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E667DE" w14:textId="300C6DC1" w:rsidR="000F4462" w:rsidRDefault="004E5D3E">
      <w:r>
        <w:t>Topic 2 Discussion 1</w:t>
      </w:r>
    </w:p>
    <w:p w14:paraId="666EE175" w14:textId="068E92C0" w:rsidR="004E5D3E" w:rsidRDefault="004E5D3E">
      <w:r w:rsidRPr="004E5D3E">
        <w:t>How might you use a model of a system that already exists? Explain why it is not always necessary for such a system model to be complete and correct. Would the same be true if you were developing a model of a new system?</w:t>
      </w:r>
    </w:p>
    <w:p w14:paraId="64232436" w14:textId="77777777" w:rsidR="004E5D3E" w:rsidRDefault="004E5D3E"/>
    <w:sectPr w:rsidR="004E5D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4931"/>
    <w:rsid w:val="00085E74"/>
    <w:rsid w:val="000F4462"/>
    <w:rsid w:val="001065F6"/>
    <w:rsid w:val="001646E4"/>
    <w:rsid w:val="002A4931"/>
    <w:rsid w:val="002B1ADF"/>
    <w:rsid w:val="004E5D3E"/>
    <w:rsid w:val="00665B37"/>
    <w:rsid w:val="00712E95"/>
    <w:rsid w:val="007B3281"/>
    <w:rsid w:val="008614F6"/>
    <w:rsid w:val="00E07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04794B"/>
  <w15:chartTrackingRefBased/>
  <w15:docId w15:val="{BC3DEB8E-4F3F-480A-90C5-432663B692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49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49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49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49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49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49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49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49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49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49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49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49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49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49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49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49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49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49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49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49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49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49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49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49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49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49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49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49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49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36</Words>
  <Characters>207</Characters>
  <Application>Microsoft Office Word</Application>
  <DocSecurity>0</DocSecurity>
  <Lines>1</Lines>
  <Paragraphs>1</Paragraphs>
  <ScaleCrop>false</ScaleCrop>
  <Company/>
  <LinksUpToDate>false</LinksUpToDate>
  <CharactersWithSpaces>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 coon</dc:creator>
  <cp:keywords/>
  <dc:description/>
  <cp:lastModifiedBy>r coon</cp:lastModifiedBy>
  <cp:revision>2</cp:revision>
  <dcterms:created xsi:type="dcterms:W3CDTF">2025-12-18T00:30:00Z</dcterms:created>
  <dcterms:modified xsi:type="dcterms:W3CDTF">2025-12-18T00:30:00Z</dcterms:modified>
</cp:coreProperties>
</file>