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BB0CC" w14:textId="729A38D4" w:rsidR="000F4462" w:rsidRDefault="00DA5E7F">
      <w:r>
        <w:t>Topic 2 Discussion 2</w:t>
      </w:r>
    </w:p>
    <w:p w14:paraId="3EBCB6D0" w14:textId="6D092263" w:rsidR="00DA5E7F" w:rsidRDefault="00DA5E7F">
      <w:r w:rsidRPr="00DA5E7F">
        <w:t>As a software engineer of a leading project and responsible for drawing up a system requirements specification, describe how might you keep track of the relationships between functional and non-functional requirements.</w:t>
      </w:r>
    </w:p>
    <w:p w14:paraId="0E93EAFE" w14:textId="77777777" w:rsidR="00DA5E7F" w:rsidRDefault="00DA5E7F"/>
    <w:sectPr w:rsidR="00DA5E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1F0"/>
    <w:rsid w:val="00085E74"/>
    <w:rsid w:val="000F4462"/>
    <w:rsid w:val="001065F6"/>
    <w:rsid w:val="001646E4"/>
    <w:rsid w:val="002B1ADF"/>
    <w:rsid w:val="003309AB"/>
    <w:rsid w:val="00665B37"/>
    <w:rsid w:val="007B3281"/>
    <w:rsid w:val="008614F6"/>
    <w:rsid w:val="00C971F0"/>
    <w:rsid w:val="00DA5E7F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46A57"/>
  <w15:chartTrackingRefBased/>
  <w15:docId w15:val="{12C773E5-2437-443F-AF90-A887BA031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7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1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2025-12-18T00:30:00Z</dcterms:created>
  <dcterms:modified xsi:type="dcterms:W3CDTF">2025-12-18T00:30:00Z</dcterms:modified>
</cp:coreProperties>
</file>