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6C965" w14:textId="3E2C2709" w:rsidR="000F4462" w:rsidRDefault="00103CD5">
      <w:r>
        <w:t>Topic 6 Discussion 1</w:t>
      </w:r>
    </w:p>
    <w:p w14:paraId="3F6D7BC6" w14:textId="77777777" w:rsidR="001451EF" w:rsidRPr="001451EF" w:rsidRDefault="001451EF" w:rsidP="001451EF">
      <w:r w:rsidRPr="001451EF">
        <w:rPr>
          <w:b/>
          <w:bCs/>
        </w:rPr>
        <w:t>Status report for your capstone project:</w:t>
      </w:r>
      <w:r w:rsidRPr="001451EF">
        <w:t> What did you accomplish last week? What do you plan on accomplishing this week? Do you have any major roadblocks or impediments?</w:t>
      </w:r>
    </w:p>
    <w:p w14:paraId="66322256" w14:textId="77777777" w:rsidR="001451EF" w:rsidRPr="001451EF" w:rsidRDefault="001451EF" w:rsidP="001451EF">
      <w:r w:rsidRPr="001451EF">
        <w:t>Respond to at least two other peers' probing questions to other students' submissions and additional suggestions. Should a posting already have several responses, move to one that does not.</w:t>
      </w:r>
    </w:p>
    <w:p w14:paraId="4BEA48F1" w14:textId="7945F6DC" w:rsidR="00917816" w:rsidRDefault="00BC7C11" w:rsidP="001451EF">
      <w:r>
        <w:t>Hello Class,</w:t>
      </w:r>
    </w:p>
    <w:p w14:paraId="7B9D61A6" w14:textId="301F5F1D" w:rsidR="00BC7C11" w:rsidRPr="00BC7C11" w:rsidRDefault="00BC7C11" w:rsidP="00BC7C11">
      <w:pPr>
        <w:ind w:firstLine="720"/>
      </w:pPr>
      <w:r>
        <w:t>Last week I</w:t>
      </w:r>
      <w:r w:rsidRPr="00BC7C11">
        <w:t xml:space="preserve"> </w:t>
      </w:r>
      <w:r w:rsidRPr="00BC7C11">
        <w:t>successfully completed</w:t>
      </w:r>
      <w:r w:rsidRPr="00BC7C11">
        <w:t xml:space="preserve"> the cost and schedule sections of the project, which provide a detailed financial overview and a realistic timeline for the project’s execution. These sections lay a strong foundation for managing resources and tracking progress effectively. In addition to this, I have made substantial progress on the high-level solution, having completed approximately half of it. This part of the project outlines the overall architectural approach and key components that will guide the implementation phase.</w:t>
      </w:r>
    </w:p>
    <w:p w14:paraId="5FB8151D" w14:textId="04EF28E2" w:rsidR="00BC7C11" w:rsidRPr="00BC7C11" w:rsidRDefault="00BC7C11" w:rsidP="00BC7C11">
      <w:pPr>
        <w:ind w:firstLine="720"/>
      </w:pPr>
      <w:r w:rsidRPr="00BC7C11">
        <w:t xml:space="preserve">For </w:t>
      </w:r>
      <w:r w:rsidRPr="00BC7C11">
        <w:t>this</w:t>
      </w:r>
      <w:r w:rsidRPr="00BC7C11">
        <w:t xml:space="preserve"> week, my primary focus will be on completing the high-level solution. I plan to refine and finalize the design details, ensuring that all critical aspects are addressed and aligned with the project objectives. Completing this section will provide a clear roadmap for development and help communicate the technical vision to stakeholders. By dedicating focused effort to this task, I aim to maintain momentum and set the stage for the subsequent phases of the project.</w:t>
      </w:r>
    </w:p>
    <w:p w14:paraId="3665D845" w14:textId="77777777" w:rsidR="00BC7C11" w:rsidRDefault="00BC7C11" w:rsidP="001451EF"/>
    <w:sectPr w:rsidR="00BC7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976CE"/>
    <w:multiLevelType w:val="multilevel"/>
    <w:tmpl w:val="283A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8516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07D"/>
    <w:rsid w:val="0008107D"/>
    <w:rsid w:val="00085E74"/>
    <w:rsid w:val="000F4462"/>
    <w:rsid w:val="00103CD5"/>
    <w:rsid w:val="001065F6"/>
    <w:rsid w:val="001451EF"/>
    <w:rsid w:val="001646E4"/>
    <w:rsid w:val="002B1ADF"/>
    <w:rsid w:val="00665B37"/>
    <w:rsid w:val="006F5009"/>
    <w:rsid w:val="007B3281"/>
    <w:rsid w:val="008614F6"/>
    <w:rsid w:val="00917816"/>
    <w:rsid w:val="009D0F83"/>
    <w:rsid w:val="00AD50E0"/>
    <w:rsid w:val="00BC7C11"/>
    <w:rsid w:val="00DE1676"/>
    <w:rsid w:val="00E07DE4"/>
    <w:rsid w:val="00E4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E3F05"/>
  <w15:chartTrackingRefBased/>
  <w15:docId w15:val="{5FFC4E23-AE2F-46A9-B4E7-5A032C148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0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0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0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0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0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2026-03-28T02:29:00Z</dcterms:created>
  <dcterms:modified xsi:type="dcterms:W3CDTF">2026-05-22T00:06:00Z</dcterms:modified>
</cp:coreProperties>
</file>