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5780" w14:textId="7801C0E5" w:rsidR="000F4462" w:rsidRDefault="002F4F99">
      <w:r>
        <w:t>Topic 1 Discussion 1</w:t>
      </w:r>
    </w:p>
    <w:p w14:paraId="0353B9C6" w14:textId="77777777" w:rsidR="003343C2" w:rsidRPr="003343C2" w:rsidRDefault="003343C2" w:rsidP="003343C2">
      <w:r w:rsidRPr="003343C2">
        <w:rPr>
          <w:b/>
          <w:bCs/>
        </w:rPr>
        <w:t>Status report for your capstone project:</w:t>
      </w:r>
      <w:r w:rsidRPr="003343C2">
        <w:t> What do you plan on accomplishing this week? Do you have any major roadblocks or impediments?</w:t>
      </w:r>
    </w:p>
    <w:p w14:paraId="3E0A8006" w14:textId="77777777" w:rsidR="003343C2" w:rsidRPr="003343C2" w:rsidRDefault="003343C2" w:rsidP="003343C2">
      <w:r w:rsidRPr="003343C2">
        <w:t xml:space="preserve">Respond to at least two other peers, asking probing questions </w:t>
      </w:r>
      <w:proofErr w:type="gramStart"/>
      <w:r w:rsidRPr="003343C2">
        <w:t>to</w:t>
      </w:r>
      <w:proofErr w:type="gramEnd"/>
      <w:r w:rsidRPr="003343C2">
        <w:t xml:space="preserve"> other students' submissions and additional suggestions. Should a posting already have several responses, move to one that does not.</w:t>
      </w:r>
    </w:p>
    <w:p w14:paraId="685B780B" w14:textId="39D4CE71" w:rsidR="003E05D4" w:rsidRDefault="001718EA" w:rsidP="003343C2">
      <w:r>
        <w:t>Hello Class,</w:t>
      </w:r>
    </w:p>
    <w:p w14:paraId="1532F5A5" w14:textId="6E13B0D3" w:rsidR="001718EA" w:rsidRDefault="001718EA" w:rsidP="001718EA">
      <w:pPr>
        <w:ind w:firstLine="720"/>
      </w:pPr>
      <w:r w:rsidRPr="001718EA">
        <w:t xml:space="preserve">I plan </w:t>
      </w:r>
      <w:r>
        <w:t>on</w:t>
      </w:r>
      <w:r w:rsidRPr="001718EA">
        <w:t xml:space="preserve"> writ</w:t>
      </w:r>
      <w:r>
        <w:t>ing</w:t>
      </w:r>
      <w:r w:rsidRPr="001718EA">
        <w:t xml:space="preserve"> the project abstract, which will provide a concise summary of the project’s purpose, objectives, and expected outcomes. Crafting a clear and focused abstract is an important first step as it sets the tone and direction for the entire project. Following that, I will begin working on defining the initial features, which will form the core of the project scope. This phase involves identifying and outlining the key functionalities and requirements that the project must address in its early stages. Establishing a well-defined project scope early on is crucial for guiding development efforts, managing resources effectively, and ensuring that the project stays aligned with its goals. By starting with the abstract and initial features, I aim to create a solid foundation that will support a structured and successful project execution.</w:t>
      </w:r>
    </w:p>
    <w:sectPr w:rsidR="00171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E4"/>
    <w:rsid w:val="00003E4D"/>
    <w:rsid w:val="00085E74"/>
    <w:rsid w:val="000F4462"/>
    <w:rsid w:val="001065F6"/>
    <w:rsid w:val="001646E4"/>
    <w:rsid w:val="001718EA"/>
    <w:rsid w:val="002B1ADF"/>
    <w:rsid w:val="002F4F99"/>
    <w:rsid w:val="003343C2"/>
    <w:rsid w:val="003556F7"/>
    <w:rsid w:val="003E05D4"/>
    <w:rsid w:val="00665B37"/>
    <w:rsid w:val="007B3281"/>
    <w:rsid w:val="008501CC"/>
    <w:rsid w:val="008614F6"/>
    <w:rsid w:val="00CA299A"/>
    <w:rsid w:val="00E03A5E"/>
    <w:rsid w:val="00E07DE4"/>
    <w:rsid w:val="00E264E4"/>
    <w:rsid w:val="00FB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76F8"/>
  <w15:chartTrackingRefBased/>
  <w15:docId w15:val="{83551AF4-03B8-4B11-8FA5-9AC9807D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E4"/>
    <w:rPr>
      <w:rFonts w:eastAsiaTheme="majorEastAsia" w:cstheme="majorBidi"/>
      <w:color w:val="272727" w:themeColor="text1" w:themeTint="D8"/>
    </w:rPr>
  </w:style>
  <w:style w:type="paragraph" w:styleId="Title">
    <w:name w:val="Title"/>
    <w:basedOn w:val="Normal"/>
    <w:next w:val="Normal"/>
    <w:link w:val="TitleChar"/>
    <w:uiPriority w:val="10"/>
    <w:qFormat/>
    <w:rsid w:val="00E2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E4"/>
    <w:pPr>
      <w:spacing w:before="160"/>
      <w:jc w:val="center"/>
    </w:pPr>
    <w:rPr>
      <w:i/>
      <w:iCs/>
      <w:color w:val="404040" w:themeColor="text1" w:themeTint="BF"/>
    </w:rPr>
  </w:style>
  <w:style w:type="character" w:customStyle="1" w:styleId="QuoteChar">
    <w:name w:val="Quote Char"/>
    <w:basedOn w:val="DefaultParagraphFont"/>
    <w:link w:val="Quote"/>
    <w:uiPriority w:val="29"/>
    <w:rsid w:val="00E264E4"/>
    <w:rPr>
      <w:i/>
      <w:iCs/>
      <w:color w:val="404040" w:themeColor="text1" w:themeTint="BF"/>
    </w:rPr>
  </w:style>
  <w:style w:type="paragraph" w:styleId="ListParagraph">
    <w:name w:val="List Paragraph"/>
    <w:basedOn w:val="Normal"/>
    <w:uiPriority w:val="34"/>
    <w:qFormat/>
    <w:rsid w:val="00E264E4"/>
    <w:pPr>
      <w:ind w:left="720"/>
      <w:contextualSpacing/>
    </w:pPr>
  </w:style>
  <w:style w:type="character" w:styleId="IntenseEmphasis">
    <w:name w:val="Intense Emphasis"/>
    <w:basedOn w:val="DefaultParagraphFont"/>
    <w:uiPriority w:val="21"/>
    <w:qFormat/>
    <w:rsid w:val="00E264E4"/>
    <w:rPr>
      <w:i/>
      <w:iCs/>
      <w:color w:val="0F4761" w:themeColor="accent1" w:themeShade="BF"/>
    </w:rPr>
  </w:style>
  <w:style w:type="paragraph" w:styleId="IntenseQuote">
    <w:name w:val="Intense Quote"/>
    <w:basedOn w:val="Normal"/>
    <w:next w:val="Normal"/>
    <w:link w:val="IntenseQuoteChar"/>
    <w:uiPriority w:val="30"/>
    <w:qFormat/>
    <w:rsid w:val="00E26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E4"/>
    <w:rPr>
      <w:i/>
      <w:iCs/>
      <w:color w:val="0F4761" w:themeColor="accent1" w:themeShade="BF"/>
    </w:rPr>
  </w:style>
  <w:style w:type="character" w:styleId="IntenseReference">
    <w:name w:val="Intense Reference"/>
    <w:basedOn w:val="DefaultParagraphFont"/>
    <w:uiPriority w:val="32"/>
    <w:qFormat/>
    <w:rsid w:val="00E264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2026-02-19T03:11:00Z</dcterms:created>
  <dcterms:modified xsi:type="dcterms:W3CDTF">2026-04-18T23:19:00Z</dcterms:modified>
</cp:coreProperties>
</file>