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F1CD" w14:textId="77777777" w:rsidR="00BD45BB" w:rsidRPr="00BD45BB" w:rsidRDefault="00BD45BB" w:rsidP="00BD45BB">
      <w:r w:rsidRPr="00BD45BB">
        <w:t>A critical skill for software engineers is the ability to evaluate software architecture in terms of structure, views, and patterns. Through this analysis, they are able to determine if a system can achieve its organizational objectives.</w:t>
      </w:r>
    </w:p>
    <w:p w14:paraId="12260098" w14:textId="77777777" w:rsidR="00BD45BB" w:rsidRPr="00BD45BB" w:rsidRDefault="00BD45BB" w:rsidP="00BD45BB">
      <w:r w:rsidRPr="00BD45BB">
        <w:t>Select a software architecture design you have contributed to in your work, or research and find an example. Then, evaluate it based on the architecture.</w:t>
      </w:r>
    </w:p>
    <w:p w14:paraId="56F186C2" w14:textId="77777777" w:rsidR="00BD45BB" w:rsidRPr="00BD45BB" w:rsidRDefault="00BD45BB" w:rsidP="00BD45BB">
      <w:r w:rsidRPr="00BD45BB">
        <w:t>Within a 1,000- to 1,500-word report, address the following:</w:t>
      </w:r>
    </w:p>
    <w:p w14:paraId="0ACB9B85" w14:textId="77777777" w:rsidR="00BD45BB" w:rsidRPr="00BD45BB" w:rsidRDefault="00BD45BB" w:rsidP="00BD45BB">
      <w:pPr>
        <w:numPr>
          <w:ilvl w:val="0"/>
          <w:numId w:val="4"/>
        </w:numPr>
      </w:pPr>
      <w:r w:rsidRPr="00BD45BB">
        <w:t>Does the architecture support (a) the structure or structures, as well as (b) the views and patterns of the software system? Critique it.</w:t>
      </w:r>
    </w:p>
    <w:p w14:paraId="4019E507" w14:textId="77777777" w:rsidR="00BD45BB" w:rsidRPr="00BD45BB" w:rsidRDefault="00BD45BB" w:rsidP="00BD45BB">
      <w:pPr>
        <w:numPr>
          <w:ilvl w:val="0"/>
          <w:numId w:val="4"/>
        </w:numPr>
      </w:pPr>
      <w:r w:rsidRPr="00BD45BB">
        <w:t xml:space="preserve">Does </w:t>
      </w:r>
      <w:proofErr w:type="gramStart"/>
      <w:r w:rsidRPr="00BD45BB">
        <w:t>the architecture</w:t>
      </w:r>
      <w:proofErr w:type="gramEnd"/>
      <w:r w:rsidRPr="00BD45BB">
        <w:t xml:space="preserve"> make </w:t>
      </w:r>
      <w:proofErr w:type="gramStart"/>
      <w:r w:rsidRPr="00BD45BB">
        <w:t>a "</w:t>
      </w:r>
      <w:proofErr w:type="gramEnd"/>
      <w:r w:rsidRPr="00BD45BB">
        <w:t>good" architecture? Is it functional, maintainable, facilitating business needs, etc.? Justify your rationale.</w:t>
      </w:r>
    </w:p>
    <w:p w14:paraId="3C7421B9" w14:textId="77777777" w:rsidR="00BD45BB" w:rsidRPr="00BD45BB" w:rsidRDefault="00BD45BB" w:rsidP="00BD45BB">
      <w:r w:rsidRPr="00BD45BB">
        <w:t>Prepare this assignment according to the guidelines found in the APA Style Guide, located in the Student Success Center. An abstract is not required.</w:t>
      </w:r>
    </w:p>
    <w:p w14:paraId="4E3E8A6D" w14:textId="77777777" w:rsidR="00BD45BB" w:rsidRPr="00BD45BB" w:rsidRDefault="00BD45BB" w:rsidP="00BD45BB">
      <w:r w:rsidRPr="00BD45BB">
        <w:t xml:space="preserve">This assignment uses </w:t>
      </w:r>
      <w:proofErr w:type="gramStart"/>
      <w:r w:rsidRPr="00BD45BB">
        <w:t>a rubric</w:t>
      </w:r>
      <w:proofErr w:type="gramEnd"/>
      <w:r w:rsidRPr="00BD45BB">
        <w:t>. Please review the rubric prior to beginning the assignment to become familiar with the expectations for successful completion.</w:t>
      </w:r>
    </w:p>
    <w:p w14:paraId="505157BB" w14:textId="77777777" w:rsidR="00BD45BB" w:rsidRPr="00BD45BB" w:rsidRDefault="00BD45BB" w:rsidP="00BD45BB">
      <w:r w:rsidRPr="00BD45BB">
        <w:t xml:space="preserve">You are required to submit this assignment to </w:t>
      </w:r>
      <w:proofErr w:type="spellStart"/>
      <w:r w:rsidRPr="00BD45BB">
        <w:t>LopesWrite</w:t>
      </w:r>
      <w:proofErr w:type="spellEnd"/>
      <w:r w:rsidRPr="00BD45BB">
        <w:t xml:space="preserve">. A link to the </w:t>
      </w:r>
      <w:proofErr w:type="spellStart"/>
      <w:r w:rsidRPr="00BD45BB">
        <w:t>LopesWrite</w:t>
      </w:r>
      <w:proofErr w:type="spellEnd"/>
      <w:r w:rsidRPr="00BD45BB">
        <w:t xml:space="preserve"> technical support articles is located in Class Resources if you need assistance.</w:t>
      </w:r>
    </w:p>
    <w:p w14:paraId="22BC1D86" w14:textId="77777777" w:rsidR="000F4462" w:rsidRPr="00BD45BB" w:rsidRDefault="000F4462" w:rsidP="00BD45BB"/>
    <w:sectPr w:rsidR="000F4462" w:rsidRPr="00BD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6D8"/>
    <w:multiLevelType w:val="multilevel"/>
    <w:tmpl w:val="D58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14591F"/>
    <w:multiLevelType w:val="multilevel"/>
    <w:tmpl w:val="7A1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6C3659"/>
    <w:multiLevelType w:val="multilevel"/>
    <w:tmpl w:val="68B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0A4A93"/>
    <w:multiLevelType w:val="multilevel"/>
    <w:tmpl w:val="53B4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86373">
    <w:abstractNumId w:val="0"/>
  </w:num>
  <w:num w:numId="2" w16cid:durableId="1651323778">
    <w:abstractNumId w:val="1"/>
  </w:num>
  <w:num w:numId="3" w16cid:durableId="1437290406">
    <w:abstractNumId w:val="2"/>
  </w:num>
  <w:num w:numId="4" w16cid:durableId="1997109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D2"/>
    <w:rsid w:val="00085E74"/>
    <w:rsid w:val="000F4462"/>
    <w:rsid w:val="001065F6"/>
    <w:rsid w:val="001646E4"/>
    <w:rsid w:val="0018311F"/>
    <w:rsid w:val="002B1ADF"/>
    <w:rsid w:val="00665B37"/>
    <w:rsid w:val="00696806"/>
    <w:rsid w:val="007B3281"/>
    <w:rsid w:val="008614F6"/>
    <w:rsid w:val="00BD45BB"/>
    <w:rsid w:val="00C4339C"/>
    <w:rsid w:val="00C51ED2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9E2BE-1A91-48FD-BE22-5B62146B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2026-02-19T03:11:00Z</dcterms:created>
  <dcterms:modified xsi:type="dcterms:W3CDTF">2026-04-16T00:35:00Z</dcterms:modified>
</cp:coreProperties>
</file>