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735B" w14:textId="77777777" w:rsidR="00F43E34" w:rsidRPr="00F43E34" w:rsidRDefault="00F43E34" w:rsidP="00F43E34">
      <w:r w:rsidRPr="00F43E34">
        <w:t xml:space="preserve">It is essential to learn how to make design decisions that emphasize </w:t>
      </w:r>
      <w:proofErr w:type="gramStart"/>
      <w:r w:rsidRPr="00F43E34">
        <w:t>quality</w:t>
      </w:r>
      <w:proofErr w:type="gramEnd"/>
      <w:r w:rsidRPr="00F43E34">
        <w:t xml:space="preserve"> attribute requirements that are universally important. Note: The information created within this assignment will be used in the development of the Topic 5 assignment.</w:t>
      </w:r>
    </w:p>
    <w:p w14:paraId="09265EBA" w14:textId="77777777" w:rsidR="00F43E34" w:rsidRPr="00F43E34" w:rsidRDefault="00F43E34" w:rsidP="00F43E34">
      <w:r w:rsidRPr="00F43E34">
        <w:t xml:space="preserve">Scenario: You are a software engineer in an organization that designs and manufactures teller machines for different banks and financial institutions. As the software engineer, you are using a visual model such as the </w:t>
      </w:r>
      <w:proofErr w:type="spellStart"/>
      <w:r w:rsidRPr="00F43E34">
        <w:t>yEd</w:t>
      </w:r>
      <w:proofErr w:type="spellEnd"/>
      <w:r w:rsidRPr="00F43E34">
        <w:t xml:space="preserve"> Graph Editor to present static and dynamic views of the software. Along with the visual model, you are required to produce a 1,500- to 1,750-word architectural proposal covering the following:</w:t>
      </w:r>
    </w:p>
    <w:p w14:paraId="200CB1EE" w14:textId="77777777" w:rsidR="00F43E34" w:rsidRPr="00F43E34" w:rsidRDefault="00F43E34" w:rsidP="00F43E34">
      <w:pPr>
        <w:numPr>
          <w:ilvl w:val="0"/>
          <w:numId w:val="4"/>
        </w:numPr>
      </w:pPr>
      <w:r w:rsidRPr="00F43E34">
        <w:t>Define a collection of actions that a teller machine should support and come up with a design that accommodates that set of actions. Justify your rationale.</w:t>
      </w:r>
    </w:p>
    <w:p w14:paraId="2212BF52" w14:textId="77777777" w:rsidR="00F43E34" w:rsidRPr="00F43E34" w:rsidRDefault="00F43E34" w:rsidP="00F43E34">
      <w:pPr>
        <w:numPr>
          <w:ilvl w:val="0"/>
          <w:numId w:val="4"/>
        </w:numPr>
      </w:pPr>
      <w:r w:rsidRPr="00F43E34">
        <w:t xml:space="preserve">Considering all aspects of system failure, create a fault tree that includes faults that could happen in hardware, software, communications, any supplier part errors, security intrusion, etc. Be as </w:t>
      </w:r>
      <w:proofErr w:type="gramStart"/>
      <w:r w:rsidRPr="00F43E34">
        <w:t>comprehensive</w:t>
      </w:r>
      <w:proofErr w:type="gramEnd"/>
      <w:r w:rsidRPr="00F43E34">
        <w:t xml:space="preserve"> as possible. How would you modify your teller machine design to </w:t>
      </w:r>
      <w:proofErr w:type="gramStart"/>
      <w:r w:rsidRPr="00F43E34">
        <w:t>take into account</w:t>
      </w:r>
      <w:proofErr w:type="gramEnd"/>
      <w:r w:rsidRPr="00F43E34">
        <w:t xml:space="preserve"> these faults?</w:t>
      </w:r>
    </w:p>
    <w:p w14:paraId="444267AF" w14:textId="77777777" w:rsidR="00F43E34" w:rsidRPr="00F43E34" w:rsidRDefault="00F43E34" w:rsidP="00F43E34">
      <w:pPr>
        <w:numPr>
          <w:ilvl w:val="0"/>
          <w:numId w:val="4"/>
        </w:numPr>
      </w:pPr>
      <w:r w:rsidRPr="00F43E34">
        <w:t>Identify any other hardware/software that needs to interoperate with the teller machine. How would you adapt your teller machine to adhere to these other entities?</w:t>
      </w:r>
    </w:p>
    <w:p w14:paraId="42907592" w14:textId="77777777" w:rsidR="00F43E34" w:rsidRPr="00F43E34" w:rsidRDefault="00F43E34" w:rsidP="00F43E34">
      <w:pPr>
        <w:numPr>
          <w:ilvl w:val="0"/>
          <w:numId w:val="4"/>
        </w:numPr>
      </w:pPr>
      <w:r w:rsidRPr="00F43E34">
        <w:t>Is there a postulated sequence or does the design proposal require some changes that affect the original teller machine design? If so, how would you perform the necessary changes without impacting other software modules? If not, justify your rationale.</w:t>
      </w:r>
    </w:p>
    <w:p w14:paraId="3AFB4971" w14:textId="77777777" w:rsidR="00F43E34" w:rsidRPr="00F43E34" w:rsidRDefault="00F43E34" w:rsidP="00F43E34">
      <w:r w:rsidRPr="00F43E34">
        <w:t>Prepare this assignment according to the guidelines found in the APA Style Guide, located in the Student Success Center. An abstract is not required.</w:t>
      </w:r>
    </w:p>
    <w:p w14:paraId="553D4100" w14:textId="77777777" w:rsidR="00F43E34" w:rsidRPr="00F43E34" w:rsidRDefault="00F43E34" w:rsidP="00F43E34">
      <w:r w:rsidRPr="00F43E34">
        <w:t xml:space="preserve">This assignment uses </w:t>
      </w:r>
      <w:proofErr w:type="gramStart"/>
      <w:r w:rsidRPr="00F43E34">
        <w:t>a rubric</w:t>
      </w:r>
      <w:proofErr w:type="gramEnd"/>
      <w:r w:rsidRPr="00F43E34">
        <w:t>. Please review the rubric prior to beginning the assignment to become familiar with the expectations for successful completion.</w:t>
      </w:r>
    </w:p>
    <w:p w14:paraId="29F38BBF" w14:textId="77777777" w:rsidR="00F43E34" w:rsidRPr="00F43E34" w:rsidRDefault="00F43E34" w:rsidP="00F43E34">
      <w:r w:rsidRPr="00F43E34">
        <w:t xml:space="preserve">You are required to submit this assignment to </w:t>
      </w:r>
      <w:proofErr w:type="spellStart"/>
      <w:r w:rsidRPr="00F43E34">
        <w:t>LopesWrite</w:t>
      </w:r>
      <w:proofErr w:type="spellEnd"/>
      <w:r w:rsidRPr="00F43E34">
        <w:t xml:space="preserve">. A link to the </w:t>
      </w:r>
      <w:proofErr w:type="spellStart"/>
      <w:r w:rsidRPr="00F43E34">
        <w:t>LopesWrite</w:t>
      </w:r>
      <w:proofErr w:type="spellEnd"/>
      <w:r w:rsidRPr="00F43E34">
        <w:t xml:space="preserve"> technical support articles is located in Class Resources if you need assistance.</w:t>
      </w:r>
    </w:p>
    <w:p w14:paraId="08808AE7" w14:textId="77777777" w:rsidR="000F4462" w:rsidRPr="00F43E34" w:rsidRDefault="000F4462" w:rsidP="00F43E34"/>
    <w:sectPr w:rsidR="000F4462" w:rsidRPr="00F43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02B"/>
    <w:multiLevelType w:val="multilevel"/>
    <w:tmpl w:val="CAF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40664"/>
    <w:multiLevelType w:val="multilevel"/>
    <w:tmpl w:val="B42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05425C"/>
    <w:multiLevelType w:val="multilevel"/>
    <w:tmpl w:val="EA4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FF5CF1"/>
    <w:multiLevelType w:val="multilevel"/>
    <w:tmpl w:val="A158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6724079">
    <w:abstractNumId w:val="1"/>
  </w:num>
  <w:num w:numId="2" w16cid:durableId="1719163491">
    <w:abstractNumId w:val="0"/>
  </w:num>
  <w:num w:numId="3" w16cid:durableId="1524316675">
    <w:abstractNumId w:val="2"/>
  </w:num>
  <w:num w:numId="4" w16cid:durableId="672073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D45"/>
    <w:rsid w:val="00085E74"/>
    <w:rsid w:val="000F4462"/>
    <w:rsid w:val="001065F6"/>
    <w:rsid w:val="001646E4"/>
    <w:rsid w:val="002B1ADF"/>
    <w:rsid w:val="005C0D45"/>
    <w:rsid w:val="00665B37"/>
    <w:rsid w:val="007B3281"/>
    <w:rsid w:val="008614F6"/>
    <w:rsid w:val="00C42BDD"/>
    <w:rsid w:val="00D30E43"/>
    <w:rsid w:val="00E07DE4"/>
    <w:rsid w:val="00E32A1E"/>
    <w:rsid w:val="00F4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A1776-73F2-452F-B6C4-CDCEA773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0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0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D45"/>
    <w:rPr>
      <w:rFonts w:eastAsiaTheme="majorEastAsia" w:cstheme="majorBidi"/>
      <w:color w:val="272727" w:themeColor="text1" w:themeTint="D8"/>
    </w:rPr>
  </w:style>
  <w:style w:type="paragraph" w:styleId="Title">
    <w:name w:val="Title"/>
    <w:basedOn w:val="Normal"/>
    <w:next w:val="Normal"/>
    <w:link w:val="TitleChar"/>
    <w:uiPriority w:val="10"/>
    <w:qFormat/>
    <w:rsid w:val="005C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D45"/>
    <w:pPr>
      <w:spacing w:before="160"/>
      <w:jc w:val="center"/>
    </w:pPr>
    <w:rPr>
      <w:i/>
      <w:iCs/>
      <w:color w:val="404040" w:themeColor="text1" w:themeTint="BF"/>
    </w:rPr>
  </w:style>
  <w:style w:type="character" w:customStyle="1" w:styleId="QuoteChar">
    <w:name w:val="Quote Char"/>
    <w:basedOn w:val="DefaultParagraphFont"/>
    <w:link w:val="Quote"/>
    <w:uiPriority w:val="29"/>
    <w:rsid w:val="005C0D45"/>
    <w:rPr>
      <w:i/>
      <w:iCs/>
      <w:color w:val="404040" w:themeColor="text1" w:themeTint="BF"/>
    </w:rPr>
  </w:style>
  <w:style w:type="paragraph" w:styleId="ListParagraph">
    <w:name w:val="List Paragraph"/>
    <w:basedOn w:val="Normal"/>
    <w:uiPriority w:val="34"/>
    <w:qFormat/>
    <w:rsid w:val="005C0D45"/>
    <w:pPr>
      <w:ind w:left="720"/>
      <w:contextualSpacing/>
    </w:pPr>
  </w:style>
  <w:style w:type="character" w:styleId="IntenseEmphasis">
    <w:name w:val="Intense Emphasis"/>
    <w:basedOn w:val="DefaultParagraphFont"/>
    <w:uiPriority w:val="21"/>
    <w:qFormat/>
    <w:rsid w:val="005C0D45"/>
    <w:rPr>
      <w:i/>
      <w:iCs/>
      <w:color w:val="0F4761" w:themeColor="accent1" w:themeShade="BF"/>
    </w:rPr>
  </w:style>
  <w:style w:type="paragraph" w:styleId="IntenseQuote">
    <w:name w:val="Intense Quote"/>
    <w:basedOn w:val="Normal"/>
    <w:next w:val="Normal"/>
    <w:link w:val="IntenseQuoteChar"/>
    <w:uiPriority w:val="30"/>
    <w:qFormat/>
    <w:rsid w:val="005C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D45"/>
    <w:rPr>
      <w:i/>
      <w:iCs/>
      <w:color w:val="0F4761" w:themeColor="accent1" w:themeShade="BF"/>
    </w:rPr>
  </w:style>
  <w:style w:type="character" w:styleId="IntenseReference">
    <w:name w:val="Intense Reference"/>
    <w:basedOn w:val="DefaultParagraphFont"/>
    <w:uiPriority w:val="32"/>
    <w:qFormat/>
    <w:rsid w:val="005C0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2026-02-19T03:15:00Z</dcterms:created>
  <dcterms:modified xsi:type="dcterms:W3CDTF">2026-04-16T00:41:00Z</dcterms:modified>
</cp:coreProperties>
</file>