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667DE" w14:textId="300C6DC1" w:rsidR="000F4462" w:rsidRDefault="004E5D3E">
      <w:r>
        <w:t>Topic 2 Discussion 1</w:t>
      </w:r>
    </w:p>
    <w:p w14:paraId="666EE175" w14:textId="068E92C0" w:rsidR="004E5D3E" w:rsidRDefault="004E5D3E">
      <w:r w:rsidRPr="004E5D3E">
        <w:t>How might you use a model of a system that already exists? Explain why it is not always necessary for such a system model to be complete and correct. Would the same be true if you were developing a model of a new system?</w:t>
      </w:r>
    </w:p>
    <w:p w14:paraId="64232436" w14:textId="65CFE8A4" w:rsidR="004E5D3E" w:rsidRDefault="00E45C83">
      <w:r>
        <w:t>Hello Class,</w:t>
      </w:r>
    </w:p>
    <w:p w14:paraId="3FFF1AE0" w14:textId="509558E2" w:rsidR="00E45C83" w:rsidRPr="00E45C83" w:rsidRDefault="00E45C83" w:rsidP="00E45C83">
      <w:pPr>
        <w:ind w:firstLine="720"/>
      </w:pPr>
      <w:r w:rsidRPr="00E45C83">
        <w:t>Using a model of an existing system serves multiple practical purposes, such as understanding the system's behavior, facilitating communication among stakeholders, and supporting maintenance or enhancement activities. Such models act as abstractions that simplify complex realities, allowing developers, analysts, and users to focus on relevant aspects without being overwhelmed by every detail. Importantly, these models do not need to be complete or perfectly correct to be useful. Incomplete or partially inaccurate models can still effectively support discussions, decision-making, and problem-solving by highlighting key system components and interactions. This is because models are primarily tools for comprehension and communication rather than exact replicas of reality (University of Tennessee at Chattanooga, 2021).</w:t>
      </w:r>
    </w:p>
    <w:p w14:paraId="38B6CC6E" w14:textId="31DF7383" w:rsidR="00E45C83" w:rsidRPr="00E45C83" w:rsidRDefault="00E45C83" w:rsidP="00E45C83">
      <w:pPr>
        <w:ind w:firstLine="720"/>
      </w:pPr>
      <w:r w:rsidRPr="00E45C83">
        <w:t>When developing a model of a new system, the same principle applies but with additional caution. It is often impractical and counterproductive to aim for a fully complete and correct model at the outset. Instead, iterative development of models</w:t>
      </w:r>
      <w:r>
        <w:t xml:space="preserve"> - </w:t>
      </w:r>
      <w:r w:rsidRPr="00E45C83">
        <w:t>starting with small, manageable components or prototypes</w:t>
      </w:r>
      <w:r>
        <w:t xml:space="preserve"> - </w:t>
      </w:r>
      <w:r w:rsidRPr="00E45C83">
        <w:t>enables gradual refinement based on testing and feedback. This approach helps manage complexity and uncertainty inherent in new system design, allowing for flexibility and adaptation as requirements evolve. Thus, while completeness and correctness are ideals, they are not prerequisites for the initial usefulness of a model, whether for existing or new systems. The emphasis is on creating models that are "fit for purpose," supporting understanding and communication rather than perfection (</w:t>
      </w:r>
      <w:proofErr w:type="spellStart"/>
      <w:r>
        <w:t>DCDev</w:t>
      </w:r>
      <w:proofErr w:type="spellEnd"/>
      <w:r>
        <w:t>, 2022</w:t>
      </w:r>
      <w:r w:rsidRPr="00E45C83">
        <w:t>).</w:t>
      </w:r>
    </w:p>
    <w:p w14:paraId="35DAC9E3" w14:textId="32B0C201" w:rsidR="00E45C83" w:rsidRDefault="00E45C83">
      <w:r>
        <w:t>References:</w:t>
      </w:r>
    </w:p>
    <w:p w14:paraId="471D1CF6" w14:textId="77777777" w:rsidR="00E45C83" w:rsidRPr="00E45C83" w:rsidRDefault="00E45C83" w:rsidP="00E45C83">
      <w:proofErr w:type="spellStart"/>
      <w:r w:rsidRPr="00E45C83">
        <w:t>DCDev</w:t>
      </w:r>
      <w:proofErr w:type="spellEnd"/>
      <w:r w:rsidRPr="00E45C83">
        <w:t xml:space="preserve">. (2022). </w:t>
      </w:r>
      <w:r w:rsidRPr="00E45C83">
        <w:rPr>
          <w:i/>
          <w:iCs/>
        </w:rPr>
        <w:t>Software Engineering -Lecture 4 System Modelling</w:t>
      </w:r>
      <w:r w:rsidRPr="00E45C83">
        <w:t>. https://uni.dcdev.ro/y2s2/se/slides/curs4_e_B&amp;W.pdf</w:t>
      </w:r>
    </w:p>
    <w:p w14:paraId="42ECEE5F" w14:textId="6E986317" w:rsidR="00E45C83" w:rsidRPr="00E45C83" w:rsidRDefault="00E45C83" w:rsidP="00E45C83">
      <w:r w:rsidRPr="00E45C83">
        <w:t xml:space="preserve">Tauber, M., Ackermann, D., &amp; Fischer, G. (1991). </w:t>
      </w:r>
      <w:r w:rsidRPr="00E45C83">
        <w:rPr>
          <w:i/>
          <w:iCs/>
        </w:rPr>
        <w:t xml:space="preserve">Mental Models and </w:t>
      </w:r>
      <w:proofErr w:type="spellStart"/>
      <w:r w:rsidRPr="00E45C83">
        <w:rPr>
          <w:i/>
          <w:iCs/>
        </w:rPr>
        <w:t>Human.computer</w:t>
      </w:r>
      <w:proofErr w:type="spellEnd"/>
      <w:r w:rsidRPr="00E45C83">
        <w:rPr>
          <w:i/>
          <w:iCs/>
        </w:rPr>
        <w:t xml:space="preserve"> Interaction 2 THE IMPORTANCE OF MODELS IN MAKING COMPLEX SYSTEMS COMPREHENSIBLE</w:t>
      </w:r>
      <w:r w:rsidRPr="00E45C83">
        <w:t>. https://l3d.colorado.edu/wp-content/uploads/2016/04/1991-Importance-of-Models-InfoPsychWkshp.pdf</w:t>
      </w:r>
    </w:p>
    <w:p w14:paraId="168186A9" w14:textId="77777777" w:rsidR="00E45C83" w:rsidRPr="00E45C83" w:rsidRDefault="00E45C83" w:rsidP="00E45C83">
      <w:r w:rsidRPr="00E45C83">
        <w:lastRenderedPageBreak/>
        <w:t xml:space="preserve">University of Tennessee at Chattanooga. (2021). </w:t>
      </w:r>
      <w:r w:rsidRPr="00E45C83">
        <w:rPr>
          <w:i/>
          <w:iCs/>
        </w:rPr>
        <w:t>Chapter 5 -System Modeling Lecture 1 1 Chapter 5 System modeling</w:t>
      </w:r>
      <w:r w:rsidRPr="00E45C83">
        <w:t>. https://www.utc.edu/sites/default/files/2021-04/4900-5-system-modeling.pdf</w:t>
      </w:r>
    </w:p>
    <w:p w14:paraId="670C4BD8" w14:textId="77777777" w:rsidR="00E45C83" w:rsidRDefault="00E45C83"/>
    <w:sectPr w:rsidR="00E45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931"/>
    <w:rsid w:val="00025778"/>
    <w:rsid w:val="00085E74"/>
    <w:rsid w:val="000F4462"/>
    <w:rsid w:val="001065F6"/>
    <w:rsid w:val="001646E4"/>
    <w:rsid w:val="00265ADF"/>
    <w:rsid w:val="002A4931"/>
    <w:rsid w:val="002B1ADF"/>
    <w:rsid w:val="004E5D3E"/>
    <w:rsid w:val="00665B37"/>
    <w:rsid w:val="00712E95"/>
    <w:rsid w:val="007B3281"/>
    <w:rsid w:val="008614F6"/>
    <w:rsid w:val="00E07DE4"/>
    <w:rsid w:val="00E45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4794B"/>
  <w15:chartTrackingRefBased/>
  <w15:docId w15:val="{BC3DEB8E-4F3F-480A-90C5-432663B69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931"/>
    <w:rPr>
      <w:rFonts w:eastAsiaTheme="majorEastAsia" w:cstheme="majorBidi"/>
      <w:color w:val="272727" w:themeColor="text1" w:themeTint="D8"/>
    </w:rPr>
  </w:style>
  <w:style w:type="paragraph" w:styleId="Title">
    <w:name w:val="Title"/>
    <w:basedOn w:val="Normal"/>
    <w:next w:val="Normal"/>
    <w:link w:val="TitleChar"/>
    <w:uiPriority w:val="10"/>
    <w:qFormat/>
    <w:rsid w:val="002A4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931"/>
    <w:pPr>
      <w:spacing w:before="160"/>
      <w:jc w:val="center"/>
    </w:pPr>
    <w:rPr>
      <w:i/>
      <w:iCs/>
      <w:color w:val="404040" w:themeColor="text1" w:themeTint="BF"/>
    </w:rPr>
  </w:style>
  <w:style w:type="character" w:customStyle="1" w:styleId="QuoteChar">
    <w:name w:val="Quote Char"/>
    <w:basedOn w:val="DefaultParagraphFont"/>
    <w:link w:val="Quote"/>
    <w:uiPriority w:val="29"/>
    <w:rsid w:val="002A4931"/>
    <w:rPr>
      <w:i/>
      <w:iCs/>
      <w:color w:val="404040" w:themeColor="text1" w:themeTint="BF"/>
    </w:rPr>
  </w:style>
  <w:style w:type="paragraph" w:styleId="ListParagraph">
    <w:name w:val="List Paragraph"/>
    <w:basedOn w:val="Normal"/>
    <w:uiPriority w:val="34"/>
    <w:qFormat/>
    <w:rsid w:val="002A4931"/>
    <w:pPr>
      <w:ind w:left="720"/>
      <w:contextualSpacing/>
    </w:pPr>
  </w:style>
  <w:style w:type="character" w:styleId="IntenseEmphasis">
    <w:name w:val="Intense Emphasis"/>
    <w:basedOn w:val="DefaultParagraphFont"/>
    <w:uiPriority w:val="21"/>
    <w:qFormat/>
    <w:rsid w:val="002A4931"/>
    <w:rPr>
      <w:i/>
      <w:iCs/>
      <w:color w:val="0F4761" w:themeColor="accent1" w:themeShade="BF"/>
    </w:rPr>
  </w:style>
  <w:style w:type="paragraph" w:styleId="IntenseQuote">
    <w:name w:val="Intense Quote"/>
    <w:basedOn w:val="Normal"/>
    <w:next w:val="Normal"/>
    <w:link w:val="IntenseQuoteChar"/>
    <w:uiPriority w:val="30"/>
    <w:qFormat/>
    <w:rsid w:val="002A4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931"/>
    <w:rPr>
      <w:i/>
      <w:iCs/>
      <w:color w:val="0F4761" w:themeColor="accent1" w:themeShade="BF"/>
    </w:rPr>
  </w:style>
  <w:style w:type="character" w:styleId="IntenseReference">
    <w:name w:val="Intense Reference"/>
    <w:basedOn w:val="DefaultParagraphFont"/>
    <w:uiPriority w:val="32"/>
    <w:qFormat/>
    <w:rsid w:val="002A49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369</Words>
  <Characters>2105</Characters>
  <Application>Microsoft Office Word</Application>
  <DocSecurity>0</DocSecurity>
  <Lines>17</Lines>
  <Paragraphs>4</Paragraphs>
  <ScaleCrop>false</ScaleCrop>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2025-12-18T00:30:00Z</dcterms:created>
  <dcterms:modified xsi:type="dcterms:W3CDTF">2026-01-10T16:45:00Z</dcterms:modified>
</cp:coreProperties>
</file>