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E377" w14:textId="77777777" w:rsidR="000F4462" w:rsidRDefault="000F4462"/>
    <w:p w14:paraId="7ECE916F" w14:textId="77777777" w:rsidR="009A38C3" w:rsidRDefault="009A38C3"/>
    <w:p w14:paraId="19229754" w14:textId="77777777" w:rsidR="009A38C3" w:rsidRDefault="009A38C3"/>
    <w:p w14:paraId="2700A63A" w14:textId="77777777" w:rsidR="009A38C3" w:rsidRDefault="009A38C3"/>
    <w:p w14:paraId="14D1FF63" w14:textId="77777777" w:rsidR="009A38C3" w:rsidRDefault="009A38C3"/>
    <w:p w14:paraId="2C372CA2" w14:textId="77777777" w:rsidR="009A38C3" w:rsidRDefault="009A38C3"/>
    <w:p w14:paraId="3C99D8DE" w14:textId="77777777" w:rsidR="009A38C3" w:rsidRDefault="009A38C3"/>
    <w:p w14:paraId="2426F021" w14:textId="77777777" w:rsidR="009A38C3" w:rsidRDefault="009A38C3"/>
    <w:p w14:paraId="41D07C01" w14:textId="77777777" w:rsidR="009A38C3" w:rsidRDefault="009A38C3"/>
    <w:p w14:paraId="79A63193" w14:textId="77777777" w:rsidR="009A38C3" w:rsidRDefault="009A38C3"/>
    <w:p w14:paraId="6FA503A3" w14:textId="799438B1" w:rsidR="009A38C3" w:rsidRDefault="009A38C3" w:rsidP="009A38C3">
      <w:pPr>
        <w:jc w:val="center"/>
      </w:pPr>
      <w:r>
        <w:t>Activity 5</w:t>
      </w:r>
    </w:p>
    <w:p w14:paraId="7D96F4F5" w14:textId="5B6532F7" w:rsidR="009A38C3" w:rsidRDefault="009A38C3" w:rsidP="009A38C3">
      <w:pPr>
        <w:jc w:val="center"/>
      </w:pPr>
      <w:r>
        <w:t>Ryan Coon</w:t>
      </w:r>
    </w:p>
    <w:p w14:paraId="29A006D9" w14:textId="052E181C" w:rsidR="009A38C3" w:rsidRDefault="009A38C3" w:rsidP="009A38C3">
      <w:pPr>
        <w:jc w:val="center"/>
      </w:pPr>
      <w:r>
        <w:t>SWE-520</w:t>
      </w:r>
    </w:p>
    <w:p w14:paraId="7554C246" w14:textId="4C71EE6B" w:rsidR="009A38C3" w:rsidRDefault="009A38C3" w:rsidP="009A38C3">
      <w:pPr>
        <w:jc w:val="center"/>
      </w:pPr>
      <w:r>
        <w:t>Professor Curtis Thompson</w:t>
      </w:r>
    </w:p>
    <w:p w14:paraId="74811716" w14:textId="142CE5CA" w:rsidR="009A38C3" w:rsidRDefault="009A38C3" w:rsidP="009A38C3">
      <w:pPr>
        <w:jc w:val="center"/>
      </w:pPr>
      <w:r>
        <w:t>January 28, 2026</w:t>
      </w:r>
    </w:p>
    <w:p w14:paraId="315AF510" w14:textId="77777777" w:rsidR="009A38C3" w:rsidRDefault="009A38C3" w:rsidP="009A38C3"/>
    <w:p w14:paraId="61A642C2" w14:textId="77777777" w:rsidR="009A38C3" w:rsidRDefault="009A38C3" w:rsidP="009A38C3"/>
    <w:p w14:paraId="5BE7345A" w14:textId="77777777" w:rsidR="009A38C3" w:rsidRDefault="009A38C3" w:rsidP="009A38C3"/>
    <w:p w14:paraId="06A6BA4D" w14:textId="77777777" w:rsidR="009A38C3" w:rsidRDefault="009A38C3" w:rsidP="009A38C3"/>
    <w:p w14:paraId="232B7554" w14:textId="77777777" w:rsidR="009A38C3" w:rsidRDefault="009A38C3" w:rsidP="009A38C3"/>
    <w:p w14:paraId="36081249" w14:textId="77777777" w:rsidR="009A38C3" w:rsidRDefault="009A38C3" w:rsidP="009A38C3"/>
    <w:p w14:paraId="48D9F06C" w14:textId="77777777" w:rsidR="009A38C3" w:rsidRDefault="009A38C3" w:rsidP="009A38C3"/>
    <w:p w14:paraId="6F72C639" w14:textId="77777777" w:rsidR="009A38C3" w:rsidRDefault="009A38C3" w:rsidP="009A38C3"/>
    <w:p w14:paraId="1B6E5888" w14:textId="77777777" w:rsidR="009A38C3" w:rsidRDefault="009A38C3" w:rsidP="009A38C3"/>
    <w:p w14:paraId="0B44038E" w14:textId="77777777" w:rsidR="009A38C3" w:rsidRDefault="009A38C3" w:rsidP="009A38C3"/>
    <w:p w14:paraId="509F5AF2" w14:textId="77777777" w:rsidR="009A38C3" w:rsidRDefault="009A38C3" w:rsidP="009A38C3"/>
    <w:p w14:paraId="5EBC7256" w14:textId="7411AC28" w:rsidR="009A38C3" w:rsidRDefault="009A38C3" w:rsidP="009A38C3">
      <w:r>
        <w:lastRenderedPageBreak/>
        <w:t>Part I</w:t>
      </w:r>
    </w:p>
    <w:p w14:paraId="717E9B99" w14:textId="77777777" w:rsidR="009A38C3" w:rsidRPr="009A38C3" w:rsidRDefault="009A38C3" w:rsidP="009A38C3">
      <w:pPr>
        <w:rPr>
          <w:b/>
          <w:bCs/>
        </w:rPr>
      </w:pPr>
      <w:r w:rsidRPr="009A38C3">
        <w:rPr>
          <w:b/>
          <w:bCs/>
        </w:rPr>
        <w:t>Layered Architecture Design for Asset Management System</w:t>
      </w:r>
    </w:p>
    <w:p w14:paraId="21243D3C" w14:textId="2DC6F2C2" w:rsidR="009A38C3" w:rsidRPr="002030B8" w:rsidRDefault="009A38C3" w:rsidP="009A38C3">
      <w:r w:rsidRPr="002030B8">
        <w:t>User Interface Layer</w:t>
      </w:r>
    </w:p>
    <w:p w14:paraId="064DFBFF" w14:textId="719E8217" w:rsidR="009A38C3" w:rsidRPr="002030B8" w:rsidRDefault="009A38C3" w:rsidP="009A38C3">
      <w:pPr>
        <w:numPr>
          <w:ilvl w:val="0"/>
          <w:numId w:val="1"/>
        </w:numPr>
      </w:pPr>
      <w:r w:rsidRPr="002030B8">
        <w:t>Purpose</w:t>
      </w:r>
      <w:r w:rsidR="002030B8">
        <w:t xml:space="preserve"> -</w:t>
      </w:r>
      <w:r w:rsidRPr="002030B8">
        <w:t xml:space="preserve"> This layer provides </w:t>
      </w:r>
      <w:proofErr w:type="gramStart"/>
      <w:r w:rsidRPr="002030B8">
        <w:t>the</w:t>
      </w:r>
      <w:proofErr w:type="gramEnd"/>
      <w:r w:rsidRPr="002030B8">
        <w:t xml:space="preserve"> interface for staff working in the field using mobile devices to interact with the system.</w:t>
      </w:r>
    </w:p>
    <w:p w14:paraId="78C906E7" w14:textId="77777777" w:rsidR="009A38C3" w:rsidRPr="002030B8" w:rsidRDefault="009A38C3" w:rsidP="009A38C3">
      <w:pPr>
        <w:numPr>
          <w:ilvl w:val="0"/>
          <w:numId w:val="1"/>
        </w:numPr>
      </w:pPr>
      <w:r w:rsidRPr="002030B8">
        <w:t>Components:</w:t>
      </w:r>
    </w:p>
    <w:p w14:paraId="531ABEA2" w14:textId="77777777" w:rsidR="009A38C3" w:rsidRPr="002030B8" w:rsidRDefault="009A38C3" w:rsidP="009A38C3">
      <w:pPr>
        <w:numPr>
          <w:ilvl w:val="1"/>
          <w:numId w:val="1"/>
        </w:numPr>
      </w:pPr>
      <w:r w:rsidRPr="002030B8">
        <w:t>Mobile app UI for asset data entry and updates (buildings, vehicles, equipment).</w:t>
      </w:r>
    </w:p>
    <w:p w14:paraId="44102A4A" w14:textId="77777777" w:rsidR="009A38C3" w:rsidRPr="002030B8" w:rsidRDefault="009A38C3" w:rsidP="009A38C3">
      <w:pPr>
        <w:numPr>
          <w:ilvl w:val="1"/>
          <w:numId w:val="1"/>
        </w:numPr>
      </w:pPr>
      <w:r w:rsidRPr="002030B8">
        <w:t>Responsive web interface for office staff to view and manage assets.</w:t>
      </w:r>
    </w:p>
    <w:p w14:paraId="3B331FC4" w14:textId="695DB3F2" w:rsidR="009A38C3" w:rsidRPr="002030B8" w:rsidRDefault="009A38C3" w:rsidP="009A38C3">
      <w:pPr>
        <w:numPr>
          <w:ilvl w:val="0"/>
          <w:numId w:val="1"/>
        </w:numPr>
      </w:pPr>
      <w:r w:rsidRPr="002030B8">
        <w:t>Key Features</w:t>
      </w:r>
      <w:r w:rsidR="002030B8">
        <w:t xml:space="preserve"> -</w:t>
      </w:r>
      <w:r w:rsidRPr="002030B8">
        <w:t xml:space="preserve"> Intuitive forms for asset input, real-time updates, offline data </w:t>
      </w:r>
      <w:proofErr w:type="gramStart"/>
      <w:r w:rsidRPr="002030B8">
        <w:t>capture</w:t>
      </w:r>
      <w:proofErr w:type="gramEnd"/>
      <w:r w:rsidRPr="002030B8">
        <w:t xml:space="preserve"> with synchronization when online.</w:t>
      </w:r>
    </w:p>
    <w:p w14:paraId="33567599" w14:textId="31629637" w:rsidR="009A38C3" w:rsidRPr="002030B8" w:rsidRDefault="009A38C3" w:rsidP="009A38C3">
      <w:r w:rsidRPr="002030B8">
        <w:t>User Communications &amp; Authentication and Authorization Layer</w:t>
      </w:r>
    </w:p>
    <w:p w14:paraId="16EA4ECB" w14:textId="0A004015" w:rsidR="009A38C3" w:rsidRPr="002030B8" w:rsidRDefault="009A38C3" w:rsidP="009A38C3">
      <w:pPr>
        <w:numPr>
          <w:ilvl w:val="0"/>
          <w:numId w:val="2"/>
        </w:numPr>
      </w:pPr>
      <w:r w:rsidRPr="002030B8">
        <w:t>Purpose</w:t>
      </w:r>
      <w:r w:rsidR="002030B8">
        <w:t xml:space="preserve"> -</w:t>
      </w:r>
      <w:r w:rsidRPr="002030B8">
        <w:t> Manages communication between user devices and the system backend, ensuring secure access.</w:t>
      </w:r>
    </w:p>
    <w:p w14:paraId="35DD7DEA" w14:textId="77777777" w:rsidR="009A38C3" w:rsidRPr="002030B8" w:rsidRDefault="009A38C3" w:rsidP="009A38C3">
      <w:pPr>
        <w:numPr>
          <w:ilvl w:val="0"/>
          <w:numId w:val="2"/>
        </w:numPr>
      </w:pPr>
      <w:r w:rsidRPr="002030B8">
        <w:t>Components:</w:t>
      </w:r>
    </w:p>
    <w:p w14:paraId="0D344E61" w14:textId="1196DEA8" w:rsidR="009A38C3" w:rsidRPr="002030B8" w:rsidRDefault="009A38C3" w:rsidP="009A38C3">
      <w:pPr>
        <w:numPr>
          <w:ilvl w:val="1"/>
          <w:numId w:val="2"/>
        </w:numPr>
      </w:pPr>
      <w:r w:rsidRPr="002030B8">
        <w:t>Communication protocols (RESTful APIs, WebSocket for real-time updates).</w:t>
      </w:r>
    </w:p>
    <w:p w14:paraId="2AAFA6F2" w14:textId="7FCD4882" w:rsidR="009A38C3" w:rsidRPr="002030B8" w:rsidRDefault="009A38C3" w:rsidP="009A38C3">
      <w:pPr>
        <w:numPr>
          <w:ilvl w:val="1"/>
          <w:numId w:val="2"/>
        </w:numPr>
      </w:pPr>
      <w:r w:rsidRPr="002030B8">
        <w:t>Authentication mechanisms (OAuth, multi-factor authentication).</w:t>
      </w:r>
    </w:p>
    <w:p w14:paraId="2FA4653C" w14:textId="77777777" w:rsidR="009A38C3" w:rsidRPr="002030B8" w:rsidRDefault="009A38C3" w:rsidP="009A38C3">
      <w:pPr>
        <w:numPr>
          <w:ilvl w:val="1"/>
          <w:numId w:val="2"/>
        </w:numPr>
      </w:pPr>
      <w:r w:rsidRPr="002030B8">
        <w:t>Authorization controls to ensure users can only access and modify permitted asset data.</w:t>
      </w:r>
    </w:p>
    <w:p w14:paraId="50CC8809" w14:textId="27718251" w:rsidR="009A38C3" w:rsidRPr="002030B8" w:rsidRDefault="009A38C3" w:rsidP="009A38C3">
      <w:pPr>
        <w:numPr>
          <w:ilvl w:val="0"/>
          <w:numId w:val="2"/>
        </w:numPr>
      </w:pPr>
      <w:r w:rsidRPr="002030B8">
        <w:t>Key Features</w:t>
      </w:r>
      <w:r w:rsidR="002030B8">
        <w:t xml:space="preserve"> -</w:t>
      </w:r>
      <w:r w:rsidRPr="002030B8">
        <w:t> Secure data transmission, session management, role-based access control.</w:t>
      </w:r>
    </w:p>
    <w:p w14:paraId="518BA7EC" w14:textId="00BC7D75" w:rsidR="009A38C3" w:rsidRPr="002030B8" w:rsidRDefault="009A38C3" w:rsidP="009A38C3">
      <w:r w:rsidRPr="002030B8">
        <w:t>Information Retrieval and Modification Layer</w:t>
      </w:r>
    </w:p>
    <w:p w14:paraId="75B5DCBA" w14:textId="2F560962" w:rsidR="009A38C3" w:rsidRPr="002030B8" w:rsidRDefault="009A38C3" w:rsidP="009A38C3">
      <w:pPr>
        <w:numPr>
          <w:ilvl w:val="0"/>
          <w:numId w:val="3"/>
        </w:numPr>
      </w:pPr>
      <w:r w:rsidRPr="002030B8">
        <w:t>Purpose</w:t>
      </w:r>
      <w:r w:rsidR="002030B8">
        <w:t xml:space="preserve"> -</w:t>
      </w:r>
      <w:r w:rsidRPr="002030B8">
        <w:t> Handles business logic related to asset data processing, integration, and validation.</w:t>
      </w:r>
    </w:p>
    <w:p w14:paraId="5CE1BD29" w14:textId="77777777" w:rsidR="009A38C3" w:rsidRPr="002030B8" w:rsidRDefault="009A38C3" w:rsidP="009A38C3">
      <w:pPr>
        <w:numPr>
          <w:ilvl w:val="0"/>
          <w:numId w:val="3"/>
        </w:numPr>
      </w:pPr>
      <w:r w:rsidRPr="002030B8">
        <w:t>Components:</w:t>
      </w:r>
    </w:p>
    <w:p w14:paraId="5B22B5D2" w14:textId="77777777" w:rsidR="009A38C3" w:rsidRPr="002030B8" w:rsidRDefault="009A38C3" w:rsidP="009A38C3">
      <w:pPr>
        <w:numPr>
          <w:ilvl w:val="1"/>
          <w:numId w:val="3"/>
        </w:numPr>
      </w:pPr>
      <w:r w:rsidRPr="002030B8">
        <w:t>Services to retrieve asset information from integrated existing databases.</w:t>
      </w:r>
    </w:p>
    <w:p w14:paraId="5DA610A7" w14:textId="77777777" w:rsidR="009A38C3" w:rsidRPr="002030B8" w:rsidRDefault="009A38C3" w:rsidP="009A38C3">
      <w:pPr>
        <w:numPr>
          <w:ilvl w:val="1"/>
          <w:numId w:val="3"/>
        </w:numPr>
      </w:pPr>
      <w:r w:rsidRPr="002030B8">
        <w:t>Logic to merge and synchronize data from multiple sources.</w:t>
      </w:r>
    </w:p>
    <w:p w14:paraId="46D9CEEE" w14:textId="77777777" w:rsidR="009A38C3" w:rsidRPr="002030B8" w:rsidRDefault="009A38C3" w:rsidP="009A38C3">
      <w:pPr>
        <w:numPr>
          <w:ilvl w:val="1"/>
          <w:numId w:val="3"/>
        </w:numPr>
      </w:pPr>
      <w:r w:rsidRPr="002030B8">
        <w:t>Validation rules for new or updated asset information.</w:t>
      </w:r>
    </w:p>
    <w:p w14:paraId="2CE44865" w14:textId="49E9F82C" w:rsidR="009A38C3" w:rsidRPr="009A38C3" w:rsidRDefault="009A38C3" w:rsidP="009A38C3">
      <w:pPr>
        <w:numPr>
          <w:ilvl w:val="0"/>
          <w:numId w:val="3"/>
        </w:numPr>
      </w:pPr>
      <w:r w:rsidRPr="002030B8">
        <w:lastRenderedPageBreak/>
        <w:t>Key Features</w:t>
      </w:r>
      <w:r w:rsidR="002030B8">
        <w:t xml:space="preserve"> -</w:t>
      </w:r>
      <w:r w:rsidRPr="002030B8">
        <w:t> Data consistency checks, conflict resolution, integration middleware or API gateways to connect legacy asset databases.</w:t>
      </w:r>
    </w:p>
    <w:p w14:paraId="4CBA0C8E" w14:textId="6E4F3AE1" w:rsidR="009A38C3" w:rsidRPr="002030B8" w:rsidRDefault="009A38C3" w:rsidP="009A38C3">
      <w:r w:rsidRPr="002030B8">
        <w:t>Transaction Management and Database Layer</w:t>
      </w:r>
    </w:p>
    <w:p w14:paraId="18807077" w14:textId="7AF23755" w:rsidR="009A38C3" w:rsidRPr="002030B8" w:rsidRDefault="009A38C3" w:rsidP="009A38C3">
      <w:pPr>
        <w:numPr>
          <w:ilvl w:val="0"/>
          <w:numId w:val="4"/>
        </w:numPr>
      </w:pPr>
      <w:r w:rsidRPr="002030B8">
        <w:t>Purpose</w:t>
      </w:r>
      <w:r w:rsidR="002030B8">
        <w:t xml:space="preserve"> -</w:t>
      </w:r>
      <w:r w:rsidRPr="002030B8">
        <w:t> Manages database transactions ensuring atomicity, consistency, isolation, and durability (ACID properties).</w:t>
      </w:r>
    </w:p>
    <w:p w14:paraId="126746A5" w14:textId="77777777" w:rsidR="009A38C3" w:rsidRPr="002030B8" w:rsidRDefault="009A38C3" w:rsidP="009A38C3">
      <w:pPr>
        <w:numPr>
          <w:ilvl w:val="0"/>
          <w:numId w:val="4"/>
        </w:numPr>
      </w:pPr>
      <w:r w:rsidRPr="002030B8">
        <w:t>Components:</w:t>
      </w:r>
    </w:p>
    <w:p w14:paraId="1F0DF160" w14:textId="77777777" w:rsidR="009A38C3" w:rsidRPr="002030B8" w:rsidRDefault="009A38C3" w:rsidP="009A38C3">
      <w:pPr>
        <w:numPr>
          <w:ilvl w:val="1"/>
          <w:numId w:val="4"/>
        </w:numPr>
      </w:pPr>
      <w:r w:rsidRPr="002030B8">
        <w:t>Centralized database or distributed database system to store consolidated asset information.</w:t>
      </w:r>
    </w:p>
    <w:p w14:paraId="74F1A3A6" w14:textId="77777777" w:rsidR="009A38C3" w:rsidRPr="002030B8" w:rsidRDefault="009A38C3" w:rsidP="009A38C3">
      <w:pPr>
        <w:numPr>
          <w:ilvl w:val="1"/>
          <w:numId w:val="4"/>
        </w:numPr>
      </w:pPr>
      <w:r w:rsidRPr="002030B8">
        <w:t>Transaction management system to handle concurrent updates from multiple users.</w:t>
      </w:r>
    </w:p>
    <w:p w14:paraId="752004D9" w14:textId="77777777" w:rsidR="009A38C3" w:rsidRPr="002030B8" w:rsidRDefault="009A38C3" w:rsidP="009A38C3">
      <w:pPr>
        <w:numPr>
          <w:ilvl w:val="1"/>
          <w:numId w:val="4"/>
        </w:numPr>
      </w:pPr>
      <w:r w:rsidRPr="002030B8">
        <w:t>Data replication and backup mechanisms.</w:t>
      </w:r>
    </w:p>
    <w:p w14:paraId="6866E840" w14:textId="62F19875" w:rsidR="009A38C3" w:rsidRPr="002030B8" w:rsidRDefault="009A38C3" w:rsidP="009A38C3">
      <w:pPr>
        <w:numPr>
          <w:ilvl w:val="0"/>
          <w:numId w:val="4"/>
        </w:numPr>
      </w:pPr>
      <w:r w:rsidRPr="002030B8">
        <w:t>Key Features</w:t>
      </w:r>
      <w:r w:rsidR="002030B8">
        <w:t xml:space="preserve"> -</w:t>
      </w:r>
      <w:r w:rsidRPr="002030B8">
        <w:t> Reliable data storage, concurrency control, recovery from failures.</w:t>
      </w:r>
    </w:p>
    <w:p w14:paraId="21F927E0" w14:textId="77777777" w:rsidR="002030B8" w:rsidRPr="009A38C3" w:rsidRDefault="002030B8" w:rsidP="002030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38C3" w14:paraId="15596B79" w14:textId="77777777" w:rsidTr="009A38C3">
        <w:tc>
          <w:tcPr>
            <w:tcW w:w="4675" w:type="dxa"/>
          </w:tcPr>
          <w:p w14:paraId="7453AF5B" w14:textId="2B5E70C8" w:rsidR="009A38C3" w:rsidRDefault="009A38C3" w:rsidP="009A38C3">
            <w:pPr>
              <w:jc w:val="center"/>
            </w:pPr>
            <w:r>
              <w:t>Layer</w:t>
            </w:r>
          </w:p>
        </w:tc>
        <w:tc>
          <w:tcPr>
            <w:tcW w:w="4675" w:type="dxa"/>
          </w:tcPr>
          <w:p w14:paraId="497B2C25" w14:textId="7AA8FAA2" w:rsidR="009A38C3" w:rsidRDefault="009A38C3" w:rsidP="009A38C3">
            <w:pPr>
              <w:jc w:val="center"/>
            </w:pPr>
            <w:r>
              <w:t>Responsibilities</w:t>
            </w:r>
          </w:p>
        </w:tc>
      </w:tr>
      <w:tr w:rsidR="009A38C3" w14:paraId="63CEFD95" w14:textId="77777777" w:rsidTr="009A38C3">
        <w:tc>
          <w:tcPr>
            <w:tcW w:w="4675" w:type="dxa"/>
          </w:tcPr>
          <w:p w14:paraId="227CC73E" w14:textId="3D7EA0AB" w:rsidR="009A38C3" w:rsidRDefault="009A38C3" w:rsidP="009A38C3">
            <w:pPr>
              <w:jc w:val="center"/>
            </w:pPr>
            <w:r>
              <w:t>User Interface</w:t>
            </w:r>
          </w:p>
        </w:tc>
        <w:tc>
          <w:tcPr>
            <w:tcW w:w="4675" w:type="dxa"/>
          </w:tcPr>
          <w:p w14:paraId="27F45789" w14:textId="4D6DAE4B" w:rsidR="009A38C3" w:rsidRDefault="009A38C3" w:rsidP="009A38C3">
            <w:pPr>
              <w:jc w:val="center"/>
            </w:pPr>
            <w:r w:rsidRPr="009A38C3">
              <w:t>Mobile and web interfaces for data entry and viewing</w:t>
            </w:r>
          </w:p>
        </w:tc>
      </w:tr>
      <w:tr w:rsidR="009A38C3" w14:paraId="2E061D49" w14:textId="77777777" w:rsidTr="009A38C3">
        <w:tc>
          <w:tcPr>
            <w:tcW w:w="4675" w:type="dxa"/>
          </w:tcPr>
          <w:p w14:paraId="16E31CAA" w14:textId="274776F5" w:rsidR="009A38C3" w:rsidRDefault="009A38C3" w:rsidP="009A38C3">
            <w:pPr>
              <w:jc w:val="center"/>
            </w:pPr>
            <w:r w:rsidRPr="009A38C3">
              <w:t>User Communications &amp; Authentication and Authorization</w:t>
            </w:r>
          </w:p>
        </w:tc>
        <w:tc>
          <w:tcPr>
            <w:tcW w:w="4675" w:type="dxa"/>
          </w:tcPr>
          <w:p w14:paraId="21CF6FF0" w14:textId="4F12299F" w:rsidR="009A38C3" w:rsidRDefault="009A38C3" w:rsidP="009A38C3">
            <w:pPr>
              <w:jc w:val="center"/>
            </w:pPr>
            <w:r w:rsidRPr="009A38C3">
              <w:t>Secure communication, user authentication, and access control</w:t>
            </w:r>
          </w:p>
        </w:tc>
      </w:tr>
      <w:tr w:rsidR="009A38C3" w14:paraId="6562357C" w14:textId="77777777" w:rsidTr="009A38C3">
        <w:tc>
          <w:tcPr>
            <w:tcW w:w="4675" w:type="dxa"/>
          </w:tcPr>
          <w:p w14:paraId="3B9E3DDB" w14:textId="30653F42" w:rsidR="009A38C3" w:rsidRDefault="009A38C3" w:rsidP="009A38C3">
            <w:pPr>
              <w:jc w:val="center"/>
            </w:pPr>
            <w:r w:rsidRPr="009A38C3">
              <w:t>Information Retrieval and Modification</w:t>
            </w:r>
          </w:p>
        </w:tc>
        <w:tc>
          <w:tcPr>
            <w:tcW w:w="4675" w:type="dxa"/>
          </w:tcPr>
          <w:p w14:paraId="40B7C736" w14:textId="03480465" w:rsidR="009A38C3" w:rsidRDefault="009A38C3" w:rsidP="009A38C3">
            <w:pPr>
              <w:jc w:val="center"/>
            </w:pPr>
            <w:r w:rsidRPr="009A38C3">
              <w:t>Business logic, data integration, validation, and synchronization with existing databases</w:t>
            </w:r>
          </w:p>
        </w:tc>
      </w:tr>
      <w:tr w:rsidR="009A38C3" w14:paraId="2E09AF08" w14:textId="77777777" w:rsidTr="009A38C3">
        <w:tc>
          <w:tcPr>
            <w:tcW w:w="4675" w:type="dxa"/>
          </w:tcPr>
          <w:p w14:paraId="03AAD235" w14:textId="011A908F" w:rsidR="009A38C3" w:rsidRDefault="009A38C3" w:rsidP="009A38C3">
            <w:pPr>
              <w:jc w:val="center"/>
            </w:pPr>
            <w:r w:rsidRPr="009A38C3">
              <w:t>Transaction Management and Database</w:t>
            </w:r>
          </w:p>
        </w:tc>
        <w:tc>
          <w:tcPr>
            <w:tcW w:w="4675" w:type="dxa"/>
          </w:tcPr>
          <w:p w14:paraId="4B4EEDE8" w14:textId="34DD17BF" w:rsidR="009A38C3" w:rsidRDefault="009A38C3" w:rsidP="009A38C3">
            <w:pPr>
              <w:jc w:val="center"/>
            </w:pPr>
            <w:r w:rsidRPr="009A38C3">
              <w:t>Data storage, transaction handling, concurrency control, and backup</w:t>
            </w:r>
          </w:p>
        </w:tc>
      </w:tr>
    </w:tbl>
    <w:p w14:paraId="454BDF36" w14:textId="77777777" w:rsidR="009A38C3" w:rsidRDefault="009A38C3" w:rsidP="009A38C3"/>
    <w:p w14:paraId="6CE7F031" w14:textId="638A2C13" w:rsidR="009A38C3" w:rsidRDefault="009A38C3" w:rsidP="009A38C3">
      <w:r w:rsidRPr="009A38C3">
        <w:t>This layered architecture ensures modularity, scalability, security, and ease of integration, meeting the utility company’s requirements for a robust asset management system accessible by field staff on mobile devices.</w:t>
      </w:r>
    </w:p>
    <w:p w14:paraId="356A796D" w14:textId="77777777" w:rsidR="009A38C3" w:rsidRDefault="009A38C3" w:rsidP="009A38C3"/>
    <w:p w14:paraId="1A0A8C1B" w14:textId="77777777" w:rsidR="009A38C3" w:rsidRDefault="009A38C3" w:rsidP="009A38C3"/>
    <w:p w14:paraId="202A6327" w14:textId="77777777" w:rsidR="009A38C3" w:rsidRDefault="009A38C3" w:rsidP="009A38C3"/>
    <w:p w14:paraId="1F2CD437" w14:textId="77777777" w:rsidR="009A38C3" w:rsidRDefault="009A38C3" w:rsidP="009A38C3"/>
    <w:p w14:paraId="4BF15E47" w14:textId="77777777" w:rsidR="009A38C3" w:rsidRDefault="009A38C3" w:rsidP="009A38C3"/>
    <w:p w14:paraId="49D40FED" w14:textId="15D5F3A9" w:rsidR="009A38C3" w:rsidRDefault="009A38C3" w:rsidP="009A38C3">
      <w:r>
        <w:lastRenderedPageBreak/>
        <w:t>Part II</w:t>
      </w:r>
    </w:p>
    <w:p w14:paraId="37645348" w14:textId="78083D81" w:rsidR="009A38C3" w:rsidRDefault="009A38C3" w:rsidP="009A38C3">
      <w:r>
        <w:t>Use Case Specification: Report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38C3" w14:paraId="14DA84F5" w14:textId="77777777" w:rsidTr="009A38C3">
        <w:tc>
          <w:tcPr>
            <w:tcW w:w="4675" w:type="dxa"/>
          </w:tcPr>
          <w:p w14:paraId="3A7E0745" w14:textId="5AA252EE" w:rsidR="009A38C3" w:rsidRDefault="009A38C3" w:rsidP="009A38C3">
            <w:r>
              <w:t>System</w:t>
            </w:r>
          </w:p>
        </w:tc>
        <w:tc>
          <w:tcPr>
            <w:tcW w:w="4675" w:type="dxa"/>
          </w:tcPr>
          <w:p w14:paraId="0FE9BBE9" w14:textId="3D2BFFE8" w:rsidR="009A38C3" w:rsidRDefault="009A38C3" w:rsidP="009A38C3">
            <w:r>
              <w:t>Weather Station</w:t>
            </w:r>
          </w:p>
        </w:tc>
      </w:tr>
      <w:tr w:rsidR="009A38C3" w14:paraId="59C10F1A" w14:textId="77777777" w:rsidTr="009A38C3">
        <w:tc>
          <w:tcPr>
            <w:tcW w:w="4675" w:type="dxa"/>
          </w:tcPr>
          <w:p w14:paraId="1E2B5E08" w14:textId="2D44F868" w:rsidR="009A38C3" w:rsidRDefault="009A38C3" w:rsidP="009A38C3">
            <w:r>
              <w:t>Use Case</w:t>
            </w:r>
          </w:p>
        </w:tc>
        <w:tc>
          <w:tcPr>
            <w:tcW w:w="4675" w:type="dxa"/>
          </w:tcPr>
          <w:p w14:paraId="00C32723" w14:textId="384E54B8" w:rsidR="009A38C3" w:rsidRDefault="009A38C3" w:rsidP="009A38C3">
            <w:r>
              <w:t>Report Status</w:t>
            </w:r>
          </w:p>
        </w:tc>
      </w:tr>
      <w:tr w:rsidR="009A38C3" w14:paraId="66D0FBA6" w14:textId="77777777" w:rsidTr="009A38C3">
        <w:tc>
          <w:tcPr>
            <w:tcW w:w="4675" w:type="dxa"/>
          </w:tcPr>
          <w:p w14:paraId="5E6D4AC9" w14:textId="519ABD3B" w:rsidR="009A38C3" w:rsidRDefault="009A38C3" w:rsidP="009A38C3">
            <w:r>
              <w:t>Actors</w:t>
            </w:r>
          </w:p>
        </w:tc>
        <w:tc>
          <w:tcPr>
            <w:tcW w:w="4675" w:type="dxa"/>
          </w:tcPr>
          <w:p w14:paraId="21DAED5E" w14:textId="0D9EABE7" w:rsidR="009A38C3" w:rsidRDefault="009A38C3" w:rsidP="009A38C3">
            <w:r w:rsidRPr="009A38C3">
              <w:t>Weather information system, Weather station</w:t>
            </w:r>
          </w:p>
        </w:tc>
      </w:tr>
      <w:tr w:rsidR="009A38C3" w14:paraId="20BF4C87" w14:textId="77777777" w:rsidTr="009A38C3">
        <w:tc>
          <w:tcPr>
            <w:tcW w:w="4675" w:type="dxa"/>
          </w:tcPr>
          <w:p w14:paraId="7A52FA99" w14:textId="4F6065D1" w:rsidR="009A38C3" w:rsidRDefault="009A38C3" w:rsidP="009A38C3">
            <w:r>
              <w:t>Data</w:t>
            </w:r>
          </w:p>
        </w:tc>
        <w:tc>
          <w:tcPr>
            <w:tcW w:w="4675" w:type="dxa"/>
          </w:tcPr>
          <w:p w14:paraId="5C64C3FB" w14:textId="77F76108" w:rsidR="009A38C3" w:rsidRDefault="009A38C3" w:rsidP="009A38C3">
            <w:r w:rsidRPr="009A38C3">
              <w:t>The weather station sends a status report including operational health of sensors, battery level, communication status, and any detected faults or errors.</w:t>
            </w:r>
          </w:p>
        </w:tc>
      </w:tr>
      <w:tr w:rsidR="009A38C3" w14:paraId="43DA2DA9" w14:textId="77777777" w:rsidTr="009A38C3">
        <w:tc>
          <w:tcPr>
            <w:tcW w:w="4675" w:type="dxa"/>
          </w:tcPr>
          <w:p w14:paraId="65E79070" w14:textId="76922FD7" w:rsidR="009A38C3" w:rsidRDefault="009A38C3" w:rsidP="009A38C3">
            <w:r>
              <w:t>Stimulus</w:t>
            </w:r>
          </w:p>
        </w:tc>
        <w:tc>
          <w:tcPr>
            <w:tcW w:w="4675" w:type="dxa"/>
          </w:tcPr>
          <w:p w14:paraId="7F9CF7C5" w14:textId="7CFE9553" w:rsidR="009A38C3" w:rsidRDefault="009A38C3" w:rsidP="009A38C3">
            <w:r w:rsidRPr="009A38C3">
              <w:t>The weather information system requests a status update from the weather station, either periodically or on demand.</w:t>
            </w:r>
          </w:p>
        </w:tc>
      </w:tr>
      <w:tr w:rsidR="009A38C3" w14:paraId="016583BF" w14:textId="77777777" w:rsidTr="009A38C3">
        <w:tc>
          <w:tcPr>
            <w:tcW w:w="4675" w:type="dxa"/>
          </w:tcPr>
          <w:p w14:paraId="24169838" w14:textId="234C138B" w:rsidR="009A38C3" w:rsidRDefault="009A38C3" w:rsidP="009A38C3">
            <w:r>
              <w:t>Response</w:t>
            </w:r>
          </w:p>
        </w:tc>
        <w:tc>
          <w:tcPr>
            <w:tcW w:w="4675" w:type="dxa"/>
          </w:tcPr>
          <w:p w14:paraId="11DA5E6F" w14:textId="6A5D7D5F" w:rsidR="009A38C3" w:rsidRDefault="009A38C3" w:rsidP="009A38C3">
            <w:r w:rsidRPr="009A38C3">
              <w:t>The weather station transmits the current operational status and health information to the weather information system.</w:t>
            </w:r>
          </w:p>
        </w:tc>
      </w:tr>
      <w:tr w:rsidR="009A38C3" w14:paraId="3CB29172" w14:textId="77777777" w:rsidTr="009A38C3">
        <w:tc>
          <w:tcPr>
            <w:tcW w:w="4675" w:type="dxa"/>
          </w:tcPr>
          <w:p w14:paraId="787B63ED" w14:textId="72B79E59" w:rsidR="009A38C3" w:rsidRDefault="009A38C3" w:rsidP="009A38C3">
            <w:r>
              <w:t>Comments</w:t>
            </w:r>
          </w:p>
        </w:tc>
        <w:tc>
          <w:tcPr>
            <w:tcW w:w="4675" w:type="dxa"/>
          </w:tcPr>
          <w:p w14:paraId="30B57768" w14:textId="1463F1EB" w:rsidR="009A38C3" w:rsidRDefault="009A38C3" w:rsidP="009A38C3">
            <w:r w:rsidRPr="009A38C3">
              <w:t>Status reports help monitor the station’s functionality and detect issues early. Frequency of status reporting may vary depending on system needs.</w:t>
            </w:r>
          </w:p>
        </w:tc>
      </w:tr>
    </w:tbl>
    <w:p w14:paraId="1797133D" w14:textId="77777777" w:rsidR="009A38C3" w:rsidRDefault="009A38C3" w:rsidP="009A38C3"/>
    <w:p w14:paraId="60165901" w14:textId="6307F416" w:rsidR="009A38C3" w:rsidRDefault="009A38C3" w:rsidP="009A38C3">
      <w:r>
        <w:t>Use Case Specification: Reconfigure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38C3" w14:paraId="059DC6E4" w14:textId="77777777" w:rsidTr="00BE5C77">
        <w:tc>
          <w:tcPr>
            <w:tcW w:w="4675" w:type="dxa"/>
          </w:tcPr>
          <w:p w14:paraId="3EBA7958" w14:textId="77777777" w:rsidR="009A38C3" w:rsidRDefault="009A38C3" w:rsidP="00BE5C77">
            <w:r>
              <w:t>System</w:t>
            </w:r>
          </w:p>
        </w:tc>
        <w:tc>
          <w:tcPr>
            <w:tcW w:w="4675" w:type="dxa"/>
          </w:tcPr>
          <w:p w14:paraId="12CE0B8C" w14:textId="77777777" w:rsidR="009A38C3" w:rsidRDefault="009A38C3" w:rsidP="00BE5C77">
            <w:r>
              <w:t>Weather Station</w:t>
            </w:r>
          </w:p>
        </w:tc>
      </w:tr>
      <w:tr w:rsidR="009A38C3" w14:paraId="6C35A36C" w14:textId="77777777" w:rsidTr="00BE5C77">
        <w:tc>
          <w:tcPr>
            <w:tcW w:w="4675" w:type="dxa"/>
          </w:tcPr>
          <w:p w14:paraId="10E3C1D1" w14:textId="77777777" w:rsidR="009A38C3" w:rsidRDefault="009A38C3" w:rsidP="00BE5C77">
            <w:r>
              <w:t>Use Case</w:t>
            </w:r>
          </w:p>
        </w:tc>
        <w:tc>
          <w:tcPr>
            <w:tcW w:w="4675" w:type="dxa"/>
          </w:tcPr>
          <w:p w14:paraId="0C8F301E" w14:textId="2E3A5640" w:rsidR="009A38C3" w:rsidRDefault="009A38C3" w:rsidP="00BE5C77">
            <w:r>
              <w:t>Re</w:t>
            </w:r>
            <w:r>
              <w:t>configure</w:t>
            </w:r>
          </w:p>
        </w:tc>
      </w:tr>
      <w:tr w:rsidR="009A38C3" w14:paraId="5D60CA50" w14:textId="77777777" w:rsidTr="00BE5C77">
        <w:tc>
          <w:tcPr>
            <w:tcW w:w="4675" w:type="dxa"/>
          </w:tcPr>
          <w:p w14:paraId="60CB4CBC" w14:textId="77777777" w:rsidR="009A38C3" w:rsidRDefault="009A38C3" w:rsidP="00BE5C77">
            <w:r>
              <w:t>Actors</w:t>
            </w:r>
          </w:p>
        </w:tc>
        <w:tc>
          <w:tcPr>
            <w:tcW w:w="4675" w:type="dxa"/>
          </w:tcPr>
          <w:p w14:paraId="724BB4B7" w14:textId="77777777" w:rsidR="009A38C3" w:rsidRDefault="009A38C3" w:rsidP="00BE5C77">
            <w:r w:rsidRPr="009A38C3">
              <w:t>Weather information system, Weather station</w:t>
            </w:r>
          </w:p>
        </w:tc>
      </w:tr>
      <w:tr w:rsidR="009A38C3" w14:paraId="448D3990" w14:textId="77777777" w:rsidTr="00BE5C77">
        <w:tc>
          <w:tcPr>
            <w:tcW w:w="4675" w:type="dxa"/>
          </w:tcPr>
          <w:p w14:paraId="653E4663" w14:textId="77777777" w:rsidR="009A38C3" w:rsidRDefault="009A38C3" w:rsidP="00BE5C77">
            <w:r>
              <w:t>Data</w:t>
            </w:r>
          </w:p>
        </w:tc>
        <w:tc>
          <w:tcPr>
            <w:tcW w:w="4675" w:type="dxa"/>
          </w:tcPr>
          <w:p w14:paraId="211F3050" w14:textId="0B55D339" w:rsidR="009A38C3" w:rsidRDefault="00DB065B" w:rsidP="00BE5C77">
            <w:r w:rsidRPr="00DB065B">
              <w:t>Configuration parameters such as data reporting frequency, sensor calibration settings, communication protocols, and thresholds for alerts.</w:t>
            </w:r>
          </w:p>
        </w:tc>
      </w:tr>
      <w:tr w:rsidR="009A38C3" w14:paraId="05A95219" w14:textId="77777777" w:rsidTr="00BE5C77">
        <w:tc>
          <w:tcPr>
            <w:tcW w:w="4675" w:type="dxa"/>
          </w:tcPr>
          <w:p w14:paraId="78E6349B" w14:textId="77777777" w:rsidR="009A38C3" w:rsidRDefault="009A38C3" w:rsidP="00BE5C77">
            <w:r>
              <w:t>Stimulus</w:t>
            </w:r>
          </w:p>
        </w:tc>
        <w:tc>
          <w:tcPr>
            <w:tcW w:w="4675" w:type="dxa"/>
          </w:tcPr>
          <w:p w14:paraId="327D22B5" w14:textId="0310806A" w:rsidR="009A38C3" w:rsidRDefault="00DB065B" w:rsidP="00BE5C77">
            <w:r w:rsidRPr="00DB065B">
              <w:t>The weather information system sends new configuration settings to the weather station to update its operation.</w:t>
            </w:r>
          </w:p>
        </w:tc>
      </w:tr>
      <w:tr w:rsidR="009A38C3" w14:paraId="001C5985" w14:textId="77777777" w:rsidTr="00BE5C77">
        <w:tc>
          <w:tcPr>
            <w:tcW w:w="4675" w:type="dxa"/>
          </w:tcPr>
          <w:p w14:paraId="4BBF427A" w14:textId="77777777" w:rsidR="009A38C3" w:rsidRDefault="009A38C3" w:rsidP="00BE5C77">
            <w:r>
              <w:t>Response</w:t>
            </w:r>
          </w:p>
        </w:tc>
        <w:tc>
          <w:tcPr>
            <w:tcW w:w="4675" w:type="dxa"/>
          </w:tcPr>
          <w:p w14:paraId="03662169" w14:textId="662418DC" w:rsidR="009A38C3" w:rsidRDefault="00DB065B" w:rsidP="00BE5C77">
            <w:r w:rsidRPr="00DB065B">
              <w:t>The weather station applies the new configuration settings and confirms successful reconfiguration back to the weather information system.</w:t>
            </w:r>
          </w:p>
        </w:tc>
      </w:tr>
      <w:tr w:rsidR="009A38C3" w14:paraId="3DA0BD63" w14:textId="77777777" w:rsidTr="00BE5C77">
        <w:tc>
          <w:tcPr>
            <w:tcW w:w="4675" w:type="dxa"/>
          </w:tcPr>
          <w:p w14:paraId="5AA2E269" w14:textId="77777777" w:rsidR="009A38C3" w:rsidRDefault="009A38C3" w:rsidP="00BE5C77">
            <w:r>
              <w:t>Comments</w:t>
            </w:r>
          </w:p>
        </w:tc>
        <w:tc>
          <w:tcPr>
            <w:tcW w:w="4675" w:type="dxa"/>
          </w:tcPr>
          <w:p w14:paraId="35D4BE99" w14:textId="2ACF89C9" w:rsidR="009A38C3" w:rsidRDefault="00DB065B" w:rsidP="00BE5C77">
            <w:r w:rsidRPr="00DB065B">
              <w:t xml:space="preserve">Reconfiguration allows remote adjustment of station behavior to optimize data collection and communication without </w:t>
            </w:r>
            <w:r w:rsidRPr="00DB065B">
              <w:lastRenderedPageBreak/>
              <w:t>physical intervention.</w:t>
            </w:r>
            <w:r>
              <w:t xml:space="preserve"> </w:t>
            </w:r>
            <w:r w:rsidR="009A38C3" w:rsidRPr="009A38C3">
              <w:t>Frequency of status reporting may vary depending on system needs.</w:t>
            </w:r>
          </w:p>
        </w:tc>
      </w:tr>
    </w:tbl>
    <w:p w14:paraId="04BC4198" w14:textId="77777777" w:rsidR="009A38C3" w:rsidRDefault="009A38C3" w:rsidP="009A38C3"/>
    <w:p w14:paraId="66FC2F3B" w14:textId="6399F345" w:rsidR="00DB065B" w:rsidRDefault="00DB065B" w:rsidP="009A38C3">
      <w:r>
        <w:t>Part III</w:t>
      </w:r>
    </w:p>
    <w:p w14:paraId="0F80F43F" w14:textId="26F78CE8" w:rsidR="00DB065B" w:rsidRDefault="00DB065B" w:rsidP="009A38C3">
      <w:r>
        <w:t xml:space="preserve">Class </w:t>
      </w:r>
      <w:proofErr w:type="spellStart"/>
      <w:r>
        <w:t>MessagingSystem</w:t>
      </w:r>
      <w:proofErr w:type="spellEnd"/>
    </w:p>
    <w:p w14:paraId="58A80A2B" w14:textId="43F86439" w:rsidR="00DB065B" w:rsidRDefault="00480E55" w:rsidP="009A38C3">
      <w:r w:rsidRPr="00480E55">
        <w:drawing>
          <wp:inline distT="0" distB="0" distL="0" distR="0" wp14:anchorId="2B29C908" wp14:editId="7D120813">
            <wp:extent cx="3962953" cy="2267266"/>
            <wp:effectExtent l="0" t="0" r="0" b="0"/>
            <wp:docPr id="4585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2305" w14:textId="36E2C9BB" w:rsidR="00480E55" w:rsidRDefault="00480E55" w:rsidP="009A38C3">
      <w:r>
        <w:t>Class: Printer</w:t>
      </w:r>
    </w:p>
    <w:p w14:paraId="05256D8A" w14:textId="105CDCB8" w:rsidR="00480E55" w:rsidRDefault="006A1EED" w:rsidP="009A38C3">
      <w:r w:rsidRPr="006A1EED">
        <w:drawing>
          <wp:inline distT="0" distB="0" distL="0" distR="0" wp14:anchorId="558C44AD" wp14:editId="013385C8">
            <wp:extent cx="3991532" cy="2343477"/>
            <wp:effectExtent l="0" t="0" r="9525" b="0"/>
            <wp:docPr id="11645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1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08E2" w14:textId="77777777" w:rsidR="006A1EED" w:rsidRDefault="006A1EED" w:rsidP="009A38C3"/>
    <w:p w14:paraId="566E0725" w14:textId="77777777" w:rsidR="006A1EED" w:rsidRDefault="006A1EED" w:rsidP="009A38C3"/>
    <w:p w14:paraId="00AB39C8" w14:textId="77777777" w:rsidR="006A1EED" w:rsidRDefault="006A1EED" w:rsidP="009A38C3"/>
    <w:p w14:paraId="48036B7A" w14:textId="77777777" w:rsidR="006A1EED" w:rsidRDefault="006A1EED" w:rsidP="009A38C3"/>
    <w:p w14:paraId="7C7238AA" w14:textId="77777777" w:rsidR="006A1EED" w:rsidRDefault="006A1EED" w:rsidP="009A38C3"/>
    <w:p w14:paraId="7D1C73A6" w14:textId="57311757" w:rsidR="006A1EED" w:rsidRDefault="006A1EED" w:rsidP="009A38C3">
      <w:r>
        <w:lastRenderedPageBreak/>
        <w:t xml:space="preserve">Class: </w:t>
      </w:r>
      <w:proofErr w:type="spellStart"/>
      <w:r>
        <w:t>MusicSystem</w:t>
      </w:r>
      <w:proofErr w:type="spellEnd"/>
    </w:p>
    <w:p w14:paraId="2B8EC11E" w14:textId="02DE8463" w:rsidR="006A1EED" w:rsidRDefault="006A1EED" w:rsidP="009A38C3">
      <w:r w:rsidRPr="006A1EED">
        <w:drawing>
          <wp:inline distT="0" distB="0" distL="0" distR="0" wp14:anchorId="2D898C6D" wp14:editId="10DD0FDD">
            <wp:extent cx="3972479" cy="2248214"/>
            <wp:effectExtent l="0" t="0" r="0" b="0"/>
            <wp:docPr id="15793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7A8" w14:textId="2ADA92ED" w:rsidR="006A1EED" w:rsidRDefault="006A1EED" w:rsidP="009A38C3">
      <w:r>
        <w:t xml:space="preserve">Class: </w:t>
      </w:r>
      <w:proofErr w:type="spellStart"/>
      <w:r>
        <w:t>BankAccount</w:t>
      </w:r>
      <w:proofErr w:type="spellEnd"/>
    </w:p>
    <w:p w14:paraId="1AEBB461" w14:textId="2A6A5B60" w:rsidR="006A1EED" w:rsidRDefault="006A1EED" w:rsidP="009A38C3">
      <w:r w:rsidRPr="006A1EED">
        <w:drawing>
          <wp:inline distT="0" distB="0" distL="0" distR="0" wp14:anchorId="4D403A55" wp14:editId="340A9B28">
            <wp:extent cx="3886742" cy="2191056"/>
            <wp:effectExtent l="0" t="0" r="0" b="0"/>
            <wp:docPr id="16931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3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FF23" w14:textId="77777777" w:rsidR="006A1EED" w:rsidRDefault="006A1EED" w:rsidP="009A38C3"/>
    <w:p w14:paraId="6A31CF20" w14:textId="77777777" w:rsidR="006A1EED" w:rsidRDefault="006A1EED" w:rsidP="009A38C3"/>
    <w:p w14:paraId="2BDF2642" w14:textId="77777777" w:rsidR="006A1EED" w:rsidRDefault="006A1EED" w:rsidP="009A38C3"/>
    <w:p w14:paraId="5D63A6BC" w14:textId="77777777" w:rsidR="006A1EED" w:rsidRDefault="006A1EED" w:rsidP="009A38C3"/>
    <w:p w14:paraId="511B3831" w14:textId="77777777" w:rsidR="006A1EED" w:rsidRDefault="006A1EED" w:rsidP="009A38C3"/>
    <w:p w14:paraId="02BF847E" w14:textId="77777777" w:rsidR="006A1EED" w:rsidRDefault="006A1EED" w:rsidP="009A38C3"/>
    <w:p w14:paraId="2C528704" w14:textId="77777777" w:rsidR="006A1EED" w:rsidRDefault="006A1EED" w:rsidP="009A38C3"/>
    <w:p w14:paraId="5E393ED6" w14:textId="77777777" w:rsidR="006A1EED" w:rsidRDefault="006A1EED" w:rsidP="009A38C3"/>
    <w:p w14:paraId="250E32CD" w14:textId="77777777" w:rsidR="006A1EED" w:rsidRDefault="006A1EED" w:rsidP="009A38C3"/>
    <w:p w14:paraId="5296DB82" w14:textId="1F7867C2" w:rsidR="006A1EED" w:rsidRDefault="006A1EED" w:rsidP="009A38C3">
      <w:r>
        <w:lastRenderedPageBreak/>
        <w:t xml:space="preserve">Class: </w:t>
      </w:r>
      <w:proofErr w:type="spellStart"/>
      <w:r>
        <w:t>LibraryCatalogue</w:t>
      </w:r>
      <w:proofErr w:type="spellEnd"/>
    </w:p>
    <w:p w14:paraId="22772C8D" w14:textId="37B3A521" w:rsidR="006A1EED" w:rsidRDefault="002030B8" w:rsidP="009A38C3">
      <w:r w:rsidRPr="002030B8">
        <w:drawing>
          <wp:inline distT="0" distB="0" distL="0" distR="0" wp14:anchorId="01D2B317" wp14:editId="0B2D3381">
            <wp:extent cx="3934374" cy="1895740"/>
            <wp:effectExtent l="0" t="0" r="0" b="9525"/>
            <wp:docPr id="8923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606E"/>
    <w:multiLevelType w:val="multilevel"/>
    <w:tmpl w:val="65A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C2899"/>
    <w:multiLevelType w:val="multilevel"/>
    <w:tmpl w:val="71F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8437C"/>
    <w:multiLevelType w:val="multilevel"/>
    <w:tmpl w:val="775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6454E"/>
    <w:multiLevelType w:val="multilevel"/>
    <w:tmpl w:val="EBE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70278">
    <w:abstractNumId w:val="3"/>
  </w:num>
  <w:num w:numId="2" w16cid:durableId="312687748">
    <w:abstractNumId w:val="0"/>
  </w:num>
  <w:num w:numId="3" w16cid:durableId="499009585">
    <w:abstractNumId w:val="2"/>
  </w:num>
  <w:num w:numId="4" w16cid:durableId="1967152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C3"/>
    <w:rsid w:val="00085E74"/>
    <w:rsid w:val="000F4462"/>
    <w:rsid w:val="001065F6"/>
    <w:rsid w:val="001646E4"/>
    <w:rsid w:val="002030B8"/>
    <w:rsid w:val="002B1ADF"/>
    <w:rsid w:val="00480E55"/>
    <w:rsid w:val="00665B37"/>
    <w:rsid w:val="006A1EED"/>
    <w:rsid w:val="007B3281"/>
    <w:rsid w:val="008614F6"/>
    <w:rsid w:val="009A38C3"/>
    <w:rsid w:val="00A72FD5"/>
    <w:rsid w:val="00DB065B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718D"/>
  <w15:chartTrackingRefBased/>
  <w15:docId w15:val="{3127F099-C2DB-4FB5-9BF8-00A83BB8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3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ADF83-3EA7-416A-890D-225E29663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2026-01-29T00:29:00Z</dcterms:created>
  <dcterms:modified xsi:type="dcterms:W3CDTF">2026-01-29T01:17:00Z</dcterms:modified>
</cp:coreProperties>
</file>