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7FF6" w14:textId="691FD38F" w:rsidR="00284153" w:rsidRDefault="005A06E1">
      <w:pPr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 xml:space="preserve">Analyze the Cloud vs. On Premise Server Prototyping Example in Chapter 1 of the textbook. Select either the Cloud or </w:t>
      </w:r>
      <w:proofErr w:type="gramStart"/>
      <w:r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>On-Premise</w:t>
      </w:r>
      <w:proofErr w:type="gramEnd"/>
      <w:r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 xml:space="preserve"> solution that could be used to deploy your company's business applications. Provide a detailed (100 words minimum) rationale for your recommendation and justification for your solution choice.</w:t>
      </w:r>
    </w:p>
    <w:p w14:paraId="67C10827" w14:textId="03A23781" w:rsidR="00750D7B" w:rsidRPr="00DB3A50" w:rsidRDefault="00750D7B" w:rsidP="00DB3A50">
      <w:pPr>
        <w:ind w:firstLine="720"/>
      </w:pPr>
      <w:r w:rsidRPr="00DB3A50">
        <w:t>After reading chapter 1 in our course resources, it would only make sense to ch</w:t>
      </w:r>
      <w:r w:rsidR="00A916FC" w:rsidRPr="00DB3A50">
        <w:t xml:space="preserve">oose the Cloud over an </w:t>
      </w:r>
      <w:proofErr w:type="gramStart"/>
      <w:r w:rsidR="00A916FC" w:rsidRPr="00DB3A50">
        <w:t>On Premise</w:t>
      </w:r>
      <w:proofErr w:type="gramEnd"/>
      <w:r w:rsidR="00A916FC" w:rsidRPr="00DB3A50">
        <w:t xml:space="preserve"> Server. From the reading it stated</w:t>
      </w:r>
      <w:r w:rsidR="00636FBE" w:rsidRPr="00DB3A50">
        <w:t xml:space="preserve"> that a on premise data center could cos</w:t>
      </w:r>
      <w:r w:rsidR="007E466A" w:rsidRPr="00DB3A50">
        <w:t>t</w:t>
      </w:r>
      <w:r w:rsidR="00636FBE" w:rsidRPr="00DB3A50">
        <w:t xml:space="preserve"> one roughly $3-5k per server and would need anywhere from </w:t>
      </w:r>
      <w:r w:rsidR="007E466A" w:rsidRPr="00DB3A50">
        <w:t xml:space="preserve">3 to 5 servers. This alone could cost a company a fortune to start not to mention the upkeep on those machines. </w:t>
      </w:r>
      <w:r w:rsidR="00B747EB" w:rsidRPr="00DB3A50">
        <w:t xml:space="preserve">Parts will fail and would need a team to constantly monitor them in case of any outage. </w:t>
      </w:r>
      <w:r w:rsidR="002B289A" w:rsidRPr="00DB3A50">
        <w:t>Not only would using the cloud cost approximately $0.37 an hour</w:t>
      </w:r>
      <w:r w:rsidR="002A052B" w:rsidRPr="00DB3A50">
        <w:t>, but the</w:t>
      </w:r>
      <w:r w:rsidR="002B289A" w:rsidRPr="00DB3A50">
        <w:t xml:space="preserve"> savings</w:t>
      </w:r>
      <w:r w:rsidR="00DB3A50" w:rsidRPr="00DB3A50">
        <w:t xml:space="preserve"> would come </w:t>
      </w:r>
      <w:r w:rsidR="002B289A" w:rsidRPr="00DB3A50">
        <w:t xml:space="preserve"> from</w:t>
      </w:r>
      <w:r w:rsidR="00F07753" w:rsidRPr="00DB3A50">
        <w:t xml:space="preserve"> not having to have a team to troubleshoot hardware issues</w:t>
      </w:r>
      <w:r w:rsidR="00866B72" w:rsidRPr="00DB3A50">
        <w:t xml:space="preserve">, software configuration issues, and even outages. </w:t>
      </w:r>
      <w:r w:rsidR="00663A58" w:rsidRPr="00DB3A50">
        <w:t xml:space="preserve">With the Cloud, </w:t>
      </w:r>
      <w:r w:rsidR="002E0BA5" w:rsidRPr="00DB3A50">
        <w:t xml:space="preserve">as our company grows it will be as easy as pressing a button to expand our servers to handle the growth, in turn </w:t>
      </w:r>
      <w:r w:rsidR="00DB3A50" w:rsidRPr="00DB3A50">
        <w:t>allowing</w:t>
      </w:r>
      <w:r w:rsidR="002E0BA5" w:rsidRPr="00DB3A50">
        <w:t xml:space="preserve"> us to focus on </w:t>
      </w:r>
      <w:r w:rsidR="00EF507A" w:rsidRPr="00DB3A50">
        <w:t>things like</w:t>
      </w:r>
      <w:r w:rsidR="005E5F32" w:rsidRPr="00DB3A50">
        <w:t xml:space="preserve"> additions to make our site more interactive or even adding new products to grow the brand. </w:t>
      </w:r>
      <w:r w:rsidR="002B289A" w:rsidRPr="00DB3A50">
        <w:t xml:space="preserve"> </w:t>
      </w:r>
      <w:r w:rsidR="00265310" w:rsidRPr="00DB3A50">
        <w:t>After going over all of these models, it is clear that Cloud based services</w:t>
      </w:r>
      <w:r w:rsidR="00F73137" w:rsidRPr="00DB3A50">
        <w:t xml:space="preserve"> would be a </w:t>
      </w:r>
      <w:proofErr w:type="gramStart"/>
      <w:r w:rsidR="00F73137" w:rsidRPr="00DB3A50">
        <w:t>best case</w:t>
      </w:r>
      <w:proofErr w:type="gramEnd"/>
      <w:r w:rsidR="00F73137" w:rsidRPr="00DB3A50">
        <w:t xml:space="preserve"> scenario for any business in this technology driven world.</w:t>
      </w:r>
    </w:p>
    <w:p w14:paraId="358D6033" w14:textId="77777777" w:rsidR="00F73137" w:rsidRPr="00DB3A50" w:rsidRDefault="00F73137" w:rsidP="00DB3A50"/>
    <w:p w14:paraId="077A5553" w14:textId="03B090BF" w:rsidR="00F73137" w:rsidRPr="00DB3A50" w:rsidRDefault="00F73137" w:rsidP="00DB3A50">
      <w:r w:rsidRPr="00DB3A50">
        <w:t>References:</w:t>
      </w:r>
    </w:p>
    <w:p w14:paraId="56193B56" w14:textId="77777777" w:rsidR="00DB3A50" w:rsidRPr="00DB3A50" w:rsidRDefault="00DB3A50" w:rsidP="00DB3A50">
      <w:r w:rsidRPr="00DB3A50">
        <w:t xml:space="preserve">AWS Pricing Calculator. (n.d.). Retrieved March 10, 2023, from </w:t>
      </w:r>
      <w:proofErr w:type="gramStart"/>
      <w:r w:rsidRPr="00DB3A50">
        <w:t>https://calculator.aws/#/</w:t>
      </w:r>
      <w:proofErr w:type="gramEnd"/>
      <w:r w:rsidRPr="00DB3A50">
        <w:t xml:space="preserve"> </w:t>
      </w:r>
    </w:p>
    <w:p w14:paraId="4AC0F04B" w14:textId="46379575" w:rsidR="00F73137" w:rsidRPr="00DB3A50" w:rsidRDefault="00BC7810" w:rsidP="00DB3A50">
      <w:proofErr w:type="spellStart"/>
      <w:r w:rsidRPr="00DB3A50">
        <w:t>Kavis</w:t>
      </w:r>
      <w:proofErr w:type="spellEnd"/>
      <w:r w:rsidRPr="00DB3A50">
        <w:t>, M. J. (2014). Architecting the Cloud: Design Decisions for Cloud Computing Service Models (SaaS, PaaS, and IaaS). John Wiley &amp; Sons.</w:t>
      </w:r>
    </w:p>
    <w:p w14:paraId="390505DE" w14:textId="77777777" w:rsidR="00BC7810" w:rsidRDefault="00BC7810"/>
    <w:sectPr w:rsidR="00BC7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EA"/>
    <w:rsid w:val="00265310"/>
    <w:rsid w:val="00284153"/>
    <w:rsid w:val="002A052B"/>
    <w:rsid w:val="002B1ADF"/>
    <w:rsid w:val="002B289A"/>
    <w:rsid w:val="002E0BA5"/>
    <w:rsid w:val="005A06E1"/>
    <w:rsid w:val="005E5F32"/>
    <w:rsid w:val="00636FBE"/>
    <w:rsid w:val="00663A58"/>
    <w:rsid w:val="00750D7B"/>
    <w:rsid w:val="007E466A"/>
    <w:rsid w:val="00866B72"/>
    <w:rsid w:val="008A0EEA"/>
    <w:rsid w:val="00A916FC"/>
    <w:rsid w:val="00B747EB"/>
    <w:rsid w:val="00BC7810"/>
    <w:rsid w:val="00DB3A50"/>
    <w:rsid w:val="00E07DE4"/>
    <w:rsid w:val="00EF507A"/>
    <w:rsid w:val="00F07753"/>
    <w:rsid w:val="00F7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88D66"/>
  <w15:chartTrackingRefBased/>
  <w15:docId w15:val="{373720CD-DA36-4B84-8CA2-F0F86B1B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C781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3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19</cp:revision>
  <dcterms:created xsi:type="dcterms:W3CDTF">2023-03-05T18:45:00Z</dcterms:created>
  <dcterms:modified xsi:type="dcterms:W3CDTF">2023-03-11T00:38:00Z</dcterms:modified>
</cp:coreProperties>
</file>