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71CA588B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A60ECE">
        <w:rPr>
          <w:rFonts w:ascii="Times New Roman" w:hAnsi="Times New Roman" w:cs="Times New Roman"/>
          <w:sz w:val="24"/>
          <w:szCs w:val="24"/>
        </w:rPr>
        <w:t>4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A60ECE">
        <w:rPr>
          <w:rFonts w:ascii="Times New Roman" w:hAnsi="Times New Roman" w:cs="Times New Roman"/>
          <w:sz w:val="24"/>
          <w:szCs w:val="24"/>
        </w:rPr>
        <w:t>One</w:t>
      </w:r>
    </w:p>
    <w:p w14:paraId="65A1F245" w14:textId="0D8C7662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50623045" w14:textId="097F36BB" w:rsidR="000630B3" w:rsidRDefault="00A60ECE" w:rsidP="00A60E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 Code</w:t>
      </w:r>
    </w:p>
    <w:p w14:paraId="2ED240AC" w14:textId="369BBC67" w:rsidR="00A60ECE" w:rsidRDefault="00A60ECE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7FAF8" wp14:editId="5ADA31DF">
            <wp:extent cx="5937250" cy="3384550"/>
            <wp:effectExtent l="0" t="0" r="6350" b="6350"/>
            <wp:docPr id="14631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272A" w14:textId="218FCAFA" w:rsidR="00A60ECE" w:rsidRPr="00A60ECE" w:rsidRDefault="00A60ECE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seen in the above</w:t>
      </w:r>
      <w:r w:rsidR="00F65A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A6B">
        <w:rPr>
          <w:rFonts w:ascii="Times New Roman" w:hAnsi="Times New Roman" w:cs="Times New Roman"/>
          <w:sz w:val="24"/>
          <w:szCs w:val="24"/>
        </w:rPr>
        <w:t>i</w:t>
      </w:r>
      <w:r w:rsidR="00F65A6B" w:rsidRPr="00F65A6B">
        <w:rPr>
          <w:rFonts w:ascii="Times New Roman" w:hAnsi="Times New Roman" w:cs="Times New Roman"/>
          <w:sz w:val="24"/>
          <w:szCs w:val="24"/>
        </w:rPr>
        <w:t>nitially a runtime error due to division by zero was addressed by adding a check in the divide function to throw a std::runtime_error, which was then caught and handled in the do_division function.</w:t>
      </w:r>
      <w:r w:rsidR="00F65A6B">
        <w:rPr>
          <w:rFonts w:ascii="Times New Roman" w:hAnsi="Times New Roman" w:cs="Times New Roman"/>
          <w:sz w:val="24"/>
          <w:szCs w:val="24"/>
        </w:rPr>
        <w:t xml:space="preserve"> </w:t>
      </w:r>
      <w:r w:rsidR="00F65A6B" w:rsidRPr="00F65A6B">
        <w:rPr>
          <w:rFonts w:ascii="Times New Roman" w:hAnsi="Times New Roman" w:cs="Times New Roman"/>
          <w:sz w:val="24"/>
          <w:szCs w:val="24"/>
        </w:rPr>
        <w:t>Standard exceptions were managed by wrapping the do_even_more_custom_application_logic call in a try-catch block within do_custom_application_logic, allowing for the capture and display of exception</w:t>
      </w:r>
      <w:r w:rsidR="00F65A6B">
        <w:rPr>
          <w:rFonts w:ascii="Times New Roman" w:hAnsi="Times New Roman" w:cs="Times New Roman"/>
          <w:sz w:val="24"/>
          <w:szCs w:val="24"/>
        </w:rPr>
        <w:t xml:space="preserve"> error</w:t>
      </w:r>
      <w:r w:rsidR="00F65A6B" w:rsidRPr="00F65A6B">
        <w:rPr>
          <w:rFonts w:ascii="Times New Roman" w:hAnsi="Times New Roman" w:cs="Times New Roman"/>
          <w:sz w:val="24"/>
          <w:szCs w:val="24"/>
        </w:rPr>
        <w:t xml:space="preserve"> messages.</w:t>
      </w:r>
      <w:r w:rsidR="00F65A6B">
        <w:rPr>
          <w:rFonts w:ascii="Times New Roman" w:hAnsi="Times New Roman" w:cs="Times New Roman"/>
          <w:sz w:val="24"/>
          <w:szCs w:val="24"/>
        </w:rPr>
        <w:t xml:space="preserve"> A</w:t>
      </w:r>
      <w:r w:rsidR="00F65A6B" w:rsidRPr="00F65A6B">
        <w:rPr>
          <w:rFonts w:ascii="Times New Roman" w:hAnsi="Times New Roman" w:cs="Times New Roman"/>
          <w:sz w:val="24"/>
          <w:szCs w:val="24"/>
        </w:rPr>
        <w:t xml:space="preserve"> custom exception class CustomException was created, thrown in do_custom_application_logic, and explicitly caught in the main function to handle custom </w:t>
      </w:r>
      <w:r w:rsidR="00F65A6B" w:rsidRPr="00F65A6B">
        <w:rPr>
          <w:rFonts w:ascii="Times New Roman" w:hAnsi="Times New Roman" w:cs="Times New Roman"/>
          <w:sz w:val="24"/>
          <w:szCs w:val="24"/>
        </w:rPr>
        <w:lastRenderedPageBreak/>
        <w:t>exceptions.</w:t>
      </w:r>
      <w:r w:rsidR="00F65A6B">
        <w:rPr>
          <w:rFonts w:ascii="Times New Roman" w:hAnsi="Times New Roman" w:cs="Times New Roman"/>
          <w:sz w:val="24"/>
          <w:szCs w:val="24"/>
        </w:rPr>
        <w:t xml:space="preserve"> </w:t>
      </w:r>
      <w:r w:rsidR="00F65A6B" w:rsidRPr="00F65A6B">
        <w:rPr>
          <w:rFonts w:ascii="Times New Roman" w:hAnsi="Times New Roman" w:cs="Times New Roman"/>
          <w:sz w:val="24"/>
          <w:szCs w:val="24"/>
        </w:rPr>
        <w:t>Finally, the entire main function was wrapped in a try-catch block to catch CustomException, std::exception, and any other uncaught exceptions, ensuring the application handled all errors and displayed appropriate messages, preventing unexpected crashes.</w:t>
      </w:r>
    </w:p>
    <w:sectPr w:rsidR="00A60ECE" w:rsidRPr="00A6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630B3"/>
    <w:rsid w:val="00067EA7"/>
    <w:rsid w:val="000B5181"/>
    <w:rsid w:val="000C2D03"/>
    <w:rsid w:val="000E1547"/>
    <w:rsid w:val="00131076"/>
    <w:rsid w:val="0017542C"/>
    <w:rsid w:val="00193521"/>
    <w:rsid w:val="001C3075"/>
    <w:rsid w:val="001E3C93"/>
    <w:rsid w:val="00203880"/>
    <w:rsid w:val="002975DE"/>
    <w:rsid w:val="002C2BD6"/>
    <w:rsid w:val="002F00A1"/>
    <w:rsid w:val="002F5461"/>
    <w:rsid w:val="00306FAD"/>
    <w:rsid w:val="003A78AC"/>
    <w:rsid w:val="003C32F7"/>
    <w:rsid w:val="004106BD"/>
    <w:rsid w:val="0048479F"/>
    <w:rsid w:val="00485242"/>
    <w:rsid w:val="0051159E"/>
    <w:rsid w:val="00531BDA"/>
    <w:rsid w:val="005443F2"/>
    <w:rsid w:val="005A4AC6"/>
    <w:rsid w:val="0064469F"/>
    <w:rsid w:val="006520EE"/>
    <w:rsid w:val="007454B9"/>
    <w:rsid w:val="007A0BAA"/>
    <w:rsid w:val="007F2838"/>
    <w:rsid w:val="00962474"/>
    <w:rsid w:val="009F6124"/>
    <w:rsid w:val="00A60ECE"/>
    <w:rsid w:val="00A65C91"/>
    <w:rsid w:val="00A77E4B"/>
    <w:rsid w:val="00AB5BFE"/>
    <w:rsid w:val="00AC4E2F"/>
    <w:rsid w:val="00B269C6"/>
    <w:rsid w:val="00B40A83"/>
    <w:rsid w:val="00B60565"/>
    <w:rsid w:val="00BC0938"/>
    <w:rsid w:val="00BC4115"/>
    <w:rsid w:val="00BF2E23"/>
    <w:rsid w:val="00C72E82"/>
    <w:rsid w:val="00C7747A"/>
    <w:rsid w:val="00C909CC"/>
    <w:rsid w:val="00C96DDA"/>
    <w:rsid w:val="00CA358D"/>
    <w:rsid w:val="00CD254D"/>
    <w:rsid w:val="00D65E35"/>
    <w:rsid w:val="00DE29AC"/>
    <w:rsid w:val="00DE4080"/>
    <w:rsid w:val="00E553DC"/>
    <w:rsid w:val="00EA07C2"/>
    <w:rsid w:val="00EC638F"/>
    <w:rsid w:val="00F37C34"/>
    <w:rsid w:val="00F62A45"/>
    <w:rsid w:val="00F65A6B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31</cp:revision>
  <dcterms:created xsi:type="dcterms:W3CDTF">2024-03-10T04:29:00Z</dcterms:created>
  <dcterms:modified xsi:type="dcterms:W3CDTF">2024-06-02T03:03:00Z</dcterms:modified>
</cp:coreProperties>
</file>