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10F4CEAC"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4E2CDC">
              <w:rPr>
                <w:rFonts w:asciiTheme="minorHAnsi" w:hAnsiTheme="minorHAnsi" w:cstheme="minorHAnsi"/>
                <w:color w:val="auto"/>
                <w:sz w:val="28"/>
                <w:szCs w:val="28"/>
              </w:rPr>
              <w:t>Rocio Corcoles Vallejo</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3C104EAF"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4E2CDC">
              <w:rPr>
                <w:rFonts w:asciiTheme="minorHAnsi" w:hAnsiTheme="minorHAnsi" w:cstheme="minorHAnsi"/>
                <w:color w:val="auto"/>
                <w:sz w:val="28"/>
                <w:szCs w:val="28"/>
              </w:rPr>
              <w:t>17/</w:t>
            </w:r>
            <w:r w:rsidR="00894AD9">
              <w:rPr>
                <w:rFonts w:asciiTheme="minorHAnsi" w:hAnsiTheme="minorHAnsi" w:cstheme="minorHAnsi"/>
                <w:color w:val="auto"/>
                <w:sz w:val="28"/>
                <w:szCs w:val="28"/>
              </w:rPr>
              <w:t>11/2025</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6B1A743D" w14:textId="30FE9A8E" w:rsidR="1E064045" w:rsidRDefault="404954BD" w:rsidP="1E064045">
          <w:pPr>
            <w:pStyle w:val="TOC1"/>
            <w:tabs>
              <w:tab w:val="right" w:leader="dot" w:pos="9630"/>
            </w:tabs>
            <w:rPr>
              <w:rStyle w:val="Hyperlink"/>
              <w:noProof/>
            </w:rPr>
          </w:pPr>
          <w:r>
            <w:fldChar w:fldCharType="begin"/>
          </w:r>
          <w:r w:rsidR="1E064045">
            <w:instrText>TOC \o "1-9" \z \u \h</w:instrText>
          </w:r>
          <w:r>
            <w:fldChar w:fldCharType="separate"/>
          </w:r>
          <w:hyperlink w:anchor="_Toc712793425">
            <w:r w:rsidRPr="404954BD">
              <w:rPr>
                <w:rStyle w:val="Hyperlink"/>
                <w:noProof/>
              </w:rPr>
              <w:t>Day 1: Task 1</w:t>
            </w:r>
            <w:r w:rsidR="1E064045">
              <w:rPr>
                <w:noProof/>
              </w:rPr>
              <w:tab/>
            </w:r>
            <w:r w:rsidR="1E064045">
              <w:rPr>
                <w:noProof/>
              </w:rPr>
              <w:fldChar w:fldCharType="begin"/>
            </w:r>
            <w:r w:rsidR="1E064045">
              <w:rPr>
                <w:noProof/>
              </w:rPr>
              <w:instrText>PAGEREF _Toc712793425 \h</w:instrText>
            </w:r>
            <w:r w:rsidR="1E064045">
              <w:rPr>
                <w:noProof/>
              </w:rPr>
            </w:r>
            <w:r w:rsidR="1E064045">
              <w:rPr>
                <w:noProof/>
              </w:rPr>
              <w:fldChar w:fldCharType="separate"/>
            </w:r>
            <w:r w:rsidR="00205D55">
              <w:rPr>
                <w:noProof/>
              </w:rPr>
              <w:t>3</w:t>
            </w:r>
            <w:r w:rsidR="1E064045">
              <w:rPr>
                <w:noProof/>
              </w:rPr>
              <w:fldChar w:fldCharType="end"/>
            </w:r>
          </w:hyperlink>
        </w:p>
        <w:p w14:paraId="19E73860" w14:textId="29F819C3" w:rsidR="1E064045" w:rsidRDefault="404954BD" w:rsidP="1E064045">
          <w:pPr>
            <w:pStyle w:val="TOC1"/>
            <w:tabs>
              <w:tab w:val="right" w:leader="dot" w:pos="9630"/>
            </w:tabs>
            <w:rPr>
              <w:rStyle w:val="Hyperlink"/>
              <w:noProof/>
            </w:rPr>
          </w:pPr>
          <w:hyperlink w:anchor="_Toc122426496">
            <w:r w:rsidRPr="404954BD">
              <w:rPr>
                <w:rStyle w:val="Hyperlink"/>
                <w:noProof/>
              </w:rPr>
              <w:t>Day 1: Task 2</w:t>
            </w:r>
            <w:r w:rsidR="1E064045">
              <w:rPr>
                <w:noProof/>
              </w:rPr>
              <w:tab/>
            </w:r>
            <w:r w:rsidR="1E064045">
              <w:rPr>
                <w:noProof/>
              </w:rPr>
              <w:fldChar w:fldCharType="begin"/>
            </w:r>
            <w:r w:rsidR="1E064045">
              <w:rPr>
                <w:noProof/>
              </w:rPr>
              <w:instrText>PAGEREF _Toc122426496 \h</w:instrText>
            </w:r>
            <w:r w:rsidR="1E064045">
              <w:rPr>
                <w:noProof/>
              </w:rPr>
            </w:r>
            <w:r w:rsidR="1E064045">
              <w:rPr>
                <w:noProof/>
              </w:rPr>
              <w:fldChar w:fldCharType="separate"/>
            </w:r>
            <w:r w:rsidR="00205D55">
              <w:rPr>
                <w:noProof/>
              </w:rPr>
              <w:t>6</w:t>
            </w:r>
            <w:r w:rsidR="1E064045">
              <w:rPr>
                <w:noProof/>
              </w:rPr>
              <w:fldChar w:fldCharType="end"/>
            </w:r>
          </w:hyperlink>
        </w:p>
        <w:p w14:paraId="1333A935" w14:textId="74779192" w:rsidR="1E064045" w:rsidRDefault="404954BD" w:rsidP="1E064045">
          <w:pPr>
            <w:pStyle w:val="TOC1"/>
            <w:tabs>
              <w:tab w:val="right" w:leader="dot" w:pos="9630"/>
            </w:tabs>
            <w:rPr>
              <w:rStyle w:val="Hyperlink"/>
              <w:noProof/>
            </w:rPr>
          </w:pPr>
          <w:hyperlink w:anchor="_Toc883045340">
            <w:r w:rsidRPr="404954BD">
              <w:rPr>
                <w:rStyle w:val="Hyperlink"/>
                <w:noProof/>
              </w:rPr>
              <w:t>Day 2: Task 1</w:t>
            </w:r>
            <w:r w:rsidR="1E064045">
              <w:rPr>
                <w:noProof/>
              </w:rPr>
              <w:tab/>
            </w:r>
            <w:r w:rsidR="1E064045">
              <w:rPr>
                <w:noProof/>
              </w:rPr>
              <w:fldChar w:fldCharType="begin"/>
            </w:r>
            <w:r w:rsidR="1E064045">
              <w:rPr>
                <w:noProof/>
              </w:rPr>
              <w:instrText>PAGEREF _Toc883045340 \h</w:instrText>
            </w:r>
            <w:r w:rsidR="1E064045">
              <w:rPr>
                <w:noProof/>
              </w:rPr>
            </w:r>
            <w:r w:rsidR="1E064045">
              <w:rPr>
                <w:noProof/>
              </w:rPr>
              <w:fldChar w:fldCharType="separate"/>
            </w:r>
            <w:r w:rsidR="00205D55">
              <w:rPr>
                <w:noProof/>
              </w:rPr>
              <w:t>9</w:t>
            </w:r>
            <w:r w:rsidR="1E064045">
              <w:rPr>
                <w:noProof/>
              </w:rPr>
              <w:fldChar w:fldCharType="end"/>
            </w:r>
          </w:hyperlink>
        </w:p>
        <w:p w14:paraId="41C438C0" w14:textId="61E42400" w:rsidR="404954BD" w:rsidRDefault="404954BD" w:rsidP="404954BD">
          <w:pPr>
            <w:pStyle w:val="TOC1"/>
            <w:tabs>
              <w:tab w:val="right" w:leader="dot" w:pos="9630"/>
            </w:tabs>
            <w:rPr>
              <w:rStyle w:val="Hyperlink"/>
              <w:noProof/>
            </w:rPr>
          </w:pPr>
          <w:hyperlink w:anchor="_Toc1787656936">
            <w:r w:rsidRPr="404954BD">
              <w:rPr>
                <w:rStyle w:val="Hyperlink"/>
                <w:noProof/>
              </w:rPr>
              <w:t>Day 2: Task 2</w:t>
            </w:r>
            <w:r>
              <w:rPr>
                <w:noProof/>
              </w:rPr>
              <w:tab/>
            </w:r>
            <w:r>
              <w:rPr>
                <w:noProof/>
              </w:rPr>
              <w:fldChar w:fldCharType="begin"/>
            </w:r>
            <w:r>
              <w:rPr>
                <w:noProof/>
              </w:rPr>
              <w:instrText>PAGEREF _Toc1787656936 \h</w:instrText>
            </w:r>
            <w:r>
              <w:rPr>
                <w:noProof/>
              </w:rPr>
            </w:r>
            <w:r>
              <w:rPr>
                <w:noProof/>
              </w:rPr>
              <w:fldChar w:fldCharType="separate"/>
            </w:r>
            <w:r w:rsidR="00205D55">
              <w:rPr>
                <w:noProof/>
              </w:rPr>
              <w:t>14</w:t>
            </w:r>
            <w:r>
              <w:rPr>
                <w:noProof/>
              </w:rPr>
              <w:fldChar w:fldCharType="end"/>
            </w:r>
          </w:hyperlink>
        </w:p>
        <w:p w14:paraId="5EBDBB16" w14:textId="78220C06" w:rsidR="404954BD" w:rsidRDefault="404954BD" w:rsidP="404954BD">
          <w:pPr>
            <w:pStyle w:val="TOC1"/>
            <w:tabs>
              <w:tab w:val="right" w:leader="dot" w:pos="9630"/>
            </w:tabs>
            <w:rPr>
              <w:rStyle w:val="Hyperlink"/>
              <w:noProof/>
            </w:rPr>
          </w:pPr>
          <w:hyperlink w:anchor="_Toc621661729">
            <w:r w:rsidRPr="404954BD">
              <w:rPr>
                <w:rStyle w:val="Hyperlink"/>
                <w:noProof/>
              </w:rPr>
              <w:t>Day 3: Task 1</w:t>
            </w:r>
            <w:r>
              <w:rPr>
                <w:noProof/>
              </w:rPr>
              <w:tab/>
            </w:r>
            <w:r>
              <w:rPr>
                <w:noProof/>
              </w:rPr>
              <w:fldChar w:fldCharType="begin"/>
            </w:r>
            <w:r>
              <w:rPr>
                <w:noProof/>
              </w:rPr>
              <w:instrText>PAGEREF _Toc621661729 \h</w:instrText>
            </w:r>
            <w:r>
              <w:rPr>
                <w:noProof/>
              </w:rPr>
            </w:r>
            <w:r>
              <w:rPr>
                <w:noProof/>
              </w:rPr>
              <w:fldChar w:fldCharType="separate"/>
            </w:r>
            <w:r w:rsidR="00205D55">
              <w:rPr>
                <w:noProof/>
              </w:rPr>
              <w:t>23</w:t>
            </w:r>
            <w:r>
              <w:rPr>
                <w:noProof/>
              </w:rPr>
              <w:fldChar w:fldCharType="end"/>
            </w:r>
          </w:hyperlink>
        </w:p>
        <w:p w14:paraId="08BF01F3" w14:textId="19F86743" w:rsidR="404954BD" w:rsidRDefault="404954BD" w:rsidP="404954BD">
          <w:pPr>
            <w:pStyle w:val="TOC1"/>
            <w:tabs>
              <w:tab w:val="right" w:leader="dot" w:pos="9630"/>
            </w:tabs>
            <w:rPr>
              <w:rStyle w:val="Hyperlink"/>
              <w:noProof/>
            </w:rPr>
          </w:pPr>
          <w:hyperlink w:anchor="_Toc1930110380">
            <w:r w:rsidRPr="404954BD">
              <w:rPr>
                <w:rStyle w:val="Hyperlink"/>
                <w:noProof/>
              </w:rPr>
              <w:t>Day 3: Task 2</w:t>
            </w:r>
            <w:r>
              <w:rPr>
                <w:noProof/>
              </w:rPr>
              <w:tab/>
            </w:r>
            <w:r>
              <w:rPr>
                <w:noProof/>
              </w:rPr>
              <w:fldChar w:fldCharType="begin"/>
            </w:r>
            <w:r>
              <w:rPr>
                <w:noProof/>
              </w:rPr>
              <w:instrText>PAGEREF _Toc1930110380 \h</w:instrText>
            </w:r>
            <w:r>
              <w:rPr>
                <w:noProof/>
              </w:rPr>
            </w:r>
            <w:r>
              <w:rPr>
                <w:noProof/>
              </w:rPr>
              <w:fldChar w:fldCharType="separate"/>
            </w:r>
            <w:r w:rsidR="00205D55">
              <w:rPr>
                <w:noProof/>
              </w:rPr>
              <w:t>24</w:t>
            </w:r>
            <w:r>
              <w:rPr>
                <w:noProof/>
              </w:rPr>
              <w:fldChar w:fldCharType="end"/>
            </w:r>
          </w:hyperlink>
        </w:p>
        <w:p w14:paraId="6F313B2C" w14:textId="757C385D" w:rsidR="404954BD" w:rsidRDefault="404954BD" w:rsidP="404954BD">
          <w:pPr>
            <w:pStyle w:val="TOC1"/>
            <w:tabs>
              <w:tab w:val="right" w:leader="dot" w:pos="9630"/>
            </w:tabs>
            <w:rPr>
              <w:rStyle w:val="Hyperlink"/>
              <w:noProof/>
            </w:rPr>
          </w:pPr>
          <w:hyperlink w:anchor="_Toc397995405">
            <w:r w:rsidRPr="404954BD">
              <w:rPr>
                <w:rStyle w:val="Hyperlink"/>
                <w:noProof/>
              </w:rPr>
              <w:t>Day 4: Task 1</w:t>
            </w:r>
            <w:r>
              <w:rPr>
                <w:noProof/>
              </w:rPr>
              <w:tab/>
            </w:r>
            <w:r>
              <w:rPr>
                <w:noProof/>
              </w:rPr>
              <w:fldChar w:fldCharType="begin"/>
            </w:r>
            <w:r>
              <w:rPr>
                <w:noProof/>
              </w:rPr>
              <w:instrText>PAGEREF _Toc397995405 \h</w:instrText>
            </w:r>
            <w:r>
              <w:rPr>
                <w:noProof/>
              </w:rPr>
            </w:r>
            <w:r>
              <w:rPr>
                <w:noProof/>
              </w:rPr>
              <w:fldChar w:fldCharType="separate"/>
            </w:r>
            <w:r w:rsidR="00205D55">
              <w:rPr>
                <w:noProof/>
              </w:rPr>
              <w:t>25</w:t>
            </w:r>
            <w:r>
              <w:rPr>
                <w:noProof/>
              </w:rPr>
              <w:fldChar w:fldCharType="end"/>
            </w:r>
          </w:hyperlink>
        </w:p>
        <w:p w14:paraId="04C02F10" w14:textId="183943C5" w:rsidR="404954BD" w:rsidRDefault="404954BD" w:rsidP="404954BD">
          <w:pPr>
            <w:pStyle w:val="TOC1"/>
            <w:tabs>
              <w:tab w:val="right" w:leader="dot" w:pos="9630"/>
            </w:tabs>
            <w:rPr>
              <w:rStyle w:val="Hyperlink"/>
              <w:noProof/>
            </w:rPr>
          </w:pPr>
          <w:hyperlink w:anchor="_Toc511288934">
            <w:r w:rsidRPr="404954BD">
              <w:rPr>
                <w:rStyle w:val="Hyperlink"/>
                <w:noProof/>
              </w:rPr>
              <w:t>Day 4: Task 2</w:t>
            </w:r>
            <w:r>
              <w:rPr>
                <w:noProof/>
              </w:rPr>
              <w:tab/>
            </w:r>
            <w:r>
              <w:rPr>
                <w:noProof/>
              </w:rPr>
              <w:fldChar w:fldCharType="begin"/>
            </w:r>
            <w:r>
              <w:rPr>
                <w:noProof/>
              </w:rPr>
              <w:instrText>PAGEREF _Toc511288934 \h</w:instrText>
            </w:r>
            <w:r>
              <w:rPr>
                <w:noProof/>
              </w:rPr>
            </w:r>
            <w:r>
              <w:rPr>
                <w:noProof/>
              </w:rPr>
              <w:fldChar w:fldCharType="separate"/>
            </w:r>
            <w:r w:rsidR="00205D55">
              <w:rPr>
                <w:noProof/>
              </w:rPr>
              <w:t>26</w:t>
            </w:r>
            <w:r>
              <w:rPr>
                <w:noProof/>
              </w:rPr>
              <w:fldChar w:fldCharType="end"/>
            </w:r>
          </w:hyperlink>
        </w:p>
        <w:p w14:paraId="2F0D6A57" w14:textId="540C780E" w:rsidR="404954BD" w:rsidRDefault="404954BD" w:rsidP="404954BD">
          <w:pPr>
            <w:pStyle w:val="TOC1"/>
            <w:tabs>
              <w:tab w:val="right" w:leader="dot" w:pos="9630"/>
            </w:tabs>
            <w:rPr>
              <w:rStyle w:val="Hyperlink"/>
              <w:noProof/>
            </w:rPr>
          </w:pPr>
          <w:hyperlink w:anchor="_Toc1126090548">
            <w:r w:rsidRPr="404954BD">
              <w:rPr>
                <w:rStyle w:val="Hyperlink"/>
                <w:noProof/>
              </w:rPr>
              <w:t>Course Notes</w:t>
            </w:r>
            <w:r>
              <w:rPr>
                <w:noProof/>
              </w:rPr>
              <w:tab/>
            </w:r>
            <w:r>
              <w:rPr>
                <w:noProof/>
              </w:rPr>
              <w:fldChar w:fldCharType="begin"/>
            </w:r>
            <w:r>
              <w:rPr>
                <w:noProof/>
              </w:rPr>
              <w:instrText>PAGEREF _Toc1126090548 \h</w:instrText>
            </w:r>
            <w:r>
              <w:rPr>
                <w:noProof/>
              </w:rPr>
            </w:r>
            <w:r>
              <w:rPr>
                <w:noProof/>
              </w:rPr>
              <w:fldChar w:fldCharType="separate"/>
            </w:r>
            <w:r w:rsidR="00205D55">
              <w:rPr>
                <w:noProof/>
              </w:rPr>
              <w:t>27</w:t>
            </w:r>
            <w:r>
              <w:rPr>
                <w:noProof/>
              </w:rPr>
              <w:fldChar w:fldCharType="end"/>
            </w:r>
          </w:hyperlink>
        </w:p>
        <w:p w14:paraId="5F35210F" w14:textId="3A7F35C5" w:rsidR="404954BD" w:rsidRDefault="404954BD" w:rsidP="404954BD">
          <w:pPr>
            <w:pStyle w:val="TOC1"/>
            <w:tabs>
              <w:tab w:val="right" w:leader="dot" w:pos="9630"/>
            </w:tabs>
            <w:rPr>
              <w:rStyle w:val="Hyperlink"/>
            </w:rPr>
          </w:pPr>
          <w:hyperlink w:anchor="_Toc346271685">
            <w:r w:rsidRPr="404954BD">
              <w:rPr>
                <w:rStyle w:val="Hyperlink"/>
                <w:noProof/>
              </w:rPr>
              <w:t>Additional Information</w:t>
            </w:r>
            <w:r>
              <w:rPr>
                <w:noProof/>
              </w:rPr>
              <w:tab/>
            </w:r>
            <w:r>
              <w:rPr>
                <w:noProof/>
              </w:rPr>
              <w:fldChar w:fldCharType="begin"/>
            </w:r>
            <w:r>
              <w:rPr>
                <w:noProof/>
              </w:rPr>
              <w:instrText>PAGEREF _Toc346271685 \h</w:instrText>
            </w:r>
            <w:r>
              <w:rPr>
                <w:noProof/>
              </w:rPr>
            </w:r>
            <w:r>
              <w:rPr>
                <w:noProof/>
              </w:rPr>
              <w:fldChar w:fldCharType="separate"/>
            </w:r>
            <w:r w:rsidR="00205D55">
              <w:rPr>
                <w:noProof/>
              </w:rPr>
              <w:t>27</w:t>
            </w:r>
            <w:r>
              <w:rPr>
                <w:noProof/>
              </w:rP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502D8A9E" w14:textId="7F6699FF" w:rsidR="002C3CFC" w:rsidRPr="00312DC5" w:rsidRDefault="00C41C61" w:rsidP="00C41C61">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lastRenderedPageBreak/>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512BBE2" w:rsidR="70CE5525" w:rsidRDefault="70CE5525" w:rsidP="404954BD">
      <w:r>
        <w:t xml:space="preserve">Please research the different versions of Tableau, </w:t>
      </w:r>
      <w:r w:rsidR="00121BA1">
        <w:t>compare</w:t>
      </w:r>
      <w:r>
        <w:t xml:space="preserve"> them below and explain </w:t>
      </w:r>
      <w:r w:rsidR="560E336E">
        <w:t>the limited functionality on ‘Tableau Public’.</w:t>
      </w:r>
    </w:p>
    <w:p w14:paraId="1C59AB9E" w14:textId="19E01C35" w:rsidR="00D7779F" w:rsidRPr="00D7779F" w:rsidRDefault="00D7779F" w:rsidP="00D7779F"/>
    <w:tbl>
      <w:tblPr>
        <w:tblStyle w:val="Activity1"/>
        <w:tblW w:w="10185" w:type="dxa"/>
        <w:tblLook w:val="04A0" w:firstRow="1" w:lastRow="0" w:firstColumn="1" w:lastColumn="0" w:noHBand="0" w:noVBand="1"/>
      </w:tblPr>
      <w:tblGrid>
        <w:gridCol w:w="1268"/>
        <w:gridCol w:w="8917"/>
      </w:tblGrid>
      <w:tr w:rsidR="00A859C7" w:rsidRPr="00312DC5" w14:paraId="10A6FBD2" w14:textId="77777777" w:rsidTr="70C7E914">
        <w:trPr>
          <w:trHeight w:val="1020"/>
        </w:trPr>
        <w:tc>
          <w:tcPr>
            <w:cnfStyle w:val="001000000000" w:firstRow="0" w:lastRow="0" w:firstColumn="1" w:lastColumn="0" w:oddVBand="0" w:evenVBand="0" w:oddHBand="0" w:evenHBand="0" w:firstRowFirstColumn="0" w:firstRowLastColumn="0" w:lastRowFirstColumn="0" w:lastRowLastColumn="0"/>
            <w:tcW w:w="345"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9840" w:type="dxa"/>
          </w:tcPr>
          <w:p w14:paraId="6D9710D3" w14:textId="77777777" w:rsidR="00941251" w:rsidRDefault="00941251" w:rsidP="008167D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p>
          <w:p w14:paraId="3E8BE8FC" w14:textId="6A5BBF79" w:rsidR="008167DE" w:rsidRDefault="00C22D8B" w:rsidP="008167D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8167DE">
              <w:rPr>
                <w:rStyle w:val="ANSWERS"/>
                <w:rFonts w:cstheme="minorHAnsi"/>
                <w:szCs w:val="24"/>
              </w:rPr>
              <w:t>Tablea</w:t>
            </w:r>
            <w:r w:rsidR="006627CD" w:rsidRPr="008167DE">
              <w:rPr>
                <w:rStyle w:val="ANSWERS"/>
                <w:rFonts w:cstheme="minorHAnsi"/>
                <w:szCs w:val="24"/>
              </w:rPr>
              <w:t>u has a selection of products</w:t>
            </w:r>
            <w:r w:rsidR="00351049" w:rsidRPr="008167DE">
              <w:rPr>
                <w:rStyle w:val="ANSWERS"/>
                <w:rFonts w:cstheme="minorHAnsi"/>
                <w:szCs w:val="24"/>
              </w:rPr>
              <w:t xml:space="preserve"> for data visualisation and analysis</w:t>
            </w:r>
            <w:r w:rsidR="000933FC" w:rsidRPr="008167DE">
              <w:rPr>
                <w:rStyle w:val="ANSWERS"/>
                <w:rFonts w:cstheme="minorHAnsi"/>
                <w:szCs w:val="24"/>
              </w:rPr>
              <w:t xml:space="preserve">, each of them designed for </w:t>
            </w:r>
            <w:r w:rsidR="00183F31" w:rsidRPr="008167DE">
              <w:rPr>
                <w:rStyle w:val="ANSWERS"/>
                <w:rFonts w:cstheme="minorHAnsi"/>
                <w:szCs w:val="24"/>
              </w:rPr>
              <w:t>different users and purpose</w:t>
            </w:r>
            <w:r w:rsidR="008A2B77">
              <w:rPr>
                <w:rStyle w:val="ANSWERS"/>
                <w:rFonts w:cstheme="minorHAnsi"/>
                <w:szCs w:val="24"/>
              </w:rPr>
              <w:t>s</w:t>
            </w:r>
            <w:r w:rsidR="00183F31" w:rsidRPr="008167DE">
              <w:rPr>
                <w:rStyle w:val="ANSWERS"/>
                <w:rFonts w:cstheme="minorHAnsi"/>
                <w:szCs w:val="24"/>
              </w:rPr>
              <w:t xml:space="preserve">. </w:t>
            </w:r>
            <w:r w:rsidRPr="008167DE">
              <w:rPr>
                <w:rStyle w:val="ANSWERS"/>
                <w:rFonts w:cstheme="minorHAnsi"/>
                <w:szCs w:val="24"/>
              </w:rPr>
              <w:t xml:space="preserve">Tableau Desktop provides full-featured analytics and dashboard creation, while Tableau Public is a free version focused on learning and sharing work publicly. </w:t>
            </w:r>
          </w:p>
          <w:p w14:paraId="00665D16" w14:textId="53AE053D" w:rsidR="0013443D" w:rsidRPr="008167DE" w:rsidRDefault="00C22D8B" w:rsidP="008167D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8167DE">
              <w:rPr>
                <w:rStyle w:val="ANSWERS"/>
                <w:rFonts w:cstheme="minorHAnsi"/>
                <w:szCs w:val="24"/>
              </w:rPr>
              <w:t xml:space="preserve">For organizations, Tableau Server and Tableau Cloud enable secure publishing and collaboration at scale, and Tableau Reader allows offline viewing of dashboards. </w:t>
            </w:r>
            <w:r w:rsidR="009442DF" w:rsidRPr="008167DE">
              <w:rPr>
                <w:rStyle w:val="ANSWERS"/>
                <w:rFonts w:cstheme="minorHAnsi"/>
                <w:szCs w:val="24"/>
              </w:rPr>
              <w:fldChar w:fldCharType="begin"/>
            </w:r>
            <w:r w:rsidR="009442DF" w:rsidRPr="008167DE">
              <w:rPr>
                <w:rStyle w:val="ANSWERS"/>
                <w:rFonts w:cstheme="minorHAnsi"/>
                <w:szCs w:val="24"/>
              </w:rPr>
              <w:instrText xml:space="preserve"> REF _Ref219151321 \h </w:instrText>
            </w:r>
            <w:r w:rsidR="009442DF" w:rsidRPr="008167DE">
              <w:rPr>
                <w:rStyle w:val="ANSWERS"/>
                <w:rFonts w:cstheme="minorHAnsi"/>
                <w:szCs w:val="24"/>
              </w:rPr>
            </w:r>
            <w:r w:rsidR="008167DE" w:rsidRPr="008167DE">
              <w:rPr>
                <w:rStyle w:val="ANSWERS"/>
                <w:rFonts w:cstheme="minorHAnsi"/>
                <w:szCs w:val="24"/>
              </w:rPr>
              <w:instrText xml:space="preserve"> \* MERGEFORMAT </w:instrText>
            </w:r>
            <w:r w:rsidR="009442DF" w:rsidRPr="008167DE">
              <w:rPr>
                <w:rStyle w:val="ANSWERS"/>
                <w:rFonts w:cstheme="minorHAnsi"/>
                <w:szCs w:val="24"/>
              </w:rPr>
              <w:fldChar w:fldCharType="separate"/>
            </w:r>
            <w:r w:rsidR="009442DF" w:rsidRPr="008167DE">
              <w:rPr>
                <w:rStyle w:val="ANSWERS"/>
                <w:rFonts w:cstheme="minorHAnsi"/>
                <w:szCs w:val="24"/>
              </w:rPr>
              <w:t>Table 1</w:t>
            </w:r>
            <w:r w:rsidR="009442DF" w:rsidRPr="008167DE">
              <w:rPr>
                <w:rStyle w:val="ANSWERS"/>
                <w:rFonts w:cstheme="minorHAnsi"/>
                <w:szCs w:val="24"/>
              </w:rPr>
              <w:fldChar w:fldCharType="end"/>
            </w:r>
            <w:r w:rsidRPr="008167DE">
              <w:rPr>
                <w:rStyle w:val="ANSWERS"/>
                <w:rFonts w:cstheme="minorHAnsi"/>
                <w:szCs w:val="24"/>
              </w:rPr>
              <w:t xml:space="preserve"> below summarizes the key features, uses, connectivity,</w:t>
            </w:r>
            <w:r w:rsidR="008167DE" w:rsidRPr="008167DE">
              <w:rPr>
                <w:rStyle w:val="ANSWERS"/>
                <w:rFonts w:cstheme="minorHAnsi"/>
                <w:szCs w:val="24"/>
              </w:rPr>
              <w:t xml:space="preserve"> </w:t>
            </w:r>
            <w:r w:rsidR="00DB0F02" w:rsidRPr="008167DE">
              <w:rPr>
                <w:rStyle w:val="ANSWERS"/>
                <w:rFonts w:cstheme="minorHAnsi"/>
                <w:szCs w:val="24"/>
              </w:rPr>
              <w:t>costs</w:t>
            </w:r>
            <w:r w:rsidRPr="008167DE">
              <w:rPr>
                <w:rStyle w:val="ANSWERS"/>
                <w:rFonts w:cstheme="minorHAnsi"/>
                <w:szCs w:val="24"/>
              </w:rPr>
              <w:t xml:space="preserve"> and privacy of each Tableau product.</w:t>
            </w:r>
          </w:p>
          <w:p w14:paraId="42BA7557" w14:textId="49FC935B" w:rsidR="70C7E914" w:rsidRPr="00941251" w:rsidRDefault="008167DE" w:rsidP="70C7E9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Tableau Public limitations:</w:t>
            </w:r>
          </w:p>
          <w:p w14:paraId="1F911148" w14:textId="35BD0116" w:rsidR="008167DE" w:rsidRPr="00941251" w:rsidRDefault="008167DE" w:rsidP="70C7E9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 xml:space="preserve">Here there is key points describing the limitations of this free tableau version. </w:t>
            </w:r>
          </w:p>
          <w:p w14:paraId="72CE0231" w14:textId="51128A7D" w:rsidR="00941251" w:rsidRDefault="008167DE" w:rsidP="00941251">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No data privacy: dashboards/ workbook</w:t>
            </w:r>
            <w:r w:rsidR="008A2B77">
              <w:rPr>
                <w:rStyle w:val="ANSWERS"/>
                <w:rFonts w:cstheme="minorHAnsi"/>
                <w:szCs w:val="24"/>
              </w:rPr>
              <w:t>s</w:t>
            </w:r>
            <w:r w:rsidRPr="00941251">
              <w:rPr>
                <w:rStyle w:val="ANSWERS"/>
                <w:rFonts w:cstheme="minorHAnsi"/>
                <w:szCs w:val="24"/>
              </w:rPr>
              <w:t xml:space="preserve"> can only be published </w:t>
            </w:r>
            <w:r w:rsidR="008A2B77">
              <w:rPr>
                <w:rStyle w:val="ANSWERS"/>
                <w:rFonts w:cstheme="minorHAnsi"/>
                <w:szCs w:val="24"/>
              </w:rPr>
              <w:t>to T</w:t>
            </w:r>
            <w:r w:rsidRPr="00941251">
              <w:rPr>
                <w:rStyle w:val="ANSWERS"/>
                <w:rFonts w:cstheme="minorHAnsi"/>
                <w:szCs w:val="24"/>
              </w:rPr>
              <w:t xml:space="preserve">ableau </w:t>
            </w:r>
            <w:r w:rsidR="008A2B77">
              <w:rPr>
                <w:rStyle w:val="ANSWERS"/>
                <w:rFonts w:cstheme="minorHAnsi"/>
                <w:szCs w:val="24"/>
              </w:rPr>
              <w:t>P</w:t>
            </w:r>
            <w:r w:rsidRPr="00941251">
              <w:rPr>
                <w:rStyle w:val="ANSWERS"/>
                <w:rFonts w:cstheme="minorHAnsi"/>
                <w:szCs w:val="24"/>
              </w:rPr>
              <w:t>ublic</w:t>
            </w:r>
            <w:r w:rsidR="008A2B77">
              <w:rPr>
                <w:rStyle w:val="ANSWERS"/>
                <w:rFonts w:cstheme="minorHAnsi"/>
                <w:szCs w:val="24"/>
              </w:rPr>
              <w:t xml:space="preserve"> and are</w:t>
            </w:r>
            <w:r w:rsidRPr="00941251">
              <w:rPr>
                <w:rStyle w:val="ANSWERS"/>
                <w:rFonts w:cstheme="minorHAnsi"/>
                <w:szCs w:val="24"/>
              </w:rPr>
              <w:t xml:space="preserve"> therefore</w:t>
            </w:r>
            <w:r w:rsidR="008A2B77">
              <w:rPr>
                <w:rStyle w:val="ANSWERS"/>
                <w:rFonts w:cstheme="minorHAnsi"/>
                <w:szCs w:val="24"/>
              </w:rPr>
              <w:t xml:space="preserve"> </w:t>
            </w:r>
            <w:r w:rsidRPr="00941251">
              <w:rPr>
                <w:rStyle w:val="ANSWERS"/>
                <w:rFonts w:cstheme="minorHAnsi"/>
                <w:szCs w:val="24"/>
              </w:rPr>
              <w:t>visible to everyone</w:t>
            </w:r>
            <w:r w:rsidR="008A2B77">
              <w:rPr>
                <w:rStyle w:val="ANSWERS"/>
                <w:rFonts w:cstheme="minorHAnsi"/>
                <w:szCs w:val="24"/>
              </w:rPr>
              <w:t>.</w:t>
            </w:r>
            <w:r w:rsidRPr="00941251">
              <w:rPr>
                <w:rStyle w:val="ANSWERS"/>
                <w:rFonts w:cstheme="minorHAnsi"/>
                <w:szCs w:val="24"/>
              </w:rPr>
              <w:t xml:space="preserve"> </w:t>
            </w:r>
            <w:r w:rsidR="008A2B77">
              <w:rPr>
                <w:rStyle w:val="ANSWERS"/>
                <w:rFonts w:cstheme="minorHAnsi"/>
                <w:szCs w:val="24"/>
              </w:rPr>
              <w:t xml:space="preserve">They cannot be </w:t>
            </w:r>
            <w:r w:rsidRPr="00941251">
              <w:rPr>
                <w:rStyle w:val="ANSWERS"/>
                <w:rFonts w:cstheme="minorHAnsi"/>
                <w:szCs w:val="24"/>
              </w:rPr>
              <w:t>ke</w:t>
            </w:r>
            <w:r w:rsidR="008A2B77">
              <w:rPr>
                <w:rStyle w:val="ANSWERS"/>
                <w:rFonts w:cstheme="minorHAnsi"/>
                <w:szCs w:val="24"/>
              </w:rPr>
              <w:t>pt</w:t>
            </w:r>
            <w:r w:rsidRPr="00941251">
              <w:rPr>
                <w:rStyle w:val="ANSWERS"/>
                <w:rFonts w:cstheme="minorHAnsi"/>
                <w:szCs w:val="24"/>
              </w:rPr>
              <w:t xml:space="preserve"> private</w:t>
            </w:r>
            <w:r w:rsidR="008A2B77">
              <w:rPr>
                <w:rStyle w:val="ANSWERS"/>
                <w:rFonts w:cstheme="minorHAnsi"/>
                <w:szCs w:val="24"/>
              </w:rPr>
              <w:t xml:space="preserve"> or </w:t>
            </w:r>
            <w:r w:rsidR="00941251" w:rsidRPr="00941251">
              <w:rPr>
                <w:rStyle w:val="ANSWERS"/>
                <w:rFonts w:cstheme="minorHAnsi"/>
                <w:szCs w:val="24"/>
              </w:rPr>
              <w:t>save</w:t>
            </w:r>
            <w:r w:rsidR="008A2B77">
              <w:rPr>
                <w:rStyle w:val="ANSWERS"/>
                <w:rFonts w:cstheme="minorHAnsi"/>
                <w:szCs w:val="24"/>
              </w:rPr>
              <w:t>d</w:t>
            </w:r>
            <w:r w:rsidR="00941251" w:rsidRPr="00941251">
              <w:rPr>
                <w:rStyle w:val="ANSWERS"/>
                <w:rFonts w:cstheme="minorHAnsi"/>
                <w:szCs w:val="24"/>
              </w:rPr>
              <w:t xml:space="preserve"> locally </w:t>
            </w:r>
            <w:r w:rsidR="008A2B77">
              <w:rPr>
                <w:rStyle w:val="ANSWERS"/>
                <w:rFonts w:cstheme="minorHAnsi"/>
                <w:szCs w:val="24"/>
              </w:rPr>
              <w:t>o</w:t>
            </w:r>
            <w:r w:rsidR="00941251" w:rsidRPr="00941251">
              <w:rPr>
                <w:rStyle w:val="ANSWERS"/>
                <w:rFonts w:cstheme="minorHAnsi"/>
                <w:szCs w:val="24"/>
              </w:rPr>
              <w:t>n your own computer.</w:t>
            </w:r>
          </w:p>
          <w:p w14:paraId="39DE7B6C" w14:textId="77777777" w:rsidR="008A2B77" w:rsidRPr="00941251" w:rsidRDefault="008A2B77" w:rsidP="008A2B7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p>
          <w:p w14:paraId="1A5AE383" w14:textId="72071077" w:rsidR="008167DE" w:rsidRDefault="008167DE" w:rsidP="00941251">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Limited data connection</w:t>
            </w:r>
            <w:r w:rsidR="008A2B77">
              <w:rPr>
                <w:rStyle w:val="ANSWERS"/>
                <w:rFonts w:cstheme="minorHAnsi"/>
                <w:szCs w:val="24"/>
              </w:rPr>
              <w:t>s</w:t>
            </w:r>
            <w:r w:rsidRPr="00941251">
              <w:rPr>
                <w:rStyle w:val="ANSWERS"/>
                <w:rFonts w:cstheme="minorHAnsi"/>
                <w:szCs w:val="24"/>
              </w:rPr>
              <w:t>: cannot connect to servers or live databases</w:t>
            </w:r>
            <w:r w:rsidR="00941251" w:rsidRPr="00941251">
              <w:rPr>
                <w:rStyle w:val="ANSWERS"/>
                <w:rFonts w:cstheme="minorHAnsi"/>
                <w:szCs w:val="24"/>
              </w:rPr>
              <w:t>. Only able to connect to files like Excel, CSV or google sheets.</w:t>
            </w:r>
          </w:p>
          <w:p w14:paraId="6CFE8FD0" w14:textId="77777777" w:rsidR="008A2B77" w:rsidRPr="00941251" w:rsidRDefault="008A2B77" w:rsidP="008A2B7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p>
          <w:p w14:paraId="4872FF92" w14:textId="661E4E20" w:rsidR="00941251" w:rsidRDefault="00941251" w:rsidP="00941251">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Data size limited</w:t>
            </w:r>
            <w:r w:rsidR="008A2B77">
              <w:rPr>
                <w:rStyle w:val="ANSWERS"/>
                <w:rFonts w:cstheme="minorHAnsi"/>
                <w:szCs w:val="24"/>
              </w:rPr>
              <w:t xml:space="preserve">: </w:t>
            </w:r>
            <w:r w:rsidRPr="00941251">
              <w:rPr>
                <w:rStyle w:val="ANSWERS"/>
                <w:rFonts w:cstheme="minorHAnsi"/>
                <w:szCs w:val="24"/>
              </w:rPr>
              <w:t xml:space="preserve"> </w:t>
            </w:r>
            <w:r w:rsidR="008A2B77">
              <w:rPr>
                <w:rStyle w:val="ANSWERS"/>
                <w:rFonts w:cstheme="minorHAnsi"/>
                <w:szCs w:val="24"/>
              </w:rPr>
              <w:t xml:space="preserve">Maximum of </w:t>
            </w:r>
            <w:r w:rsidRPr="00941251">
              <w:rPr>
                <w:rStyle w:val="ANSWERS"/>
                <w:rFonts w:cstheme="minorHAnsi"/>
                <w:szCs w:val="24"/>
              </w:rPr>
              <w:t xml:space="preserve">15 million rows </w:t>
            </w:r>
            <w:r w:rsidR="008A2B77">
              <w:rPr>
                <w:rStyle w:val="ANSWERS"/>
                <w:rFonts w:cstheme="minorHAnsi"/>
                <w:szCs w:val="24"/>
              </w:rPr>
              <w:t xml:space="preserve">per workbook, </w:t>
            </w:r>
            <w:r w:rsidRPr="00941251">
              <w:rPr>
                <w:rStyle w:val="ANSWERS"/>
                <w:rFonts w:cstheme="minorHAnsi"/>
                <w:szCs w:val="24"/>
              </w:rPr>
              <w:t xml:space="preserve">no able to work </w:t>
            </w:r>
            <w:r w:rsidR="008A2B77">
              <w:rPr>
                <w:rStyle w:val="ANSWERS"/>
                <w:rFonts w:cstheme="minorHAnsi"/>
                <w:szCs w:val="24"/>
              </w:rPr>
              <w:t xml:space="preserve">with </w:t>
            </w:r>
            <w:r w:rsidRPr="00941251">
              <w:rPr>
                <w:rStyle w:val="ANSWERS"/>
                <w:rFonts w:cstheme="minorHAnsi"/>
                <w:szCs w:val="24"/>
              </w:rPr>
              <w:t xml:space="preserve">very large data sets. </w:t>
            </w:r>
          </w:p>
          <w:p w14:paraId="37A86241" w14:textId="77777777" w:rsidR="008A2B77" w:rsidRPr="00941251" w:rsidRDefault="008A2B77" w:rsidP="008A2B7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p>
          <w:p w14:paraId="0EB8532F" w14:textId="18949EA0" w:rsidR="00941251" w:rsidRDefault="00941251" w:rsidP="00941251">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Reduce analytics features</w:t>
            </w:r>
            <w:r w:rsidR="008A2B77">
              <w:rPr>
                <w:rStyle w:val="ANSWERS"/>
                <w:rFonts w:cstheme="minorHAnsi"/>
                <w:szCs w:val="24"/>
              </w:rPr>
              <w:t xml:space="preserve">: </w:t>
            </w:r>
            <w:r w:rsidRPr="00941251">
              <w:rPr>
                <w:rStyle w:val="ANSWERS"/>
                <w:rFonts w:cstheme="minorHAnsi"/>
                <w:szCs w:val="24"/>
              </w:rPr>
              <w:t xml:space="preserve"> </w:t>
            </w:r>
            <w:r w:rsidR="008A2B77">
              <w:rPr>
                <w:rStyle w:val="ANSWERS"/>
                <w:rFonts w:cstheme="minorHAnsi"/>
                <w:szCs w:val="24"/>
              </w:rPr>
              <w:t>C</w:t>
            </w:r>
            <w:r w:rsidRPr="00941251">
              <w:rPr>
                <w:rStyle w:val="ANSWERS"/>
                <w:rFonts w:cstheme="minorHAnsi"/>
                <w:szCs w:val="24"/>
              </w:rPr>
              <w:t xml:space="preserve">ompared to advanced ones in tableau desktop. Has limited calculations options and modelling. </w:t>
            </w:r>
          </w:p>
          <w:p w14:paraId="4FD9D3DC" w14:textId="77777777" w:rsidR="008A2B77" w:rsidRPr="00941251" w:rsidRDefault="008A2B77" w:rsidP="008A2B7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p>
          <w:p w14:paraId="4E89C5AA" w14:textId="0D1F2975" w:rsidR="00941251" w:rsidRPr="00941251" w:rsidRDefault="00941251" w:rsidP="00941251">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Cs w:val="24"/>
              </w:rPr>
            </w:pPr>
            <w:r w:rsidRPr="00941251">
              <w:rPr>
                <w:rStyle w:val="ANSWERS"/>
                <w:rFonts w:cstheme="minorHAnsi"/>
                <w:szCs w:val="24"/>
              </w:rPr>
              <w:t xml:space="preserve">Not suitable for business use: it’s mainly for students learning portfolios and personal projects due to public sharing and limited security. </w:t>
            </w:r>
          </w:p>
          <w:p w14:paraId="14231A8B" w14:textId="77777777" w:rsidR="008167DE" w:rsidRPr="00755DE5" w:rsidRDefault="008167DE" w:rsidP="70C7E914">
            <w:pPr>
              <w:spacing w:after="160" w:line="259" w:lineRule="auto"/>
              <w:cnfStyle w:val="000000000000" w:firstRow="0" w:lastRow="0" w:firstColumn="0" w:lastColumn="0" w:oddVBand="0" w:evenVBand="0" w:oddHBand="0" w:evenHBand="0" w:firstRowFirstColumn="0" w:firstRowLastColumn="0" w:lastRowFirstColumn="0" w:lastRowLastColumn="0"/>
              <w:rPr>
                <w:color w:val="auto"/>
              </w:rPr>
            </w:pPr>
          </w:p>
          <w:p w14:paraId="6828FDDE" w14:textId="678AC2BC" w:rsidR="7838A5A5" w:rsidRPr="00755DE5" w:rsidRDefault="7838A5A5" w:rsidP="70C7E914">
            <w:pPr>
              <w:spacing w:after="160" w:line="259" w:lineRule="auto"/>
              <w:cnfStyle w:val="000000000000" w:firstRow="0" w:lastRow="0" w:firstColumn="0" w:lastColumn="0" w:oddVBand="0" w:evenVBand="0" w:oddHBand="0" w:evenHBand="0" w:firstRowFirstColumn="0" w:firstRowLastColumn="0" w:lastRowFirstColumn="0" w:lastRowLastColumn="0"/>
              <w:rPr>
                <w:color w:val="auto"/>
              </w:rPr>
            </w:pPr>
          </w:p>
          <w:p w14:paraId="3BFDBF77" w14:textId="6E635295" w:rsidR="00A859C7" w:rsidRPr="00755DE5" w:rsidRDefault="00A859C7">
            <w:pPr>
              <w:spacing w:after="160" w:line="259" w:lineRule="auto"/>
              <w:cnfStyle w:val="000000000000" w:firstRow="0" w:lastRow="0" w:firstColumn="0" w:lastColumn="0" w:oddVBand="0" w:evenVBand="0" w:oddHBand="0" w:evenHBand="0" w:firstRowFirstColumn="0" w:firstRowLastColumn="0" w:lastRowFirstColumn="0" w:lastRowLastColumn="0"/>
              <w:rPr>
                <w:color w:val="auto"/>
              </w:rPr>
            </w:pPr>
          </w:p>
        </w:tc>
      </w:tr>
      <w:tr w:rsidR="00220D16" w:rsidRPr="00312DC5" w14:paraId="56F5319A" w14:textId="77777777" w:rsidTr="70C7E914">
        <w:trPr>
          <w:trHeight w:val="1020"/>
        </w:trPr>
        <w:tc>
          <w:tcPr>
            <w:cnfStyle w:val="001000000000" w:firstRow="0" w:lastRow="0" w:firstColumn="1" w:lastColumn="0" w:oddVBand="0" w:evenVBand="0" w:oddHBand="0" w:evenHBand="0" w:firstRowFirstColumn="0" w:firstRowLastColumn="0" w:lastRowFirstColumn="0" w:lastRowLastColumn="0"/>
            <w:tcW w:w="345" w:type="dxa"/>
            <w:shd w:val="clear" w:color="auto" w:fill="337ABE"/>
          </w:tcPr>
          <w:p w14:paraId="2AF63613" w14:textId="77777777" w:rsidR="00220D16" w:rsidRDefault="00220D16" w:rsidP="404954BD">
            <w:pPr>
              <w:spacing w:after="160" w:line="259" w:lineRule="auto"/>
              <w:rPr>
                <w:rFonts w:asciiTheme="minorHAnsi" w:hAnsiTheme="minorHAnsi" w:cstheme="minorBidi"/>
                <w:b w:val="0"/>
                <w:sz w:val="28"/>
                <w:szCs w:val="28"/>
              </w:rPr>
            </w:pPr>
          </w:p>
          <w:p w14:paraId="7073ADE8" w14:textId="77777777" w:rsidR="00220D16" w:rsidRPr="404954BD" w:rsidRDefault="00220D16" w:rsidP="404954BD">
            <w:pPr>
              <w:spacing w:after="160" w:line="259" w:lineRule="auto"/>
              <w:rPr>
                <w:rFonts w:asciiTheme="minorHAnsi" w:hAnsiTheme="minorHAnsi" w:cstheme="minorBidi"/>
                <w:sz w:val="28"/>
                <w:szCs w:val="28"/>
              </w:rPr>
            </w:pPr>
          </w:p>
        </w:tc>
        <w:tc>
          <w:tcPr>
            <w:tcW w:w="9840" w:type="dxa"/>
          </w:tcPr>
          <w:p w14:paraId="448EAF3E" w14:textId="77777777" w:rsidR="00220D16" w:rsidRDefault="008167DE" w:rsidP="70C7E9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Segoe UI"/>
                <w:szCs w:val="24"/>
              </w:rPr>
            </w:pPr>
            <w:r w:rsidRPr="00C41C61">
              <w:rPr>
                <w:color w:val="auto"/>
              </w:rPr>
              <w:drawing>
                <wp:inline distT="0" distB="0" distL="0" distR="0" wp14:anchorId="5D864D47" wp14:editId="0DA91D3B">
                  <wp:extent cx="8625552" cy="4403167"/>
                  <wp:effectExtent l="0" t="3492" r="952" b="953"/>
                  <wp:docPr id="144364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5037" name=""/>
                          <pic:cNvPicPr/>
                        </pic:nvPicPr>
                        <pic:blipFill>
                          <a:blip r:embed="rId12"/>
                          <a:stretch>
                            <a:fillRect/>
                          </a:stretch>
                        </pic:blipFill>
                        <pic:spPr>
                          <a:xfrm rot="16200000">
                            <a:off x="0" y="0"/>
                            <a:ext cx="8653920" cy="4417648"/>
                          </a:xfrm>
                          <a:prstGeom prst="rect">
                            <a:avLst/>
                          </a:prstGeom>
                        </pic:spPr>
                      </pic:pic>
                    </a:graphicData>
                  </a:graphic>
                </wp:inline>
              </w:drawing>
            </w:r>
          </w:p>
          <w:p w14:paraId="2BD3114A" w14:textId="77777777" w:rsidR="008167DE" w:rsidRPr="00755DE5" w:rsidRDefault="008167DE" w:rsidP="008167DE">
            <w:pPr>
              <w:pStyle w:val="Caption"/>
              <w:cnfStyle w:val="000000000000" w:firstRow="0" w:lastRow="0" w:firstColumn="0" w:lastColumn="0" w:oddVBand="0" w:evenVBand="0" w:oddHBand="0" w:evenHBand="0" w:firstRowFirstColumn="0" w:firstRowLastColumn="0" w:lastRowFirstColumn="0" w:lastRowLastColumn="0"/>
              <w:rPr>
                <w:color w:val="auto"/>
              </w:rPr>
            </w:pPr>
            <w:bookmarkStart w:id="2" w:name="_Ref219151321"/>
            <w:r>
              <w:t xml:space="preserve">Table </w:t>
            </w:r>
            <w:r>
              <w:fldChar w:fldCharType="begin"/>
            </w:r>
            <w:r>
              <w:instrText xml:space="preserve"> SEQ Table \* ARABIC </w:instrText>
            </w:r>
            <w:r>
              <w:fldChar w:fldCharType="separate"/>
            </w:r>
            <w:r>
              <w:rPr>
                <w:noProof/>
              </w:rPr>
              <w:t>1</w:t>
            </w:r>
            <w:r>
              <w:fldChar w:fldCharType="end"/>
            </w:r>
            <w:bookmarkEnd w:id="2"/>
            <w:r>
              <w:t>. Tableau Products</w:t>
            </w:r>
          </w:p>
          <w:p w14:paraId="20E39C70" w14:textId="1D22DD08" w:rsidR="008167DE" w:rsidRPr="001D2A7E" w:rsidRDefault="008167DE" w:rsidP="70C7E9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Segoe UI"/>
                <w:szCs w:val="24"/>
              </w:rPr>
            </w:pPr>
          </w:p>
        </w:tc>
      </w:tr>
      <w:tr w:rsidR="00220D16" w:rsidRPr="00312DC5" w14:paraId="7BD75F24" w14:textId="77777777" w:rsidTr="70C7E914">
        <w:trPr>
          <w:trHeight w:val="1020"/>
        </w:trPr>
        <w:tc>
          <w:tcPr>
            <w:cnfStyle w:val="001000000000" w:firstRow="0" w:lastRow="0" w:firstColumn="1" w:lastColumn="0" w:oddVBand="0" w:evenVBand="0" w:oddHBand="0" w:evenHBand="0" w:firstRowFirstColumn="0" w:firstRowLastColumn="0" w:lastRowFirstColumn="0" w:lastRowLastColumn="0"/>
            <w:tcW w:w="345" w:type="dxa"/>
            <w:shd w:val="clear" w:color="auto" w:fill="337ABE"/>
          </w:tcPr>
          <w:p w14:paraId="3EF67958" w14:textId="77777777" w:rsidR="00220D16" w:rsidRPr="404954BD" w:rsidRDefault="00220D16" w:rsidP="404954BD">
            <w:pPr>
              <w:spacing w:after="160" w:line="259" w:lineRule="auto"/>
              <w:rPr>
                <w:rFonts w:asciiTheme="minorHAnsi" w:hAnsiTheme="minorHAnsi" w:cstheme="minorBidi"/>
                <w:sz w:val="28"/>
                <w:szCs w:val="28"/>
              </w:rPr>
            </w:pPr>
          </w:p>
        </w:tc>
        <w:tc>
          <w:tcPr>
            <w:tcW w:w="9840" w:type="dxa"/>
          </w:tcPr>
          <w:p w14:paraId="1099EAF4" w14:textId="2AE7978F" w:rsidR="00220D16" w:rsidRPr="00220D16" w:rsidRDefault="00220D1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EF37AB" w:rsidRPr="00312DC5" w14:paraId="0DE8C706" w14:textId="77777777" w:rsidTr="70C7E914">
        <w:trPr>
          <w:trHeight w:val="1020"/>
        </w:trPr>
        <w:tc>
          <w:tcPr>
            <w:cnfStyle w:val="001000000000" w:firstRow="0" w:lastRow="0" w:firstColumn="1" w:lastColumn="0" w:oddVBand="0" w:evenVBand="0" w:oddHBand="0" w:evenHBand="0" w:firstRowFirstColumn="0" w:firstRowLastColumn="0" w:lastRowFirstColumn="0" w:lastRowLastColumn="0"/>
            <w:tcW w:w="345" w:type="dxa"/>
            <w:shd w:val="clear" w:color="auto" w:fill="337ABE"/>
          </w:tcPr>
          <w:p w14:paraId="6DA47B3F" w14:textId="77777777" w:rsidR="00EF37AB" w:rsidRPr="404954BD" w:rsidRDefault="00EF37AB" w:rsidP="404954BD">
            <w:pPr>
              <w:spacing w:after="160" w:line="259" w:lineRule="auto"/>
              <w:rPr>
                <w:rFonts w:asciiTheme="minorHAnsi" w:hAnsiTheme="minorHAnsi" w:cstheme="minorBidi"/>
                <w:sz w:val="28"/>
                <w:szCs w:val="28"/>
              </w:rPr>
            </w:pPr>
          </w:p>
        </w:tc>
        <w:tc>
          <w:tcPr>
            <w:tcW w:w="9840" w:type="dxa"/>
          </w:tcPr>
          <w:p w14:paraId="5A190BDB" w14:textId="674DB362" w:rsidR="00EF37AB" w:rsidRPr="00220D16" w:rsidRDefault="00EF37A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61D0DBFC" w14:textId="77777777" w:rsidR="00220D16" w:rsidRDefault="00220D16"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3" w:name="_Toc122426496"/>
      <w:r w:rsidRPr="404954BD">
        <w:rPr>
          <w:rFonts w:asciiTheme="minorHAnsi" w:hAnsiTheme="minorHAnsi" w:cstheme="minorBidi"/>
        </w:rPr>
        <w:t>Day 1: Task 2</w:t>
      </w:r>
      <w:bookmarkEnd w:id="3"/>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0" w:type="auto"/>
        <w:tblLook w:val="04A0" w:firstRow="1" w:lastRow="0" w:firstColumn="1" w:lastColumn="0" w:noHBand="0" w:noVBand="1"/>
      </w:tblPr>
      <w:tblGrid>
        <w:gridCol w:w="965"/>
        <w:gridCol w:w="8663"/>
      </w:tblGrid>
      <w:tr w:rsidR="00E77AC2" w14:paraId="47997DCA"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7790" w:type="dxa"/>
          </w:tcPr>
          <w:p w14:paraId="41D1EFA9" w14:textId="3ED99001" w:rsidR="00C12168" w:rsidRDefault="00C1216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noProof/>
                <w:szCs w:val="24"/>
              </w:rPr>
            </w:pPr>
            <w:r>
              <w:rPr>
                <w:noProof/>
                <w14:ligatures w14:val="standardContextual"/>
              </w:rPr>
              <w:drawing>
                <wp:inline distT="0" distB="0" distL="0" distR="0" wp14:anchorId="3B765500" wp14:editId="4059E766">
                  <wp:extent cx="5362222" cy="5089604"/>
                  <wp:effectExtent l="0" t="0" r="0" b="0"/>
                  <wp:docPr id="15321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91373" name=""/>
                          <pic:cNvPicPr/>
                        </pic:nvPicPr>
                        <pic:blipFill>
                          <a:blip r:embed="rId13"/>
                          <a:stretch>
                            <a:fillRect/>
                          </a:stretch>
                        </pic:blipFill>
                        <pic:spPr>
                          <a:xfrm>
                            <a:off x="0" y="0"/>
                            <a:ext cx="5400192" cy="5125644"/>
                          </a:xfrm>
                          <a:prstGeom prst="rect">
                            <a:avLst/>
                          </a:prstGeom>
                        </pic:spPr>
                      </pic:pic>
                    </a:graphicData>
                  </a:graphic>
                </wp:inline>
              </w:drawing>
            </w:r>
          </w:p>
          <w:p w14:paraId="4C157998" w14:textId="77777777"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58F779" w14:textId="77777777" w:rsidR="00C12168" w:rsidRDefault="00C1216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lastRenderedPageBreak/>
              <w:drawing>
                <wp:inline distT="0" distB="0" distL="0" distR="0" wp14:anchorId="788088B5" wp14:editId="27C8E068">
                  <wp:extent cx="5339645" cy="4483686"/>
                  <wp:effectExtent l="0" t="0" r="0" b="0"/>
                  <wp:docPr id="15602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7959" name=""/>
                          <pic:cNvPicPr/>
                        </pic:nvPicPr>
                        <pic:blipFill>
                          <a:blip r:embed="rId14"/>
                          <a:stretch>
                            <a:fillRect/>
                          </a:stretch>
                        </pic:blipFill>
                        <pic:spPr>
                          <a:xfrm>
                            <a:off x="0" y="0"/>
                            <a:ext cx="5356472" cy="4497816"/>
                          </a:xfrm>
                          <a:prstGeom prst="rect">
                            <a:avLst/>
                          </a:prstGeom>
                        </pic:spPr>
                      </pic:pic>
                    </a:graphicData>
                  </a:graphic>
                </wp:inline>
              </w:drawing>
            </w:r>
          </w:p>
          <w:p w14:paraId="3E90510B" w14:textId="77777777" w:rsidR="00E77AC2" w:rsidRDefault="00E77AC2"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E7935A9" w14:textId="2B32BE67" w:rsidR="00E77AC2" w:rsidRDefault="00E77AC2"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noProof/>
                <w14:ligatures w14:val="standardContextual"/>
              </w:rPr>
              <w:lastRenderedPageBreak/>
              <w:drawing>
                <wp:inline distT="0" distB="0" distL="0" distR="0" wp14:anchorId="54BF3BDA" wp14:editId="69EDC16C">
                  <wp:extent cx="5445884" cy="5328355"/>
                  <wp:effectExtent l="0" t="0" r="2540" b="5715"/>
                  <wp:docPr id="2440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35063" name=""/>
                          <pic:cNvPicPr/>
                        </pic:nvPicPr>
                        <pic:blipFill>
                          <a:blip r:embed="rId15"/>
                          <a:stretch>
                            <a:fillRect/>
                          </a:stretch>
                        </pic:blipFill>
                        <pic:spPr>
                          <a:xfrm>
                            <a:off x="0" y="0"/>
                            <a:ext cx="5455056" cy="5337329"/>
                          </a:xfrm>
                          <a:prstGeom prst="rect">
                            <a:avLst/>
                          </a:prstGeom>
                        </pic:spPr>
                      </pic:pic>
                    </a:graphicData>
                  </a:graphic>
                </wp:inline>
              </w:drawing>
            </w:r>
          </w:p>
          <w:p w14:paraId="3213E163" w14:textId="1BADE03F" w:rsidR="00E77AC2" w:rsidRDefault="00E77AC2"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404954BD">
      <w:pPr>
        <w:pStyle w:val="Heading1"/>
        <w:rPr>
          <w:rFonts w:asciiTheme="minorHAnsi" w:hAnsiTheme="minorHAnsi" w:cstheme="minorBidi"/>
        </w:rPr>
      </w:pPr>
      <w:bookmarkStart w:id="4" w:name="_Toc883045340"/>
      <w:r w:rsidRPr="404954BD">
        <w:rPr>
          <w:rFonts w:asciiTheme="minorHAnsi" w:hAnsiTheme="minorHAnsi" w:cstheme="minorBidi"/>
        </w:rPr>
        <w:t>Day 2: Task 1</w:t>
      </w:r>
      <w:bookmarkEnd w:id="4"/>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926"/>
        <w:gridCol w:w="8702"/>
      </w:tblGrid>
      <w:tr w:rsidR="404954BD" w14:paraId="3F28A65E" w14:textId="77777777" w:rsidTr="2878332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0893209D" w14:textId="77777777" w:rsidR="00CA5BB5" w:rsidRDefault="009B59A1"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9B59A1">
              <w:rPr>
                <w:rStyle w:val="ANSWERS"/>
                <w:rFonts w:asciiTheme="minorHAnsi" w:hAnsiTheme="minorHAnsi" w:cstheme="minorBidi"/>
                <w:sz w:val="28"/>
                <w:szCs w:val="28"/>
              </w:rPr>
              <w:drawing>
                <wp:inline distT="0" distB="0" distL="0" distR="0" wp14:anchorId="4ECB4253" wp14:editId="66BC4902">
                  <wp:extent cx="6120130" cy="5161280"/>
                  <wp:effectExtent l="0" t="0" r="0" b="1270"/>
                  <wp:docPr id="42848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6533" name=""/>
                          <pic:cNvPicPr/>
                        </pic:nvPicPr>
                        <pic:blipFill>
                          <a:blip r:embed="rId16"/>
                          <a:stretch>
                            <a:fillRect/>
                          </a:stretch>
                        </pic:blipFill>
                        <pic:spPr>
                          <a:xfrm>
                            <a:off x="0" y="0"/>
                            <a:ext cx="6120130" cy="5161280"/>
                          </a:xfrm>
                          <a:prstGeom prst="rect">
                            <a:avLst/>
                          </a:prstGeom>
                        </pic:spPr>
                      </pic:pic>
                    </a:graphicData>
                  </a:graphic>
                </wp:inline>
              </w:drawing>
            </w:r>
          </w:p>
          <w:p w14:paraId="1EEF019E" w14:textId="752FEF81" w:rsidR="404954BD" w:rsidRDefault="00CA5BB5" w:rsidP="00CA5BB5">
            <w:pPr>
              <w:pStyle w:val="Caption"/>
              <w:cnfStyle w:val="000000000000" w:firstRow="0" w:lastRow="0" w:firstColumn="0" w:lastColumn="0" w:oddVBand="0" w:evenVBand="0" w:oddHBand="0" w:evenHBand="0" w:firstRowFirstColumn="0" w:firstRowLastColumn="0" w:lastRowFirstColumn="0" w:lastRowLastColumn="0"/>
            </w:pPr>
            <w:bookmarkStart w:id="5" w:name="_Ref219154320"/>
            <w:r>
              <w:t xml:space="preserve">Figure </w:t>
            </w:r>
            <w:fldSimple w:instr=" SEQ Figure \* ARABIC ">
              <w:r w:rsidR="00387680">
                <w:rPr>
                  <w:noProof/>
                </w:rPr>
                <w:t>1</w:t>
              </w:r>
            </w:fldSimple>
            <w:bookmarkEnd w:id="5"/>
            <w:r>
              <w:t>_Popularity by Genre</w:t>
            </w:r>
          </w:p>
          <w:p w14:paraId="78F8763A" w14:textId="77777777" w:rsidR="00CA5BB5" w:rsidRDefault="00CA5BB5" w:rsidP="00CA5BB5">
            <w:pPr>
              <w:keepNext/>
              <w:cnfStyle w:val="000000000000" w:firstRow="0" w:lastRow="0" w:firstColumn="0" w:lastColumn="0" w:oddVBand="0" w:evenVBand="0" w:oddHBand="0" w:evenHBand="0" w:firstRowFirstColumn="0" w:firstRowLastColumn="0" w:lastRowFirstColumn="0" w:lastRowLastColumn="0"/>
            </w:pPr>
            <w:r w:rsidRPr="00D46489">
              <w:rPr>
                <w:rStyle w:val="ANSWERS"/>
                <w:rFonts w:asciiTheme="minorHAnsi" w:hAnsiTheme="minorHAnsi" w:cstheme="minorBidi"/>
                <w:sz w:val="28"/>
                <w:szCs w:val="28"/>
              </w:rPr>
              <w:lastRenderedPageBreak/>
              <w:drawing>
                <wp:inline distT="0" distB="0" distL="0" distR="0" wp14:anchorId="4BD029F5" wp14:editId="0BE66D4E">
                  <wp:extent cx="6626578" cy="2466919"/>
                  <wp:effectExtent l="0" t="0" r="3175" b="0"/>
                  <wp:docPr id="17851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338" name=""/>
                          <pic:cNvPicPr/>
                        </pic:nvPicPr>
                        <pic:blipFill>
                          <a:blip r:embed="rId17"/>
                          <a:stretch>
                            <a:fillRect/>
                          </a:stretch>
                        </pic:blipFill>
                        <pic:spPr>
                          <a:xfrm>
                            <a:off x="0" y="0"/>
                            <a:ext cx="6644319" cy="2473524"/>
                          </a:xfrm>
                          <a:prstGeom prst="rect">
                            <a:avLst/>
                          </a:prstGeom>
                        </pic:spPr>
                      </pic:pic>
                    </a:graphicData>
                  </a:graphic>
                </wp:inline>
              </w:drawing>
            </w:r>
          </w:p>
          <w:p w14:paraId="40B35ACC" w14:textId="2FF9BF71" w:rsidR="00CA5BB5" w:rsidRPr="00CA5BB5" w:rsidRDefault="00CA5BB5" w:rsidP="00CA5BB5">
            <w:pPr>
              <w:pStyle w:val="Caption"/>
              <w:cnfStyle w:val="000000000000" w:firstRow="0" w:lastRow="0" w:firstColumn="0" w:lastColumn="0" w:oddVBand="0" w:evenVBand="0" w:oddHBand="0" w:evenHBand="0" w:firstRowFirstColumn="0" w:firstRowLastColumn="0" w:lastRowFirstColumn="0" w:lastRowLastColumn="0"/>
            </w:pPr>
            <w:bookmarkStart w:id="6" w:name="_Ref219154348"/>
            <w:r>
              <w:t xml:space="preserve">Figure </w:t>
            </w:r>
            <w:fldSimple w:instr=" SEQ Figure \* ARABIC ">
              <w:r w:rsidR="00387680">
                <w:rPr>
                  <w:noProof/>
                </w:rPr>
                <w:t>2</w:t>
              </w:r>
            </w:fldSimple>
            <w:bookmarkEnd w:id="6"/>
            <w:r>
              <w:t>_Top Ten most Popular Pop Artists</w:t>
            </w:r>
          </w:p>
          <w:p w14:paraId="4EE9BE72" w14:textId="77777777" w:rsidR="00CA5BB5" w:rsidRDefault="00540274"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46489">
              <w:rPr>
                <w:rStyle w:val="ANSWERS"/>
                <w:rFonts w:asciiTheme="minorHAnsi" w:hAnsiTheme="minorHAnsi" w:cstheme="minorBidi"/>
                <w:sz w:val="28"/>
                <w:szCs w:val="28"/>
              </w:rPr>
              <w:drawing>
                <wp:inline distT="0" distB="0" distL="0" distR="0" wp14:anchorId="38C2A5D4" wp14:editId="1E608AE9">
                  <wp:extent cx="6120130" cy="2420620"/>
                  <wp:effectExtent l="0" t="0" r="0" b="0"/>
                  <wp:docPr id="141902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1660" name=""/>
                          <pic:cNvPicPr/>
                        </pic:nvPicPr>
                        <pic:blipFill>
                          <a:blip r:embed="rId18"/>
                          <a:stretch>
                            <a:fillRect/>
                          </a:stretch>
                        </pic:blipFill>
                        <pic:spPr>
                          <a:xfrm>
                            <a:off x="0" y="0"/>
                            <a:ext cx="6120130" cy="2420620"/>
                          </a:xfrm>
                          <a:prstGeom prst="rect">
                            <a:avLst/>
                          </a:prstGeom>
                        </pic:spPr>
                      </pic:pic>
                    </a:graphicData>
                  </a:graphic>
                </wp:inline>
              </w:drawing>
            </w:r>
          </w:p>
          <w:p w14:paraId="725F80A0" w14:textId="4E9A2E13" w:rsidR="404954BD" w:rsidRPr="00D46489" w:rsidRDefault="00CA5BB5" w:rsidP="00CA5BB5">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bookmarkStart w:id="7" w:name="_Ref219154375"/>
            <w:r>
              <w:t xml:space="preserve">Figure </w:t>
            </w:r>
            <w:fldSimple w:instr=" SEQ Figure \* ARABIC ">
              <w:r w:rsidR="00387680">
                <w:rPr>
                  <w:noProof/>
                </w:rPr>
                <w:t>3</w:t>
              </w:r>
            </w:fldSimple>
            <w:bookmarkEnd w:id="7"/>
            <w:r>
              <w:t>_Top Ten Most Popular Artists</w:t>
            </w:r>
          </w:p>
          <w:p w14:paraId="29173A00" w14:textId="1C6118B1" w:rsidR="00CA5BB5" w:rsidRDefault="00CA5BB5"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p>
          <w:p w14:paraId="1B73CBD5" w14:textId="77777777" w:rsidR="00CA5BB5" w:rsidRDefault="00D46489"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46489">
              <w:rPr>
                <w:rStyle w:val="ANSWERS"/>
                <w:rFonts w:asciiTheme="minorHAnsi" w:hAnsiTheme="minorHAnsi" w:cstheme="minorBidi"/>
                <w:sz w:val="28"/>
                <w:szCs w:val="28"/>
              </w:rPr>
              <w:drawing>
                <wp:inline distT="0" distB="0" distL="0" distR="0" wp14:anchorId="0E41276F" wp14:editId="7492812C">
                  <wp:extent cx="5107967" cy="2178756"/>
                  <wp:effectExtent l="0" t="0" r="0" b="0"/>
                  <wp:docPr id="7492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997" name=""/>
                          <pic:cNvPicPr/>
                        </pic:nvPicPr>
                        <pic:blipFill>
                          <a:blip r:embed="rId19"/>
                          <a:stretch>
                            <a:fillRect/>
                          </a:stretch>
                        </pic:blipFill>
                        <pic:spPr>
                          <a:xfrm>
                            <a:off x="0" y="0"/>
                            <a:ext cx="5116313" cy="2182316"/>
                          </a:xfrm>
                          <a:prstGeom prst="rect">
                            <a:avLst/>
                          </a:prstGeom>
                        </pic:spPr>
                      </pic:pic>
                    </a:graphicData>
                  </a:graphic>
                </wp:inline>
              </w:drawing>
            </w:r>
          </w:p>
          <w:p w14:paraId="3375EC22" w14:textId="226453B8" w:rsidR="00D46489" w:rsidRPr="00D46489" w:rsidRDefault="00CA5BB5" w:rsidP="00CA5BB5">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bookmarkStart w:id="8" w:name="_Ref219154441"/>
            <w:r>
              <w:t xml:space="preserve">Figure </w:t>
            </w:r>
            <w:fldSimple w:instr=" SEQ Figure \* ARABIC ">
              <w:r w:rsidR="00387680">
                <w:rPr>
                  <w:noProof/>
                </w:rPr>
                <w:t>4</w:t>
              </w:r>
            </w:fldSimple>
            <w:bookmarkEnd w:id="8"/>
            <w:r>
              <w:t>_ Top 10 Drake Songs</w:t>
            </w:r>
          </w:p>
          <w:p w14:paraId="0B52FFD5" w14:textId="77777777" w:rsidR="00D46489" w:rsidRPr="00D46489" w:rsidRDefault="00D46489" w:rsidP="287833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B36A83" w14:textId="77777777" w:rsidR="00CA5BB5" w:rsidRDefault="00735022"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46489">
              <w:rPr>
                <w:rStyle w:val="ANSWERS"/>
                <w:rFonts w:asciiTheme="minorHAnsi" w:hAnsiTheme="minorHAnsi" w:cstheme="minorBidi"/>
                <w:sz w:val="28"/>
                <w:szCs w:val="28"/>
              </w:rPr>
              <w:lastRenderedPageBreak/>
              <w:drawing>
                <wp:inline distT="0" distB="0" distL="0" distR="0" wp14:anchorId="112BED63" wp14:editId="354D3CBC">
                  <wp:extent cx="5294489" cy="2220961"/>
                  <wp:effectExtent l="0" t="0" r="1905" b="8255"/>
                  <wp:docPr id="12761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56128" name=""/>
                          <pic:cNvPicPr/>
                        </pic:nvPicPr>
                        <pic:blipFill>
                          <a:blip r:embed="rId20"/>
                          <a:stretch>
                            <a:fillRect/>
                          </a:stretch>
                        </pic:blipFill>
                        <pic:spPr>
                          <a:xfrm>
                            <a:off x="0" y="0"/>
                            <a:ext cx="5305442" cy="2225556"/>
                          </a:xfrm>
                          <a:prstGeom prst="rect">
                            <a:avLst/>
                          </a:prstGeom>
                        </pic:spPr>
                      </pic:pic>
                    </a:graphicData>
                  </a:graphic>
                </wp:inline>
              </w:drawing>
            </w:r>
          </w:p>
          <w:p w14:paraId="2F5D8BD8" w14:textId="74E4652B" w:rsidR="007B76D6" w:rsidRDefault="00CA5BB5" w:rsidP="00CA5BB5">
            <w:pPr>
              <w:pStyle w:val="Caption"/>
              <w:cnfStyle w:val="000000000000" w:firstRow="0" w:lastRow="0" w:firstColumn="0" w:lastColumn="0" w:oddVBand="0" w:evenVBand="0" w:oddHBand="0" w:evenHBand="0" w:firstRowFirstColumn="0" w:firstRowLastColumn="0" w:lastRowFirstColumn="0" w:lastRowLastColumn="0"/>
            </w:pPr>
            <w:bookmarkStart w:id="9" w:name="_Ref219154473"/>
            <w:r>
              <w:t xml:space="preserve">Figure </w:t>
            </w:r>
            <w:fldSimple w:instr=" SEQ Figure \* ARABIC ">
              <w:r w:rsidR="00387680">
                <w:rPr>
                  <w:noProof/>
                </w:rPr>
                <w:t>5</w:t>
              </w:r>
            </w:fldSimple>
            <w:bookmarkEnd w:id="9"/>
            <w:r>
              <w:t>_Top Ten Songs</w:t>
            </w:r>
          </w:p>
          <w:p w14:paraId="471C8CC3" w14:textId="6B35A765" w:rsidR="00C1637F" w:rsidRDefault="00C1637F" w:rsidP="00C1637F">
            <w:pPr>
              <w:cnfStyle w:val="000000000000" w:firstRow="0" w:lastRow="0" w:firstColumn="0" w:lastColumn="0" w:oddVBand="0" w:evenVBand="0" w:oddHBand="0" w:evenHBand="0" w:firstRowFirstColumn="0" w:firstRowLastColumn="0" w:lastRowFirstColumn="0" w:lastRowLastColumn="0"/>
            </w:pPr>
            <w:r w:rsidRPr="00C1637F">
              <w:drawing>
                <wp:inline distT="0" distB="0" distL="0" distR="0" wp14:anchorId="0463AC7A" wp14:editId="7EDC679C">
                  <wp:extent cx="6120130" cy="5278755"/>
                  <wp:effectExtent l="0" t="0" r="0" b="0"/>
                  <wp:docPr id="12553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5318" name=""/>
                          <pic:cNvPicPr/>
                        </pic:nvPicPr>
                        <pic:blipFill>
                          <a:blip r:embed="rId21"/>
                          <a:stretch>
                            <a:fillRect/>
                          </a:stretch>
                        </pic:blipFill>
                        <pic:spPr>
                          <a:xfrm>
                            <a:off x="0" y="0"/>
                            <a:ext cx="6120130" cy="5278755"/>
                          </a:xfrm>
                          <a:prstGeom prst="rect">
                            <a:avLst/>
                          </a:prstGeom>
                        </pic:spPr>
                      </pic:pic>
                    </a:graphicData>
                  </a:graphic>
                </wp:inline>
              </w:drawing>
            </w:r>
          </w:p>
          <w:p w14:paraId="1320EF10" w14:textId="77777777" w:rsidR="00C1637F" w:rsidRPr="00C1637F" w:rsidRDefault="00C1637F" w:rsidP="00C1637F">
            <w:pPr>
              <w:cnfStyle w:val="000000000000" w:firstRow="0" w:lastRow="0" w:firstColumn="0" w:lastColumn="0" w:oddVBand="0" w:evenVBand="0" w:oddHBand="0" w:evenHBand="0" w:firstRowFirstColumn="0" w:firstRowLastColumn="0" w:lastRowFirstColumn="0" w:lastRowLastColumn="0"/>
            </w:pPr>
          </w:p>
          <w:p w14:paraId="098BBA1D" w14:textId="77777777" w:rsidR="00CA5BB5" w:rsidRDefault="27A9C89F" w:rsidP="00CA5B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46489">
              <w:rPr>
                <w:rStyle w:val="ANSWERS"/>
                <w:rFonts w:asciiTheme="minorHAnsi" w:hAnsiTheme="minorHAnsi" w:cstheme="minorBidi"/>
                <w:sz w:val="28"/>
                <w:szCs w:val="28"/>
              </w:rPr>
              <w:lastRenderedPageBreak/>
              <w:drawing>
                <wp:inline distT="0" distB="0" distL="0" distR="0" wp14:anchorId="4BEC1A31" wp14:editId="28A9CDD9">
                  <wp:extent cx="5328356" cy="4493157"/>
                  <wp:effectExtent l="0" t="0" r="5715" b="3175"/>
                  <wp:docPr id="1898144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4327" name="Picture 1898144327"/>
                          <pic:cNvPicPr/>
                        </pic:nvPicPr>
                        <pic:blipFill>
                          <a:blip r:embed="rId22">
                            <a:extLst>
                              <a:ext uri="{28A0092B-C50C-407E-A947-70E740481C1C}">
                                <a14:useLocalDpi xmlns:a14="http://schemas.microsoft.com/office/drawing/2010/main"/>
                              </a:ext>
                            </a:extLst>
                          </a:blip>
                          <a:stretch>
                            <a:fillRect/>
                          </a:stretch>
                        </pic:blipFill>
                        <pic:spPr>
                          <a:xfrm>
                            <a:off x="0" y="0"/>
                            <a:ext cx="5331112" cy="4495481"/>
                          </a:xfrm>
                          <a:prstGeom prst="rect">
                            <a:avLst/>
                          </a:prstGeom>
                        </pic:spPr>
                      </pic:pic>
                    </a:graphicData>
                  </a:graphic>
                </wp:inline>
              </w:drawing>
            </w:r>
          </w:p>
          <w:p w14:paraId="69DF720D" w14:textId="23B63F0D" w:rsidR="404954BD" w:rsidRDefault="00CA5BB5" w:rsidP="00C1637F">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bookmarkStart w:id="10" w:name="_Ref219154510"/>
            <w:r>
              <w:t xml:space="preserve">Figure </w:t>
            </w:r>
            <w:fldSimple w:instr=" SEQ Figure \* ARABIC ">
              <w:r w:rsidR="00387680">
                <w:rPr>
                  <w:noProof/>
                </w:rPr>
                <w:t>6</w:t>
              </w:r>
            </w:fldSimple>
            <w:bookmarkEnd w:id="10"/>
            <w:r>
              <w:t>_ Danceability Vs Popularity</w:t>
            </w:r>
          </w:p>
        </w:tc>
      </w:tr>
      <w:tr w:rsidR="00CA5BB5" w14:paraId="27BA7DF4" w14:textId="77777777" w:rsidTr="2878332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11F5EB52" w14:textId="77777777" w:rsidR="00CA5BB5" w:rsidRPr="404954BD" w:rsidRDefault="00CA5BB5" w:rsidP="404954BD">
            <w:pPr>
              <w:spacing w:after="160" w:line="259" w:lineRule="auto"/>
              <w:rPr>
                <w:rFonts w:asciiTheme="minorHAnsi" w:hAnsiTheme="minorHAnsi" w:cstheme="minorBidi"/>
                <w:sz w:val="28"/>
                <w:szCs w:val="28"/>
              </w:rPr>
            </w:pPr>
          </w:p>
        </w:tc>
        <w:tc>
          <w:tcPr>
            <w:tcW w:w="7790" w:type="dxa"/>
          </w:tcPr>
          <w:p w14:paraId="225165C8" w14:textId="77777777" w:rsidR="00CA5BB5" w:rsidRPr="009B59A1" w:rsidRDefault="00CA5BB5"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CA5BB5" w14:paraId="4F615E3E" w14:textId="77777777" w:rsidTr="2878332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52AD614" w14:textId="77777777" w:rsidR="00CA5BB5" w:rsidRPr="404954BD" w:rsidRDefault="00CA5BB5" w:rsidP="404954BD">
            <w:pPr>
              <w:spacing w:after="160" w:line="259" w:lineRule="auto"/>
              <w:rPr>
                <w:rFonts w:asciiTheme="minorHAnsi" w:hAnsiTheme="minorHAnsi" w:cstheme="minorBidi"/>
                <w:sz w:val="28"/>
                <w:szCs w:val="28"/>
              </w:rPr>
            </w:pPr>
          </w:p>
        </w:tc>
        <w:tc>
          <w:tcPr>
            <w:tcW w:w="7790" w:type="dxa"/>
          </w:tcPr>
          <w:p w14:paraId="4763813A" w14:textId="77777777" w:rsidR="00CA5BB5" w:rsidRPr="009B59A1" w:rsidRDefault="00CA5BB5"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42E2194" w14:textId="3D4DC3C7" w:rsidR="00C1637F" w:rsidRDefault="00C1637F" w:rsidP="404954BD">
      <w:pPr>
        <w:pStyle w:val="paragraph"/>
        <w:spacing w:before="0" w:beforeAutospacing="0" w:after="0" w:afterAutospacing="0"/>
        <w:rPr>
          <w:rStyle w:val="eop"/>
          <w:rFonts w:asciiTheme="minorHAnsi" w:hAnsiTheme="minorHAnsi" w:cstheme="minorBidi"/>
          <w:sz w:val="28"/>
          <w:szCs w:val="28"/>
        </w:rPr>
      </w:pPr>
    </w:p>
    <w:p w14:paraId="6B5C8441" w14:textId="77777777" w:rsidR="00C1637F" w:rsidRDefault="00C1637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4654C671" w14:textId="77777777"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2DE38F02" w14:textId="77777777" w:rsidR="00DE5D74" w:rsidRDefault="00DE5D74"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5509A" w14:textId="456905FC" w:rsidR="00D46489" w:rsidRPr="00D46489" w:rsidRDefault="00D46489" w:rsidP="00D464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46489">
              <w:rPr>
                <w:rStyle w:val="ANSWERS"/>
                <w:rFonts w:asciiTheme="minorHAnsi" w:hAnsiTheme="minorHAnsi" w:cstheme="minorBidi"/>
                <w:sz w:val="28"/>
                <w:szCs w:val="28"/>
              </w:rPr>
              <w:t>From this data, a quick overview shows that pop music is the most popular genre, followed closely by rap and rock</w:t>
            </w:r>
            <w:r w:rsidR="00CA5BB5">
              <w:rPr>
                <w:rStyle w:val="ANSWERS"/>
                <w:rFonts w:asciiTheme="minorHAnsi" w:hAnsiTheme="minorHAnsi" w:cstheme="minorBidi"/>
                <w:sz w:val="28"/>
                <w:szCs w:val="28"/>
              </w:rPr>
              <w:t xml:space="preserve"> </w:t>
            </w:r>
            <w:r w:rsidR="00CA5BB5">
              <w:rPr>
                <w:rStyle w:val="ANSWERS"/>
                <w:sz w:val="28"/>
                <w:szCs w:val="28"/>
              </w:rPr>
              <w:t>(</w:t>
            </w:r>
            <w:r w:rsidR="00CA5BB5">
              <w:rPr>
                <w:rStyle w:val="ANSWERS"/>
                <w:sz w:val="28"/>
                <w:szCs w:val="28"/>
              </w:rPr>
              <w:fldChar w:fldCharType="begin"/>
            </w:r>
            <w:r w:rsidR="00CA5BB5">
              <w:rPr>
                <w:rStyle w:val="ANSWERS"/>
                <w:sz w:val="28"/>
                <w:szCs w:val="28"/>
              </w:rPr>
              <w:instrText xml:space="preserve"> REF _Ref219154320 \h </w:instrText>
            </w:r>
            <w:r w:rsidR="00CA5BB5">
              <w:rPr>
                <w:rStyle w:val="ANSWERS"/>
                <w:sz w:val="28"/>
                <w:szCs w:val="28"/>
              </w:rPr>
            </w:r>
            <w:r w:rsidR="00CA5BB5">
              <w:rPr>
                <w:rStyle w:val="ANSWERS"/>
                <w:sz w:val="28"/>
                <w:szCs w:val="28"/>
              </w:rPr>
              <w:fldChar w:fldCharType="separate"/>
            </w:r>
            <w:r w:rsidR="00CA5BB5">
              <w:t xml:space="preserve">Figure </w:t>
            </w:r>
            <w:r w:rsidR="00CA5BB5">
              <w:rPr>
                <w:noProof/>
              </w:rPr>
              <w:t>1</w:t>
            </w:r>
            <w:r w:rsidR="00CA5BB5">
              <w:rPr>
                <w:rStyle w:val="ANSWERS"/>
                <w:sz w:val="28"/>
                <w:szCs w:val="28"/>
              </w:rPr>
              <w:fldChar w:fldCharType="end"/>
            </w:r>
            <w:r w:rsidR="00CA5BB5">
              <w:rPr>
                <w:rStyle w:val="ANSWERS"/>
                <w:sz w:val="28"/>
                <w:szCs w:val="28"/>
              </w:rPr>
              <w:t>)</w:t>
            </w:r>
            <w:r w:rsidRPr="00D46489">
              <w:rPr>
                <w:rStyle w:val="ANSWERS"/>
                <w:rFonts w:asciiTheme="minorHAnsi" w:hAnsiTheme="minorHAnsi" w:cstheme="minorBidi"/>
                <w:sz w:val="28"/>
                <w:szCs w:val="28"/>
              </w:rPr>
              <w:t>. It is interesting to note that children’s music appears within the top ten, indicating that music for very young audiences also enjoys a significant level of popularity.</w:t>
            </w:r>
          </w:p>
          <w:p w14:paraId="2AA1FEAF" w14:textId="4290A59B" w:rsidR="00D46489" w:rsidRPr="00D46489" w:rsidRDefault="00D46489" w:rsidP="00D464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46489">
              <w:rPr>
                <w:rStyle w:val="ANSWERS"/>
                <w:rFonts w:asciiTheme="minorHAnsi" w:hAnsiTheme="minorHAnsi" w:cstheme="minorBidi"/>
                <w:sz w:val="28"/>
                <w:szCs w:val="28"/>
              </w:rPr>
              <w:t xml:space="preserve">Drake is identified as the most popular pop artist </w:t>
            </w:r>
            <w:r w:rsidR="00CA5BB5">
              <w:rPr>
                <w:rStyle w:val="ANSWERS"/>
                <w:rFonts w:asciiTheme="minorHAnsi" w:hAnsiTheme="minorHAnsi" w:cstheme="minorBidi"/>
                <w:sz w:val="28"/>
                <w:szCs w:val="28"/>
              </w:rPr>
              <w:t>(</w:t>
            </w:r>
            <w:r w:rsidR="00CA5BB5">
              <w:rPr>
                <w:rStyle w:val="ANSWERS"/>
                <w:sz w:val="28"/>
                <w:szCs w:val="28"/>
              </w:rPr>
              <w:fldChar w:fldCharType="begin"/>
            </w:r>
            <w:r w:rsidR="00CA5BB5">
              <w:rPr>
                <w:rStyle w:val="ANSWERS"/>
                <w:rFonts w:asciiTheme="minorHAnsi" w:hAnsiTheme="minorHAnsi" w:cstheme="minorBidi"/>
                <w:sz w:val="28"/>
                <w:szCs w:val="28"/>
              </w:rPr>
              <w:instrText xml:space="preserve"> REF _Ref219154348 \h </w:instrText>
            </w:r>
            <w:r w:rsidR="00CA5BB5">
              <w:rPr>
                <w:rStyle w:val="ANSWERS"/>
                <w:sz w:val="28"/>
                <w:szCs w:val="28"/>
              </w:rPr>
            </w:r>
            <w:r w:rsidR="00CA5BB5">
              <w:rPr>
                <w:rStyle w:val="ANSWERS"/>
                <w:sz w:val="28"/>
                <w:szCs w:val="28"/>
              </w:rPr>
              <w:fldChar w:fldCharType="separate"/>
            </w:r>
            <w:r w:rsidR="00CA5BB5">
              <w:t xml:space="preserve">Figure </w:t>
            </w:r>
            <w:r w:rsidR="00CA5BB5">
              <w:rPr>
                <w:noProof/>
              </w:rPr>
              <w:t>2</w:t>
            </w:r>
            <w:r w:rsidR="00CA5BB5">
              <w:rPr>
                <w:rStyle w:val="ANSWERS"/>
                <w:sz w:val="28"/>
                <w:szCs w:val="28"/>
              </w:rPr>
              <w:fldChar w:fldCharType="end"/>
            </w:r>
            <w:r w:rsidR="00CA5BB5">
              <w:rPr>
                <w:rStyle w:val="ANSWERS"/>
                <w:sz w:val="28"/>
                <w:szCs w:val="28"/>
              </w:rPr>
              <w:t xml:space="preserve">) </w:t>
            </w:r>
            <w:r w:rsidR="003046BE" w:rsidRPr="00D46489">
              <w:rPr>
                <w:rStyle w:val="ANSWERS"/>
                <w:rFonts w:asciiTheme="minorHAnsi" w:hAnsiTheme="minorHAnsi" w:cstheme="minorBidi"/>
                <w:sz w:val="28"/>
                <w:szCs w:val="28"/>
              </w:rPr>
              <w:t>and</w:t>
            </w:r>
            <w:r w:rsidRPr="00D46489">
              <w:rPr>
                <w:rStyle w:val="ANSWERS"/>
                <w:rFonts w:asciiTheme="minorHAnsi" w:hAnsiTheme="minorHAnsi" w:cstheme="minorBidi"/>
                <w:sz w:val="28"/>
                <w:szCs w:val="28"/>
              </w:rPr>
              <w:t xml:space="preserve"> the most popular artist overall</w:t>
            </w:r>
            <w:r w:rsidR="00CA5BB5">
              <w:rPr>
                <w:rStyle w:val="ANSWERS"/>
                <w:rFonts w:asciiTheme="minorHAnsi" w:hAnsiTheme="minorHAnsi" w:cstheme="minorBidi"/>
                <w:sz w:val="28"/>
                <w:szCs w:val="28"/>
              </w:rPr>
              <w:t xml:space="preserve"> (</w:t>
            </w:r>
            <w:r w:rsidR="00CA5BB5">
              <w:rPr>
                <w:rStyle w:val="ANSWERS"/>
                <w:sz w:val="28"/>
                <w:szCs w:val="28"/>
              </w:rPr>
              <w:fldChar w:fldCharType="begin"/>
            </w:r>
            <w:r w:rsidR="00CA5BB5">
              <w:rPr>
                <w:rStyle w:val="ANSWERS"/>
                <w:rFonts w:asciiTheme="minorHAnsi" w:hAnsiTheme="minorHAnsi" w:cstheme="minorBidi"/>
                <w:sz w:val="28"/>
                <w:szCs w:val="28"/>
              </w:rPr>
              <w:instrText xml:space="preserve"> REF _Ref219154375 \h </w:instrText>
            </w:r>
            <w:r w:rsidR="00CA5BB5">
              <w:rPr>
                <w:rStyle w:val="ANSWERS"/>
                <w:sz w:val="28"/>
                <w:szCs w:val="28"/>
              </w:rPr>
            </w:r>
            <w:r w:rsidR="00CA5BB5">
              <w:rPr>
                <w:rStyle w:val="ANSWERS"/>
                <w:sz w:val="28"/>
                <w:szCs w:val="28"/>
              </w:rPr>
              <w:fldChar w:fldCharType="separate"/>
            </w:r>
            <w:r w:rsidR="00CA5BB5">
              <w:t xml:space="preserve">Figure </w:t>
            </w:r>
            <w:r w:rsidR="00CA5BB5">
              <w:rPr>
                <w:noProof/>
              </w:rPr>
              <w:t>3</w:t>
            </w:r>
            <w:r w:rsidR="00CA5BB5">
              <w:rPr>
                <w:rStyle w:val="ANSWERS"/>
                <w:sz w:val="28"/>
                <w:szCs w:val="28"/>
              </w:rPr>
              <w:fldChar w:fldCharType="end"/>
            </w:r>
            <w:r w:rsidR="00CA5BB5">
              <w:rPr>
                <w:rStyle w:val="ANSWERS"/>
                <w:sz w:val="28"/>
                <w:szCs w:val="28"/>
              </w:rPr>
              <w:t>)</w:t>
            </w:r>
            <w:r w:rsidRPr="00D46489">
              <w:rPr>
                <w:rStyle w:val="ANSWERS"/>
                <w:rFonts w:asciiTheme="minorHAnsi" w:hAnsiTheme="minorHAnsi" w:cstheme="minorBidi"/>
                <w:sz w:val="28"/>
                <w:szCs w:val="28"/>
              </w:rPr>
              <w:t>. It is also worth mentioning that the top rankings include Verdi, an opera composer, as well as Mozart and Bach, both classical composers. This suggests that classical music is timeless and continues to remain popular today.</w:t>
            </w:r>
          </w:p>
          <w:p w14:paraId="23B45824" w14:textId="684612F9" w:rsidR="00D46489" w:rsidRPr="00D46489" w:rsidRDefault="00D46489" w:rsidP="00D464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46489">
              <w:rPr>
                <w:rStyle w:val="ANSWERS"/>
                <w:rFonts w:asciiTheme="minorHAnsi" w:hAnsiTheme="minorHAnsi" w:cstheme="minorBidi"/>
                <w:sz w:val="28"/>
                <w:szCs w:val="28"/>
              </w:rPr>
              <w:t>Looking more closely at Drake’s songs</w:t>
            </w:r>
            <w:r w:rsidR="00CA5BB5">
              <w:rPr>
                <w:rStyle w:val="ANSWERS"/>
                <w:rFonts w:asciiTheme="minorHAnsi" w:hAnsiTheme="minorHAnsi" w:cstheme="minorBidi"/>
                <w:sz w:val="28"/>
                <w:szCs w:val="28"/>
              </w:rPr>
              <w:t xml:space="preserve"> (</w:t>
            </w:r>
            <w:r w:rsidR="00CA5BB5">
              <w:rPr>
                <w:rStyle w:val="ANSWERS"/>
                <w:rFonts w:asciiTheme="minorHAnsi" w:hAnsiTheme="minorHAnsi" w:cstheme="minorBidi"/>
                <w:sz w:val="28"/>
                <w:szCs w:val="28"/>
              </w:rPr>
              <w:fldChar w:fldCharType="begin"/>
            </w:r>
            <w:r w:rsidR="00CA5BB5">
              <w:rPr>
                <w:rStyle w:val="ANSWERS"/>
                <w:rFonts w:asciiTheme="minorHAnsi" w:hAnsiTheme="minorHAnsi" w:cstheme="minorBidi"/>
                <w:sz w:val="28"/>
                <w:szCs w:val="28"/>
              </w:rPr>
              <w:instrText xml:space="preserve"> REF _Ref219154441 \h </w:instrText>
            </w:r>
            <w:r w:rsidR="00CA5BB5">
              <w:rPr>
                <w:rStyle w:val="ANSWERS"/>
                <w:rFonts w:asciiTheme="minorHAnsi" w:hAnsiTheme="minorHAnsi" w:cstheme="minorBidi"/>
                <w:sz w:val="28"/>
                <w:szCs w:val="28"/>
              </w:rPr>
            </w:r>
            <w:r w:rsidR="00CA5BB5">
              <w:rPr>
                <w:rStyle w:val="ANSWERS"/>
                <w:rFonts w:asciiTheme="minorHAnsi" w:hAnsiTheme="minorHAnsi" w:cstheme="minorBidi"/>
                <w:sz w:val="28"/>
                <w:szCs w:val="28"/>
              </w:rPr>
              <w:fldChar w:fldCharType="separate"/>
            </w:r>
            <w:r w:rsidR="00CA5BB5">
              <w:t xml:space="preserve">Figure </w:t>
            </w:r>
            <w:r w:rsidR="00CA5BB5">
              <w:rPr>
                <w:noProof/>
              </w:rPr>
              <w:t>4</w:t>
            </w:r>
            <w:r w:rsidR="00CA5BB5">
              <w:rPr>
                <w:rStyle w:val="ANSWERS"/>
                <w:rFonts w:asciiTheme="minorHAnsi" w:hAnsiTheme="minorHAnsi" w:cstheme="minorBidi"/>
                <w:sz w:val="28"/>
                <w:szCs w:val="28"/>
              </w:rPr>
              <w:fldChar w:fldCharType="end"/>
            </w:r>
            <w:r w:rsidR="00CA5BB5">
              <w:rPr>
                <w:rStyle w:val="ANSWERS"/>
                <w:rFonts w:asciiTheme="minorHAnsi" w:hAnsiTheme="minorHAnsi" w:cstheme="minorBidi"/>
                <w:sz w:val="28"/>
                <w:szCs w:val="28"/>
              </w:rPr>
              <w:t>)</w:t>
            </w:r>
            <w:r w:rsidRPr="00D46489">
              <w:rPr>
                <w:rStyle w:val="ANSWERS"/>
                <w:rFonts w:asciiTheme="minorHAnsi" w:hAnsiTheme="minorHAnsi" w:cstheme="minorBidi"/>
                <w:sz w:val="28"/>
                <w:szCs w:val="28"/>
              </w:rPr>
              <w:t>, none of them appear in the top ten individually</w:t>
            </w:r>
            <w:r w:rsidR="00CA5BB5">
              <w:rPr>
                <w:rStyle w:val="ANSWERS"/>
                <w:rFonts w:asciiTheme="minorHAnsi" w:hAnsiTheme="minorHAnsi" w:cstheme="minorBidi"/>
                <w:sz w:val="28"/>
                <w:szCs w:val="28"/>
              </w:rPr>
              <w:t xml:space="preserve"> (</w:t>
            </w:r>
            <w:r w:rsidR="00CA5BB5">
              <w:rPr>
                <w:rStyle w:val="ANSWERS"/>
                <w:rFonts w:asciiTheme="minorHAnsi" w:hAnsiTheme="minorHAnsi" w:cstheme="minorBidi"/>
                <w:sz w:val="28"/>
                <w:szCs w:val="28"/>
              </w:rPr>
              <w:fldChar w:fldCharType="begin"/>
            </w:r>
            <w:r w:rsidR="00CA5BB5">
              <w:rPr>
                <w:rStyle w:val="ANSWERS"/>
                <w:rFonts w:asciiTheme="minorHAnsi" w:hAnsiTheme="minorHAnsi" w:cstheme="minorBidi"/>
                <w:sz w:val="28"/>
                <w:szCs w:val="28"/>
              </w:rPr>
              <w:instrText xml:space="preserve"> REF _Ref219154473 \h </w:instrText>
            </w:r>
            <w:r w:rsidR="00CA5BB5">
              <w:rPr>
                <w:rStyle w:val="ANSWERS"/>
                <w:rFonts w:asciiTheme="minorHAnsi" w:hAnsiTheme="minorHAnsi" w:cstheme="minorBidi"/>
                <w:sz w:val="28"/>
                <w:szCs w:val="28"/>
              </w:rPr>
            </w:r>
            <w:r w:rsidR="00CA5BB5">
              <w:rPr>
                <w:rStyle w:val="ANSWERS"/>
                <w:rFonts w:asciiTheme="minorHAnsi" w:hAnsiTheme="minorHAnsi" w:cstheme="minorBidi"/>
                <w:sz w:val="28"/>
                <w:szCs w:val="28"/>
              </w:rPr>
              <w:fldChar w:fldCharType="separate"/>
            </w:r>
            <w:r w:rsidR="00CA5BB5">
              <w:t xml:space="preserve">Figure </w:t>
            </w:r>
            <w:r w:rsidR="00CA5BB5">
              <w:rPr>
                <w:noProof/>
              </w:rPr>
              <w:t>5</w:t>
            </w:r>
            <w:r w:rsidR="00CA5BB5">
              <w:rPr>
                <w:rStyle w:val="ANSWERS"/>
                <w:rFonts w:asciiTheme="minorHAnsi" w:hAnsiTheme="minorHAnsi" w:cstheme="minorBidi"/>
                <w:sz w:val="28"/>
                <w:szCs w:val="28"/>
              </w:rPr>
              <w:fldChar w:fldCharType="end"/>
            </w:r>
            <w:r w:rsidR="00CA5BB5">
              <w:rPr>
                <w:rStyle w:val="ANSWERS"/>
                <w:rFonts w:asciiTheme="minorHAnsi" w:hAnsiTheme="minorHAnsi" w:cstheme="minorBidi"/>
                <w:sz w:val="28"/>
                <w:szCs w:val="28"/>
              </w:rPr>
              <w:t>)</w:t>
            </w:r>
            <w:r w:rsidRPr="00D46489">
              <w:rPr>
                <w:rStyle w:val="ANSWERS"/>
                <w:rFonts w:asciiTheme="minorHAnsi" w:hAnsiTheme="minorHAnsi" w:cstheme="minorBidi"/>
                <w:sz w:val="28"/>
                <w:szCs w:val="28"/>
              </w:rPr>
              <w:t>.</w:t>
            </w:r>
          </w:p>
          <w:p w14:paraId="688FE669" w14:textId="2352D3CB" w:rsidR="404954BD" w:rsidRDefault="00D4648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46489">
              <w:rPr>
                <w:rStyle w:val="ANSWERS"/>
                <w:rFonts w:asciiTheme="minorHAnsi" w:hAnsiTheme="minorHAnsi" w:cstheme="minorBidi"/>
                <w:sz w:val="28"/>
                <w:szCs w:val="28"/>
              </w:rPr>
              <w:t>Finally, the plot of the 30 most popular songs versus their danceability shows a noticeable correlation. While it cannot be concluded that higher danceability directly leads to greater popularity, it appears to have some influence on audience appeal</w:t>
            </w:r>
            <w:r w:rsidR="00C1637F">
              <w:rPr>
                <w:rStyle w:val="ANSWERS"/>
                <w:rFonts w:asciiTheme="minorHAnsi" w:hAnsiTheme="minorHAnsi" w:cstheme="minorBidi"/>
                <w:sz w:val="28"/>
                <w:szCs w:val="28"/>
              </w:rPr>
              <w:t xml:space="preserve"> (</w:t>
            </w:r>
            <w:r w:rsidR="00C1637F">
              <w:rPr>
                <w:rStyle w:val="ANSWERS"/>
                <w:rFonts w:asciiTheme="minorHAnsi" w:hAnsiTheme="minorHAnsi" w:cstheme="minorBidi"/>
                <w:sz w:val="28"/>
                <w:szCs w:val="28"/>
              </w:rPr>
              <w:fldChar w:fldCharType="begin"/>
            </w:r>
            <w:r w:rsidR="00C1637F">
              <w:rPr>
                <w:rStyle w:val="ANSWERS"/>
                <w:rFonts w:asciiTheme="minorHAnsi" w:hAnsiTheme="minorHAnsi" w:cstheme="minorBidi"/>
                <w:sz w:val="28"/>
                <w:szCs w:val="28"/>
              </w:rPr>
              <w:instrText xml:space="preserve"> REF _Ref219154510 \h </w:instrText>
            </w:r>
            <w:r w:rsidR="00C1637F">
              <w:rPr>
                <w:rStyle w:val="ANSWERS"/>
                <w:rFonts w:asciiTheme="minorHAnsi" w:hAnsiTheme="minorHAnsi" w:cstheme="minorBidi"/>
                <w:sz w:val="28"/>
                <w:szCs w:val="28"/>
              </w:rPr>
            </w:r>
            <w:r w:rsidR="00C1637F">
              <w:rPr>
                <w:rStyle w:val="ANSWERS"/>
                <w:rFonts w:asciiTheme="minorHAnsi" w:hAnsiTheme="minorHAnsi" w:cstheme="minorBidi"/>
                <w:sz w:val="28"/>
                <w:szCs w:val="28"/>
              </w:rPr>
              <w:fldChar w:fldCharType="separate"/>
            </w:r>
            <w:r w:rsidR="00C1637F">
              <w:t xml:space="preserve">Figure </w:t>
            </w:r>
            <w:r w:rsidR="00C1637F">
              <w:rPr>
                <w:noProof/>
              </w:rPr>
              <w:t>6</w:t>
            </w:r>
            <w:r w:rsidR="00C1637F">
              <w:rPr>
                <w:rStyle w:val="ANSWERS"/>
                <w:rFonts w:asciiTheme="minorHAnsi" w:hAnsiTheme="minorHAnsi" w:cstheme="minorBidi"/>
                <w:sz w:val="28"/>
                <w:szCs w:val="28"/>
              </w:rPr>
              <w:fldChar w:fldCharType="end"/>
            </w:r>
            <w:r w:rsidR="00C1637F">
              <w:rPr>
                <w:rStyle w:val="ANSWERS"/>
                <w:rFonts w:asciiTheme="minorHAnsi" w:hAnsiTheme="minorHAnsi" w:cstheme="minorBidi"/>
                <w:sz w:val="28"/>
                <w:szCs w:val="28"/>
              </w:rPr>
              <w:t>)</w:t>
            </w:r>
            <w:r w:rsidRPr="00D46489">
              <w:rPr>
                <w:rStyle w:val="ANSWERS"/>
                <w:rFonts w:asciiTheme="minorHAnsi" w:hAnsiTheme="minorHAnsi" w:cstheme="minorBidi"/>
                <w:sz w:val="28"/>
                <w:szCs w:val="28"/>
              </w:rPr>
              <w:t>.</w:t>
            </w: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11" w:name="_Toc1787656936"/>
      <w:r w:rsidRPr="404954BD">
        <w:rPr>
          <w:rFonts w:asciiTheme="minorHAnsi" w:hAnsiTheme="minorHAnsi" w:cstheme="minorBidi"/>
        </w:rPr>
        <w:lastRenderedPageBreak/>
        <w:t>Day 2: Task 2</w:t>
      </w:r>
      <w:bookmarkEnd w:id="11"/>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261"/>
        <w:gridCol w:w="8367"/>
      </w:tblGrid>
      <w:tr w:rsidR="00D33FE6" w14:paraId="69C18A85" w14:textId="77777777" w:rsidTr="2878332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6C086AC1" w:rsidR="404954BD" w:rsidRDefault="404954BD" w:rsidP="287833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10872A" w14:textId="77777777" w:rsidR="00042EB5" w:rsidRDefault="00F229A8" w:rsidP="00042E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F229A8">
              <w:rPr>
                <w:rStyle w:val="ANSWERS"/>
                <w:rFonts w:asciiTheme="minorHAnsi" w:hAnsiTheme="minorHAnsi" w:cstheme="minorBidi"/>
                <w:sz w:val="28"/>
                <w:szCs w:val="28"/>
              </w:rPr>
              <w:drawing>
                <wp:inline distT="0" distB="0" distL="0" distR="0" wp14:anchorId="4727ADCB" wp14:editId="5EDE80B5">
                  <wp:extent cx="4847191" cy="4185342"/>
                  <wp:effectExtent l="0" t="0" r="0" b="5715"/>
                  <wp:docPr id="149464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42661" name=""/>
                          <pic:cNvPicPr/>
                        </pic:nvPicPr>
                        <pic:blipFill>
                          <a:blip r:embed="rId23"/>
                          <a:stretch>
                            <a:fillRect/>
                          </a:stretch>
                        </pic:blipFill>
                        <pic:spPr>
                          <a:xfrm>
                            <a:off x="0" y="0"/>
                            <a:ext cx="4855047" cy="4192126"/>
                          </a:xfrm>
                          <a:prstGeom prst="rect">
                            <a:avLst/>
                          </a:prstGeom>
                        </pic:spPr>
                      </pic:pic>
                    </a:graphicData>
                  </a:graphic>
                </wp:inline>
              </w:drawing>
            </w:r>
          </w:p>
          <w:p w14:paraId="36AA1163" w14:textId="71013E76" w:rsidR="404954BD" w:rsidRDefault="00042EB5" w:rsidP="00042EB5">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7</w:t>
              </w:r>
            </w:fldSimple>
            <w:r>
              <w:t>_Life expectancy per Country</w:t>
            </w:r>
          </w:p>
          <w:p w14:paraId="5765C4FC" w14:textId="77777777" w:rsidR="00042EB5" w:rsidRDefault="00B54408" w:rsidP="00042EB5">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B54408">
              <w:rPr>
                <w:rStyle w:val="ANSWERS"/>
                <w:rFonts w:asciiTheme="minorHAnsi" w:hAnsiTheme="minorHAnsi" w:cstheme="minorBidi"/>
                <w:sz w:val="28"/>
                <w:szCs w:val="28"/>
              </w:rPr>
              <w:lastRenderedPageBreak/>
              <w:drawing>
                <wp:inline distT="0" distB="0" distL="0" distR="0" wp14:anchorId="03170C43" wp14:editId="2C91D206">
                  <wp:extent cx="5184564" cy="5425556"/>
                  <wp:effectExtent l="0" t="0" r="0" b="3810"/>
                  <wp:docPr id="85660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0128" name=""/>
                          <pic:cNvPicPr/>
                        </pic:nvPicPr>
                        <pic:blipFill>
                          <a:blip r:embed="rId24"/>
                          <a:stretch>
                            <a:fillRect/>
                          </a:stretch>
                        </pic:blipFill>
                        <pic:spPr>
                          <a:xfrm>
                            <a:off x="0" y="0"/>
                            <a:ext cx="5193075" cy="5434462"/>
                          </a:xfrm>
                          <a:prstGeom prst="rect">
                            <a:avLst/>
                          </a:prstGeom>
                        </pic:spPr>
                      </pic:pic>
                    </a:graphicData>
                  </a:graphic>
                </wp:inline>
              </w:drawing>
            </w:r>
          </w:p>
          <w:p w14:paraId="3DB3CC83" w14:textId="3604F443" w:rsidR="404954BD" w:rsidRDefault="00042EB5" w:rsidP="00042EB5">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8</w:t>
              </w:r>
            </w:fldSimple>
            <w:r>
              <w:t>_Life expectancy per Continent</w:t>
            </w:r>
          </w:p>
          <w:p w14:paraId="766B290B" w14:textId="77777777" w:rsidR="00783CC9" w:rsidRDefault="00D33FE6" w:rsidP="00783CC9">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33FE6">
              <w:rPr>
                <w:rStyle w:val="ANSWERS"/>
                <w:rFonts w:asciiTheme="minorHAnsi" w:hAnsiTheme="minorHAnsi" w:cstheme="minorBidi"/>
                <w:sz w:val="28"/>
                <w:szCs w:val="28"/>
              </w:rPr>
              <w:lastRenderedPageBreak/>
              <w:drawing>
                <wp:inline distT="0" distB="0" distL="0" distR="0" wp14:anchorId="683D8F9D" wp14:editId="4F2B27B6">
                  <wp:extent cx="5139947" cy="5376199"/>
                  <wp:effectExtent l="0" t="0" r="3810" b="0"/>
                  <wp:docPr id="45460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9935" name=""/>
                          <pic:cNvPicPr/>
                        </pic:nvPicPr>
                        <pic:blipFill>
                          <a:blip r:embed="rId25"/>
                          <a:stretch>
                            <a:fillRect/>
                          </a:stretch>
                        </pic:blipFill>
                        <pic:spPr>
                          <a:xfrm>
                            <a:off x="0" y="0"/>
                            <a:ext cx="5147616" cy="5384220"/>
                          </a:xfrm>
                          <a:prstGeom prst="rect">
                            <a:avLst/>
                          </a:prstGeom>
                        </pic:spPr>
                      </pic:pic>
                    </a:graphicData>
                  </a:graphic>
                </wp:inline>
              </w:drawing>
            </w:r>
          </w:p>
          <w:p w14:paraId="55390A4B" w14:textId="0ACEDC22" w:rsidR="404954BD" w:rsidRDefault="00783CC9" w:rsidP="00783CC9">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9</w:t>
              </w:r>
            </w:fldSimple>
            <w:r>
              <w:t>_Average life Expectancy Country_ Top 10</w:t>
            </w:r>
          </w:p>
          <w:p w14:paraId="5C554815" w14:textId="77777777" w:rsidR="0032453F" w:rsidRDefault="0093133B" w:rsidP="0032453F">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93133B">
              <w:rPr>
                <w:rStyle w:val="ANSWERS"/>
                <w:rFonts w:asciiTheme="minorHAnsi" w:hAnsiTheme="minorHAnsi" w:cstheme="minorBidi"/>
                <w:sz w:val="28"/>
                <w:szCs w:val="28"/>
              </w:rPr>
              <w:lastRenderedPageBreak/>
              <w:drawing>
                <wp:inline distT="0" distB="0" distL="0" distR="0" wp14:anchorId="4BD070C5" wp14:editId="60C6A0D1">
                  <wp:extent cx="5334041" cy="5454691"/>
                  <wp:effectExtent l="0" t="0" r="0" b="0"/>
                  <wp:docPr id="76201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3833" name=""/>
                          <pic:cNvPicPr/>
                        </pic:nvPicPr>
                        <pic:blipFill>
                          <a:blip r:embed="rId26"/>
                          <a:stretch>
                            <a:fillRect/>
                          </a:stretch>
                        </pic:blipFill>
                        <pic:spPr>
                          <a:xfrm>
                            <a:off x="0" y="0"/>
                            <a:ext cx="5337961" cy="5458700"/>
                          </a:xfrm>
                          <a:prstGeom prst="rect">
                            <a:avLst/>
                          </a:prstGeom>
                        </pic:spPr>
                      </pic:pic>
                    </a:graphicData>
                  </a:graphic>
                </wp:inline>
              </w:drawing>
            </w:r>
          </w:p>
          <w:p w14:paraId="24D826ED" w14:textId="5CBCF3C2" w:rsidR="404954BD" w:rsidRDefault="0032453F" w:rsidP="0032453F">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10</w:t>
              </w:r>
            </w:fldSimple>
            <w:r>
              <w:t>_ Life Expectancy Change over years_ Top Ten average life expectancy countries</w:t>
            </w:r>
          </w:p>
          <w:p w14:paraId="56327190" w14:textId="77777777" w:rsidR="00ED7B76" w:rsidRDefault="00B50AE5" w:rsidP="00ED7B76">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B50AE5">
              <w:rPr>
                <w:rStyle w:val="ANSWERS"/>
                <w:rFonts w:asciiTheme="minorHAnsi" w:hAnsiTheme="minorHAnsi" w:cstheme="minorBidi"/>
                <w:sz w:val="28"/>
                <w:szCs w:val="28"/>
              </w:rPr>
              <w:lastRenderedPageBreak/>
              <w:drawing>
                <wp:inline distT="0" distB="0" distL="0" distR="0" wp14:anchorId="6FAA3402" wp14:editId="6F9A20BE">
                  <wp:extent cx="6120130" cy="6356985"/>
                  <wp:effectExtent l="0" t="0" r="0" b="5715"/>
                  <wp:docPr id="14045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19512" name=""/>
                          <pic:cNvPicPr/>
                        </pic:nvPicPr>
                        <pic:blipFill>
                          <a:blip r:embed="rId27"/>
                          <a:stretch>
                            <a:fillRect/>
                          </a:stretch>
                        </pic:blipFill>
                        <pic:spPr>
                          <a:xfrm>
                            <a:off x="0" y="0"/>
                            <a:ext cx="6120130" cy="6356985"/>
                          </a:xfrm>
                          <a:prstGeom prst="rect">
                            <a:avLst/>
                          </a:prstGeom>
                        </pic:spPr>
                      </pic:pic>
                    </a:graphicData>
                  </a:graphic>
                </wp:inline>
              </w:drawing>
            </w:r>
          </w:p>
          <w:p w14:paraId="6172D085" w14:textId="50DDC59C" w:rsidR="404954BD" w:rsidRDefault="00ED7B76" w:rsidP="00ED7B76">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11</w:t>
              </w:r>
            </w:fldSimple>
            <w:r>
              <w:t xml:space="preserve">_Low </w:t>
            </w:r>
            <w:r w:rsidR="00D37A29">
              <w:t>10 life</w:t>
            </w:r>
            <w:r>
              <w:t xml:space="preserve"> Expectancy</w:t>
            </w:r>
          </w:p>
          <w:p w14:paraId="14692372" w14:textId="77777777" w:rsidR="00BD1A10" w:rsidRDefault="00683CB1" w:rsidP="00BD1A10">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683CB1">
              <w:rPr>
                <w:rStyle w:val="ANSWERS"/>
                <w:rFonts w:asciiTheme="minorHAnsi" w:hAnsiTheme="minorHAnsi" w:cstheme="minorBidi"/>
                <w:sz w:val="28"/>
                <w:szCs w:val="28"/>
              </w:rPr>
              <w:lastRenderedPageBreak/>
              <w:drawing>
                <wp:inline distT="0" distB="0" distL="0" distR="0" wp14:anchorId="387301EA" wp14:editId="42F20DA7">
                  <wp:extent cx="5218107" cy="5503430"/>
                  <wp:effectExtent l="0" t="0" r="1905" b="2540"/>
                  <wp:docPr id="190038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5654" name=""/>
                          <pic:cNvPicPr/>
                        </pic:nvPicPr>
                        <pic:blipFill>
                          <a:blip r:embed="rId28"/>
                          <a:stretch>
                            <a:fillRect/>
                          </a:stretch>
                        </pic:blipFill>
                        <pic:spPr>
                          <a:xfrm>
                            <a:off x="0" y="0"/>
                            <a:ext cx="5221130" cy="5506618"/>
                          </a:xfrm>
                          <a:prstGeom prst="rect">
                            <a:avLst/>
                          </a:prstGeom>
                        </pic:spPr>
                      </pic:pic>
                    </a:graphicData>
                  </a:graphic>
                </wp:inline>
              </w:drawing>
            </w:r>
          </w:p>
          <w:p w14:paraId="256344F9" w14:textId="2E3C4DFB" w:rsidR="404954BD" w:rsidRDefault="00BD1A10" w:rsidP="00BD1A10">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sidR="00387680">
                <w:rPr>
                  <w:noProof/>
                </w:rPr>
                <w:t>12</w:t>
              </w:r>
            </w:fldSimple>
            <w:r>
              <w:t>_ Low Ten life expectancy from 1991-2008</w:t>
            </w:r>
          </w:p>
          <w:p w14:paraId="5984F718" w14:textId="5A6EA3AE"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2EDEB2" w14:textId="77777777" w:rsidR="404954BD" w:rsidRDefault="009E643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UK Data </w:t>
            </w:r>
          </w:p>
          <w:p w14:paraId="517E9016" w14:textId="77777777" w:rsidR="00387680" w:rsidRDefault="00B63B4A" w:rsidP="00387680">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CB74FC">
              <w:rPr>
                <w:rStyle w:val="ANSWERS"/>
                <w:rFonts w:asciiTheme="minorHAnsi" w:hAnsiTheme="minorHAnsi" w:cstheme="minorBidi"/>
                <w:sz w:val="28"/>
                <w:szCs w:val="28"/>
              </w:rPr>
              <w:lastRenderedPageBreak/>
              <w:drawing>
                <wp:inline distT="0" distB="0" distL="0" distR="0" wp14:anchorId="3CB5A3AC" wp14:editId="1A7DA280">
                  <wp:extent cx="4815629" cy="4184072"/>
                  <wp:effectExtent l="0" t="0" r="4445" b="6985"/>
                  <wp:docPr id="150951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13672" name=""/>
                          <pic:cNvPicPr/>
                        </pic:nvPicPr>
                        <pic:blipFill>
                          <a:blip r:embed="rId29"/>
                          <a:stretch>
                            <a:fillRect/>
                          </a:stretch>
                        </pic:blipFill>
                        <pic:spPr>
                          <a:xfrm>
                            <a:off x="0" y="0"/>
                            <a:ext cx="4828611" cy="4195352"/>
                          </a:xfrm>
                          <a:prstGeom prst="rect">
                            <a:avLst/>
                          </a:prstGeom>
                        </pic:spPr>
                      </pic:pic>
                    </a:graphicData>
                  </a:graphic>
                </wp:inline>
              </w:drawing>
            </w:r>
          </w:p>
          <w:p w14:paraId="1D2BCED4" w14:textId="36F77A7C" w:rsidR="009E6439" w:rsidRDefault="00387680" w:rsidP="00387680">
            <w:pPr>
              <w:pStyle w:val="Caption"/>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Figure </w:t>
            </w:r>
            <w:fldSimple w:instr=" SEQ Figure \* ARABIC ">
              <w:r>
                <w:rPr>
                  <w:noProof/>
                </w:rPr>
                <w:t>13</w:t>
              </w:r>
            </w:fldSimple>
            <w:r>
              <w:t xml:space="preserve">_Cholesterol Vs BMI UK Data by Gender </w:t>
            </w:r>
          </w:p>
          <w:p w14:paraId="544A3D26" w14:textId="77777777" w:rsidR="00387680" w:rsidRDefault="00B63B4A" w:rsidP="00387680">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AA0998">
              <w:rPr>
                <w:rStyle w:val="ANSWERS"/>
                <w:rFonts w:asciiTheme="minorHAnsi" w:hAnsiTheme="minorHAnsi" w:cstheme="minorBidi"/>
                <w:sz w:val="28"/>
                <w:szCs w:val="28"/>
              </w:rPr>
              <w:drawing>
                <wp:inline distT="0" distB="0" distL="0" distR="0" wp14:anchorId="761D295A" wp14:editId="6DD239E0">
                  <wp:extent cx="5184080" cy="2687782"/>
                  <wp:effectExtent l="0" t="0" r="0" b="0"/>
                  <wp:docPr id="401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339" name=""/>
                          <pic:cNvPicPr/>
                        </pic:nvPicPr>
                        <pic:blipFill>
                          <a:blip r:embed="rId30"/>
                          <a:stretch>
                            <a:fillRect/>
                          </a:stretch>
                        </pic:blipFill>
                        <pic:spPr>
                          <a:xfrm>
                            <a:off x="0" y="0"/>
                            <a:ext cx="5195838" cy="2693878"/>
                          </a:xfrm>
                          <a:prstGeom prst="rect">
                            <a:avLst/>
                          </a:prstGeom>
                        </pic:spPr>
                      </pic:pic>
                    </a:graphicData>
                  </a:graphic>
                </wp:inline>
              </w:drawing>
            </w:r>
          </w:p>
          <w:p w14:paraId="60DF2936" w14:textId="77777777" w:rsidR="00B63B4A" w:rsidRDefault="00387680" w:rsidP="00387680">
            <w:pPr>
              <w:pStyle w:val="Caption"/>
              <w:cnfStyle w:val="000000000000" w:firstRow="0" w:lastRow="0" w:firstColumn="0" w:lastColumn="0" w:oddVBand="0" w:evenVBand="0" w:oddHBand="0" w:evenHBand="0" w:firstRowFirstColumn="0" w:firstRowLastColumn="0" w:lastRowFirstColumn="0" w:lastRowLastColumn="0"/>
            </w:pPr>
            <w:r>
              <w:t xml:space="preserve">Figure </w:t>
            </w:r>
            <w:fldSimple w:instr=" SEQ Figure \* ARABIC ">
              <w:r>
                <w:rPr>
                  <w:noProof/>
                </w:rPr>
                <w:t>14</w:t>
              </w:r>
            </w:fldSimple>
            <w:r>
              <w:t>_Cholesterol trend over period 1990-2008</w:t>
            </w:r>
          </w:p>
          <w:p w14:paraId="0BCB5785" w14:textId="6B12C5EA" w:rsidR="00D16431" w:rsidRPr="00D16431" w:rsidRDefault="00C87857" w:rsidP="00D16431">
            <w:pPr>
              <w:cnfStyle w:val="000000000000" w:firstRow="0" w:lastRow="0" w:firstColumn="0" w:lastColumn="0" w:oddVBand="0" w:evenVBand="0" w:oddHBand="0" w:evenHBand="0" w:firstRowFirstColumn="0" w:firstRowLastColumn="0" w:lastRowFirstColumn="0" w:lastRowLastColumn="0"/>
            </w:pPr>
            <w:r w:rsidRPr="00C87857">
              <w:lastRenderedPageBreak/>
              <w:drawing>
                <wp:inline distT="0" distB="0" distL="0" distR="0" wp14:anchorId="4A3F80A4" wp14:editId="4DA0CB08">
                  <wp:extent cx="5015251" cy="3870036"/>
                  <wp:effectExtent l="0" t="0" r="0" b="0"/>
                  <wp:docPr id="11068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1019" name=""/>
                          <pic:cNvPicPr/>
                        </pic:nvPicPr>
                        <pic:blipFill>
                          <a:blip r:embed="rId31"/>
                          <a:stretch>
                            <a:fillRect/>
                          </a:stretch>
                        </pic:blipFill>
                        <pic:spPr>
                          <a:xfrm>
                            <a:off x="0" y="0"/>
                            <a:ext cx="5030351" cy="3881688"/>
                          </a:xfrm>
                          <a:prstGeom prst="rect">
                            <a:avLst/>
                          </a:prstGeom>
                        </pic:spPr>
                      </pic:pic>
                    </a:graphicData>
                  </a:graphic>
                </wp:inline>
              </w:drawing>
            </w:r>
          </w:p>
        </w:tc>
      </w:tr>
      <w:tr w:rsidR="00D33FE6" w14:paraId="36E0D704" w14:textId="77777777" w:rsidTr="2878332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66F1908A" w14:textId="77777777" w:rsidR="00AB359D" w:rsidRPr="00AB359D" w:rsidRDefault="00AB359D" w:rsidP="00AB35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B359D">
              <w:rPr>
                <w:rStyle w:val="ANSWERS"/>
                <w:rFonts w:asciiTheme="minorHAnsi" w:hAnsiTheme="minorHAnsi" w:cstheme="minorBidi"/>
                <w:sz w:val="28"/>
                <w:szCs w:val="28"/>
              </w:rPr>
              <w:t>Figures 7 to 12 summarise life expectancy around the world. Figure 7 shows the average life expectancy per country on a map, while Figure 8 illustrates changes in life expectancy over the years by continent. Europe has the highest life expectancy, and Africa the lowest, although all continents have shown a steady increase over time, with Africa experiencing the most rapid growth from 2008 to 2021. Figure 9 presents the top 10 countries with the highest life expectancy, led by Japan, with six European countries also included, and no African countries appearing in this chart. Conversely, the top 10 countries with the lowest life expectancy are all from Africa. Figure 12 shows the trend in life expectancy between 1991 and 2008, highlighting Rwanda’s low peak in the early nineties, which correlates with the civil war in the country.</w:t>
            </w:r>
          </w:p>
          <w:p w14:paraId="5C42E947" w14:textId="77777777" w:rsidR="00AB359D" w:rsidRPr="00AB359D" w:rsidRDefault="00AB359D" w:rsidP="00AB35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B359D">
              <w:rPr>
                <w:rStyle w:val="ANSWERS"/>
                <w:rFonts w:asciiTheme="minorHAnsi" w:hAnsiTheme="minorHAnsi" w:cstheme="minorBidi"/>
                <w:sz w:val="28"/>
                <w:szCs w:val="28"/>
              </w:rPr>
              <w:t xml:space="preserve">Figures 13 to 15 explore health indicators. Figure 13 shows the relationship between blood pressure and cholesterol by gender, suggesting that women have lower blood pressure than men and that cholesterol and blood pressure have a direct relationship: as cholesterol increases, so does blood pressure. Figure 14 shows that over the years, cholesterol levels have consistently decreased, likely due to new drugs, better control, or changes toward a healthier </w:t>
            </w:r>
            <w:r w:rsidRPr="00AB359D">
              <w:rPr>
                <w:rStyle w:val="ANSWERS"/>
                <w:rFonts w:asciiTheme="minorHAnsi" w:hAnsiTheme="minorHAnsi" w:cstheme="minorBidi"/>
                <w:sz w:val="28"/>
                <w:szCs w:val="28"/>
              </w:rPr>
              <w:lastRenderedPageBreak/>
              <w:t>lifestyle in the population. Finally, Figure 15 indicates that as blood pressure and cholesterol decrease, life expectancy increases.</w:t>
            </w:r>
          </w:p>
          <w:p w14:paraId="0DFC3F42" w14:textId="77777777" w:rsidR="00AB359D" w:rsidRPr="00AB359D" w:rsidRDefault="00AB359D" w:rsidP="00AB35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B359D">
              <w:rPr>
                <w:rStyle w:val="ANSWERS"/>
                <w:rFonts w:asciiTheme="minorHAnsi" w:hAnsiTheme="minorHAnsi" w:cstheme="minorBidi"/>
                <w:sz w:val="28"/>
                <w:szCs w:val="28"/>
              </w:rPr>
              <w:t>For the NHS, measuring and controlling these key indicators, among others, by encouraging a healthy lifestyle and diet for patients with above-optimum levels, or managing those levels with medication, can improve population health and potentially increase life expectancy.</w:t>
            </w:r>
          </w:p>
          <w:p w14:paraId="5BBA9525" w14:textId="2874B0D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12" w:name="_Toc621661729"/>
      <w:r>
        <w:rPr>
          <w:rFonts w:asciiTheme="minorHAnsi" w:hAnsiTheme="minorHAnsi" w:cstheme="minorBidi"/>
        </w:rPr>
        <w:br w:type="page"/>
      </w:r>
    </w:p>
    <w:p w14:paraId="6A97BB2E" w14:textId="57274640"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12"/>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718"/>
        <w:gridCol w:w="7910"/>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055C58" w14:textId="4D569CAE" w:rsidR="404954BD" w:rsidRDefault="007461D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429FF7AB" wp14:editId="3469EB60">
                  <wp:extent cx="4885979" cy="2679195"/>
                  <wp:effectExtent l="0" t="0" r="0" b="6985"/>
                  <wp:docPr id="134709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93805" cy="2683487"/>
                          </a:xfrm>
                          <a:prstGeom prst="rect">
                            <a:avLst/>
                          </a:prstGeom>
                          <a:noFill/>
                          <a:ln>
                            <a:noFill/>
                          </a:ln>
                        </pic:spPr>
                      </pic:pic>
                    </a:graphicData>
                  </a:graphic>
                </wp:inline>
              </w:drawing>
            </w: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13"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13"/>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520"/>
        <w:gridCol w:w="8108"/>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AC21FF" w14:textId="4AF29BAC" w:rsidR="404954BD" w:rsidRDefault="00024A7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7BBBC168" wp14:editId="4134085D">
                  <wp:extent cx="5011766" cy="2685283"/>
                  <wp:effectExtent l="0" t="0" r="0" b="1270"/>
                  <wp:docPr id="323010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23532" cy="2691587"/>
                          </a:xfrm>
                          <a:prstGeom prst="rect">
                            <a:avLst/>
                          </a:prstGeom>
                          <a:noFill/>
                          <a:ln>
                            <a:noFill/>
                          </a:ln>
                        </pic:spPr>
                      </pic:pic>
                    </a:graphicData>
                  </a:graphic>
                </wp:inline>
              </w:drawing>
            </w:r>
          </w:p>
          <w:p w14:paraId="6B818548"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094BAF"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A8C90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F71DCE"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F8050F"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89E05"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14" w:name="_Toc397995405"/>
      <w:r>
        <w:rPr>
          <w:rFonts w:asciiTheme="minorHAnsi" w:hAnsiTheme="minorHAnsi" w:cstheme="minorBidi"/>
        </w:rPr>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14"/>
    </w:p>
    <w:p w14:paraId="4CF71F43" w14:textId="51A26459" w:rsidR="404954BD" w:rsidRDefault="404954BD" w:rsidP="404954BD"/>
    <w:p w14:paraId="40C6BE17" w14:textId="51B72CE7" w:rsidR="7B4894E0" w:rsidRDefault="7B4894E0" w:rsidP="404954BD">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AD470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5B6271"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B5E0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15" w:name="_Toc511288934"/>
      <w:r w:rsidRPr="404954BD">
        <w:rPr>
          <w:rFonts w:asciiTheme="minorHAnsi" w:hAnsiTheme="minorHAnsi" w:cstheme="minorBidi"/>
        </w:rPr>
        <w:t>Day 4: Task 2</w:t>
      </w:r>
      <w:bookmarkEnd w:id="15"/>
    </w:p>
    <w:p w14:paraId="3FA294BF" w14:textId="51A26459" w:rsidR="404954BD" w:rsidRDefault="404954BD" w:rsidP="404954BD"/>
    <w:p w14:paraId="0015166F" w14:textId="3ED2D17C" w:rsidR="11098BB2" w:rsidRDefault="11098BB2" w:rsidP="404954BD">
      <w:r>
        <w:t xml:space="preserve">Please complete Lab </w:t>
      </w:r>
      <w:r w:rsidR="00003F5A">
        <w:t>1</w:t>
      </w:r>
      <w:r w:rsidR="009A3093">
        <w:t>2</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267"/>
        <w:gridCol w:w="8361"/>
      </w:tblGrid>
      <w:tr w:rsidR="404954BD"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0F78F9D" w14:textId="4CE79228" w:rsidR="404954BD" w:rsidRDefault="00931687"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CB760FE" wp14:editId="5C514618">
                  <wp:extent cx="6120130" cy="3444875"/>
                  <wp:effectExtent l="0" t="0" r="0" b="3175"/>
                  <wp:docPr id="2066670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0130" cy="3444875"/>
                          </a:xfrm>
                          <a:prstGeom prst="rect">
                            <a:avLst/>
                          </a:prstGeom>
                          <a:noFill/>
                          <a:ln>
                            <a:noFill/>
                          </a:ln>
                        </pic:spPr>
                      </pic:pic>
                    </a:graphicData>
                  </a:graphic>
                </wp:inline>
              </w:drawing>
            </w: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16" w:name="_Toc168490848"/>
            <w:bookmarkStart w:id="17"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16"/>
            <w:bookmarkEnd w:id="17"/>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8" w:name="_Toc168490849"/>
            <w:bookmarkStart w:id="19" w:name="_Toc346271685"/>
            <w:r w:rsidRPr="404954BD">
              <w:rPr>
                <w:rFonts w:asciiTheme="minorHAnsi" w:hAnsiTheme="minorHAnsi" w:cstheme="minorBidi"/>
                <w:b/>
                <w:bCs/>
                <w:color w:val="FFFFFF" w:themeColor="background1"/>
                <w:sz w:val="44"/>
                <w:szCs w:val="44"/>
              </w:rPr>
              <w:t xml:space="preserve"> Information</w:t>
            </w:r>
            <w:bookmarkEnd w:id="18"/>
            <w:bookmarkEnd w:id="19"/>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35"/>
      <w:footerReference w:type="even" r:id="rId36"/>
      <w:footerReference w:type="default" r:id="rId3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9DC4" w14:textId="77777777" w:rsidR="008A08D2" w:rsidRDefault="008A08D2" w:rsidP="009F30C8">
      <w:r>
        <w:separator/>
      </w:r>
    </w:p>
  </w:endnote>
  <w:endnote w:type="continuationSeparator" w:id="0">
    <w:p w14:paraId="582001B4" w14:textId="77777777" w:rsidR="008A08D2" w:rsidRDefault="008A08D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686E" w14:textId="77777777" w:rsidR="008A08D2" w:rsidRDefault="008A08D2" w:rsidP="009F30C8">
      <w:r>
        <w:separator/>
      </w:r>
    </w:p>
  </w:footnote>
  <w:footnote w:type="continuationSeparator" w:id="0">
    <w:p w14:paraId="1BD14D16" w14:textId="77777777" w:rsidR="008A08D2" w:rsidRDefault="008A08D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16B"/>
    <w:multiLevelType w:val="hybridMultilevel"/>
    <w:tmpl w:val="4B50B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210AD"/>
    <w:multiLevelType w:val="hybridMultilevel"/>
    <w:tmpl w:val="F83CD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4"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5"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1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3"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5D50A7"/>
    <w:multiLevelType w:val="hybridMultilevel"/>
    <w:tmpl w:val="80166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3"/>
  </w:num>
  <w:num w:numId="2" w16cid:durableId="1799643583">
    <w:abstractNumId w:val="12"/>
  </w:num>
  <w:num w:numId="3" w16cid:durableId="1378581561">
    <w:abstractNumId w:val="4"/>
  </w:num>
  <w:num w:numId="4" w16cid:durableId="1938100146">
    <w:abstractNumId w:val="9"/>
  </w:num>
  <w:num w:numId="5" w16cid:durableId="1952741902">
    <w:abstractNumId w:val="5"/>
  </w:num>
  <w:num w:numId="6" w16cid:durableId="39600556">
    <w:abstractNumId w:val="18"/>
  </w:num>
  <w:num w:numId="7" w16cid:durableId="1736969365">
    <w:abstractNumId w:val="7"/>
  </w:num>
  <w:num w:numId="8" w16cid:durableId="808132955">
    <w:abstractNumId w:val="10"/>
  </w:num>
  <w:num w:numId="9" w16cid:durableId="573320686">
    <w:abstractNumId w:val="19"/>
  </w:num>
  <w:num w:numId="10" w16cid:durableId="704211098">
    <w:abstractNumId w:val="8"/>
  </w:num>
  <w:num w:numId="11" w16cid:durableId="1441947909">
    <w:abstractNumId w:val="11"/>
  </w:num>
  <w:num w:numId="12" w16cid:durableId="1602031957">
    <w:abstractNumId w:val="2"/>
  </w:num>
  <w:num w:numId="13" w16cid:durableId="700471344">
    <w:abstractNumId w:val="17"/>
  </w:num>
  <w:num w:numId="14" w16cid:durableId="669260327">
    <w:abstractNumId w:val="15"/>
  </w:num>
  <w:num w:numId="15" w16cid:durableId="118381722">
    <w:abstractNumId w:val="6"/>
  </w:num>
  <w:num w:numId="16" w16cid:durableId="2030908303">
    <w:abstractNumId w:val="16"/>
  </w:num>
  <w:num w:numId="17" w16cid:durableId="800803733">
    <w:abstractNumId w:val="13"/>
  </w:num>
  <w:num w:numId="18" w16cid:durableId="1397708815">
    <w:abstractNumId w:val="0"/>
  </w:num>
  <w:num w:numId="19" w16cid:durableId="427116403">
    <w:abstractNumId w:val="14"/>
  </w:num>
  <w:num w:numId="20" w16cid:durableId="196819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12BB4"/>
    <w:rsid w:val="00021BF1"/>
    <w:rsid w:val="00024841"/>
    <w:rsid w:val="00024899"/>
    <w:rsid w:val="00024A7A"/>
    <w:rsid w:val="000257DF"/>
    <w:rsid w:val="00025862"/>
    <w:rsid w:val="0003336A"/>
    <w:rsid w:val="00033AA9"/>
    <w:rsid w:val="00042EB5"/>
    <w:rsid w:val="00051123"/>
    <w:rsid w:val="00054FBA"/>
    <w:rsid w:val="00065FC3"/>
    <w:rsid w:val="000718EC"/>
    <w:rsid w:val="00074AFE"/>
    <w:rsid w:val="000933FC"/>
    <w:rsid w:val="000A3B74"/>
    <w:rsid w:val="000A63A8"/>
    <w:rsid w:val="000A790E"/>
    <w:rsid w:val="000D21C1"/>
    <w:rsid w:val="000E24BA"/>
    <w:rsid w:val="000E4B65"/>
    <w:rsid w:val="000E5AEA"/>
    <w:rsid w:val="000F00A3"/>
    <w:rsid w:val="000F2989"/>
    <w:rsid w:val="00101238"/>
    <w:rsid w:val="00103283"/>
    <w:rsid w:val="0010538F"/>
    <w:rsid w:val="0012054D"/>
    <w:rsid w:val="00121BA1"/>
    <w:rsid w:val="001231AB"/>
    <w:rsid w:val="00134086"/>
    <w:rsid w:val="0013443D"/>
    <w:rsid w:val="001428C9"/>
    <w:rsid w:val="00146B52"/>
    <w:rsid w:val="00154596"/>
    <w:rsid w:val="00180CBF"/>
    <w:rsid w:val="00183F31"/>
    <w:rsid w:val="00185A4A"/>
    <w:rsid w:val="001868B9"/>
    <w:rsid w:val="00194EE6"/>
    <w:rsid w:val="001B4068"/>
    <w:rsid w:val="001C78E3"/>
    <w:rsid w:val="001D2A7E"/>
    <w:rsid w:val="001D7A05"/>
    <w:rsid w:val="001E120C"/>
    <w:rsid w:val="00201A78"/>
    <w:rsid w:val="00205D55"/>
    <w:rsid w:val="002202D0"/>
    <w:rsid w:val="00220D16"/>
    <w:rsid w:val="0022765F"/>
    <w:rsid w:val="00235F24"/>
    <w:rsid w:val="002530A4"/>
    <w:rsid w:val="0026252B"/>
    <w:rsid w:val="0026338B"/>
    <w:rsid w:val="00267CD4"/>
    <w:rsid w:val="00270FDB"/>
    <w:rsid w:val="00271FD1"/>
    <w:rsid w:val="002750D7"/>
    <w:rsid w:val="002A1779"/>
    <w:rsid w:val="002C1818"/>
    <w:rsid w:val="002C2788"/>
    <w:rsid w:val="002C3CFC"/>
    <w:rsid w:val="002D7201"/>
    <w:rsid w:val="002D7428"/>
    <w:rsid w:val="002E5520"/>
    <w:rsid w:val="002E6FEE"/>
    <w:rsid w:val="002F5E23"/>
    <w:rsid w:val="003046BE"/>
    <w:rsid w:val="00312DC5"/>
    <w:rsid w:val="003156A7"/>
    <w:rsid w:val="0032453F"/>
    <w:rsid w:val="00333442"/>
    <w:rsid w:val="003345A3"/>
    <w:rsid w:val="0034381D"/>
    <w:rsid w:val="00351049"/>
    <w:rsid w:val="00352EEE"/>
    <w:rsid w:val="00373417"/>
    <w:rsid w:val="0038707D"/>
    <w:rsid w:val="003875C8"/>
    <w:rsid w:val="00387680"/>
    <w:rsid w:val="0039361F"/>
    <w:rsid w:val="003943F3"/>
    <w:rsid w:val="003A4146"/>
    <w:rsid w:val="003A63ED"/>
    <w:rsid w:val="003D17F8"/>
    <w:rsid w:val="003D3FA6"/>
    <w:rsid w:val="003D651A"/>
    <w:rsid w:val="003E0C3C"/>
    <w:rsid w:val="003E2546"/>
    <w:rsid w:val="003F565A"/>
    <w:rsid w:val="00400817"/>
    <w:rsid w:val="00403177"/>
    <w:rsid w:val="00410C88"/>
    <w:rsid w:val="00422B9B"/>
    <w:rsid w:val="004277EF"/>
    <w:rsid w:val="004424E2"/>
    <w:rsid w:val="00442D5D"/>
    <w:rsid w:val="0044523F"/>
    <w:rsid w:val="0045491E"/>
    <w:rsid w:val="004571BC"/>
    <w:rsid w:val="004778A9"/>
    <w:rsid w:val="0048001A"/>
    <w:rsid w:val="00487499"/>
    <w:rsid w:val="00495355"/>
    <w:rsid w:val="00497933"/>
    <w:rsid w:val="004A17E1"/>
    <w:rsid w:val="004B4A40"/>
    <w:rsid w:val="004C0286"/>
    <w:rsid w:val="004C4A51"/>
    <w:rsid w:val="004E2CDC"/>
    <w:rsid w:val="004E7426"/>
    <w:rsid w:val="00512D4E"/>
    <w:rsid w:val="00513F2E"/>
    <w:rsid w:val="00522F53"/>
    <w:rsid w:val="00533B42"/>
    <w:rsid w:val="00540274"/>
    <w:rsid w:val="00547C55"/>
    <w:rsid w:val="0055338E"/>
    <w:rsid w:val="005727D7"/>
    <w:rsid w:val="00576300"/>
    <w:rsid w:val="00583558"/>
    <w:rsid w:val="005A2F79"/>
    <w:rsid w:val="005A57D2"/>
    <w:rsid w:val="005B03EB"/>
    <w:rsid w:val="005B2E12"/>
    <w:rsid w:val="005B6145"/>
    <w:rsid w:val="005B7C24"/>
    <w:rsid w:val="005C15C3"/>
    <w:rsid w:val="005C4CA3"/>
    <w:rsid w:val="005C535C"/>
    <w:rsid w:val="005E58E1"/>
    <w:rsid w:val="005F3185"/>
    <w:rsid w:val="00611079"/>
    <w:rsid w:val="00625701"/>
    <w:rsid w:val="00636B81"/>
    <w:rsid w:val="006627CD"/>
    <w:rsid w:val="00662BCB"/>
    <w:rsid w:val="00667865"/>
    <w:rsid w:val="00683CB1"/>
    <w:rsid w:val="0069344C"/>
    <w:rsid w:val="006A0027"/>
    <w:rsid w:val="006B25C2"/>
    <w:rsid w:val="006B5B02"/>
    <w:rsid w:val="006C3AC3"/>
    <w:rsid w:val="006C3CF5"/>
    <w:rsid w:val="006C5DE1"/>
    <w:rsid w:val="006D5A54"/>
    <w:rsid w:val="006E07ED"/>
    <w:rsid w:val="006E57E0"/>
    <w:rsid w:val="006F03D8"/>
    <w:rsid w:val="006F2CD4"/>
    <w:rsid w:val="00710BCC"/>
    <w:rsid w:val="00727F3F"/>
    <w:rsid w:val="00735022"/>
    <w:rsid w:val="007461D6"/>
    <w:rsid w:val="007552D7"/>
    <w:rsid w:val="00755DE5"/>
    <w:rsid w:val="00762425"/>
    <w:rsid w:val="0076422C"/>
    <w:rsid w:val="00771044"/>
    <w:rsid w:val="00771E3A"/>
    <w:rsid w:val="0077572F"/>
    <w:rsid w:val="0077656F"/>
    <w:rsid w:val="00780A18"/>
    <w:rsid w:val="00783CC9"/>
    <w:rsid w:val="00785DDE"/>
    <w:rsid w:val="00792F7B"/>
    <w:rsid w:val="007961F7"/>
    <w:rsid w:val="007A0F2C"/>
    <w:rsid w:val="007A3855"/>
    <w:rsid w:val="007A557D"/>
    <w:rsid w:val="007B0536"/>
    <w:rsid w:val="007B1E13"/>
    <w:rsid w:val="007B444A"/>
    <w:rsid w:val="007B6338"/>
    <w:rsid w:val="007B7502"/>
    <w:rsid w:val="007B76D6"/>
    <w:rsid w:val="007C6714"/>
    <w:rsid w:val="007D10F8"/>
    <w:rsid w:val="007D6587"/>
    <w:rsid w:val="007E3687"/>
    <w:rsid w:val="007F4738"/>
    <w:rsid w:val="00800891"/>
    <w:rsid w:val="008043B8"/>
    <w:rsid w:val="0080707F"/>
    <w:rsid w:val="00812199"/>
    <w:rsid w:val="008167DE"/>
    <w:rsid w:val="00822E7E"/>
    <w:rsid w:val="008239D0"/>
    <w:rsid w:val="00852A10"/>
    <w:rsid w:val="00867878"/>
    <w:rsid w:val="00868CB3"/>
    <w:rsid w:val="008749E3"/>
    <w:rsid w:val="00874D70"/>
    <w:rsid w:val="00883929"/>
    <w:rsid w:val="00892FEB"/>
    <w:rsid w:val="00894AD9"/>
    <w:rsid w:val="0089662E"/>
    <w:rsid w:val="00896AB0"/>
    <w:rsid w:val="008A08D2"/>
    <w:rsid w:val="008A2B77"/>
    <w:rsid w:val="008E0538"/>
    <w:rsid w:val="008E4011"/>
    <w:rsid w:val="00900644"/>
    <w:rsid w:val="00917AF0"/>
    <w:rsid w:val="0093133B"/>
    <w:rsid w:val="00931687"/>
    <w:rsid w:val="00936A75"/>
    <w:rsid w:val="009379A5"/>
    <w:rsid w:val="00941251"/>
    <w:rsid w:val="009442DF"/>
    <w:rsid w:val="0094795E"/>
    <w:rsid w:val="009556AE"/>
    <w:rsid w:val="00960C0E"/>
    <w:rsid w:val="0096195F"/>
    <w:rsid w:val="0096613D"/>
    <w:rsid w:val="0097186F"/>
    <w:rsid w:val="00981E39"/>
    <w:rsid w:val="009849E5"/>
    <w:rsid w:val="00984BE5"/>
    <w:rsid w:val="0099178B"/>
    <w:rsid w:val="009A3093"/>
    <w:rsid w:val="009B09A9"/>
    <w:rsid w:val="009B17C0"/>
    <w:rsid w:val="009B516C"/>
    <w:rsid w:val="009B59A1"/>
    <w:rsid w:val="009C242D"/>
    <w:rsid w:val="009C2C56"/>
    <w:rsid w:val="009C4D27"/>
    <w:rsid w:val="009D3B37"/>
    <w:rsid w:val="009E5710"/>
    <w:rsid w:val="009E6439"/>
    <w:rsid w:val="009F30C8"/>
    <w:rsid w:val="00A044C3"/>
    <w:rsid w:val="00A04FDB"/>
    <w:rsid w:val="00A07337"/>
    <w:rsid w:val="00A100BE"/>
    <w:rsid w:val="00A215FD"/>
    <w:rsid w:val="00A30663"/>
    <w:rsid w:val="00A370A2"/>
    <w:rsid w:val="00A4023A"/>
    <w:rsid w:val="00A410BC"/>
    <w:rsid w:val="00A43DD6"/>
    <w:rsid w:val="00A57D58"/>
    <w:rsid w:val="00A677D2"/>
    <w:rsid w:val="00A7506D"/>
    <w:rsid w:val="00A77E0E"/>
    <w:rsid w:val="00A81941"/>
    <w:rsid w:val="00A859C7"/>
    <w:rsid w:val="00A937D9"/>
    <w:rsid w:val="00AA0998"/>
    <w:rsid w:val="00AA2AA8"/>
    <w:rsid w:val="00AB0739"/>
    <w:rsid w:val="00AB359D"/>
    <w:rsid w:val="00AB4F1D"/>
    <w:rsid w:val="00AB70C6"/>
    <w:rsid w:val="00AC77AD"/>
    <w:rsid w:val="00AD7B8D"/>
    <w:rsid w:val="00AE564A"/>
    <w:rsid w:val="00AF541D"/>
    <w:rsid w:val="00B12503"/>
    <w:rsid w:val="00B246F9"/>
    <w:rsid w:val="00B2712D"/>
    <w:rsid w:val="00B3355F"/>
    <w:rsid w:val="00B50AE5"/>
    <w:rsid w:val="00B54408"/>
    <w:rsid w:val="00B55AFA"/>
    <w:rsid w:val="00B570A2"/>
    <w:rsid w:val="00B63B4A"/>
    <w:rsid w:val="00B7045B"/>
    <w:rsid w:val="00B756A0"/>
    <w:rsid w:val="00B8183E"/>
    <w:rsid w:val="00B86B37"/>
    <w:rsid w:val="00B87ACC"/>
    <w:rsid w:val="00BB0C7A"/>
    <w:rsid w:val="00BB280F"/>
    <w:rsid w:val="00BD1A10"/>
    <w:rsid w:val="00BE614E"/>
    <w:rsid w:val="00BE6DAC"/>
    <w:rsid w:val="00BF7EBF"/>
    <w:rsid w:val="00C00435"/>
    <w:rsid w:val="00C0165D"/>
    <w:rsid w:val="00C10C96"/>
    <w:rsid w:val="00C12168"/>
    <w:rsid w:val="00C1637F"/>
    <w:rsid w:val="00C22D8B"/>
    <w:rsid w:val="00C27CAF"/>
    <w:rsid w:val="00C35E00"/>
    <w:rsid w:val="00C41C61"/>
    <w:rsid w:val="00C464AD"/>
    <w:rsid w:val="00C54F22"/>
    <w:rsid w:val="00C71DA8"/>
    <w:rsid w:val="00C73266"/>
    <w:rsid w:val="00C73296"/>
    <w:rsid w:val="00C75225"/>
    <w:rsid w:val="00C82520"/>
    <w:rsid w:val="00C8300D"/>
    <w:rsid w:val="00C830D1"/>
    <w:rsid w:val="00C87857"/>
    <w:rsid w:val="00C97ED1"/>
    <w:rsid w:val="00CA5BB5"/>
    <w:rsid w:val="00CA7AF6"/>
    <w:rsid w:val="00CB74FC"/>
    <w:rsid w:val="00CC5FB1"/>
    <w:rsid w:val="00CD215B"/>
    <w:rsid w:val="00CD3AF6"/>
    <w:rsid w:val="00CD515C"/>
    <w:rsid w:val="00CD7A41"/>
    <w:rsid w:val="00CF2DD1"/>
    <w:rsid w:val="00D0614B"/>
    <w:rsid w:val="00D11460"/>
    <w:rsid w:val="00D1610A"/>
    <w:rsid w:val="00D16431"/>
    <w:rsid w:val="00D33FE6"/>
    <w:rsid w:val="00D35EAD"/>
    <w:rsid w:val="00D37A29"/>
    <w:rsid w:val="00D37A85"/>
    <w:rsid w:val="00D37B2F"/>
    <w:rsid w:val="00D455B2"/>
    <w:rsid w:val="00D46489"/>
    <w:rsid w:val="00D50A40"/>
    <w:rsid w:val="00D54F8E"/>
    <w:rsid w:val="00D62D97"/>
    <w:rsid w:val="00D6D612"/>
    <w:rsid w:val="00D72ACD"/>
    <w:rsid w:val="00D756CF"/>
    <w:rsid w:val="00D7779F"/>
    <w:rsid w:val="00D80665"/>
    <w:rsid w:val="00D900AD"/>
    <w:rsid w:val="00D912BD"/>
    <w:rsid w:val="00D940EC"/>
    <w:rsid w:val="00DA4CF7"/>
    <w:rsid w:val="00DA65C2"/>
    <w:rsid w:val="00DB0F02"/>
    <w:rsid w:val="00DB5275"/>
    <w:rsid w:val="00DD26F3"/>
    <w:rsid w:val="00DE1736"/>
    <w:rsid w:val="00DE5D74"/>
    <w:rsid w:val="00DE62C6"/>
    <w:rsid w:val="00DE6EAA"/>
    <w:rsid w:val="00DF1ABE"/>
    <w:rsid w:val="00DF1FCF"/>
    <w:rsid w:val="00DF606A"/>
    <w:rsid w:val="00E1111F"/>
    <w:rsid w:val="00E24F6E"/>
    <w:rsid w:val="00E46535"/>
    <w:rsid w:val="00E77AC2"/>
    <w:rsid w:val="00E853A9"/>
    <w:rsid w:val="00E92FB5"/>
    <w:rsid w:val="00E97FFA"/>
    <w:rsid w:val="00EA7E26"/>
    <w:rsid w:val="00EA7F24"/>
    <w:rsid w:val="00ED2D1D"/>
    <w:rsid w:val="00ED7B76"/>
    <w:rsid w:val="00EE1FAC"/>
    <w:rsid w:val="00EF2586"/>
    <w:rsid w:val="00EF3550"/>
    <w:rsid w:val="00EF37AB"/>
    <w:rsid w:val="00F05AA5"/>
    <w:rsid w:val="00F07A7D"/>
    <w:rsid w:val="00F12BAB"/>
    <w:rsid w:val="00F1330E"/>
    <w:rsid w:val="00F17D8C"/>
    <w:rsid w:val="00F229A8"/>
    <w:rsid w:val="00F4650D"/>
    <w:rsid w:val="00F47A1E"/>
    <w:rsid w:val="00F55FB8"/>
    <w:rsid w:val="00F64240"/>
    <w:rsid w:val="00F72336"/>
    <w:rsid w:val="00F8103E"/>
    <w:rsid w:val="00F92253"/>
    <w:rsid w:val="00F9274D"/>
    <w:rsid w:val="00F942F0"/>
    <w:rsid w:val="00F97C26"/>
    <w:rsid w:val="00FA3689"/>
    <w:rsid w:val="00FB2320"/>
    <w:rsid w:val="00FB401C"/>
    <w:rsid w:val="00FC1342"/>
    <w:rsid w:val="00FC1E06"/>
    <w:rsid w:val="00FC636C"/>
    <w:rsid w:val="00FE7FC7"/>
    <w:rsid w:val="00FF2054"/>
    <w:rsid w:val="00FF705D"/>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B116DA"/>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770E99"/>
    <w:rsid w:val="20992D50"/>
    <w:rsid w:val="20CD6839"/>
    <w:rsid w:val="21B6DDE4"/>
    <w:rsid w:val="224DDB45"/>
    <w:rsid w:val="2346F35E"/>
    <w:rsid w:val="2354EE57"/>
    <w:rsid w:val="235BCEC8"/>
    <w:rsid w:val="23D0B216"/>
    <w:rsid w:val="25A4369D"/>
    <w:rsid w:val="25E4884A"/>
    <w:rsid w:val="26D858D9"/>
    <w:rsid w:val="27A9C89F"/>
    <w:rsid w:val="28011DF2"/>
    <w:rsid w:val="2878332D"/>
    <w:rsid w:val="298EE197"/>
    <w:rsid w:val="29D64148"/>
    <w:rsid w:val="2A8DAD9F"/>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DF17415"/>
    <w:rsid w:val="3E8B0E3C"/>
    <w:rsid w:val="3F0771D4"/>
    <w:rsid w:val="404954BD"/>
    <w:rsid w:val="40CE5524"/>
    <w:rsid w:val="40CF5BCC"/>
    <w:rsid w:val="414E5338"/>
    <w:rsid w:val="42871EC1"/>
    <w:rsid w:val="44F44594"/>
    <w:rsid w:val="453ED8B2"/>
    <w:rsid w:val="475B93E0"/>
    <w:rsid w:val="47962B32"/>
    <w:rsid w:val="48A673B4"/>
    <w:rsid w:val="49D7C72A"/>
    <w:rsid w:val="4A58780A"/>
    <w:rsid w:val="4AE6706A"/>
    <w:rsid w:val="4B72D9F3"/>
    <w:rsid w:val="4D071E96"/>
    <w:rsid w:val="4D1568D9"/>
    <w:rsid w:val="4DF1FE46"/>
    <w:rsid w:val="4E56177D"/>
    <w:rsid w:val="4F202230"/>
    <w:rsid w:val="4F31072F"/>
    <w:rsid w:val="4FA007CF"/>
    <w:rsid w:val="4FD56E2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DA8D346"/>
    <w:rsid w:val="5E85BE97"/>
    <w:rsid w:val="5FB4DA14"/>
    <w:rsid w:val="5FB87E4C"/>
    <w:rsid w:val="6036B51C"/>
    <w:rsid w:val="60BA95FA"/>
    <w:rsid w:val="618F15E2"/>
    <w:rsid w:val="622B4873"/>
    <w:rsid w:val="624B3D50"/>
    <w:rsid w:val="6338F0E5"/>
    <w:rsid w:val="6396EAD9"/>
    <w:rsid w:val="63AF7E10"/>
    <w:rsid w:val="6572B157"/>
    <w:rsid w:val="657859DD"/>
    <w:rsid w:val="65E32902"/>
    <w:rsid w:val="669BC7CA"/>
    <w:rsid w:val="66AB29A9"/>
    <w:rsid w:val="688D5337"/>
    <w:rsid w:val="68CFBECC"/>
    <w:rsid w:val="695C3102"/>
    <w:rsid w:val="6A0D423E"/>
    <w:rsid w:val="6A3B475B"/>
    <w:rsid w:val="6AA1E396"/>
    <w:rsid w:val="6AE6F1C7"/>
    <w:rsid w:val="6B7F8821"/>
    <w:rsid w:val="6B83D98A"/>
    <w:rsid w:val="6B9E626A"/>
    <w:rsid w:val="6C0D235C"/>
    <w:rsid w:val="6C30D4DC"/>
    <w:rsid w:val="6D9C971F"/>
    <w:rsid w:val="6DA7926B"/>
    <w:rsid w:val="6DF63680"/>
    <w:rsid w:val="6E20475D"/>
    <w:rsid w:val="6EBB7FC9"/>
    <w:rsid w:val="6EC5ECEF"/>
    <w:rsid w:val="6F90C342"/>
    <w:rsid w:val="6F99C2D0"/>
    <w:rsid w:val="6FAB7906"/>
    <w:rsid w:val="6FB46DD4"/>
    <w:rsid w:val="6FFDEE63"/>
    <w:rsid w:val="7055C1C3"/>
    <w:rsid w:val="70C7E914"/>
    <w:rsid w:val="70CE5525"/>
    <w:rsid w:val="73F770CD"/>
    <w:rsid w:val="74C9AC49"/>
    <w:rsid w:val="74DAB738"/>
    <w:rsid w:val="766C4BD1"/>
    <w:rsid w:val="76933D6E"/>
    <w:rsid w:val="769C6E50"/>
    <w:rsid w:val="7838A5A5"/>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F8A012E9-33BE-49D5-BC1F-FA9BDA9F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3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E3687"/>
    <w:pPr>
      <w:spacing w:before="100" w:beforeAutospacing="1" w:after="100" w:afterAutospacing="1"/>
    </w:pPr>
    <w:rPr>
      <w:rFonts w:ascii="Times New Roman" w:hAnsi="Times New Roman"/>
    </w:rPr>
  </w:style>
  <w:style w:type="paragraph" w:styleId="Caption">
    <w:name w:val="caption"/>
    <w:basedOn w:val="Normal"/>
    <w:next w:val="Normal"/>
    <w:uiPriority w:val="35"/>
    <w:unhideWhenUsed/>
    <w:qFormat/>
    <w:rsid w:val="0013443D"/>
    <w:pPr>
      <w:spacing w:after="200"/>
    </w:pPr>
    <w:rPr>
      <w:i/>
      <w:iCs/>
      <w:color w:val="44546A" w:themeColor="text2"/>
      <w:sz w:val="18"/>
      <w:szCs w:val="18"/>
    </w:rPr>
  </w:style>
  <w:style w:type="character" w:styleId="Strong">
    <w:name w:val="Strong"/>
    <w:basedOn w:val="DefaultParagraphFont"/>
    <w:uiPriority w:val="22"/>
    <w:qFormat/>
    <w:rsid w:val="00C22D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36302-60E2-40AD-9A30-3674D1D21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3.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487D4F-B580-4B17-8A0F-2061B79D0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27</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Rocio Vallejo</cp:lastModifiedBy>
  <cp:revision>134</cp:revision>
  <dcterms:created xsi:type="dcterms:W3CDTF">2025-11-24T14:34:00Z</dcterms:created>
  <dcterms:modified xsi:type="dcterms:W3CDTF">2026-01-13T11:49:00Z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