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left w:w="70" w:type="dxa"/>
          <w:right w:w="70" w:type="dxa"/>
        </w:tblCellMar>
        <w:tblLook w:val="0000" w:firstRow="0" w:lastRow="0" w:firstColumn="0" w:lastColumn="0" w:noHBand="0" w:noVBand="0"/>
      </w:tblPr>
      <w:tblGrid>
        <w:gridCol w:w="2758"/>
        <w:gridCol w:w="6220"/>
      </w:tblGrid>
      <w:tr w:rsidR="001D1084" w:rsidRPr="00577696" w:rsidTr="000342F7">
        <w:trPr>
          <w:trHeight w:val="1135"/>
        </w:trPr>
        <w:tc>
          <w:tcPr>
            <w:tcW w:w="2758" w:type="dxa"/>
            <w:shd w:val="clear" w:color="auto" w:fill="FFFFFF"/>
          </w:tcPr>
          <w:p w:rsidR="001D1084" w:rsidRDefault="004A37D3" w:rsidP="0051461D">
            <w:pPr>
              <w:rPr>
                <w:rFonts w:ascii="Arial Black" w:hAnsi="Arial Black"/>
                <w:i/>
                <w:sz w:val="22"/>
              </w:rPr>
            </w:pPr>
            <w:r>
              <w:object w:dxaOrig="201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30pt" o:ole="">
                  <v:imagedata r:id="rId8" o:title=""/>
                </v:shape>
                <o:OLEObject Type="Embed" ProgID="PBrush" ShapeID="_x0000_i1025" DrawAspect="Content" ObjectID="_1470719461" r:id="rId9"/>
              </w:object>
            </w:r>
          </w:p>
        </w:tc>
        <w:tc>
          <w:tcPr>
            <w:tcW w:w="6220" w:type="dxa"/>
            <w:shd w:val="clear" w:color="auto" w:fill="FFFFFF"/>
          </w:tcPr>
          <w:p w:rsidR="001D1084" w:rsidRPr="006E724F" w:rsidRDefault="001D1084" w:rsidP="0051461D">
            <w:pPr>
              <w:rPr>
                <w:rFonts w:ascii="Century Gothic" w:hAnsi="Century Gothic"/>
                <w:sz w:val="16"/>
              </w:rPr>
            </w:pPr>
            <w:bookmarkStart w:id="0" w:name="_GoBack"/>
            <w:bookmarkEnd w:id="0"/>
            <w:r w:rsidRPr="006E724F">
              <w:rPr>
                <w:rFonts w:ascii="Century Gothic" w:hAnsi="Century Gothic"/>
                <w:sz w:val="16"/>
              </w:rPr>
              <w:t>Tecnológico de Monterrey, Campus Querétaro</w:t>
            </w:r>
          </w:p>
          <w:p w:rsidR="001D1084" w:rsidRPr="006E724F" w:rsidRDefault="001D1084" w:rsidP="0051461D">
            <w:pPr>
              <w:rPr>
                <w:rFonts w:ascii="Century Gothic" w:hAnsi="Century Gothic"/>
                <w:sz w:val="16"/>
              </w:rPr>
            </w:pPr>
            <w:r w:rsidRPr="006E724F">
              <w:rPr>
                <w:rFonts w:ascii="Century Gothic" w:hAnsi="Century Gothic"/>
                <w:sz w:val="16"/>
              </w:rPr>
              <w:t>Departamento de Sistemas computacionales</w:t>
            </w:r>
          </w:p>
          <w:p w:rsidR="001D1084" w:rsidRPr="00577696" w:rsidRDefault="001D1084" w:rsidP="0051461D">
            <w:pPr>
              <w:rPr>
                <w:rFonts w:ascii="Arial Black" w:hAnsi="Arial Black"/>
              </w:rPr>
            </w:pPr>
            <w:r>
              <w:rPr>
                <w:rFonts w:ascii="Century Gothic" w:hAnsi="Century Gothic"/>
                <w:sz w:val="16"/>
              </w:rPr>
              <w:t xml:space="preserve">Fundamentos de </w:t>
            </w:r>
            <w:r w:rsidRPr="006E724F">
              <w:rPr>
                <w:rFonts w:ascii="Century Gothic" w:hAnsi="Century Gothic"/>
                <w:sz w:val="16"/>
              </w:rPr>
              <w:t>Ingeniería de Software</w:t>
            </w:r>
          </w:p>
        </w:tc>
      </w:tr>
    </w:tbl>
    <w:p w:rsidR="000342F7" w:rsidRDefault="000342F7" w:rsidP="000342F7">
      <w:pPr>
        <w:autoSpaceDE w:val="0"/>
        <w:autoSpaceDN w:val="0"/>
        <w:adjustRightInd w:val="0"/>
        <w:jc w:val="left"/>
        <w:rPr>
          <w:rFonts w:ascii="Arial" w:eastAsiaTheme="minorHAnsi" w:hAnsi="Arial" w:cs="Arial"/>
          <w:b/>
          <w:bCs/>
          <w:color w:val="000000"/>
          <w:sz w:val="48"/>
          <w:szCs w:val="76"/>
          <w:lang w:val="es-MX" w:eastAsia="en-US"/>
        </w:rPr>
      </w:pPr>
    </w:p>
    <w:p w:rsidR="00D4443A" w:rsidRPr="00D4443A" w:rsidRDefault="00D4443A" w:rsidP="00D4443A">
      <w:pPr>
        <w:jc w:val="left"/>
        <w:rPr>
          <w:rFonts w:ascii="Times New Roman" w:hAnsi="Times New Roman"/>
          <w:sz w:val="28"/>
          <w:szCs w:val="34"/>
          <w:lang w:val="es-MX" w:eastAsia="es-MX"/>
        </w:rPr>
      </w:pPr>
      <w:r w:rsidRPr="00D4443A">
        <w:rPr>
          <w:rFonts w:ascii="Times New Roman" w:hAnsi="Times New Roman"/>
          <w:sz w:val="28"/>
          <w:szCs w:val="34"/>
          <w:lang w:val="es-MX" w:eastAsia="es-MX"/>
        </w:rPr>
        <w:t>Se desea automatizar la gestión de un Video Club. El funcionamiento del sistema es el siguiente:</w:t>
      </w:r>
    </w:p>
    <w:p w:rsidR="00D4443A" w:rsidRPr="00D4443A" w:rsidRDefault="00D4443A" w:rsidP="00D4443A">
      <w:pPr>
        <w:jc w:val="left"/>
        <w:rPr>
          <w:rFonts w:ascii="Courier New" w:hAnsi="Courier New" w:cs="Courier New"/>
          <w:sz w:val="28"/>
          <w:szCs w:val="34"/>
          <w:lang w:val="es-MX" w:eastAsia="es-MX"/>
        </w:rPr>
      </w:pPr>
    </w:p>
    <w:p w:rsidR="00D4443A" w:rsidRPr="00D4443A" w:rsidRDefault="00D4443A" w:rsidP="00D4443A">
      <w:pPr>
        <w:pStyle w:val="Prrafodelista"/>
        <w:numPr>
          <w:ilvl w:val="0"/>
          <w:numId w:val="9"/>
        </w:numPr>
        <w:rPr>
          <w:rFonts w:ascii="Times New Roman" w:hAnsi="Times New Roman"/>
          <w:sz w:val="24"/>
          <w:szCs w:val="34"/>
          <w:lang w:val="es-MX" w:eastAsia="es-MX"/>
        </w:rPr>
      </w:pPr>
      <w:r w:rsidRPr="00D4443A">
        <w:rPr>
          <w:rFonts w:ascii="Times New Roman" w:hAnsi="Times New Roman"/>
          <w:sz w:val="24"/>
          <w:szCs w:val="34"/>
          <w:lang w:val="es-MX" w:eastAsia="es-MX"/>
        </w:rPr>
        <w:t>Por un lado, es necesario tratar a los proveedores y, por otro, es necesario tratar a los clientes.</w:t>
      </w:r>
    </w:p>
    <w:p w:rsidR="00D4443A" w:rsidRPr="00D4443A" w:rsidRDefault="00D4443A" w:rsidP="00D4443A">
      <w:pPr>
        <w:rPr>
          <w:rFonts w:ascii="Courier New" w:hAnsi="Courier New" w:cs="Courier New"/>
          <w:sz w:val="24"/>
          <w:szCs w:val="34"/>
          <w:lang w:val="es-MX" w:eastAsia="es-MX"/>
        </w:rPr>
      </w:pPr>
    </w:p>
    <w:p w:rsidR="00D4443A" w:rsidRPr="00D4443A" w:rsidRDefault="00D4443A" w:rsidP="00D4443A">
      <w:pPr>
        <w:pStyle w:val="Prrafodelista"/>
        <w:numPr>
          <w:ilvl w:val="0"/>
          <w:numId w:val="9"/>
        </w:numPr>
        <w:rPr>
          <w:rFonts w:ascii="Times New Roman" w:hAnsi="Times New Roman"/>
          <w:sz w:val="24"/>
          <w:szCs w:val="34"/>
          <w:lang w:val="es-MX" w:eastAsia="es-MX"/>
        </w:rPr>
      </w:pPr>
      <w:r w:rsidRPr="00D4443A">
        <w:rPr>
          <w:rFonts w:ascii="Times New Roman" w:hAnsi="Times New Roman"/>
          <w:sz w:val="24"/>
          <w:szCs w:val="34"/>
          <w:lang w:val="es-MX" w:eastAsia="es-MX"/>
        </w:rPr>
        <w:t>El tratamiento de los proveedores incluye, en cualquier instante y de forma independiente, la realización del registro de los catálogos de películas y la generación de pedidos de películas al proveedor.</w:t>
      </w:r>
    </w:p>
    <w:p w:rsidR="00D4443A" w:rsidRPr="00D4443A" w:rsidRDefault="00D4443A" w:rsidP="00D4443A">
      <w:pPr>
        <w:rPr>
          <w:rFonts w:ascii="Courier New" w:hAnsi="Courier New" w:cs="Courier New"/>
          <w:sz w:val="24"/>
          <w:szCs w:val="34"/>
          <w:lang w:val="es-MX" w:eastAsia="es-MX"/>
        </w:rPr>
      </w:pPr>
    </w:p>
    <w:p w:rsidR="00D4443A" w:rsidRPr="00D4443A" w:rsidRDefault="00D4443A" w:rsidP="00D4443A">
      <w:pPr>
        <w:pStyle w:val="Prrafodelista"/>
        <w:numPr>
          <w:ilvl w:val="0"/>
          <w:numId w:val="9"/>
        </w:numPr>
        <w:rPr>
          <w:rFonts w:ascii="Times New Roman" w:hAnsi="Times New Roman"/>
          <w:sz w:val="28"/>
          <w:szCs w:val="34"/>
          <w:lang w:val="es-MX" w:eastAsia="es-MX"/>
        </w:rPr>
      </w:pPr>
      <w:r w:rsidRPr="00D4443A">
        <w:rPr>
          <w:rFonts w:ascii="Times New Roman" w:hAnsi="Times New Roman"/>
          <w:sz w:val="24"/>
          <w:szCs w:val="34"/>
          <w:lang w:val="es-MX" w:eastAsia="es-MX"/>
        </w:rPr>
        <w:t>Cuando llega un cliente al videoclub, éste solicita el tipo de gestión que quiere realizar, es decir, alquiler, reserva o devolución de película. Cuando quiere realizar un alquiler de una película, el proceso, con la información del alquiler, comprobará si existe stock suficiente de esa película, así como reserva. En caso de ser satisfactorias estas comprobaciones (existe la película y no está reservada por otro cliente), se disminuirá el stock de esa película y se registrará el alquiler generando un comprobante de alquiler para el cliente. Cuando quiere realizar una devolución de una película, lo que se hace es comprobar que la película estaba alquilada por él y aumentar el stock de esa película.</w:t>
      </w:r>
      <w:r w:rsidRPr="00D4443A">
        <w:rPr>
          <w:rFonts w:ascii="Times New Roman" w:hAnsi="Times New Roman"/>
          <w:sz w:val="28"/>
          <w:szCs w:val="34"/>
          <w:lang w:val="es-MX" w:eastAsia="es-MX"/>
        </w:rPr>
        <w:t xml:space="preserve"> </w:t>
      </w:r>
    </w:p>
    <w:p w:rsidR="00D4443A" w:rsidRDefault="00D4443A" w:rsidP="00D4443A">
      <w:pPr>
        <w:jc w:val="left"/>
        <w:rPr>
          <w:rFonts w:ascii="Times New Roman" w:hAnsi="Times New Roman"/>
          <w:sz w:val="22"/>
          <w:szCs w:val="34"/>
          <w:lang w:val="es-MX" w:eastAsia="es-MX"/>
        </w:rPr>
      </w:pPr>
    </w:p>
    <w:p w:rsidR="00D4443A" w:rsidRPr="00D4443A" w:rsidRDefault="00D4443A" w:rsidP="00D4443A">
      <w:pPr>
        <w:pStyle w:val="Prrafodelista"/>
        <w:numPr>
          <w:ilvl w:val="0"/>
          <w:numId w:val="9"/>
        </w:numPr>
        <w:jc w:val="left"/>
        <w:rPr>
          <w:rFonts w:ascii="Times New Roman" w:hAnsi="Times New Roman"/>
          <w:sz w:val="22"/>
          <w:szCs w:val="34"/>
          <w:lang w:val="es-MX" w:eastAsia="es-MX"/>
        </w:rPr>
      </w:pPr>
      <w:r w:rsidRPr="00D4443A">
        <w:rPr>
          <w:rFonts w:ascii="Times New Roman" w:hAnsi="Times New Roman"/>
          <w:sz w:val="22"/>
          <w:szCs w:val="34"/>
          <w:lang w:val="es-MX" w:eastAsia="es-MX"/>
        </w:rPr>
        <w:t>Cuando quiere reservar una película, se  registra la reserva de la película.</w:t>
      </w:r>
    </w:p>
    <w:p w:rsidR="00D4443A" w:rsidRPr="00D4443A" w:rsidRDefault="00D4443A" w:rsidP="00D4443A">
      <w:pPr>
        <w:jc w:val="left"/>
        <w:rPr>
          <w:rFonts w:ascii="Times New Roman" w:hAnsi="Times New Roman"/>
          <w:sz w:val="22"/>
          <w:szCs w:val="34"/>
          <w:lang w:val="es-MX" w:eastAsia="es-MX"/>
        </w:rPr>
      </w:pPr>
    </w:p>
    <w:p w:rsidR="00D4443A" w:rsidRPr="00D4443A" w:rsidRDefault="00D4443A" w:rsidP="00D4443A">
      <w:pPr>
        <w:pStyle w:val="Prrafodelista"/>
        <w:numPr>
          <w:ilvl w:val="0"/>
          <w:numId w:val="9"/>
        </w:numPr>
        <w:jc w:val="left"/>
        <w:rPr>
          <w:rFonts w:ascii="Times New Roman" w:hAnsi="Times New Roman"/>
          <w:sz w:val="22"/>
          <w:szCs w:val="34"/>
          <w:lang w:val="es-MX" w:eastAsia="es-MX"/>
        </w:rPr>
      </w:pPr>
      <w:r w:rsidRPr="00D4443A">
        <w:rPr>
          <w:rFonts w:ascii="Times New Roman" w:hAnsi="Times New Roman"/>
          <w:sz w:val="22"/>
          <w:szCs w:val="34"/>
          <w:lang w:val="es-MX" w:eastAsia="es-MX"/>
        </w:rPr>
        <w:t>No se tiene en cuenta el tratamiento de los errores que pudieran ocurrir.</w:t>
      </w:r>
    </w:p>
    <w:p w:rsidR="00D4443A" w:rsidRPr="00D4443A" w:rsidRDefault="00D4443A" w:rsidP="00D4443A">
      <w:pPr>
        <w:jc w:val="left"/>
        <w:rPr>
          <w:rFonts w:ascii="Times New Roman" w:hAnsi="Times New Roman"/>
          <w:sz w:val="22"/>
          <w:szCs w:val="34"/>
          <w:lang w:val="es-MX" w:eastAsia="es-MX"/>
        </w:rPr>
      </w:pPr>
    </w:p>
    <w:p w:rsidR="00B15C54" w:rsidRDefault="00D4443A" w:rsidP="00D4443A">
      <w:pPr>
        <w:jc w:val="left"/>
        <w:rPr>
          <w:rFonts w:ascii="Times New Roman" w:hAnsi="Times New Roman"/>
          <w:sz w:val="22"/>
          <w:szCs w:val="34"/>
          <w:lang w:val="es-MX" w:eastAsia="es-MX"/>
        </w:rPr>
      </w:pPr>
      <w:r w:rsidRPr="00D4443A">
        <w:rPr>
          <w:rFonts w:ascii="Times New Roman" w:hAnsi="Times New Roman"/>
          <w:b/>
          <w:sz w:val="22"/>
          <w:szCs w:val="34"/>
          <w:lang w:val="es-MX" w:eastAsia="es-MX"/>
        </w:rPr>
        <w:t>Se pide: realizar el diagrama de estructura correspondiente</w:t>
      </w:r>
      <w:r>
        <w:rPr>
          <w:rFonts w:ascii="Times New Roman" w:hAnsi="Times New Roman"/>
          <w:sz w:val="22"/>
          <w:szCs w:val="34"/>
          <w:lang w:val="es-MX" w:eastAsia="es-MX"/>
        </w:rPr>
        <w:t>.</w:t>
      </w:r>
    </w:p>
    <w:p w:rsidR="00D4443A" w:rsidRDefault="00D4443A" w:rsidP="00D4443A">
      <w:pPr>
        <w:jc w:val="left"/>
        <w:rPr>
          <w:rFonts w:ascii="Times New Roman" w:hAnsi="Times New Roman"/>
          <w:sz w:val="22"/>
          <w:szCs w:val="34"/>
          <w:lang w:val="es-MX" w:eastAsia="es-MX"/>
        </w:rPr>
      </w:pPr>
    </w:p>
    <w:p w:rsidR="00D4443A" w:rsidRDefault="00D4443A" w:rsidP="00D4443A">
      <w:pPr>
        <w:jc w:val="left"/>
        <w:rPr>
          <w:rFonts w:ascii="Times New Roman" w:hAnsi="Times New Roman"/>
          <w:sz w:val="22"/>
          <w:szCs w:val="34"/>
          <w:lang w:val="es-MX" w:eastAsia="es-MX"/>
        </w:rPr>
      </w:pPr>
      <w:r>
        <w:rPr>
          <w:rFonts w:ascii="Times New Roman" w:hAnsi="Times New Roman"/>
          <w:sz w:val="22"/>
          <w:szCs w:val="34"/>
          <w:lang w:val="es-MX" w:eastAsia="es-MX"/>
        </w:rPr>
        <w:t>A continuación se anexa el DFD del sistema para tener un mejor entendimiento:</w:t>
      </w:r>
    </w:p>
    <w:p w:rsidR="00D4443A" w:rsidRDefault="00D4443A" w:rsidP="00D4443A">
      <w:pPr>
        <w:jc w:val="left"/>
        <w:rPr>
          <w:rFonts w:ascii="Times New Roman" w:hAnsi="Times New Roman"/>
          <w:sz w:val="22"/>
          <w:szCs w:val="34"/>
          <w:lang w:val="es-MX" w:eastAsia="es-MX"/>
        </w:rPr>
      </w:pPr>
    </w:p>
    <w:p w:rsidR="00D4443A" w:rsidRDefault="00D4443A" w:rsidP="00D4443A">
      <w:pPr>
        <w:jc w:val="center"/>
        <w:rPr>
          <w:rFonts w:ascii="Arial" w:hAnsi="Arial" w:cs="Arial"/>
        </w:rPr>
      </w:pPr>
      <w:r>
        <w:rPr>
          <w:rFonts w:ascii="Arial" w:hAnsi="Arial" w:cs="Arial"/>
          <w:noProof/>
          <w:lang w:val="en-US" w:eastAsia="en-US"/>
        </w:rPr>
        <w:drawing>
          <wp:inline distT="0" distB="0" distL="0" distR="0">
            <wp:extent cx="4676775" cy="294809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2948090"/>
                    </a:xfrm>
                    <a:prstGeom prst="rect">
                      <a:avLst/>
                    </a:prstGeom>
                    <a:noFill/>
                    <a:ln>
                      <a:noFill/>
                    </a:ln>
                  </pic:spPr>
                </pic:pic>
              </a:graphicData>
            </a:graphic>
          </wp:inline>
        </w:drawing>
      </w:r>
    </w:p>
    <w:p w:rsidR="00D4443A" w:rsidRDefault="00D4443A" w:rsidP="00D4443A">
      <w:pPr>
        <w:jc w:val="center"/>
        <w:rPr>
          <w:rFonts w:ascii="Arial" w:hAnsi="Arial" w:cs="Arial"/>
        </w:rPr>
      </w:pPr>
    </w:p>
    <w:p w:rsidR="00D4443A" w:rsidRDefault="00D4443A" w:rsidP="00D4443A">
      <w:pPr>
        <w:jc w:val="center"/>
        <w:rPr>
          <w:rFonts w:ascii="Arial" w:hAnsi="Arial" w:cs="Arial"/>
        </w:rPr>
      </w:pPr>
      <w:r>
        <w:rPr>
          <w:rFonts w:ascii="Arial" w:hAnsi="Arial" w:cs="Arial"/>
          <w:noProof/>
          <w:lang w:val="en-US" w:eastAsia="en-US"/>
        </w:rPr>
        <w:drawing>
          <wp:inline distT="0" distB="0" distL="0" distR="0">
            <wp:extent cx="5248275" cy="28055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2805529"/>
                    </a:xfrm>
                    <a:prstGeom prst="rect">
                      <a:avLst/>
                    </a:prstGeom>
                    <a:noFill/>
                    <a:ln>
                      <a:noFill/>
                    </a:ln>
                  </pic:spPr>
                </pic:pic>
              </a:graphicData>
            </a:graphic>
          </wp:inline>
        </w:drawing>
      </w:r>
    </w:p>
    <w:sectPr w:rsidR="00D4443A" w:rsidSect="00654FB2">
      <w:pgSz w:w="12240" w:h="15840"/>
      <w:pgMar w:top="851" w:right="1325"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C27" w:rsidRDefault="00277C27" w:rsidP="001D1084">
      <w:r>
        <w:separator/>
      </w:r>
    </w:p>
  </w:endnote>
  <w:endnote w:type="continuationSeparator" w:id="0">
    <w:p w:rsidR="00277C27" w:rsidRDefault="00277C27" w:rsidP="001D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C27" w:rsidRDefault="00277C27" w:rsidP="001D1084">
      <w:r>
        <w:separator/>
      </w:r>
    </w:p>
  </w:footnote>
  <w:footnote w:type="continuationSeparator" w:id="0">
    <w:p w:rsidR="00277C27" w:rsidRDefault="00277C27" w:rsidP="001D10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13733"/>
    <w:multiLevelType w:val="hybridMultilevel"/>
    <w:tmpl w:val="B894B3D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24E282A"/>
    <w:multiLevelType w:val="hybridMultilevel"/>
    <w:tmpl w:val="FD869650"/>
    <w:lvl w:ilvl="0" w:tplc="080A0019">
      <w:start w:val="1"/>
      <w:numFmt w:val="lowerLetter"/>
      <w:lvlText w:val="%1."/>
      <w:lvlJc w:val="left"/>
      <w:pPr>
        <w:ind w:left="1288" w:hanging="360"/>
      </w:pPr>
    </w:lvl>
    <w:lvl w:ilvl="1" w:tplc="080A0019" w:tentative="1">
      <w:start w:val="1"/>
      <w:numFmt w:val="lowerLetter"/>
      <w:lvlText w:val="%2."/>
      <w:lvlJc w:val="left"/>
      <w:pPr>
        <w:ind w:left="2008" w:hanging="360"/>
      </w:pPr>
    </w:lvl>
    <w:lvl w:ilvl="2" w:tplc="080A001B" w:tentative="1">
      <w:start w:val="1"/>
      <w:numFmt w:val="lowerRoman"/>
      <w:lvlText w:val="%3."/>
      <w:lvlJc w:val="right"/>
      <w:pPr>
        <w:ind w:left="2728" w:hanging="180"/>
      </w:pPr>
    </w:lvl>
    <w:lvl w:ilvl="3" w:tplc="080A000F" w:tentative="1">
      <w:start w:val="1"/>
      <w:numFmt w:val="decimal"/>
      <w:lvlText w:val="%4."/>
      <w:lvlJc w:val="left"/>
      <w:pPr>
        <w:ind w:left="3448" w:hanging="360"/>
      </w:pPr>
    </w:lvl>
    <w:lvl w:ilvl="4" w:tplc="080A0019" w:tentative="1">
      <w:start w:val="1"/>
      <w:numFmt w:val="lowerLetter"/>
      <w:lvlText w:val="%5."/>
      <w:lvlJc w:val="left"/>
      <w:pPr>
        <w:ind w:left="4168" w:hanging="360"/>
      </w:pPr>
    </w:lvl>
    <w:lvl w:ilvl="5" w:tplc="080A001B" w:tentative="1">
      <w:start w:val="1"/>
      <w:numFmt w:val="lowerRoman"/>
      <w:lvlText w:val="%6."/>
      <w:lvlJc w:val="right"/>
      <w:pPr>
        <w:ind w:left="4888" w:hanging="180"/>
      </w:pPr>
    </w:lvl>
    <w:lvl w:ilvl="6" w:tplc="080A000F" w:tentative="1">
      <w:start w:val="1"/>
      <w:numFmt w:val="decimal"/>
      <w:lvlText w:val="%7."/>
      <w:lvlJc w:val="left"/>
      <w:pPr>
        <w:ind w:left="5608" w:hanging="360"/>
      </w:pPr>
    </w:lvl>
    <w:lvl w:ilvl="7" w:tplc="080A0019" w:tentative="1">
      <w:start w:val="1"/>
      <w:numFmt w:val="lowerLetter"/>
      <w:lvlText w:val="%8."/>
      <w:lvlJc w:val="left"/>
      <w:pPr>
        <w:ind w:left="6328" w:hanging="360"/>
      </w:pPr>
    </w:lvl>
    <w:lvl w:ilvl="8" w:tplc="080A001B" w:tentative="1">
      <w:start w:val="1"/>
      <w:numFmt w:val="lowerRoman"/>
      <w:lvlText w:val="%9."/>
      <w:lvlJc w:val="right"/>
      <w:pPr>
        <w:ind w:left="7048" w:hanging="180"/>
      </w:pPr>
    </w:lvl>
  </w:abstractNum>
  <w:abstractNum w:abstractNumId="2">
    <w:nsid w:val="330D3666"/>
    <w:multiLevelType w:val="hybridMultilevel"/>
    <w:tmpl w:val="696A87E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C64569F"/>
    <w:multiLevelType w:val="hybridMultilevel"/>
    <w:tmpl w:val="B2982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1FE4F7D"/>
    <w:multiLevelType w:val="hybridMultilevel"/>
    <w:tmpl w:val="67E2BE2A"/>
    <w:lvl w:ilvl="0" w:tplc="080A0019">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5">
    <w:nsid w:val="57966B08"/>
    <w:multiLevelType w:val="hybridMultilevel"/>
    <w:tmpl w:val="C63096B0"/>
    <w:lvl w:ilvl="0" w:tplc="080A0019">
      <w:start w:val="1"/>
      <w:numFmt w:val="lowerLetter"/>
      <w:lvlText w:val="%1."/>
      <w:lvlJc w:val="left"/>
      <w:pPr>
        <w:ind w:left="1572" w:hanging="360"/>
      </w:pPr>
    </w:lvl>
    <w:lvl w:ilvl="1" w:tplc="080A0019" w:tentative="1">
      <w:start w:val="1"/>
      <w:numFmt w:val="lowerLetter"/>
      <w:lvlText w:val="%2."/>
      <w:lvlJc w:val="left"/>
      <w:pPr>
        <w:ind w:left="2292" w:hanging="360"/>
      </w:pPr>
    </w:lvl>
    <w:lvl w:ilvl="2" w:tplc="080A001B" w:tentative="1">
      <w:start w:val="1"/>
      <w:numFmt w:val="lowerRoman"/>
      <w:lvlText w:val="%3."/>
      <w:lvlJc w:val="right"/>
      <w:pPr>
        <w:ind w:left="3012" w:hanging="180"/>
      </w:pPr>
    </w:lvl>
    <w:lvl w:ilvl="3" w:tplc="080A000F" w:tentative="1">
      <w:start w:val="1"/>
      <w:numFmt w:val="decimal"/>
      <w:lvlText w:val="%4."/>
      <w:lvlJc w:val="left"/>
      <w:pPr>
        <w:ind w:left="3732" w:hanging="360"/>
      </w:pPr>
    </w:lvl>
    <w:lvl w:ilvl="4" w:tplc="080A0019" w:tentative="1">
      <w:start w:val="1"/>
      <w:numFmt w:val="lowerLetter"/>
      <w:lvlText w:val="%5."/>
      <w:lvlJc w:val="left"/>
      <w:pPr>
        <w:ind w:left="4452" w:hanging="360"/>
      </w:pPr>
    </w:lvl>
    <w:lvl w:ilvl="5" w:tplc="080A001B" w:tentative="1">
      <w:start w:val="1"/>
      <w:numFmt w:val="lowerRoman"/>
      <w:lvlText w:val="%6."/>
      <w:lvlJc w:val="right"/>
      <w:pPr>
        <w:ind w:left="5172" w:hanging="180"/>
      </w:pPr>
    </w:lvl>
    <w:lvl w:ilvl="6" w:tplc="080A000F" w:tentative="1">
      <w:start w:val="1"/>
      <w:numFmt w:val="decimal"/>
      <w:lvlText w:val="%7."/>
      <w:lvlJc w:val="left"/>
      <w:pPr>
        <w:ind w:left="5892" w:hanging="360"/>
      </w:pPr>
    </w:lvl>
    <w:lvl w:ilvl="7" w:tplc="080A0019" w:tentative="1">
      <w:start w:val="1"/>
      <w:numFmt w:val="lowerLetter"/>
      <w:lvlText w:val="%8."/>
      <w:lvlJc w:val="left"/>
      <w:pPr>
        <w:ind w:left="6612" w:hanging="360"/>
      </w:pPr>
    </w:lvl>
    <w:lvl w:ilvl="8" w:tplc="080A001B" w:tentative="1">
      <w:start w:val="1"/>
      <w:numFmt w:val="lowerRoman"/>
      <w:lvlText w:val="%9."/>
      <w:lvlJc w:val="right"/>
      <w:pPr>
        <w:ind w:left="7332" w:hanging="180"/>
      </w:pPr>
    </w:lvl>
  </w:abstractNum>
  <w:abstractNum w:abstractNumId="6">
    <w:nsid w:val="5EB354A9"/>
    <w:multiLevelType w:val="hybridMultilevel"/>
    <w:tmpl w:val="11E4D53C"/>
    <w:lvl w:ilvl="0" w:tplc="080A0011">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FB37C15"/>
    <w:multiLevelType w:val="hybridMultilevel"/>
    <w:tmpl w:val="20DE603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D2836E2"/>
    <w:multiLevelType w:val="hybridMultilevel"/>
    <w:tmpl w:val="72E05F0C"/>
    <w:lvl w:ilvl="0" w:tplc="080A0019">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num w:numId="1">
    <w:abstractNumId w:val="0"/>
  </w:num>
  <w:num w:numId="2">
    <w:abstractNumId w:val="7"/>
  </w:num>
  <w:num w:numId="3">
    <w:abstractNumId w:val="5"/>
  </w:num>
  <w:num w:numId="4">
    <w:abstractNumId w:val="2"/>
  </w:num>
  <w:num w:numId="5">
    <w:abstractNumId w:val="8"/>
  </w:num>
  <w:num w:numId="6">
    <w:abstractNumId w:val="4"/>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1EA"/>
    <w:rsid w:val="000342F7"/>
    <w:rsid w:val="00192B7D"/>
    <w:rsid w:val="001D1084"/>
    <w:rsid w:val="00277C27"/>
    <w:rsid w:val="00345531"/>
    <w:rsid w:val="003C31EA"/>
    <w:rsid w:val="004662F7"/>
    <w:rsid w:val="004A37D3"/>
    <w:rsid w:val="006401E1"/>
    <w:rsid w:val="00654FB2"/>
    <w:rsid w:val="006C3EEF"/>
    <w:rsid w:val="007B2747"/>
    <w:rsid w:val="008266A1"/>
    <w:rsid w:val="00837EDD"/>
    <w:rsid w:val="008E2E3E"/>
    <w:rsid w:val="009139C6"/>
    <w:rsid w:val="00954A50"/>
    <w:rsid w:val="00A917FD"/>
    <w:rsid w:val="00AF20FF"/>
    <w:rsid w:val="00B15C54"/>
    <w:rsid w:val="00C00108"/>
    <w:rsid w:val="00C3322A"/>
    <w:rsid w:val="00C57EBC"/>
    <w:rsid w:val="00C83F90"/>
    <w:rsid w:val="00D4443A"/>
    <w:rsid w:val="00D7196A"/>
    <w:rsid w:val="00E312AC"/>
    <w:rsid w:val="00EA5EE0"/>
    <w:rsid w:val="00EA6552"/>
    <w:rsid w:val="00EE3F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1EA"/>
    <w:pPr>
      <w:spacing w:after="0" w:line="240" w:lineRule="auto"/>
      <w:jc w:val="both"/>
    </w:pPr>
    <w:rPr>
      <w:rFonts w:ascii="Century Schoolbook" w:eastAsia="Times New Roman" w:hAnsi="Century Schoolbook"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1084"/>
    <w:pPr>
      <w:tabs>
        <w:tab w:val="center" w:pos="4419"/>
        <w:tab w:val="right" w:pos="8838"/>
      </w:tabs>
    </w:pPr>
  </w:style>
  <w:style w:type="character" w:customStyle="1" w:styleId="EncabezadoCar">
    <w:name w:val="Encabezado Car"/>
    <w:basedOn w:val="Fuentedeprrafopredeter"/>
    <w:link w:val="Encabezado"/>
    <w:uiPriority w:val="99"/>
    <w:rsid w:val="001D1084"/>
    <w:rPr>
      <w:rFonts w:ascii="Century Schoolbook" w:eastAsia="Times New Roman" w:hAnsi="Century Schoolbook" w:cs="Times New Roman"/>
      <w:sz w:val="20"/>
      <w:szCs w:val="20"/>
      <w:lang w:val="es-ES_tradnl" w:eastAsia="es-ES"/>
    </w:rPr>
  </w:style>
  <w:style w:type="paragraph" w:styleId="Piedepgina">
    <w:name w:val="footer"/>
    <w:basedOn w:val="Normal"/>
    <w:link w:val="PiedepginaCar"/>
    <w:uiPriority w:val="99"/>
    <w:unhideWhenUsed/>
    <w:rsid w:val="001D1084"/>
    <w:pPr>
      <w:tabs>
        <w:tab w:val="center" w:pos="4419"/>
        <w:tab w:val="right" w:pos="8838"/>
      </w:tabs>
    </w:pPr>
  </w:style>
  <w:style w:type="character" w:customStyle="1" w:styleId="PiedepginaCar">
    <w:name w:val="Pie de página Car"/>
    <w:basedOn w:val="Fuentedeprrafopredeter"/>
    <w:link w:val="Piedepgina"/>
    <w:uiPriority w:val="99"/>
    <w:rsid w:val="001D1084"/>
    <w:rPr>
      <w:rFonts w:ascii="Century Schoolbook" w:eastAsia="Times New Roman" w:hAnsi="Century Schoolbook" w:cs="Times New Roman"/>
      <w:sz w:val="20"/>
      <w:szCs w:val="20"/>
      <w:lang w:val="es-ES_tradnl" w:eastAsia="es-ES"/>
    </w:rPr>
  </w:style>
  <w:style w:type="paragraph" w:styleId="Prrafodelista">
    <w:name w:val="List Paragraph"/>
    <w:basedOn w:val="Normal"/>
    <w:uiPriority w:val="34"/>
    <w:qFormat/>
    <w:rsid w:val="00D4443A"/>
    <w:pPr>
      <w:ind w:left="720"/>
      <w:contextualSpacing/>
    </w:pPr>
  </w:style>
  <w:style w:type="paragraph" w:styleId="Textodeglobo">
    <w:name w:val="Balloon Text"/>
    <w:basedOn w:val="Normal"/>
    <w:link w:val="TextodegloboCar"/>
    <w:uiPriority w:val="99"/>
    <w:semiHidden/>
    <w:unhideWhenUsed/>
    <w:rsid w:val="00D4443A"/>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43A"/>
    <w:rPr>
      <w:rFonts w:ascii="Tahoma" w:eastAsia="Times New Roman" w:hAnsi="Tahoma" w:cs="Tahoma"/>
      <w:sz w:val="16"/>
      <w:szCs w:val="16"/>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1EA"/>
    <w:pPr>
      <w:spacing w:after="0" w:line="240" w:lineRule="auto"/>
      <w:jc w:val="both"/>
    </w:pPr>
    <w:rPr>
      <w:rFonts w:ascii="Century Schoolbook" w:eastAsia="Times New Roman" w:hAnsi="Century Schoolbook"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1084"/>
    <w:pPr>
      <w:tabs>
        <w:tab w:val="center" w:pos="4419"/>
        <w:tab w:val="right" w:pos="8838"/>
      </w:tabs>
    </w:pPr>
  </w:style>
  <w:style w:type="character" w:customStyle="1" w:styleId="EncabezadoCar">
    <w:name w:val="Encabezado Car"/>
    <w:basedOn w:val="Fuentedeprrafopredeter"/>
    <w:link w:val="Encabezado"/>
    <w:uiPriority w:val="99"/>
    <w:rsid w:val="001D1084"/>
    <w:rPr>
      <w:rFonts w:ascii="Century Schoolbook" w:eastAsia="Times New Roman" w:hAnsi="Century Schoolbook" w:cs="Times New Roman"/>
      <w:sz w:val="20"/>
      <w:szCs w:val="20"/>
      <w:lang w:val="es-ES_tradnl" w:eastAsia="es-ES"/>
    </w:rPr>
  </w:style>
  <w:style w:type="paragraph" w:styleId="Piedepgina">
    <w:name w:val="footer"/>
    <w:basedOn w:val="Normal"/>
    <w:link w:val="PiedepginaCar"/>
    <w:uiPriority w:val="99"/>
    <w:unhideWhenUsed/>
    <w:rsid w:val="001D1084"/>
    <w:pPr>
      <w:tabs>
        <w:tab w:val="center" w:pos="4419"/>
        <w:tab w:val="right" w:pos="8838"/>
      </w:tabs>
    </w:pPr>
  </w:style>
  <w:style w:type="character" w:customStyle="1" w:styleId="PiedepginaCar">
    <w:name w:val="Pie de página Car"/>
    <w:basedOn w:val="Fuentedeprrafopredeter"/>
    <w:link w:val="Piedepgina"/>
    <w:uiPriority w:val="99"/>
    <w:rsid w:val="001D1084"/>
    <w:rPr>
      <w:rFonts w:ascii="Century Schoolbook" w:eastAsia="Times New Roman" w:hAnsi="Century Schoolbook" w:cs="Times New Roman"/>
      <w:sz w:val="20"/>
      <w:szCs w:val="20"/>
      <w:lang w:val="es-ES_tradnl" w:eastAsia="es-ES"/>
    </w:rPr>
  </w:style>
  <w:style w:type="paragraph" w:styleId="Prrafodelista">
    <w:name w:val="List Paragraph"/>
    <w:basedOn w:val="Normal"/>
    <w:uiPriority w:val="34"/>
    <w:qFormat/>
    <w:rsid w:val="00D4443A"/>
    <w:pPr>
      <w:ind w:left="720"/>
      <w:contextualSpacing/>
    </w:pPr>
  </w:style>
  <w:style w:type="paragraph" w:styleId="Textodeglobo">
    <w:name w:val="Balloon Text"/>
    <w:basedOn w:val="Normal"/>
    <w:link w:val="TextodegloboCar"/>
    <w:uiPriority w:val="99"/>
    <w:semiHidden/>
    <w:unhideWhenUsed/>
    <w:rsid w:val="00D4443A"/>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43A"/>
    <w:rPr>
      <w:rFonts w:ascii="Tahoma" w:eastAsia="Times New Roman"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236472">
      <w:bodyDiv w:val="1"/>
      <w:marLeft w:val="0"/>
      <w:marRight w:val="0"/>
      <w:marTop w:val="0"/>
      <w:marBottom w:val="0"/>
      <w:divBdr>
        <w:top w:val="none" w:sz="0" w:space="0" w:color="auto"/>
        <w:left w:val="none" w:sz="0" w:space="0" w:color="auto"/>
        <w:bottom w:val="none" w:sz="0" w:space="0" w:color="auto"/>
        <w:right w:val="none" w:sz="0" w:space="0" w:color="auto"/>
      </w:divBdr>
      <w:divsChild>
        <w:div w:id="1750351383">
          <w:marLeft w:val="0"/>
          <w:marRight w:val="0"/>
          <w:marTop w:val="0"/>
          <w:marBottom w:val="0"/>
          <w:divBdr>
            <w:top w:val="none" w:sz="0" w:space="0" w:color="auto"/>
            <w:left w:val="none" w:sz="0" w:space="0" w:color="auto"/>
            <w:bottom w:val="none" w:sz="0" w:space="0" w:color="auto"/>
            <w:right w:val="none" w:sz="0" w:space="0" w:color="auto"/>
          </w:divBdr>
        </w:div>
        <w:div w:id="562571059">
          <w:marLeft w:val="0"/>
          <w:marRight w:val="0"/>
          <w:marTop w:val="0"/>
          <w:marBottom w:val="0"/>
          <w:divBdr>
            <w:top w:val="none" w:sz="0" w:space="0" w:color="auto"/>
            <w:left w:val="none" w:sz="0" w:space="0" w:color="auto"/>
            <w:bottom w:val="none" w:sz="0" w:space="0" w:color="auto"/>
            <w:right w:val="none" w:sz="0" w:space="0" w:color="auto"/>
          </w:divBdr>
        </w:div>
        <w:div w:id="1856114078">
          <w:marLeft w:val="0"/>
          <w:marRight w:val="0"/>
          <w:marTop w:val="0"/>
          <w:marBottom w:val="0"/>
          <w:divBdr>
            <w:top w:val="none" w:sz="0" w:space="0" w:color="auto"/>
            <w:left w:val="none" w:sz="0" w:space="0" w:color="auto"/>
            <w:bottom w:val="none" w:sz="0" w:space="0" w:color="auto"/>
            <w:right w:val="none" w:sz="0" w:space="0" w:color="auto"/>
          </w:divBdr>
        </w:div>
        <w:div w:id="1600986658">
          <w:marLeft w:val="0"/>
          <w:marRight w:val="0"/>
          <w:marTop w:val="0"/>
          <w:marBottom w:val="0"/>
          <w:divBdr>
            <w:top w:val="none" w:sz="0" w:space="0" w:color="auto"/>
            <w:left w:val="none" w:sz="0" w:space="0" w:color="auto"/>
            <w:bottom w:val="none" w:sz="0" w:space="0" w:color="auto"/>
            <w:right w:val="none" w:sz="0" w:space="0" w:color="auto"/>
          </w:divBdr>
        </w:div>
        <w:div w:id="503789560">
          <w:marLeft w:val="0"/>
          <w:marRight w:val="0"/>
          <w:marTop w:val="0"/>
          <w:marBottom w:val="0"/>
          <w:divBdr>
            <w:top w:val="none" w:sz="0" w:space="0" w:color="auto"/>
            <w:left w:val="none" w:sz="0" w:space="0" w:color="auto"/>
            <w:bottom w:val="none" w:sz="0" w:space="0" w:color="auto"/>
            <w:right w:val="none" w:sz="0" w:space="0" w:color="auto"/>
          </w:divBdr>
        </w:div>
        <w:div w:id="997609468">
          <w:marLeft w:val="0"/>
          <w:marRight w:val="0"/>
          <w:marTop w:val="0"/>
          <w:marBottom w:val="0"/>
          <w:divBdr>
            <w:top w:val="none" w:sz="0" w:space="0" w:color="auto"/>
            <w:left w:val="none" w:sz="0" w:space="0" w:color="auto"/>
            <w:bottom w:val="none" w:sz="0" w:space="0" w:color="auto"/>
            <w:right w:val="none" w:sz="0" w:space="0" w:color="auto"/>
          </w:divBdr>
        </w:div>
        <w:div w:id="644970163">
          <w:marLeft w:val="0"/>
          <w:marRight w:val="0"/>
          <w:marTop w:val="0"/>
          <w:marBottom w:val="0"/>
          <w:divBdr>
            <w:top w:val="none" w:sz="0" w:space="0" w:color="auto"/>
            <w:left w:val="none" w:sz="0" w:space="0" w:color="auto"/>
            <w:bottom w:val="none" w:sz="0" w:space="0" w:color="auto"/>
            <w:right w:val="none" w:sz="0" w:space="0" w:color="auto"/>
          </w:divBdr>
        </w:div>
        <w:div w:id="1646540753">
          <w:marLeft w:val="0"/>
          <w:marRight w:val="0"/>
          <w:marTop w:val="0"/>
          <w:marBottom w:val="0"/>
          <w:divBdr>
            <w:top w:val="none" w:sz="0" w:space="0" w:color="auto"/>
            <w:left w:val="none" w:sz="0" w:space="0" w:color="auto"/>
            <w:bottom w:val="none" w:sz="0" w:space="0" w:color="auto"/>
            <w:right w:val="none" w:sz="0" w:space="0" w:color="auto"/>
          </w:divBdr>
        </w:div>
        <w:div w:id="1651707752">
          <w:marLeft w:val="0"/>
          <w:marRight w:val="0"/>
          <w:marTop w:val="0"/>
          <w:marBottom w:val="0"/>
          <w:divBdr>
            <w:top w:val="none" w:sz="0" w:space="0" w:color="auto"/>
            <w:left w:val="none" w:sz="0" w:space="0" w:color="auto"/>
            <w:bottom w:val="none" w:sz="0" w:space="0" w:color="auto"/>
            <w:right w:val="none" w:sz="0" w:space="0" w:color="auto"/>
          </w:divBdr>
        </w:div>
        <w:div w:id="373040525">
          <w:marLeft w:val="0"/>
          <w:marRight w:val="0"/>
          <w:marTop w:val="0"/>
          <w:marBottom w:val="0"/>
          <w:divBdr>
            <w:top w:val="none" w:sz="0" w:space="0" w:color="auto"/>
            <w:left w:val="none" w:sz="0" w:space="0" w:color="auto"/>
            <w:bottom w:val="none" w:sz="0" w:space="0" w:color="auto"/>
            <w:right w:val="none" w:sz="0" w:space="0" w:color="auto"/>
          </w:divBdr>
        </w:div>
        <w:div w:id="769858696">
          <w:marLeft w:val="0"/>
          <w:marRight w:val="0"/>
          <w:marTop w:val="0"/>
          <w:marBottom w:val="0"/>
          <w:divBdr>
            <w:top w:val="none" w:sz="0" w:space="0" w:color="auto"/>
            <w:left w:val="none" w:sz="0" w:space="0" w:color="auto"/>
            <w:bottom w:val="none" w:sz="0" w:space="0" w:color="auto"/>
            <w:right w:val="none" w:sz="0" w:space="0" w:color="auto"/>
          </w:divBdr>
        </w:div>
        <w:div w:id="444689907">
          <w:marLeft w:val="0"/>
          <w:marRight w:val="0"/>
          <w:marTop w:val="0"/>
          <w:marBottom w:val="0"/>
          <w:divBdr>
            <w:top w:val="none" w:sz="0" w:space="0" w:color="auto"/>
            <w:left w:val="none" w:sz="0" w:space="0" w:color="auto"/>
            <w:bottom w:val="none" w:sz="0" w:space="0" w:color="auto"/>
            <w:right w:val="none" w:sz="0" w:space="0" w:color="auto"/>
          </w:divBdr>
        </w:div>
        <w:div w:id="960306896">
          <w:marLeft w:val="0"/>
          <w:marRight w:val="0"/>
          <w:marTop w:val="0"/>
          <w:marBottom w:val="0"/>
          <w:divBdr>
            <w:top w:val="none" w:sz="0" w:space="0" w:color="auto"/>
            <w:left w:val="none" w:sz="0" w:space="0" w:color="auto"/>
            <w:bottom w:val="none" w:sz="0" w:space="0" w:color="auto"/>
            <w:right w:val="none" w:sz="0" w:space="0" w:color="auto"/>
          </w:divBdr>
        </w:div>
        <w:div w:id="388116465">
          <w:marLeft w:val="0"/>
          <w:marRight w:val="0"/>
          <w:marTop w:val="0"/>
          <w:marBottom w:val="0"/>
          <w:divBdr>
            <w:top w:val="none" w:sz="0" w:space="0" w:color="auto"/>
            <w:left w:val="none" w:sz="0" w:space="0" w:color="auto"/>
            <w:bottom w:val="none" w:sz="0" w:space="0" w:color="auto"/>
            <w:right w:val="none" w:sz="0" w:space="0" w:color="auto"/>
          </w:divBdr>
        </w:div>
        <w:div w:id="1253661918">
          <w:marLeft w:val="0"/>
          <w:marRight w:val="0"/>
          <w:marTop w:val="0"/>
          <w:marBottom w:val="0"/>
          <w:divBdr>
            <w:top w:val="none" w:sz="0" w:space="0" w:color="auto"/>
            <w:left w:val="none" w:sz="0" w:space="0" w:color="auto"/>
            <w:bottom w:val="none" w:sz="0" w:space="0" w:color="auto"/>
            <w:right w:val="none" w:sz="0" w:space="0" w:color="auto"/>
          </w:divBdr>
        </w:div>
        <w:div w:id="1655913342">
          <w:marLeft w:val="0"/>
          <w:marRight w:val="0"/>
          <w:marTop w:val="0"/>
          <w:marBottom w:val="0"/>
          <w:divBdr>
            <w:top w:val="none" w:sz="0" w:space="0" w:color="auto"/>
            <w:left w:val="none" w:sz="0" w:space="0" w:color="auto"/>
            <w:bottom w:val="none" w:sz="0" w:space="0" w:color="auto"/>
            <w:right w:val="none" w:sz="0" w:space="0" w:color="auto"/>
          </w:divBdr>
        </w:div>
        <w:div w:id="1657227597">
          <w:marLeft w:val="0"/>
          <w:marRight w:val="0"/>
          <w:marTop w:val="0"/>
          <w:marBottom w:val="0"/>
          <w:divBdr>
            <w:top w:val="none" w:sz="0" w:space="0" w:color="auto"/>
            <w:left w:val="none" w:sz="0" w:space="0" w:color="auto"/>
            <w:bottom w:val="none" w:sz="0" w:space="0" w:color="auto"/>
            <w:right w:val="none" w:sz="0" w:space="0" w:color="auto"/>
          </w:divBdr>
        </w:div>
        <w:div w:id="657146772">
          <w:marLeft w:val="0"/>
          <w:marRight w:val="0"/>
          <w:marTop w:val="0"/>
          <w:marBottom w:val="0"/>
          <w:divBdr>
            <w:top w:val="none" w:sz="0" w:space="0" w:color="auto"/>
            <w:left w:val="none" w:sz="0" w:space="0" w:color="auto"/>
            <w:bottom w:val="none" w:sz="0" w:space="0" w:color="auto"/>
            <w:right w:val="none" w:sz="0" w:space="0" w:color="auto"/>
          </w:divBdr>
        </w:div>
        <w:div w:id="794253189">
          <w:marLeft w:val="0"/>
          <w:marRight w:val="0"/>
          <w:marTop w:val="0"/>
          <w:marBottom w:val="0"/>
          <w:divBdr>
            <w:top w:val="none" w:sz="0" w:space="0" w:color="auto"/>
            <w:left w:val="none" w:sz="0" w:space="0" w:color="auto"/>
            <w:bottom w:val="none" w:sz="0" w:space="0" w:color="auto"/>
            <w:right w:val="none" w:sz="0" w:space="0" w:color="auto"/>
          </w:divBdr>
        </w:div>
        <w:div w:id="898983340">
          <w:marLeft w:val="0"/>
          <w:marRight w:val="0"/>
          <w:marTop w:val="0"/>
          <w:marBottom w:val="0"/>
          <w:divBdr>
            <w:top w:val="none" w:sz="0" w:space="0" w:color="auto"/>
            <w:left w:val="none" w:sz="0" w:space="0" w:color="auto"/>
            <w:bottom w:val="none" w:sz="0" w:space="0" w:color="auto"/>
            <w:right w:val="none" w:sz="0" w:space="0" w:color="auto"/>
          </w:divBdr>
        </w:div>
        <w:div w:id="227226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232</Words>
  <Characters>1323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25</cp:revision>
  <cp:lastPrinted>2014-08-28T13:24:00Z</cp:lastPrinted>
  <dcterms:created xsi:type="dcterms:W3CDTF">2013-01-22T15:07:00Z</dcterms:created>
  <dcterms:modified xsi:type="dcterms:W3CDTF">2014-08-28T13:25:00Z</dcterms:modified>
</cp:coreProperties>
</file>