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389F" w14:textId="77777777"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14:paraId="7EC0F676" w14:textId="77777777"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14:paraId="4BBC10BE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14:paraId="08DB16E1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58095EA6" w14:textId="77777777" w:rsidR="00B601C9" w:rsidRDefault="00B601C9">
      <w:pPr>
        <w:rPr>
          <w:rFonts w:ascii="Arial" w:hAnsi="Arial"/>
          <w:b/>
          <w:sz w:val="16"/>
        </w:rPr>
      </w:pPr>
    </w:p>
    <w:p w14:paraId="7A80E6E2" w14:textId="2722B9C9"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CE2037">
        <w:rPr>
          <w:rFonts w:ascii="Arial" w:hAnsi="Arial"/>
          <w:spacing w:val="0"/>
          <w:sz w:val="24"/>
        </w:rPr>
        <w:t>Febrero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CE2037">
        <w:rPr>
          <w:rFonts w:ascii="Arial" w:hAnsi="Arial"/>
          <w:spacing w:val="0"/>
          <w:sz w:val="24"/>
        </w:rPr>
        <w:t>Junio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4865C3">
        <w:rPr>
          <w:rFonts w:ascii="Arial" w:hAnsi="Arial"/>
          <w:spacing w:val="0"/>
          <w:sz w:val="24"/>
        </w:rPr>
        <w:t>4</w:t>
      </w:r>
    </w:p>
    <w:p w14:paraId="3E267179" w14:textId="77777777" w:rsidR="00105AED" w:rsidRPr="00105AED" w:rsidRDefault="00105AED" w:rsidP="00105AED"/>
    <w:p w14:paraId="63DC1515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14:paraId="0D21B693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14:paraId="6165E71D" w14:textId="77777777"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14:paraId="1D6028D7" w14:textId="77777777"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14:paraId="0D0B89C3" w14:textId="77777777"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B0C686" w14:textId="77777777"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2EBCBD80" w14:textId="77777777"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D5E346" wp14:editId="2A7CEBDE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E31E3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14:paraId="19BEA188" w14:textId="4AAF2A1B"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 w:rsidR="00C423EC">
        <w:rPr>
          <w:rFonts w:ascii="Arial" w:hAnsi="Arial"/>
          <w:sz w:val="22"/>
        </w:rPr>
        <w:t>Parciales</w:t>
      </w:r>
      <w:r w:rsidR="00C423EC">
        <w:rPr>
          <w:rFonts w:ascii="Arial" w:hAnsi="Arial"/>
          <w:sz w:val="22"/>
        </w:rPr>
        <w:tab/>
      </w:r>
      <w:r w:rsidR="004865C3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>0%</w:t>
      </w:r>
    </w:p>
    <w:p w14:paraId="3354EA31" w14:textId="367C2E45" w:rsidR="004865C3" w:rsidRDefault="00C423EC" w:rsidP="004865C3">
      <w:pPr>
        <w:tabs>
          <w:tab w:val="left" w:pos="1134"/>
          <w:tab w:val="left" w:pos="3402"/>
          <w:tab w:val="left" w:pos="5529"/>
          <w:tab w:val="right" w:pos="8789"/>
        </w:tabs>
        <w:spacing w:before="60"/>
        <w:ind w:left="2835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865C3">
        <w:rPr>
          <w:rFonts w:ascii="Arial" w:hAnsi="Arial"/>
          <w:sz w:val="22"/>
        </w:rPr>
        <w:tab/>
      </w:r>
      <w:r w:rsidR="004865C3">
        <w:rPr>
          <w:rFonts w:ascii="Arial" w:hAnsi="Arial"/>
          <w:sz w:val="22"/>
        </w:rPr>
        <w:tab/>
      </w:r>
      <w:r w:rsidR="004865C3">
        <w:rPr>
          <w:rFonts w:ascii="Arial" w:hAnsi="Arial"/>
          <w:sz w:val="22"/>
        </w:rPr>
        <w:tab/>
      </w:r>
      <w:r w:rsidR="004865C3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Actividad</w:t>
      </w:r>
      <w:r w:rsidR="004865C3">
        <w:rPr>
          <w:rFonts w:ascii="Arial" w:hAnsi="Arial"/>
          <w:sz w:val="22"/>
        </w:rPr>
        <w:t>es</w:t>
      </w:r>
      <w:r>
        <w:rPr>
          <w:rFonts w:ascii="Arial" w:hAnsi="Arial"/>
          <w:sz w:val="22"/>
        </w:rPr>
        <w:t xml:space="preserve"> CAG</w:t>
      </w:r>
      <w:r w:rsidR="004865C3">
        <w:rPr>
          <w:rFonts w:ascii="Arial" w:hAnsi="Arial"/>
          <w:sz w:val="22"/>
        </w:rPr>
        <w:t xml:space="preserve"> (</w:t>
      </w:r>
      <w:proofErr w:type="spellStart"/>
      <w:r w:rsidR="004865C3">
        <w:rPr>
          <w:rFonts w:ascii="Arial" w:hAnsi="Arial"/>
          <w:sz w:val="22"/>
        </w:rPr>
        <w:t>Boot</w:t>
      </w:r>
      <w:proofErr w:type="spellEnd"/>
      <w:r w:rsidR="004865C3">
        <w:rPr>
          <w:rFonts w:ascii="Arial" w:hAnsi="Arial"/>
          <w:sz w:val="22"/>
        </w:rPr>
        <w:t xml:space="preserve"> Camp, ECOA, </w:t>
      </w:r>
    </w:p>
    <w:p w14:paraId="5C6CAC84" w14:textId="77777777" w:rsidR="004865C3" w:rsidRDefault="004865C3" w:rsidP="004865C3">
      <w:pPr>
        <w:tabs>
          <w:tab w:val="left" w:pos="1134"/>
          <w:tab w:val="left" w:pos="3402"/>
          <w:tab w:val="left" w:pos="5529"/>
          <w:tab w:val="right" w:pos="8789"/>
        </w:tabs>
        <w:spacing w:before="60"/>
        <w:ind w:left="2835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ECAG, plática con directivos)</w:t>
      </w:r>
      <w:r w:rsidR="00C423EC">
        <w:rPr>
          <w:rFonts w:ascii="Arial" w:hAnsi="Arial"/>
          <w:sz w:val="22"/>
        </w:rPr>
        <w:t xml:space="preserve"> </w:t>
      </w:r>
    </w:p>
    <w:p w14:paraId="58418F84" w14:textId="6EA94893" w:rsidR="00C423EC" w:rsidRDefault="004865C3" w:rsidP="004865C3">
      <w:pPr>
        <w:tabs>
          <w:tab w:val="left" w:pos="1134"/>
          <w:tab w:val="left" w:pos="3402"/>
          <w:tab w:val="left" w:pos="5529"/>
          <w:tab w:val="right" w:pos="8789"/>
        </w:tabs>
        <w:spacing w:before="60"/>
        <w:ind w:left="2835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                                                    20</w:t>
      </w:r>
      <w:r w:rsidR="00C423EC">
        <w:rPr>
          <w:rFonts w:ascii="Arial" w:hAnsi="Arial"/>
          <w:sz w:val="22"/>
        </w:rPr>
        <w:t>%</w:t>
      </w:r>
    </w:p>
    <w:p w14:paraId="662B94F1" w14:textId="5FD7B66F" w:rsidR="004865C3" w:rsidRDefault="00576F66" w:rsidP="004865C3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14:paraId="30FDC129" w14:textId="717EBC54" w:rsidR="00B601C9" w:rsidRDefault="00CC3F3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865C3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CE2037">
        <w:rPr>
          <w:rFonts w:ascii="Arial" w:hAnsi="Arial"/>
          <w:sz w:val="22"/>
        </w:rPr>
        <w:t xml:space="preserve">Dictamen </w:t>
      </w:r>
      <w:r w:rsidR="00105AED" w:rsidRPr="002A20D4">
        <w:rPr>
          <w:rFonts w:ascii="Arial" w:hAnsi="Arial"/>
          <w:sz w:val="18"/>
        </w:rPr>
        <w:t>CENEVAL</w:t>
      </w:r>
      <w:r w:rsidR="00CE2037">
        <w:rPr>
          <w:rFonts w:ascii="Arial" w:hAnsi="Arial"/>
          <w:sz w:val="18"/>
        </w:rPr>
        <w:tab/>
      </w:r>
      <w:r w:rsidR="00C423EC">
        <w:rPr>
          <w:rFonts w:ascii="Arial" w:hAnsi="Arial"/>
          <w:sz w:val="22"/>
        </w:rPr>
        <w:t>4</w:t>
      </w:r>
      <w:r w:rsidR="00CE2037">
        <w:rPr>
          <w:rFonts w:ascii="Arial" w:hAnsi="Arial"/>
          <w:sz w:val="22"/>
        </w:rPr>
        <w:t>0</w:t>
      </w:r>
      <w:r w:rsidR="00C81CF4">
        <w:rPr>
          <w:rFonts w:ascii="Arial" w:hAnsi="Arial"/>
          <w:sz w:val="22"/>
        </w:rPr>
        <w:t>%</w:t>
      </w:r>
    </w:p>
    <w:p w14:paraId="11E8130C" w14:textId="77777777" w:rsidR="00B601C9" w:rsidRPr="00BE4CE4" w:rsidRDefault="00B601C9" w:rsidP="00CE2037">
      <w:pPr>
        <w:pStyle w:val="Prrafodelista"/>
        <w:tabs>
          <w:tab w:val="left" w:pos="1134"/>
          <w:tab w:val="right" w:pos="4253"/>
          <w:tab w:val="left" w:pos="5529"/>
          <w:tab w:val="right" w:pos="8789"/>
        </w:tabs>
        <w:spacing w:before="60"/>
        <w:ind w:left="5892"/>
        <w:rPr>
          <w:rFonts w:ascii="Arial" w:hAnsi="Arial"/>
          <w:sz w:val="22"/>
        </w:rPr>
      </w:pPr>
      <w:r w:rsidRPr="00BE4CE4">
        <w:rPr>
          <w:rFonts w:ascii="Arial" w:hAnsi="Arial"/>
          <w:sz w:val="22"/>
        </w:rPr>
        <w:tab/>
      </w:r>
    </w:p>
    <w:p w14:paraId="26E8242B" w14:textId="77777777"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C04EC1" w14:textId="77777777"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9A0062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14:paraId="2D0D60E8" w14:textId="77777777"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14:paraId="754B6BAF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14:paraId="696F1CBF" w14:textId="77777777"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14:paraId="66AEB51C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766D853" w14:textId="77777777"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14:paraId="1F85CA3C" w14:textId="77777777"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14:paraId="6AAC30B8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B529" w14:textId="77777777" w:rsidR="003425BC" w:rsidRDefault="003425BC">
      <w:r>
        <w:separator/>
      </w:r>
    </w:p>
  </w:endnote>
  <w:endnote w:type="continuationSeparator" w:id="0">
    <w:p w14:paraId="3E6E94C2" w14:textId="77777777" w:rsidR="003425BC" w:rsidRDefault="0034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27A9" w14:textId="77777777" w:rsidR="003425BC" w:rsidRDefault="003425BC">
      <w:r>
        <w:separator/>
      </w:r>
    </w:p>
  </w:footnote>
  <w:footnote w:type="continuationSeparator" w:id="0">
    <w:p w14:paraId="5527716D" w14:textId="77777777" w:rsidR="003425BC" w:rsidRDefault="00342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4FBF" w14:textId="77777777"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1895283" w14:textId="77777777"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3648" w14:textId="77777777"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54DE2"/>
    <w:multiLevelType w:val="hybridMultilevel"/>
    <w:tmpl w:val="0EE6CB64"/>
    <w:lvl w:ilvl="0" w:tplc="1A4E936C">
      <w:numFmt w:val="bullet"/>
      <w:lvlText w:val=""/>
      <w:lvlJc w:val="left"/>
      <w:pPr>
        <w:ind w:left="58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num w:numId="1" w16cid:durableId="2136755909">
    <w:abstractNumId w:val="1"/>
  </w:num>
  <w:num w:numId="2" w16cid:durableId="985553412">
    <w:abstractNumId w:val="0"/>
  </w:num>
  <w:num w:numId="3" w16cid:durableId="6639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0D6C67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425BC"/>
    <w:rsid w:val="0035126E"/>
    <w:rsid w:val="003F3CCC"/>
    <w:rsid w:val="00425730"/>
    <w:rsid w:val="00426173"/>
    <w:rsid w:val="00460F39"/>
    <w:rsid w:val="004865C3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10FF"/>
    <w:rsid w:val="007E4BC7"/>
    <w:rsid w:val="007E6BCB"/>
    <w:rsid w:val="007F02C9"/>
    <w:rsid w:val="007F2AC8"/>
    <w:rsid w:val="0082119F"/>
    <w:rsid w:val="00821FA5"/>
    <w:rsid w:val="00831B4F"/>
    <w:rsid w:val="00837A2C"/>
    <w:rsid w:val="00864027"/>
    <w:rsid w:val="0089409F"/>
    <w:rsid w:val="008B1E6E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9E1C4C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BE4CE4"/>
    <w:rsid w:val="00C05104"/>
    <w:rsid w:val="00C35F87"/>
    <w:rsid w:val="00C423EC"/>
    <w:rsid w:val="00C4770A"/>
    <w:rsid w:val="00C5027E"/>
    <w:rsid w:val="00C81CF4"/>
    <w:rsid w:val="00C9479A"/>
    <w:rsid w:val="00CC3F30"/>
    <w:rsid w:val="00CD17F4"/>
    <w:rsid w:val="00CE2037"/>
    <w:rsid w:val="00CF40C4"/>
    <w:rsid w:val="00D030A5"/>
    <w:rsid w:val="00D175DA"/>
    <w:rsid w:val="00D363EE"/>
    <w:rsid w:val="00D612F0"/>
    <w:rsid w:val="00D9734D"/>
    <w:rsid w:val="00DD37D8"/>
    <w:rsid w:val="00E31378"/>
    <w:rsid w:val="00E37034"/>
    <w:rsid w:val="00EC7AD2"/>
    <w:rsid w:val="00ED31C0"/>
    <w:rsid w:val="00F33EF5"/>
    <w:rsid w:val="00F52DBF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18EA7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  <w:style w:type="paragraph" w:styleId="Prrafodelista">
    <w:name w:val="List Paragraph"/>
    <w:basedOn w:val="Normal"/>
    <w:uiPriority w:val="34"/>
    <w:qFormat/>
    <w:rsid w:val="00BE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46</cp:revision>
  <cp:lastPrinted>2005-08-08T21:35:00Z</cp:lastPrinted>
  <dcterms:created xsi:type="dcterms:W3CDTF">2013-01-10T19:15:00Z</dcterms:created>
  <dcterms:modified xsi:type="dcterms:W3CDTF">2024-01-11T17:06:00Z</dcterms:modified>
</cp:coreProperties>
</file>