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F2F6" w14:textId="06A39368" w:rsidR="00FC7091" w:rsidRDefault="00FC7091">
      <w:r>
        <w:t>Riley Payung</w:t>
      </w:r>
    </w:p>
    <w:p w14:paraId="4C5AA9AA" w14:textId="1EB0833D" w:rsidR="00FC7091" w:rsidRDefault="00FC7091">
      <w:r>
        <w:t>CDS 130</w:t>
      </w:r>
    </w:p>
    <w:p w14:paraId="74A78902" w14:textId="4F5FC7B0" w:rsidR="00FC7091" w:rsidRDefault="00FC7091">
      <w:r>
        <w:t>11/11/2019</w:t>
      </w:r>
    </w:p>
    <w:p w14:paraId="287C9869" w14:textId="25A45C9C" w:rsidR="00FC7091" w:rsidRDefault="00FC7091">
      <w:r>
        <w:t>WA 11</w:t>
      </w:r>
    </w:p>
    <w:p w14:paraId="2D819667" w14:textId="5F73BD11" w:rsidR="00FC7091" w:rsidRDefault="00FC7091"/>
    <w:p w14:paraId="7629123C" w14:textId="5E3C0EFE" w:rsidR="00FC7091" w:rsidRDefault="00FC7091" w:rsidP="00FC7091">
      <w:pPr>
        <w:pStyle w:val="Heading2"/>
      </w:pPr>
      <w:r>
        <w:t>Part 1</w:t>
      </w:r>
      <w:bookmarkStart w:id="0" w:name="_GoBack"/>
      <w:bookmarkEnd w:id="0"/>
    </w:p>
    <w:p w14:paraId="4118188A" w14:textId="61540BF0" w:rsidR="00FC7091" w:rsidRDefault="00FC7091">
      <w:r>
        <w:rPr>
          <w:noProof/>
        </w:rPr>
        <w:drawing>
          <wp:inline distT="0" distB="0" distL="0" distR="0" wp14:anchorId="02D10646" wp14:editId="700DED43">
            <wp:extent cx="5943600" cy="32258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s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E5E7" w14:textId="4735E029" w:rsidR="00FC7091" w:rsidRDefault="00FC7091" w:rsidP="00FC70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091">
        <w:rPr>
          <w:rFonts w:cstheme="minorHAnsi"/>
        </w:rPr>
        <w:t>The code works like this: The bases are spaced 25 meters apart, allowing</w:t>
      </w:r>
      <w:r w:rsidRPr="00FC7091">
        <w:rPr>
          <w:rFonts w:cstheme="minorHAnsi"/>
          <w:sz w:val="28"/>
          <w:szCs w:val="28"/>
        </w:rPr>
        <w:t xml:space="preserve"> </w:t>
      </w:r>
      <w:r w:rsidRPr="00FC7091">
        <w:rPr>
          <w:rFonts w:cstheme="minorHAnsi"/>
        </w:rPr>
        <w:t>for 11 total trapezoidal areas to be calculated. The total area is then</w:t>
      </w:r>
      <w:r w:rsidRPr="00FC7091">
        <w:rPr>
          <w:rFonts w:cstheme="minorHAnsi"/>
          <w:sz w:val="28"/>
          <w:szCs w:val="28"/>
        </w:rPr>
        <w:t xml:space="preserve"> </w:t>
      </w:r>
      <w:r w:rsidRPr="00FC7091">
        <w:rPr>
          <w:rFonts w:cstheme="minorHAnsi"/>
        </w:rPr>
        <w:t>added together in the for loop and the value is eventually printed after</w:t>
      </w:r>
      <w:r w:rsidRPr="00FC7091">
        <w:rPr>
          <w:rFonts w:cstheme="minorHAnsi"/>
          <w:sz w:val="28"/>
          <w:szCs w:val="28"/>
        </w:rPr>
        <w:t xml:space="preserve"> </w:t>
      </w:r>
      <w:r w:rsidRPr="00FC7091">
        <w:rPr>
          <w:rFonts w:cstheme="minorHAnsi"/>
        </w:rPr>
        <w:t>going through each of the individual trapezoidal figures</w:t>
      </w:r>
      <w:r>
        <w:rPr>
          <w:rFonts w:cstheme="minorHAnsi"/>
        </w:rPr>
        <w:t>.</w:t>
      </w:r>
    </w:p>
    <w:p w14:paraId="78E55224" w14:textId="108D39B3" w:rsidR="00FC7091" w:rsidRDefault="00FC7091" w:rsidP="00FC70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2EC841" w14:textId="77777777" w:rsidR="00FC7091" w:rsidRDefault="00FC7091">
      <w:pPr>
        <w:rPr>
          <w:rFonts w:cstheme="minorHAnsi"/>
        </w:rPr>
      </w:pPr>
      <w:r>
        <w:rPr>
          <w:rFonts w:cstheme="minorHAnsi"/>
        </w:rPr>
        <w:br w:type="page"/>
      </w:r>
    </w:p>
    <w:p w14:paraId="14EB3D01" w14:textId="6A15536F" w:rsidR="00FC7091" w:rsidRDefault="00FC7091" w:rsidP="00FC7091">
      <w:pPr>
        <w:pStyle w:val="Heading2"/>
      </w:pPr>
      <w:r>
        <w:lastRenderedPageBreak/>
        <w:t>Part 2</w:t>
      </w:r>
    </w:p>
    <w:p w14:paraId="76B0F79B" w14:textId="0B59CAEE" w:rsidR="00FC7091" w:rsidRDefault="00FC7091" w:rsidP="00FC70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F06207A" wp14:editId="11A10A50">
            <wp:extent cx="5943600" cy="32289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ps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C1AA" w14:textId="77777777" w:rsidR="00FC7091" w:rsidRPr="00FC7091" w:rsidRDefault="00FC7091" w:rsidP="00FC70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8656ABB" w14:textId="7EB8AC5A" w:rsidR="00FC7091" w:rsidRPr="00FC7091" w:rsidRDefault="00FC7091" w:rsidP="00FC70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7091">
        <w:rPr>
          <w:rFonts w:cstheme="minorHAnsi"/>
        </w:rPr>
        <w:t>The value of plotting the cumulative sum graph is to see how the area of</w:t>
      </w:r>
      <w:r w:rsidRPr="00FC7091">
        <w:rPr>
          <w:rFonts w:cstheme="minorHAnsi"/>
        </w:rPr>
        <w:t xml:space="preserve"> </w:t>
      </w:r>
      <w:r w:rsidRPr="00FC7091">
        <w:rPr>
          <w:rFonts w:cstheme="minorHAnsi"/>
        </w:rPr>
        <w:t>the required material increases as we increase in the number of panels.</w:t>
      </w:r>
    </w:p>
    <w:sectPr w:rsidR="00FC7091" w:rsidRPr="00FC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91"/>
    <w:rsid w:val="00E71749"/>
    <w:rsid w:val="00FC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7873"/>
  <w15:chartTrackingRefBased/>
  <w15:docId w15:val="{53ABA5D9-6A74-49F9-AAE8-81392AB5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7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Payung</dc:creator>
  <cp:keywords/>
  <dc:description/>
  <cp:lastModifiedBy>Riley Payung</cp:lastModifiedBy>
  <cp:revision>1</cp:revision>
  <dcterms:created xsi:type="dcterms:W3CDTF">2019-11-12T01:38:00Z</dcterms:created>
  <dcterms:modified xsi:type="dcterms:W3CDTF">2019-11-12T01:41:00Z</dcterms:modified>
</cp:coreProperties>
</file>