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B9520" w14:textId="088F22BE" w:rsidR="005F5C37" w:rsidRPr="00920A59" w:rsidRDefault="00515E1C" w:rsidP="005F5C37">
      <w:pPr>
        <w:jc w:val="center"/>
        <w:rPr>
          <w:rFonts w:ascii="Times New Roman" w:hAnsi="Times New Roman" w:cs="Times New Roman"/>
          <w:b/>
          <w:bCs/>
          <w:sz w:val="24"/>
          <w:szCs w:val="24"/>
        </w:rPr>
      </w:pPr>
      <w:r>
        <w:rPr>
          <w:rFonts w:ascii="Times New Roman" w:hAnsi="Times New Roman" w:cs="Times New Roman"/>
          <w:b/>
          <w:bCs/>
          <w:sz w:val="24"/>
          <w:szCs w:val="24"/>
        </w:rPr>
        <w:t xml:space="preserve">Lab </w:t>
      </w:r>
      <w:r w:rsidR="007A7B77">
        <w:rPr>
          <w:rFonts w:ascii="Times New Roman" w:hAnsi="Times New Roman" w:cs="Times New Roman"/>
          <w:b/>
          <w:bCs/>
          <w:sz w:val="24"/>
          <w:szCs w:val="24"/>
        </w:rPr>
        <w:t xml:space="preserve">2: </w:t>
      </w:r>
      <w:r w:rsidR="00846BC0">
        <w:rPr>
          <w:rFonts w:ascii="Times New Roman" w:hAnsi="Times New Roman" w:cs="Times New Roman"/>
          <w:b/>
          <w:bCs/>
          <w:sz w:val="24"/>
          <w:szCs w:val="24"/>
        </w:rPr>
        <w:t>Combinational Logic Design in Verilog</w:t>
      </w:r>
    </w:p>
    <w:p w14:paraId="2214E70F" w14:textId="77777777" w:rsidR="005F5C37" w:rsidRPr="00410D44" w:rsidRDefault="005F5C37" w:rsidP="005F5C37">
      <w:pPr>
        <w:jc w:val="center"/>
        <w:rPr>
          <w:rFonts w:ascii="Times New Roman" w:hAnsi="Times New Roman" w:cs="Times New Roman"/>
          <w:sz w:val="24"/>
          <w:szCs w:val="24"/>
        </w:rPr>
      </w:pPr>
      <w:r w:rsidRPr="00410D44">
        <w:rPr>
          <w:rFonts w:ascii="Times New Roman" w:hAnsi="Times New Roman" w:cs="Times New Roman"/>
          <w:sz w:val="24"/>
          <w:szCs w:val="24"/>
        </w:rPr>
        <w:t>EE 316: Digital Logic Design</w:t>
      </w:r>
    </w:p>
    <w:p w14:paraId="16F0FCA6" w14:textId="77777777" w:rsidR="005F5C37" w:rsidRPr="00920A59" w:rsidRDefault="005F5C37" w:rsidP="005F5C37">
      <w:pPr>
        <w:rPr>
          <w:rFonts w:ascii="Times New Roman" w:hAnsi="Times New Roman" w:cs="Times New Roman"/>
          <w:b/>
          <w:bCs/>
          <w:sz w:val="24"/>
          <w:szCs w:val="24"/>
          <w:u w:val="single"/>
        </w:rPr>
      </w:pPr>
      <w:r w:rsidRPr="00920A59">
        <w:rPr>
          <w:rFonts w:ascii="Times New Roman" w:hAnsi="Times New Roman" w:cs="Times New Roman"/>
          <w:b/>
          <w:bCs/>
          <w:sz w:val="24"/>
          <w:szCs w:val="24"/>
          <w:u w:val="single"/>
        </w:rPr>
        <w:t>Overview</w:t>
      </w:r>
    </w:p>
    <w:p w14:paraId="361929BF" w14:textId="0979CFC9" w:rsidR="005F5C37" w:rsidRPr="00410D44" w:rsidRDefault="005F5C37" w:rsidP="005F5C37">
      <w:pPr>
        <w:rPr>
          <w:rFonts w:ascii="Times New Roman" w:hAnsi="Times New Roman" w:cs="Times New Roman"/>
          <w:sz w:val="24"/>
          <w:szCs w:val="24"/>
        </w:rPr>
      </w:pPr>
      <w:r w:rsidRPr="00410D44">
        <w:rPr>
          <w:rFonts w:ascii="Times New Roman" w:hAnsi="Times New Roman" w:cs="Times New Roman"/>
          <w:sz w:val="24"/>
          <w:szCs w:val="24"/>
        </w:rPr>
        <w:t>This</w:t>
      </w:r>
      <w:r w:rsidR="00A75011">
        <w:rPr>
          <w:rFonts w:ascii="Times New Roman" w:hAnsi="Times New Roman" w:cs="Times New Roman"/>
          <w:sz w:val="24"/>
          <w:szCs w:val="24"/>
        </w:rPr>
        <w:t xml:space="preserve"> lab</w:t>
      </w:r>
      <w:r w:rsidRPr="00410D44">
        <w:rPr>
          <w:rFonts w:ascii="Times New Roman" w:hAnsi="Times New Roman" w:cs="Times New Roman"/>
          <w:sz w:val="24"/>
          <w:szCs w:val="24"/>
        </w:rPr>
        <w:t xml:space="preserve"> is intended to </w:t>
      </w:r>
      <w:r w:rsidR="00AE76D7">
        <w:rPr>
          <w:rFonts w:ascii="Times New Roman" w:hAnsi="Times New Roman" w:cs="Times New Roman"/>
          <w:sz w:val="24"/>
          <w:szCs w:val="24"/>
        </w:rPr>
        <w:t>take you through your first full-length Vivado project</w:t>
      </w:r>
      <w:r w:rsidRPr="00410D44">
        <w:rPr>
          <w:rFonts w:ascii="Times New Roman" w:hAnsi="Times New Roman" w:cs="Times New Roman"/>
          <w:sz w:val="24"/>
          <w:szCs w:val="24"/>
        </w:rPr>
        <w:t xml:space="preserve">. By the end of this </w:t>
      </w:r>
      <w:r w:rsidR="00C00799">
        <w:rPr>
          <w:rFonts w:ascii="Times New Roman" w:hAnsi="Times New Roman" w:cs="Times New Roman"/>
          <w:sz w:val="24"/>
          <w:szCs w:val="24"/>
        </w:rPr>
        <w:t>lab</w:t>
      </w:r>
      <w:r w:rsidRPr="00410D44">
        <w:rPr>
          <w:rFonts w:ascii="Times New Roman" w:hAnsi="Times New Roman" w:cs="Times New Roman"/>
          <w:sz w:val="24"/>
          <w:szCs w:val="24"/>
        </w:rPr>
        <w:t>, you should be able to:</w:t>
      </w:r>
    </w:p>
    <w:p w14:paraId="07E38226" w14:textId="19B827CA" w:rsidR="00A17F86" w:rsidRDefault="00AE76D7" w:rsidP="009A31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a project from scratch</w:t>
      </w:r>
      <w:r w:rsidR="00B632C5">
        <w:rPr>
          <w:rFonts w:ascii="Times New Roman" w:hAnsi="Times New Roman" w:cs="Times New Roman"/>
          <w:sz w:val="24"/>
          <w:szCs w:val="24"/>
        </w:rPr>
        <w:t xml:space="preserve"> in Vivado</w:t>
      </w:r>
      <w:r w:rsidR="00A17F86">
        <w:rPr>
          <w:rFonts w:ascii="Times New Roman" w:hAnsi="Times New Roman" w:cs="Times New Roman"/>
          <w:sz w:val="24"/>
          <w:szCs w:val="24"/>
        </w:rPr>
        <w:t>.</w:t>
      </w:r>
    </w:p>
    <w:p w14:paraId="48DB237C" w14:textId="196A0CD3" w:rsidR="00B632C5" w:rsidRDefault="00B632C5" w:rsidP="009A31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Write design, simulation, and</w:t>
      </w:r>
      <w:r w:rsidR="00023460">
        <w:rPr>
          <w:rFonts w:ascii="Times New Roman" w:hAnsi="Times New Roman" w:cs="Times New Roman"/>
          <w:sz w:val="24"/>
          <w:szCs w:val="24"/>
        </w:rPr>
        <w:t xml:space="preserve"> </w:t>
      </w:r>
      <w:r>
        <w:rPr>
          <w:rFonts w:ascii="Times New Roman" w:hAnsi="Times New Roman" w:cs="Times New Roman"/>
          <w:sz w:val="24"/>
          <w:szCs w:val="24"/>
        </w:rPr>
        <w:t>constraints files.</w:t>
      </w:r>
    </w:p>
    <w:p w14:paraId="53EBBFB7" w14:textId="72400BCA" w:rsidR="009A310C" w:rsidRDefault="009B2B9B" w:rsidP="009A310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Design </w:t>
      </w:r>
      <w:r w:rsidR="00FA3972">
        <w:rPr>
          <w:rFonts w:ascii="Times New Roman" w:hAnsi="Times New Roman" w:cs="Times New Roman"/>
          <w:sz w:val="24"/>
          <w:szCs w:val="24"/>
        </w:rPr>
        <w:t>decoders and multiplexers</w:t>
      </w:r>
      <w:r>
        <w:rPr>
          <w:rFonts w:ascii="Times New Roman" w:hAnsi="Times New Roman" w:cs="Times New Roman"/>
          <w:sz w:val="24"/>
          <w:szCs w:val="24"/>
        </w:rPr>
        <w:t xml:space="preserve"> using structural, dataflow, and behavioral modeling</w:t>
      </w:r>
      <w:r w:rsidR="006D10D4">
        <w:rPr>
          <w:rFonts w:ascii="Times New Roman" w:hAnsi="Times New Roman" w:cs="Times New Roman"/>
          <w:sz w:val="24"/>
          <w:szCs w:val="24"/>
        </w:rPr>
        <w:t>.</w:t>
      </w:r>
    </w:p>
    <w:p w14:paraId="4D8DAF73" w14:textId="5D3CB433" w:rsidR="00FA3972" w:rsidRDefault="00E61335" w:rsidP="00FA397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Describe basic syntactical features of Verilog.</w:t>
      </w:r>
    </w:p>
    <w:p w14:paraId="4192D780" w14:textId="7D39D586" w:rsidR="005F5C37" w:rsidRPr="00FA3972" w:rsidRDefault="005E7FB3" w:rsidP="00FA3972">
      <w:pPr>
        <w:rPr>
          <w:rFonts w:ascii="Times New Roman" w:hAnsi="Times New Roman" w:cs="Times New Roman"/>
          <w:sz w:val="24"/>
          <w:szCs w:val="24"/>
        </w:rPr>
      </w:pPr>
      <w:r>
        <w:rPr>
          <w:rFonts w:ascii="Times New Roman" w:hAnsi="Times New Roman" w:cs="Times New Roman"/>
          <w:sz w:val="24"/>
          <w:szCs w:val="24"/>
        </w:rPr>
        <w:t>B</w:t>
      </w:r>
      <w:r w:rsidR="005F5C37" w:rsidRPr="00FA3972">
        <w:rPr>
          <w:rFonts w:ascii="Times New Roman" w:hAnsi="Times New Roman" w:cs="Times New Roman"/>
          <w:sz w:val="24"/>
          <w:szCs w:val="24"/>
        </w:rPr>
        <w:t>e sure to attend your assigned lab section</w:t>
      </w:r>
      <w:r w:rsidR="00E508DB">
        <w:rPr>
          <w:rFonts w:ascii="Times New Roman" w:hAnsi="Times New Roman" w:cs="Times New Roman"/>
          <w:sz w:val="24"/>
          <w:szCs w:val="24"/>
        </w:rPr>
        <w:t xml:space="preserve"> each week</w:t>
      </w:r>
      <w:r w:rsidR="00820148">
        <w:rPr>
          <w:rFonts w:ascii="Times New Roman" w:hAnsi="Times New Roman" w:cs="Times New Roman"/>
          <w:sz w:val="24"/>
          <w:szCs w:val="24"/>
        </w:rPr>
        <w:t>. T</w:t>
      </w:r>
      <w:r w:rsidR="00811365">
        <w:rPr>
          <w:rFonts w:ascii="Times New Roman" w:hAnsi="Times New Roman" w:cs="Times New Roman"/>
          <w:sz w:val="24"/>
          <w:szCs w:val="24"/>
        </w:rPr>
        <w:t xml:space="preserve">here is a fair amount of </w:t>
      </w:r>
      <w:r w:rsidR="002A51CE">
        <w:rPr>
          <w:rFonts w:ascii="Times New Roman" w:hAnsi="Times New Roman" w:cs="Times New Roman"/>
          <w:sz w:val="24"/>
          <w:szCs w:val="24"/>
        </w:rPr>
        <w:t>background information for this lab, and</w:t>
      </w:r>
      <w:r w:rsidR="00C03226">
        <w:rPr>
          <w:rFonts w:ascii="Times New Roman" w:hAnsi="Times New Roman" w:cs="Times New Roman"/>
          <w:sz w:val="24"/>
          <w:szCs w:val="24"/>
        </w:rPr>
        <w:t xml:space="preserve"> we will discuss </w:t>
      </w:r>
      <w:r w:rsidR="00A46EDB">
        <w:rPr>
          <w:rFonts w:ascii="Times New Roman" w:hAnsi="Times New Roman" w:cs="Times New Roman"/>
          <w:sz w:val="24"/>
          <w:szCs w:val="24"/>
        </w:rPr>
        <w:t>the key concepts/ideas you need to know</w:t>
      </w:r>
      <w:r w:rsidR="002A51CE">
        <w:rPr>
          <w:rFonts w:ascii="Times New Roman" w:hAnsi="Times New Roman" w:cs="Times New Roman"/>
          <w:sz w:val="24"/>
          <w:szCs w:val="24"/>
        </w:rPr>
        <w:t xml:space="preserve"> in-person.</w:t>
      </w:r>
      <w:r w:rsidR="00820148">
        <w:rPr>
          <w:rFonts w:ascii="Times New Roman" w:hAnsi="Times New Roman" w:cs="Times New Roman"/>
          <w:sz w:val="24"/>
          <w:szCs w:val="24"/>
        </w:rPr>
        <w:t xml:space="preserve"> </w:t>
      </w:r>
      <w:r w:rsidR="009B2A86">
        <w:rPr>
          <w:rFonts w:ascii="Times New Roman" w:hAnsi="Times New Roman" w:cs="Times New Roman"/>
          <w:sz w:val="24"/>
          <w:szCs w:val="24"/>
        </w:rPr>
        <w:t xml:space="preserve">We will also field questions about </w:t>
      </w:r>
      <w:r w:rsidR="0012677F">
        <w:rPr>
          <w:rFonts w:ascii="Times New Roman" w:hAnsi="Times New Roman" w:cs="Times New Roman"/>
          <w:sz w:val="24"/>
          <w:szCs w:val="24"/>
        </w:rPr>
        <w:t>the lab exercises.</w:t>
      </w:r>
    </w:p>
    <w:p w14:paraId="6356CB87" w14:textId="2444DBED" w:rsidR="00701622" w:rsidRDefault="00701622" w:rsidP="00FD5776">
      <w:pPr>
        <w:rPr>
          <w:rFonts w:ascii="Times New Roman" w:hAnsi="Times New Roman" w:cs="Times New Roman"/>
          <w:b/>
          <w:bCs/>
          <w:sz w:val="24"/>
          <w:szCs w:val="24"/>
          <w:u w:val="single"/>
        </w:rPr>
      </w:pPr>
      <w:r>
        <w:rPr>
          <w:rFonts w:ascii="Times New Roman" w:hAnsi="Times New Roman" w:cs="Times New Roman"/>
          <w:b/>
          <w:bCs/>
          <w:sz w:val="24"/>
          <w:szCs w:val="24"/>
          <w:u w:val="single"/>
        </w:rPr>
        <w:t>Background</w:t>
      </w:r>
    </w:p>
    <w:p w14:paraId="1E229DB8" w14:textId="1D54DE53" w:rsidR="00C70A6C" w:rsidRPr="00C310D4" w:rsidRDefault="005B48C3" w:rsidP="00FD5776">
      <w:pPr>
        <w:rPr>
          <w:rFonts w:ascii="Times New Roman" w:hAnsi="Times New Roman" w:cs="Times New Roman"/>
          <w:b/>
          <w:bCs/>
          <w:i/>
          <w:iCs/>
          <w:sz w:val="24"/>
          <w:szCs w:val="24"/>
        </w:rPr>
      </w:pPr>
      <w:r w:rsidRPr="00C310D4">
        <w:rPr>
          <w:rFonts w:ascii="Times New Roman" w:hAnsi="Times New Roman" w:cs="Times New Roman"/>
          <w:b/>
          <w:bCs/>
          <w:i/>
          <w:iCs/>
          <w:sz w:val="24"/>
          <w:szCs w:val="24"/>
        </w:rPr>
        <w:t>The Structure of Verilog</w:t>
      </w:r>
    </w:p>
    <w:p w14:paraId="2C2E394C" w14:textId="2CF2F438" w:rsidR="007D2214" w:rsidRDefault="001A20E5" w:rsidP="00342B61">
      <w:pPr>
        <w:rPr>
          <w:rFonts w:ascii="Times New Roman" w:hAnsi="Times New Roman" w:cs="Times New Roman"/>
          <w:sz w:val="24"/>
          <w:szCs w:val="24"/>
        </w:rPr>
      </w:pPr>
      <w:r>
        <w:rPr>
          <w:rFonts w:ascii="Times New Roman" w:hAnsi="Times New Roman" w:cs="Times New Roman"/>
          <w:sz w:val="24"/>
          <w:szCs w:val="24"/>
        </w:rPr>
        <w:t xml:space="preserve">The basic building block of Verilog is the </w:t>
      </w:r>
      <w:r w:rsidRPr="00633A69">
        <w:rPr>
          <w:rFonts w:ascii="Times New Roman" w:hAnsi="Times New Roman" w:cs="Times New Roman"/>
          <w:i/>
          <w:iCs/>
          <w:sz w:val="24"/>
          <w:szCs w:val="24"/>
        </w:rPr>
        <w:t>module</w:t>
      </w:r>
      <w:r>
        <w:rPr>
          <w:rFonts w:ascii="Times New Roman" w:hAnsi="Times New Roman" w:cs="Times New Roman"/>
          <w:sz w:val="24"/>
          <w:szCs w:val="24"/>
        </w:rPr>
        <w:t xml:space="preserve">. A module describes the boundaries of </w:t>
      </w:r>
      <w:r w:rsidR="00653815">
        <w:rPr>
          <w:rFonts w:ascii="Times New Roman" w:hAnsi="Times New Roman" w:cs="Times New Roman"/>
          <w:sz w:val="24"/>
          <w:szCs w:val="24"/>
        </w:rPr>
        <w:t xml:space="preserve">a piece of Verilog code (with the keywords </w:t>
      </w:r>
      <w:r w:rsidR="00653815" w:rsidRPr="00633A69">
        <w:rPr>
          <w:rFonts w:ascii="Courier New" w:hAnsi="Courier New" w:cs="Courier New"/>
          <w:sz w:val="24"/>
          <w:szCs w:val="24"/>
        </w:rPr>
        <w:t>module</w:t>
      </w:r>
      <w:r w:rsidR="00653815">
        <w:rPr>
          <w:rFonts w:ascii="Times New Roman" w:hAnsi="Times New Roman" w:cs="Times New Roman"/>
          <w:sz w:val="24"/>
          <w:szCs w:val="24"/>
        </w:rPr>
        <w:t xml:space="preserve"> and </w:t>
      </w:r>
      <w:r w:rsidR="00653815" w:rsidRPr="00633A69">
        <w:rPr>
          <w:rFonts w:ascii="Courier New" w:hAnsi="Courier New" w:cs="Courier New"/>
          <w:sz w:val="24"/>
          <w:szCs w:val="24"/>
        </w:rPr>
        <w:t>endmodule</w:t>
      </w:r>
      <w:r w:rsidR="00653815">
        <w:rPr>
          <w:rFonts w:ascii="Times New Roman" w:hAnsi="Times New Roman" w:cs="Times New Roman"/>
          <w:sz w:val="24"/>
          <w:szCs w:val="24"/>
        </w:rPr>
        <w:t xml:space="preserve">), the inputs and outputs of the code (with ports), </w:t>
      </w:r>
      <w:r w:rsidR="0005111E">
        <w:rPr>
          <w:rFonts w:ascii="Times New Roman" w:hAnsi="Times New Roman" w:cs="Times New Roman"/>
          <w:sz w:val="24"/>
          <w:szCs w:val="24"/>
        </w:rPr>
        <w:t xml:space="preserve">what </w:t>
      </w:r>
      <w:r w:rsidR="0065748E">
        <w:rPr>
          <w:rFonts w:ascii="Times New Roman" w:hAnsi="Times New Roman" w:cs="Times New Roman"/>
          <w:sz w:val="24"/>
          <w:szCs w:val="24"/>
        </w:rPr>
        <w:t xml:space="preserve">other modules the module needs (lower-level modules), </w:t>
      </w:r>
      <w:r w:rsidR="00653815">
        <w:rPr>
          <w:rFonts w:ascii="Times New Roman" w:hAnsi="Times New Roman" w:cs="Times New Roman"/>
          <w:sz w:val="24"/>
          <w:szCs w:val="24"/>
        </w:rPr>
        <w:t>and what the module does (the actual code).</w:t>
      </w:r>
      <w:r w:rsidR="007D2214">
        <w:rPr>
          <w:rFonts w:ascii="Times New Roman" w:hAnsi="Times New Roman" w:cs="Times New Roman"/>
          <w:sz w:val="24"/>
          <w:szCs w:val="24"/>
        </w:rPr>
        <w:t xml:space="preserve"> You can think about modules as </w:t>
      </w:r>
      <w:r w:rsidR="0065748E">
        <w:rPr>
          <w:rFonts w:ascii="Times New Roman" w:hAnsi="Times New Roman" w:cs="Times New Roman"/>
          <w:sz w:val="24"/>
          <w:szCs w:val="24"/>
        </w:rPr>
        <w:t>“</w:t>
      </w:r>
      <w:r w:rsidR="007D2214">
        <w:rPr>
          <w:rFonts w:ascii="Times New Roman" w:hAnsi="Times New Roman" w:cs="Times New Roman"/>
          <w:sz w:val="24"/>
          <w:szCs w:val="24"/>
        </w:rPr>
        <w:t>black boxes</w:t>
      </w:r>
      <w:r w:rsidR="0065748E">
        <w:rPr>
          <w:rFonts w:ascii="Times New Roman" w:hAnsi="Times New Roman" w:cs="Times New Roman"/>
          <w:sz w:val="24"/>
          <w:szCs w:val="24"/>
        </w:rPr>
        <w:t>” t</w:t>
      </w:r>
      <w:r w:rsidR="00893AC2">
        <w:rPr>
          <w:rFonts w:ascii="Times New Roman" w:hAnsi="Times New Roman" w:cs="Times New Roman"/>
          <w:sz w:val="24"/>
          <w:szCs w:val="24"/>
        </w:rPr>
        <w:t xml:space="preserve">hat may contain a variety of circuits, other modules, and other pieces of code floating around but </w:t>
      </w:r>
      <w:r w:rsidR="000B3611">
        <w:rPr>
          <w:rFonts w:ascii="Times New Roman" w:hAnsi="Times New Roman" w:cs="Times New Roman"/>
          <w:sz w:val="24"/>
          <w:szCs w:val="24"/>
        </w:rPr>
        <w:t xml:space="preserve">accomplishes some goal. </w:t>
      </w:r>
    </w:p>
    <w:p w14:paraId="7F8FC2A2" w14:textId="189DDB0B" w:rsidR="00CC708F" w:rsidRDefault="004C28A7" w:rsidP="00342B61">
      <w:pPr>
        <w:rPr>
          <w:rFonts w:ascii="Times New Roman" w:hAnsi="Times New Roman" w:cs="Times New Roman"/>
          <w:sz w:val="24"/>
          <w:szCs w:val="24"/>
        </w:rPr>
      </w:pPr>
      <w:r>
        <w:rPr>
          <w:rFonts w:ascii="Times New Roman" w:hAnsi="Times New Roman" w:cs="Times New Roman"/>
          <w:sz w:val="24"/>
          <w:szCs w:val="24"/>
        </w:rPr>
        <w:t xml:space="preserve">To </w:t>
      </w:r>
      <w:r w:rsidR="005E6A53">
        <w:rPr>
          <w:rFonts w:ascii="Times New Roman" w:hAnsi="Times New Roman" w:cs="Times New Roman"/>
          <w:sz w:val="24"/>
          <w:szCs w:val="24"/>
        </w:rPr>
        <w:t xml:space="preserve">create a module, you must specify its name, inputs and outputs. This process/piece of code is called the </w:t>
      </w:r>
      <w:r w:rsidR="005E6A53">
        <w:rPr>
          <w:rFonts w:ascii="Times New Roman" w:hAnsi="Times New Roman" w:cs="Times New Roman"/>
          <w:i/>
          <w:iCs/>
          <w:sz w:val="24"/>
          <w:szCs w:val="24"/>
        </w:rPr>
        <w:t>module declaration.</w:t>
      </w:r>
      <w:r w:rsidR="005E6A53">
        <w:rPr>
          <w:rFonts w:ascii="Times New Roman" w:hAnsi="Times New Roman" w:cs="Times New Roman"/>
          <w:sz w:val="24"/>
          <w:szCs w:val="24"/>
        </w:rPr>
        <w:t xml:space="preserve"> The module declaration </w:t>
      </w:r>
      <w:r w:rsidR="00B75650">
        <w:rPr>
          <w:rFonts w:ascii="Times New Roman" w:hAnsi="Times New Roman" w:cs="Times New Roman"/>
          <w:sz w:val="24"/>
          <w:szCs w:val="24"/>
        </w:rPr>
        <w:t xml:space="preserve">also specifies the data type </w:t>
      </w:r>
      <w:r w:rsidR="00CA505F">
        <w:rPr>
          <w:rFonts w:ascii="Times New Roman" w:hAnsi="Times New Roman" w:cs="Times New Roman"/>
          <w:sz w:val="24"/>
          <w:szCs w:val="24"/>
        </w:rPr>
        <w:t xml:space="preserve">and width of the inputs and outputs (more on that later). </w:t>
      </w:r>
      <w:r w:rsidR="00F04550">
        <w:rPr>
          <w:rFonts w:ascii="Times New Roman" w:hAnsi="Times New Roman" w:cs="Times New Roman"/>
          <w:sz w:val="24"/>
          <w:szCs w:val="24"/>
        </w:rPr>
        <w:t xml:space="preserve">The inputs and outputs are collectively called </w:t>
      </w:r>
      <w:r w:rsidR="00F04550" w:rsidRPr="00DF68C6">
        <w:rPr>
          <w:rFonts w:ascii="Times New Roman" w:hAnsi="Times New Roman" w:cs="Times New Roman"/>
          <w:i/>
          <w:iCs/>
          <w:sz w:val="24"/>
          <w:szCs w:val="24"/>
        </w:rPr>
        <w:t>ports</w:t>
      </w:r>
      <w:r w:rsidR="00501F71">
        <w:rPr>
          <w:rFonts w:ascii="Times New Roman" w:hAnsi="Times New Roman" w:cs="Times New Roman"/>
          <w:sz w:val="24"/>
          <w:szCs w:val="24"/>
        </w:rPr>
        <w:t xml:space="preserve">: going back to the “black box” analogy, these are the </w:t>
      </w:r>
      <w:r w:rsidR="007378A2">
        <w:rPr>
          <w:rFonts w:ascii="Times New Roman" w:hAnsi="Times New Roman" w:cs="Times New Roman"/>
          <w:sz w:val="24"/>
          <w:szCs w:val="24"/>
        </w:rPr>
        <w:t>input and output terminals of the black box.</w:t>
      </w:r>
      <w:r w:rsidR="0072491A">
        <w:rPr>
          <w:rFonts w:ascii="Times New Roman" w:hAnsi="Times New Roman" w:cs="Times New Roman"/>
          <w:sz w:val="24"/>
          <w:szCs w:val="24"/>
        </w:rPr>
        <w:t xml:space="preserve"> </w:t>
      </w:r>
      <w:r w:rsidR="00633A69">
        <w:rPr>
          <w:rFonts w:ascii="Times New Roman" w:hAnsi="Times New Roman" w:cs="Times New Roman"/>
          <w:sz w:val="24"/>
          <w:szCs w:val="24"/>
        </w:rPr>
        <w:t>When you add a design file and specify its name, inputs and outputs, Vivado automatically creates the module declaration for you</w:t>
      </w:r>
      <w:r w:rsidR="0072491A">
        <w:rPr>
          <w:rFonts w:ascii="Times New Roman" w:hAnsi="Times New Roman" w:cs="Times New Roman"/>
          <w:sz w:val="24"/>
          <w:szCs w:val="24"/>
        </w:rPr>
        <w:t xml:space="preserve">, so you will often not have to write it yourself. </w:t>
      </w:r>
      <w:r w:rsidR="0049061F">
        <w:rPr>
          <w:rFonts w:ascii="Times New Roman" w:hAnsi="Times New Roman" w:cs="Times New Roman"/>
          <w:sz w:val="24"/>
          <w:szCs w:val="24"/>
        </w:rPr>
        <w:t>An example of a module declaration and i</w:t>
      </w:r>
      <w:r w:rsidR="006249DC">
        <w:rPr>
          <w:rFonts w:ascii="Times New Roman" w:hAnsi="Times New Roman" w:cs="Times New Roman"/>
          <w:sz w:val="24"/>
          <w:szCs w:val="24"/>
        </w:rPr>
        <w:t>ts corresponding block diagram component is given below:</w:t>
      </w:r>
    </w:p>
    <w:p w14:paraId="7AE8EFBD" w14:textId="3503AD11" w:rsidR="006249DC" w:rsidRDefault="00FD3B00" w:rsidP="00CE3BC1">
      <w:pPr>
        <w:jc w:val="center"/>
        <w:rPr>
          <w:rFonts w:ascii="Times New Roman" w:hAnsi="Times New Roman" w:cs="Times New Roman"/>
          <w:sz w:val="24"/>
          <w:szCs w:val="24"/>
        </w:rPr>
      </w:pPr>
      <w:r>
        <w:rPr>
          <w:noProof/>
        </w:rPr>
        <w:drawing>
          <wp:inline distT="0" distB="0" distL="0" distR="0" wp14:anchorId="73DE29DE" wp14:editId="33622C00">
            <wp:extent cx="2630493" cy="116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12" cy="1171501"/>
                    </a:xfrm>
                    <a:prstGeom prst="rect">
                      <a:avLst/>
                    </a:prstGeom>
                  </pic:spPr>
                </pic:pic>
              </a:graphicData>
            </a:graphic>
          </wp:inline>
        </w:drawing>
      </w:r>
      <w:r w:rsidR="00CE3BC1">
        <w:rPr>
          <w:noProof/>
        </w:rPr>
        <w:drawing>
          <wp:inline distT="0" distB="0" distL="0" distR="0" wp14:anchorId="0A2176F9" wp14:editId="6414D2E9">
            <wp:extent cx="2506980" cy="1152782"/>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4210" cy="1160705"/>
                    </a:xfrm>
                    <a:prstGeom prst="rect">
                      <a:avLst/>
                    </a:prstGeom>
                  </pic:spPr>
                </pic:pic>
              </a:graphicData>
            </a:graphic>
          </wp:inline>
        </w:drawing>
      </w:r>
    </w:p>
    <w:p w14:paraId="691327DC" w14:textId="7D7D9AE2" w:rsidR="00DF68C6" w:rsidRDefault="00DF68C6" w:rsidP="00DF68C6">
      <w:pPr>
        <w:rPr>
          <w:rFonts w:ascii="Times New Roman" w:hAnsi="Times New Roman" w:cs="Times New Roman"/>
          <w:sz w:val="24"/>
          <w:szCs w:val="24"/>
        </w:rPr>
      </w:pPr>
      <w:r>
        <w:rPr>
          <w:rFonts w:ascii="Times New Roman" w:hAnsi="Times New Roman" w:cs="Times New Roman"/>
          <w:sz w:val="24"/>
          <w:szCs w:val="24"/>
        </w:rPr>
        <w:t>The module declared above has four input ports and three output ports</w:t>
      </w:r>
      <w:r w:rsidR="00C23DEB">
        <w:rPr>
          <w:rFonts w:ascii="Times New Roman" w:hAnsi="Times New Roman" w:cs="Times New Roman"/>
          <w:sz w:val="24"/>
          <w:szCs w:val="24"/>
        </w:rPr>
        <w:t xml:space="preserve"> and is named </w:t>
      </w:r>
      <w:r w:rsidR="00C23DEB" w:rsidRPr="00C23DEB">
        <w:rPr>
          <w:rFonts w:ascii="Courier New" w:hAnsi="Courier New" w:cs="Courier New"/>
          <w:sz w:val="24"/>
          <w:szCs w:val="24"/>
        </w:rPr>
        <w:t>mult3_ctl</w:t>
      </w:r>
      <w:r w:rsidR="00C23DEB">
        <w:rPr>
          <w:rFonts w:ascii="Times New Roman" w:hAnsi="Times New Roman" w:cs="Times New Roman"/>
          <w:sz w:val="24"/>
          <w:szCs w:val="24"/>
        </w:rPr>
        <w:t xml:space="preserve">. </w:t>
      </w:r>
      <w:r w:rsidR="00F61114">
        <w:rPr>
          <w:rFonts w:ascii="Times New Roman" w:hAnsi="Times New Roman" w:cs="Times New Roman"/>
          <w:sz w:val="24"/>
          <w:szCs w:val="24"/>
        </w:rPr>
        <w:t>Each port has a name, which is given in the declaration.</w:t>
      </w:r>
      <w:r w:rsidR="00E07796">
        <w:rPr>
          <w:rFonts w:ascii="Times New Roman" w:hAnsi="Times New Roman" w:cs="Times New Roman"/>
          <w:sz w:val="24"/>
          <w:szCs w:val="24"/>
        </w:rPr>
        <w:t xml:space="preserve"> </w:t>
      </w:r>
      <w:r w:rsidR="00B70076">
        <w:rPr>
          <w:rFonts w:ascii="Times New Roman" w:hAnsi="Times New Roman" w:cs="Times New Roman"/>
          <w:sz w:val="24"/>
          <w:szCs w:val="24"/>
        </w:rPr>
        <w:t xml:space="preserve">The </w:t>
      </w:r>
      <w:r w:rsidR="00B70076" w:rsidRPr="00CD37FB">
        <w:rPr>
          <w:rFonts w:ascii="Courier New" w:hAnsi="Courier New" w:cs="Courier New"/>
          <w:sz w:val="24"/>
          <w:szCs w:val="24"/>
        </w:rPr>
        <w:t>logic</w:t>
      </w:r>
      <w:r w:rsidR="00B70076">
        <w:rPr>
          <w:rFonts w:ascii="Times New Roman" w:hAnsi="Times New Roman" w:cs="Times New Roman"/>
          <w:sz w:val="24"/>
          <w:szCs w:val="24"/>
        </w:rPr>
        <w:t xml:space="preserve"> </w:t>
      </w:r>
      <w:r w:rsidR="00CD37FB">
        <w:rPr>
          <w:rFonts w:ascii="Times New Roman" w:hAnsi="Times New Roman" w:cs="Times New Roman"/>
          <w:sz w:val="24"/>
          <w:szCs w:val="24"/>
        </w:rPr>
        <w:t xml:space="preserve">keyword is </w:t>
      </w:r>
      <w:r w:rsidR="00A710E3">
        <w:rPr>
          <w:rFonts w:ascii="Times New Roman" w:hAnsi="Times New Roman" w:cs="Times New Roman"/>
          <w:sz w:val="24"/>
          <w:szCs w:val="24"/>
        </w:rPr>
        <w:t>used in SystemVerilog</w:t>
      </w:r>
      <w:r w:rsidR="00DE53DB">
        <w:rPr>
          <w:rFonts w:ascii="Times New Roman" w:hAnsi="Times New Roman" w:cs="Times New Roman"/>
          <w:sz w:val="24"/>
          <w:szCs w:val="24"/>
        </w:rPr>
        <w:t xml:space="preserve"> and is beyond the scope of this class</w:t>
      </w:r>
      <w:r w:rsidR="00CD37FB">
        <w:rPr>
          <w:rFonts w:ascii="Times New Roman" w:hAnsi="Times New Roman" w:cs="Times New Roman"/>
          <w:sz w:val="24"/>
          <w:szCs w:val="24"/>
        </w:rPr>
        <w:t>.</w:t>
      </w:r>
    </w:p>
    <w:p w14:paraId="1A70DF04" w14:textId="319088D8" w:rsidR="005F63D4" w:rsidRPr="0053015D" w:rsidRDefault="008409E8" w:rsidP="0006796F">
      <w:pPr>
        <w:rPr>
          <w:rFonts w:ascii="Times New Roman" w:hAnsi="Times New Roman" w:cs="Times New Roman"/>
          <w:i/>
          <w:iCs/>
          <w:sz w:val="24"/>
          <w:szCs w:val="24"/>
        </w:rPr>
      </w:pPr>
      <w:r>
        <w:rPr>
          <w:rFonts w:ascii="Times New Roman" w:hAnsi="Times New Roman" w:cs="Times New Roman"/>
          <w:sz w:val="24"/>
          <w:szCs w:val="24"/>
        </w:rPr>
        <w:lastRenderedPageBreak/>
        <w:t xml:space="preserve">When you </w:t>
      </w:r>
      <w:r w:rsidR="0006796F">
        <w:rPr>
          <w:rFonts w:ascii="Times New Roman" w:hAnsi="Times New Roman" w:cs="Times New Roman"/>
          <w:sz w:val="24"/>
          <w:szCs w:val="24"/>
        </w:rPr>
        <w:t xml:space="preserve">use a module in another module, you must </w:t>
      </w:r>
      <w:r w:rsidR="0006796F">
        <w:rPr>
          <w:rFonts w:ascii="Times New Roman" w:hAnsi="Times New Roman" w:cs="Times New Roman"/>
          <w:i/>
          <w:iCs/>
          <w:sz w:val="24"/>
          <w:szCs w:val="24"/>
        </w:rPr>
        <w:t xml:space="preserve">instantiate </w:t>
      </w:r>
      <w:r w:rsidR="0006796F">
        <w:rPr>
          <w:rFonts w:ascii="Times New Roman" w:hAnsi="Times New Roman" w:cs="Times New Roman"/>
          <w:sz w:val="24"/>
          <w:szCs w:val="24"/>
        </w:rPr>
        <w:t>the module. This means that you create an instance of the module inside the other module</w:t>
      </w:r>
      <w:r w:rsidR="00834529">
        <w:rPr>
          <w:rFonts w:ascii="Times New Roman" w:hAnsi="Times New Roman" w:cs="Times New Roman"/>
          <w:sz w:val="24"/>
          <w:szCs w:val="24"/>
        </w:rPr>
        <w:t xml:space="preserve"> and specify </w:t>
      </w:r>
      <w:r w:rsidR="00191E65">
        <w:rPr>
          <w:rFonts w:ascii="Times New Roman" w:hAnsi="Times New Roman" w:cs="Times New Roman"/>
          <w:sz w:val="24"/>
          <w:szCs w:val="24"/>
        </w:rPr>
        <w:t>which ports in the top module are connected to those in the lower module.</w:t>
      </w:r>
      <w:r w:rsidR="008B60CF">
        <w:rPr>
          <w:rFonts w:ascii="Times New Roman" w:hAnsi="Times New Roman" w:cs="Times New Roman"/>
          <w:sz w:val="24"/>
          <w:szCs w:val="24"/>
        </w:rPr>
        <w:t xml:space="preserve"> In the black-box analogy, you are creating another black-box inside the larger black-box.</w:t>
      </w:r>
      <w:r w:rsidR="0006796F">
        <w:rPr>
          <w:rFonts w:ascii="Times New Roman" w:hAnsi="Times New Roman" w:cs="Times New Roman"/>
          <w:sz w:val="24"/>
          <w:szCs w:val="24"/>
        </w:rPr>
        <w:t xml:space="preserve"> </w:t>
      </w:r>
      <w:r w:rsidR="005F63D4">
        <w:rPr>
          <w:rFonts w:ascii="Times New Roman" w:hAnsi="Times New Roman" w:cs="Times New Roman"/>
          <w:sz w:val="24"/>
          <w:szCs w:val="24"/>
        </w:rPr>
        <w:t>The piece of Verilog below shows an example of</w:t>
      </w:r>
      <w:r w:rsidR="00BC3E74">
        <w:rPr>
          <w:rFonts w:ascii="Times New Roman" w:hAnsi="Times New Roman" w:cs="Times New Roman"/>
          <w:sz w:val="24"/>
          <w:szCs w:val="24"/>
        </w:rPr>
        <w:t xml:space="preserve"> instantiating the </w:t>
      </w:r>
      <w:r w:rsidR="00BC3E74" w:rsidRPr="00BC3E74">
        <w:rPr>
          <w:rFonts w:ascii="Courier New" w:hAnsi="Courier New" w:cs="Courier New"/>
          <w:sz w:val="24"/>
          <w:szCs w:val="24"/>
        </w:rPr>
        <w:t>mult3_ctl</w:t>
      </w:r>
      <w:r w:rsidR="00BC3E74">
        <w:rPr>
          <w:rFonts w:ascii="Times New Roman" w:hAnsi="Times New Roman" w:cs="Times New Roman"/>
          <w:sz w:val="24"/>
          <w:szCs w:val="24"/>
        </w:rPr>
        <w:t xml:space="preserve"> module </w:t>
      </w:r>
      <w:r w:rsidR="00913870">
        <w:rPr>
          <w:rFonts w:ascii="Times New Roman" w:hAnsi="Times New Roman" w:cs="Times New Roman"/>
          <w:sz w:val="24"/>
          <w:szCs w:val="24"/>
        </w:rPr>
        <w:t xml:space="preserve">that was </w:t>
      </w:r>
      <w:r w:rsidR="00BC3E74">
        <w:rPr>
          <w:rFonts w:ascii="Times New Roman" w:hAnsi="Times New Roman" w:cs="Times New Roman"/>
          <w:sz w:val="24"/>
          <w:szCs w:val="24"/>
        </w:rPr>
        <w:t>shown above</w:t>
      </w:r>
      <w:r w:rsidR="001536D3">
        <w:rPr>
          <w:rFonts w:ascii="Times New Roman" w:hAnsi="Times New Roman" w:cs="Times New Roman"/>
          <w:sz w:val="24"/>
          <w:szCs w:val="24"/>
        </w:rPr>
        <w:t xml:space="preserve"> in the </w:t>
      </w:r>
      <w:r w:rsidR="001536D3" w:rsidRPr="00BC3E74">
        <w:rPr>
          <w:rFonts w:ascii="Courier New" w:hAnsi="Courier New" w:cs="Courier New"/>
          <w:sz w:val="24"/>
          <w:szCs w:val="24"/>
        </w:rPr>
        <w:t>mult3</w:t>
      </w:r>
      <w:r w:rsidR="001536D3">
        <w:rPr>
          <w:rFonts w:ascii="Times New Roman" w:hAnsi="Times New Roman" w:cs="Times New Roman"/>
          <w:sz w:val="24"/>
          <w:szCs w:val="24"/>
        </w:rPr>
        <w:t xml:space="preserve"> module</w:t>
      </w:r>
      <w:r w:rsidR="00BC3E74">
        <w:rPr>
          <w:rFonts w:ascii="Times New Roman" w:hAnsi="Times New Roman" w:cs="Times New Roman"/>
          <w:sz w:val="24"/>
          <w:szCs w:val="24"/>
        </w:rPr>
        <w:t>.</w:t>
      </w:r>
      <w:r w:rsidR="0053015D">
        <w:rPr>
          <w:rFonts w:ascii="Times New Roman" w:hAnsi="Times New Roman" w:cs="Times New Roman"/>
          <w:sz w:val="24"/>
          <w:szCs w:val="24"/>
        </w:rPr>
        <w:t xml:space="preserve"> In this case, the </w:t>
      </w:r>
      <w:r w:rsidR="0053015D" w:rsidRPr="00BC3E74">
        <w:rPr>
          <w:rFonts w:ascii="Courier New" w:hAnsi="Courier New" w:cs="Courier New"/>
          <w:sz w:val="24"/>
          <w:szCs w:val="24"/>
        </w:rPr>
        <w:t>mult3_ctl</w:t>
      </w:r>
      <w:r w:rsidR="0053015D">
        <w:rPr>
          <w:rFonts w:ascii="Times New Roman" w:hAnsi="Times New Roman" w:cs="Times New Roman"/>
          <w:sz w:val="24"/>
          <w:szCs w:val="24"/>
        </w:rPr>
        <w:t xml:space="preserve"> module is the </w:t>
      </w:r>
      <w:r w:rsidR="0053015D">
        <w:rPr>
          <w:rFonts w:ascii="Times New Roman" w:hAnsi="Times New Roman" w:cs="Times New Roman"/>
          <w:i/>
          <w:iCs/>
          <w:sz w:val="24"/>
          <w:szCs w:val="24"/>
        </w:rPr>
        <w:t xml:space="preserve">lower-level module, </w:t>
      </w:r>
      <w:r w:rsidR="0053015D">
        <w:rPr>
          <w:rFonts w:ascii="Times New Roman" w:hAnsi="Times New Roman" w:cs="Times New Roman"/>
          <w:sz w:val="24"/>
          <w:szCs w:val="24"/>
        </w:rPr>
        <w:t xml:space="preserve">and the </w:t>
      </w:r>
      <w:r w:rsidR="0053015D" w:rsidRPr="00BC3E74">
        <w:rPr>
          <w:rFonts w:ascii="Courier New" w:hAnsi="Courier New" w:cs="Courier New"/>
          <w:sz w:val="24"/>
          <w:szCs w:val="24"/>
        </w:rPr>
        <w:t>mult3</w:t>
      </w:r>
      <w:r w:rsidR="0053015D">
        <w:rPr>
          <w:rFonts w:ascii="Times New Roman" w:hAnsi="Times New Roman" w:cs="Times New Roman"/>
          <w:sz w:val="24"/>
          <w:szCs w:val="24"/>
        </w:rPr>
        <w:t xml:space="preserve"> module is the </w:t>
      </w:r>
      <w:r w:rsidR="0053015D">
        <w:rPr>
          <w:rFonts w:ascii="Times New Roman" w:hAnsi="Times New Roman" w:cs="Times New Roman"/>
          <w:i/>
          <w:iCs/>
          <w:sz w:val="24"/>
          <w:szCs w:val="24"/>
        </w:rPr>
        <w:t>higher-level module.</w:t>
      </w:r>
    </w:p>
    <w:p w14:paraId="6EF87C81" w14:textId="007138F2" w:rsidR="00D964C4" w:rsidRDefault="00D964C4" w:rsidP="00A06B40">
      <w:pPr>
        <w:jc w:val="center"/>
        <w:rPr>
          <w:rFonts w:ascii="Times New Roman" w:hAnsi="Times New Roman" w:cs="Times New Roman"/>
          <w:sz w:val="24"/>
          <w:szCs w:val="24"/>
        </w:rPr>
      </w:pPr>
      <w:r>
        <w:rPr>
          <w:noProof/>
        </w:rPr>
        <w:drawing>
          <wp:inline distT="0" distB="0" distL="0" distR="0" wp14:anchorId="66DB604F" wp14:editId="72BC4C3B">
            <wp:extent cx="2597203" cy="227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7203" cy="2278380"/>
                    </a:xfrm>
                    <a:prstGeom prst="rect">
                      <a:avLst/>
                    </a:prstGeom>
                  </pic:spPr>
                </pic:pic>
              </a:graphicData>
            </a:graphic>
          </wp:inline>
        </w:drawing>
      </w:r>
    </w:p>
    <w:p w14:paraId="3CAF84ED" w14:textId="38D91633" w:rsidR="00CD37FB" w:rsidRDefault="00AB3176" w:rsidP="0006796F">
      <w:pPr>
        <w:rPr>
          <w:rFonts w:ascii="Times New Roman" w:hAnsi="Times New Roman" w:cs="Times New Roman"/>
          <w:sz w:val="24"/>
          <w:szCs w:val="24"/>
        </w:rPr>
      </w:pPr>
      <w:r>
        <w:rPr>
          <w:rFonts w:ascii="Times New Roman" w:hAnsi="Times New Roman" w:cs="Times New Roman"/>
          <w:sz w:val="24"/>
          <w:szCs w:val="24"/>
        </w:rPr>
        <w:t xml:space="preserve">This specific instance of </w:t>
      </w:r>
      <w:r w:rsidRPr="00145549">
        <w:rPr>
          <w:rFonts w:ascii="Courier New" w:hAnsi="Courier New" w:cs="Courier New"/>
          <w:sz w:val="24"/>
          <w:szCs w:val="24"/>
        </w:rPr>
        <w:t>mult3_ctl</w:t>
      </w:r>
      <w:r>
        <w:rPr>
          <w:rFonts w:ascii="Times New Roman" w:hAnsi="Times New Roman" w:cs="Times New Roman"/>
          <w:sz w:val="24"/>
          <w:szCs w:val="24"/>
        </w:rPr>
        <w:t xml:space="preserve"> is named </w:t>
      </w:r>
      <w:r w:rsidRPr="004E32CE">
        <w:rPr>
          <w:rFonts w:ascii="Courier New" w:hAnsi="Courier New" w:cs="Courier New"/>
          <w:sz w:val="24"/>
          <w:szCs w:val="24"/>
        </w:rPr>
        <w:t>mult3_ctl_0</w:t>
      </w:r>
      <w:r>
        <w:rPr>
          <w:rFonts w:ascii="Times New Roman" w:hAnsi="Times New Roman" w:cs="Times New Roman"/>
          <w:sz w:val="24"/>
          <w:szCs w:val="24"/>
        </w:rPr>
        <w:t xml:space="preserve">; you can instantiate the same module multiple times so long as you have different names for each module. </w:t>
      </w:r>
      <w:r w:rsidR="005B2AEF">
        <w:rPr>
          <w:rFonts w:ascii="Times New Roman" w:hAnsi="Times New Roman" w:cs="Times New Roman"/>
          <w:sz w:val="24"/>
          <w:szCs w:val="24"/>
        </w:rPr>
        <w:t xml:space="preserve">In the above instantiation, the port </w:t>
      </w:r>
      <w:r w:rsidR="005B2AEF" w:rsidRPr="0092390C">
        <w:rPr>
          <w:rFonts w:ascii="Courier New" w:hAnsi="Courier New" w:cs="Courier New"/>
          <w:sz w:val="24"/>
          <w:szCs w:val="24"/>
        </w:rPr>
        <w:t>reset</w:t>
      </w:r>
      <w:r w:rsidR="005B2AEF">
        <w:rPr>
          <w:rFonts w:ascii="Times New Roman" w:hAnsi="Times New Roman" w:cs="Times New Roman"/>
          <w:sz w:val="24"/>
          <w:szCs w:val="24"/>
        </w:rPr>
        <w:t xml:space="preserve"> in </w:t>
      </w:r>
      <w:r w:rsidR="005B2AEF" w:rsidRPr="0092390C">
        <w:rPr>
          <w:rFonts w:ascii="Courier New" w:hAnsi="Courier New" w:cs="Courier New"/>
          <w:sz w:val="24"/>
          <w:szCs w:val="24"/>
        </w:rPr>
        <w:t>mult3</w:t>
      </w:r>
      <w:r w:rsidR="005B2AEF">
        <w:rPr>
          <w:rFonts w:ascii="Times New Roman" w:hAnsi="Times New Roman" w:cs="Times New Roman"/>
          <w:sz w:val="24"/>
          <w:szCs w:val="24"/>
        </w:rPr>
        <w:t xml:space="preserve"> is associated with the </w:t>
      </w:r>
      <w:r w:rsidR="007D0D66">
        <w:rPr>
          <w:rFonts w:ascii="Times New Roman" w:hAnsi="Times New Roman" w:cs="Times New Roman"/>
          <w:sz w:val="24"/>
          <w:szCs w:val="24"/>
        </w:rPr>
        <w:t xml:space="preserve">port </w:t>
      </w:r>
      <w:r w:rsidR="007D0D66" w:rsidRPr="0092390C">
        <w:rPr>
          <w:rFonts w:ascii="Courier New" w:hAnsi="Courier New" w:cs="Courier New"/>
          <w:sz w:val="24"/>
          <w:szCs w:val="24"/>
        </w:rPr>
        <w:t>reset</w:t>
      </w:r>
      <w:r w:rsidR="007D0D66">
        <w:rPr>
          <w:rFonts w:ascii="Times New Roman" w:hAnsi="Times New Roman" w:cs="Times New Roman"/>
          <w:sz w:val="24"/>
          <w:szCs w:val="24"/>
        </w:rPr>
        <w:t xml:space="preserve"> in </w:t>
      </w:r>
      <w:r w:rsidR="007D0D66" w:rsidRPr="00145549">
        <w:rPr>
          <w:rFonts w:ascii="Courier New" w:hAnsi="Courier New" w:cs="Courier New"/>
          <w:sz w:val="24"/>
          <w:szCs w:val="24"/>
        </w:rPr>
        <w:t>mult3_ctl</w:t>
      </w:r>
      <w:r w:rsidR="007D0D66">
        <w:rPr>
          <w:rFonts w:ascii="Times New Roman" w:hAnsi="Times New Roman" w:cs="Times New Roman"/>
          <w:sz w:val="24"/>
          <w:szCs w:val="24"/>
        </w:rPr>
        <w:t xml:space="preserve">, the port </w:t>
      </w:r>
      <w:r w:rsidR="007D0D66" w:rsidRPr="00145549">
        <w:rPr>
          <w:rFonts w:ascii="Courier New" w:hAnsi="Courier New" w:cs="Courier New"/>
          <w:sz w:val="24"/>
          <w:szCs w:val="24"/>
        </w:rPr>
        <w:t>clk</w:t>
      </w:r>
      <w:r w:rsidR="007D0D66">
        <w:rPr>
          <w:rFonts w:ascii="Times New Roman" w:hAnsi="Times New Roman" w:cs="Times New Roman"/>
          <w:sz w:val="24"/>
          <w:szCs w:val="24"/>
        </w:rPr>
        <w:t xml:space="preserve"> in </w:t>
      </w:r>
      <w:r w:rsidR="007D0D66" w:rsidRPr="00145549">
        <w:rPr>
          <w:rFonts w:ascii="Courier New" w:hAnsi="Courier New" w:cs="Courier New"/>
          <w:sz w:val="24"/>
          <w:szCs w:val="24"/>
        </w:rPr>
        <w:t>mult3</w:t>
      </w:r>
      <w:r w:rsidR="007D0D66">
        <w:rPr>
          <w:rFonts w:ascii="Times New Roman" w:hAnsi="Times New Roman" w:cs="Times New Roman"/>
          <w:sz w:val="24"/>
          <w:szCs w:val="24"/>
        </w:rPr>
        <w:t xml:space="preserve"> with the port </w:t>
      </w:r>
      <w:r w:rsidR="007D0D66" w:rsidRPr="00145549">
        <w:rPr>
          <w:rFonts w:ascii="Courier New" w:hAnsi="Courier New" w:cs="Courier New"/>
          <w:sz w:val="24"/>
          <w:szCs w:val="24"/>
        </w:rPr>
        <w:t>clk</w:t>
      </w:r>
      <w:r w:rsidR="007D0D66">
        <w:rPr>
          <w:rFonts w:ascii="Times New Roman" w:hAnsi="Times New Roman" w:cs="Times New Roman"/>
          <w:sz w:val="24"/>
          <w:szCs w:val="24"/>
        </w:rPr>
        <w:t xml:space="preserve"> in </w:t>
      </w:r>
      <w:r w:rsidR="007D0D66" w:rsidRPr="00145549">
        <w:rPr>
          <w:rFonts w:ascii="Courier New" w:hAnsi="Courier New" w:cs="Courier New"/>
          <w:sz w:val="24"/>
          <w:szCs w:val="24"/>
        </w:rPr>
        <w:t>mult3_ctl</w:t>
      </w:r>
      <w:r w:rsidR="007D0D66">
        <w:rPr>
          <w:rFonts w:ascii="Times New Roman" w:hAnsi="Times New Roman" w:cs="Times New Roman"/>
          <w:sz w:val="24"/>
          <w:szCs w:val="24"/>
        </w:rPr>
        <w:t>, and so on</w:t>
      </w:r>
      <w:r w:rsidR="000078E4">
        <w:rPr>
          <w:rFonts w:ascii="Times New Roman" w:hAnsi="Times New Roman" w:cs="Times New Roman"/>
          <w:sz w:val="24"/>
          <w:szCs w:val="24"/>
        </w:rPr>
        <w:t xml:space="preserve">. </w:t>
      </w:r>
      <w:r w:rsidR="00CD37FB">
        <w:rPr>
          <w:rFonts w:ascii="Times New Roman" w:hAnsi="Times New Roman" w:cs="Times New Roman"/>
          <w:sz w:val="24"/>
          <w:szCs w:val="24"/>
        </w:rPr>
        <w:t>A key point to remember</w:t>
      </w:r>
      <w:r w:rsidR="000078E4">
        <w:rPr>
          <w:rFonts w:ascii="Times New Roman" w:hAnsi="Times New Roman" w:cs="Times New Roman"/>
          <w:sz w:val="24"/>
          <w:szCs w:val="24"/>
        </w:rPr>
        <w:t xml:space="preserve"> (unrelated to the instantiation)</w:t>
      </w:r>
      <w:r w:rsidR="00CD37FB">
        <w:rPr>
          <w:rFonts w:ascii="Times New Roman" w:hAnsi="Times New Roman" w:cs="Times New Roman"/>
          <w:sz w:val="24"/>
          <w:szCs w:val="24"/>
        </w:rPr>
        <w:t xml:space="preserve"> is that a module must end with the </w:t>
      </w:r>
      <w:r w:rsidR="00CD37FB" w:rsidRPr="00CD37FB">
        <w:rPr>
          <w:rFonts w:ascii="Courier New" w:hAnsi="Courier New" w:cs="Courier New"/>
          <w:sz w:val="24"/>
          <w:szCs w:val="24"/>
        </w:rPr>
        <w:t>endmodule</w:t>
      </w:r>
      <w:r w:rsidR="00CD37FB">
        <w:rPr>
          <w:rFonts w:ascii="Times New Roman" w:hAnsi="Times New Roman" w:cs="Times New Roman"/>
          <w:sz w:val="24"/>
          <w:szCs w:val="24"/>
        </w:rPr>
        <w:t xml:space="preserve"> keyword; otherwise, Verilog will throw a syntax error!</w:t>
      </w:r>
    </w:p>
    <w:p w14:paraId="1F8827E7" w14:textId="79F7E77B" w:rsidR="00F54776" w:rsidRDefault="009C2FF2" w:rsidP="0006796F">
      <w:pPr>
        <w:rPr>
          <w:rFonts w:ascii="Times New Roman" w:hAnsi="Times New Roman" w:cs="Times New Roman"/>
          <w:sz w:val="24"/>
          <w:szCs w:val="24"/>
        </w:rPr>
      </w:pPr>
      <w:r>
        <w:rPr>
          <w:rFonts w:ascii="Times New Roman" w:hAnsi="Times New Roman" w:cs="Times New Roman"/>
          <w:sz w:val="24"/>
          <w:szCs w:val="24"/>
        </w:rPr>
        <w:t xml:space="preserve">There are several ways you can </w:t>
      </w:r>
      <w:r w:rsidR="003A35C9">
        <w:rPr>
          <w:rFonts w:ascii="Times New Roman" w:hAnsi="Times New Roman" w:cs="Times New Roman"/>
          <w:sz w:val="24"/>
          <w:szCs w:val="24"/>
        </w:rPr>
        <w:t xml:space="preserve">associate (or </w:t>
      </w:r>
      <w:r w:rsidR="003A35C9">
        <w:rPr>
          <w:rFonts w:ascii="Times New Roman" w:hAnsi="Times New Roman" w:cs="Times New Roman"/>
          <w:i/>
          <w:iCs/>
          <w:sz w:val="24"/>
          <w:szCs w:val="24"/>
        </w:rPr>
        <w:t>map</w:t>
      </w:r>
      <w:r w:rsidR="003A35C9">
        <w:rPr>
          <w:rFonts w:ascii="Times New Roman" w:hAnsi="Times New Roman" w:cs="Times New Roman"/>
          <w:sz w:val="24"/>
          <w:szCs w:val="24"/>
        </w:rPr>
        <w:t>) ports between a higher-level module and a lower-level module in an instantiation</w:t>
      </w:r>
      <w:r w:rsidR="004C6CA7">
        <w:rPr>
          <w:rFonts w:ascii="Times New Roman" w:hAnsi="Times New Roman" w:cs="Times New Roman"/>
          <w:sz w:val="24"/>
          <w:szCs w:val="24"/>
        </w:rPr>
        <w:t>, but we will focus on two: by order and by name</w:t>
      </w:r>
      <w:r w:rsidR="00512DC5">
        <w:rPr>
          <w:rFonts w:ascii="Times New Roman" w:hAnsi="Times New Roman" w:cs="Times New Roman"/>
          <w:sz w:val="24"/>
          <w:szCs w:val="24"/>
        </w:rPr>
        <w:t>. Suppose you have two modules</w:t>
      </w:r>
      <w:r w:rsidR="00656DE1">
        <w:rPr>
          <w:rFonts w:ascii="Times New Roman" w:hAnsi="Times New Roman" w:cs="Times New Roman"/>
          <w:sz w:val="24"/>
          <w:szCs w:val="24"/>
        </w:rPr>
        <w:t xml:space="preserve"> as declared below</w:t>
      </w:r>
      <w:r w:rsidR="00BC08C7">
        <w:rPr>
          <w:rFonts w:ascii="Times New Roman" w:hAnsi="Times New Roman" w:cs="Times New Roman"/>
          <w:sz w:val="24"/>
          <w:szCs w:val="24"/>
        </w:rPr>
        <w:t xml:space="preserve">, and you want to instantiate </w:t>
      </w:r>
      <w:r w:rsidR="00BC08C7" w:rsidRPr="00BC08C7">
        <w:rPr>
          <w:rFonts w:ascii="Courier New" w:hAnsi="Courier New" w:cs="Courier New"/>
          <w:sz w:val="24"/>
          <w:szCs w:val="24"/>
        </w:rPr>
        <w:t>bar</w:t>
      </w:r>
      <w:r w:rsidR="00BC08C7">
        <w:rPr>
          <w:rFonts w:ascii="Times New Roman" w:hAnsi="Times New Roman" w:cs="Times New Roman"/>
          <w:sz w:val="24"/>
          <w:szCs w:val="24"/>
        </w:rPr>
        <w:t xml:space="preserve"> in </w:t>
      </w:r>
      <w:r w:rsidR="00BC08C7" w:rsidRPr="00BC08C7">
        <w:rPr>
          <w:rFonts w:ascii="Courier New" w:hAnsi="Courier New" w:cs="Courier New"/>
          <w:sz w:val="24"/>
          <w:szCs w:val="24"/>
        </w:rPr>
        <w:t>foo</w:t>
      </w:r>
      <w:r w:rsidR="00BC08C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656DE1" w14:paraId="158F8767" w14:textId="77777777" w:rsidTr="00656DE1">
        <w:tc>
          <w:tcPr>
            <w:tcW w:w="4675" w:type="dxa"/>
          </w:tcPr>
          <w:p w14:paraId="0A30F154" w14:textId="77777777" w:rsidR="00656DE1" w:rsidRPr="00BC08C7" w:rsidRDefault="00656DE1" w:rsidP="0006796F">
            <w:pPr>
              <w:rPr>
                <w:rFonts w:ascii="Courier New" w:hAnsi="Courier New" w:cs="Courier New"/>
                <w:sz w:val="18"/>
                <w:szCs w:val="18"/>
              </w:rPr>
            </w:pPr>
            <w:r w:rsidRPr="00BC08C7">
              <w:rPr>
                <w:rFonts w:ascii="Courier New" w:hAnsi="Courier New" w:cs="Courier New"/>
                <w:sz w:val="18"/>
                <w:szCs w:val="18"/>
              </w:rPr>
              <w:t>module foo(</w:t>
            </w:r>
          </w:p>
          <w:p w14:paraId="5CE85CFE" w14:textId="77777777" w:rsidR="00C14AB8" w:rsidRPr="00BC08C7" w:rsidRDefault="00C14AB8" w:rsidP="0006796F">
            <w:pPr>
              <w:rPr>
                <w:rFonts w:ascii="Courier New" w:hAnsi="Courier New" w:cs="Courier New"/>
                <w:sz w:val="18"/>
                <w:szCs w:val="18"/>
              </w:rPr>
            </w:pPr>
            <w:r w:rsidRPr="00BC08C7">
              <w:rPr>
                <w:rFonts w:ascii="Courier New" w:hAnsi="Courier New" w:cs="Courier New"/>
                <w:sz w:val="18"/>
                <w:szCs w:val="18"/>
              </w:rPr>
              <w:t>input a,</w:t>
            </w:r>
          </w:p>
          <w:p w14:paraId="553D0D85" w14:textId="77777777" w:rsidR="00C14AB8" w:rsidRPr="00BC08C7" w:rsidRDefault="00C14AB8" w:rsidP="0006796F">
            <w:pPr>
              <w:rPr>
                <w:rFonts w:ascii="Courier New" w:hAnsi="Courier New" w:cs="Courier New"/>
                <w:sz w:val="18"/>
                <w:szCs w:val="18"/>
              </w:rPr>
            </w:pPr>
            <w:r w:rsidRPr="00BC08C7">
              <w:rPr>
                <w:rFonts w:ascii="Courier New" w:hAnsi="Courier New" w:cs="Courier New"/>
                <w:sz w:val="18"/>
                <w:szCs w:val="18"/>
              </w:rPr>
              <w:t>input b,</w:t>
            </w:r>
          </w:p>
          <w:p w14:paraId="51C319F2" w14:textId="6F64A56F" w:rsidR="00C14AB8" w:rsidRDefault="00C14AB8" w:rsidP="0006796F">
            <w:pPr>
              <w:rPr>
                <w:rFonts w:ascii="Courier New" w:hAnsi="Courier New" w:cs="Courier New"/>
                <w:sz w:val="18"/>
                <w:szCs w:val="18"/>
              </w:rPr>
            </w:pPr>
            <w:r w:rsidRPr="00BC08C7">
              <w:rPr>
                <w:rFonts w:ascii="Courier New" w:hAnsi="Courier New" w:cs="Courier New"/>
                <w:sz w:val="18"/>
                <w:szCs w:val="18"/>
              </w:rPr>
              <w:t>output c</w:t>
            </w:r>
            <w:r w:rsidR="00D93BFB" w:rsidRPr="00BC08C7">
              <w:rPr>
                <w:rFonts w:ascii="Courier New" w:hAnsi="Courier New" w:cs="Courier New"/>
                <w:sz w:val="18"/>
                <w:szCs w:val="18"/>
              </w:rPr>
              <w:t>);</w:t>
            </w:r>
          </w:p>
          <w:p w14:paraId="032B8A77" w14:textId="386BA384" w:rsidR="009C4696" w:rsidRDefault="009C4696" w:rsidP="0006796F">
            <w:pPr>
              <w:rPr>
                <w:rFonts w:ascii="Courier New" w:hAnsi="Courier New" w:cs="Courier New"/>
                <w:sz w:val="18"/>
                <w:szCs w:val="18"/>
              </w:rPr>
            </w:pPr>
          </w:p>
          <w:p w14:paraId="146CBFD9" w14:textId="23F4487B" w:rsidR="009C4696" w:rsidRDefault="009C4696" w:rsidP="0006796F">
            <w:pPr>
              <w:rPr>
                <w:rFonts w:ascii="Courier New" w:hAnsi="Courier New" w:cs="Courier New"/>
                <w:sz w:val="18"/>
                <w:szCs w:val="18"/>
              </w:rPr>
            </w:pPr>
            <w:r>
              <w:rPr>
                <w:rFonts w:ascii="Courier New" w:hAnsi="Courier New" w:cs="Courier New"/>
                <w:sz w:val="18"/>
                <w:szCs w:val="18"/>
              </w:rPr>
              <w:t xml:space="preserve">// </w:t>
            </w:r>
            <w:r w:rsidR="00F43BC4">
              <w:rPr>
                <w:rFonts w:ascii="Courier New" w:hAnsi="Courier New" w:cs="Courier New"/>
                <w:sz w:val="18"/>
                <w:szCs w:val="18"/>
              </w:rPr>
              <w:t>Ports b</w:t>
            </w:r>
            <w:r w:rsidR="004C6CA7">
              <w:rPr>
                <w:rFonts w:ascii="Courier New" w:hAnsi="Courier New" w:cs="Courier New"/>
                <w:sz w:val="18"/>
                <w:szCs w:val="18"/>
              </w:rPr>
              <w:t>y order</w:t>
            </w:r>
          </w:p>
          <w:p w14:paraId="7926FD9F" w14:textId="24A2FF06" w:rsidR="006E47B2" w:rsidRDefault="006E47B2" w:rsidP="0006796F">
            <w:pPr>
              <w:rPr>
                <w:rFonts w:ascii="Courier New" w:hAnsi="Courier New" w:cs="Courier New"/>
                <w:sz w:val="18"/>
                <w:szCs w:val="18"/>
              </w:rPr>
            </w:pPr>
            <w:r>
              <w:rPr>
                <w:rFonts w:ascii="Courier New" w:hAnsi="Courier New" w:cs="Courier New"/>
                <w:sz w:val="18"/>
                <w:szCs w:val="18"/>
              </w:rPr>
              <w:t>bar bar0(a, b, c);</w:t>
            </w:r>
          </w:p>
          <w:p w14:paraId="1C1E615F" w14:textId="548A4B55" w:rsidR="004C6CA7" w:rsidRDefault="004C6CA7" w:rsidP="0006796F">
            <w:pPr>
              <w:rPr>
                <w:rFonts w:ascii="Courier New" w:hAnsi="Courier New" w:cs="Courier New"/>
                <w:sz w:val="18"/>
                <w:szCs w:val="18"/>
              </w:rPr>
            </w:pPr>
          </w:p>
          <w:p w14:paraId="5878E334" w14:textId="0EE0C349" w:rsidR="004C6CA7" w:rsidRDefault="004C6CA7" w:rsidP="0006796F">
            <w:pPr>
              <w:rPr>
                <w:rFonts w:ascii="Courier New" w:hAnsi="Courier New" w:cs="Courier New"/>
                <w:sz w:val="18"/>
                <w:szCs w:val="18"/>
              </w:rPr>
            </w:pPr>
            <w:r>
              <w:rPr>
                <w:rFonts w:ascii="Courier New" w:hAnsi="Courier New" w:cs="Courier New"/>
                <w:sz w:val="18"/>
                <w:szCs w:val="18"/>
              </w:rPr>
              <w:t xml:space="preserve">// </w:t>
            </w:r>
            <w:r w:rsidR="00F43BC4">
              <w:rPr>
                <w:rFonts w:ascii="Courier New" w:hAnsi="Courier New" w:cs="Courier New"/>
                <w:sz w:val="18"/>
                <w:szCs w:val="18"/>
              </w:rPr>
              <w:t>Ports b</w:t>
            </w:r>
            <w:r>
              <w:rPr>
                <w:rFonts w:ascii="Courier New" w:hAnsi="Courier New" w:cs="Courier New"/>
                <w:sz w:val="18"/>
                <w:szCs w:val="18"/>
              </w:rPr>
              <w:t>y name</w:t>
            </w:r>
          </w:p>
          <w:p w14:paraId="466890A8" w14:textId="44FDF781" w:rsidR="004C6CA7" w:rsidRPr="00BC08C7" w:rsidRDefault="007E23C1" w:rsidP="0006796F">
            <w:pPr>
              <w:rPr>
                <w:rFonts w:ascii="Courier New" w:hAnsi="Courier New" w:cs="Courier New"/>
                <w:sz w:val="18"/>
                <w:szCs w:val="18"/>
              </w:rPr>
            </w:pPr>
            <w:r>
              <w:rPr>
                <w:rFonts w:ascii="Courier New" w:hAnsi="Courier New" w:cs="Courier New"/>
                <w:sz w:val="18"/>
                <w:szCs w:val="18"/>
              </w:rPr>
              <w:t>b</w:t>
            </w:r>
            <w:r w:rsidR="004C6CA7">
              <w:rPr>
                <w:rFonts w:ascii="Courier New" w:hAnsi="Courier New" w:cs="Courier New"/>
                <w:sz w:val="18"/>
                <w:szCs w:val="18"/>
              </w:rPr>
              <w:t>ar bar1(</w:t>
            </w:r>
            <w:r>
              <w:rPr>
                <w:rFonts w:ascii="Courier New" w:hAnsi="Courier New" w:cs="Courier New"/>
                <w:sz w:val="18"/>
                <w:szCs w:val="18"/>
              </w:rPr>
              <w:t>.x(a),</w:t>
            </w:r>
            <w:r w:rsidR="00F1359F">
              <w:rPr>
                <w:rFonts w:ascii="Courier New" w:hAnsi="Courier New" w:cs="Courier New"/>
                <w:sz w:val="18"/>
                <w:szCs w:val="18"/>
              </w:rPr>
              <w:t xml:space="preserve"> </w:t>
            </w:r>
            <w:r>
              <w:rPr>
                <w:rFonts w:ascii="Courier New" w:hAnsi="Courier New" w:cs="Courier New"/>
                <w:sz w:val="18"/>
                <w:szCs w:val="18"/>
              </w:rPr>
              <w:t>.y(b), .z(c));</w:t>
            </w:r>
          </w:p>
          <w:p w14:paraId="282F7095" w14:textId="77777777" w:rsidR="00D93BFB" w:rsidRPr="00BC08C7" w:rsidRDefault="00D93BFB" w:rsidP="0006796F">
            <w:pPr>
              <w:rPr>
                <w:rFonts w:ascii="Courier New" w:hAnsi="Courier New" w:cs="Courier New"/>
                <w:sz w:val="18"/>
                <w:szCs w:val="18"/>
              </w:rPr>
            </w:pPr>
          </w:p>
          <w:p w14:paraId="6BA92736" w14:textId="3627A7D8" w:rsidR="00D93BFB" w:rsidRPr="00BC08C7" w:rsidRDefault="00D93BFB" w:rsidP="0006796F">
            <w:pPr>
              <w:rPr>
                <w:rFonts w:ascii="Courier New" w:hAnsi="Courier New" w:cs="Courier New"/>
                <w:sz w:val="18"/>
                <w:szCs w:val="18"/>
              </w:rPr>
            </w:pPr>
            <w:r w:rsidRPr="00BC08C7">
              <w:rPr>
                <w:rFonts w:ascii="Courier New" w:hAnsi="Courier New" w:cs="Courier New"/>
                <w:sz w:val="18"/>
                <w:szCs w:val="18"/>
              </w:rPr>
              <w:t xml:space="preserve">endmodule </w:t>
            </w:r>
          </w:p>
        </w:tc>
        <w:tc>
          <w:tcPr>
            <w:tcW w:w="4675" w:type="dxa"/>
          </w:tcPr>
          <w:p w14:paraId="24BD2676" w14:textId="77777777" w:rsidR="00656DE1" w:rsidRPr="00BC08C7" w:rsidRDefault="00D93BFB" w:rsidP="0006796F">
            <w:pPr>
              <w:rPr>
                <w:rFonts w:ascii="Courier New" w:hAnsi="Courier New" w:cs="Courier New"/>
                <w:sz w:val="18"/>
                <w:szCs w:val="18"/>
              </w:rPr>
            </w:pPr>
            <w:r w:rsidRPr="00BC08C7">
              <w:rPr>
                <w:rFonts w:ascii="Courier New" w:hAnsi="Courier New" w:cs="Courier New"/>
                <w:sz w:val="18"/>
                <w:szCs w:val="18"/>
              </w:rPr>
              <w:t>module bar(</w:t>
            </w:r>
          </w:p>
          <w:p w14:paraId="41D85C87" w14:textId="77777777" w:rsidR="00D93BFB" w:rsidRPr="00BC08C7" w:rsidRDefault="00D93BFB" w:rsidP="0006796F">
            <w:pPr>
              <w:rPr>
                <w:rFonts w:ascii="Courier New" w:hAnsi="Courier New" w:cs="Courier New"/>
                <w:sz w:val="18"/>
                <w:szCs w:val="18"/>
              </w:rPr>
            </w:pPr>
            <w:r w:rsidRPr="00BC08C7">
              <w:rPr>
                <w:rFonts w:ascii="Courier New" w:hAnsi="Courier New" w:cs="Courier New"/>
                <w:sz w:val="18"/>
                <w:szCs w:val="18"/>
              </w:rPr>
              <w:t xml:space="preserve">input </w:t>
            </w:r>
            <w:r w:rsidR="00BC08C7" w:rsidRPr="00BC08C7">
              <w:rPr>
                <w:rFonts w:ascii="Courier New" w:hAnsi="Courier New" w:cs="Courier New"/>
                <w:sz w:val="18"/>
                <w:szCs w:val="18"/>
              </w:rPr>
              <w:t>x,</w:t>
            </w:r>
          </w:p>
          <w:p w14:paraId="6FE1C95F" w14:textId="77777777" w:rsidR="00BC08C7" w:rsidRPr="00BC08C7" w:rsidRDefault="00BC08C7" w:rsidP="0006796F">
            <w:pPr>
              <w:rPr>
                <w:rFonts w:ascii="Courier New" w:hAnsi="Courier New" w:cs="Courier New"/>
                <w:sz w:val="18"/>
                <w:szCs w:val="18"/>
              </w:rPr>
            </w:pPr>
            <w:r w:rsidRPr="00BC08C7">
              <w:rPr>
                <w:rFonts w:ascii="Courier New" w:hAnsi="Courier New" w:cs="Courier New"/>
                <w:sz w:val="18"/>
                <w:szCs w:val="18"/>
              </w:rPr>
              <w:t>input y,</w:t>
            </w:r>
          </w:p>
          <w:p w14:paraId="1AE58D2F" w14:textId="4EC7BA4D" w:rsidR="00BC08C7" w:rsidRDefault="006E47B2" w:rsidP="0006796F">
            <w:pPr>
              <w:rPr>
                <w:rFonts w:ascii="Courier New" w:hAnsi="Courier New" w:cs="Courier New"/>
                <w:sz w:val="18"/>
                <w:szCs w:val="18"/>
              </w:rPr>
            </w:pPr>
            <w:r>
              <w:rPr>
                <w:rFonts w:ascii="Courier New" w:hAnsi="Courier New" w:cs="Courier New"/>
                <w:sz w:val="18"/>
                <w:szCs w:val="18"/>
              </w:rPr>
              <w:t>out</w:t>
            </w:r>
            <w:r w:rsidR="00BC08C7" w:rsidRPr="00BC08C7">
              <w:rPr>
                <w:rFonts w:ascii="Courier New" w:hAnsi="Courier New" w:cs="Courier New"/>
                <w:sz w:val="18"/>
                <w:szCs w:val="18"/>
              </w:rPr>
              <w:t xml:space="preserve">put z); </w:t>
            </w:r>
          </w:p>
          <w:p w14:paraId="7D913842" w14:textId="178D7598" w:rsidR="006E47B2" w:rsidRDefault="006E47B2" w:rsidP="0006796F">
            <w:pPr>
              <w:rPr>
                <w:rFonts w:ascii="Courier New" w:hAnsi="Courier New" w:cs="Courier New"/>
                <w:sz w:val="18"/>
                <w:szCs w:val="18"/>
              </w:rPr>
            </w:pPr>
          </w:p>
          <w:p w14:paraId="28E512D9" w14:textId="108347CF" w:rsidR="00F43BC4" w:rsidRPr="00BC08C7" w:rsidRDefault="00F43BC4" w:rsidP="0006796F">
            <w:pPr>
              <w:rPr>
                <w:rFonts w:ascii="Courier New" w:hAnsi="Courier New" w:cs="Courier New"/>
                <w:sz w:val="18"/>
                <w:szCs w:val="18"/>
              </w:rPr>
            </w:pPr>
            <w:r>
              <w:rPr>
                <w:rFonts w:ascii="Courier New" w:hAnsi="Courier New" w:cs="Courier New"/>
                <w:sz w:val="18"/>
                <w:szCs w:val="18"/>
              </w:rPr>
              <w:t>// Dataflow OR gate</w:t>
            </w:r>
          </w:p>
          <w:p w14:paraId="2E2F1BD9" w14:textId="4A16FE10" w:rsidR="00BC08C7" w:rsidRDefault="00247708" w:rsidP="0006796F">
            <w:pPr>
              <w:rPr>
                <w:rFonts w:ascii="Courier New" w:hAnsi="Courier New" w:cs="Courier New"/>
                <w:sz w:val="18"/>
                <w:szCs w:val="18"/>
              </w:rPr>
            </w:pPr>
            <w:r>
              <w:rPr>
                <w:rFonts w:ascii="Courier New" w:hAnsi="Courier New" w:cs="Courier New"/>
                <w:sz w:val="18"/>
                <w:szCs w:val="18"/>
              </w:rPr>
              <w:t xml:space="preserve">assign z = </w:t>
            </w:r>
            <w:r w:rsidR="000432D3">
              <w:rPr>
                <w:rFonts w:ascii="Courier New" w:hAnsi="Courier New" w:cs="Courier New"/>
                <w:sz w:val="18"/>
                <w:szCs w:val="18"/>
              </w:rPr>
              <w:t>x</w:t>
            </w:r>
            <w:r>
              <w:rPr>
                <w:rFonts w:ascii="Courier New" w:hAnsi="Courier New" w:cs="Courier New"/>
                <w:sz w:val="18"/>
                <w:szCs w:val="18"/>
              </w:rPr>
              <w:t xml:space="preserve"> | </w:t>
            </w:r>
            <w:r w:rsidR="000432D3">
              <w:rPr>
                <w:rFonts w:ascii="Courier New" w:hAnsi="Courier New" w:cs="Courier New"/>
                <w:sz w:val="18"/>
                <w:szCs w:val="18"/>
              </w:rPr>
              <w:t>y</w:t>
            </w:r>
            <w:r>
              <w:rPr>
                <w:rFonts w:ascii="Courier New" w:hAnsi="Courier New" w:cs="Courier New"/>
                <w:sz w:val="18"/>
                <w:szCs w:val="18"/>
              </w:rPr>
              <w:t xml:space="preserve">; </w:t>
            </w:r>
          </w:p>
          <w:p w14:paraId="3FCE3321" w14:textId="77777777" w:rsidR="00247708" w:rsidRPr="00BC08C7" w:rsidRDefault="00247708" w:rsidP="0006796F">
            <w:pPr>
              <w:rPr>
                <w:rFonts w:ascii="Courier New" w:hAnsi="Courier New" w:cs="Courier New"/>
                <w:sz w:val="18"/>
                <w:szCs w:val="18"/>
              </w:rPr>
            </w:pPr>
          </w:p>
          <w:p w14:paraId="535240DF" w14:textId="4C392A7C" w:rsidR="00BC08C7" w:rsidRPr="00BC08C7" w:rsidRDefault="00BC08C7" w:rsidP="0006796F">
            <w:pPr>
              <w:rPr>
                <w:rFonts w:ascii="Courier New" w:hAnsi="Courier New" w:cs="Courier New"/>
                <w:sz w:val="18"/>
                <w:szCs w:val="18"/>
              </w:rPr>
            </w:pPr>
            <w:r w:rsidRPr="00BC08C7">
              <w:rPr>
                <w:rFonts w:ascii="Courier New" w:hAnsi="Courier New" w:cs="Courier New"/>
                <w:sz w:val="18"/>
                <w:szCs w:val="18"/>
              </w:rPr>
              <w:t>endmodule</w:t>
            </w:r>
          </w:p>
        </w:tc>
      </w:tr>
    </w:tbl>
    <w:p w14:paraId="5B10339E" w14:textId="641F7CC8" w:rsidR="009C4696" w:rsidRPr="00D5035B" w:rsidRDefault="00D5035B" w:rsidP="0006796F">
      <w:pPr>
        <w:rPr>
          <w:rFonts w:ascii="Times New Roman" w:hAnsi="Times New Roman" w:cs="Times New Roman"/>
          <w:sz w:val="24"/>
          <w:szCs w:val="24"/>
        </w:rPr>
      </w:pPr>
      <w:r>
        <w:rPr>
          <w:rFonts w:ascii="Times New Roman" w:hAnsi="Times New Roman" w:cs="Times New Roman"/>
          <w:sz w:val="24"/>
          <w:szCs w:val="24"/>
        </w:rPr>
        <w:t xml:space="preserve">Associating ports </w:t>
      </w:r>
      <w:r>
        <w:rPr>
          <w:rFonts w:ascii="Times New Roman" w:hAnsi="Times New Roman" w:cs="Times New Roman"/>
          <w:i/>
          <w:iCs/>
          <w:sz w:val="24"/>
          <w:szCs w:val="24"/>
        </w:rPr>
        <w:t xml:space="preserve">by order </w:t>
      </w:r>
      <w:r w:rsidR="007C54D6">
        <w:rPr>
          <w:rFonts w:ascii="Times New Roman" w:hAnsi="Times New Roman" w:cs="Times New Roman"/>
          <w:sz w:val="24"/>
          <w:szCs w:val="24"/>
        </w:rPr>
        <w:t xml:space="preserve">in your instantiation </w:t>
      </w:r>
      <w:r>
        <w:rPr>
          <w:rFonts w:ascii="Times New Roman" w:hAnsi="Times New Roman" w:cs="Times New Roman"/>
          <w:sz w:val="24"/>
          <w:szCs w:val="24"/>
        </w:rPr>
        <w:t xml:space="preserve">means that you insert the ports of </w:t>
      </w:r>
      <w:r w:rsidRPr="00FB6C63">
        <w:rPr>
          <w:rFonts w:ascii="Courier New" w:hAnsi="Courier New" w:cs="Courier New"/>
          <w:sz w:val="24"/>
          <w:szCs w:val="24"/>
        </w:rPr>
        <w:t>foo</w:t>
      </w:r>
      <w:r>
        <w:rPr>
          <w:rFonts w:ascii="Times New Roman" w:hAnsi="Times New Roman" w:cs="Times New Roman"/>
          <w:sz w:val="24"/>
          <w:szCs w:val="24"/>
        </w:rPr>
        <w:t xml:space="preserve"> directly into the instantiation, assuming that the first instantiated port (in this case, </w:t>
      </w:r>
      <w:r w:rsidRPr="00FB6C63">
        <w:rPr>
          <w:rFonts w:ascii="Courier New" w:hAnsi="Courier New" w:cs="Courier New"/>
          <w:sz w:val="24"/>
          <w:szCs w:val="24"/>
        </w:rPr>
        <w:t>a</w:t>
      </w:r>
      <w:r>
        <w:rPr>
          <w:rFonts w:ascii="Times New Roman" w:hAnsi="Times New Roman" w:cs="Times New Roman"/>
          <w:sz w:val="24"/>
          <w:szCs w:val="24"/>
        </w:rPr>
        <w:t xml:space="preserve">) is mapped to </w:t>
      </w:r>
      <w:r w:rsidR="002847A8" w:rsidRPr="002847A8">
        <w:rPr>
          <w:rFonts w:ascii="Courier New" w:hAnsi="Courier New" w:cs="Courier New"/>
          <w:sz w:val="24"/>
          <w:szCs w:val="24"/>
        </w:rPr>
        <w:t>x</w:t>
      </w:r>
      <w:r w:rsidR="002847A8">
        <w:rPr>
          <w:rFonts w:ascii="Times New Roman" w:hAnsi="Times New Roman" w:cs="Times New Roman"/>
          <w:sz w:val="24"/>
          <w:szCs w:val="24"/>
        </w:rPr>
        <w:t xml:space="preserve"> in </w:t>
      </w:r>
      <w:r w:rsidR="002847A8" w:rsidRPr="002847A8">
        <w:rPr>
          <w:rFonts w:ascii="Courier New" w:hAnsi="Courier New" w:cs="Courier New"/>
          <w:sz w:val="24"/>
          <w:szCs w:val="24"/>
        </w:rPr>
        <w:t>bar</w:t>
      </w:r>
      <w:r w:rsidR="002847A8">
        <w:rPr>
          <w:rFonts w:ascii="Times New Roman" w:hAnsi="Times New Roman" w:cs="Times New Roman"/>
          <w:sz w:val="24"/>
          <w:szCs w:val="24"/>
        </w:rPr>
        <w:t xml:space="preserve">. </w:t>
      </w:r>
      <w:r w:rsidR="00FB6C63">
        <w:rPr>
          <w:rFonts w:ascii="Times New Roman" w:hAnsi="Times New Roman" w:cs="Times New Roman"/>
          <w:sz w:val="24"/>
          <w:szCs w:val="24"/>
        </w:rPr>
        <w:t>This is often a bad idea, as</w:t>
      </w:r>
      <w:r w:rsidR="002847A8">
        <w:rPr>
          <w:rFonts w:ascii="Times New Roman" w:hAnsi="Times New Roman" w:cs="Times New Roman"/>
          <w:sz w:val="24"/>
          <w:szCs w:val="24"/>
        </w:rPr>
        <w:t xml:space="preserve"> you may switch the ports around or add and remove ports</w:t>
      </w:r>
      <w:r w:rsidR="008056D6">
        <w:rPr>
          <w:rFonts w:ascii="Times New Roman" w:hAnsi="Times New Roman" w:cs="Times New Roman"/>
          <w:sz w:val="24"/>
          <w:szCs w:val="24"/>
        </w:rPr>
        <w:t xml:space="preserve"> later in your design process</w:t>
      </w:r>
      <w:r w:rsidR="002847A8">
        <w:rPr>
          <w:rFonts w:ascii="Times New Roman" w:hAnsi="Times New Roman" w:cs="Times New Roman"/>
          <w:sz w:val="24"/>
          <w:szCs w:val="24"/>
        </w:rPr>
        <w:t>.</w:t>
      </w:r>
      <w:r w:rsidR="00172E0C">
        <w:rPr>
          <w:rFonts w:ascii="Times New Roman" w:hAnsi="Times New Roman" w:cs="Times New Roman"/>
          <w:sz w:val="24"/>
          <w:szCs w:val="24"/>
        </w:rPr>
        <w:t xml:space="preserve"> Associating ports </w:t>
      </w:r>
      <w:r w:rsidR="00172E0C">
        <w:rPr>
          <w:rFonts w:ascii="Times New Roman" w:hAnsi="Times New Roman" w:cs="Times New Roman"/>
          <w:i/>
          <w:iCs/>
          <w:sz w:val="24"/>
          <w:szCs w:val="24"/>
        </w:rPr>
        <w:t>by name</w:t>
      </w:r>
      <w:r w:rsidR="00172E0C">
        <w:rPr>
          <w:rFonts w:ascii="Times New Roman" w:hAnsi="Times New Roman" w:cs="Times New Roman"/>
          <w:sz w:val="24"/>
          <w:szCs w:val="24"/>
        </w:rPr>
        <w:t xml:space="preserve"> </w:t>
      </w:r>
      <w:r w:rsidR="007C54D6">
        <w:rPr>
          <w:rFonts w:ascii="Times New Roman" w:hAnsi="Times New Roman" w:cs="Times New Roman"/>
          <w:sz w:val="24"/>
          <w:szCs w:val="24"/>
        </w:rPr>
        <w:t xml:space="preserve">in your instantiation </w:t>
      </w:r>
      <w:r w:rsidR="00172E0C">
        <w:rPr>
          <w:rFonts w:ascii="Times New Roman" w:hAnsi="Times New Roman" w:cs="Times New Roman"/>
          <w:sz w:val="24"/>
          <w:szCs w:val="24"/>
        </w:rPr>
        <w:t xml:space="preserve">means that you </w:t>
      </w:r>
      <w:r w:rsidR="008721B1">
        <w:rPr>
          <w:rFonts w:ascii="Times New Roman" w:hAnsi="Times New Roman" w:cs="Times New Roman"/>
          <w:sz w:val="24"/>
          <w:szCs w:val="24"/>
        </w:rPr>
        <w:t xml:space="preserve">explicitly </w:t>
      </w:r>
      <w:r w:rsidR="008721B1">
        <w:rPr>
          <w:rFonts w:ascii="Times New Roman" w:hAnsi="Times New Roman" w:cs="Times New Roman"/>
          <w:sz w:val="24"/>
          <w:szCs w:val="24"/>
        </w:rPr>
        <w:lastRenderedPageBreak/>
        <w:t>specify the port connections</w:t>
      </w:r>
      <w:r w:rsidR="00C85D50">
        <w:rPr>
          <w:rFonts w:ascii="Times New Roman" w:hAnsi="Times New Roman" w:cs="Times New Roman"/>
          <w:sz w:val="24"/>
          <w:szCs w:val="24"/>
        </w:rPr>
        <w:t xml:space="preserve">; i.e. </w:t>
      </w:r>
      <w:r w:rsidR="00C85D50" w:rsidRPr="00C85D50">
        <w:rPr>
          <w:rFonts w:ascii="Courier New" w:hAnsi="Courier New" w:cs="Courier New"/>
          <w:sz w:val="24"/>
          <w:szCs w:val="24"/>
        </w:rPr>
        <w:t>a</w:t>
      </w:r>
      <w:r w:rsidR="00C85D50">
        <w:rPr>
          <w:rFonts w:ascii="Times New Roman" w:hAnsi="Times New Roman" w:cs="Times New Roman"/>
          <w:sz w:val="24"/>
          <w:szCs w:val="24"/>
        </w:rPr>
        <w:t xml:space="preserve"> in </w:t>
      </w:r>
      <w:r w:rsidR="00C85D50" w:rsidRPr="00C85D50">
        <w:rPr>
          <w:rFonts w:ascii="Courier New" w:hAnsi="Courier New" w:cs="Courier New"/>
          <w:sz w:val="24"/>
          <w:szCs w:val="24"/>
        </w:rPr>
        <w:t>foo</w:t>
      </w:r>
      <w:r w:rsidR="00C85D50">
        <w:rPr>
          <w:rFonts w:ascii="Times New Roman" w:hAnsi="Times New Roman" w:cs="Times New Roman"/>
          <w:sz w:val="24"/>
          <w:szCs w:val="24"/>
        </w:rPr>
        <w:t xml:space="preserve"> to </w:t>
      </w:r>
      <w:r w:rsidR="00C85D50" w:rsidRPr="00C85D50">
        <w:rPr>
          <w:rFonts w:ascii="Courier New" w:hAnsi="Courier New" w:cs="Courier New"/>
          <w:sz w:val="24"/>
          <w:szCs w:val="24"/>
        </w:rPr>
        <w:t>x</w:t>
      </w:r>
      <w:r w:rsidR="00C85D50">
        <w:rPr>
          <w:rFonts w:ascii="Times New Roman" w:hAnsi="Times New Roman" w:cs="Times New Roman"/>
          <w:sz w:val="24"/>
          <w:szCs w:val="24"/>
        </w:rPr>
        <w:t xml:space="preserve"> in </w:t>
      </w:r>
      <w:r w:rsidR="00C85D50" w:rsidRPr="00C85D50">
        <w:rPr>
          <w:rFonts w:ascii="Courier New" w:hAnsi="Courier New" w:cs="Courier New"/>
          <w:sz w:val="24"/>
          <w:szCs w:val="24"/>
        </w:rPr>
        <w:t>bar</w:t>
      </w:r>
      <w:r w:rsidR="00C85D50">
        <w:rPr>
          <w:rFonts w:ascii="Times New Roman" w:hAnsi="Times New Roman" w:cs="Times New Roman"/>
          <w:sz w:val="24"/>
          <w:szCs w:val="24"/>
        </w:rPr>
        <w:t>, etc.</w:t>
      </w:r>
      <w:r w:rsidR="00D82F67">
        <w:rPr>
          <w:rFonts w:ascii="Times New Roman" w:hAnsi="Times New Roman" w:cs="Times New Roman"/>
          <w:sz w:val="24"/>
          <w:szCs w:val="24"/>
        </w:rPr>
        <w:t xml:space="preserve"> In general, we encourage you to always associate your ports by name, as it</w:t>
      </w:r>
      <w:r w:rsidR="00A5664D">
        <w:rPr>
          <w:rFonts w:ascii="Times New Roman" w:hAnsi="Times New Roman" w:cs="Times New Roman"/>
          <w:sz w:val="24"/>
          <w:szCs w:val="24"/>
        </w:rPr>
        <w:t xml:space="preserve"> </w:t>
      </w:r>
      <w:r w:rsidR="00BF3698">
        <w:rPr>
          <w:rFonts w:ascii="Times New Roman" w:hAnsi="Times New Roman" w:cs="Times New Roman"/>
          <w:sz w:val="24"/>
          <w:szCs w:val="24"/>
        </w:rPr>
        <w:t xml:space="preserve">is easier to debug </w:t>
      </w:r>
      <w:r w:rsidR="00A5664D">
        <w:rPr>
          <w:rFonts w:ascii="Times New Roman" w:hAnsi="Times New Roman" w:cs="Times New Roman"/>
          <w:sz w:val="24"/>
          <w:szCs w:val="24"/>
        </w:rPr>
        <w:t>and makes your code easier to understand.</w:t>
      </w:r>
    </w:p>
    <w:p w14:paraId="1E5AF97F" w14:textId="5083EC11" w:rsidR="00074C6E" w:rsidRDefault="00834529" w:rsidP="00D27896">
      <w:pPr>
        <w:rPr>
          <w:rFonts w:ascii="Times New Roman" w:hAnsi="Times New Roman" w:cs="Times New Roman"/>
          <w:sz w:val="24"/>
          <w:szCs w:val="24"/>
        </w:rPr>
      </w:pPr>
      <w:r>
        <w:rPr>
          <w:rFonts w:ascii="Times New Roman" w:hAnsi="Times New Roman" w:cs="Times New Roman"/>
          <w:sz w:val="24"/>
          <w:szCs w:val="24"/>
        </w:rPr>
        <w:t xml:space="preserve">Instantiating modules is extremely important; in fact, many large, high-level designs often use a </w:t>
      </w:r>
      <w:r w:rsidRPr="00D84C2A">
        <w:rPr>
          <w:rFonts w:ascii="Times New Roman" w:hAnsi="Times New Roman" w:cs="Times New Roman"/>
          <w:i/>
          <w:iCs/>
          <w:sz w:val="24"/>
          <w:szCs w:val="24"/>
        </w:rPr>
        <w:t>top module</w:t>
      </w:r>
      <w:r>
        <w:rPr>
          <w:rFonts w:ascii="Times New Roman" w:hAnsi="Times New Roman" w:cs="Times New Roman"/>
          <w:sz w:val="24"/>
          <w:szCs w:val="24"/>
        </w:rPr>
        <w:t xml:space="preserve"> that controls data flow between lower-level modules. </w:t>
      </w:r>
      <w:r w:rsidR="00776B48">
        <w:rPr>
          <w:rFonts w:ascii="Times New Roman" w:hAnsi="Times New Roman" w:cs="Times New Roman"/>
          <w:sz w:val="24"/>
          <w:szCs w:val="24"/>
        </w:rPr>
        <w:t xml:space="preserve">Top modules can include </w:t>
      </w:r>
      <w:r w:rsidR="004458CE">
        <w:rPr>
          <w:rFonts w:ascii="Times New Roman" w:hAnsi="Times New Roman" w:cs="Times New Roman"/>
          <w:sz w:val="24"/>
          <w:szCs w:val="24"/>
        </w:rPr>
        <w:t xml:space="preserve">instantiations of lower-level modules as well as its own </w:t>
      </w:r>
      <w:r w:rsidR="00127993">
        <w:rPr>
          <w:rFonts w:ascii="Times New Roman" w:hAnsi="Times New Roman" w:cs="Times New Roman"/>
          <w:sz w:val="24"/>
          <w:szCs w:val="24"/>
        </w:rPr>
        <w:t xml:space="preserve">combinational and sequential logic blocks. </w:t>
      </w:r>
      <w:r>
        <w:rPr>
          <w:rFonts w:ascii="Times New Roman" w:hAnsi="Times New Roman" w:cs="Times New Roman"/>
          <w:sz w:val="24"/>
          <w:szCs w:val="24"/>
        </w:rPr>
        <w:t xml:space="preserve">This </w:t>
      </w:r>
      <w:r>
        <w:rPr>
          <w:rFonts w:ascii="Times New Roman" w:hAnsi="Times New Roman" w:cs="Times New Roman"/>
          <w:i/>
          <w:iCs/>
          <w:sz w:val="24"/>
          <w:szCs w:val="24"/>
        </w:rPr>
        <w:t xml:space="preserve">hierarchical design </w:t>
      </w:r>
      <w:r>
        <w:rPr>
          <w:rFonts w:ascii="Times New Roman" w:hAnsi="Times New Roman" w:cs="Times New Roman"/>
          <w:sz w:val="24"/>
          <w:szCs w:val="24"/>
        </w:rPr>
        <w:t>is an extremely useful tool to manage large projects with many modules, allowing designers to abstract some lower-level functionality and focus on the system design.</w:t>
      </w:r>
      <w:r w:rsidR="00E33C31">
        <w:rPr>
          <w:rFonts w:ascii="Times New Roman" w:hAnsi="Times New Roman" w:cs="Times New Roman"/>
          <w:sz w:val="24"/>
          <w:szCs w:val="24"/>
        </w:rPr>
        <w:t xml:space="preserve"> </w:t>
      </w:r>
      <w:r w:rsidR="006B7E79">
        <w:rPr>
          <w:rFonts w:ascii="Times New Roman" w:hAnsi="Times New Roman" w:cs="Times New Roman"/>
          <w:sz w:val="24"/>
          <w:szCs w:val="24"/>
        </w:rPr>
        <w:t xml:space="preserve">An example of such a hierarchical design, using the </w:t>
      </w:r>
      <w:r w:rsidR="006B7E79" w:rsidRPr="006B7E79">
        <w:rPr>
          <w:rFonts w:ascii="Courier New" w:hAnsi="Courier New" w:cs="Courier New"/>
          <w:sz w:val="24"/>
          <w:szCs w:val="24"/>
        </w:rPr>
        <w:t>mult</w:t>
      </w:r>
      <w:r w:rsidR="006B7E79" w:rsidRPr="006B7E79">
        <w:rPr>
          <w:rFonts w:ascii="Times New Roman" w:hAnsi="Times New Roman" w:cs="Times New Roman"/>
          <w:sz w:val="24"/>
          <w:szCs w:val="24"/>
        </w:rPr>
        <w:t xml:space="preserve"> </w:t>
      </w:r>
      <w:r w:rsidR="006B7E79">
        <w:rPr>
          <w:rFonts w:ascii="Times New Roman" w:hAnsi="Times New Roman" w:cs="Times New Roman"/>
          <w:sz w:val="24"/>
          <w:szCs w:val="24"/>
        </w:rPr>
        <w:t>code shown earlier, is shown below:</w:t>
      </w:r>
    </w:p>
    <w:p w14:paraId="1F3875D6" w14:textId="6728D5AD" w:rsidR="006B7E79" w:rsidRDefault="006B7E79" w:rsidP="00C9521B">
      <w:pPr>
        <w:jc w:val="center"/>
        <w:rPr>
          <w:rFonts w:ascii="Times New Roman" w:hAnsi="Times New Roman" w:cs="Times New Roman"/>
          <w:sz w:val="24"/>
          <w:szCs w:val="24"/>
        </w:rPr>
      </w:pPr>
      <w:r>
        <w:rPr>
          <w:noProof/>
        </w:rPr>
        <w:drawing>
          <wp:inline distT="0" distB="0" distL="0" distR="0" wp14:anchorId="5A069C79" wp14:editId="275B25C6">
            <wp:extent cx="3371375" cy="2182389"/>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7058" cy="2186068"/>
                    </a:xfrm>
                    <a:prstGeom prst="rect">
                      <a:avLst/>
                    </a:prstGeom>
                  </pic:spPr>
                </pic:pic>
              </a:graphicData>
            </a:graphic>
          </wp:inline>
        </w:drawing>
      </w:r>
    </w:p>
    <w:p w14:paraId="249A4CC7" w14:textId="416165B2" w:rsidR="008A2F39" w:rsidRPr="006B7E79" w:rsidRDefault="006B1921" w:rsidP="00D27896">
      <w:pPr>
        <w:rPr>
          <w:rFonts w:ascii="Times New Roman" w:hAnsi="Times New Roman" w:cs="Times New Roman"/>
          <w:sz w:val="24"/>
          <w:szCs w:val="24"/>
        </w:rPr>
      </w:pPr>
      <w:r>
        <w:rPr>
          <w:rFonts w:ascii="Times New Roman" w:hAnsi="Times New Roman" w:cs="Times New Roman"/>
          <w:sz w:val="24"/>
          <w:szCs w:val="24"/>
        </w:rPr>
        <w:t xml:space="preserve">In the figure above, </w:t>
      </w:r>
      <w:r w:rsidRPr="006B1921">
        <w:rPr>
          <w:rFonts w:ascii="Courier New" w:hAnsi="Courier New" w:cs="Courier New"/>
          <w:sz w:val="24"/>
          <w:szCs w:val="24"/>
        </w:rPr>
        <w:t>mult3</w:t>
      </w:r>
      <w:r>
        <w:rPr>
          <w:rFonts w:ascii="Times New Roman" w:hAnsi="Times New Roman" w:cs="Times New Roman"/>
          <w:sz w:val="24"/>
          <w:szCs w:val="24"/>
        </w:rPr>
        <w:t xml:space="preserve"> is the top module and contains various other components and modules inside its body, including </w:t>
      </w:r>
      <w:r w:rsidR="004838F7" w:rsidRPr="004838F7">
        <w:rPr>
          <w:rFonts w:ascii="Courier New" w:hAnsi="Courier New" w:cs="Courier New"/>
          <w:sz w:val="24"/>
          <w:szCs w:val="24"/>
        </w:rPr>
        <w:t>mult3_ctl</w:t>
      </w:r>
      <w:r w:rsidR="004838F7">
        <w:rPr>
          <w:rFonts w:ascii="Times New Roman" w:hAnsi="Times New Roman" w:cs="Times New Roman"/>
          <w:sz w:val="24"/>
          <w:szCs w:val="24"/>
        </w:rPr>
        <w:t xml:space="preserve">, </w:t>
      </w:r>
      <w:r w:rsidR="004838F7" w:rsidRPr="004838F7">
        <w:rPr>
          <w:rFonts w:ascii="Courier New" w:hAnsi="Courier New" w:cs="Courier New"/>
          <w:sz w:val="24"/>
          <w:szCs w:val="24"/>
        </w:rPr>
        <w:t>multiplicand_reg</w:t>
      </w:r>
      <w:r w:rsidR="004838F7">
        <w:rPr>
          <w:rFonts w:ascii="Times New Roman" w:hAnsi="Times New Roman" w:cs="Times New Roman"/>
          <w:sz w:val="24"/>
          <w:szCs w:val="24"/>
        </w:rPr>
        <w:t xml:space="preserve">, and </w:t>
      </w:r>
      <w:r w:rsidR="004838F7" w:rsidRPr="004838F7">
        <w:rPr>
          <w:rFonts w:ascii="Courier New" w:hAnsi="Courier New" w:cs="Courier New"/>
          <w:sz w:val="24"/>
          <w:szCs w:val="24"/>
        </w:rPr>
        <w:t>product_reg</w:t>
      </w:r>
      <w:r w:rsidR="004838F7">
        <w:rPr>
          <w:rFonts w:ascii="Times New Roman" w:hAnsi="Times New Roman" w:cs="Times New Roman"/>
          <w:sz w:val="24"/>
          <w:szCs w:val="24"/>
        </w:rPr>
        <w:t>. As we go through the semester, we will build increasingly complex systems that will require multiple levels of modules.</w:t>
      </w:r>
    </w:p>
    <w:p w14:paraId="261781BD" w14:textId="1DA441AA" w:rsidR="00592497" w:rsidRPr="00C9521B" w:rsidRDefault="00592497" w:rsidP="00FD5776">
      <w:pPr>
        <w:rPr>
          <w:rFonts w:ascii="Times New Roman" w:hAnsi="Times New Roman" w:cs="Times New Roman"/>
          <w:b/>
          <w:bCs/>
          <w:i/>
          <w:iCs/>
          <w:sz w:val="24"/>
          <w:szCs w:val="24"/>
        </w:rPr>
      </w:pPr>
      <w:r w:rsidRPr="00C9521B">
        <w:rPr>
          <w:rFonts w:ascii="Times New Roman" w:hAnsi="Times New Roman" w:cs="Times New Roman"/>
          <w:b/>
          <w:bCs/>
          <w:i/>
          <w:iCs/>
          <w:sz w:val="24"/>
          <w:szCs w:val="24"/>
        </w:rPr>
        <w:t>Testbenches</w:t>
      </w:r>
    </w:p>
    <w:p w14:paraId="4D791301" w14:textId="753D0795" w:rsidR="000B5698" w:rsidRDefault="00AD00E9" w:rsidP="00FD5776">
      <w:pPr>
        <w:rPr>
          <w:rFonts w:ascii="Times New Roman" w:hAnsi="Times New Roman" w:cs="Times New Roman"/>
          <w:sz w:val="24"/>
          <w:szCs w:val="24"/>
        </w:rPr>
      </w:pPr>
      <w:r>
        <w:rPr>
          <w:rFonts w:ascii="Times New Roman" w:hAnsi="Times New Roman" w:cs="Times New Roman"/>
          <w:sz w:val="24"/>
          <w:szCs w:val="24"/>
        </w:rPr>
        <w:t xml:space="preserve">Simulation is a powerful way to verify that your circuit design works without having to test it on an actual device. </w:t>
      </w:r>
      <w:r w:rsidR="009C5343">
        <w:rPr>
          <w:rFonts w:ascii="Times New Roman" w:hAnsi="Times New Roman" w:cs="Times New Roman"/>
          <w:sz w:val="24"/>
          <w:szCs w:val="24"/>
        </w:rPr>
        <w:t xml:space="preserve">To simulate your design, you will need a </w:t>
      </w:r>
      <w:r w:rsidR="009C5343">
        <w:rPr>
          <w:rFonts w:ascii="Times New Roman" w:hAnsi="Times New Roman" w:cs="Times New Roman"/>
          <w:i/>
          <w:iCs/>
          <w:sz w:val="24"/>
          <w:szCs w:val="24"/>
        </w:rPr>
        <w:t>testbench</w:t>
      </w:r>
      <w:r w:rsidR="009C5343">
        <w:rPr>
          <w:rFonts w:ascii="Times New Roman" w:hAnsi="Times New Roman" w:cs="Times New Roman"/>
          <w:sz w:val="24"/>
          <w:szCs w:val="24"/>
        </w:rPr>
        <w:t xml:space="preserve">. A testbench is a virtual structure </w:t>
      </w:r>
      <w:r w:rsidR="009621B1">
        <w:rPr>
          <w:rFonts w:ascii="Times New Roman" w:hAnsi="Times New Roman" w:cs="Times New Roman"/>
          <w:sz w:val="24"/>
          <w:szCs w:val="24"/>
        </w:rPr>
        <w:t>that a simulation package (in this case, Vivado)</w:t>
      </w:r>
      <w:r>
        <w:rPr>
          <w:rFonts w:ascii="Times New Roman" w:hAnsi="Times New Roman" w:cs="Times New Roman"/>
          <w:sz w:val="24"/>
          <w:szCs w:val="24"/>
        </w:rPr>
        <w:t xml:space="preserve"> </w:t>
      </w:r>
      <w:r w:rsidR="009621B1">
        <w:rPr>
          <w:rFonts w:ascii="Times New Roman" w:hAnsi="Times New Roman" w:cs="Times New Roman"/>
          <w:sz w:val="24"/>
          <w:szCs w:val="24"/>
        </w:rPr>
        <w:t xml:space="preserve">will use </w:t>
      </w:r>
      <w:r w:rsidR="00D56532">
        <w:rPr>
          <w:rFonts w:ascii="Times New Roman" w:hAnsi="Times New Roman" w:cs="Times New Roman"/>
          <w:sz w:val="24"/>
          <w:szCs w:val="24"/>
        </w:rPr>
        <w:t xml:space="preserve">as input </w:t>
      </w:r>
      <w:r w:rsidR="00ED7D9E">
        <w:rPr>
          <w:rFonts w:ascii="Times New Roman" w:hAnsi="Times New Roman" w:cs="Times New Roman"/>
          <w:sz w:val="24"/>
          <w:szCs w:val="24"/>
        </w:rPr>
        <w:t xml:space="preserve">triggers and output observers </w:t>
      </w:r>
      <w:r w:rsidR="00BC5762">
        <w:rPr>
          <w:rFonts w:ascii="Times New Roman" w:hAnsi="Times New Roman" w:cs="Times New Roman"/>
          <w:sz w:val="24"/>
          <w:szCs w:val="24"/>
        </w:rPr>
        <w:t xml:space="preserve">to your top module. In Vivado, the output of a simulation is a </w:t>
      </w:r>
      <w:r w:rsidR="00BC5762">
        <w:rPr>
          <w:rFonts w:ascii="Times New Roman" w:hAnsi="Times New Roman" w:cs="Times New Roman"/>
          <w:i/>
          <w:iCs/>
          <w:sz w:val="24"/>
          <w:szCs w:val="24"/>
        </w:rPr>
        <w:t xml:space="preserve">waveform. </w:t>
      </w:r>
      <w:r w:rsidR="00BC5762">
        <w:rPr>
          <w:rFonts w:ascii="Times New Roman" w:hAnsi="Times New Roman" w:cs="Times New Roman"/>
          <w:sz w:val="24"/>
          <w:szCs w:val="24"/>
        </w:rPr>
        <w:t>An example testbench and waveform was given to you in the tutorial for Lab 1 (reproduced here).</w:t>
      </w:r>
    </w:p>
    <w:p w14:paraId="4158DD02" w14:textId="02A02A0B" w:rsidR="0035403F" w:rsidRDefault="0035403F" w:rsidP="00FD5776">
      <w:pPr>
        <w:rPr>
          <w:rFonts w:ascii="Times New Roman" w:hAnsi="Times New Roman" w:cs="Times New Roman"/>
          <w:sz w:val="24"/>
          <w:szCs w:val="24"/>
        </w:rPr>
      </w:pPr>
      <w:r>
        <w:rPr>
          <w:noProof/>
        </w:rPr>
        <w:lastRenderedPageBreak/>
        <w:drawing>
          <wp:inline distT="0" distB="0" distL="0" distR="0" wp14:anchorId="0C3366A6" wp14:editId="2EB0EC8B">
            <wp:extent cx="5943600" cy="2282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2825"/>
                    </a:xfrm>
                    <a:prstGeom prst="rect">
                      <a:avLst/>
                    </a:prstGeom>
                  </pic:spPr>
                </pic:pic>
              </a:graphicData>
            </a:graphic>
          </wp:inline>
        </w:drawing>
      </w:r>
    </w:p>
    <w:p w14:paraId="5579A2D0" w14:textId="3667F5F5" w:rsidR="00C640F4" w:rsidRDefault="00C640F4" w:rsidP="00FD5776">
      <w:pPr>
        <w:rPr>
          <w:rFonts w:ascii="Times New Roman" w:hAnsi="Times New Roman" w:cs="Times New Roman"/>
          <w:sz w:val="24"/>
          <w:szCs w:val="24"/>
        </w:rPr>
      </w:pPr>
      <w:r>
        <w:rPr>
          <w:noProof/>
        </w:rPr>
        <w:drawing>
          <wp:inline distT="0" distB="0" distL="0" distR="0" wp14:anchorId="4D53942A" wp14:editId="6F36F2A6">
            <wp:extent cx="5279574"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012" t="13593" r="1090" b="58805"/>
                    <a:stretch/>
                  </pic:blipFill>
                  <pic:spPr bwMode="auto">
                    <a:xfrm>
                      <a:off x="0" y="0"/>
                      <a:ext cx="5288553" cy="1541858"/>
                    </a:xfrm>
                    <a:prstGeom prst="rect">
                      <a:avLst/>
                    </a:prstGeom>
                    <a:ln>
                      <a:noFill/>
                    </a:ln>
                    <a:extLst>
                      <a:ext uri="{53640926-AAD7-44D8-BBD7-CCE9431645EC}">
                        <a14:shadowObscured xmlns:a14="http://schemas.microsoft.com/office/drawing/2010/main"/>
                      </a:ext>
                    </a:extLst>
                  </pic:spPr>
                </pic:pic>
              </a:graphicData>
            </a:graphic>
          </wp:inline>
        </w:drawing>
      </w:r>
    </w:p>
    <w:p w14:paraId="2F3D6ABF" w14:textId="7D9C4ED3" w:rsidR="009830F9" w:rsidRPr="00BC5762" w:rsidRDefault="000B5698" w:rsidP="00FD5776">
      <w:pPr>
        <w:rPr>
          <w:rFonts w:ascii="Times New Roman" w:hAnsi="Times New Roman" w:cs="Times New Roman"/>
          <w:sz w:val="24"/>
          <w:szCs w:val="24"/>
        </w:rPr>
      </w:pPr>
      <w:r>
        <w:rPr>
          <w:rFonts w:ascii="Times New Roman" w:hAnsi="Times New Roman" w:cs="Times New Roman"/>
          <w:sz w:val="24"/>
          <w:szCs w:val="24"/>
        </w:rPr>
        <w:t>In the testbench, the</w:t>
      </w:r>
      <w:r w:rsidR="006E001F">
        <w:rPr>
          <w:rFonts w:ascii="Times New Roman" w:hAnsi="Times New Roman" w:cs="Times New Roman"/>
          <w:sz w:val="24"/>
          <w:szCs w:val="24"/>
        </w:rPr>
        <w:t xml:space="preserve"> ports of the module under test (usually the top module) are declared, and the</w:t>
      </w:r>
      <w:r>
        <w:rPr>
          <w:rFonts w:ascii="Times New Roman" w:hAnsi="Times New Roman" w:cs="Times New Roman"/>
          <w:sz w:val="24"/>
          <w:szCs w:val="24"/>
        </w:rPr>
        <w:t xml:space="preserve"> module under test is </w:t>
      </w:r>
      <w:r w:rsidR="006E001F">
        <w:rPr>
          <w:rFonts w:ascii="Times New Roman" w:hAnsi="Times New Roman" w:cs="Times New Roman"/>
          <w:sz w:val="24"/>
          <w:szCs w:val="24"/>
        </w:rPr>
        <w:t xml:space="preserve">instantiated. </w:t>
      </w:r>
      <w:r w:rsidR="00CA6258">
        <w:rPr>
          <w:rFonts w:ascii="Times New Roman" w:hAnsi="Times New Roman" w:cs="Times New Roman"/>
          <w:sz w:val="24"/>
          <w:szCs w:val="24"/>
        </w:rPr>
        <w:t xml:space="preserve">Then, an </w:t>
      </w:r>
      <w:r w:rsidR="00CA6258" w:rsidRPr="00CA6258">
        <w:rPr>
          <w:rFonts w:ascii="Times New Roman" w:hAnsi="Times New Roman" w:cs="Times New Roman"/>
          <w:i/>
          <w:iCs/>
          <w:sz w:val="24"/>
          <w:szCs w:val="24"/>
        </w:rPr>
        <w:t>initial block</w:t>
      </w:r>
      <w:r w:rsidR="00CA6258">
        <w:rPr>
          <w:rFonts w:ascii="Times New Roman" w:hAnsi="Times New Roman" w:cs="Times New Roman"/>
          <w:sz w:val="24"/>
          <w:szCs w:val="24"/>
        </w:rPr>
        <w:t xml:space="preserve"> </w:t>
      </w:r>
      <w:r w:rsidR="00684305">
        <w:rPr>
          <w:rFonts w:ascii="Times New Roman" w:hAnsi="Times New Roman" w:cs="Times New Roman"/>
          <w:sz w:val="24"/>
          <w:szCs w:val="24"/>
        </w:rPr>
        <w:t>lists the order of triggers for the module under test</w:t>
      </w:r>
      <w:r w:rsidR="008A76C9">
        <w:rPr>
          <w:rFonts w:ascii="Times New Roman" w:hAnsi="Times New Roman" w:cs="Times New Roman"/>
          <w:sz w:val="24"/>
          <w:szCs w:val="24"/>
        </w:rPr>
        <w:t xml:space="preserve">: </w:t>
      </w:r>
      <w:r w:rsidR="002A0C5A">
        <w:rPr>
          <w:rFonts w:ascii="Times New Roman" w:hAnsi="Times New Roman" w:cs="Times New Roman"/>
          <w:sz w:val="24"/>
          <w:szCs w:val="24"/>
        </w:rPr>
        <w:t xml:space="preserve">both inputs start at 0 for 10ns, then </w:t>
      </w:r>
      <w:r w:rsidR="002A0C5A" w:rsidRPr="009637A9">
        <w:rPr>
          <w:rFonts w:ascii="Courier New" w:hAnsi="Courier New" w:cs="Courier New"/>
          <w:sz w:val="24"/>
          <w:szCs w:val="24"/>
        </w:rPr>
        <w:t>a=1</w:t>
      </w:r>
      <w:r w:rsidR="002A0C5A">
        <w:rPr>
          <w:rFonts w:ascii="Times New Roman" w:hAnsi="Times New Roman" w:cs="Times New Roman"/>
          <w:sz w:val="24"/>
          <w:szCs w:val="24"/>
        </w:rPr>
        <w:t xml:space="preserve"> for 10ns, </w:t>
      </w:r>
      <w:r w:rsidR="009D76CB">
        <w:rPr>
          <w:rFonts w:ascii="Times New Roman" w:hAnsi="Times New Roman" w:cs="Times New Roman"/>
          <w:sz w:val="24"/>
          <w:szCs w:val="24"/>
        </w:rPr>
        <w:t xml:space="preserve">and so on. The </w:t>
      </w:r>
      <w:r w:rsidR="009D76CB" w:rsidRPr="009637A9">
        <w:rPr>
          <w:rFonts w:ascii="Courier New" w:hAnsi="Courier New" w:cs="Courier New"/>
          <w:sz w:val="24"/>
          <w:szCs w:val="24"/>
        </w:rPr>
        <w:t>#10</w:t>
      </w:r>
      <w:r w:rsidR="009D76CB">
        <w:rPr>
          <w:rFonts w:ascii="Times New Roman" w:hAnsi="Times New Roman" w:cs="Times New Roman"/>
          <w:sz w:val="24"/>
          <w:szCs w:val="24"/>
        </w:rPr>
        <w:t xml:space="preserve"> represents the delay of the simulation</w:t>
      </w:r>
      <w:r w:rsidR="00456AF0">
        <w:rPr>
          <w:rFonts w:ascii="Times New Roman" w:hAnsi="Times New Roman" w:cs="Times New Roman"/>
          <w:sz w:val="24"/>
          <w:szCs w:val="24"/>
        </w:rPr>
        <w:t xml:space="preserve"> in nanoseconds; this is so that the </w:t>
      </w:r>
      <w:r w:rsidR="00202379">
        <w:rPr>
          <w:rFonts w:ascii="Times New Roman" w:hAnsi="Times New Roman" w:cs="Times New Roman"/>
          <w:sz w:val="24"/>
          <w:szCs w:val="24"/>
        </w:rPr>
        <w:t xml:space="preserve">module can actually respond to the trigger </w:t>
      </w:r>
      <w:r w:rsidR="00460522">
        <w:rPr>
          <w:rFonts w:ascii="Times New Roman" w:hAnsi="Times New Roman" w:cs="Times New Roman"/>
          <w:sz w:val="24"/>
          <w:szCs w:val="24"/>
        </w:rPr>
        <w:t>and that the output of the module can be displayed on the simulation waveform.</w:t>
      </w:r>
      <w:r w:rsidR="006B6D50">
        <w:rPr>
          <w:rFonts w:ascii="Times New Roman" w:hAnsi="Times New Roman" w:cs="Times New Roman"/>
          <w:sz w:val="24"/>
          <w:szCs w:val="24"/>
        </w:rPr>
        <w:t xml:space="preserve"> As opposed to an </w:t>
      </w:r>
      <w:r w:rsidR="006B6D50">
        <w:rPr>
          <w:rFonts w:ascii="Times New Roman" w:hAnsi="Times New Roman" w:cs="Times New Roman"/>
          <w:i/>
          <w:iCs/>
          <w:sz w:val="24"/>
          <w:szCs w:val="24"/>
        </w:rPr>
        <w:t>always block</w:t>
      </w:r>
      <w:r w:rsidR="006B6D50">
        <w:rPr>
          <w:rFonts w:ascii="Times New Roman" w:hAnsi="Times New Roman" w:cs="Times New Roman"/>
          <w:sz w:val="24"/>
          <w:szCs w:val="24"/>
        </w:rPr>
        <w:t xml:space="preserve"> (characteristic of behavioral modeling, see the tutorial for an example), an initial block only runs once.</w:t>
      </w:r>
      <w:r w:rsidR="00460522">
        <w:rPr>
          <w:rFonts w:ascii="Times New Roman" w:hAnsi="Times New Roman" w:cs="Times New Roman"/>
          <w:sz w:val="24"/>
          <w:szCs w:val="24"/>
        </w:rPr>
        <w:t xml:space="preserve"> </w:t>
      </w:r>
      <w:r>
        <w:rPr>
          <w:rFonts w:ascii="Times New Roman" w:hAnsi="Times New Roman" w:cs="Times New Roman"/>
          <w:sz w:val="24"/>
          <w:szCs w:val="24"/>
        </w:rPr>
        <w:t>Also n</w:t>
      </w:r>
      <w:r w:rsidR="004274C8">
        <w:rPr>
          <w:rFonts w:ascii="Times New Roman" w:hAnsi="Times New Roman" w:cs="Times New Roman"/>
          <w:sz w:val="24"/>
          <w:szCs w:val="24"/>
        </w:rPr>
        <w:t xml:space="preserve">ote that the testbench is </w:t>
      </w:r>
      <w:r w:rsidR="001512DB">
        <w:rPr>
          <w:rFonts w:ascii="Times New Roman" w:hAnsi="Times New Roman" w:cs="Times New Roman"/>
          <w:sz w:val="24"/>
          <w:szCs w:val="24"/>
        </w:rPr>
        <w:t>declared as a</w:t>
      </w:r>
      <w:r w:rsidR="004274C8">
        <w:rPr>
          <w:rFonts w:ascii="Times New Roman" w:hAnsi="Times New Roman" w:cs="Times New Roman"/>
          <w:sz w:val="24"/>
          <w:szCs w:val="24"/>
        </w:rPr>
        <w:t xml:space="preserve"> module that has no input or output ports. This is because the testbench does not require inputs to run, and the output </w:t>
      </w:r>
      <w:r w:rsidR="00ED0C23">
        <w:rPr>
          <w:rFonts w:ascii="Times New Roman" w:hAnsi="Times New Roman" w:cs="Times New Roman"/>
          <w:sz w:val="24"/>
          <w:szCs w:val="24"/>
        </w:rPr>
        <w:t>of the simulation is the waveform, not a specific signal.</w:t>
      </w:r>
    </w:p>
    <w:p w14:paraId="17494EE4" w14:textId="215D4FF4" w:rsidR="00AD00E9" w:rsidRPr="00592497" w:rsidRDefault="00AD00E9" w:rsidP="00FD5776">
      <w:pPr>
        <w:rPr>
          <w:rFonts w:ascii="Times New Roman" w:hAnsi="Times New Roman" w:cs="Times New Roman"/>
          <w:sz w:val="24"/>
          <w:szCs w:val="24"/>
        </w:rPr>
      </w:pPr>
      <w:r>
        <w:rPr>
          <w:rFonts w:ascii="Times New Roman" w:hAnsi="Times New Roman" w:cs="Times New Roman"/>
          <w:sz w:val="24"/>
          <w:szCs w:val="24"/>
        </w:rPr>
        <w:t xml:space="preserve">It is also important to remember that because simulation </w:t>
      </w:r>
      <w:r w:rsidR="00DA5B82">
        <w:rPr>
          <w:rFonts w:ascii="Times New Roman" w:hAnsi="Times New Roman" w:cs="Times New Roman"/>
          <w:sz w:val="24"/>
          <w:szCs w:val="24"/>
        </w:rPr>
        <w:t>runs on a computer and not on a real FPGA, it often takes much longer for a simulation t</w:t>
      </w:r>
      <w:r w:rsidR="009C5343">
        <w:rPr>
          <w:rFonts w:ascii="Times New Roman" w:hAnsi="Times New Roman" w:cs="Times New Roman"/>
          <w:sz w:val="24"/>
          <w:szCs w:val="24"/>
        </w:rPr>
        <w:t xml:space="preserve">o run than it takes the actual board to run. </w:t>
      </w:r>
      <w:r w:rsidR="00DD4857">
        <w:rPr>
          <w:rFonts w:ascii="Times New Roman" w:hAnsi="Times New Roman" w:cs="Times New Roman"/>
          <w:sz w:val="24"/>
          <w:szCs w:val="24"/>
        </w:rPr>
        <w:t>For combinational circuits, this is not an issue</w:t>
      </w:r>
      <w:r w:rsidR="00581312">
        <w:rPr>
          <w:rFonts w:ascii="Times New Roman" w:hAnsi="Times New Roman" w:cs="Times New Roman"/>
          <w:sz w:val="24"/>
          <w:szCs w:val="24"/>
        </w:rPr>
        <w:t>, but for sequential circuits</w:t>
      </w:r>
      <w:r w:rsidR="0002204A">
        <w:rPr>
          <w:rFonts w:ascii="Times New Roman" w:hAnsi="Times New Roman" w:cs="Times New Roman"/>
          <w:sz w:val="24"/>
          <w:szCs w:val="24"/>
        </w:rPr>
        <w:t xml:space="preserve"> such as state machines</w:t>
      </w:r>
      <w:r w:rsidR="00581312">
        <w:rPr>
          <w:rFonts w:ascii="Times New Roman" w:hAnsi="Times New Roman" w:cs="Times New Roman"/>
          <w:sz w:val="24"/>
          <w:szCs w:val="24"/>
        </w:rPr>
        <w:t xml:space="preserve">, </w:t>
      </w:r>
      <w:r w:rsidR="0002204A">
        <w:rPr>
          <w:rFonts w:ascii="Times New Roman" w:hAnsi="Times New Roman" w:cs="Times New Roman"/>
          <w:sz w:val="24"/>
          <w:szCs w:val="24"/>
        </w:rPr>
        <w:t xml:space="preserve">several changes will need to be made to adjust for this </w:t>
      </w:r>
      <w:r w:rsidR="00DC1D95">
        <w:rPr>
          <w:rFonts w:ascii="Times New Roman" w:hAnsi="Times New Roman" w:cs="Times New Roman"/>
          <w:sz w:val="24"/>
          <w:szCs w:val="24"/>
        </w:rPr>
        <w:t>limitation.</w:t>
      </w:r>
      <w:r w:rsidR="009C42AA">
        <w:rPr>
          <w:rFonts w:ascii="Times New Roman" w:hAnsi="Times New Roman" w:cs="Times New Roman"/>
          <w:sz w:val="24"/>
          <w:szCs w:val="24"/>
        </w:rPr>
        <w:t xml:space="preserve"> We will discuss this in future labs.</w:t>
      </w:r>
    </w:p>
    <w:p w14:paraId="4F2079EC" w14:textId="62FEFDD4" w:rsidR="00290CAE" w:rsidRPr="003E0ACA" w:rsidRDefault="00290CAE" w:rsidP="00FD5776">
      <w:pPr>
        <w:rPr>
          <w:rFonts w:ascii="Times New Roman" w:hAnsi="Times New Roman" w:cs="Times New Roman"/>
          <w:b/>
          <w:bCs/>
          <w:i/>
          <w:iCs/>
          <w:sz w:val="24"/>
          <w:szCs w:val="24"/>
        </w:rPr>
      </w:pPr>
      <w:r w:rsidRPr="003E0ACA">
        <w:rPr>
          <w:rFonts w:ascii="Times New Roman" w:hAnsi="Times New Roman" w:cs="Times New Roman"/>
          <w:b/>
          <w:bCs/>
          <w:i/>
          <w:iCs/>
          <w:sz w:val="24"/>
          <w:szCs w:val="24"/>
        </w:rPr>
        <w:t xml:space="preserve">Constraints </w:t>
      </w:r>
      <w:r w:rsidR="00C239BB" w:rsidRPr="003E0ACA">
        <w:rPr>
          <w:rFonts w:ascii="Times New Roman" w:hAnsi="Times New Roman" w:cs="Times New Roman"/>
          <w:b/>
          <w:bCs/>
          <w:i/>
          <w:iCs/>
          <w:sz w:val="24"/>
          <w:szCs w:val="24"/>
        </w:rPr>
        <w:t>F</w:t>
      </w:r>
      <w:r w:rsidRPr="003E0ACA">
        <w:rPr>
          <w:rFonts w:ascii="Times New Roman" w:hAnsi="Times New Roman" w:cs="Times New Roman"/>
          <w:b/>
          <w:bCs/>
          <w:i/>
          <w:iCs/>
          <w:sz w:val="24"/>
          <w:szCs w:val="24"/>
        </w:rPr>
        <w:t>iles</w:t>
      </w:r>
    </w:p>
    <w:p w14:paraId="6C5CECF3" w14:textId="4EBFA712" w:rsidR="00BD65D5" w:rsidRPr="00BD65D5" w:rsidRDefault="00BD65D5" w:rsidP="00BD65D5">
      <w:pPr>
        <w:rPr>
          <w:rFonts w:ascii="Times New Roman" w:hAnsi="Times New Roman" w:cs="Times New Roman"/>
          <w:sz w:val="24"/>
          <w:szCs w:val="24"/>
        </w:rPr>
      </w:pPr>
      <w:r w:rsidRPr="00BD65D5">
        <w:rPr>
          <w:rFonts w:ascii="Times New Roman" w:hAnsi="Times New Roman" w:cs="Times New Roman"/>
          <w:sz w:val="24"/>
          <w:szCs w:val="24"/>
        </w:rPr>
        <w:t>Constraints files are used in the synthesis and implementation steps of the FPGA design process to create the netlist and place your components</w:t>
      </w:r>
      <w:r w:rsidR="00565BB7">
        <w:rPr>
          <w:rFonts w:ascii="Times New Roman" w:hAnsi="Times New Roman" w:cs="Times New Roman"/>
          <w:sz w:val="24"/>
          <w:szCs w:val="24"/>
        </w:rPr>
        <w:t xml:space="preserve"> (more on this later)</w:t>
      </w:r>
      <w:r w:rsidRPr="00BD65D5">
        <w:rPr>
          <w:rFonts w:ascii="Times New Roman" w:hAnsi="Times New Roman" w:cs="Times New Roman"/>
          <w:sz w:val="24"/>
          <w:szCs w:val="24"/>
        </w:rPr>
        <w:t>. Most importantly, it tells Vivado which on-board (hardware) components correlate to the inputs and outputs of your (software) top module. These specifications drive the placement and routing of your design.</w:t>
      </w:r>
    </w:p>
    <w:p w14:paraId="43FB256E" w14:textId="15FCFE07" w:rsidR="00BD65D5" w:rsidRPr="00BD65D5" w:rsidRDefault="00BD65D5" w:rsidP="00BD65D5">
      <w:pPr>
        <w:rPr>
          <w:rFonts w:ascii="Times New Roman" w:hAnsi="Times New Roman" w:cs="Times New Roman"/>
          <w:sz w:val="24"/>
          <w:szCs w:val="24"/>
        </w:rPr>
      </w:pPr>
      <w:r w:rsidRPr="00BD65D5">
        <w:rPr>
          <w:rFonts w:ascii="Times New Roman" w:hAnsi="Times New Roman" w:cs="Times New Roman"/>
          <w:sz w:val="24"/>
          <w:szCs w:val="24"/>
        </w:rPr>
        <w:lastRenderedPageBreak/>
        <w:t>Constraints files have a specific syntax that Vivado uses to generate the settings for each pin on the Basys3 board. Consider a snippet of a constraints file below:</w:t>
      </w:r>
    </w:p>
    <w:p w14:paraId="35256C49" w14:textId="77777777" w:rsidR="009A4D32" w:rsidRPr="003D138F" w:rsidRDefault="009A4D32" w:rsidP="00BD65D5">
      <w:pPr>
        <w:rPr>
          <w:rFonts w:ascii="Courier New" w:hAnsi="Courier New" w:cs="Courier New"/>
          <w:sz w:val="24"/>
          <w:szCs w:val="24"/>
        </w:rPr>
      </w:pPr>
      <w:r w:rsidRPr="003D138F">
        <w:rPr>
          <w:rFonts w:ascii="Courier New" w:hAnsi="Courier New" w:cs="Courier New"/>
          <w:sz w:val="24"/>
          <w:szCs w:val="24"/>
        </w:rPr>
        <w:t>set_property PACKAGE_PIN V17 [get_ports {a}]</w:t>
      </w:r>
    </w:p>
    <w:p w14:paraId="5591AA2F" w14:textId="77777777" w:rsidR="003D138F" w:rsidRPr="003D138F" w:rsidRDefault="003D138F" w:rsidP="00BD65D5">
      <w:pPr>
        <w:rPr>
          <w:rFonts w:ascii="Courier New" w:hAnsi="Courier New" w:cs="Courier New"/>
          <w:sz w:val="24"/>
          <w:szCs w:val="24"/>
        </w:rPr>
      </w:pPr>
      <w:r w:rsidRPr="003D138F">
        <w:rPr>
          <w:rFonts w:ascii="Courier New" w:hAnsi="Courier New" w:cs="Courier New"/>
          <w:sz w:val="24"/>
          <w:szCs w:val="24"/>
        </w:rPr>
        <w:t>set_property IOSTANDARD LVCMOS33 [get_ports {a}]</w:t>
      </w:r>
    </w:p>
    <w:p w14:paraId="683ABF27" w14:textId="14004188" w:rsidR="00BD65D5" w:rsidRPr="00BD65D5" w:rsidRDefault="00BD65D5" w:rsidP="00BD65D5">
      <w:pPr>
        <w:rPr>
          <w:rFonts w:ascii="Times New Roman" w:hAnsi="Times New Roman" w:cs="Times New Roman"/>
          <w:sz w:val="24"/>
          <w:szCs w:val="24"/>
        </w:rPr>
      </w:pPr>
      <w:r w:rsidRPr="00BD65D5">
        <w:rPr>
          <w:rFonts w:ascii="Times New Roman" w:hAnsi="Times New Roman" w:cs="Times New Roman"/>
          <w:sz w:val="24"/>
          <w:szCs w:val="24"/>
        </w:rPr>
        <w:t xml:space="preserve">In the snippet above, pin </w:t>
      </w:r>
      <w:r w:rsidR="003D138F">
        <w:rPr>
          <w:rFonts w:ascii="Times New Roman" w:hAnsi="Times New Roman" w:cs="Times New Roman"/>
          <w:sz w:val="24"/>
          <w:szCs w:val="24"/>
        </w:rPr>
        <w:t>V17</w:t>
      </w:r>
      <w:r w:rsidRPr="00BD65D5">
        <w:rPr>
          <w:rFonts w:ascii="Times New Roman" w:hAnsi="Times New Roman" w:cs="Times New Roman"/>
          <w:sz w:val="24"/>
          <w:szCs w:val="24"/>
        </w:rPr>
        <w:t xml:space="preserve"> refers to switch</w:t>
      </w:r>
      <w:r w:rsidR="003D138F">
        <w:rPr>
          <w:rFonts w:ascii="Times New Roman" w:hAnsi="Times New Roman" w:cs="Times New Roman"/>
          <w:sz w:val="24"/>
          <w:szCs w:val="24"/>
        </w:rPr>
        <w:t xml:space="preserve"> SW0 </w:t>
      </w:r>
      <w:r w:rsidRPr="00BD65D5">
        <w:rPr>
          <w:rFonts w:ascii="Times New Roman" w:hAnsi="Times New Roman" w:cs="Times New Roman"/>
          <w:sz w:val="24"/>
          <w:szCs w:val="24"/>
        </w:rPr>
        <w:t xml:space="preserve">on the board. During the synthesis stage, Vivado will connect/map pin </w:t>
      </w:r>
      <w:r w:rsidR="003D138F">
        <w:rPr>
          <w:rFonts w:ascii="Times New Roman" w:hAnsi="Times New Roman" w:cs="Times New Roman"/>
          <w:sz w:val="24"/>
          <w:szCs w:val="24"/>
        </w:rPr>
        <w:t xml:space="preserve">V17 </w:t>
      </w:r>
      <w:r w:rsidRPr="00BD65D5">
        <w:rPr>
          <w:rFonts w:ascii="Times New Roman" w:hAnsi="Times New Roman" w:cs="Times New Roman"/>
          <w:sz w:val="24"/>
          <w:szCs w:val="24"/>
        </w:rPr>
        <w:t xml:space="preserve">to input </w:t>
      </w:r>
      <w:r w:rsidR="003D138F" w:rsidRPr="003D138F">
        <w:rPr>
          <w:rFonts w:ascii="Courier New" w:hAnsi="Courier New" w:cs="Courier New"/>
          <w:sz w:val="24"/>
          <w:szCs w:val="24"/>
        </w:rPr>
        <w:t>a</w:t>
      </w:r>
      <w:r w:rsidRPr="00BD65D5">
        <w:rPr>
          <w:rFonts w:ascii="Times New Roman" w:hAnsi="Times New Roman" w:cs="Times New Roman"/>
          <w:sz w:val="24"/>
          <w:szCs w:val="24"/>
        </w:rPr>
        <w:t xml:space="preserve"> in the top module in the netlist, and during the implementation stage, pin </w:t>
      </w:r>
      <w:r w:rsidR="003D138F">
        <w:rPr>
          <w:rFonts w:ascii="Times New Roman" w:hAnsi="Times New Roman" w:cs="Times New Roman"/>
          <w:sz w:val="24"/>
          <w:szCs w:val="24"/>
        </w:rPr>
        <w:t>V17</w:t>
      </w:r>
      <w:r w:rsidRPr="00BD65D5">
        <w:rPr>
          <w:rFonts w:ascii="Times New Roman" w:hAnsi="Times New Roman" w:cs="Times New Roman"/>
          <w:sz w:val="24"/>
          <w:szCs w:val="24"/>
        </w:rPr>
        <w:t xml:space="preserve"> will be routed to </w:t>
      </w:r>
      <w:r w:rsidR="003D138F" w:rsidRPr="003D138F">
        <w:rPr>
          <w:rFonts w:ascii="Courier New" w:hAnsi="Courier New" w:cs="Courier New"/>
          <w:sz w:val="24"/>
          <w:szCs w:val="24"/>
        </w:rPr>
        <w:t>a</w:t>
      </w:r>
      <w:r w:rsidR="003D138F">
        <w:rPr>
          <w:rFonts w:ascii="Times New Roman" w:hAnsi="Times New Roman" w:cs="Times New Roman"/>
          <w:sz w:val="24"/>
          <w:szCs w:val="24"/>
        </w:rPr>
        <w:t>.</w:t>
      </w:r>
      <w:r w:rsidRPr="00BD65D5">
        <w:rPr>
          <w:rFonts w:ascii="Times New Roman" w:hAnsi="Times New Roman" w:cs="Times New Roman"/>
          <w:sz w:val="24"/>
          <w:szCs w:val="24"/>
        </w:rPr>
        <w:t xml:space="preserve"> Also, LVCMOS33 is a keyword that sets pin </w:t>
      </w:r>
      <w:r w:rsidR="003D138F">
        <w:rPr>
          <w:rFonts w:ascii="Times New Roman" w:hAnsi="Times New Roman" w:cs="Times New Roman"/>
          <w:sz w:val="24"/>
          <w:szCs w:val="24"/>
        </w:rPr>
        <w:t>V17</w:t>
      </w:r>
      <w:r w:rsidRPr="00BD65D5">
        <w:rPr>
          <w:rFonts w:ascii="Times New Roman" w:hAnsi="Times New Roman" w:cs="Times New Roman"/>
          <w:sz w:val="24"/>
          <w:szCs w:val="24"/>
        </w:rPr>
        <w:t xml:space="preserve"> to use 3.3V logic and defines a </w:t>
      </w:r>
      <w:r w:rsidR="003D138F">
        <w:rPr>
          <w:rFonts w:ascii="Times New Roman" w:hAnsi="Times New Roman" w:cs="Times New Roman"/>
          <w:sz w:val="24"/>
          <w:szCs w:val="24"/>
        </w:rPr>
        <w:t xml:space="preserve">“1” </w:t>
      </w:r>
      <w:r w:rsidRPr="00BD65D5">
        <w:rPr>
          <w:rFonts w:ascii="Times New Roman" w:hAnsi="Times New Roman" w:cs="Times New Roman"/>
          <w:sz w:val="24"/>
          <w:szCs w:val="24"/>
        </w:rPr>
        <w:t>as 3.3V. The board can be set to other logic standards such as TTL (5V logic).</w:t>
      </w:r>
    </w:p>
    <w:p w14:paraId="6B5C9A0F" w14:textId="6A633B8A" w:rsidR="00BD65D5" w:rsidRDefault="00BD65D5" w:rsidP="00BD65D5">
      <w:pPr>
        <w:rPr>
          <w:rFonts w:ascii="Times New Roman" w:hAnsi="Times New Roman" w:cs="Times New Roman"/>
          <w:sz w:val="24"/>
          <w:szCs w:val="24"/>
        </w:rPr>
      </w:pPr>
      <w:r w:rsidRPr="00BD65D5">
        <w:rPr>
          <w:rFonts w:ascii="Times New Roman" w:hAnsi="Times New Roman" w:cs="Times New Roman"/>
          <w:sz w:val="24"/>
          <w:szCs w:val="24"/>
        </w:rPr>
        <w:t>Constraints files often come pre-packaged with the specific board you use. You can find the template for the constraints file for the Basys3 board under Files</w:t>
      </w:r>
      <w:r w:rsidR="00AC2E02">
        <w:rPr>
          <w:rFonts w:ascii="Times New Roman" w:hAnsi="Times New Roman" w:cs="Times New Roman"/>
          <w:sz w:val="24"/>
          <w:szCs w:val="24"/>
        </w:rPr>
        <w:t xml:space="preserve"> &gt; Labs &gt;</w:t>
      </w:r>
      <w:r w:rsidRPr="00BD65D5">
        <w:rPr>
          <w:rFonts w:ascii="Times New Roman" w:hAnsi="Times New Roman" w:cs="Times New Roman"/>
          <w:sz w:val="24"/>
          <w:szCs w:val="24"/>
        </w:rPr>
        <w:t xml:space="preserve"> Reference </w:t>
      </w:r>
      <w:r w:rsidR="00AC2E02">
        <w:rPr>
          <w:rFonts w:ascii="Times New Roman" w:hAnsi="Times New Roman" w:cs="Times New Roman"/>
          <w:sz w:val="24"/>
          <w:szCs w:val="24"/>
        </w:rPr>
        <w:t>&gt;</w:t>
      </w:r>
      <w:r w:rsidRPr="00BD65D5">
        <w:rPr>
          <w:rFonts w:ascii="Times New Roman" w:hAnsi="Times New Roman" w:cs="Times New Roman"/>
          <w:sz w:val="24"/>
          <w:szCs w:val="24"/>
        </w:rPr>
        <w:t xml:space="preserve"> Basys3_Master.xdc. To use, add the file as a constraints file via the ``Add Sources..." dialog (the same as adding a design file, except choose </w:t>
      </w:r>
      <w:r w:rsidR="00AC2E02">
        <w:rPr>
          <w:rFonts w:ascii="Times New Roman" w:hAnsi="Times New Roman" w:cs="Times New Roman"/>
          <w:sz w:val="24"/>
          <w:szCs w:val="24"/>
        </w:rPr>
        <w:t>“</w:t>
      </w:r>
      <w:r w:rsidRPr="00BD65D5">
        <w:rPr>
          <w:rFonts w:ascii="Times New Roman" w:hAnsi="Times New Roman" w:cs="Times New Roman"/>
          <w:sz w:val="24"/>
          <w:szCs w:val="24"/>
        </w:rPr>
        <w:t>constraints file</w:t>
      </w:r>
      <w:r w:rsidR="00AC2E02">
        <w:rPr>
          <w:rFonts w:ascii="Times New Roman" w:hAnsi="Times New Roman" w:cs="Times New Roman"/>
          <w:sz w:val="24"/>
          <w:szCs w:val="24"/>
        </w:rPr>
        <w:t>”</w:t>
      </w:r>
      <w:r w:rsidRPr="00BD65D5">
        <w:rPr>
          <w:rFonts w:ascii="Times New Roman" w:hAnsi="Times New Roman" w:cs="Times New Roman"/>
          <w:sz w:val="24"/>
          <w:szCs w:val="24"/>
        </w:rPr>
        <w:t>) and uncomment the necessary lines by removing the preceding hashtag on each line.</w:t>
      </w:r>
      <w:r w:rsidR="00E26D86">
        <w:rPr>
          <w:rFonts w:ascii="Times New Roman" w:hAnsi="Times New Roman" w:cs="Times New Roman"/>
          <w:sz w:val="24"/>
          <w:szCs w:val="24"/>
        </w:rPr>
        <w:t xml:space="preserve"> Then, edit the </w:t>
      </w:r>
      <w:r w:rsidR="006F167F">
        <w:rPr>
          <w:rFonts w:ascii="Times New Roman" w:hAnsi="Times New Roman" w:cs="Times New Roman"/>
          <w:sz w:val="24"/>
          <w:szCs w:val="24"/>
        </w:rPr>
        <w:t>lines with the port names in your top module.</w:t>
      </w:r>
    </w:p>
    <w:p w14:paraId="1E6F31A5" w14:textId="63B8A1CF" w:rsidR="00A36115" w:rsidRDefault="00A36115" w:rsidP="00A36115">
      <w:pPr>
        <w:rPr>
          <w:rFonts w:ascii="Times New Roman" w:hAnsi="Times New Roman" w:cs="Times New Roman"/>
          <w:b/>
          <w:bCs/>
          <w:i/>
          <w:iCs/>
          <w:sz w:val="24"/>
          <w:szCs w:val="24"/>
        </w:rPr>
      </w:pPr>
      <w:r>
        <w:rPr>
          <w:rFonts w:ascii="Times New Roman" w:hAnsi="Times New Roman" w:cs="Times New Roman"/>
          <w:b/>
          <w:bCs/>
          <w:i/>
          <w:iCs/>
          <w:sz w:val="24"/>
          <w:szCs w:val="24"/>
        </w:rPr>
        <w:t>Verilog: Types of Modeling</w:t>
      </w:r>
    </w:p>
    <w:p w14:paraId="3D247A89" w14:textId="6DDC7A18" w:rsidR="00A36115" w:rsidRDefault="000C7E14" w:rsidP="00A36115">
      <w:pPr>
        <w:rPr>
          <w:rFonts w:ascii="Times New Roman" w:hAnsi="Times New Roman" w:cs="Times New Roman"/>
          <w:sz w:val="24"/>
          <w:szCs w:val="24"/>
        </w:rPr>
      </w:pPr>
      <w:r>
        <w:rPr>
          <w:rFonts w:ascii="Times New Roman" w:hAnsi="Times New Roman" w:cs="Times New Roman"/>
          <w:sz w:val="24"/>
          <w:szCs w:val="24"/>
        </w:rPr>
        <w:t>There are th</w:t>
      </w:r>
      <w:r w:rsidR="006E41E2">
        <w:rPr>
          <w:rFonts w:ascii="Times New Roman" w:hAnsi="Times New Roman" w:cs="Times New Roman"/>
          <w:sz w:val="24"/>
          <w:szCs w:val="24"/>
        </w:rPr>
        <w:t>ree types of modeling in Verilog: structural, dataflow, and behavioral modeling. Structural</w:t>
      </w:r>
      <w:r w:rsidR="003945EF">
        <w:rPr>
          <w:rFonts w:ascii="Times New Roman" w:hAnsi="Times New Roman" w:cs="Times New Roman"/>
          <w:sz w:val="24"/>
          <w:szCs w:val="24"/>
        </w:rPr>
        <w:t xml:space="preserve"> (also known as gate-level)</w:t>
      </w:r>
      <w:r w:rsidR="006E41E2">
        <w:rPr>
          <w:rFonts w:ascii="Times New Roman" w:hAnsi="Times New Roman" w:cs="Times New Roman"/>
          <w:sz w:val="24"/>
          <w:szCs w:val="24"/>
        </w:rPr>
        <w:t xml:space="preserve"> modeling uses gates</w:t>
      </w:r>
      <w:r w:rsidR="003945EF">
        <w:rPr>
          <w:rFonts w:ascii="Times New Roman" w:hAnsi="Times New Roman" w:cs="Times New Roman"/>
          <w:sz w:val="24"/>
          <w:szCs w:val="24"/>
        </w:rPr>
        <w:t xml:space="preserve"> to model combinational circuits. Verilog supports </w:t>
      </w:r>
      <w:r w:rsidR="002E240E">
        <w:rPr>
          <w:rFonts w:ascii="Times New Roman" w:hAnsi="Times New Roman" w:cs="Times New Roman"/>
          <w:sz w:val="24"/>
          <w:szCs w:val="24"/>
        </w:rPr>
        <w:t xml:space="preserve">all of the </w:t>
      </w:r>
      <w:r w:rsidR="00B62229">
        <w:rPr>
          <w:rFonts w:ascii="Times New Roman" w:hAnsi="Times New Roman" w:cs="Times New Roman"/>
          <w:sz w:val="24"/>
          <w:szCs w:val="24"/>
        </w:rPr>
        <w:t xml:space="preserve">main gates: AND, OR, NAND, NOR, NOT, </w:t>
      </w:r>
      <w:r w:rsidR="002442E1">
        <w:rPr>
          <w:rFonts w:ascii="Times New Roman" w:hAnsi="Times New Roman" w:cs="Times New Roman"/>
          <w:sz w:val="24"/>
          <w:szCs w:val="24"/>
        </w:rPr>
        <w:t xml:space="preserve">XOR, and XNOR. The </w:t>
      </w:r>
      <w:r w:rsidR="008621DE">
        <w:rPr>
          <w:rFonts w:ascii="Times New Roman" w:hAnsi="Times New Roman" w:cs="Times New Roman"/>
          <w:sz w:val="24"/>
          <w:szCs w:val="24"/>
        </w:rPr>
        <w:t>following syntax is used to create an instance of a gate:</w:t>
      </w:r>
    </w:p>
    <w:p w14:paraId="3E44D1BF" w14:textId="09B2C5BA" w:rsidR="008621DE" w:rsidRPr="00D43295" w:rsidRDefault="00963BF4" w:rsidP="00A36115">
      <w:pPr>
        <w:rPr>
          <w:rFonts w:ascii="Courier New" w:hAnsi="Courier New" w:cs="Courier New"/>
          <w:sz w:val="18"/>
          <w:szCs w:val="18"/>
        </w:rPr>
      </w:pPr>
      <w:r w:rsidRPr="00D43295">
        <w:rPr>
          <w:rFonts w:ascii="Courier New" w:hAnsi="Courier New" w:cs="Courier New"/>
          <w:sz w:val="18"/>
          <w:szCs w:val="18"/>
        </w:rPr>
        <w:t>[gate] [gatename] ([output], [input1], [input2], …);</w:t>
      </w:r>
    </w:p>
    <w:p w14:paraId="704E9FDE" w14:textId="157BDA5C" w:rsidR="008621DE" w:rsidRDefault="008621DE" w:rsidP="00A36115">
      <w:pPr>
        <w:rPr>
          <w:rFonts w:ascii="Times New Roman" w:hAnsi="Times New Roman" w:cs="Times New Roman"/>
          <w:sz w:val="24"/>
          <w:szCs w:val="24"/>
        </w:rPr>
      </w:pPr>
      <w:r>
        <w:rPr>
          <w:rFonts w:ascii="Times New Roman" w:hAnsi="Times New Roman" w:cs="Times New Roman"/>
          <w:sz w:val="24"/>
          <w:szCs w:val="24"/>
        </w:rPr>
        <w:t>The module below describes the structural implementation of an XOR gate</w:t>
      </w:r>
      <w:r w:rsidR="00963BF4">
        <w:rPr>
          <w:rFonts w:ascii="Times New Roman" w:hAnsi="Times New Roman" w:cs="Times New Roman"/>
          <w:sz w:val="24"/>
          <w:szCs w:val="24"/>
        </w:rPr>
        <w:t xml:space="preserve"> using ANDs, ORs and NOTs</w:t>
      </w:r>
      <w:r w:rsidR="0038359E">
        <w:rPr>
          <w:rFonts w:ascii="Times New Roman" w:hAnsi="Times New Roman" w:cs="Times New Roman"/>
          <w:sz w:val="24"/>
          <w:szCs w:val="24"/>
        </w:rPr>
        <w:t>. Additional wires are de</w:t>
      </w:r>
      <w:r w:rsidR="006D7839">
        <w:rPr>
          <w:rFonts w:ascii="Times New Roman" w:hAnsi="Times New Roman" w:cs="Times New Roman"/>
          <w:sz w:val="24"/>
          <w:szCs w:val="24"/>
        </w:rPr>
        <w:t>clared</w:t>
      </w:r>
      <w:r w:rsidR="0038359E">
        <w:rPr>
          <w:rFonts w:ascii="Times New Roman" w:hAnsi="Times New Roman" w:cs="Times New Roman"/>
          <w:sz w:val="24"/>
          <w:szCs w:val="24"/>
        </w:rPr>
        <w:t xml:space="preserve"> to hold the </w:t>
      </w:r>
      <w:r w:rsidR="000F7341">
        <w:rPr>
          <w:rFonts w:ascii="Times New Roman" w:hAnsi="Times New Roman" w:cs="Times New Roman"/>
          <w:sz w:val="24"/>
          <w:szCs w:val="24"/>
        </w:rPr>
        <w:t xml:space="preserve">output of each gate, and the final output </w:t>
      </w:r>
      <w:r w:rsidR="006D7839">
        <w:rPr>
          <w:rFonts w:ascii="Times New Roman" w:hAnsi="Times New Roman" w:cs="Times New Roman"/>
          <w:sz w:val="24"/>
          <w:szCs w:val="24"/>
        </w:rPr>
        <w:t xml:space="preserve">is </w:t>
      </w:r>
      <w:r w:rsidR="00787076">
        <w:rPr>
          <w:rFonts w:ascii="Times New Roman" w:hAnsi="Times New Roman" w:cs="Times New Roman"/>
          <w:sz w:val="24"/>
          <w:szCs w:val="24"/>
        </w:rPr>
        <w:t>the output of the intermediate wires.</w:t>
      </w:r>
    </w:p>
    <w:p w14:paraId="29B904A0" w14:textId="0C583FBB" w:rsidR="00963BF4" w:rsidRDefault="00963BF4" w:rsidP="006D6A2E">
      <w:pPr>
        <w:spacing w:after="0"/>
        <w:rPr>
          <w:rFonts w:ascii="Courier New" w:hAnsi="Courier New" w:cs="Courier New"/>
          <w:sz w:val="18"/>
          <w:szCs w:val="18"/>
        </w:rPr>
      </w:pPr>
      <w:r w:rsidRPr="006D6A2E">
        <w:rPr>
          <w:rFonts w:ascii="Courier New" w:hAnsi="Courier New" w:cs="Courier New"/>
          <w:sz w:val="18"/>
          <w:szCs w:val="18"/>
        </w:rPr>
        <w:t xml:space="preserve">module </w:t>
      </w:r>
      <w:r w:rsidR="00F7297B" w:rsidRPr="006D6A2E">
        <w:rPr>
          <w:rFonts w:ascii="Courier New" w:hAnsi="Courier New" w:cs="Courier New"/>
          <w:sz w:val="18"/>
          <w:szCs w:val="18"/>
        </w:rPr>
        <w:t>xor_gate</w:t>
      </w:r>
      <w:r w:rsidR="00615150" w:rsidRPr="006D6A2E">
        <w:rPr>
          <w:rFonts w:ascii="Courier New" w:hAnsi="Courier New" w:cs="Courier New"/>
          <w:sz w:val="18"/>
          <w:szCs w:val="18"/>
        </w:rPr>
        <w:t>(input a, input b, output c);</w:t>
      </w:r>
    </w:p>
    <w:p w14:paraId="6B9D4B22" w14:textId="77777777" w:rsidR="006D6A2E" w:rsidRPr="006D6A2E" w:rsidRDefault="006D6A2E" w:rsidP="006D6A2E">
      <w:pPr>
        <w:spacing w:after="0"/>
        <w:rPr>
          <w:rFonts w:ascii="Courier New" w:hAnsi="Courier New" w:cs="Courier New"/>
          <w:sz w:val="18"/>
          <w:szCs w:val="18"/>
        </w:rPr>
      </w:pPr>
    </w:p>
    <w:p w14:paraId="14BED34C" w14:textId="14095D64" w:rsidR="00615150" w:rsidRPr="006D6A2E" w:rsidRDefault="00CF2E64" w:rsidP="006D6A2E">
      <w:pPr>
        <w:spacing w:after="0"/>
        <w:rPr>
          <w:rFonts w:ascii="Courier New" w:hAnsi="Courier New" w:cs="Courier New"/>
          <w:sz w:val="18"/>
          <w:szCs w:val="18"/>
        </w:rPr>
      </w:pPr>
      <w:r w:rsidRPr="006D6A2E">
        <w:rPr>
          <w:rFonts w:ascii="Courier New" w:hAnsi="Courier New" w:cs="Courier New"/>
          <w:sz w:val="18"/>
          <w:szCs w:val="18"/>
        </w:rPr>
        <w:t>// Declare wires for intermediate values</w:t>
      </w:r>
    </w:p>
    <w:p w14:paraId="07F08283" w14:textId="77777777" w:rsidR="006D6A2E" w:rsidRPr="006D6A2E" w:rsidRDefault="002E73B6" w:rsidP="006D6A2E">
      <w:pPr>
        <w:spacing w:after="0"/>
        <w:rPr>
          <w:rFonts w:ascii="Courier New" w:hAnsi="Courier New" w:cs="Courier New"/>
          <w:sz w:val="18"/>
          <w:szCs w:val="18"/>
        </w:rPr>
      </w:pPr>
      <w:r w:rsidRPr="006D6A2E">
        <w:rPr>
          <w:rFonts w:ascii="Courier New" w:hAnsi="Courier New" w:cs="Courier New"/>
          <w:sz w:val="18"/>
          <w:szCs w:val="18"/>
        </w:rPr>
        <w:t xml:space="preserve">wire </w:t>
      </w:r>
      <w:r w:rsidR="0083271F" w:rsidRPr="006D6A2E">
        <w:rPr>
          <w:rFonts w:ascii="Courier New" w:hAnsi="Courier New" w:cs="Courier New"/>
          <w:sz w:val="18"/>
          <w:szCs w:val="18"/>
        </w:rPr>
        <w:t>nota</w:t>
      </w:r>
      <w:r w:rsidR="006D6A2E" w:rsidRPr="006D6A2E">
        <w:rPr>
          <w:rFonts w:ascii="Courier New" w:hAnsi="Courier New" w:cs="Courier New"/>
          <w:sz w:val="18"/>
          <w:szCs w:val="18"/>
        </w:rPr>
        <w:t>;</w:t>
      </w:r>
    </w:p>
    <w:p w14:paraId="3454A84B" w14:textId="77777777" w:rsidR="006D6A2E" w:rsidRPr="006D6A2E" w:rsidRDefault="006D6A2E" w:rsidP="006D6A2E">
      <w:pPr>
        <w:spacing w:after="0"/>
        <w:rPr>
          <w:rFonts w:ascii="Courier New" w:hAnsi="Courier New" w:cs="Courier New"/>
          <w:sz w:val="18"/>
          <w:szCs w:val="18"/>
        </w:rPr>
      </w:pPr>
      <w:r w:rsidRPr="006D6A2E">
        <w:rPr>
          <w:rFonts w:ascii="Courier New" w:hAnsi="Courier New" w:cs="Courier New"/>
          <w:sz w:val="18"/>
          <w:szCs w:val="18"/>
        </w:rPr>
        <w:t>wire</w:t>
      </w:r>
      <w:r w:rsidR="0083271F" w:rsidRPr="006D6A2E">
        <w:rPr>
          <w:rFonts w:ascii="Courier New" w:hAnsi="Courier New" w:cs="Courier New"/>
          <w:sz w:val="18"/>
          <w:szCs w:val="18"/>
        </w:rPr>
        <w:t xml:space="preserve"> notb</w:t>
      </w:r>
      <w:r w:rsidRPr="006D6A2E">
        <w:rPr>
          <w:rFonts w:ascii="Courier New" w:hAnsi="Courier New" w:cs="Courier New"/>
          <w:sz w:val="18"/>
          <w:szCs w:val="18"/>
        </w:rPr>
        <w:t>;</w:t>
      </w:r>
    </w:p>
    <w:p w14:paraId="35141AB9" w14:textId="77777777" w:rsidR="006D6A2E" w:rsidRPr="006D6A2E" w:rsidRDefault="006D6A2E" w:rsidP="006D6A2E">
      <w:pPr>
        <w:spacing w:after="0"/>
        <w:rPr>
          <w:rFonts w:ascii="Courier New" w:hAnsi="Courier New" w:cs="Courier New"/>
          <w:sz w:val="18"/>
          <w:szCs w:val="18"/>
        </w:rPr>
      </w:pPr>
      <w:r w:rsidRPr="006D6A2E">
        <w:rPr>
          <w:rFonts w:ascii="Courier New" w:hAnsi="Courier New" w:cs="Courier New"/>
          <w:sz w:val="18"/>
          <w:szCs w:val="18"/>
        </w:rPr>
        <w:t>wire</w:t>
      </w:r>
      <w:r w:rsidR="0083271F" w:rsidRPr="006D6A2E">
        <w:rPr>
          <w:rFonts w:ascii="Courier New" w:hAnsi="Courier New" w:cs="Courier New"/>
          <w:sz w:val="18"/>
          <w:szCs w:val="18"/>
        </w:rPr>
        <w:t xml:space="preserve"> </w:t>
      </w:r>
      <w:r w:rsidRPr="006D6A2E">
        <w:rPr>
          <w:rFonts w:ascii="Courier New" w:hAnsi="Courier New" w:cs="Courier New"/>
          <w:sz w:val="18"/>
          <w:szCs w:val="18"/>
        </w:rPr>
        <w:t>anotb;</w:t>
      </w:r>
    </w:p>
    <w:p w14:paraId="46508E9C" w14:textId="30919D76" w:rsidR="00CF2E64" w:rsidRDefault="006D6A2E" w:rsidP="006D6A2E">
      <w:pPr>
        <w:spacing w:after="0"/>
        <w:rPr>
          <w:rFonts w:ascii="Courier New" w:hAnsi="Courier New" w:cs="Courier New"/>
          <w:sz w:val="18"/>
          <w:szCs w:val="18"/>
        </w:rPr>
      </w:pPr>
      <w:r w:rsidRPr="006D6A2E">
        <w:rPr>
          <w:rFonts w:ascii="Courier New" w:hAnsi="Courier New" w:cs="Courier New"/>
          <w:sz w:val="18"/>
          <w:szCs w:val="18"/>
        </w:rPr>
        <w:t>wire bnota;</w:t>
      </w:r>
    </w:p>
    <w:p w14:paraId="5D527801" w14:textId="3FD2AAC9" w:rsidR="006D6A2E" w:rsidRDefault="006D6A2E" w:rsidP="006D6A2E">
      <w:pPr>
        <w:spacing w:after="0"/>
        <w:rPr>
          <w:rFonts w:ascii="Courier New" w:hAnsi="Courier New" w:cs="Courier New"/>
          <w:sz w:val="18"/>
          <w:szCs w:val="18"/>
        </w:rPr>
      </w:pPr>
    </w:p>
    <w:p w14:paraId="0FEEB47E" w14:textId="5893292E" w:rsidR="006D6A2E" w:rsidRDefault="006D6A2E" w:rsidP="006D6A2E">
      <w:pPr>
        <w:spacing w:after="0"/>
        <w:rPr>
          <w:rFonts w:ascii="Courier New" w:hAnsi="Courier New" w:cs="Courier New"/>
          <w:sz w:val="18"/>
          <w:szCs w:val="18"/>
        </w:rPr>
      </w:pPr>
      <w:r>
        <w:rPr>
          <w:rFonts w:ascii="Courier New" w:hAnsi="Courier New" w:cs="Courier New"/>
          <w:sz w:val="18"/>
          <w:szCs w:val="18"/>
        </w:rPr>
        <w:t>// Gates</w:t>
      </w:r>
    </w:p>
    <w:p w14:paraId="209FA414" w14:textId="695EE628" w:rsidR="006D6A2E" w:rsidRDefault="00092CF8" w:rsidP="006D6A2E">
      <w:pPr>
        <w:spacing w:after="0"/>
        <w:rPr>
          <w:rFonts w:ascii="Courier New" w:hAnsi="Courier New" w:cs="Courier New"/>
          <w:sz w:val="18"/>
          <w:szCs w:val="18"/>
        </w:rPr>
      </w:pPr>
      <w:r>
        <w:rPr>
          <w:rFonts w:ascii="Courier New" w:hAnsi="Courier New" w:cs="Courier New"/>
          <w:sz w:val="18"/>
          <w:szCs w:val="18"/>
        </w:rPr>
        <w:t xml:space="preserve">not </w:t>
      </w:r>
      <w:r w:rsidR="002E3DA7">
        <w:rPr>
          <w:rFonts w:ascii="Courier New" w:hAnsi="Courier New" w:cs="Courier New"/>
          <w:sz w:val="18"/>
          <w:szCs w:val="18"/>
        </w:rPr>
        <w:t>not</w:t>
      </w:r>
      <w:r>
        <w:rPr>
          <w:rFonts w:ascii="Courier New" w:hAnsi="Courier New" w:cs="Courier New"/>
          <w:sz w:val="18"/>
          <w:szCs w:val="18"/>
        </w:rPr>
        <w:t>1(nota, a);</w:t>
      </w:r>
      <w:r w:rsidR="00F25CC3" w:rsidRPr="00F25CC3">
        <w:rPr>
          <w:rFonts w:ascii="Courier New" w:hAnsi="Courier New" w:cs="Courier New"/>
          <w:sz w:val="18"/>
          <w:szCs w:val="18"/>
        </w:rPr>
        <w:t xml:space="preserve"> </w:t>
      </w:r>
      <w:r w:rsidR="00F25CC3">
        <w:rPr>
          <w:rFonts w:ascii="Courier New" w:hAnsi="Courier New" w:cs="Courier New"/>
          <w:sz w:val="18"/>
          <w:szCs w:val="18"/>
        </w:rPr>
        <w:t>// nota = a’</w:t>
      </w:r>
    </w:p>
    <w:p w14:paraId="3D0D036C" w14:textId="78B08ADB" w:rsidR="00092CF8" w:rsidRDefault="002E3DA7" w:rsidP="006D6A2E">
      <w:pPr>
        <w:spacing w:after="0"/>
        <w:rPr>
          <w:rFonts w:ascii="Courier New" w:hAnsi="Courier New" w:cs="Courier New"/>
          <w:sz w:val="18"/>
          <w:szCs w:val="18"/>
        </w:rPr>
      </w:pPr>
      <w:r>
        <w:rPr>
          <w:rFonts w:ascii="Courier New" w:hAnsi="Courier New" w:cs="Courier New"/>
          <w:sz w:val="18"/>
          <w:szCs w:val="18"/>
        </w:rPr>
        <w:t>not not2(notb, b);</w:t>
      </w:r>
      <w:r w:rsidR="00F25CC3">
        <w:rPr>
          <w:rFonts w:ascii="Courier New" w:hAnsi="Courier New" w:cs="Courier New"/>
          <w:sz w:val="18"/>
          <w:szCs w:val="18"/>
        </w:rPr>
        <w:t xml:space="preserve"> //</w:t>
      </w:r>
      <w:r>
        <w:rPr>
          <w:rFonts w:ascii="Courier New" w:hAnsi="Courier New" w:cs="Courier New"/>
          <w:sz w:val="18"/>
          <w:szCs w:val="18"/>
        </w:rPr>
        <w:t xml:space="preserve"> </w:t>
      </w:r>
      <w:r w:rsidR="00F25CC3">
        <w:rPr>
          <w:rFonts w:ascii="Courier New" w:hAnsi="Courier New" w:cs="Courier New"/>
          <w:sz w:val="18"/>
          <w:szCs w:val="18"/>
        </w:rPr>
        <w:t>notb = b’</w:t>
      </w:r>
    </w:p>
    <w:p w14:paraId="27CBFD34" w14:textId="37088695" w:rsidR="00F25CC3" w:rsidRDefault="00F25CC3" w:rsidP="006D6A2E">
      <w:pPr>
        <w:spacing w:after="0"/>
        <w:rPr>
          <w:rFonts w:ascii="Courier New" w:hAnsi="Courier New" w:cs="Courier New"/>
          <w:sz w:val="18"/>
          <w:szCs w:val="18"/>
        </w:rPr>
      </w:pPr>
    </w:p>
    <w:p w14:paraId="34D81CAA" w14:textId="27DCA3A4" w:rsidR="00F15CCD" w:rsidRDefault="008A2D51" w:rsidP="006D6A2E">
      <w:pPr>
        <w:spacing w:after="0"/>
        <w:rPr>
          <w:rFonts w:ascii="Courier New" w:hAnsi="Courier New" w:cs="Courier New"/>
          <w:sz w:val="18"/>
          <w:szCs w:val="18"/>
        </w:rPr>
      </w:pPr>
      <w:r>
        <w:rPr>
          <w:rFonts w:ascii="Courier New" w:hAnsi="Courier New" w:cs="Courier New"/>
          <w:sz w:val="18"/>
          <w:szCs w:val="18"/>
        </w:rPr>
        <w:t xml:space="preserve">and </w:t>
      </w:r>
      <w:r w:rsidR="00F15CCD">
        <w:rPr>
          <w:rFonts w:ascii="Courier New" w:hAnsi="Courier New" w:cs="Courier New"/>
          <w:sz w:val="18"/>
          <w:szCs w:val="18"/>
        </w:rPr>
        <w:t>g1(anotb, a, notb);</w:t>
      </w:r>
      <w:r w:rsidR="000540B2">
        <w:rPr>
          <w:rFonts w:ascii="Courier New" w:hAnsi="Courier New" w:cs="Courier New"/>
          <w:sz w:val="18"/>
          <w:szCs w:val="18"/>
        </w:rPr>
        <w:t xml:space="preserve"> // anotb = </w:t>
      </w:r>
      <w:r w:rsidR="00302753">
        <w:rPr>
          <w:rFonts w:ascii="Courier New" w:hAnsi="Courier New" w:cs="Courier New"/>
          <w:sz w:val="18"/>
          <w:szCs w:val="18"/>
        </w:rPr>
        <w:t>ab’</w:t>
      </w:r>
    </w:p>
    <w:p w14:paraId="4CBC9DEB" w14:textId="0BC97F97" w:rsidR="008A2D51" w:rsidRDefault="008A2D51" w:rsidP="006D6A2E">
      <w:pPr>
        <w:spacing w:after="0"/>
        <w:rPr>
          <w:rFonts w:ascii="Courier New" w:hAnsi="Courier New" w:cs="Courier New"/>
          <w:sz w:val="18"/>
          <w:szCs w:val="18"/>
        </w:rPr>
      </w:pPr>
      <w:r>
        <w:rPr>
          <w:rFonts w:ascii="Courier New" w:hAnsi="Courier New" w:cs="Courier New"/>
          <w:sz w:val="18"/>
          <w:szCs w:val="18"/>
        </w:rPr>
        <w:t xml:space="preserve">and </w:t>
      </w:r>
      <w:r w:rsidR="00F15CCD">
        <w:rPr>
          <w:rFonts w:ascii="Courier New" w:hAnsi="Courier New" w:cs="Courier New"/>
          <w:sz w:val="18"/>
          <w:szCs w:val="18"/>
        </w:rPr>
        <w:t>g2(bnota, b</w:t>
      </w:r>
      <w:r w:rsidR="008E32A5">
        <w:rPr>
          <w:rFonts w:ascii="Courier New" w:hAnsi="Courier New" w:cs="Courier New"/>
          <w:sz w:val="18"/>
          <w:szCs w:val="18"/>
        </w:rPr>
        <w:t>, nota);</w:t>
      </w:r>
      <w:r w:rsidR="00302753">
        <w:rPr>
          <w:rFonts w:ascii="Courier New" w:hAnsi="Courier New" w:cs="Courier New"/>
          <w:sz w:val="18"/>
          <w:szCs w:val="18"/>
        </w:rPr>
        <w:t xml:space="preserve"> // bnota = a’b</w:t>
      </w:r>
    </w:p>
    <w:p w14:paraId="1B57A8C6" w14:textId="13CF8D56" w:rsidR="008A2D51" w:rsidRDefault="008A2D51" w:rsidP="006D6A2E">
      <w:pPr>
        <w:spacing w:after="0"/>
        <w:rPr>
          <w:rFonts w:ascii="Courier New" w:hAnsi="Courier New" w:cs="Courier New"/>
          <w:sz w:val="18"/>
          <w:szCs w:val="18"/>
        </w:rPr>
      </w:pPr>
      <w:r>
        <w:rPr>
          <w:rFonts w:ascii="Courier New" w:hAnsi="Courier New" w:cs="Courier New"/>
          <w:sz w:val="18"/>
          <w:szCs w:val="18"/>
        </w:rPr>
        <w:t xml:space="preserve">or </w:t>
      </w:r>
      <w:r w:rsidR="008E32A5">
        <w:rPr>
          <w:rFonts w:ascii="Courier New" w:hAnsi="Courier New" w:cs="Courier New"/>
          <w:sz w:val="18"/>
          <w:szCs w:val="18"/>
        </w:rPr>
        <w:t>g3(c</w:t>
      </w:r>
      <w:r w:rsidR="00302753">
        <w:rPr>
          <w:rFonts w:ascii="Courier New" w:hAnsi="Courier New" w:cs="Courier New"/>
          <w:sz w:val="18"/>
          <w:szCs w:val="18"/>
        </w:rPr>
        <w:t>, anotb, bnota); // c = ab’ + a’b</w:t>
      </w:r>
    </w:p>
    <w:p w14:paraId="1C6DD471" w14:textId="77777777" w:rsidR="00302753" w:rsidRPr="006D6A2E" w:rsidRDefault="00302753" w:rsidP="006D6A2E">
      <w:pPr>
        <w:spacing w:after="0"/>
        <w:rPr>
          <w:rFonts w:ascii="Courier New" w:hAnsi="Courier New" w:cs="Courier New"/>
          <w:sz w:val="18"/>
          <w:szCs w:val="18"/>
        </w:rPr>
      </w:pPr>
    </w:p>
    <w:p w14:paraId="20E32C00" w14:textId="56A089A7" w:rsidR="00615150" w:rsidRPr="006D6A2E" w:rsidRDefault="00615150" w:rsidP="0050142D">
      <w:pPr>
        <w:rPr>
          <w:rFonts w:ascii="Courier New" w:hAnsi="Courier New" w:cs="Courier New"/>
          <w:sz w:val="18"/>
          <w:szCs w:val="18"/>
        </w:rPr>
      </w:pPr>
      <w:r w:rsidRPr="006D6A2E">
        <w:rPr>
          <w:rFonts w:ascii="Courier New" w:hAnsi="Courier New" w:cs="Courier New"/>
          <w:sz w:val="18"/>
          <w:szCs w:val="18"/>
        </w:rPr>
        <w:t>endmodule</w:t>
      </w:r>
    </w:p>
    <w:p w14:paraId="406D7E66" w14:textId="1CC93458" w:rsidR="00881B90" w:rsidRDefault="003823A5" w:rsidP="001836F3">
      <w:pPr>
        <w:rPr>
          <w:rFonts w:ascii="Times New Roman" w:hAnsi="Times New Roman" w:cs="Times New Roman"/>
          <w:sz w:val="24"/>
          <w:szCs w:val="24"/>
        </w:rPr>
      </w:pPr>
      <w:r>
        <w:rPr>
          <w:rFonts w:ascii="Times New Roman" w:hAnsi="Times New Roman" w:cs="Times New Roman"/>
          <w:sz w:val="24"/>
          <w:szCs w:val="24"/>
        </w:rPr>
        <w:lastRenderedPageBreak/>
        <w:t>Structural modeling</w:t>
      </w:r>
      <w:r w:rsidR="00FD2745">
        <w:rPr>
          <w:rFonts w:ascii="Times New Roman" w:hAnsi="Times New Roman" w:cs="Times New Roman"/>
          <w:sz w:val="24"/>
          <w:szCs w:val="24"/>
        </w:rPr>
        <w:t xml:space="preserve"> is</w:t>
      </w:r>
      <w:r w:rsidR="004023CE">
        <w:rPr>
          <w:rFonts w:ascii="Times New Roman" w:hAnsi="Times New Roman" w:cs="Times New Roman"/>
          <w:sz w:val="24"/>
          <w:szCs w:val="24"/>
        </w:rPr>
        <w:t xml:space="preserve"> </w:t>
      </w:r>
      <w:r w:rsidR="00C44E2E">
        <w:rPr>
          <w:rFonts w:ascii="Times New Roman" w:hAnsi="Times New Roman" w:cs="Times New Roman"/>
          <w:sz w:val="24"/>
          <w:szCs w:val="24"/>
        </w:rPr>
        <w:t>usually used to describe extremely low-level designs. Most higher-level designs, including combinational logic circuits, are described using dataflow modeling and/or behavioral modeling.</w:t>
      </w:r>
    </w:p>
    <w:p w14:paraId="0491DD1B" w14:textId="1B53DD5A" w:rsidR="00FF0B7C" w:rsidRDefault="00AC5BAC" w:rsidP="001836F3">
      <w:pPr>
        <w:rPr>
          <w:rFonts w:ascii="Times New Roman" w:hAnsi="Times New Roman" w:cs="Times New Roman"/>
          <w:sz w:val="24"/>
          <w:szCs w:val="24"/>
        </w:rPr>
      </w:pPr>
      <w:r>
        <w:rPr>
          <w:rFonts w:ascii="Times New Roman" w:hAnsi="Times New Roman" w:cs="Times New Roman"/>
          <w:sz w:val="24"/>
          <w:szCs w:val="24"/>
        </w:rPr>
        <w:t xml:space="preserve">Dataflow modeling is used to describe most combinational logic circuits. </w:t>
      </w:r>
      <w:r w:rsidR="00482622">
        <w:rPr>
          <w:rFonts w:ascii="Times New Roman" w:hAnsi="Times New Roman" w:cs="Times New Roman"/>
          <w:sz w:val="24"/>
          <w:szCs w:val="24"/>
        </w:rPr>
        <w:t xml:space="preserve">It is characterized by </w:t>
      </w:r>
      <w:r w:rsidR="00482622">
        <w:rPr>
          <w:rFonts w:ascii="Times New Roman" w:hAnsi="Times New Roman" w:cs="Times New Roman"/>
          <w:i/>
          <w:iCs/>
          <w:sz w:val="24"/>
          <w:szCs w:val="24"/>
        </w:rPr>
        <w:t>continuous assignment</w:t>
      </w:r>
      <w:r w:rsidR="00482622">
        <w:rPr>
          <w:rFonts w:ascii="Times New Roman" w:hAnsi="Times New Roman" w:cs="Times New Roman"/>
          <w:sz w:val="24"/>
          <w:szCs w:val="24"/>
        </w:rPr>
        <w:t xml:space="preserve"> with the </w:t>
      </w:r>
      <w:r w:rsidR="00482622" w:rsidRPr="00482622">
        <w:rPr>
          <w:rFonts w:ascii="Courier New" w:hAnsi="Courier New" w:cs="Courier New"/>
          <w:sz w:val="24"/>
          <w:szCs w:val="24"/>
        </w:rPr>
        <w:t>assign</w:t>
      </w:r>
      <w:r w:rsidR="00482622">
        <w:rPr>
          <w:rFonts w:ascii="Times New Roman" w:hAnsi="Times New Roman" w:cs="Times New Roman"/>
          <w:sz w:val="24"/>
          <w:szCs w:val="24"/>
        </w:rPr>
        <w:t xml:space="preserve"> keyword. Continuous assignment </w:t>
      </w:r>
      <w:r w:rsidR="00F13B29">
        <w:rPr>
          <w:rFonts w:ascii="Times New Roman" w:hAnsi="Times New Roman" w:cs="Times New Roman"/>
          <w:sz w:val="24"/>
          <w:szCs w:val="24"/>
        </w:rPr>
        <w:t xml:space="preserve">means that </w:t>
      </w:r>
      <w:r w:rsidR="003E14EF">
        <w:rPr>
          <w:rFonts w:ascii="Times New Roman" w:hAnsi="Times New Roman" w:cs="Times New Roman"/>
          <w:sz w:val="24"/>
          <w:szCs w:val="24"/>
        </w:rPr>
        <w:t xml:space="preserve">the expression is </w:t>
      </w:r>
      <w:r w:rsidR="00D86256">
        <w:rPr>
          <w:rFonts w:ascii="Times New Roman" w:hAnsi="Times New Roman" w:cs="Times New Roman"/>
          <w:sz w:val="24"/>
          <w:szCs w:val="24"/>
        </w:rPr>
        <w:t xml:space="preserve">evaluated continuously: the </w:t>
      </w:r>
      <w:r w:rsidR="000F54A2">
        <w:rPr>
          <w:rFonts w:ascii="Times New Roman" w:hAnsi="Times New Roman" w:cs="Times New Roman"/>
          <w:sz w:val="24"/>
          <w:szCs w:val="24"/>
        </w:rPr>
        <w:t xml:space="preserve">value of the statement is </w:t>
      </w:r>
      <w:r w:rsidR="00394A93">
        <w:rPr>
          <w:rFonts w:ascii="Times New Roman" w:hAnsi="Times New Roman" w:cs="Times New Roman"/>
          <w:sz w:val="24"/>
          <w:szCs w:val="24"/>
        </w:rPr>
        <w:t xml:space="preserve">immediately updated if there is a change in the inputs. </w:t>
      </w:r>
      <w:r w:rsidR="00FF0B7C">
        <w:rPr>
          <w:rFonts w:ascii="Times New Roman" w:hAnsi="Times New Roman" w:cs="Times New Roman"/>
          <w:sz w:val="24"/>
          <w:szCs w:val="24"/>
        </w:rPr>
        <w:t>An example of</w:t>
      </w:r>
      <w:r w:rsidR="00C04D8F">
        <w:rPr>
          <w:rFonts w:ascii="Times New Roman" w:hAnsi="Times New Roman" w:cs="Times New Roman"/>
          <w:sz w:val="24"/>
          <w:szCs w:val="24"/>
        </w:rPr>
        <w:t xml:space="preserve"> a dataflow model for the XOR gate is shown below.</w:t>
      </w:r>
    </w:p>
    <w:p w14:paraId="4E3CD704" w14:textId="77777777" w:rsidR="00C04D8F" w:rsidRDefault="00C04D8F" w:rsidP="00C04D8F">
      <w:pPr>
        <w:spacing w:after="0"/>
        <w:rPr>
          <w:rFonts w:ascii="Courier New" w:hAnsi="Courier New" w:cs="Courier New"/>
          <w:sz w:val="18"/>
          <w:szCs w:val="18"/>
        </w:rPr>
      </w:pPr>
      <w:r w:rsidRPr="006D6A2E">
        <w:rPr>
          <w:rFonts w:ascii="Courier New" w:hAnsi="Courier New" w:cs="Courier New"/>
          <w:sz w:val="18"/>
          <w:szCs w:val="18"/>
        </w:rPr>
        <w:t>module xor_gate(input a, input b, output c);</w:t>
      </w:r>
    </w:p>
    <w:p w14:paraId="76DCD050" w14:textId="77777777" w:rsidR="00283A46" w:rsidRPr="006D6A2E" w:rsidRDefault="00283A46" w:rsidP="00C04D8F">
      <w:pPr>
        <w:spacing w:after="0"/>
        <w:rPr>
          <w:rFonts w:ascii="Courier New" w:hAnsi="Courier New" w:cs="Courier New"/>
          <w:sz w:val="18"/>
          <w:szCs w:val="18"/>
        </w:rPr>
      </w:pPr>
    </w:p>
    <w:p w14:paraId="402E12C8" w14:textId="4A576DA0" w:rsidR="00C04D8F" w:rsidRDefault="004F3C31" w:rsidP="00C04D8F">
      <w:pPr>
        <w:spacing w:after="0"/>
        <w:rPr>
          <w:rFonts w:ascii="Courier New" w:hAnsi="Courier New" w:cs="Courier New"/>
          <w:sz w:val="18"/>
          <w:szCs w:val="18"/>
        </w:rPr>
      </w:pPr>
      <w:r>
        <w:rPr>
          <w:rFonts w:ascii="Courier New" w:hAnsi="Courier New" w:cs="Courier New"/>
          <w:sz w:val="18"/>
          <w:szCs w:val="18"/>
        </w:rPr>
        <w:t xml:space="preserve">assign c = </w:t>
      </w:r>
      <w:r w:rsidR="00C521A5">
        <w:rPr>
          <w:rFonts w:ascii="Courier New" w:hAnsi="Courier New" w:cs="Courier New"/>
          <w:sz w:val="18"/>
          <w:szCs w:val="18"/>
        </w:rPr>
        <w:t xml:space="preserve">(~a &amp; b) | (a &amp; ~b); </w:t>
      </w:r>
    </w:p>
    <w:p w14:paraId="2C7D449B" w14:textId="77777777" w:rsidR="004F3C31" w:rsidRPr="006D6A2E" w:rsidRDefault="004F3C31" w:rsidP="00C04D8F">
      <w:pPr>
        <w:spacing w:after="0"/>
        <w:rPr>
          <w:rFonts w:ascii="Courier New" w:hAnsi="Courier New" w:cs="Courier New"/>
          <w:sz w:val="18"/>
          <w:szCs w:val="18"/>
        </w:rPr>
      </w:pPr>
    </w:p>
    <w:p w14:paraId="7B5F8B4D" w14:textId="11AD13E9" w:rsidR="00C04D8F" w:rsidRPr="00C04D8F" w:rsidRDefault="00C04D8F" w:rsidP="001836F3">
      <w:pPr>
        <w:rPr>
          <w:rFonts w:ascii="Courier New" w:hAnsi="Courier New" w:cs="Courier New"/>
          <w:sz w:val="18"/>
          <w:szCs w:val="18"/>
        </w:rPr>
      </w:pPr>
      <w:r w:rsidRPr="006D6A2E">
        <w:rPr>
          <w:rFonts w:ascii="Courier New" w:hAnsi="Courier New" w:cs="Courier New"/>
          <w:sz w:val="18"/>
          <w:szCs w:val="18"/>
        </w:rPr>
        <w:t>endmodule</w:t>
      </w:r>
    </w:p>
    <w:p w14:paraId="7F86CC14" w14:textId="72AA2D88" w:rsidR="002F39E5" w:rsidRDefault="002F39E5" w:rsidP="001836F3">
      <w:pPr>
        <w:rPr>
          <w:rFonts w:ascii="Times New Roman" w:hAnsi="Times New Roman" w:cs="Times New Roman"/>
          <w:sz w:val="24"/>
          <w:szCs w:val="24"/>
        </w:rPr>
      </w:pPr>
      <w:r>
        <w:rPr>
          <w:rFonts w:ascii="Times New Roman" w:hAnsi="Times New Roman" w:cs="Times New Roman"/>
          <w:sz w:val="24"/>
          <w:szCs w:val="24"/>
        </w:rPr>
        <w:t xml:space="preserve">The advantage of dataflow modeling is that </w:t>
      </w:r>
      <w:r w:rsidR="00573D98">
        <w:rPr>
          <w:rFonts w:ascii="Times New Roman" w:hAnsi="Times New Roman" w:cs="Times New Roman"/>
          <w:sz w:val="24"/>
          <w:szCs w:val="24"/>
        </w:rPr>
        <w:t>logical functions can be directly translated into Verilog</w:t>
      </w:r>
      <w:r w:rsidR="00283A46">
        <w:rPr>
          <w:rFonts w:ascii="Times New Roman" w:hAnsi="Times New Roman" w:cs="Times New Roman"/>
          <w:sz w:val="24"/>
          <w:szCs w:val="24"/>
        </w:rPr>
        <w:t xml:space="preserve"> using </w:t>
      </w:r>
      <w:r w:rsidR="00283A46">
        <w:rPr>
          <w:rFonts w:ascii="Times New Roman" w:hAnsi="Times New Roman" w:cs="Times New Roman"/>
          <w:i/>
          <w:iCs/>
          <w:sz w:val="24"/>
          <w:szCs w:val="24"/>
        </w:rPr>
        <w:t xml:space="preserve">bitwise operators. </w:t>
      </w:r>
      <w:r w:rsidR="00283A46">
        <w:rPr>
          <w:rFonts w:ascii="Times New Roman" w:hAnsi="Times New Roman" w:cs="Times New Roman"/>
          <w:sz w:val="24"/>
          <w:szCs w:val="24"/>
        </w:rPr>
        <w:t xml:space="preserve">Bitwise operators (as opposed to logical or </w:t>
      </w:r>
      <w:r w:rsidR="009C779E">
        <w:rPr>
          <w:rFonts w:ascii="Times New Roman" w:hAnsi="Times New Roman" w:cs="Times New Roman"/>
          <w:sz w:val="24"/>
          <w:szCs w:val="24"/>
        </w:rPr>
        <w:t xml:space="preserve">arithmetic or relational operators) </w:t>
      </w:r>
      <w:r w:rsidR="00FB22C0">
        <w:rPr>
          <w:rFonts w:ascii="Times New Roman" w:hAnsi="Times New Roman" w:cs="Times New Roman"/>
          <w:sz w:val="24"/>
          <w:szCs w:val="24"/>
        </w:rPr>
        <w:t>are used in combinational logic circuits</w:t>
      </w:r>
      <w:r w:rsidR="00B23732">
        <w:rPr>
          <w:rFonts w:ascii="Times New Roman" w:hAnsi="Times New Roman" w:cs="Times New Roman"/>
          <w:sz w:val="24"/>
          <w:szCs w:val="24"/>
        </w:rPr>
        <w:t xml:space="preserve"> to represent AND</w:t>
      </w:r>
      <w:r w:rsidR="00497F6F">
        <w:rPr>
          <w:rFonts w:ascii="Times New Roman" w:hAnsi="Times New Roman" w:cs="Times New Roman"/>
          <w:sz w:val="24"/>
          <w:szCs w:val="24"/>
        </w:rPr>
        <w:t xml:space="preserve"> (&amp;)</w:t>
      </w:r>
      <w:r w:rsidR="00B23732">
        <w:rPr>
          <w:rFonts w:ascii="Times New Roman" w:hAnsi="Times New Roman" w:cs="Times New Roman"/>
          <w:sz w:val="24"/>
          <w:szCs w:val="24"/>
        </w:rPr>
        <w:t>, OR</w:t>
      </w:r>
      <w:r w:rsidR="00497F6F">
        <w:rPr>
          <w:rFonts w:ascii="Times New Roman" w:hAnsi="Times New Roman" w:cs="Times New Roman"/>
          <w:sz w:val="24"/>
          <w:szCs w:val="24"/>
        </w:rPr>
        <w:t xml:space="preserve"> (|)</w:t>
      </w:r>
      <w:r w:rsidR="00B23732">
        <w:rPr>
          <w:rFonts w:ascii="Times New Roman" w:hAnsi="Times New Roman" w:cs="Times New Roman"/>
          <w:sz w:val="24"/>
          <w:szCs w:val="24"/>
        </w:rPr>
        <w:t>, NOT</w:t>
      </w:r>
      <w:r w:rsidR="00497F6F">
        <w:rPr>
          <w:rFonts w:ascii="Times New Roman" w:hAnsi="Times New Roman" w:cs="Times New Roman"/>
          <w:sz w:val="24"/>
          <w:szCs w:val="24"/>
        </w:rPr>
        <w:t xml:space="preserve"> (~)</w:t>
      </w:r>
      <w:r w:rsidR="00B23732">
        <w:rPr>
          <w:rFonts w:ascii="Times New Roman" w:hAnsi="Times New Roman" w:cs="Times New Roman"/>
          <w:sz w:val="24"/>
          <w:szCs w:val="24"/>
        </w:rPr>
        <w:t>, and XOR</w:t>
      </w:r>
      <w:r w:rsidR="00497F6F">
        <w:rPr>
          <w:rFonts w:ascii="Times New Roman" w:hAnsi="Times New Roman" w:cs="Times New Roman"/>
          <w:sz w:val="24"/>
          <w:szCs w:val="24"/>
        </w:rPr>
        <w:t xml:space="preserve"> (^)</w:t>
      </w:r>
      <w:r w:rsidR="00B23732">
        <w:rPr>
          <w:rFonts w:ascii="Times New Roman" w:hAnsi="Times New Roman" w:cs="Times New Roman"/>
          <w:sz w:val="24"/>
          <w:szCs w:val="24"/>
        </w:rPr>
        <w:t xml:space="preserve"> gates.</w:t>
      </w:r>
    </w:p>
    <w:p w14:paraId="0D680518" w14:textId="56A09B42" w:rsidR="00147A77" w:rsidRDefault="004344FA" w:rsidP="001836F3">
      <w:pPr>
        <w:rPr>
          <w:rFonts w:ascii="Times New Roman" w:hAnsi="Times New Roman" w:cs="Times New Roman"/>
          <w:sz w:val="24"/>
          <w:szCs w:val="24"/>
        </w:rPr>
      </w:pPr>
      <w:r>
        <w:rPr>
          <w:rFonts w:ascii="Times New Roman" w:hAnsi="Times New Roman" w:cs="Times New Roman"/>
          <w:sz w:val="24"/>
          <w:szCs w:val="24"/>
        </w:rPr>
        <w:t xml:space="preserve">Behavioral modeling </w:t>
      </w:r>
      <w:r w:rsidR="00EC49A7">
        <w:rPr>
          <w:rFonts w:ascii="Times New Roman" w:hAnsi="Times New Roman" w:cs="Times New Roman"/>
          <w:sz w:val="24"/>
          <w:szCs w:val="24"/>
        </w:rPr>
        <w:t xml:space="preserve">strives to describe the </w:t>
      </w:r>
      <w:r w:rsidR="00EC49A7" w:rsidRPr="00090E5C">
        <w:rPr>
          <w:rFonts w:ascii="Times New Roman" w:hAnsi="Times New Roman" w:cs="Times New Roman"/>
          <w:i/>
          <w:iCs/>
          <w:sz w:val="24"/>
          <w:szCs w:val="24"/>
        </w:rPr>
        <w:t>functionality</w:t>
      </w:r>
      <w:r w:rsidR="00EC49A7">
        <w:rPr>
          <w:rFonts w:ascii="Times New Roman" w:hAnsi="Times New Roman" w:cs="Times New Roman"/>
          <w:sz w:val="24"/>
          <w:szCs w:val="24"/>
        </w:rPr>
        <w:t xml:space="preserve"> of a design as opposed to its gate-level or circuit implementation. It </w:t>
      </w:r>
      <w:r>
        <w:rPr>
          <w:rFonts w:ascii="Times New Roman" w:hAnsi="Times New Roman" w:cs="Times New Roman"/>
          <w:sz w:val="24"/>
          <w:szCs w:val="24"/>
        </w:rPr>
        <w:t xml:space="preserve">is </w:t>
      </w:r>
      <w:r w:rsidR="00C270B3">
        <w:rPr>
          <w:rFonts w:ascii="Times New Roman" w:hAnsi="Times New Roman" w:cs="Times New Roman"/>
          <w:sz w:val="24"/>
          <w:szCs w:val="24"/>
        </w:rPr>
        <w:t xml:space="preserve">primarily used to model sequential circuits but can be used to represent combinational circuits (as seen in Lab 1). </w:t>
      </w:r>
      <w:r w:rsidR="000F0077">
        <w:rPr>
          <w:rFonts w:ascii="Times New Roman" w:hAnsi="Times New Roman" w:cs="Times New Roman"/>
          <w:sz w:val="24"/>
          <w:szCs w:val="24"/>
        </w:rPr>
        <w:t xml:space="preserve">The basic building blocks of behavioral modeling are </w:t>
      </w:r>
      <w:r w:rsidR="000F0077" w:rsidRPr="000F0077">
        <w:rPr>
          <w:rFonts w:ascii="Courier New" w:hAnsi="Courier New" w:cs="Courier New"/>
          <w:sz w:val="24"/>
          <w:szCs w:val="24"/>
        </w:rPr>
        <w:t>initial</w:t>
      </w:r>
      <w:r w:rsidR="000F0077" w:rsidRPr="000F0077">
        <w:rPr>
          <w:rFonts w:ascii="Times New Roman" w:hAnsi="Times New Roman" w:cs="Times New Roman"/>
          <w:sz w:val="24"/>
          <w:szCs w:val="24"/>
        </w:rPr>
        <w:t xml:space="preserve"> </w:t>
      </w:r>
      <w:r w:rsidR="000F0077">
        <w:rPr>
          <w:rFonts w:ascii="Times New Roman" w:hAnsi="Times New Roman" w:cs="Times New Roman"/>
          <w:sz w:val="24"/>
          <w:szCs w:val="24"/>
        </w:rPr>
        <w:t xml:space="preserve">and </w:t>
      </w:r>
      <w:r w:rsidR="000F0077" w:rsidRPr="000F0077">
        <w:rPr>
          <w:rFonts w:ascii="Courier New" w:hAnsi="Courier New" w:cs="Courier New"/>
          <w:sz w:val="24"/>
          <w:szCs w:val="24"/>
        </w:rPr>
        <w:t>always</w:t>
      </w:r>
      <w:r w:rsidR="000F0077">
        <w:rPr>
          <w:rFonts w:ascii="Times New Roman" w:hAnsi="Times New Roman" w:cs="Times New Roman"/>
          <w:sz w:val="24"/>
          <w:szCs w:val="24"/>
        </w:rPr>
        <w:t xml:space="preserve"> blocks. </w:t>
      </w:r>
      <w:r w:rsidR="00A9636E">
        <w:rPr>
          <w:rFonts w:ascii="Courier New" w:hAnsi="Courier New" w:cs="Courier New"/>
          <w:sz w:val="24"/>
          <w:szCs w:val="24"/>
        </w:rPr>
        <w:t>i</w:t>
      </w:r>
      <w:r w:rsidR="000F0077" w:rsidRPr="00A9636E">
        <w:rPr>
          <w:rFonts w:ascii="Courier New" w:hAnsi="Courier New" w:cs="Courier New"/>
          <w:sz w:val="24"/>
          <w:szCs w:val="24"/>
        </w:rPr>
        <w:t>nitial</w:t>
      </w:r>
      <w:r w:rsidR="000F0077">
        <w:rPr>
          <w:rFonts w:ascii="Times New Roman" w:hAnsi="Times New Roman" w:cs="Times New Roman"/>
          <w:sz w:val="24"/>
          <w:szCs w:val="24"/>
        </w:rPr>
        <w:t xml:space="preserve"> blocks only execute once, while </w:t>
      </w:r>
      <w:r w:rsidR="000F0077" w:rsidRPr="00A9636E">
        <w:rPr>
          <w:rFonts w:ascii="Courier New" w:hAnsi="Courier New" w:cs="Courier New"/>
          <w:sz w:val="24"/>
          <w:szCs w:val="24"/>
        </w:rPr>
        <w:t>always</w:t>
      </w:r>
      <w:r w:rsidR="000F0077">
        <w:rPr>
          <w:rFonts w:ascii="Times New Roman" w:hAnsi="Times New Roman" w:cs="Times New Roman"/>
          <w:sz w:val="24"/>
          <w:szCs w:val="24"/>
        </w:rPr>
        <w:t xml:space="preserve"> blocks execute </w:t>
      </w:r>
      <w:r w:rsidR="00A9636E">
        <w:rPr>
          <w:rFonts w:ascii="Times New Roman" w:hAnsi="Times New Roman" w:cs="Times New Roman"/>
          <w:sz w:val="24"/>
          <w:szCs w:val="24"/>
        </w:rPr>
        <w:t xml:space="preserve">whenever </w:t>
      </w:r>
      <w:r w:rsidR="008E57AB">
        <w:rPr>
          <w:rFonts w:ascii="Times New Roman" w:hAnsi="Times New Roman" w:cs="Times New Roman"/>
          <w:sz w:val="24"/>
          <w:szCs w:val="24"/>
        </w:rPr>
        <w:t xml:space="preserve">a </w:t>
      </w:r>
      <w:r w:rsidR="00D807D8">
        <w:rPr>
          <w:rFonts w:ascii="Times New Roman" w:hAnsi="Times New Roman" w:cs="Times New Roman"/>
          <w:sz w:val="24"/>
          <w:szCs w:val="24"/>
        </w:rPr>
        <w:t xml:space="preserve">port in its </w:t>
      </w:r>
      <w:r w:rsidR="00D807D8">
        <w:rPr>
          <w:rFonts w:ascii="Times New Roman" w:hAnsi="Times New Roman" w:cs="Times New Roman"/>
          <w:i/>
          <w:iCs/>
          <w:sz w:val="24"/>
          <w:szCs w:val="24"/>
        </w:rPr>
        <w:t>sensitivity list</w:t>
      </w:r>
      <w:r w:rsidR="00D807D8">
        <w:rPr>
          <w:rFonts w:ascii="Times New Roman" w:hAnsi="Times New Roman" w:cs="Times New Roman"/>
          <w:sz w:val="24"/>
          <w:szCs w:val="24"/>
        </w:rPr>
        <w:t xml:space="preserve"> updates.</w:t>
      </w:r>
      <w:r w:rsidR="00C513E2">
        <w:rPr>
          <w:rFonts w:ascii="Times New Roman" w:hAnsi="Times New Roman" w:cs="Times New Roman"/>
          <w:sz w:val="24"/>
          <w:szCs w:val="24"/>
        </w:rPr>
        <w:t xml:space="preserve"> The sensitivity list is the list of ports that </w:t>
      </w:r>
      <w:r w:rsidR="00033938">
        <w:rPr>
          <w:rFonts w:ascii="Times New Roman" w:hAnsi="Times New Roman" w:cs="Times New Roman"/>
          <w:sz w:val="24"/>
          <w:szCs w:val="24"/>
        </w:rPr>
        <w:t>are in parentheses after the @ in its syntax</w:t>
      </w:r>
      <w:r w:rsidR="001C6DB5">
        <w:rPr>
          <w:rFonts w:ascii="Times New Roman" w:hAnsi="Times New Roman" w:cs="Times New Roman"/>
          <w:sz w:val="24"/>
          <w:szCs w:val="24"/>
        </w:rPr>
        <w:t xml:space="preserve">, which may contain an asterisk. </w:t>
      </w:r>
      <w:r w:rsidR="003A1D79">
        <w:rPr>
          <w:rFonts w:ascii="Times New Roman" w:hAnsi="Times New Roman" w:cs="Times New Roman"/>
          <w:sz w:val="24"/>
          <w:szCs w:val="24"/>
        </w:rPr>
        <w:t>Testbenches have initial blocks t</w:t>
      </w:r>
      <w:r w:rsidR="001023CC">
        <w:rPr>
          <w:rFonts w:ascii="Times New Roman" w:hAnsi="Times New Roman" w:cs="Times New Roman"/>
          <w:sz w:val="24"/>
          <w:szCs w:val="24"/>
        </w:rPr>
        <w:t xml:space="preserve">o specify the combination of inputs to test a module with. </w:t>
      </w:r>
      <w:r w:rsidR="002731E5">
        <w:rPr>
          <w:rFonts w:ascii="Times New Roman" w:hAnsi="Times New Roman" w:cs="Times New Roman"/>
          <w:sz w:val="24"/>
          <w:szCs w:val="24"/>
        </w:rPr>
        <w:t>Always blocks are</w:t>
      </w:r>
      <w:r w:rsidR="0047208A">
        <w:rPr>
          <w:rFonts w:ascii="Times New Roman" w:hAnsi="Times New Roman" w:cs="Times New Roman"/>
          <w:sz w:val="24"/>
          <w:szCs w:val="24"/>
        </w:rPr>
        <w:t xml:space="preserve"> </w:t>
      </w:r>
      <w:r w:rsidR="00FC5B7D">
        <w:rPr>
          <w:rFonts w:ascii="Times New Roman" w:hAnsi="Times New Roman" w:cs="Times New Roman"/>
          <w:sz w:val="24"/>
          <w:szCs w:val="24"/>
        </w:rPr>
        <w:t>widely used</w:t>
      </w:r>
      <w:r w:rsidR="00147A77">
        <w:rPr>
          <w:rFonts w:ascii="Times New Roman" w:hAnsi="Times New Roman" w:cs="Times New Roman"/>
          <w:sz w:val="24"/>
          <w:szCs w:val="24"/>
        </w:rPr>
        <w:t xml:space="preserve"> in sequential design, which we will see later. Below is an example of</w:t>
      </w:r>
      <w:r w:rsidR="008C006C">
        <w:rPr>
          <w:rFonts w:ascii="Times New Roman" w:hAnsi="Times New Roman" w:cs="Times New Roman"/>
          <w:sz w:val="24"/>
          <w:szCs w:val="24"/>
        </w:rPr>
        <w:t xml:space="preserve"> a behavioral implementa</w:t>
      </w:r>
      <w:r w:rsidR="00EC49A7">
        <w:rPr>
          <w:rFonts w:ascii="Times New Roman" w:hAnsi="Times New Roman" w:cs="Times New Roman"/>
          <w:sz w:val="24"/>
          <w:szCs w:val="24"/>
        </w:rPr>
        <w:t>tion of the aforementioned XOR gate.</w:t>
      </w:r>
    </w:p>
    <w:p w14:paraId="40C14677" w14:textId="77777777" w:rsidR="00EC49A7" w:rsidRDefault="00EC49A7" w:rsidP="00EC49A7">
      <w:pPr>
        <w:spacing w:after="0"/>
        <w:rPr>
          <w:rFonts w:ascii="Courier New" w:hAnsi="Courier New" w:cs="Courier New"/>
          <w:sz w:val="18"/>
          <w:szCs w:val="18"/>
        </w:rPr>
      </w:pPr>
      <w:r w:rsidRPr="006D6A2E">
        <w:rPr>
          <w:rFonts w:ascii="Courier New" w:hAnsi="Courier New" w:cs="Courier New"/>
          <w:sz w:val="18"/>
          <w:szCs w:val="18"/>
        </w:rPr>
        <w:t>module xor_gate(input a, input b, output c);</w:t>
      </w:r>
    </w:p>
    <w:p w14:paraId="51B916DA" w14:textId="77777777" w:rsidR="00EC49A7" w:rsidRPr="006D6A2E" w:rsidRDefault="00EC49A7" w:rsidP="00EC49A7">
      <w:pPr>
        <w:spacing w:after="0"/>
        <w:rPr>
          <w:rFonts w:ascii="Courier New" w:hAnsi="Courier New" w:cs="Courier New"/>
          <w:sz w:val="18"/>
          <w:szCs w:val="18"/>
        </w:rPr>
      </w:pPr>
    </w:p>
    <w:p w14:paraId="33CCC4BF" w14:textId="2EF2CEF9" w:rsidR="00DF68D6" w:rsidRDefault="00DF68D6" w:rsidP="00DF68D6">
      <w:pPr>
        <w:spacing w:after="0"/>
        <w:rPr>
          <w:rFonts w:ascii="Courier New" w:hAnsi="Courier New" w:cs="Courier New"/>
          <w:sz w:val="18"/>
          <w:szCs w:val="18"/>
        </w:rPr>
      </w:pPr>
      <w:r>
        <w:rPr>
          <w:rFonts w:ascii="Courier New" w:hAnsi="Courier New" w:cs="Courier New"/>
          <w:sz w:val="18"/>
          <w:szCs w:val="18"/>
        </w:rPr>
        <w:t>reg c_buf = 0;</w:t>
      </w:r>
      <w:r w:rsidR="00F31812">
        <w:rPr>
          <w:rFonts w:ascii="Courier New" w:hAnsi="Courier New" w:cs="Courier New"/>
          <w:sz w:val="18"/>
          <w:szCs w:val="18"/>
        </w:rPr>
        <w:t xml:space="preserve"> </w:t>
      </w:r>
      <w:r w:rsidR="00F31812" w:rsidRPr="006D6A2E">
        <w:rPr>
          <w:rFonts w:ascii="Courier New" w:hAnsi="Courier New" w:cs="Courier New"/>
          <w:sz w:val="18"/>
          <w:szCs w:val="18"/>
        </w:rPr>
        <w:t>// Declare</w:t>
      </w:r>
      <w:r w:rsidR="00F31812">
        <w:rPr>
          <w:rFonts w:ascii="Courier New" w:hAnsi="Courier New" w:cs="Courier New"/>
          <w:sz w:val="18"/>
          <w:szCs w:val="18"/>
        </w:rPr>
        <w:t xml:space="preserve"> buffer</w:t>
      </w:r>
      <w:r w:rsidR="00F31812" w:rsidRPr="006D6A2E">
        <w:rPr>
          <w:rFonts w:ascii="Courier New" w:hAnsi="Courier New" w:cs="Courier New"/>
          <w:sz w:val="18"/>
          <w:szCs w:val="18"/>
        </w:rPr>
        <w:t xml:space="preserve"> </w:t>
      </w:r>
      <w:r w:rsidR="00F31812">
        <w:rPr>
          <w:rFonts w:ascii="Courier New" w:hAnsi="Courier New" w:cs="Courier New"/>
          <w:sz w:val="18"/>
          <w:szCs w:val="18"/>
        </w:rPr>
        <w:t>register for output</w:t>
      </w:r>
    </w:p>
    <w:p w14:paraId="7AE8A5EA" w14:textId="0110FF05" w:rsidR="00EC49A7" w:rsidRDefault="00DF68D6" w:rsidP="00F31812">
      <w:pPr>
        <w:spacing w:after="0"/>
        <w:rPr>
          <w:rFonts w:ascii="Courier New" w:hAnsi="Courier New" w:cs="Courier New"/>
          <w:sz w:val="18"/>
          <w:szCs w:val="18"/>
        </w:rPr>
      </w:pPr>
      <w:r>
        <w:rPr>
          <w:rFonts w:ascii="Courier New" w:hAnsi="Courier New" w:cs="Courier New"/>
          <w:sz w:val="18"/>
          <w:szCs w:val="18"/>
        </w:rPr>
        <w:t>assign c = c_buf;</w:t>
      </w:r>
      <w:r w:rsidR="00F31812">
        <w:rPr>
          <w:rFonts w:ascii="Courier New" w:hAnsi="Courier New" w:cs="Courier New"/>
          <w:sz w:val="18"/>
          <w:szCs w:val="18"/>
        </w:rPr>
        <w:t xml:space="preserve"> </w:t>
      </w:r>
      <w:r w:rsidR="00F31812" w:rsidRPr="006D6A2E">
        <w:rPr>
          <w:rFonts w:ascii="Courier New" w:hAnsi="Courier New" w:cs="Courier New"/>
          <w:sz w:val="18"/>
          <w:szCs w:val="18"/>
        </w:rPr>
        <w:t xml:space="preserve">// </w:t>
      </w:r>
      <w:r w:rsidR="00F31812">
        <w:rPr>
          <w:rFonts w:ascii="Courier New" w:hAnsi="Courier New" w:cs="Courier New"/>
          <w:sz w:val="18"/>
          <w:szCs w:val="18"/>
        </w:rPr>
        <w:t xml:space="preserve">Set output </w:t>
      </w:r>
      <w:r w:rsidR="00FE75CA">
        <w:rPr>
          <w:rFonts w:ascii="Courier New" w:hAnsi="Courier New" w:cs="Courier New"/>
          <w:sz w:val="18"/>
          <w:szCs w:val="18"/>
        </w:rPr>
        <w:t>to buffer register</w:t>
      </w:r>
    </w:p>
    <w:p w14:paraId="04141925" w14:textId="5A0C0211" w:rsidR="00802AB1" w:rsidRDefault="00802AB1" w:rsidP="00F31812">
      <w:pPr>
        <w:spacing w:after="0"/>
        <w:rPr>
          <w:rFonts w:ascii="Courier New" w:hAnsi="Courier New" w:cs="Courier New"/>
          <w:sz w:val="18"/>
          <w:szCs w:val="18"/>
        </w:rPr>
      </w:pPr>
      <w:r>
        <w:rPr>
          <w:rFonts w:ascii="Courier New" w:hAnsi="Courier New" w:cs="Courier New"/>
          <w:sz w:val="18"/>
          <w:szCs w:val="18"/>
        </w:rPr>
        <w:t>always @(*) begin</w:t>
      </w:r>
      <w:r w:rsidR="00E820B7">
        <w:rPr>
          <w:rFonts w:ascii="Courier New" w:hAnsi="Courier New" w:cs="Courier New"/>
          <w:sz w:val="18"/>
          <w:szCs w:val="18"/>
        </w:rPr>
        <w:t xml:space="preserve"> // Combinational always block</w:t>
      </w:r>
    </w:p>
    <w:p w14:paraId="4862BC01" w14:textId="4059127D" w:rsidR="0024512A" w:rsidRDefault="004D6803" w:rsidP="00EC49A7">
      <w:pPr>
        <w:spacing w:after="0"/>
        <w:rPr>
          <w:rFonts w:ascii="Courier New" w:hAnsi="Courier New" w:cs="Courier New"/>
          <w:sz w:val="18"/>
          <w:szCs w:val="18"/>
        </w:rPr>
      </w:pPr>
      <w:r>
        <w:rPr>
          <w:rFonts w:ascii="Courier New" w:hAnsi="Courier New" w:cs="Courier New"/>
          <w:sz w:val="18"/>
          <w:szCs w:val="18"/>
        </w:rPr>
        <w:t xml:space="preserve"> case({a,b})</w:t>
      </w:r>
    </w:p>
    <w:p w14:paraId="342726E5" w14:textId="085F4FA7" w:rsidR="00B21650" w:rsidRDefault="00B21650" w:rsidP="00EC49A7">
      <w:pPr>
        <w:spacing w:after="0"/>
        <w:rPr>
          <w:rFonts w:ascii="Courier New" w:hAnsi="Courier New" w:cs="Courier New"/>
          <w:sz w:val="18"/>
          <w:szCs w:val="18"/>
        </w:rPr>
      </w:pPr>
      <w:r>
        <w:rPr>
          <w:rFonts w:ascii="Courier New" w:hAnsi="Courier New" w:cs="Courier New"/>
          <w:sz w:val="18"/>
          <w:szCs w:val="18"/>
        </w:rPr>
        <w:t xml:space="preserve">  2’b00: c_buf = 0;</w:t>
      </w:r>
    </w:p>
    <w:p w14:paraId="737F4B1E" w14:textId="0B4BBA6C" w:rsidR="00B21650" w:rsidRDefault="00B21650" w:rsidP="00B21650">
      <w:pPr>
        <w:spacing w:after="0"/>
        <w:rPr>
          <w:rFonts w:ascii="Courier New" w:hAnsi="Courier New" w:cs="Courier New"/>
          <w:sz w:val="18"/>
          <w:szCs w:val="18"/>
        </w:rPr>
      </w:pPr>
      <w:r>
        <w:rPr>
          <w:rFonts w:ascii="Courier New" w:hAnsi="Courier New" w:cs="Courier New"/>
          <w:sz w:val="18"/>
          <w:szCs w:val="18"/>
        </w:rPr>
        <w:t xml:space="preserve">  2’b01: c_buf = 1;</w:t>
      </w:r>
    </w:p>
    <w:p w14:paraId="7571B8A1" w14:textId="4CBF675B" w:rsidR="00B21650" w:rsidRDefault="00B21650" w:rsidP="00B21650">
      <w:pPr>
        <w:spacing w:after="0"/>
        <w:rPr>
          <w:rFonts w:ascii="Courier New" w:hAnsi="Courier New" w:cs="Courier New"/>
          <w:sz w:val="18"/>
          <w:szCs w:val="18"/>
        </w:rPr>
      </w:pPr>
      <w:r>
        <w:rPr>
          <w:rFonts w:ascii="Courier New" w:hAnsi="Courier New" w:cs="Courier New"/>
          <w:sz w:val="18"/>
          <w:szCs w:val="18"/>
        </w:rPr>
        <w:t xml:space="preserve">  2’b10: c_buf = 1;</w:t>
      </w:r>
    </w:p>
    <w:p w14:paraId="5D739AA3" w14:textId="67BC45CE" w:rsidR="001B091F" w:rsidRDefault="00B21650" w:rsidP="00EC49A7">
      <w:pPr>
        <w:spacing w:after="0"/>
        <w:rPr>
          <w:rFonts w:ascii="Courier New" w:hAnsi="Courier New" w:cs="Courier New"/>
          <w:sz w:val="18"/>
          <w:szCs w:val="18"/>
        </w:rPr>
      </w:pPr>
      <w:r>
        <w:rPr>
          <w:rFonts w:ascii="Courier New" w:hAnsi="Courier New" w:cs="Courier New"/>
          <w:sz w:val="18"/>
          <w:szCs w:val="18"/>
        </w:rPr>
        <w:t xml:space="preserve">  2’b11: c_buf = 0;</w:t>
      </w:r>
    </w:p>
    <w:p w14:paraId="3CCEE4F3" w14:textId="0BEF807C" w:rsidR="00B00A6A" w:rsidRDefault="00B00A6A" w:rsidP="00EC49A7">
      <w:pPr>
        <w:spacing w:after="0"/>
        <w:rPr>
          <w:rFonts w:ascii="Courier New" w:hAnsi="Courier New" w:cs="Courier New"/>
          <w:sz w:val="18"/>
          <w:szCs w:val="18"/>
        </w:rPr>
      </w:pPr>
      <w:r>
        <w:rPr>
          <w:rFonts w:ascii="Courier New" w:hAnsi="Courier New" w:cs="Courier New"/>
          <w:sz w:val="18"/>
          <w:szCs w:val="18"/>
        </w:rPr>
        <w:t xml:space="preserve">  default: c_buf = 0;</w:t>
      </w:r>
    </w:p>
    <w:p w14:paraId="7E20DCE6" w14:textId="7F5528B3" w:rsidR="00336A50" w:rsidRDefault="00336A50" w:rsidP="00EC49A7">
      <w:pPr>
        <w:spacing w:after="0"/>
        <w:rPr>
          <w:rFonts w:ascii="Courier New" w:hAnsi="Courier New" w:cs="Courier New"/>
          <w:sz w:val="18"/>
          <w:szCs w:val="18"/>
        </w:rPr>
      </w:pPr>
      <w:r>
        <w:rPr>
          <w:rFonts w:ascii="Courier New" w:hAnsi="Courier New" w:cs="Courier New"/>
          <w:sz w:val="18"/>
          <w:szCs w:val="18"/>
        </w:rPr>
        <w:t xml:space="preserve">  endcase</w:t>
      </w:r>
      <w:bookmarkStart w:id="0" w:name="_GoBack"/>
      <w:bookmarkEnd w:id="0"/>
    </w:p>
    <w:p w14:paraId="4A31ED14" w14:textId="58815CE7" w:rsidR="00EC49A7" w:rsidRDefault="0024512A" w:rsidP="00EC49A7">
      <w:pPr>
        <w:spacing w:after="0"/>
        <w:rPr>
          <w:rFonts w:ascii="Courier New" w:hAnsi="Courier New" w:cs="Courier New"/>
          <w:sz w:val="18"/>
          <w:szCs w:val="18"/>
        </w:rPr>
      </w:pPr>
      <w:r>
        <w:rPr>
          <w:rFonts w:ascii="Courier New" w:hAnsi="Courier New" w:cs="Courier New"/>
          <w:sz w:val="18"/>
          <w:szCs w:val="18"/>
        </w:rPr>
        <w:t>end</w:t>
      </w:r>
    </w:p>
    <w:p w14:paraId="75D5E6AD" w14:textId="77777777" w:rsidR="0024512A" w:rsidRPr="006D6A2E" w:rsidRDefault="0024512A" w:rsidP="00EC49A7">
      <w:pPr>
        <w:spacing w:after="0"/>
        <w:rPr>
          <w:rFonts w:ascii="Courier New" w:hAnsi="Courier New" w:cs="Courier New"/>
          <w:sz w:val="18"/>
          <w:szCs w:val="18"/>
        </w:rPr>
      </w:pPr>
    </w:p>
    <w:p w14:paraId="786107D5" w14:textId="77777777" w:rsidR="00EC49A7" w:rsidRPr="006D6A2E" w:rsidRDefault="00EC49A7" w:rsidP="00EC49A7">
      <w:pPr>
        <w:rPr>
          <w:rFonts w:ascii="Courier New" w:hAnsi="Courier New" w:cs="Courier New"/>
          <w:sz w:val="18"/>
          <w:szCs w:val="18"/>
        </w:rPr>
      </w:pPr>
      <w:r w:rsidRPr="006D6A2E">
        <w:rPr>
          <w:rFonts w:ascii="Courier New" w:hAnsi="Courier New" w:cs="Courier New"/>
          <w:sz w:val="18"/>
          <w:szCs w:val="18"/>
        </w:rPr>
        <w:t>endmodule</w:t>
      </w:r>
    </w:p>
    <w:p w14:paraId="4BF0ADD4" w14:textId="21A09252" w:rsidR="00E0659F" w:rsidRDefault="00EC49A7" w:rsidP="001836F3">
      <w:pPr>
        <w:rPr>
          <w:rFonts w:ascii="Times New Roman" w:hAnsi="Times New Roman" w:cs="Times New Roman"/>
          <w:sz w:val="24"/>
          <w:szCs w:val="24"/>
        </w:rPr>
      </w:pPr>
      <w:r>
        <w:rPr>
          <w:rFonts w:ascii="Times New Roman" w:hAnsi="Times New Roman" w:cs="Times New Roman"/>
          <w:sz w:val="24"/>
          <w:szCs w:val="24"/>
        </w:rPr>
        <w:t xml:space="preserve">Note that the always block’s code begins and ends with the keywords </w:t>
      </w:r>
      <w:r w:rsidRPr="00EC49A7">
        <w:rPr>
          <w:rFonts w:ascii="Courier New" w:hAnsi="Courier New" w:cs="Courier New"/>
          <w:sz w:val="24"/>
          <w:szCs w:val="24"/>
        </w:rPr>
        <w:t>begin</w:t>
      </w:r>
      <w:r>
        <w:rPr>
          <w:rFonts w:ascii="Times New Roman" w:hAnsi="Times New Roman" w:cs="Times New Roman"/>
          <w:sz w:val="24"/>
          <w:szCs w:val="24"/>
        </w:rPr>
        <w:t xml:space="preserve"> and </w:t>
      </w:r>
      <w:r w:rsidRPr="00EC49A7">
        <w:rPr>
          <w:rFonts w:ascii="Courier New" w:hAnsi="Courier New" w:cs="Courier New"/>
          <w:sz w:val="24"/>
          <w:szCs w:val="24"/>
        </w:rPr>
        <w:t>end</w:t>
      </w:r>
      <w:r>
        <w:rPr>
          <w:rFonts w:ascii="Times New Roman" w:hAnsi="Times New Roman" w:cs="Times New Roman"/>
          <w:sz w:val="24"/>
          <w:szCs w:val="24"/>
        </w:rPr>
        <w:t xml:space="preserve">. These keywords are the equivalent of </w:t>
      </w:r>
      <w:r w:rsidR="002A1C7E">
        <w:rPr>
          <w:rFonts w:ascii="Times New Roman" w:hAnsi="Times New Roman" w:cs="Times New Roman"/>
          <w:sz w:val="24"/>
          <w:szCs w:val="24"/>
        </w:rPr>
        <w:t xml:space="preserve">braces in C: they define </w:t>
      </w:r>
      <w:r w:rsidR="00C42F9E">
        <w:rPr>
          <w:rFonts w:ascii="Times New Roman" w:hAnsi="Times New Roman" w:cs="Times New Roman"/>
          <w:sz w:val="24"/>
          <w:szCs w:val="24"/>
        </w:rPr>
        <w:t xml:space="preserve">the boundaries for a block of code. </w:t>
      </w:r>
      <w:r w:rsidR="001B091F">
        <w:rPr>
          <w:rFonts w:ascii="Times New Roman" w:hAnsi="Times New Roman" w:cs="Times New Roman"/>
          <w:sz w:val="24"/>
          <w:szCs w:val="24"/>
        </w:rPr>
        <w:t xml:space="preserve">Also note the structure of the </w:t>
      </w:r>
      <w:r w:rsidR="001B091F" w:rsidRPr="001B091F">
        <w:rPr>
          <w:rFonts w:ascii="Courier New" w:hAnsi="Courier New" w:cs="Courier New"/>
          <w:sz w:val="24"/>
          <w:szCs w:val="24"/>
        </w:rPr>
        <w:t>case</w:t>
      </w:r>
      <w:r w:rsidR="001B091F">
        <w:rPr>
          <w:rFonts w:ascii="Times New Roman" w:hAnsi="Times New Roman" w:cs="Times New Roman"/>
          <w:sz w:val="24"/>
          <w:szCs w:val="24"/>
        </w:rPr>
        <w:t xml:space="preserve"> statement.</w:t>
      </w:r>
      <w:r w:rsidR="00A43264">
        <w:rPr>
          <w:rFonts w:ascii="Times New Roman" w:hAnsi="Times New Roman" w:cs="Times New Roman"/>
          <w:sz w:val="24"/>
          <w:szCs w:val="24"/>
        </w:rPr>
        <w:t xml:space="preserve"> The </w:t>
      </w:r>
      <w:r w:rsidR="00A43264" w:rsidRPr="00685A22">
        <w:rPr>
          <w:rFonts w:ascii="Courier New" w:hAnsi="Courier New" w:cs="Courier New"/>
          <w:sz w:val="24"/>
          <w:szCs w:val="24"/>
        </w:rPr>
        <w:t>{a,b}</w:t>
      </w:r>
      <w:r w:rsidR="00A43264">
        <w:rPr>
          <w:rFonts w:ascii="Times New Roman" w:hAnsi="Times New Roman" w:cs="Times New Roman"/>
          <w:sz w:val="24"/>
          <w:szCs w:val="24"/>
        </w:rPr>
        <w:t xml:space="preserve"> is called the </w:t>
      </w:r>
      <w:r w:rsidR="00A43264">
        <w:rPr>
          <w:rFonts w:ascii="Times New Roman" w:hAnsi="Times New Roman" w:cs="Times New Roman"/>
          <w:i/>
          <w:iCs/>
          <w:sz w:val="24"/>
          <w:szCs w:val="24"/>
        </w:rPr>
        <w:t>concatenation operator</w:t>
      </w:r>
      <w:r w:rsidR="00A43264">
        <w:rPr>
          <w:rFonts w:ascii="Times New Roman" w:hAnsi="Times New Roman" w:cs="Times New Roman"/>
          <w:sz w:val="24"/>
          <w:szCs w:val="24"/>
        </w:rPr>
        <w:t xml:space="preserve">: it concatenates </w:t>
      </w:r>
      <w:r w:rsidR="00091A98">
        <w:rPr>
          <w:rFonts w:ascii="Times New Roman" w:hAnsi="Times New Roman" w:cs="Times New Roman"/>
          <w:sz w:val="24"/>
          <w:szCs w:val="24"/>
        </w:rPr>
        <w:t>the signals a and b and treats it as a single unit</w:t>
      </w:r>
      <w:r w:rsidR="00B00A6A">
        <w:rPr>
          <w:rFonts w:ascii="Times New Roman" w:hAnsi="Times New Roman" w:cs="Times New Roman"/>
          <w:sz w:val="24"/>
          <w:szCs w:val="24"/>
        </w:rPr>
        <w:t>, which is checked with each of the</w:t>
      </w:r>
      <w:r w:rsidR="002C54EF">
        <w:rPr>
          <w:rFonts w:ascii="Times New Roman" w:hAnsi="Times New Roman" w:cs="Times New Roman"/>
          <w:sz w:val="24"/>
          <w:szCs w:val="24"/>
        </w:rPr>
        <w:t xml:space="preserve"> two-bit</w:t>
      </w:r>
      <w:r w:rsidR="00B00A6A">
        <w:rPr>
          <w:rFonts w:ascii="Times New Roman" w:hAnsi="Times New Roman" w:cs="Times New Roman"/>
          <w:sz w:val="24"/>
          <w:szCs w:val="24"/>
        </w:rPr>
        <w:t xml:space="preserve"> options</w:t>
      </w:r>
      <w:r w:rsidR="002C54EF">
        <w:rPr>
          <w:rFonts w:ascii="Times New Roman" w:hAnsi="Times New Roman" w:cs="Times New Roman"/>
          <w:sz w:val="24"/>
          <w:szCs w:val="24"/>
        </w:rPr>
        <w:t>, 00, 01, 10, and 11</w:t>
      </w:r>
      <w:r w:rsidR="00B00A6A">
        <w:rPr>
          <w:rFonts w:ascii="Times New Roman" w:hAnsi="Times New Roman" w:cs="Times New Roman"/>
          <w:sz w:val="24"/>
          <w:szCs w:val="24"/>
        </w:rPr>
        <w:t xml:space="preserve">. The </w:t>
      </w:r>
      <w:r w:rsidR="00B00A6A" w:rsidRPr="00B00A6A">
        <w:rPr>
          <w:rFonts w:ascii="Courier New" w:hAnsi="Courier New" w:cs="Courier New"/>
          <w:sz w:val="24"/>
          <w:szCs w:val="24"/>
        </w:rPr>
        <w:t>default</w:t>
      </w:r>
      <w:r w:rsidR="00B00A6A">
        <w:rPr>
          <w:rFonts w:ascii="Times New Roman" w:hAnsi="Times New Roman" w:cs="Times New Roman"/>
          <w:sz w:val="24"/>
          <w:szCs w:val="24"/>
        </w:rPr>
        <w:t xml:space="preserve"> case can be specified </w:t>
      </w:r>
      <w:r w:rsidR="00D351FD">
        <w:rPr>
          <w:rFonts w:ascii="Times New Roman" w:hAnsi="Times New Roman" w:cs="Times New Roman"/>
          <w:sz w:val="24"/>
          <w:szCs w:val="24"/>
        </w:rPr>
        <w:t xml:space="preserve">in case you have an </w:t>
      </w:r>
      <w:r w:rsidR="00D351FD">
        <w:rPr>
          <w:rFonts w:ascii="Times New Roman" w:hAnsi="Times New Roman" w:cs="Times New Roman"/>
          <w:sz w:val="24"/>
          <w:szCs w:val="24"/>
        </w:rPr>
        <w:lastRenderedPageBreak/>
        <w:t xml:space="preserve">input combination missing. </w:t>
      </w:r>
      <w:r w:rsidR="001B091F">
        <w:rPr>
          <w:rFonts w:ascii="Times New Roman" w:hAnsi="Times New Roman" w:cs="Times New Roman"/>
          <w:sz w:val="24"/>
          <w:szCs w:val="24"/>
        </w:rPr>
        <w:t>Furthermore, note that the sensitivity list contains an asterisk (*). This indicates that the always block should continuously be updated</w:t>
      </w:r>
      <w:r w:rsidR="00853728">
        <w:rPr>
          <w:rFonts w:ascii="Times New Roman" w:hAnsi="Times New Roman" w:cs="Times New Roman"/>
          <w:sz w:val="24"/>
          <w:szCs w:val="24"/>
        </w:rPr>
        <w:t>, as our design is combinational and not sequential</w:t>
      </w:r>
      <w:r w:rsidR="001B091F">
        <w:rPr>
          <w:rFonts w:ascii="Times New Roman" w:hAnsi="Times New Roman" w:cs="Times New Roman"/>
          <w:sz w:val="24"/>
          <w:szCs w:val="24"/>
        </w:rPr>
        <w:t xml:space="preserve">. If, say, we only wanted the block to update </w:t>
      </w:r>
      <w:r w:rsidR="00314FDF">
        <w:rPr>
          <w:rFonts w:ascii="Times New Roman" w:hAnsi="Times New Roman" w:cs="Times New Roman"/>
          <w:sz w:val="24"/>
          <w:szCs w:val="24"/>
        </w:rPr>
        <w:t xml:space="preserve">on a clock signal </w:t>
      </w:r>
      <w:r w:rsidR="00314FDF" w:rsidRPr="00314FDF">
        <w:rPr>
          <w:rFonts w:ascii="Courier New" w:hAnsi="Courier New" w:cs="Courier New"/>
          <w:sz w:val="24"/>
          <w:szCs w:val="24"/>
        </w:rPr>
        <w:t>clk</w:t>
      </w:r>
      <w:r w:rsidR="00314FDF">
        <w:rPr>
          <w:rFonts w:ascii="Times New Roman" w:hAnsi="Times New Roman" w:cs="Times New Roman"/>
          <w:sz w:val="24"/>
          <w:szCs w:val="24"/>
        </w:rPr>
        <w:t xml:space="preserve">, we can replace the asterisk with </w:t>
      </w:r>
      <w:r w:rsidR="00314FDF" w:rsidRPr="00314FDF">
        <w:rPr>
          <w:rFonts w:ascii="Courier New" w:hAnsi="Courier New" w:cs="Courier New"/>
          <w:sz w:val="24"/>
          <w:szCs w:val="24"/>
        </w:rPr>
        <w:t>clk</w:t>
      </w:r>
      <w:r w:rsidR="00314FDF">
        <w:rPr>
          <w:rFonts w:ascii="Times New Roman" w:hAnsi="Times New Roman" w:cs="Times New Roman"/>
          <w:sz w:val="24"/>
          <w:szCs w:val="24"/>
        </w:rPr>
        <w:t xml:space="preserve"> (more on this later).</w:t>
      </w:r>
    </w:p>
    <w:p w14:paraId="50A4229C" w14:textId="4C877851" w:rsidR="006D508F" w:rsidRDefault="005F5C37" w:rsidP="00FD5776">
      <w:pPr>
        <w:rPr>
          <w:rFonts w:ascii="Times New Roman" w:hAnsi="Times New Roman" w:cs="Times New Roman"/>
          <w:b/>
          <w:bCs/>
          <w:sz w:val="24"/>
          <w:szCs w:val="24"/>
          <w:u w:val="single"/>
        </w:rPr>
      </w:pPr>
      <w:r w:rsidRPr="00920A59">
        <w:rPr>
          <w:rFonts w:ascii="Times New Roman" w:hAnsi="Times New Roman" w:cs="Times New Roman"/>
          <w:b/>
          <w:bCs/>
          <w:sz w:val="24"/>
          <w:szCs w:val="24"/>
          <w:u w:val="single"/>
        </w:rPr>
        <w:t>Procedure</w:t>
      </w:r>
    </w:p>
    <w:p w14:paraId="041F992A" w14:textId="4D2A73D0" w:rsidR="009629C3" w:rsidRPr="009629C3" w:rsidRDefault="009629C3" w:rsidP="00FD5776">
      <w:pPr>
        <w:rPr>
          <w:rFonts w:ascii="Times New Roman" w:hAnsi="Times New Roman" w:cs="Times New Roman"/>
          <w:sz w:val="24"/>
          <w:szCs w:val="24"/>
        </w:rPr>
      </w:pPr>
      <w:r>
        <w:rPr>
          <w:rFonts w:ascii="Times New Roman" w:hAnsi="Times New Roman" w:cs="Times New Roman"/>
          <w:sz w:val="24"/>
          <w:szCs w:val="24"/>
        </w:rPr>
        <w:t>In this lab, you will design and implement a 3x8 decoder and a 4x1 multiplexer.</w:t>
      </w:r>
    </w:p>
    <w:p w14:paraId="33E4D19D" w14:textId="600CDA2B" w:rsidR="003041DD" w:rsidRDefault="00C91550" w:rsidP="00FD5776">
      <w:pPr>
        <w:rPr>
          <w:rFonts w:ascii="Times New Roman" w:hAnsi="Times New Roman" w:cs="Times New Roman"/>
          <w:b/>
          <w:bCs/>
          <w:i/>
          <w:iCs/>
          <w:sz w:val="24"/>
          <w:szCs w:val="24"/>
        </w:rPr>
      </w:pPr>
      <w:r>
        <w:rPr>
          <w:rFonts w:ascii="Times New Roman" w:hAnsi="Times New Roman" w:cs="Times New Roman"/>
          <w:b/>
          <w:bCs/>
          <w:i/>
          <w:iCs/>
          <w:sz w:val="24"/>
          <w:szCs w:val="24"/>
        </w:rPr>
        <w:t xml:space="preserve">Part A: </w:t>
      </w:r>
      <w:r w:rsidR="00222C16">
        <w:rPr>
          <w:rFonts w:ascii="Times New Roman" w:hAnsi="Times New Roman" w:cs="Times New Roman"/>
          <w:b/>
          <w:bCs/>
          <w:i/>
          <w:iCs/>
          <w:sz w:val="24"/>
          <w:szCs w:val="24"/>
        </w:rPr>
        <w:t>Decoder</w:t>
      </w:r>
    </w:p>
    <w:p w14:paraId="681A9390" w14:textId="3BA209FF" w:rsidR="00DC5E7C" w:rsidRDefault="00DC5E7C" w:rsidP="00FD5776">
      <w:pPr>
        <w:rPr>
          <w:rFonts w:ascii="Times New Roman" w:hAnsi="Times New Roman" w:cs="Times New Roman"/>
          <w:b/>
          <w:bCs/>
          <w:i/>
          <w:iCs/>
          <w:sz w:val="24"/>
          <w:szCs w:val="24"/>
        </w:rPr>
      </w:pPr>
      <w:r>
        <w:rPr>
          <w:rFonts w:ascii="Times New Roman" w:hAnsi="Times New Roman" w:cs="Times New Roman"/>
          <w:sz w:val="24"/>
          <w:szCs w:val="24"/>
        </w:rPr>
        <w:t>Super Smash Bros is a popular cross-platform video game in which characters from various Nintendo franchises fight each other on a platform, seeking to knock the other person off the platform. Depending on their chosen characters, players of the game have access to a variety of special moves and combos that deal a large amount of damage to their opponents. These special moves are accessed by pressing specific combinations of buttons on their video game controllers.</w:t>
      </w:r>
    </w:p>
    <w:p w14:paraId="73317FC4" w14:textId="682689BE" w:rsidR="00886DD4" w:rsidRPr="005C24A4" w:rsidRDefault="00A07DBB" w:rsidP="00FD5776">
      <w:pPr>
        <w:rPr>
          <w:rFonts w:ascii="Times New Roman" w:hAnsi="Times New Roman" w:cs="Times New Roman"/>
          <w:sz w:val="24"/>
          <w:szCs w:val="24"/>
        </w:rPr>
      </w:pPr>
      <w:r>
        <w:rPr>
          <w:rFonts w:ascii="Times New Roman" w:hAnsi="Times New Roman" w:cs="Times New Roman"/>
          <w:sz w:val="24"/>
          <w:szCs w:val="24"/>
        </w:rPr>
        <w:t xml:space="preserve">To model the behavior of the video game controller, we will use a </w:t>
      </w:r>
      <w:r w:rsidR="00A76030">
        <w:rPr>
          <w:rFonts w:ascii="Times New Roman" w:hAnsi="Times New Roman" w:cs="Times New Roman"/>
          <w:sz w:val="24"/>
          <w:szCs w:val="24"/>
        </w:rPr>
        <w:t>3x8</w:t>
      </w:r>
      <w:r>
        <w:rPr>
          <w:rFonts w:ascii="Times New Roman" w:hAnsi="Times New Roman" w:cs="Times New Roman"/>
          <w:sz w:val="24"/>
          <w:szCs w:val="24"/>
        </w:rPr>
        <w:t xml:space="preserve"> decoder.</w:t>
      </w:r>
      <w:r w:rsidR="008822DF">
        <w:rPr>
          <w:rFonts w:ascii="Times New Roman" w:hAnsi="Times New Roman" w:cs="Times New Roman"/>
          <w:sz w:val="24"/>
          <w:szCs w:val="24"/>
        </w:rPr>
        <w:t xml:space="preserve"> </w:t>
      </w:r>
      <w:r w:rsidR="00E45FFD">
        <w:rPr>
          <w:rFonts w:ascii="Times New Roman" w:hAnsi="Times New Roman" w:cs="Times New Roman"/>
          <w:sz w:val="24"/>
          <w:szCs w:val="24"/>
        </w:rPr>
        <w:t>For inputs,</w:t>
      </w:r>
      <w:r w:rsidR="005C24A4">
        <w:rPr>
          <w:rFonts w:ascii="Times New Roman" w:hAnsi="Times New Roman" w:cs="Times New Roman"/>
          <w:sz w:val="24"/>
          <w:szCs w:val="24"/>
        </w:rPr>
        <w:t xml:space="preserve"> we will use the board buttons btn</w:t>
      </w:r>
      <w:r w:rsidR="007F5E12">
        <w:rPr>
          <w:rFonts w:ascii="Times New Roman" w:hAnsi="Times New Roman" w:cs="Times New Roman"/>
          <w:sz w:val="24"/>
          <w:szCs w:val="24"/>
        </w:rPr>
        <w:t>U</w:t>
      </w:r>
      <w:r w:rsidR="00D8151D">
        <w:rPr>
          <w:rFonts w:ascii="Times New Roman" w:hAnsi="Times New Roman" w:cs="Times New Roman"/>
          <w:sz w:val="24"/>
          <w:szCs w:val="24"/>
        </w:rPr>
        <w:t xml:space="preserve"> (up)</w:t>
      </w:r>
      <w:r w:rsidR="007F5E12">
        <w:rPr>
          <w:rFonts w:ascii="Times New Roman" w:hAnsi="Times New Roman" w:cs="Times New Roman"/>
          <w:sz w:val="24"/>
          <w:szCs w:val="24"/>
        </w:rPr>
        <w:t xml:space="preserve">, </w:t>
      </w:r>
      <w:r w:rsidR="00740F53">
        <w:rPr>
          <w:rFonts w:ascii="Times New Roman" w:hAnsi="Times New Roman" w:cs="Times New Roman"/>
          <w:sz w:val="24"/>
          <w:szCs w:val="24"/>
        </w:rPr>
        <w:t>btnL</w:t>
      </w:r>
      <w:r w:rsidR="000842A1">
        <w:rPr>
          <w:rFonts w:ascii="Times New Roman" w:hAnsi="Times New Roman" w:cs="Times New Roman"/>
          <w:sz w:val="24"/>
          <w:szCs w:val="24"/>
        </w:rPr>
        <w:t xml:space="preserve"> (left)</w:t>
      </w:r>
      <w:r w:rsidR="00740F53">
        <w:rPr>
          <w:rFonts w:ascii="Times New Roman" w:hAnsi="Times New Roman" w:cs="Times New Roman"/>
          <w:sz w:val="24"/>
          <w:szCs w:val="24"/>
        </w:rPr>
        <w:t>, and</w:t>
      </w:r>
      <w:r w:rsidR="007F5E12">
        <w:rPr>
          <w:rFonts w:ascii="Times New Roman" w:hAnsi="Times New Roman" w:cs="Times New Roman"/>
          <w:sz w:val="24"/>
          <w:szCs w:val="24"/>
        </w:rPr>
        <w:t xml:space="preserve"> btnR</w:t>
      </w:r>
      <w:r w:rsidR="00D8151D">
        <w:rPr>
          <w:rFonts w:ascii="Times New Roman" w:hAnsi="Times New Roman" w:cs="Times New Roman"/>
          <w:sz w:val="24"/>
          <w:szCs w:val="24"/>
        </w:rPr>
        <w:t xml:space="preserve"> (right)</w:t>
      </w:r>
      <w:r w:rsidR="007F5E12">
        <w:rPr>
          <w:rFonts w:ascii="Times New Roman" w:hAnsi="Times New Roman" w:cs="Times New Roman"/>
          <w:sz w:val="24"/>
          <w:szCs w:val="24"/>
        </w:rPr>
        <w:t xml:space="preserve"> as the inputs</w:t>
      </w:r>
      <w:r w:rsidR="002D59BE">
        <w:rPr>
          <w:rFonts w:ascii="Times New Roman" w:hAnsi="Times New Roman" w:cs="Times New Roman"/>
          <w:sz w:val="24"/>
          <w:szCs w:val="24"/>
        </w:rPr>
        <w:t xml:space="preserve"> </w:t>
      </w:r>
      <w:r w:rsidR="00E45FFD">
        <w:rPr>
          <w:rFonts w:ascii="Times New Roman" w:hAnsi="Times New Roman" w:cs="Times New Roman"/>
          <w:sz w:val="24"/>
          <w:szCs w:val="24"/>
        </w:rPr>
        <w:t>and LED0 through LED7 to signify which combo</w:t>
      </w:r>
      <w:r w:rsidR="00F179DB">
        <w:rPr>
          <w:rFonts w:ascii="Times New Roman" w:hAnsi="Times New Roman" w:cs="Times New Roman"/>
          <w:sz w:val="24"/>
          <w:szCs w:val="24"/>
        </w:rPr>
        <w:t xml:space="preserve"> (combo0 through combo7)</w:t>
      </w:r>
      <w:r w:rsidR="00E45FFD">
        <w:rPr>
          <w:rFonts w:ascii="Times New Roman" w:hAnsi="Times New Roman" w:cs="Times New Roman"/>
          <w:sz w:val="24"/>
          <w:szCs w:val="24"/>
        </w:rPr>
        <w:t xml:space="preserve"> </w:t>
      </w:r>
      <w:r w:rsidR="008822DF">
        <w:rPr>
          <w:rFonts w:ascii="Times New Roman" w:hAnsi="Times New Roman" w:cs="Times New Roman"/>
          <w:sz w:val="24"/>
          <w:szCs w:val="24"/>
        </w:rPr>
        <w:t>is currently selected.</w:t>
      </w:r>
      <w:r w:rsidR="002B48B4">
        <w:rPr>
          <w:rFonts w:ascii="Times New Roman" w:hAnsi="Times New Roman" w:cs="Times New Roman"/>
          <w:sz w:val="24"/>
          <w:szCs w:val="24"/>
        </w:rPr>
        <w:t xml:space="preserve"> When LED0 is on, combo0 is selected</w:t>
      </w:r>
      <w:r w:rsidR="003C5F20">
        <w:rPr>
          <w:rFonts w:ascii="Times New Roman" w:hAnsi="Times New Roman" w:cs="Times New Roman"/>
          <w:sz w:val="24"/>
          <w:szCs w:val="24"/>
        </w:rPr>
        <w:t>; when LED</w:t>
      </w:r>
      <w:r w:rsidR="00E06C66">
        <w:rPr>
          <w:rFonts w:ascii="Times New Roman" w:hAnsi="Times New Roman" w:cs="Times New Roman"/>
          <w:sz w:val="24"/>
          <w:szCs w:val="24"/>
        </w:rPr>
        <w:t xml:space="preserve">1 is on, combo1 is selected, </w:t>
      </w:r>
      <w:r w:rsidR="007E056D">
        <w:rPr>
          <w:rFonts w:ascii="Times New Roman" w:hAnsi="Times New Roman" w:cs="Times New Roman"/>
          <w:sz w:val="24"/>
          <w:szCs w:val="24"/>
        </w:rPr>
        <w:t>and so on through LED7.</w:t>
      </w:r>
      <w:r w:rsidR="005A5E6F">
        <w:rPr>
          <w:rFonts w:ascii="Times New Roman" w:hAnsi="Times New Roman" w:cs="Times New Roman"/>
          <w:sz w:val="24"/>
          <w:szCs w:val="24"/>
        </w:rPr>
        <w:t xml:space="preserve"> Only one combo should be enabled at one time.</w:t>
      </w:r>
      <w:r w:rsidR="00F84B0D">
        <w:rPr>
          <w:rFonts w:ascii="Times New Roman" w:hAnsi="Times New Roman" w:cs="Times New Roman"/>
          <w:sz w:val="24"/>
          <w:szCs w:val="24"/>
        </w:rPr>
        <w:t xml:space="preserve"> </w:t>
      </w:r>
      <w:r w:rsidR="002D59BE">
        <w:rPr>
          <w:rFonts w:ascii="Times New Roman" w:hAnsi="Times New Roman" w:cs="Times New Roman"/>
          <w:sz w:val="24"/>
          <w:szCs w:val="24"/>
        </w:rPr>
        <w:t>SW0</w:t>
      </w:r>
      <w:r w:rsidR="007B431D">
        <w:rPr>
          <w:rFonts w:ascii="Times New Roman" w:hAnsi="Times New Roman" w:cs="Times New Roman"/>
          <w:sz w:val="24"/>
          <w:szCs w:val="24"/>
        </w:rPr>
        <w:t xml:space="preserve"> is used as an enable </w:t>
      </w:r>
      <w:r w:rsidR="002D59BE">
        <w:rPr>
          <w:rFonts w:ascii="Times New Roman" w:hAnsi="Times New Roman" w:cs="Times New Roman"/>
          <w:sz w:val="24"/>
          <w:szCs w:val="24"/>
        </w:rPr>
        <w:t>switch</w:t>
      </w:r>
      <w:r w:rsidR="007B431D">
        <w:rPr>
          <w:rFonts w:ascii="Times New Roman" w:hAnsi="Times New Roman" w:cs="Times New Roman"/>
          <w:sz w:val="24"/>
          <w:szCs w:val="24"/>
        </w:rPr>
        <w:t>: i</w:t>
      </w:r>
      <w:r w:rsidR="00705D1C">
        <w:rPr>
          <w:rFonts w:ascii="Times New Roman" w:hAnsi="Times New Roman" w:cs="Times New Roman"/>
          <w:sz w:val="24"/>
          <w:szCs w:val="24"/>
        </w:rPr>
        <w:t xml:space="preserve">f the </w:t>
      </w:r>
      <w:r w:rsidR="002D59BE">
        <w:rPr>
          <w:rFonts w:ascii="Times New Roman" w:hAnsi="Times New Roman" w:cs="Times New Roman"/>
          <w:sz w:val="24"/>
          <w:szCs w:val="24"/>
        </w:rPr>
        <w:t>SW0</w:t>
      </w:r>
      <w:r w:rsidR="00705D1C">
        <w:rPr>
          <w:rFonts w:ascii="Times New Roman" w:hAnsi="Times New Roman" w:cs="Times New Roman"/>
          <w:sz w:val="24"/>
          <w:szCs w:val="24"/>
        </w:rPr>
        <w:t xml:space="preserve"> is </w:t>
      </w:r>
      <w:r w:rsidR="002D59BE">
        <w:rPr>
          <w:rFonts w:ascii="Times New Roman" w:hAnsi="Times New Roman" w:cs="Times New Roman"/>
          <w:sz w:val="24"/>
          <w:szCs w:val="24"/>
        </w:rPr>
        <w:t>high</w:t>
      </w:r>
      <w:r w:rsidR="00705D1C">
        <w:rPr>
          <w:rFonts w:ascii="Times New Roman" w:hAnsi="Times New Roman" w:cs="Times New Roman"/>
          <w:sz w:val="24"/>
          <w:szCs w:val="24"/>
        </w:rPr>
        <w:t xml:space="preserve">, the combos are enabled, </w:t>
      </w:r>
      <w:r w:rsidR="007B431D">
        <w:rPr>
          <w:rFonts w:ascii="Times New Roman" w:hAnsi="Times New Roman" w:cs="Times New Roman"/>
          <w:sz w:val="24"/>
          <w:szCs w:val="24"/>
        </w:rPr>
        <w:t xml:space="preserve">and if </w:t>
      </w:r>
      <w:r w:rsidR="00E93DA4">
        <w:rPr>
          <w:rFonts w:ascii="Times New Roman" w:hAnsi="Times New Roman" w:cs="Times New Roman"/>
          <w:sz w:val="24"/>
          <w:szCs w:val="24"/>
        </w:rPr>
        <w:t>SW0 is low</w:t>
      </w:r>
      <w:r w:rsidR="007B431D">
        <w:rPr>
          <w:rFonts w:ascii="Times New Roman" w:hAnsi="Times New Roman" w:cs="Times New Roman"/>
          <w:sz w:val="24"/>
          <w:szCs w:val="24"/>
        </w:rPr>
        <w:t>, the combos are disabled.</w:t>
      </w:r>
    </w:p>
    <w:p w14:paraId="6EB738D8" w14:textId="4572DC1D" w:rsidR="00893B67" w:rsidRDefault="002F3FA6" w:rsidP="00893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Complete the truth table below</w:t>
      </w:r>
      <w:r w:rsidR="00893B67">
        <w:rPr>
          <w:rFonts w:ascii="Times New Roman" w:hAnsi="Times New Roman" w:cs="Times New Roman"/>
          <w:sz w:val="24"/>
          <w:szCs w:val="24"/>
        </w:rPr>
        <w:t xml:space="preserve"> for </w:t>
      </w:r>
      <w:r w:rsidR="00896637">
        <w:rPr>
          <w:rFonts w:ascii="Times New Roman" w:hAnsi="Times New Roman" w:cs="Times New Roman"/>
          <w:sz w:val="24"/>
          <w:szCs w:val="24"/>
        </w:rPr>
        <w:t>a</w:t>
      </w:r>
      <w:r>
        <w:rPr>
          <w:rFonts w:ascii="Times New Roman" w:hAnsi="Times New Roman" w:cs="Times New Roman"/>
          <w:sz w:val="24"/>
          <w:szCs w:val="24"/>
        </w:rPr>
        <w:t xml:space="preserve"> </w:t>
      </w:r>
      <w:r w:rsidR="00A76030">
        <w:rPr>
          <w:rFonts w:ascii="Times New Roman" w:hAnsi="Times New Roman" w:cs="Times New Roman"/>
          <w:sz w:val="24"/>
          <w:szCs w:val="24"/>
        </w:rPr>
        <w:t>3x8</w:t>
      </w:r>
      <w:r w:rsidR="00893B67">
        <w:rPr>
          <w:rFonts w:ascii="Times New Roman" w:hAnsi="Times New Roman" w:cs="Times New Roman"/>
          <w:sz w:val="24"/>
          <w:szCs w:val="24"/>
        </w:rPr>
        <w:t xml:space="preserve"> decoder</w:t>
      </w:r>
      <w:r w:rsidR="00A64897">
        <w:rPr>
          <w:rFonts w:ascii="Times New Roman" w:hAnsi="Times New Roman" w:cs="Times New Roman"/>
          <w:sz w:val="24"/>
          <w:szCs w:val="24"/>
        </w:rPr>
        <w:t>, assuming that th</w:t>
      </w:r>
      <w:r w:rsidR="0002318C">
        <w:rPr>
          <w:rFonts w:ascii="Times New Roman" w:hAnsi="Times New Roman" w:cs="Times New Roman"/>
          <w:sz w:val="24"/>
          <w:szCs w:val="24"/>
        </w:rPr>
        <w:t>e switch SW0 is high.</w:t>
      </w:r>
    </w:p>
    <w:tbl>
      <w:tblPr>
        <w:tblStyle w:val="TableGrid"/>
        <w:tblW w:w="0" w:type="auto"/>
        <w:tblLook w:val="04A0" w:firstRow="1" w:lastRow="0" w:firstColumn="1" w:lastColumn="0" w:noHBand="0" w:noVBand="1"/>
      </w:tblPr>
      <w:tblGrid>
        <w:gridCol w:w="450"/>
        <w:gridCol w:w="526"/>
        <w:gridCol w:w="654"/>
        <w:gridCol w:w="963"/>
        <w:gridCol w:w="963"/>
        <w:gridCol w:w="963"/>
        <w:gridCol w:w="994"/>
        <w:gridCol w:w="994"/>
        <w:gridCol w:w="993"/>
        <w:gridCol w:w="925"/>
        <w:gridCol w:w="925"/>
      </w:tblGrid>
      <w:tr w:rsidR="00120D83" w14:paraId="7C7C4170" w14:textId="65FD6B7D" w:rsidTr="00120D83">
        <w:tc>
          <w:tcPr>
            <w:tcW w:w="458" w:type="dxa"/>
          </w:tcPr>
          <w:p w14:paraId="673A5422" w14:textId="03FBD6B1" w:rsidR="00120D83" w:rsidRPr="00120D83" w:rsidRDefault="00120D83" w:rsidP="0040205B">
            <w:pPr>
              <w:rPr>
                <w:rFonts w:ascii="Times New Roman" w:hAnsi="Times New Roman" w:cs="Times New Roman"/>
              </w:rPr>
            </w:pPr>
            <w:r w:rsidRPr="00120D83">
              <w:rPr>
                <w:rFonts w:ascii="Times New Roman" w:hAnsi="Times New Roman" w:cs="Times New Roman"/>
              </w:rPr>
              <w:t>up</w:t>
            </w:r>
          </w:p>
        </w:tc>
        <w:tc>
          <w:tcPr>
            <w:tcW w:w="536" w:type="dxa"/>
          </w:tcPr>
          <w:p w14:paraId="43BA8361" w14:textId="50E55163" w:rsidR="00120D83" w:rsidRPr="00120D83" w:rsidRDefault="00120D83" w:rsidP="0040205B">
            <w:pPr>
              <w:rPr>
                <w:rFonts w:ascii="Times New Roman" w:hAnsi="Times New Roman" w:cs="Times New Roman"/>
              </w:rPr>
            </w:pPr>
            <w:r w:rsidRPr="00120D83">
              <w:rPr>
                <w:rFonts w:ascii="Times New Roman" w:hAnsi="Times New Roman" w:cs="Times New Roman"/>
              </w:rPr>
              <w:t>left</w:t>
            </w:r>
          </w:p>
        </w:tc>
        <w:tc>
          <w:tcPr>
            <w:tcW w:w="670" w:type="dxa"/>
          </w:tcPr>
          <w:p w14:paraId="654EF0B6" w14:textId="7A35F270" w:rsidR="00120D83" w:rsidRPr="00120D83" w:rsidRDefault="00120D83" w:rsidP="0040205B">
            <w:pPr>
              <w:rPr>
                <w:rFonts w:ascii="Times New Roman" w:hAnsi="Times New Roman" w:cs="Times New Roman"/>
              </w:rPr>
            </w:pPr>
            <w:r w:rsidRPr="00120D83">
              <w:rPr>
                <w:rFonts w:ascii="Times New Roman" w:hAnsi="Times New Roman" w:cs="Times New Roman"/>
              </w:rPr>
              <w:t>right</w:t>
            </w:r>
          </w:p>
        </w:tc>
        <w:tc>
          <w:tcPr>
            <w:tcW w:w="990" w:type="dxa"/>
          </w:tcPr>
          <w:p w14:paraId="2075531B" w14:textId="67D84959" w:rsidR="00120D83" w:rsidRPr="00120D83" w:rsidRDefault="00120D83" w:rsidP="0040205B">
            <w:pPr>
              <w:rPr>
                <w:rFonts w:ascii="Times New Roman" w:hAnsi="Times New Roman" w:cs="Times New Roman"/>
              </w:rPr>
            </w:pPr>
            <w:r w:rsidRPr="00120D83">
              <w:rPr>
                <w:rFonts w:ascii="Times New Roman" w:hAnsi="Times New Roman" w:cs="Times New Roman"/>
              </w:rPr>
              <w:t>combo0</w:t>
            </w:r>
          </w:p>
        </w:tc>
        <w:tc>
          <w:tcPr>
            <w:tcW w:w="990" w:type="dxa"/>
          </w:tcPr>
          <w:p w14:paraId="5001F63E" w14:textId="0E6AF6E2" w:rsidR="00120D83" w:rsidRPr="00120D83" w:rsidRDefault="00120D83" w:rsidP="0040205B">
            <w:pPr>
              <w:rPr>
                <w:rFonts w:ascii="Times New Roman" w:hAnsi="Times New Roman" w:cs="Times New Roman"/>
              </w:rPr>
            </w:pPr>
            <w:r w:rsidRPr="00120D83">
              <w:rPr>
                <w:rFonts w:ascii="Times New Roman" w:hAnsi="Times New Roman" w:cs="Times New Roman"/>
              </w:rPr>
              <w:t>combo1</w:t>
            </w:r>
          </w:p>
        </w:tc>
        <w:tc>
          <w:tcPr>
            <w:tcW w:w="990" w:type="dxa"/>
          </w:tcPr>
          <w:p w14:paraId="765094A4" w14:textId="36058312" w:rsidR="00120D83" w:rsidRPr="00120D83" w:rsidRDefault="00120D83" w:rsidP="0040205B">
            <w:pPr>
              <w:rPr>
                <w:rFonts w:ascii="Times New Roman" w:hAnsi="Times New Roman" w:cs="Times New Roman"/>
              </w:rPr>
            </w:pPr>
            <w:r w:rsidRPr="00120D83">
              <w:rPr>
                <w:rFonts w:ascii="Times New Roman" w:hAnsi="Times New Roman" w:cs="Times New Roman"/>
              </w:rPr>
              <w:t>combo2</w:t>
            </w:r>
          </w:p>
        </w:tc>
        <w:tc>
          <w:tcPr>
            <w:tcW w:w="1043" w:type="dxa"/>
          </w:tcPr>
          <w:p w14:paraId="0C635BE8" w14:textId="54AD5A66" w:rsidR="00120D83" w:rsidRPr="00120D83" w:rsidRDefault="00120D83" w:rsidP="0040205B">
            <w:pPr>
              <w:rPr>
                <w:rFonts w:ascii="Times New Roman" w:hAnsi="Times New Roman" w:cs="Times New Roman"/>
              </w:rPr>
            </w:pPr>
            <w:r w:rsidRPr="00120D83">
              <w:rPr>
                <w:rFonts w:ascii="Times New Roman" w:hAnsi="Times New Roman" w:cs="Times New Roman"/>
              </w:rPr>
              <w:t>combo3</w:t>
            </w:r>
          </w:p>
        </w:tc>
        <w:tc>
          <w:tcPr>
            <w:tcW w:w="1043" w:type="dxa"/>
          </w:tcPr>
          <w:p w14:paraId="5AC97E5D" w14:textId="3DF2F305" w:rsidR="00120D83" w:rsidRPr="00120D83" w:rsidRDefault="00120D83" w:rsidP="0040205B">
            <w:pPr>
              <w:rPr>
                <w:rFonts w:ascii="Times New Roman" w:hAnsi="Times New Roman" w:cs="Times New Roman"/>
              </w:rPr>
            </w:pPr>
            <w:r w:rsidRPr="00120D83">
              <w:rPr>
                <w:rFonts w:ascii="Times New Roman" w:hAnsi="Times New Roman" w:cs="Times New Roman"/>
              </w:rPr>
              <w:t>combo4</w:t>
            </w:r>
          </w:p>
        </w:tc>
        <w:tc>
          <w:tcPr>
            <w:tcW w:w="1041" w:type="dxa"/>
          </w:tcPr>
          <w:p w14:paraId="7F01A0A1" w14:textId="4272D903" w:rsidR="00120D83" w:rsidRPr="00120D83" w:rsidRDefault="00120D83" w:rsidP="0040205B">
            <w:pPr>
              <w:rPr>
                <w:rFonts w:ascii="Times New Roman" w:hAnsi="Times New Roman" w:cs="Times New Roman"/>
              </w:rPr>
            </w:pPr>
            <w:r w:rsidRPr="00120D83">
              <w:rPr>
                <w:rFonts w:ascii="Times New Roman" w:hAnsi="Times New Roman" w:cs="Times New Roman"/>
              </w:rPr>
              <w:t>combo5</w:t>
            </w:r>
          </w:p>
        </w:tc>
        <w:tc>
          <w:tcPr>
            <w:tcW w:w="913" w:type="dxa"/>
          </w:tcPr>
          <w:p w14:paraId="4611869B" w14:textId="472FA7CE" w:rsidR="00120D83" w:rsidRPr="00120D83" w:rsidRDefault="00120D83" w:rsidP="0040205B">
            <w:pPr>
              <w:rPr>
                <w:rFonts w:ascii="Times New Roman" w:hAnsi="Times New Roman" w:cs="Times New Roman"/>
              </w:rPr>
            </w:pPr>
            <w:r w:rsidRPr="00120D83">
              <w:rPr>
                <w:rFonts w:ascii="Times New Roman" w:hAnsi="Times New Roman" w:cs="Times New Roman"/>
              </w:rPr>
              <w:t>combo6</w:t>
            </w:r>
          </w:p>
        </w:tc>
        <w:tc>
          <w:tcPr>
            <w:tcW w:w="676" w:type="dxa"/>
          </w:tcPr>
          <w:p w14:paraId="2965CD3D" w14:textId="20B7D06C" w:rsidR="00120D83" w:rsidRPr="00120D83" w:rsidRDefault="00120D83" w:rsidP="0040205B">
            <w:pPr>
              <w:rPr>
                <w:rFonts w:ascii="Times New Roman" w:hAnsi="Times New Roman" w:cs="Times New Roman"/>
              </w:rPr>
            </w:pPr>
            <w:r w:rsidRPr="00120D83">
              <w:rPr>
                <w:rFonts w:ascii="Times New Roman" w:hAnsi="Times New Roman" w:cs="Times New Roman"/>
              </w:rPr>
              <w:t>combo7</w:t>
            </w:r>
          </w:p>
        </w:tc>
      </w:tr>
      <w:tr w:rsidR="00120D83" w14:paraId="6FC79866" w14:textId="5A48145A" w:rsidTr="00120D83">
        <w:tc>
          <w:tcPr>
            <w:tcW w:w="458" w:type="dxa"/>
          </w:tcPr>
          <w:p w14:paraId="56F807B3" w14:textId="2895BB62" w:rsidR="00120D83" w:rsidRPr="00120D83" w:rsidRDefault="00120D83" w:rsidP="0040205B">
            <w:pPr>
              <w:rPr>
                <w:rFonts w:ascii="Times New Roman" w:hAnsi="Times New Roman" w:cs="Times New Roman"/>
              </w:rPr>
            </w:pPr>
            <w:r w:rsidRPr="00120D83">
              <w:rPr>
                <w:rFonts w:ascii="Times New Roman" w:hAnsi="Times New Roman" w:cs="Times New Roman"/>
              </w:rPr>
              <w:t>0</w:t>
            </w:r>
          </w:p>
        </w:tc>
        <w:tc>
          <w:tcPr>
            <w:tcW w:w="536" w:type="dxa"/>
          </w:tcPr>
          <w:p w14:paraId="044C32DA" w14:textId="134260B1" w:rsidR="00120D83" w:rsidRPr="00120D83" w:rsidRDefault="00120D83" w:rsidP="0040205B">
            <w:pPr>
              <w:rPr>
                <w:rFonts w:ascii="Times New Roman" w:hAnsi="Times New Roman" w:cs="Times New Roman"/>
              </w:rPr>
            </w:pPr>
            <w:r w:rsidRPr="00120D83">
              <w:rPr>
                <w:rFonts w:ascii="Times New Roman" w:hAnsi="Times New Roman" w:cs="Times New Roman"/>
              </w:rPr>
              <w:t>0</w:t>
            </w:r>
          </w:p>
        </w:tc>
        <w:tc>
          <w:tcPr>
            <w:tcW w:w="670" w:type="dxa"/>
          </w:tcPr>
          <w:p w14:paraId="7A4779FB" w14:textId="748421B7" w:rsidR="00120D83" w:rsidRPr="00120D83" w:rsidRDefault="00120D83" w:rsidP="0040205B">
            <w:pPr>
              <w:rPr>
                <w:rFonts w:ascii="Times New Roman" w:hAnsi="Times New Roman" w:cs="Times New Roman"/>
              </w:rPr>
            </w:pPr>
            <w:r w:rsidRPr="00120D83">
              <w:rPr>
                <w:rFonts w:ascii="Times New Roman" w:hAnsi="Times New Roman" w:cs="Times New Roman"/>
              </w:rPr>
              <w:t>0</w:t>
            </w:r>
          </w:p>
        </w:tc>
        <w:tc>
          <w:tcPr>
            <w:tcW w:w="990" w:type="dxa"/>
          </w:tcPr>
          <w:p w14:paraId="231F9982" w14:textId="77777777" w:rsidR="00120D83" w:rsidRPr="00120D83" w:rsidRDefault="00120D83" w:rsidP="0040205B">
            <w:pPr>
              <w:rPr>
                <w:rFonts w:ascii="Times New Roman" w:hAnsi="Times New Roman" w:cs="Times New Roman"/>
              </w:rPr>
            </w:pPr>
          </w:p>
        </w:tc>
        <w:tc>
          <w:tcPr>
            <w:tcW w:w="990" w:type="dxa"/>
          </w:tcPr>
          <w:p w14:paraId="0E50C581" w14:textId="77777777" w:rsidR="00120D83" w:rsidRPr="00120D83" w:rsidRDefault="00120D83" w:rsidP="0040205B">
            <w:pPr>
              <w:rPr>
                <w:rFonts w:ascii="Times New Roman" w:hAnsi="Times New Roman" w:cs="Times New Roman"/>
              </w:rPr>
            </w:pPr>
          </w:p>
        </w:tc>
        <w:tc>
          <w:tcPr>
            <w:tcW w:w="990" w:type="dxa"/>
          </w:tcPr>
          <w:p w14:paraId="4BB59EF5" w14:textId="77777777" w:rsidR="00120D83" w:rsidRPr="00120D83" w:rsidRDefault="00120D83" w:rsidP="0040205B">
            <w:pPr>
              <w:rPr>
                <w:rFonts w:ascii="Times New Roman" w:hAnsi="Times New Roman" w:cs="Times New Roman"/>
              </w:rPr>
            </w:pPr>
          </w:p>
        </w:tc>
        <w:tc>
          <w:tcPr>
            <w:tcW w:w="1043" w:type="dxa"/>
          </w:tcPr>
          <w:p w14:paraId="11A00695" w14:textId="77777777" w:rsidR="00120D83" w:rsidRPr="00120D83" w:rsidRDefault="00120D83" w:rsidP="0040205B">
            <w:pPr>
              <w:rPr>
                <w:rFonts w:ascii="Times New Roman" w:hAnsi="Times New Roman" w:cs="Times New Roman"/>
              </w:rPr>
            </w:pPr>
          </w:p>
        </w:tc>
        <w:tc>
          <w:tcPr>
            <w:tcW w:w="1043" w:type="dxa"/>
          </w:tcPr>
          <w:p w14:paraId="432932FB" w14:textId="77777777" w:rsidR="00120D83" w:rsidRPr="00120D83" w:rsidRDefault="00120D83" w:rsidP="0040205B">
            <w:pPr>
              <w:rPr>
                <w:rFonts w:ascii="Times New Roman" w:hAnsi="Times New Roman" w:cs="Times New Roman"/>
              </w:rPr>
            </w:pPr>
          </w:p>
        </w:tc>
        <w:tc>
          <w:tcPr>
            <w:tcW w:w="1041" w:type="dxa"/>
          </w:tcPr>
          <w:p w14:paraId="1E95B182" w14:textId="77777777" w:rsidR="00120D83" w:rsidRPr="00120D83" w:rsidRDefault="00120D83" w:rsidP="0040205B">
            <w:pPr>
              <w:rPr>
                <w:rFonts w:ascii="Times New Roman" w:hAnsi="Times New Roman" w:cs="Times New Roman"/>
              </w:rPr>
            </w:pPr>
          </w:p>
        </w:tc>
        <w:tc>
          <w:tcPr>
            <w:tcW w:w="913" w:type="dxa"/>
          </w:tcPr>
          <w:p w14:paraId="1A419C56" w14:textId="77777777" w:rsidR="00120D83" w:rsidRPr="00120D83" w:rsidRDefault="00120D83" w:rsidP="0040205B">
            <w:pPr>
              <w:rPr>
                <w:rFonts w:ascii="Times New Roman" w:hAnsi="Times New Roman" w:cs="Times New Roman"/>
              </w:rPr>
            </w:pPr>
          </w:p>
        </w:tc>
        <w:tc>
          <w:tcPr>
            <w:tcW w:w="676" w:type="dxa"/>
          </w:tcPr>
          <w:p w14:paraId="62174856" w14:textId="77777777" w:rsidR="00120D83" w:rsidRPr="00120D83" w:rsidRDefault="00120D83" w:rsidP="0040205B">
            <w:pPr>
              <w:rPr>
                <w:rFonts w:ascii="Times New Roman" w:hAnsi="Times New Roman" w:cs="Times New Roman"/>
              </w:rPr>
            </w:pPr>
          </w:p>
        </w:tc>
      </w:tr>
      <w:tr w:rsidR="00120D83" w14:paraId="52E3DCB9" w14:textId="01C4C868" w:rsidTr="00120D83">
        <w:tc>
          <w:tcPr>
            <w:tcW w:w="458" w:type="dxa"/>
          </w:tcPr>
          <w:p w14:paraId="2A6CFD67" w14:textId="46C37F73" w:rsidR="00120D83" w:rsidRPr="00120D83" w:rsidRDefault="00120D83" w:rsidP="0040205B">
            <w:pPr>
              <w:rPr>
                <w:rFonts w:ascii="Times New Roman" w:hAnsi="Times New Roman" w:cs="Times New Roman"/>
              </w:rPr>
            </w:pPr>
            <w:r>
              <w:rPr>
                <w:rFonts w:ascii="Times New Roman" w:hAnsi="Times New Roman" w:cs="Times New Roman"/>
              </w:rPr>
              <w:t>0</w:t>
            </w:r>
          </w:p>
        </w:tc>
        <w:tc>
          <w:tcPr>
            <w:tcW w:w="536" w:type="dxa"/>
          </w:tcPr>
          <w:p w14:paraId="324223A6" w14:textId="54FD2BCD" w:rsidR="00120D83" w:rsidRPr="00120D83" w:rsidRDefault="00120D83" w:rsidP="0040205B">
            <w:pPr>
              <w:rPr>
                <w:rFonts w:ascii="Times New Roman" w:hAnsi="Times New Roman" w:cs="Times New Roman"/>
              </w:rPr>
            </w:pPr>
            <w:r>
              <w:rPr>
                <w:rFonts w:ascii="Times New Roman" w:hAnsi="Times New Roman" w:cs="Times New Roman"/>
              </w:rPr>
              <w:t>0</w:t>
            </w:r>
          </w:p>
        </w:tc>
        <w:tc>
          <w:tcPr>
            <w:tcW w:w="670" w:type="dxa"/>
          </w:tcPr>
          <w:p w14:paraId="2E5E58DE" w14:textId="0F864D30" w:rsidR="00120D83" w:rsidRPr="00120D83" w:rsidRDefault="00120D83" w:rsidP="0040205B">
            <w:pPr>
              <w:rPr>
                <w:rFonts w:ascii="Times New Roman" w:hAnsi="Times New Roman" w:cs="Times New Roman"/>
              </w:rPr>
            </w:pPr>
            <w:r>
              <w:rPr>
                <w:rFonts w:ascii="Times New Roman" w:hAnsi="Times New Roman" w:cs="Times New Roman"/>
              </w:rPr>
              <w:t>1</w:t>
            </w:r>
          </w:p>
        </w:tc>
        <w:tc>
          <w:tcPr>
            <w:tcW w:w="990" w:type="dxa"/>
          </w:tcPr>
          <w:p w14:paraId="74841403" w14:textId="77777777" w:rsidR="00120D83" w:rsidRPr="00120D83" w:rsidRDefault="00120D83" w:rsidP="0040205B">
            <w:pPr>
              <w:rPr>
                <w:rFonts w:ascii="Times New Roman" w:hAnsi="Times New Roman" w:cs="Times New Roman"/>
              </w:rPr>
            </w:pPr>
          </w:p>
        </w:tc>
        <w:tc>
          <w:tcPr>
            <w:tcW w:w="990" w:type="dxa"/>
          </w:tcPr>
          <w:p w14:paraId="0A00AF5A" w14:textId="77777777" w:rsidR="00120D83" w:rsidRPr="00120D83" w:rsidRDefault="00120D83" w:rsidP="0040205B">
            <w:pPr>
              <w:rPr>
                <w:rFonts w:ascii="Times New Roman" w:hAnsi="Times New Roman" w:cs="Times New Roman"/>
              </w:rPr>
            </w:pPr>
          </w:p>
        </w:tc>
        <w:tc>
          <w:tcPr>
            <w:tcW w:w="990" w:type="dxa"/>
          </w:tcPr>
          <w:p w14:paraId="5753D7B3" w14:textId="77777777" w:rsidR="00120D83" w:rsidRPr="00120D83" w:rsidRDefault="00120D83" w:rsidP="0040205B">
            <w:pPr>
              <w:rPr>
                <w:rFonts w:ascii="Times New Roman" w:hAnsi="Times New Roman" w:cs="Times New Roman"/>
              </w:rPr>
            </w:pPr>
          </w:p>
        </w:tc>
        <w:tc>
          <w:tcPr>
            <w:tcW w:w="1043" w:type="dxa"/>
          </w:tcPr>
          <w:p w14:paraId="4686DD39" w14:textId="77777777" w:rsidR="00120D83" w:rsidRPr="00120D83" w:rsidRDefault="00120D83" w:rsidP="0040205B">
            <w:pPr>
              <w:rPr>
                <w:rFonts w:ascii="Times New Roman" w:hAnsi="Times New Roman" w:cs="Times New Roman"/>
              </w:rPr>
            </w:pPr>
          </w:p>
        </w:tc>
        <w:tc>
          <w:tcPr>
            <w:tcW w:w="1043" w:type="dxa"/>
          </w:tcPr>
          <w:p w14:paraId="3EE19C76" w14:textId="77777777" w:rsidR="00120D83" w:rsidRPr="00120D83" w:rsidRDefault="00120D83" w:rsidP="0040205B">
            <w:pPr>
              <w:rPr>
                <w:rFonts w:ascii="Times New Roman" w:hAnsi="Times New Roman" w:cs="Times New Roman"/>
              </w:rPr>
            </w:pPr>
          </w:p>
        </w:tc>
        <w:tc>
          <w:tcPr>
            <w:tcW w:w="1041" w:type="dxa"/>
          </w:tcPr>
          <w:p w14:paraId="703C4304" w14:textId="77777777" w:rsidR="00120D83" w:rsidRPr="00120D83" w:rsidRDefault="00120D83" w:rsidP="0040205B">
            <w:pPr>
              <w:rPr>
                <w:rFonts w:ascii="Times New Roman" w:hAnsi="Times New Roman" w:cs="Times New Roman"/>
              </w:rPr>
            </w:pPr>
          </w:p>
        </w:tc>
        <w:tc>
          <w:tcPr>
            <w:tcW w:w="913" w:type="dxa"/>
          </w:tcPr>
          <w:p w14:paraId="7548E797" w14:textId="77777777" w:rsidR="00120D83" w:rsidRPr="00120D83" w:rsidRDefault="00120D83" w:rsidP="0040205B">
            <w:pPr>
              <w:rPr>
                <w:rFonts w:ascii="Times New Roman" w:hAnsi="Times New Roman" w:cs="Times New Roman"/>
              </w:rPr>
            </w:pPr>
          </w:p>
        </w:tc>
        <w:tc>
          <w:tcPr>
            <w:tcW w:w="676" w:type="dxa"/>
          </w:tcPr>
          <w:p w14:paraId="08E97356" w14:textId="77777777" w:rsidR="00120D83" w:rsidRPr="00120D83" w:rsidRDefault="00120D83" w:rsidP="0040205B">
            <w:pPr>
              <w:rPr>
                <w:rFonts w:ascii="Times New Roman" w:hAnsi="Times New Roman" w:cs="Times New Roman"/>
              </w:rPr>
            </w:pPr>
          </w:p>
        </w:tc>
      </w:tr>
      <w:tr w:rsidR="00120D83" w14:paraId="5F189B2B" w14:textId="1A974991" w:rsidTr="00120D83">
        <w:tc>
          <w:tcPr>
            <w:tcW w:w="458" w:type="dxa"/>
          </w:tcPr>
          <w:p w14:paraId="73A961BB" w14:textId="2E4BEBA0" w:rsidR="00120D83" w:rsidRPr="00120D83" w:rsidRDefault="00120D83" w:rsidP="0040205B">
            <w:pPr>
              <w:rPr>
                <w:rFonts w:ascii="Times New Roman" w:hAnsi="Times New Roman" w:cs="Times New Roman"/>
              </w:rPr>
            </w:pPr>
            <w:r>
              <w:rPr>
                <w:rFonts w:ascii="Times New Roman" w:hAnsi="Times New Roman" w:cs="Times New Roman"/>
              </w:rPr>
              <w:t>0</w:t>
            </w:r>
          </w:p>
        </w:tc>
        <w:tc>
          <w:tcPr>
            <w:tcW w:w="536" w:type="dxa"/>
          </w:tcPr>
          <w:p w14:paraId="441742D6" w14:textId="319B3404" w:rsidR="00120D83" w:rsidRPr="00120D83" w:rsidRDefault="00120D83" w:rsidP="0040205B">
            <w:pPr>
              <w:rPr>
                <w:rFonts w:ascii="Times New Roman" w:hAnsi="Times New Roman" w:cs="Times New Roman"/>
              </w:rPr>
            </w:pPr>
            <w:r>
              <w:rPr>
                <w:rFonts w:ascii="Times New Roman" w:hAnsi="Times New Roman" w:cs="Times New Roman"/>
              </w:rPr>
              <w:t>1</w:t>
            </w:r>
          </w:p>
        </w:tc>
        <w:tc>
          <w:tcPr>
            <w:tcW w:w="670" w:type="dxa"/>
          </w:tcPr>
          <w:p w14:paraId="4B6BE7FB" w14:textId="2A273D98" w:rsidR="00120D83" w:rsidRPr="00120D83" w:rsidRDefault="00120D83" w:rsidP="0040205B">
            <w:pPr>
              <w:rPr>
                <w:rFonts w:ascii="Times New Roman" w:hAnsi="Times New Roman" w:cs="Times New Roman"/>
              </w:rPr>
            </w:pPr>
            <w:r>
              <w:rPr>
                <w:rFonts w:ascii="Times New Roman" w:hAnsi="Times New Roman" w:cs="Times New Roman"/>
              </w:rPr>
              <w:t>0</w:t>
            </w:r>
          </w:p>
        </w:tc>
        <w:tc>
          <w:tcPr>
            <w:tcW w:w="990" w:type="dxa"/>
          </w:tcPr>
          <w:p w14:paraId="05AF52AB" w14:textId="77777777" w:rsidR="00120D83" w:rsidRPr="00120D83" w:rsidRDefault="00120D83" w:rsidP="0040205B">
            <w:pPr>
              <w:rPr>
                <w:rFonts w:ascii="Times New Roman" w:hAnsi="Times New Roman" w:cs="Times New Roman"/>
              </w:rPr>
            </w:pPr>
          </w:p>
        </w:tc>
        <w:tc>
          <w:tcPr>
            <w:tcW w:w="990" w:type="dxa"/>
          </w:tcPr>
          <w:p w14:paraId="32030C5D" w14:textId="77777777" w:rsidR="00120D83" w:rsidRPr="00120D83" w:rsidRDefault="00120D83" w:rsidP="0040205B">
            <w:pPr>
              <w:rPr>
                <w:rFonts w:ascii="Times New Roman" w:hAnsi="Times New Roman" w:cs="Times New Roman"/>
              </w:rPr>
            </w:pPr>
          </w:p>
        </w:tc>
        <w:tc>
          <w:tcPr>
            <w:tcW w:w="990" w:type="dxa"/>
          </w:tcPr>
          <w:p w14:paraId="39FE2600" w14:textId="77777777" w:rsidR="00120D83" w:rsidRPr="00120D83" w:rsidRDefault="00120D83" w:rsidP="0040205B">
            <w:pPr>
              <w:rPr>
                <w:rFonts w:ascii="Times New Roman" w:hAnsi="Times New Roman" w:cs="Times New Roman"/>
              </w:rPr>
            </w:pPr>
          </w:p>
        </w:tc>
        <w:tc>
          <w:tcPr>
            <w:tcW w:w="1043" w:type="dxa"/>
          </w:tcPr>
          <w:p w14:paraId="66049C26" w14:textId="77777777" w:rsidR="00120D83" w:rsidRPr="00120D83" w:rsidRDefault="00120D83" w:rsidP="0040205B">
            <w:pPr>
              <w:rPr>
                <w:rFonts w:ascii="Times New Roman" w:hAnsi="Times New Roman" w:cs="Times New Roman"/>
              </w:rPr>
            </w:pPr>
          </w:p>
        </w:tc>
        <w:tc>
          <w:tcPr>
            <w:tcW w:w="1043" w:type="dxa"/>
          </w:tcPr>
          <w:p w14:paraId="59E748F3" w14:textId="77777777" w:rsidR="00120D83" w:rsidRPr="00120D83" w:rsidRDefault="00120D83" w:rsidP="0040205B">
            <w:pPr>
              <w:rPr>
                <w:rFonts w:ascii="Times New Roman" w:hAnsi="Times New Roman" w:cs="Times New Roman"/>
              </w:rPr>
            </w:pPr>
          </w:p>
        </w:tc>
        <w:tc>
          <w:tcPr>
            <w:tcW w:w="1041" w:type="dxa"/>
          </w:tcPr>
          <w:p w14:paraId="18E688BE" w14:textId="77777777" w:rsidR="00120D83" w:rsidRPr="00120D83" w:rsidRDefault="00120D83" w:rsidP="0040205B">
            <w:pPr>
              <w:rPr>
                <w:rFonts w:ascii="Times New Roman" w:hAnsi="Times New Roman" w:cs="Times New Roman"/>
              </w:rPr>
            </w:pPr>
          </w:p>
        </w:tc>
        <w:tc>
          <w:tcPr>
            <w:tcW w:w="913" w:type="dxa"/>
          </w:tcPr>
          <w:p w14:paraId="38EDFE2B" w14:textId="77777777" w:rsidR="00120D83" w:rsidRPr="00120D83" w:rsidRDefault="00120D83" w:rsidP="0040205B">
            <w:pPr>
              <w:rPr>
                <w:rFonts w:ascii="Times New Roman" w:hAnsi="Times New Roman" w:cs="Times New Roman"/>
              </w:rPr>
            </w:pPr>
          </w:p>
        </w:tc>
        <w:tc>
          <w:tcPr>
            <w:tcW w:w="676" w:type="dxa"/>
          </w:tcPr>
          <w:p w14:paraId="1D3C7DD5" w14:textId="77777777" w:rsidR="00120D83" w:rsidRPr="00120D83" w:rsidRDefault="00120D83" w:rsidP="0040205B">
            <w:pPr>
              <w:rPr>
                <w:rFonts w:ascii="Times New Roman" w:hAnsi="Times New Roman" w:cs="Times New Roman"/>
              </w:rPr>
            </w:pPr>
          </w:p>
        </w:tc>
      </w:tr>
      <w:tr w:rsidR="00120D83" w14:paraId="11CD4F3E" w14:textId="46282DC8" w:rsidTr="00120D83">
        <w:tc>
          <w:tcPr>
            <w:tcW w:w="458" w:type="dxa"/>
          </w:tcPr>
          <w:p w14:paraId="47BE75A5" w14:textId="3E72B647" w:rsidR="00120D83" w:rsidRPr="00120D83" w:rsidRDefault="00120D83" w:rsidP="0040205B">
            <w:pPr>
              <w:rPr>
                <w:rFonts w:ascii="Times New Roman" w:hAnsi="Times New Roman" w:cs="Times New Roman"/>
              </w:rPr>
            </w:pPr>
            <w:r>
              <w:rPr>
                <w:rFonts w:ascii="Times New Roman" w:hAnsi="Times New Roman" w:cs="Times New Roman"/>
              </w:rPr>
              <w:t>0</w:t>
            </w:r>
          </w:p>
        </w:tc>
        <w:tc>
          <w:tcPr>
            <w:tcW w:w="536" w:type="dxa"/>
          </w:tcPr>
          <w:p w14:paraId="70B40425" w14:textId="51C79543" w:rsidR="00120D83" w:rsidRPr="00120D83" w:rsidRDefault="00120D83" w:rsidP="0040205B">
            <w:pPr>
              <w:rPr>
                <w:rFonts w:ascii="Times New Roman" w:hAnsi="Times New Roman" w:cs="Times New Roman"/>
              </w:rPr>
            </w:pPr>
            <w:r>
              <w:rPr>
                <w:rFonts w:ascii="Times New Roman" w:hAnsi="Times New Roman" w:cs="Times New Roman"/>
              </w:rPr>
              <w:t>1</w:t>
            </w:r>
          </w:p>
        </w:tc>
        <w:tc>
          <w:tcPr>
            <w:tcW w:w="670" w:type="dxa"/>
          </w:tcPr>
          <w:p w14:paraId="450FEB0A" w14:textId="70B61283" w:rsidR="00120D83" w:rsidRPr="00120D83" w:rsidRDefault="00120D83" w:rsidP="0040205B">
            <w:pPr>
              <w:rPr>
                <w:rFonts w:ascii="Times New Roman" w:hAnsi="Times New Roman" w:cs="Times New Roman"/>
              </w:rPr>
            </w:pPr>
            <w:r>
              <w:rPr>
                <w:rFonts w:ascii="Times New Roman" w:hAnsi="Times New Roman" w:cs="Times New Roman"/>
              </w:rPr>
              <w:t>1</w:t>
            </w:r>
          </w:p>
        </w:tc>
        <w:tc>
          <w:tcPr>
            <w:tcW w:w="990" w:type="dxa"/>
          </w:tcPr>
          <w:p w14:paraId="0EB8B22E" w14:textId="77777777" w:rsidR="00120D83" w:rsidRPr="00120D83" w:rsidRDefault="00120D83" w:rsidP="0040205B">
            <w:pPr>
              <w:rPr>
                <w:rFonts w:ascii="Times New Roman" w:hAnsi="Times New Roman" w:cs="Times New Roman"/>
              </w:rPr>
            </w:pPr>
          </w:p>
        </w:tc>
        <w:tc>
          <w:tcPr>
            <w:tcW w:w="990" w:type="dxa"/>
          </w:tcPr>
          <w:p w14:paraId="5E98567E" w14:textId="77777777" w:rsidR="00120D83" w:rsidRPr="00120D83" w:rsidRDefault="00120D83" w:rsidP="0040205B">
            <w:pPr>
              <w:rPr>
                <w:rFonts w:ascii="Times New Roman" w:hAnsi="Times New Roman" w:cs="Times New Roman"/>
              </w:rPr>
            </w:pPr>
          </w:p>
        </w:tc>
        <w:tc>
          <w:tcPr>
            <w:tcW w:w="990" w:type="dxa"/>
          </w:tcPr>
          <w:p w14:paraId="153AFA11" w14:textId="77777777" w:rsidR="00120D83" w:rsidRPr="00120D83" w:rsidRDefault="00120D83" w:rsidP="0040205B">
            <w:pPr>
              <w:rPr>
                <w:rFonts w:ascii="Times New Roman" w:hAnsi="Times New Roman" w:cs="Times New Roman"/>
              </w:rPr>
            </w:pPr>
          </w:p>
        </w:tc>
        <w:tc>
          <w:tcPr>
            <w:tcW w:w="1043" w:type="dxa"/>
          </w:tcPr>
          <w:p w14:paraId="12980CEF" w14:textId="77777777" w:rsidR="00120D83" w:rsidRPr="00120D83" w:rsidRDefault="00120D83" w:rsidP="0040205B">
            <w:pPr>
              <w:rPr>
                <w:rFonts w:ascii="Times New Roman" w:hAnsi="Times New Roman" w:cs="Times New Roman"/>
              </w:rPr>
            </w:pPr>
          </w:p>
        </w:tc>
        <w:tc>
          <w:tcPr>
            <w:tcW w:w="1043" w:type="dxa"/>
          </w:tcPr>
          <w:p w14:paraId="6E34ED7C" w14:textId="77777777" w:rsidR="00120D83" w:rsidRPr="00120D83" w:rsidRDefault="00120D83" w:rsidP="0040205B">
            <w:pPr>
              <w:rPr>
                <w:rFonts w:ascii="Times New Roman" w:hAnsi="Times New Roman" w:cs="Times New Roman"/>
              </w:rPr>
            </w:pPr>
          </w:p>
        </w:tc>
        <w:tc>
          <w:tcPr>
            <w:tcW w:w="1041" w:type="dxa"/>
          </w:tcPr>
          <w:p w14:paraId="7F87A4E1" w14:textId="77777777" w:rsidR="00120D83" w:rsidRPr="00120D83" w:rsidRDefault="00120D83" w:rsidP="0040205B">
            <w:pPr>
              <w:rPr>
                <w:rFonts w:ascii="Times New Roman" w:hAnsi="Times New Roman" w:cs="Times New Roman"/>
              </w:rPr>
            </w:pPr>
          </w:p>
        </w:tc>
        <w:tc>
          <w:tcPr>
            <w:tcW w:w="913" w:type="dxa"/>
          </w:tcPr>
          <w:p w14:paraId="0E711F83" w14:textId="77777777" w:rsidR="00120D83" w:rsidRPr="00120D83" w:rsidRDefault="00120D83" w:rsidP="0040205B">
            <w:pPr>
              <w:rPr>
                <w:rFonts w:ascii="Times New Roman" w:hAnsi="Times New Roman" w:cs="Times New Roman"/>
              </w:rPr>
            </w:pPr>
          </w:p>
        </w:tc>
        <w:tc>
          <w:tcPr>
            <w:tcW w:w="676" w:type="dxa"/>
          </w:tcPr>
          <w:p w14:paraId="24D28D81" w14:textId="77777777" w:rsidR="00120D83" w:rsidRPr="00120D83" w:rsidRDefault="00120D83" w:rsidP="0040205B">
            <w:pPr>
              <w:rPr>
                <w:rFonts w:ascii="Times New Roman" w:hAnsi="Times New Roman" w:cs="Times New Roman"/>
              </w:rPr>
            </w:pPr>
          </w:p>
        </w:tc>
      </w:tr>
      <w:tr w:rsidR="00120D83" w14:paraId="334B3622" w14:textId="66124F57" w:rsidTr="00120D83">
        <w:tc>
          <w:tcPr>
            <w:tcW w:w="458" w:type="dxa"/>
          </w:tcPr>
          <w:p w14:paraId="33022D28" w14:textId="13F1305E" w:rsidR="00120D83" w:rsidRPr="00120D83" w:rsidRDefault="00120D83" w:rsidP="0040205B">
            <w:pPr>
              <w:rPr>
                <w:rFonts w:ascii="Times New Roman" w:hAnsi="Times New Roman" w:cs="Times New Roman"/>
              </w:rPr>
            </w:pPr>
            <w:r>
              <w:rPr>
                <w:rFonts w:ascii="Times New Roman" w:hAnsi="Times New Roman" w:cs="Times New Roman"/>
              </w:rPr>
              <w:t>1</w:t>
            </w:r>
          </w:p>
        </w:tc>
        <w:tc>
          <w:tcPr>
            <w:tcW w:w="536" w:type="dxa"/>
          </w:tcPr>
          <w:p w14:paraId="758B321E" w14:textId="26D93488" w:rsidR="00120D83" w:rsidRPr="00120D83" w:rsidRDefault="00120D83" w:rsidP="0040205B">
            <w:pPr>
              <w:rPr>
                <w:rFonts w:ascii="Times New Roman" w:hAnsi="Times New Roman" w:cs="Times New Roman"/>
              </w:rPr>
            </w:pPr>
            <w:r>
              <w:rPr>
                <w:rFonts w:ascii="Times New Roman" w:hAnsi="Times New Roman" w:cs="Times New Roman"/>
              </w:rPr>
              <w:t>0</w:t>
            </w:r>
          </w:p>
        </w:tc>
        <w:tc>
          <w:tcPr>
            <w:tcW w:w="670" w:type="dxa"/>
          </w:tcPr>
          <w:p w14:paraId="780E99E3" w14:textId="75C10997" w:rsidR="00120D83" w:rsidRPr="00120D83" w:rsidRDefault="00120D83" w:rsidP="0040205B">
            <w:pPr>
              <w:rPr>
                <w:rFonts w:ascii="Times New Roman" w:hAnsi="Times New Roman" w:cs="Times New Roman"/>
              </w:rPr>
            </w:pPr>
            <w:r>
              <w:rPr>
                <w:rFonts w:ascii="Times New Roman" w:hAnsi="Times New Roman" w:cs="Times New Roman"/>
              </w:rPr>
              <w:t>0</w:t>
            </w:r>
          </w:p>
        </w:tc>
        <w:tc>
          <w:tcPr>
            <w:tcW w:w="990" w:type="dxa"/>
          </w:tcPr>
          <w:p w14:paraId="6332965E" w14:textId="77777777" w:rsidR="00120D83" w:rsidRPr="00120D83" w:rsidRDefault="00120D83" w:rsidP="0040205B">
            <w:pPr>
              <w:rPr>
                <w:rFonts w:ascii="Times New Roman" w:hAnsi="Times New Roman" w:cs="Times New Roman"/>
              </w:rPr>
            </w:pPr>
          </w:p>
        </w:tc>
        <w:tc>
          <w:tcPr>
            <w:tcW w:w="990" w:type="dxa"/>
          </w:tcPr>
          <w:p w14:paraId="26BF8C8F" w14:textId="77777777" w:rsidR="00120D83" w:rsidRPr="00120D83" w:rsidRDefault="00120D83" w:rsidP="0040205B">
            <w:pPr>
              <w:rPr>
                <w:rFonts w:ascii="Times New Roman" w:hAnsi="Times New Roman" w:cs="Times New Roman"/>
              </w:rPr>
            </w:pPr>
          </w:p>
        </w:tc>
        <w:tc>
          <w:tcPr>
            <w:tcW w:w="990" w:type="dxa"/>
          </w:tcPr>
          <w:p w14:paraId="1D801FD2" w14:textId="77777777" w:rsidR="00120D83" w:rsidRPr="00120D83" w:rsidRDefault="00120D83" w:rsidP="0040205B">
            <w:pPr>
              <w:rPr>
                <w:rFonts w:ascii="Times New Roman" w:hAnsi="Times New Roman" w:cs="Times New Roman"/>
              </w:rPr>
            </w:pPr>
          </w:p>
        </w:tc>
        <w:tc>
          <w:tcPr>
            <w:tcW w:w="1043" w:type="dxa"/>
          </w:tcPr>
          <w:p w14:paraId="575174E8" w14:textId="77777777" w:rsidR="00120D83" w:rsidRPr="00120D83" w:rsidRDefault="00120D83" w:rsidP="0040205B">
            <w:pPr>
              <w:rPr>
                <w:rFonts w:ascii="Times New Roman" w:hAnsi="Times New Roman" w:cs="Times New Roman"/>
              </w:rPr>
            </w:pPr>
          </w:p>
        </w:tc>
        <w:tc>
          <w:tcPr>
            <w:tcW w:w="1043" w:type="dxa"/>
          </w:tcPr>
          <w:p w14:paraId="6AFEDC45" w14:textId="77777777" w:rsidR="00120D83" w:rsidRPr="00120D83" w:rsidRDefault="00120D83" w:rsidP="0040205B">
            <w:pPr>
              <w:rPr>
                <w:rFonts w:ascii="Times New Roman" w:hAnsi="Times New Roman" w:cs="Times New Roman"/>
              </w:rPr>
            </w:pPr>
          </w:p>
        </w:tc>
        <w:tc>
          <w:tcPr>
            <w:tcW w:w="1041" w:type="dxa"/>
          </w:tcPr>
          <w:p w14:paraId="4E5523CC" w14:textId="77777777" w:rsidR="00120D83" w:rsidRPr="00120D83" w:rsidRDefault="00120D83" w:rsidP="0040205B">
            <w:pPr>
              <w:rPr>
                <w:rFonts w:ascii="Times New Roman" w:hAnsi="Times New Roman" w:cs="Times New Roman"/>
              </w:rPr>
            </w:pPr>
          </w:p>
        </w:tc>
        <w:tc>
          <w:tcPr>
            <w:tcW w:w="913" w:type="dxa"/>
          </w:tcPr>
          <w:p w14:paraId="677AAC8C" w14:textId="77777777" w:rsidR="00120D83" w:rsidRPr="00120D83" w:rsidRDefault="00120D83" w:rsidP="0040205B">
            <w:pPr>
              <w:rPr>
                <w:rFonts w:ascii="Times New Roman" w:hAnsi="Times New Roman" w:cs="Times New Roman"/>
              </w:rPr>
            </w:pPr>
          </w:p>
        </w:tc>
        <w:tc>
          <w:tcPr>
            <w:tcW w:w="676" w:type="dxa"/>
          </w:tcPr>
          <w:p w14:paraId="683A5EEF" w14:textId="77777777" w:rsidR="00120D83" w:rsidRPr="00120D83" w:rsidRDefault="00120D83" w:rsidP="0040205B">
            <w:pPr>
              <w:rPr>
                <w:rFonts w:ascii="Times New Roman" w:hAnsi="Times New Roman" w:cs="Times New Roman"/>
              </w:rPr>
            </w:pPr>
          </w:p>
        </w:tc>
      </w:tr>
      <w:tr w:rsidR="00120D83" w14:paraId="58139081" w14:textId="48892D9F" w:rsidTr="00120D83">
        <w:tc>
          <w:tcPr>
            <w:tcW w:w="458" w:type="dxa"/>
          </w:tcPr>
          <w:p w14:paraId="2D5748AE" w14:textId="37C4EEA5" w:rsidR="00120D83" w:rsidRPr="00120D83" w:rsidRDefault="00120D83" w:rsidP="0040205B">
            <w:pPr>
              <w:rPr>
                <w:rFonts w:ascii="Times New Roman" w:hAnsi="Times New Roman" w:cs="Times New Roman"/>
              </w:rPr>
            </w:pPr>
            <w:r>
              <w:rPr>
                <w:rFonts w:ascii="Times New Roman" w:hAnsi="Times New Roman" w:cs="Times New Roman"/>
              </w:rPr>
              <w:t>1</w:t>
            </w:r>
          </w:p>
        </w:tc>
        <w:tc>
          <w:tcPr>
            <w:tcW w:w="536" w:type="dxa"/>
          </w:tcPr>
          <w:p w14:paraId="088BF642" w14:textId="6C0B0E02" w:rsidR="00120D83" w:rsidRPr="00120D83" w:rsidRDefault="00120D83" w:rsidP="0040205B">
            <w:pPr>
              <w:rPr>
                <w:rFonts w:ascii="Times New Roman" w:hAnsi="Times New Roman" w:cs="Times New Roman"/>
              </w:rPr>
            </w:pPr>
            <w:r>
              <w:rPr>
                <w:rFonts w:ascii="Times New Roman" w:hAnsi="Times New Roman" w:cs="Times New Roman"/>
              </w:rPr>
              <w:t>0</w:t>
            </w:r>
          </w:p>
        </w:tc>
        <w:tc>
          <w:tcPr>
            <w:tcW w:w="670" w:type="dxa"/>
          </w:tcPr>
          <w:p w14:paraId="7C72FA8B" w14:textId="7F256519" w:rsidR="00120D83" w:rsidRPr="00120D83" w:rsidRDefault="00120D83" w:rsidP="0040205B">
            <w:pPr>
              <w:rPr>
                <w:rFonts w:ascii="Times New Roman" w:hAnsi="Times New Roman" w:cs="Times New Roman"/>
              </w:rPr>
            </w:pPr>
            <w:r>
              <w:rPr>
                <w:rFonts w:ascii="Times New Roman" w:hAnsi="Times New Roman" w:cs="Times New Roman"/>
              </w:rPr>
              <w:t>1</w:t>
            </w:r>
          </w:p>
        </w:tc>
        <w:tc>
          <w:tcPr>
            <w:tcW w:w="990" w:type="dxa"/>
          </w:tcPr>
          <w:p w14:paraId="6202AC04" w14:textId="77777777" w:rsidR="00120D83" w:rsidRPr="00120D83" w:rsidRDefault="00120D83" w:rsidP="0040205B">
            <w:pPr>
              <w:rPr>
                <w:rFonts w:ascii="Times New Roman" w:hAnsi="Times New Roman" w:cs="Times New Roman"/>
              </w:rPr>
            </w:pPr>
          </w:p>
        </w:tc>
        <w:tc>
          <w:tcPr>
            <w:tcW w:w="990" w:type="dxa"/>
          </w:tcPr>
          <w:p w14:paraId="1B8E09AB" w14:textId="77777777" w:rsidR="00120D83" w:rsidRPr="00120D83" w:rsidRDefault="00120D83" w:rsidP="0040205B">
            <w:pPr>
              <w:rPr>
                <w:rFonts w:ascii="Times New Roman" w:hAnsi="Times New Roman" w:cs="Times New Roman"/>
              </w:rPr>
            </w:pPr>
          </w:p>
        </w:tc>
        <w:tc>
          <w:tcPr>
            <w:tcW w:w="990" w:type="dxa"/>
          </w:tcPr>
          <w:p w14:paraId="3315B465" w14:textId="77777777" w:rsidR="00120D83" w:rsidRPr="00120D83" w:rsidRDefault="00120D83" w:rsidP="0040205B">
            <w:pPr>
              <w:rPr>
                <w:rFonts w:ascii="Times New Roman" w:hAnsi="Times New Roman" w:cs="Times New Roman"/>
              </w:rPr>
            </w:pPr>
          </w:p>
        </w:tc>
        <w:tc>
          <w:tcPr>
            <w:tcW w:w="1043" w:type="dxa"/>
          </w:tcPr>
          <w:p w14:paraId="62B66746" w14:textId="77777777" w:rsidR="00120D83" w:rsidRPr="00120D83" w:rsidRDefault="00120D83" w:rsidP="0040205B">
            <w:pPr>
              <w:rPr>
                <w:rFonts w:ascii="Times New Roman" w:hAnsi="Times New Roman" w:cs="Times New Roman"/>
              </w:rPr>
            </w:pPr>
          </w:p>
        </w:tc>
        <w:tc>
          <w:tcPr>
            <w:tcW w:w="1043" w:type="dxa"/>
          </w:tcPr>
          <w:p w14:paraId="0AA4C771" w14:textId="77777777" w:rsidR="00120D83" w:rsidRPr="00120D83" w:rsidRDefault="00120D83" w:rsidP="0040205B">
            <w:pPr>
              <w:rPr>
                <w:rFonts w:ascii="Times New Roman" w:hAnsi="Times New Roman" w:cs="Times New Roman"/>
              </w:rPr>
            </w:pPr>
          </w:p>
        </w:tc>
        <w:tc>
          <w:tcPr>
            <w:tcW w:w="1041" w:type="dxa"/>
          </w:tcPr>
          <w:p w14:paraId="6E83F9D0" w14:textId="77777777" w:rsidR="00120D83" w:rsidRPr="00120D83" w:rsidRDefault="00120D83" w:rsidP="0040205B">
            <w:pPr>
              <w:rPr>
                <w:rFonts w:ascii="Times New Roman" w:hAnsi="Times New Roman" w:cs="Times New Roman"/>
              </w:rPr>
            </w:pPr>
          </w:p>
        </w:tc>
        <w:tc>
          <w:tcPr>
            <w:tcW w:w="913" w:type="dxa"/>
          </w:tcPr>
          <w:p w14:paraId="51A80DF1" w14:textId="77777777" w:rsidR="00120D83" w:rsidRPr="00120D83" w:rsidRDefault="00120D83" w:rsidP="0040205B">
            <w:pPr>
              <w:rPr>
                <w:rFonts w:ascii="Times New Roman" w:hAnsi="Times New Roman" w:cs="Times New Roman"/>
              </w:rPr>
            </w:pPr>
          </w:p>
        </w:tc>
        <w:tc>
          <w:tcPr>
            <w:tcW w:w="676" w:type="dxa"/>
          </w:tcPr>
          <w:p w14:paraId="372BC6F2" w14:textId="77777777" w:rsidR="00120D83" w:rsidRPr="00120D83" w:rsidRDefault="00120D83" w:rsidP="0040205B">
            <w:pPr>
              <w:rPr>
                <w:rFonts w:ascii="Times New Roman" w:hAnsi="Times New Roman" w:cs="Times New Roman"/>
              </w:rPr>
            </w:pPr>
          </w:p>
        </w:tc>
      </w:tr>
      <w:tr w:rsidR="00120D83" w14:paraId="48703914" w14:textId="7EFC1A95" w:rsidTr="00120D83">
        <w:tc>
          <w:tcPr>
            <w:tcW w:w="458" w:type="dxa"/>
          </w:tcPr>
          <w:p w14:paraId="4780783B" w14:textId="19041001" w:rsidR="00120D83" w:rsidRPr="00120D83" w:rsidRDefault="00120D83" w:rsidP="0040205B">
            <w:pPr>
              <w:rPr>
                <w:rFonts w:ascii="Times New Roman" w:hAnsi="Times New Roman" w:cs="Times New Roman"/>
              </w:rPr>
            </w:pPr>
            <w:r>
              <w:rPr>
                <w:rFonts w:ascii="Times New Roman" w:hAnsi="Times New Roman" w:cs="Times New Roman"/>
              </w:rPr>
              <w:t>1</w:t>
            </w:r>
          </w:p>
        </w:tc>
        <w:tc>
          <w:tcPr>
            <w:tcW w:w="536" w:type="dxa"/>
          </w:tcPr>
          <w:p w14:paraId="26915736" w14:textId="4BE6A498" w:rsidR="00120D83" w:rsidRPr="00120D83" w:rsidRDefault="00120D83" w:rsidP="0040205B">
            <w:pPr>
              <w:rPr>
                <w:rFonts w:ascii="Times New Roman" w:hAnsi="Times New Roman" w:cs="Times New Roman"/>
              </w:rPr>
            </w:pPr>
            <w:r>
              <w:rPr>
                <w:rFonts w:ascii="Times New Roman" w:hAnsi="Times New Roman" w:cs="Times New Roman"/>
              </w:rPr>
              <w:t>1</w:t>
            </w:r>
          </w:p>
        </w:tc>
        <w:tc>
          <w:tcPr>
            <w:tcW w:w="670" w:type="dxa"/>
          </w:tcPr>
          <w:p w14:paraId="30CB8783" w14:textId="6A4537D4" w:rsidR="00120D83" w:rsidRPr="00120D83" w:rsidRDefault="00120D83" w:rsidP="0040205B">
            <w:pPr>
              <w:rPr>
                <w:rFonts w:ascii="Times New Roman" w:hAnsi="Times New Roman" w:cs="Times New Roman"/>
              </w:rPr>
            </w:pPr>
            <w:r>
              <w:rPr>
                <w:rFonts w:ascii="Times New Roman" w:hAnsi="Times New Roman" w:cs="Times New Roman"/>
              </w:rPr>
              <w:t>0</w:t>
            </w:r>
          </w:p>
        </w:tc>
        <w:tc>
          <w:tcPr>
            <w:tcW w:w="990" w:type="dxa"/>
          </w:tcPr>
          <w:p w14:paraId="0B1A7EB7" w14:textId="77777777" w:rsidR="00120D83" w:rsidRPr="00120D83" w:rsidRDefault="00120D83" w:rsidP="0040205B">
            <w:pPr>
              <w:rPr>
                <w:rFonts w:ascii="Times New Roman" w:hAnsi="Times New Roman" w:cs="Times New Roman"/>
              </w:rPr>
            </w:pPr>
          </w:p>
        </w:tc>
        <w:tc>
          <w:tcPr>
            <w:tcW w:w="990" w:type="dxa"/>
          </w:tcPr>
          <w:p w14:paraId="127BE8F5" w14:textId="77777777" w:rsidR="00120D83" w:rsidRPr="00120D83" w:rsidRDefault="00120D83" w:rsidP="0040205B">
            <w:pPr>
              <w:rPr>
                <w:rFonts w:ascii="Times New Roman" w:hAnsi="Times New Roman" w:cs="Times New Roman"/>
              </w:rPr>
            </w:pPr>
          </w:p>
        </w:tc>
        <w:tc>
          <w:tcPr>
            <w:tcW w:w="990" w:type="dxa"/>
          </w:tcPr>
          <w:p w14:paraId="36A4B481" w14:textId="77777777" w:rsidR="00120D83" w:rsidRPr="00120D83" w:rsidRDefault="00120D83" w:rsidP="0040205B">
            <w:pPr>
              <w:rPr>
                <w:rFonts w:ascii="Times New Roman" w:hAnsi="Times New Roman" w:cs="Times New Roman"/>
              </w:rPr>
            </w:pPr>
          </w:p>
        </w:tc>
        <w:tc>
          <w:tcPr>
            <w:tcW w:w="1043" w:type="dxa"/>
          </w:tcPr>
          <w:p w14:paraId="67AD86DD" w14:textId="77777777" w:rsidR="00120D83" w:rsidRPr="00120D83" w:rsidRDefault="00120D83" w:rsidP="0040205B">
            <w:pPr>
              <w:rPr>
                <w:rFonts w:ascii="Times New Roman" w:hAnsi="Times New Roman" w:cs="Times New Roman"/>
              </w:rPr>
            </w:pPr>
          </w:p>
        </w:tc>
        <w:tc>
          <w:tcPr>
            <w:tcW w:w="1043" w:type="dxa"/>
          </w:tcPr>
          <w:p w14:paraId="071BA980" w14:textId="77777777" w:rsidR="00120D83" w:rsidRPr="00120D83" w:rsidRDefault="00120D83" w:rsidP="0040205B">
            <w:pPr>
              <w:rPr>
                <w:rFonts w:ascii="Times New Roman" w:hAnsi="Times New Roman" w:cs="Times New Roman"/>
              </w:rPr>
            </w:pPr>
          </w:p>
        </w:tc>
        <w:tc>
          <w:tcPr>
            <w:tcW w:w="1041" w:type="dxa"/>
          </w:tcPr>
          <w:p w14:paraId="4B42457A" w14:textId="77777777" w:rsidR="00120D83" w:rsidRPr="00120D83" w:rsidRDefault="00120D83" w:rsidP="0040205B">
            <w:pPr>
              <w:rPr>
                <w:rFonts w:ascii="Times New Roman" w:hAnsi="Times New Roman" w:cs="Times New Roman"/>
              </w:rPr>
            </w:pPr>
          </w:p>
        </w:tc>
        <w:tc>
          <w:tcPr>
            <w:tcW w:w="913" w:type="dxa"/>
          </w:tcPr>
          <w:p w14:paraId="2894C668" w14:textId="77777777" w:rsidR="00120D83" w:rsidRPr="00120D83" w:rsidRDefault="00120D83" w:rsidP="0040205B">
            <w:pPr>
              <w:rPr>
                <w:rFonts w:ascii="Times New Roman" w:hAnsi="Times New Roman" w:cs="Times New Roman"/>
              </w:rPr>
            </w:pPr>
          </w:p>
        </w:tc>
        <w:tc>
          <w:tcPr>
            <w:tcW w:w="676" w:type="dxa"/>
          </w:tcPr>
          <w:p w14:paraId="6E8C5C6B" w14:textId="77777777" w:rsidR="00120D83" w:rsidRPr="00120D83" w:rsidRDefault="00120D83" w:rsidP="0040205B">
            <w:pPr>
              <w:rPr>
                <w:rFonts w:ascii="Times New Roman" w:hAnsi="Times New Roman" w:cs="Times New Roman"/>
              </w:rPr>
            </w:pPr>
          </w:p>
        </w:tc>
      </w:tr>
      <w:tr w:rsidR="00120D83" w14:paraId="15D67409" w14:textId="77777777" w:rsidTr="00120D83">
        <w:tc>
          <w:tcPr>
            <w:tcW w:w="458" w:type="dxa"/>
          </w:tcPr>
          <w:p w14:paraId="489D48BE" w14:textId="5F2E31F1" w:rsidR="00120D83" w:rsidRDefault="00120D83" w:rsidP="0040205B">
            <w:pPr>
              <w:rPr>
                <w:rFonts w:ascii="Times New Roman" w:hAnsi="Times New Roman" w:cs="Times New Roman"/>
              </w:rPr>
            </w:pPr>
            <w:r>
              <w:rPr>
                <w:rFonts w:ascii="Times New Roman" w:hAnsi="Times New Roman" w:cs="Times New Roman"/>
              </w:rPr>
              <w:t>1</w:t>
            </w:r>
          </w:p>
        </w:tc>
        <w:tc>
          <w:tcPr>
            <w:tcW w:w="536" w:type="dxa"/>
          </w:tcPr>
          <w:p w14:paraId="54FC6B0D" w14:textId="0A3EDEFE" w:rsidR="00120D83" w:rsidRDefault="00120D83" w:rsidP="0040205B">
            <w:pPr>
              <w:rPr>
                <w:rFonts w:ascii="Times New Roman" w:hAnsi="Times New Roman" w:cs="Times New Roman"/>
              </w:rPr>
            </w:pPr>
            <w:r>
              <w:rPr>
                <w:rFonts w:ascii="Times New Roman" w:hAnsi="Times New Roman" w:cs="Times New Roman"/>
              </w:rPr>
              <w:t>1</w:t>
            </w:r>
          </w:p>
        </w:tc>
        <w:tc>
          <w:tcPr>
            <w:tcW w:w="670" w:type="dxa"/>
          </w:tcPr>
          <w:p w14:paraId="72A3BD3E" w14:textId="28FD7417" w:rsidR="00120D83" w:rsidRDefault="00120D83" w:rsidP="0040205B">
            <w:pPr>
              <w:rPr>
                <w:rFonts w:ascii="Times New Roman" w:hAnsi="Times New Roman" w:cs="Times New Roman"/>
              </w:rPr>
            </w:pPr>
            <w:r>
              <w:rPr>
                <w:rFonts w:ascii="Times New Roman" w:hAnsi="Times New Roman" w:cs="Times New Roman"/>
              </w:rPr>
              <w:t>1</w:t>
            </w:r>
          </w:p>
        </w:tc>
        <w:tc>
          <w:tcPr>
            <w:tcW w:w="990" w:type="dxa"/>
          </w:tcPr>
          <w:p w14:paraId="0E9FE677" w14:textId="77777777" w:rsidR="00120D83" w:rsidRPr="00120D83" w:rsidRDefault="00120D83" w:rsidP="0040205B">
            <w:pPr>
              <w:rPr>
                <w:rFonts w:ascii="Times New Roman" w:hAnsi="Times New Roman" w:cs="Times New Roman"/>
              </w:rPr>
            </w:pPr>
          </w:p>
        </w:tc>
        <w:tc>
          <w:tcPr>
            <w:tcW w:w="990" w:type="dxa"/>
          </w:tcPr>
          <w:p w14:paraId="27592F49" w14:textId="77777777" w:rsidR="00120D83" w:rsidRPr="00120D83" w:rsidRDefault="00120D83" w:rsidP="0040205B">
            <w:pPr>
              <w:rPr>
                <w:rFonts w:ascii="Times New Roman" w:hAnsi="Times New Roman" w:cs="Times New Roman"/>
              </w:rPr>
            </w:pPr>
          </w:p>
        </w:tc>
        <w:tc>
          <w:tcPr>
            <w:tcW w:w="990" w:type="dxa"/>
          </w:tcPr>
          <w:p w14:paraId="2377C502" w14:textId="77777777" w:rsidR="00120D83" w:rsidRPr="00120D83" w:rsidRDefault="00120D83" w:rsidP="0040205B">
            <w:pPr>
              <w:rPr>
                <w:rFonts w:ascii="Times New Roman" w:hAnsi="Times New Roman" w:cs="Times New Roman"/>
              </w:rPr>
            </w:pPr>
          </w:p>
        </w:tc>
        <w:tc>
          <w:tcPr>
            <w:tcW w:w="1043" w:type="dxa"/>
          </w:tcPr>
          <w:p w14:paraId="44CDAE20" w14:textId="77777777" w:rsidR="00120D83" w:rsidRPr="00120D83" w:rsidRDefault="00120D83" w:rsidP="0040205B">
            <w:pPr>
              <w:rPr>
                <w:rFonts w:ascii="Times New Roman" w:hAnsi="Times New Roman" w:cs="Times New Roman"/>
              </w:rPr>
            </w:pPr>
          </w:p>
        </w:tc>
        <w:tc>
          <w:tcPr>
            <w:tcW w:w="1043" w:type="dxa"/>
          </w:tcPr>
          <w:p w14:paraId="219DD7A5" w14:textId="77777777" w:rsidR="00120D83" w:rsidRPr="00120D83" w:rsidRDefault="00120D83" w:rsidP="0040205B">
            <w:pPr>
              <w:rPr>
                <w:rFonts w:ascii="Times New Roman" w:hAnsi="Times New Roman" w:cs="Times New Roman"/>
              </w:rPr>
            </w:pPr>
          </w:p>
        </w:tc>
        <w:tc>
          <w:tcPr>
            <w:tcW w:w="1041" w:type="dxa"/>
          </w:tcPr>
          <w:p w14:paraId="3F669C80" w14:textId="77777777" w:rsidR="00120D83" w:rsidRPr="00120D83" w:rsidRDefault="00120D83" w:rsidP="0040205B">
            <w:pPr>
              <w:rPr>
                <w:rFonts w:ascii="Times New Roman" w:hAnsi="Times New Roman" w:cs="Times New Roman"/>
              </w:rPr>
            </w:pPr>
          </w:p>
        </w:tc>
        <w:tc>
          <w:tcPr>
            <w:tcW w:w="913" w:type="dxa"/>
          </w:tcPr>
          <w:p w14:paraId="5E8E9FE2" w14:textId="77777777" w:rsidR="00120D83" w:rsidRPr="00120D83" w:rsidRDefault="00120D83" w:rsidP="0040205B">
            <w:pPr>
              <w:rPr>
                <w:rFonts w:ascii="Times New Roman" w:hAnsi="Times New Roman" w:cs="Times New Roman"/>
              </w:rPr>
            </w:pPr>
          </w:p>
        </w:tc>
        <w:tc>
          <w:tcPr>
            <w:tcW w:w="676" w:type="dxa"/>
          </w:tcPr>
          <w:p w14:paraId="20988296" w14:textId="77777777" w:rsidR="00120D83" w:rsidRPr="00120D83" w:rsidRDefault="00120D83" w:rsidP="0040205B">
            <w:pPr>
              <w:rPr>
                <w:rFonts w:ascii="Times New Roman" w:hAnsi="Times New Roman" w:cs="Times New Roman"/>
              </w:rPr>
            </w:pPr>
          </w:p>
        </w:tc>
      </w:tr>
    </w:tbl>
    <w:p w14:paraId="482ECB68" w14:textId="64A8F9AE" w:rsidR="002F3FA6" w:rsidRDefault="002F3FA6" w:rsidP="00893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Write the</w:t>
      </w:r>
      <w:r w:rsidR="00475E0F">
        <w:rPr>
          <w:rFonts w:ascii="Times New Roman" w:hAnsi="Times New Roman" w:cs="Times New Roman"/>
          <w:sz w:val="24"/>
          <w:szCs w:val="24"/>
        </w:rPr>
        <w:t xml:space="preserve"> 8</w:t>
      </w:r>
      <w:r>
        <w:rPr>
          <w:rFonts w:ascii="Times New Roman" w:hAnsi="Times New Roman" w:cs="Times New Roman"/>
          <w:sz w:val="24"/>
          <w:szCs w:val="24"/>
        </w:rPr>
        <w:t xml:space="preserve"> </w:t>
      </w:r>
      <w:r w:rsidR="00475E0F">
        <w:rPr>
          <w:rFonts w:ascii="Times New Roman" w:hAnsi="Times New Roman" w:cs="Times New Roman"/>
          <w:sz w:val="24"/>
          <w:szCs w:val="24"/>
        </w:rPr>
        <w:t xml:space="preserve">output </w:t>
      </w:r>
      <w:r>
        <w:rPr>
          <w:rFonts w:ascii="Times New Roman" w:hAnsi="Times New Roman" w:cs="Times New Roman"/>
          <w:sz w:val="24"/>
          <w:szCs w:val="24"/>
        </w:rPr>
        <w:t>logic equations for the 3x8 decoder.</w:t>
      </w:r>
    </w:p>
    <w:p w14:paraId="58CDF725" w14:textId="58C608BF" w:rsidR="002F3FA6" w:rsidRDefault="00BB0D0D" w:rsidP="00893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Create a new design file in Vivado</w:t>
      </w:r>
      <w:r w:rsidR="00DE2BB1">
        <w:rPr>
          <w:rFonts w:ascii="Times New Roman" w:hAnsi="Times New Roman" w:cs="Times New Roman"/>
          <w:sz w:val="24"/>
          <w:szCs w:val="24"/>
        </w:rPr>
        <w:t xml:space="preserve">, and name it </w:t>
      </w:r>
      <w:r w:rsidR="00DE2BB1" w:rsidRPr="00DE2BB1">
        <w:rPr>
          <w:rFonts w:ascii="Courier New" w:hAnsi="Courier New" w:cs="Courier New"/>
          <w:sz w:val="24"/>
          <w:szCs w:val="24"/>
        </w:rPr>
        <w:t>decoder.v</w:t>
      </w:r>
      <w:r w:rsidR="00DE2BB1">
        <w:rPr>
          <w:rFonts w:ascii="Times New Roman" w:hAnsi="Times New Roman" w:cs="Times New Roman"/>
          <w:sz w:val="24"/>
          <w:szCs w:val="24"/>
        </w:rPr>
        <w:t xml:space="preserve">. </w:t>
      </w:r>
      <w:r w:rsidR="00865790">
        <w:rPr>
          <w:rFonts w:ascii="Times New Roman" w:hAnsi="Times New Roman" w:cs="Times New Roman"/>
          <w:sz w:val="24"/>
          <w:szCs w:val="24"/>
        </w:rPr>
        <w:t xml:space="preserve">When prompted to add inputs and outputs, click “OK” </w:t>
      </w:r>
      <w:r w:rsidR="00867DA2">
        <w:rPr>
          <w:rFonts w:ascii="Times New Roman" w:hAnsi="Times New Roman" w:cs="Times New Roman"/>
          <w:sz w:val="24"/>
          <w:szCs w:val="24"/>
        </w:rPr>
        <w:t xml:space="preserve">and skip adding inputs and outputs. </w:t>
      </w:r>
      <w:r w:rsidR="00BB4E5C">
        <w:rPr>
          <w:rFonts w:ascii="Times New Roman" w:hAnsi="Times New Roman" w:cs="Times New Roman"/>
          <w:sz w:val="24"/>
          <w:szCs w:val="24"/>
        </w:rPr>
        <w:t>Vivado</w:t>
      </w:r>
      <w:r w:rsidR="00867DA2">
        <w:rPr>
          <w:rFonts w:ascii="Times New Roman" w:hAnsi="Times New Roman" w:cs="Times New Roman"/>
          <w:sz w:val="24"/>
          <w:szCs w:val="24"/>
        </w:rPr>
        <w:t xml:space="preserve"> will declare an empty module for you. </w:t>
      </w:r>
    </w:p>
    <w:p w14:paraId="404A7E00" w14:textId="6668AAD0" w:rsidR="00867DA2" w:rsidRDefault="00867DA2" w:rsidP="00893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Edit the module declaration to </w:t>
      </w:r>
      <w:r w:rsidR="00452128">
        <w:rPr>
          <w:rFonts w:ascii="Times New Roman" w:hAnsi="Times New Roman" w:cs="Times New Roman"/>
          <w:sz w:val="24"/>
          <w:szCs w:val="24"/>
        </w:rPr>
        <w:t xml:space="preserve">contain </w:t>
      </w:r>
      <w:r>
        <w:rPr>
          <w:rFonts w:ascii="Times New Roman" w:hAnsi="Times New Roman" w:cs="Times New Roman"/>
          <w:sz w:val="24"/>
          <w:szCs w:val="24"/>
        </w:rPr>
        <w:t>the following ports:</w:t>
      </w:r>
    </w:p>
    <w:p w14:paraId="5EC7A6D9" w14:textId="72E05497" w:rsidR="00867DA2" w:rsidRPr="00525E6E" w:rsidRDefault="00867DA2" w:rsidP="00867DA2">
      <w:pPr>
        <w:pStyle w:val="ListParagraph"/>
        <w:rPr>
          <w:rFonts w:ascii="Courier New" w:hAnsi="Courier New" w:cs="Courier New"/>
          <w:sz w:val="18"/>
          <w:szCs w:val="18"/>
        </w:rPr>
      </w:pPr>
      <w:r w:rsidRPr="00525E6E">
        <w:rPr>
          <w:rFonts w:ascii="Courier New" w:hAnsi="Courier New" w:cs="Courier New"/>
          <w:sz w:val="18"/>
          <w:szCs w:val="18"/>
        </w:rPr>
        <w:t>module decoder(</w:t>
      </w:r>
    </w:p>
    <w:p w14:paraId="231A27E8" w14:textId="158EF9FA" w:rsidR="00740F53" w:rsidRPr="00525E6E" w:rsidRDefault="00740F53" w:rsidP="00867DA2">
      <w:pPr>
        <w:pStyle w:val="ListParagraph"/>
        <w:rPr>
          <w:rFonts w:ascii="Courier New" w:hAnsi="Courier New" w:cs="Courier New"/>
          <w:sz w:val="18"/>
          <w:szCs w:val="18"/>
        </w:rPr>
      </w:pPr>
      <w:r w:rsidRPr="00525E6E">
        <w:rPr>
          <w:rFonts w:ascii="Courier New" w:hAnsi="Courier New" w:cs="Courier New"/>
          <w:sz w:val="18"/>
          <w:szCs w:val="18"/>
        </w:rPr>
        <w:t>// Creates four input ports, shorthand for spelling all the inputs out</w:t>
      </w:r>
    </w:p>
    <w:p w14:paraId="0B255DD0" w14:textId="3463A0EA" w:rsidR="00C52CD7" w:rsidRPr="00525E6E" w:rsidRDefault="00867DA2" w:rsidP="00C52CD7">
      <w:pPr>
        <w:pStyle w:val="ListParagraph"/>
        <w:rPr>
          <w:rFonts w:ascii="Courier New" w:hAnsi="Courier New" w:cs="Courier New"/>
          <w:sz w:val="18"/>
          <w:szCs w:val="18"/>
        </w:rPr>
      </w:pPr>
      <w:r w:rsidRPr="00525E6E">
        <w:rPr>
          <w:rFonts w:ascii="Courier New" w:hAnsi="Courier New" w:cs="Courier New"/>
          <w:sz w:val="18"/>
          <w:szCs w:val="18"/>
        </w:rPr>
        <w:t xml:space="preserve">input </w:t>
      </w:r>
      <w:r w:rsidR="00817E54" w:rsidRPr="00525E6E">
        <w:rPr>
          <w:rFonts w:ascii="Courier New" w:hAnsi="Courier New" w:cs="Courier New"/>
          <w:sz w:val="18"/>
          <w:szCs w:val="18"/>
        </w:rPr>
        <w:t xml:space="preserve">up, </w:t>
      </w:r>
      <w:r w:rsidR="00740F53" w:rsidRPr="00525E6E">
        <w:rPr>
          <w:rFonts w:ascii="Courier New" w:hAnsi="Courier New" w:cs="Courier New"/>
          <w:sz w:val="18"/>
          <w:szCs w:val="18"/>
        </w:rPr>
        <w:t xml:space="preserve">left, </w:t>
      </w:r>
      <w:r w:rsidR="00C52CD7" w:rsidRPr="00525E6E">
        <w:rPr>
          <w:rFonts w:ascii="Courier New" w:hAnsi="Courier New" w:cs="Courier New"/>
          <w:sz w:val="18"/>
          <w:szCs w:val="18"/>
        </w:rPr>
        <w:t>right,</w:t>
      </w:r>
      <w:r w:rsidR="008C0584">
        <w:rPr>
          <w:rFonts w:ascii="Courier New" w:hAnsi="Courier New" w:cs="Courier New"/>
          <w:sz w:val="18"/>
          <w:szCs w:val="18"/>
        </w:rPr>
        <w:t xml:space="preserve"> enable</w:t>
      </w:r>
      <w:r w:rsidR="0064355B">
        <w:rPr>
          <w:rFonts w:ascii="Courier New" w:hAnsi="Courier New" w:cs="Courier New"/>
          <w:sz w:val="18"/>
          <w:szCs w:val="18"/>
        </w:rPr>
        <w:t>,</w:t>
      </w:r>
      <w:r w:rsidR="00C52CD7" w:rsidRPr="00525E6E">
        <w:rPr>
          <w:rFonts w:ascii="Courier New" w:hAnsi="Courier New" w:cs="Courier New"/>
          <w:sz w:val="18"/>
          <w:szCs w:val="18"/>
        </w:rPr>
        <w:t xml:space="preserve"> </w:t>
      </w:r>
    </w:p>
    <w:p w14:paraId="2E8072C8" w14:textId="7FA9AAD8" w:rsidR="00C52CD7" w:rsidRPr="00525E6E" w:rsidRDefault="00C52CD7" w:rsidP="00C52CD7">
      <w:pPr>
        <w:pStyle w:val="ListParagraph"/>
        <w:rPr>
          <w:rFonts w:ascii="Courier New" w:hAnsi="Courier New" w:cs="Courier New"/>
          <w:sz w:val="18"/>
          <w:szCs w:val="18"/>
        </w:rPr>
      </w:pPr>
      <w:r w:rsidRPr="00525E6E">
        <w:rPr>
          <w:rFonts w:ascii="Courier New" w:hAnsi="Courier New" w:cs="Courier New"/>
          <w:sz w:val="18"/>
          <w:szCs w:val="18"/>
        </w:rPr>
        <w:t xml:space="preserve">output </w:t>
      </w:r>
      <w:r w:rsidR="00403539" w:rsidRPr="00525E6E">
        <w:rPr>
          <w:rFonts w:ascii="Courier New" w:hAnsi="Courier New" w:cs="Courier New"/>
          <w:sz w:val="18"/>
          <w:szCs w:val="18"/>
        </w:rPr>
        <w:t>combo0, combo1, combo2, combo3, combo4, combo5, combo6, combo7</w:t>
      </w:r>
    </w:p>
    <w:p w14:paraId="64407B03" w14:textId="1B27D5B6" w:rsidR="00867DA2" w:rsidRPr="00525E6E" w:rsidRDefault="00867DA2" w:rsidP="00867DA2">
      <w:pPr>
        <w:pStyle w:val="ListParagraph"/>
        <w:rPr>
          <w:rFonts w:ascii="Courier New" w:hAnsi="Courier New" w:cs="Courier New"/>
          <w:sz w:val="18"/>
          <w:szCs w:val="18"/>
        </w:rPr>
      </w:pPr>
      <w:r w:rsidRPr="00525E6E">
        <w:rPr>
          <w:rFonts w:ascii="Courier New" w:hAnsi="Courier New" w:cs="Courier New"/>
          <w:sz w:val="18"/>
          <w:szCs w:val="18"/>
        </w:rPr>
        <w:t>);</w:t>
      </w:r>
    </w:p>
    <w:p w14:paraId="623E6DEC" w14:textId="5C3F34AD" w:rsidR="00BE267F" w:rsidRPr="00525E6E" w:rsidRDefault="00BE267F" w:rsidP="00867DA2">
      <w:pPr>
        <w:pStyle w:val="ListParagraph"/>
        <w:rPr>
          <w:rFonts w:ascii="Courier New" w:hAnsi="Courier New" w:cs="Courier New"/>
          <w:sz w:val="18"/>
          <w:szCs w:val="18"/>
        </w:rPr>
      </w:pPr>
    </w:p>
    <w:p w14:paraId="7FD4C9EE" w14:textId="069F4804" w:rsidR="00BE267F" w:rsidRPr="00525E6E" w:rsidRDefault="00BE267F" w:rsidP="00867DA2">
      <w:pPr>
        <w:pStyle w:val="ListParagraph"/>
        <w:rPr>
          <w:rFonts w:ascii="Courier New" w:hAnsi="Courier New" w:cs="Courier New"/>
          <w:sz w:val="18"/>
          <w:szCs w:val="18"/>
        </w:rPr>
      </w:pPr>
      <w:r w:rsidRPr="00525E6E">
        <w:rPr>
          <w:rFonts w:ascii="Courier New" w:hAnsi="Courier New" w:cs="Courier New"/>
          <w:sz w:val="18"/>
          <w:szCs w:val="18"/>
        </w:rPr>
        <w:t>// Structural</w:t>
      </w:r>
    </w:p>
    <w:p w14:paraId="279A76CE" w14:textId="6BCC7CE6" w:rsidR="00BE267F" w:rsidRPr="00525E6E" w:rsidRDefault="00BE267F" w:rsidP="00867DA2">
      <w:pPr>
        <w:pStyle w:val="ListParagraph"/>
        <w:rPr>
          <w:rFonts w:ascii="Courier New" w:hAnsi="Courier New" w:cs="Courier New"/>
          <w:sz w:val="18"/>
          <w:szCs w:val="18"/>
        </w:rPr>
      </w:pPr>
    </w:p>
    <w:p w14:paraId="1EE06903" w14:textId="75CACFBA" w:rsidR="00BE267F" w:rsidRPr="00525E6E" w:rsidRDefault="00BE267F" w:rsidP="00867DA2">
      <w:pPr>
        <w:pStyle w:val="ListParagraph"/>
        <w:rPr>
          <w:rFonts w:ascii="Courier New" w:hAnsi="Courier New" w:cs="Courier New"/>
          <w:sz w:val="18"/>
          <w:szCs w:val="18"/>
        </w:rPr>
      </w:pPr>
      <w:r w:rsidRPr="00525E6E">
        <w:rPr>
          <w:rFonts w:ascii="Courier New" w:hAnsi="Courier New" w:cs="Courier New"/>
          <w:sz w:val="18"/>
          <w:szCs w:val="18"/>
        </w:rPr>
        <w:t xml:space="preserve">// </w:t>
      </w:r>
      <w:r w:rsidR="001E41F6" w:rsidRPr="00525E6E">
        <w:rPr>
          <w:rFonts w:ascii="Courier New" w:hAnsi="Courier New" w:cs="Courier New"/>
          <w:sz w:val="18"/>
          <w:szCs w:val="18"/>
        </w:rPr>
        <w:t>Dataflow</w:t>
      </w:r>
    </w:p>
    <w:p w14:paraId="00900DAF" w14:textId="31699079" w:rsidR="001E41F6" w:rsidRPr="00525E6E" w:rsidRDefault="001E41F6" w:rsidP="00867DA2">
      <w:pPr>
        <w:pStyle w:val="ListParagraph"/>
        <w:rPr>
          <w:rFonts w:ascii="Courier New" w:hAnsi="Courier New" w:cs="Courier New"/>
          <w:sz w:val="18"/>
          <w:szCs w:val="18"/>
        </w:rPr>
      </w:pPr>
    </w:p>
    <w:p w14:paraId="39D837A4" w14:textId="6E724E69" w:rsidR="001E41F6" w:rsidRPr="00525E6E" w:rsidRDefault="001E41F6" w:rsidP="00867DA2">
      <w:pPr>
        <w:pStyle w:val="ListParagraph"/>
        <w:rPr>
          <w:rFonts w:ascii="Courier New" w:hAnsi="Courier New" w:cs="Courier New"/>
          <w:sz w:val="18"/>
          <w:szCs w:val="18"/>
        </w:rPr>
      </w:pPr>
      <w:r w:rsidRPr="00525E6E">
        <w:rPr>
          <w:rFonts w:ascii="Courier New" w:hAnsi="Courier New" w:cs="Courier New"/>
          <w:sz w:val="18"/>
          <w:szCs w:val="18"/>
        </w:rPr>
        <w:lastRenderedPageBreak/>
        <w:t>// Behavioral</w:t>
      </w:r>
    </w:p>
    <w:p w14:paraId="32370F20" w14:textId="77777777" w:rsidR="008D14BE" w:rsidRPr="00525E6E" w:rsidRDefault="008D14BE" w:rsidP="00867DA2">
      <w:pPr>
        <w:pStyle w:val="ListParagraph"/>
        <w:rPr>
          <w:rFonts w:ascii="Courier New" w:hAnsi="Courier New" w:cs="Courier New"/>
          <w:sz w:val="18"/>
          <w:szCs w:val="18"/>
        </w:rPr>
      </w:pPr>
    </w:p>
    <w:p w14:paraId="340A9E02" w14:textId="55DEB7D4" w:rsidR="00BE267F" w:rsidRPr="00525E6E" w:rsidRDefault="00BE267F" w:rsidP="00867DA2">
      <w:pPr>
        <w:pStyle w:val="ListParagraph"/>
        <w:rPr>
          <w:rFonts w:ascii="Courier New" w:hAnsi="Courier New" w:cs="Courier New"/>
          <w:sz w:val="18"/>
          <w:szCs w:val="18"/>
        </w:rPr>
      </w:pPr>
      <w:r w:rsidRPr="00525E6E">
        <w:rPr>
          <w:rFonts w:ascii="Courier New" w:hAnsi="Courier New" w:cs="Courier New"/>
          <w:sz w:val="18"/>
          <w:szCs w:val="18"/>
        </w:rPr>
        <w:t>endmodule</w:t>
      </w:r>
    </w:p>
    <w:p w14:paraId="5CDCAC47" w14:textId="77777777" w:rsidR="001F2D2D" w:rsidRDefault="00DE2BB1" w:rsidP="001F2D2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Using the logic equations you wrote</w:t>
      </w:r>
      <w:r w:rsidR="004027F3">
        <w:rPr>
          <w:rFonts w:ascii="Times New Roman" w:hAnsi="Times New Roman" w:cs="Times New Roman"/>
          <w:sz w:val="24"/>
          <w:szCs w:val="24"/>
        </w:rPr>
        <w:t xml:space="preserve"> and the tutorial code from Lab 1</w:t>
      </w:r>
      <w:r w:rsidR="00CF6880">
        <w:rPr>
          <w:rFonts w:ascii="Times New Roman" w:hAnsi="Times New Roman" w:cs="Times New Roman"/>
          <w:sz w:val="24"/>
          <w:szCs w:val="24"/>
        </w:rPr>
        <w:t xml:space="preserve"> as a guide</w:t>
      </w:r>
      <w:r>
        <w:rPr>
          <w:rFonts w:ascii="Times New Roman" w:hAnsi="Times New Roman" w:cs="Times New Roman"/>
          <w:sz w:val="24"/>
          <w:szCs w:val="24"/>
        </w:rPr>
        <w:t xml:space="preserve">, </w:t>
      </w:r>
      <w:r w:rsidR="00A760B3">
        <w:rPr>
          <w:rFonts w:ascii="Times New Roman" w:hAnsi="Times New Roman" w:cs="Times New Roman"/>
          <w:sz w:val="24"/>
          <w:szCs w:val="24"/>
        </w:rPr>
        <w:t xml:space="preserve">model the decoder behavior </w:t>
      </w:r>
      <w:r w:rsidR="004027F3">
        <w:rPr>
          <w:rFonts w:ascii="Times New Roman" w:hAnsi="Times New Roman" w:cs="Times New Roman"/>
          <w:sz w:val="24"/>
          <w:szCs w:val="24"/>
        </w:rPr>
        <w:t xml:space="preserve">using </w:t>
      </w:r>
      <w:r w:rsidR="001F2D2D">
        <w:rPr>
          <w:rFonts w:ascii="Times New Roman" w:hAnsi="Times New Roman" w:cs="Times New Roman"/>
          <w:sz w:val="24"/>
          <w:szCs w:val="24"/>
        </w:rPr>
        <w:t>structural, dataflow, and behavioral modeling.</w:t>
      </w:r>
    </w:p>
    <w:p w14:paraId="00676E66" w14:textId="017A6802" w:rsidR="00E0238C" w:rsidRDefault="001F2D2D" w:rsidP="00E0238C">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Using the </w:t>
      </w:r>
      <w:r w:rsidR="0050633A">
        <w:rPr>
          <w:rFonts w:ascii="Times New Roman" w:hAnsi="Times New Roman" w:cs="Times New Roman"/>
          <w:sz w:val="24"/>
          <w:szCs w:val="24"/>
        </w:rPr>
        <w:t>code below and the tutorial code from Lab 1</w:t>
      </w:r>
      <w:r>
        <w:rPr>
          <w:rFonts w:ascii="Times New Roman" w:hAnsi="Times New Roman" w:cs="Times New Roman"/>
          <w:sz w:val="24"/>
          <w:szCs w:val="24"/>
        </w:rPr>
        <w:t xml:space="preserve"> as a guide, write a testbench </w:t>
      </w:r>
      <w:r w:rsidR="001F6B68">
        <w:rPr>
          <w:rFonts w:ascii="Times New Roman" w:hAnsi="Times New Roman" w:cs="Times New Roman"/>
          <w:sz w:val="24"/>
          <w:szCs w:val="24"/>
        </w:rPr>
        <w:t xml:space="preserve">(simulation source) </w:t>
      </w:r>
      <w:r>
        <w:rPr>
          <w:rFonts w:ascii="Times New Roman" w:hAnsi="Times New Roman" w:cs="Times New Roman"/>
          <w:sz w:val="24"/>
          <w:szCs w:val="24"/>
        </w:rPr>
        <w:t xml:space="preserve">for the decoder. </w:t>
      </w:r>
      <w:r w:rsidR="00C13B7E">
        <w:rPr>
          <w:rFonts w:ascii="Times New Roman" w:hAnsi="Times New Roman" w:cs="Times New Roman"/>
          <w:sz w:val="24"/>
          <w:szCs w:val="24"/>
        </w:rPr>
        <w:t xml:space="preserve">Name it </w:t>
      </w:r>
      <w:r w:rsidR="00C13B7E" w:rsidRPr="00C13B7E">
        <w:rPr>
          <w:rFonts w:ascii="Courier New" w:hAnsi="Courier New" w:cs="Courier New"/>
          <w:sz w:val="24"/>
          <w:szCs w:val="24"/>
        </w:rPr>
        <w:t>tb_decoder.v</w:t>
      </w:r>
      <w:r w:rsidR="00C13B7E">
        <w:rPr>
          <w:rFonts w:ascii="Times New Roman" w:hAnsi="Times New Roman" w:cs="Times New Roman"/>
          <w:sz w:val="24"/>
          <w:szCs w:val="24"/>
        </w:rPr>
        <w:t xml:space="preserve">. </w:t>
      </w:r>
      <w:r>
        <w:rPr>
          <w:rFonts w:ascii="Times New Roman" w:hAnsi="Times New Roman" w:cs="Times New Roman"/>
          <w:sz w:val="24"/>
          <w:szCs w:val="24"/>
        </w:rPr>
        <w:t>You should have one testbench for all three types of modeling. Run simulations verifying the functionality of the decoder.</w:t>
      </w:r>
    </w:p>
    <w:p w14:paraId="217A00A7" w14:textId="77777777"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module tb_decoder;</w:t>
      </w:r>
    </w:p>
    <w:p w14:paraId="6077C1EF" w14:textId="77777777" w:rsidR="00E0238C" w:rsidRPr="00E0238C" w:rsidRDefault="00E0238C" w:rsidP="00E0238C">
      <w:pPr>
        <w:pStyle w:val="ListParagraph"/>
        <w:rPr>
          <w:rFonts w:ascii="Courier New" w:hAnsi="Courier New" w:cs="Courier New"/>
          <w:sz w:val="18"/>
          <w:szCs w:val="18"/>
        </w:rPr>
      </w:pPr>
    </w:p>
    <w:p w14:paraId="6D57E1A9" w14:textId="0DB2D751"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reg up, left, right</w:t>
      </w:r>
      <w:r w:rsidR="00775377">
        <w:rPr>
          <w:rFonts w:ascii="Courier New" w:hAnsi="Courier New" w:cs="Courier New"/>
          <w:sz w:val="18"/>
          <w:szCs w:val="18"/>
        </w:rPr>
        <w:t>, enable</w:t>
      </w:r>
      <w:r w:rsidRPr="00E0238C">
        <w:rPr>
          <w:rFonts w:ascii="Courier New" w:hAnsi="Courier New" w:cs="Courier New"/>
          <w:sz w:val="18"/>
          <w:szCs w:val="18"/>
        </w:rPr>
        <w:t>;</w:t>
      </w:r>
    </w:p>
    <w:p w14:paraId="5F79098D" w14:textId="77777777"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wire combo0, combo1, combo2, combo3, combo4, combo5, combo6, combo7;</w:t>
      </w:r>
    </w:p>
    <w:p w14:paraId="41705B7C" w14:textId="77777777" w:rsidR="00E0238C" w:rsidRPr="00E0238C" w:rsidRDefault="00E0238C" w:rsidP="00E0238C">
      <w:pPr>
        <w:pStyle w:val="ListParagraph"/>
        <w:rPr>
          <w:rFonts w:ascii="Courier New" w:hAnsi="Courier New" w:cs="Courier New"/>
          <w:sz w:val="18"/>
          <w:szCs w:val="18"/>
        </w:rPr>
      </w:pPr>
    </w:p>
    <w:p w14:paraId="0E728828" w14:textId="38C0AFCF" w:rsidR="00E0238C" w:rsidRDefault="00E359B5" w:rsidP="00E0238C">
      <w:pPr>
        <w:pStyle w:val="ListParagraph"/>
        <w:rPr>
          <w:rFonts w:ascii="Courier New" w:hAnsi="Courier New" w:cs="Courier New"/>
          <w:sz w:val="18"/>
          <w:szCs w:val="18"/>
        </w:rPr>
      </w:pPr>
      <w:r>
        <w:rPr>
          <w:rFonts w:ascii="Courier New" w:hAnsi="Courier New" w:cs="Courier New"/>
          <w:sz w:val="18"/>
          <w:szCs w:val="18"/>
        </w:rPr>
        <w:t>// Instantiate module under test here</w:t>
      </w:r>
    </w:p>
    <w:p w14:paraId="53256945" w14:textId="36F67DC6" w:rsidR="00E359B5" w:rsidRDefault="00E359B5" w:rsidP="00E0238C">
      <w:pPr>
        <w:pStyle w:val="ListParagraph"/>
        <w:rPr>
          <w:rFonts w:ascii="Courier New" w:hAnsi="Courier New" w:cs="Courier New"/>
          <w:sz w:val="18"/>
          <w:szCs w:val="18"/>
        </w:rPr>
      </w:pPr>
      <w:r>
        <w:rPr>
          <w:rFonts w:ascii="Courier New" w:hAnsi="Courier New" w:cs="Courier New"/>
          <w:sz w:val="18"/>
          <w:szCs w:val="18"/>
        </w:rPr>
        <w:t>decoder uut(</w:t>
      </w:r>
      <w:r w:rsidR="00BD674F">
        <w:rPr>
          <w:rFonts w:ascii="Courier New" w:hAnsi="Courier New" w:cs="Courier New"/>
          <w:sz w:val="18"/>
          <w:szCs w:val="18"/>
        </w:rPr>
        <w:t xml:space="preserve"> // Fill</w:t>
      </w:r>
      <w:r w:rsidR="00F17150">
        <w:rPr>
          <w:rFonts w:ascii="Courier New" w:hAnsi="Courier New" w:cs="Courier New"/>
          <w:sz w:val="18"/>
          <w:szCs w:val="18"/>
        </w:rPr>
        <w:t xml:space="preserve"> in</w:t>
      </w:r>
      <w:r w:rsidR="00BD674F">
        <w:rPr>
          <w:rFonts w:ascii="Courier New" w:hAnsi="Courier New" w:cs="Courier New"/>
          <w:sz w:val="18"/>
          <w:szCs w:val="18"/>
        </w:rPr>
        <w:t xml:space="preserve"> the port assignment </w:t>
      </w:r>
      <w:r w:rsidR="00F17150">
        <w:rPr>
          <w:rFonts w:ascii="Courier New" w:hAnsi="Courier New" w:cs="Courier New"/>
          <w:sz w:val="18"/>
          <w:szCs w:val="18"/>
        </w:rPr>
        <w:t>here</w:t>
      </w:r>
    </w:p>
    <w:p w14:paraId="2E24C9A9" w14:textId="2476E144" w:rsidR="00C709FC" w:rsidRPr="00E0238C" w:rsidRDefault="00C709FC" w:rsidP="00E0238C">
      <w:pPr>
        <w:pStyle w:val="ListParagraph"/>
        <w:rPr>
          <w:rFonts w:ascii="Courier New" w:hAnsi="Courier New" w:cs="Courier New"/>
          <w:sz w:val="18"/>
          <w:szCs w:val="18"/>
        </w:rPr>
      </w:pPr>
      <w:r>
        <w:rPr>
          <w:rFonts w:ascii="Courier New" w:hAnsi="Courier New" w:cs="Courier New"/>
          <w:sz w:val="18"/>
          <w:szCs w:val="18"/>
        </w:rPr>
        <w:tab/>
        <w:t>);</w:t>
      </w:r>
    </w:p>
    <w:p w14:paraId="5ADE0D6B" w14:textId="77777777" w:rsidR="00E0238C" w:rsidRPr="00E0238C" w:rsidRDefault="00E0238C" w:rsidP="00E0238C">
      <w:pPr>
        <w:pStyle w:val="ListParagraph"/>
        <w:rPr>
          <w:rFonts w:ascii="Courier New" w:hAnsi="Courier New" w:cs="Courier New"/>
          <w:sz w:val="18"/>
          <w:szCs w:val="18"/>
        </w:rPr>
      </w:pPr>
    </w:p>
    <w:p w14:paraId="4FF4BFE2" w14:textId="3AB2F4D0"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initial begin</w:t>
      </w:r>
    </w:p>
    <w:p w14:paraId="7E66AB92" w14:textId="43D10257" w:rsidR="00E0238C" w:rsidRPr="00E0238C" w:rsidRDefault="00E0238C" w:rsidP="00E0238C">
      <w:pPr>
        <w:pStyle w:val="ListParagraph"/>
        <w:rPr>
          <w:rFonts w:ascii="Courier New" w:hAnsi="Courier New" w:cs="Courier New"/>
          <w:sz w:val="18"/>
          <w:szCs w:val="18"/>
        </w:rPr>
      </w:pPr>
    </w:p>
    <w:p w14:paraId="445398A6" w14:textId="52744A1B"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 Insert testcases here</w:t>
      </w:r>
    </w:p>
    <w:p w14:paraId="524BBF41" w14:textId="3EF50B76" w:rsidR="00E0238C" w:rsidRPr="00E0238C" w:rsidRDefault="00E0238C" w:rsidP="00E0238C">
      <w:pPr>
        <w:pStyle w:val="ListParagraph"/>
        <w:rPr>
          <w:rFonts w:ascii="Courier New" w:hAnsi="Courier New" w:cs="Courier New"/>
          <w:sz w:val="18"/>
          <w:szCs w:val="18"/>
        </w:rPr>
      </w:pPr>
    </w:p>
    <w:p w14:paraId="59C58874" w14:textId="42DC490D"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end</w:t>
      </w:r>
    </w:p>
    <w:p w14:paraId="0EE820A4" w14:textId="6D17F69D" w:rsidR="00E0238C" w:rsidRPr="00E0238C" w:rsidRDefault="00E0238C" w:rsidP="00E0238C">
      <w:pPr>
        <w:pStyle w:val="ListParagraph"/>
        <w:rPr>
          <w:rFonts w:ascii="Courier New" w:hAnsi="Courier New" w:cs="Courier New"/>
          <w:sz w:val="18"/>
          <w:szCs w:val="18"/>
        </w:rPr>
      </w:pPr>
      <w:r w:rsidRPr="00E0238C">
        <w:rPr>
          <w:rFonts w:ascii="Courier New" w:hAnsi="Courier New" w:cs="Courier New"/>
          <w:sz w:val="18"/>
          <w:szCs w:val="18"/>
        </w:rPr>
        <w:t>endmodule</w:t>
      </w:r>
    </w:p>
    <w:p w14:paraId="30EB0384" w14:textId="3ABC0212" w:rsidR="00801732" w:rsidRDefault="00B66348" w:rsidP="001F2D2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Add the constraints file from Canvas</w:t>
      </w:r>
      <w:r w:rsidR="0024149E">
        <w:rPr>
          <w:rFonts w:ascii="Times New Roman" w:hAnsi="Times New Roman" w:cs="Times New Roman"/>
          <w:sz w:val="24"/>
          <w:szCs w:val="24"/>
        </w:rPr>
        <w:t xml:space="preserve">, name it </w:t>
      </w:r>
      <w:r w:rsidR="0024149E" w:rsidRPr="0024149E">
        <w:rPr>
          <w:rFonts w:ascii="Courier New" w:hAnsi="Courier New" w:cs="Courier New"/>
          <w:sz w:val="24"/>
          <w:szCs w:val="24"/>
        </w:rPr>
        <w:t>decoder_constrs.xdc</w:t>
      </w:r>
      <w:r>
        <w:rPr>
          <w:rFonts w:ascii="Times New Roman" w:hAnsi="Times New Roman" w:cs="Times New Roman"/>
          <w:sz w:val="24"/>
          <w:szCs w:val="24"/>
        </w:rPr>
        <w:t xml:space="preserve"> and edit it to the module specifications.</w:t>
      </w:r>
      <w:r w:rsidR="0053424E">
        <w:rPr>
          <w:rFonts w:ascii="Times New Roman" w:hAnsi="Times New Roman" w:cs="Times New Roman"/>
          <w:sz w:val="24"/>
          <w:szCs w:val="24"/>
        </w:rPr>
        <w:t xml:space="preserve"> Use the tutorial code from Lab 1 as a guide.</w:t>
      </w:r>
    </w:p>
    <w:p w14:paraId="773165F6" w14:textId="3F7A75DA" w:rsidR="00360AD4" w:rsidRPr="00893B67" w:rsidRDefault="00360AD4" w:rsidP="00893B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Program the board with your decoder</w:t>
      </w:r>
      <w:r w:rsidR="002208E1">
        <w:rPr>
          <w:rFonts w:ascii="Times New Roman" w:hAnsi="Times New Roman" w:cs="Times New Roman"/>
          <w:sz w:val="24"/>
          <w:szCs w:val="24"/>
        </w:rPr>
        <w:t xml:space="preserve"> and verify that </w:t>
      </w:r>
      <w:r w:rsidR="00BA1A63">
        <w:rPr>
          <w:rFonts w:ascii="Times New Roman" w:hAnsi="Times New Roman" w:cs="Times New Roman"/>
          <w:sz w:val="24"/>
          <w:szCs w:val="24"/>
        </w:rPr>
        <w:t xml:space="preserve">all three types of modeling </w:t>
      </w:r>
      <w:r w:rsidR="002208E1">
        <w:rPr>
          <w:rFonts w:ascii="Times New Roman" w:hAnsi="Times New Roman" w:cs="Times New Roman"/>
          <w:sz w:val="24"/>
          <w:szCs w:val="24"/>
        </w:rPr>
        <w:t xml:space="preserve">work. </w:t>
      </w:r>
    </w:p>
    <w:p w14:paraId="14D74860" w14:textId="3E7F6957" w:rsidR="00222C16" w:rsidRDefault="00222C16" w:rsidP="00FD5776">
      <w:pPr>
        <w:rPr>
          <w:rFonts w:ascii="Times New Roman" w:hAnsi="Times New Roman" w:cs="Times New Roman"/>
          <w:b/>
          <w:bCs/>
          <w:i/>
          <w:iCs/>
          <w:sz w:val="24"/>
          <w:szCs w:val="24"/>
        </w:rPr>
      </w:pPr>
      <w:r>
        <w:rPr>
          <w:rFonts w:ascii="Times New Roman" w:hAnsi="Times New Roman" w:cs="Times New Roman"/>
          <w:b/>
          <w:bCs/>
          <w:i/>
          <w:iCs/>
          <w:sz w:val="24"/>
          <w:szCs w:val="24"/>
        </w:rPr>
        <w:t>Part B: Multiplexer</w:t>
      </w:r>
    </w:p>
    <w:p w14:paraId="38F906DF" w14:textId="065EF6EC" w:rsidR="0031086F" w:rsidRDefault="005B12F9" w:rsidP="00FD5776">
      <w:pPr>
        <w:rPr>
          <w:rFonts w:ascii="Times New Roman" w:hAnsi="Times New Roman" w:cs="Times New Roman"/>
          <w:sz w:val="24"/>
          <w:szCs w:val="24"/>
        </w:rPr>
      </w:pPr>
      <w:r>
        <w:rPr>
          <w:rFonts w:ascii="Times New Roman" w:hAnsi="Times New Roman" w:cs="Times New Roman"/>
          <w:sz w:val="24"/>
          <w:szCs w:val="24"/>
        </w:rPr>
        <w:t xml:space="preserve">Dance Dance Revolution is another popular </w:t>
      </w:r>
      <w:r w:rsidR="00BB179F">
        <w:rPr>
          <w:rFonts w:ascii="Times New Roman" w:hAnsi="Times New Roman" w:cs="Times New Roman"/>
          <w:sz w:val="24"/>
          <w:szCs w:val="24"/>
        </w:rPr>
        <w:t>video game series that requires players to “dance” on a platform</w:t>
      </w:r>
      <w:r w:rsidR="0058580A">
        <w:rPr>
          <w:rFonts w:ascii="Times New Roman" w:hAnsi="Times New Roman" w:cs="Times New Roman"/>
          <w:sz w:val="24"/>
          <w:szCs w:val="24"/>
        </w:rPr>
        <w:t xml:space="preserve">, </w:t>
      </w:r>
      <w:r w:rsidR="00526509">
        <w:rPr>
          <w:rFonts w:ascii="Times New Roman" w:hAnsi="Times New Roman" w:cs="Times New Roman"/>
          <w:sz w:val="24"/>
          <w:szCs w:val="24"/>
        </w:rPr>
        <w:t>pressing</w:t>
      </w:r>
      <w:r w:rsidR="003B6BF9">
        <w:rPr>
          <w:rFonts w:ascii="Times New Roman" w:hAnsi="Times New Roman" w:cs="Times New Roman"/>
          <w:sz w:val="24"/>
          <w:szCs w:val="24"/>
        </w:rPr>
        <w:t xml:space="preserve"> four pads with</w:t>
      </w:r>
      <w:r w:rsidR="00526509">
        <w:rPr>
          <w:rFonts w:ascii="Times New Roman" w:hAnsi="Times New Roman" w:cs="Times New Roman"/>
          <w:sz w:val="24"/>
          <w:szCs w:val="24"/>
        </w:rPr>
        <w:t xml:space="preserve"> colored arro</w:t>
      </w:r>
      <w:r w:rsidR="00746C18">
        <w:rPr>
          <w:rFonts w:ascii="Times New Roman" w:hAnsi="Times New Roman" w:cs="Times New Roman"/>
          <w:sz w:val="24"/>
          <w:szCs w:val="24"/>
        </w:rPr>
        <w:t>w</w:t>
      </w:r>
      <w:r w:rsidR="00147302">
        <w:rPr>
          <w:rFonts w:ascii="Times New Roman" w:hAnsi="Times New Roman" w:cs="Times New Roman"/>
          <w:sz w:val="24"/>
          <w:szCs w:val="24"/>
        </w:rPr>
        <w:t>s</w:t>
      </w:r>
      <w:r w:rsidR="00746C18">
        <w:rPr>
          <w:rFonts w:ascii="Times New Roman" w:hAnsi="Times New Roman" w:cs="Times New Roman"/>
          <w:sz w:val="24"/>
          <w:szCs w:val="24"/>
        </w:rPr>
        <w:t xml:space="preserve"> </w:t>
      </w:r>
      <w:r w:rsidR="003B6BF9">
        <w:rPr>
          <w:rFonts w:ascii="Times New Roman" w:hAnsi="Times New Roman" w:cs="Times New Roman"/>
          <w:sz w:val="24"/>
          <w:szCs w:val="24"/>
        </w:rPr>
        <w:t>pointing left, right, up, and down</w:t>
      </w:r>
      <w:r w:rsidR="00746C18">
        <w:rPr>
          <w:rFonts w:ascii="Times New Roman" w:hAnsi="Times New Roman" w:cs="Times New Roman"/>
          <w:sz w:val="24"/>
          <w:szCs w:val="24"/>
        </w:rPr>
        <w:t xml:space="preserve"> with their feet. </w:t>
      </w:r>
      <w:r w:rsidR="00147302">
        <w:rPr>
          <w:rFonts w:ascii="Times New Roman" w:hAnsi="Times New Roman" w:cs="Times New Roman"/>
          <w:sz w:val="24"/>
          <w:szCs w:val="24"/>
        </w:rPr>
        <w:t>To read in</w:t>
      </w:r>
      <w:r w:rsidR="003B6BF9">
        <w:rPr>
          <w:rFonts w:ascii="Times New Roman" w:hAnsi="Times New Roman" w:cs="Times New Roman"/>
          <w:sz w:val="24"/>
          <w:szCs w:val="24"/>
        </w:rPr>
        <w:t xml:space="preserve"> player inputs</w:t>
      </w:r>
      <w:r w:rsidR="00147302">
        <w:rPr>
          <w:rFonts w:ascii="Times New Roman" w:hAnsi="Times New Roman" w:cs="Times New Roman"/>
          <w:sz w:val="24"/>
          <w:szCs w:val="24"/>
        </w:rPr>
        <w:t xml:space="preserve">, </w:t>
      </w:r>
      <w:r w:rsidR="009D0A08">
        <w:rPr>
          <w:rFonts w:ascii="Times New Roman" w:hAnsi="Times New Roman" w:cs="Times New Roman"/>
          <w:sz w:val="24"/>
          <w:szCs w:val="24"/>
        </w:rPr>
        <w:t xml:space="preserve">the </w:t>
      </w:r>
      <w:r w:rsidR="003B6BF9">
        <w:rPr>
          <w:rFonts w:ascii="Times New Roman" w:hAnsi="Times New Roman" w:cs="Times New Roman"/>
          <w:sz w:val="24"/>
          <w:szCs w:val="24"/>
        </w:rPr>
        <w:t xml:space="preserve">game </w:t>
      </w:r>
      <w:r w:rsidR="00471285">
        <w:rPr>
          <w:rFonts w:ascii="Times New Roman" w:hAnsi="Times New Roman" w:cs="Times New Roman"/>
          <w:sz w:val="24"/>
          <w:szCs w:val="24"/>
        </w:rPr>
        <w:t xml:space="preserve">designer must </w:t>
      </w:r>
      <w:r w:rsidR="003B6BF9">
        <w:rPr>
          <w:rFonts w:ascii="Times New Roman" w:hAnsi="Times New Roman" w:cs="Times New Roman"/>
          <w:sz w:val="24"/>
          <w:szCs w:val="24"/>
        </w:rPr>
        <w:t xml:space="preserve">rapidly switch between the four pads, checking to see if it is pressed. </w:t>
      </w:r>
      <w:r w:rsidR="00471285">
        <w:rPr>
          <w:rFonts w:ascii="Times New Roman" w:hAnsi="Times New Roman" w:cs="Times New Roman"/>
          <w:sz w:val="24"/>
          <w:szCs w:val="24"/>
        </w:rPr>
        <w:t>(This behavior is actually quite common and will be the basis for a future lab</w:t>
      </w:r>
      <w:r w:rsidR="00415B65">
        <w:rPr>
          <w:rFonts w:ascii="Times New Roman" w:hAnsi="Times New Roman" w:cs="Times New Roman"/>
          <w:sz w:val="24"/>
          <w:szCs w:val="24"/>
        </w:rPr>
        <w:t xml:space="preserve"> on sequential logic design.</w:t>
      </w:r>
      <w:r w:rsidR="00471285">
        <w:rPr>
          <w:rFonts w:ascii="Times New Roman" w:hAnsi="Times New Roman" w:cs="Times New Roman"/>
          <w:sz w:val="24"/>
          <w:szCs w:val="24"/>
        </w:rPr>
        <w:t>)</w:t>
      </w:r>
      <w:r w:rsidR="006A7FCB">
        <w:rPr>
          <w:rFonts w:ascii="Times New Roman" w:hAnsi="Times New Roman" w:cs="Times New Roman"/>
          <w:sz w:val="24"/>
          <w:szCs w:val="24"/>
        </w:rPr>
        <w:t xml:space="preserve"> </w:t>
      </w:r>
      <w:r w:rsidR="002107B1">
        <w:rPr>
          <w:rFonts w:ascii="Times New Roman" w:hAnsi="Times New Roman" w:cs="Times New Roman"/>
          <w:sz w:val="24"/>
          <w:szCs w:val="24"/>
        </w:rPr>
        <w:t xml:space="preserve">A </w:t>
      </w:r>
      <w:r w:rsidR="00016A67">
        <w:rPr>
          <w:rFonts w:ascii="Times New Roman" w:hAnsi="Times New Roman" w:cs="Times New Roman"/>
          <w:sz w:val="24"/>
          <w:szCs w:val="24"/>
        </w:rPr>
        <w:t xml:space="preserve">4x1 </w:t>
      </w:r>
      <w:r w:rsidR="002107B1">
        <w:rPr>
          <w:rFonts w:ascii="Times New Roman" w:hAnsi="Times New Roman" w:cs="Times New Roman"/>
          <w:sz w:val="24"/>
          <w:szCs w:val="24"/>
        </w:rPr>
        <w:t xml:space="preserve">multiplexer can be used to toggle between the </w:t>
      </w:r>
      <w:r w:rsidR="003A170F">
        <w:rPr>
          <w:rFonts w:ascii="Times New Roman" w:hAnsi="Times New Roman" w:cs="Times New Roman"/>
          <w:sz w:val="24"/>
          <w:szCs w:val="24"/>
        </w:rPr>
        <w:t xml:space="preserve">four </w:t>
      </w:r>
      <w:r w:rsidR="003B6BF9">
        <w:rPr>
          <w:rFonts w:ascii="Times New Roman" w:hAnsi="Times New Roman" w:cs="Times New Roman"/>
          <w:sz w:val="24"/>
          <w:szCs w:val="24"/>
        </w:rPr>
        <w:t xml:space="preserve">different arrow pads. </w:t>
      </w:r>
    </w:p>
    <w:p w14:paraId="09544EFF" w14:textId="1EF02137" w:rsidR="00403539" w:rsidRDefault="00403539" w:rsidP="00FD5776">
      <w:pPr>
        <w:rPr>
          <w:rFonts w:ascii="Times New Roman" w:hAnsi="Times New Roman" w:cs="Times New Roman"/>
          <w:sz w:val="24"/>
          <w:szCs w:val="24"/>
        </w:rPr>
      </w:pPr>
      <w:r>
        <w:rPr>
          <w:rFonts w:ascii="Times New Roman" w:hAnsi="Times New Roman" w:cs="Times New Roman"/>
          <w:sz w:val="24"/>
          <w:szCs w:val="24"/>
        </w:rPr>
        <w:t>For this lab, we will model th</w:t>
      </w:r>
      <w:r w:rsidR="00016A67">
        <w:rPr>
          <w:rFonts w:ascii="Times New Roman" w:hAnsi="Times New Roman" w:cs="Times New Roman"/>
          <w:sz w:val="24"/>
          <w:szCs w:val="24"/>
        </w:rPr>
        <w:t>e</w:t>
      </w:r>
      <w:r>
        <w:rPr>
          <w:rFonts w:ascii="Times New Roman" w:hAnsi="Times New Roman" w:cs="Times New Roman"/>
          <w:sz w:val="24"/>
          <w:szCs w:val="24"/>
        </w:rPr>
        <w:t xml:space="preserve"> multiplexer as follows: </w:t>
      </w:r>
      <w:r w:rsidR="005316E8">
        <w:rPr>
          <w:rFonts w:ascii="Times New Roman" w:hAnsi="Times New Roman" w:cs="Times New Roman"/>
          <w:sz w:val="24"/>
          <w:szCs w:val="24"/>
        </w:rPr>
        <w:t xml:space="preserve">the select lines will be </w:t>
      </w:r>
      <w:r w:rsidR="000842A1">
        <w:rPr>
          <w:rFonts w:ascii="Times New Roman" w:hAnsi="Times New Roman" w:cs="Times New Roman"/>
          <w:sz w:val="24"/>
          <w:szCs w:val="24"/>
        </w:rPr>
        <w:t>switches SW</w:t>
      </w:r>
      <w:r w:rsidR="00DD2309">
        <w:rPr>
          <w:rFonts w:ascii="Times New Roman" w:hAnsi="Times New Roman" w:cs="Times New Roman"/>
          <w:sz w:val="24"/>
          <w:szCs w:val="24"/>
        </w:rPr>
        <w:t>1</w:t>
      </w:r>
      <w:r w:rsidR="005316E8">
        <w:rPr>
          <w:rFonts w:ascii="Times New Roman" w:hAnsi="Times New Roman" w:cs="Times New Roman"/>
          <w:sz w:val="24"/>
          <w:szCs w:val="24"/>
        </w:rPr>
        <w:t xml:space="preserve"> and SW</w:t>
      </w:r>
      <w:r w:rsidR="00DD2309">
        <w:rPr>
          <w:rFonts w:ascii="Times New Roman" w:hAnsi="Times New Roman" w:cs="Times New Roman"/>
          <w:sz w:val="24"/>
          <w:szCs w:val="24"/>
        </w:rPr>
        <w:t>0</w:t>
      </w:r>
      <w:r w:rsidR="003166D8">
        <w:rPr>
          <w:rFonts w:ascii="Times New Roman" w:hAnsi="Times New Roman" w:cs="Times New Roman"/>
          <w:sz w:val="24"/>
          <w:szCs w:val="24"/>
        </w:rPr>
        <w:t xml:space="preserve">, </w:t>
      </w:r>
      <w:r w:rsidR="00DD2309">
        <w:rPr>
          <w:rFonts w:ascii="Times New Roman" w:hAnsi="Times New Roman" w:cs="Times New Roman"/>
          <w:sz w:val="24"/>
          <w:szCs w:val="24"/>
        </w:rPr>
        <w:t xml:space="preserve">and the four input lines will be the buttons </w:t>
      </w:r>
      <w:r w:rsidR="007D339D">
        <w:rPr>
          <w:rFonts w:ascii="Times New Roman" w:hAnsi="Times New Roman" w:cs="Times New Roman"/>
          <w:sz w:val="24"/>
          <w:szCs w:val="24"/>
        </w:rPr>
        <w:t xml:space="preserve">btnU (up), </w:t>
      </w:r>
      <w:r w:rsidR="000842A1">
        <w:rPr>
          <w:rFonts w:ascii="Times New Roman" w:hAnsi="Times New Roman" w:cs="Times New Roman"/>
          <w:sz w:val="24"/>
          <w:szCs w:val="24"/>
        </w:rPr>
        <w:t>btnD (down),</w:t>
      </w:r>
      <w:r w:rsidR="007D339D">
        <w:rPr>
          <w:rFonts w:ascii="Times New Roman" w:hAnsi="Times New Roman" w:cs="Times New Roman"/>
          <w:sz w:val="24"/>
          <w:szCs w:val="24"/>
        </w:rPr>
        <w:t xml:space="preserve"> btnL</w:t>
      </w:r>
      <w:r w:rsidR="000842A1">
        <w:rPr>
          <w:rFonts w:ascii="Times New Roman" w:hAnsi="Times New Roman" w:cs="Times New Roman"/>
          <w:sz w:val="24"/>
          <w:szCs w:val="24"/>
        </w:rPr>
        <w:t xml:space="preserve"> (left)</w:t>
      </w:r>
      <w:r w:rsidR="007D339D">
        <w:rPr>
          <w:rFonts w:ascii="Times New Roman" w:hAnsi="Times New Roman" w:cs="Times New Roman"/>
          <w:sz w:val="24"/>
          <w:szCs w:val="24"/>
        </w:rPr>
        <w:t>, and btnR (right)</w:t>
      </w:r>
      <w:r w:rsidR="001918BD">
        <w:rPr>
          <w:rFonts w:ascii="Times New Roman" w:hAnsi="Times New Roman" w:cs="Times New Roman"/>
          <w:sz w:val="24"/>
          <w:szCs w:val="24"/>
        </w:rPr>
        <w:t xml:space="preserve">. The output will be tied to LED0: when the selected </w:t>
      </w:r>
      <w:r w:rsidR="005E4E7E">
        <w:rPr>
          <w:rFonts w:ascii="Times New Roman" w:hAnsi="Times New Roman" w:cs="Times New Roman"/>
          <w:sz w:val="24"/>
          <w:szCs w:val="24"/>
        </w:rPr>
        <w:t>button</w:t>
      </w:r>
      <w:r w:rsidR="001918BD">
        <w:rPr>
          <w:rFonts w:ascii="Times New Roman" w:hAnsi="Times New Roman" w:cs="Times New Roman"/>
          <w:sz w:val="24"/>
          <w:szCs w:val="24"/>
        </w:rPr>
        <w:t xml:space="preserve"> is on, </w:t>
      </w:r>
      <w:r w:rsidR="00825662">
        <w:rPr>
          <w:rFonts w:ascii="Times New Roman" w:hAnsi="Times New Roman" w:cs="Times New Roman"/>
          <w:sz w:val="24"/>
          <w:szCs w:val="24"/>
        </w:rPr>
        <w:t xml:space="preserve">LED0 is on, and when the selected </w:t>
      </w:r>
      <w:r w:rsidR="005E4E7E">
        <w:rPr>
          <w:rFonts w:ascii="Times New Roman" w:hAnsi="Times New Roman" w:cs="Times New Roman"/>
          <w:sz w:val="24"/>
          <w:szCs w:val="24"/>
        </w:rPr>
        <w:t>button</w:t>
      </w:r>
      <w:r w:rsidR="00825662">
        <w:rPr>
          <w:rFonts w:ascii="Times New Roman" w:hAnsi="Times New Roman" w:cs="Times New Roman"/>
          <w:sz w:val="24"/>
          <w:szCs w:val="24"/>
        </w:rPr>
        <w:t xml:space="preserve"> is off, LED0 is off.</w:t>
      </w:r>
      <w:r w:rsidR="00B01422">
        <w:rPr>
          <w:rFonts w:ascii="Times New Roman" w:hAnsi="Times New Roman" w:cs="Times New Roman"/>
          <w:sz w:val="24"/>
          <w:szCs w:val="24"/>
        </w:rPr>
        <w:t xml:space="preserve"> </w:t>
      </w:r>
      <w:r w:rsidR="005B5F4A">
        <w:rPr>
          <w:rFonts w:ascii="Times New Roman" w:hAnsi="Times New Roman" w:cs="Times New Roman"/>
          <w:sz w:val="24"/>
          <w:szCs w:val="24"/>
        </w:rPr>
        <w:t xml:space="preserve">Let the buttons btnU (up), btnD (down), btnL (left), and btnR (right) correspond to the </w:t>
      </w:r>
      <w:r w:rsidR="00A36D36">
        <w:rPr>
          <w:rFonts w:ascii="Times New Roman" w:hAnsi="Times New Roman" w:cs="Times New Roman"/>
          <w:sz w:val="24"/>
          <w:szCs w:val="24"/>
        </w:rPr>
        <w:t>select line values</w:t>
      </w:r>
      <w:r w:rsidR="00446BCA">
        <w:rPr>
          <w:rFonts w:ascii="Times New Roman" w:hAnsi="Times New Roman" w:cs="Times New Roman"/>
          <w:sz w:val="24"/>
          <w:szCs w:val="24"/>
        </w:rPr>
        <w:t xml:space="preserve"> {SW1,SW0} =</w:t>
      </w:r>
      <w:r w:rsidR="00A36D36">
        <w:rPr>
          <w:rFonts w:ascii="Times New Roman" w:hAnsi="Times New Roman" w:cs="Times New Roman"/>
          <w:sz w:val="24"/>
          <w:szCs w:val="24"/>
        </w:rPr>
        <w:t xml:space="preserve"> </w:t>
      </w:r>
      <w:r w:rsidR="00446BCA">
        <w:rPr>
          <w:rFonts w:ascii="Times New Roman" w:hAnsi="Times New Roman" w:cs="Times New Roman"/>
          <w:sz w:val="24"/>
          <w:szCs w:val="24"/>
        </w:rPr>
        <w:t>00, 01, 10, and 11</w:t>
      </w:r>
      <w:r w:rsidR="005B5F4A">
        <w:rPr>
          <w:rFonts w:ascii="Times New Roman" w:hAnsi="Times New Roman" w:cs="Times New Roman"/>
          <w:sz w:val="24"/>
          <w:szCs w:val="24"/>
        </w:rPr>
        <w:t>, respectively.</w:t>
      </w:r>
    </w:p>
    <w:p w14:paraId="6E310340" w14:textId="58B5416A" w:rsidR="00016A67" w:rsidRDefault="00524809" w:rsidP="00016A6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Write the truth table</w:t>
      </w:r>
      <w:r w:rsidR="00016A67">
        <w:rPr>
          <w:rFonts w:ascii="Times New Roman" w:hAnsi="Times New Roman" w:cs="Times New Roman"/>
          <w:sz w:val="24"/>
          <w:szCs w:val="24"/>
        </w:rPr>
        <w:t xml:space="preserve"> for the 4x1 multiplexer</w:t>
      </w:r>
      <w:r>
        <w:rPr>
          <w:rFonts w:ascii="Times New Roman" w:hAnsi="Times New Roman" w:cs="Times New Roman"/>
          <w:sz w:val="24"/>
          <w:szCs w:val="24"/>
        </w:rPr>
        <w:t>, using at most four rows.</w:t>
      </w:r>
    </w:p>
    <w:p w14:paraId="1C09C609" w14:textId="442FD584" w:rsidR="006C2C86" w:rsidRDefault="00CA4C88" w:rsidP="0085638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Write the </w:t>
      </w:r>
      <w:r w:rsidR="00147D04">
        <w:rPr>
          <w:rFonts w:ascii="Times New Roman" w:hAnsi="Times New Roman" w:cs="Times New Roman"/>
          <w:sz w:val="24"/>
          <w:szCs w:val="24"/>
        </w:rPr>
        <w:t>output logic equation for the multiplexer.</w:t>
      </w:r>
      <w:r w:rsidR="006C2C86">
        <w:rPr>
          <w:rFonts w:ascii="Times New Roman" w:hAnsi="Times New Roman" w:cs="Times New Roman"/>
          <w:sz w:val="24"/>
          <w:szCs w:val="24"/>
        </w:rPr>
        <w:t xml:space="preserve"> </w:t>
      </w:r>
    </w:p>
    <w:p w14:paraId="2F9CD4A3" w14:textId="1DE33FC9" w:rsidR="001F2D2D" w:rsidRDefault="002402C8" w:rsidP="001F2D2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Create a new design file in Vivado and name it </w:t>
      </w:r>
      <w:r w:rsidR="006C2C86" w:rsidRPr="006C2C86">
        <w:rPr>
          <w:rFonts w:ascii="Courier New" w:hAnsi="Courier New" w:cs="Courier New"/>
          <w:sz w:val="24"/>
          <w:szCs w:val="24"/>
        </w:rPr>
        <w:t>mux.v</w:t>
      </w:r>
      <w:r w:rsidR="006C2C86">
        <w:rPr>
          <w:rFonts w:ascii="Times New Roman" w:hAnsi="Times New Roman" w:cs="Times New Roman"/>
          <w:sz w:val="24"/>
          <w:szCs w:val="24"/>
        </w:rPr>
        <w:t>.</w:t>
      </w:r>
      <w:r w:rsidR="0085638D">
        <w:rPr>
          <w:rFonts w:ascii="Times New Roman" w:hAnsi="Times New Roman" w:cs="Times New Roman"/>
          <w:sz w:val="24"/>
          <w:szCs w:val="24"/>
        </w:rPr>
        <w:t xml:space="preserve"> In the project source hierarchy, right-click on the file and set it as top.</w:t>
      </w:r>
    </w:p>
    <w:p w14:paraId="3212BF89" w14:textId="41D39238" w:rsidR="00D269D0" w:rsidRDefault="00D269D0" w:rsidP="001F2D2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Edit the module declaration to </w:t>
      </w:r>
      <w:r w:rsidR="00C0738F">
        <w:rPr>
          <w:rFonts w:ascii="Times New Roman" w:hAnsi="Times New Roman" w:cs="Times New Roman"/>
          <w:sz w:val="24"/>
          <w:szCs w:val="24"/>
        </w:rPr>
        <w:t>include the input and output ports</w:t>
      </w:r>
      <w:r w:rsidR="00A95433">
        <w:rPr>
          <w:rFonts w:ascii="Times New Roman" w:hAnsi="Times New Roman" w:cs="Times New Roman"/>
          <w:sz w:val="24"/>
          <w:szCs w:val="24"/>
        </w:rPr>
        <w:t>:</w:t>
      </w:r>
    </w:p>
    <w:p w14:paraId="5E84D6F7" w14:textId="4313CD62" w:rsidR="00A95433" w:rsidRPr="00BE267F" w:rsidRDefault="00A95433" w:rsidP="00A95433">
      <w:pPr>
        <w:pStyle w:val="ListParagraph"/>
        <w:rPr>
          <w:rFonts w:ascii="Courier New" w:hAnsi="Courier New" w:cs="Courier New"/>
          <w:sz w:val="20"/>
          <w:szCs w:val="20"/>
        </w:rPr>
      </w:pPr>
      <w:r w:rsidRPr="00BE267F">
        <w:rPr>
          <w:rFonts w:ascii="Courier New" w:hAnsi="Courier New" w:cs="Courier New"/>
          <w:sz w:val="20"/>
          <w:szCs w:val="20"/>
        </w:rPr>
        <w:t xml:space="preserve">module </w:t>
      </w:r>
      <w:r>
        <w:rPr>
          <w:rFonts w:ascii="Courier New" w:hAnsi="Courier New" w:cs="Courier New"/>
          <w:sz w:val="20"/>
          <w:szCs w:val="20"/>
        </w:rPr>
        <w:t>mux</w:t>
      </w:r>
      <w:r w:rsidRPr="00BE267F">
        <w:rPr>
          <w:rFonts w:ascii="Courier New" w:hAnsi="Courier New" w:cs="Courier New"/>
          <w:sz w:val="20"/>
          <w:szCs w:val="20"/>
        </w:rPr>
        <w:t>(</w:t>
      </w:r>
    </w:p>
    <w:p w14:paraId="57B2904D" w14:textId="21F2E54A" w:rsidR="00A95433" w:rsidRDefault="00A95433" w:rsidP="00A95433">
      <w:pPr>
        <w:pStyle w:val="ListParagraph"/>
        <w:rPr>
          <w:rFonts w:ascii="Courier New" w:hAnsi="Courier New" w:cs="Courier New"/>
          <w:sz w:val="20"/>
          <w:szCs w:val="20"/>
        </w:rPr>
      </w:pPr>
      <w:r w:rsidRPr="00BE267F">
        <w:rPr>
          <w:rFonts w:ascii="Courier New" w:hAnsi="Courier New" w:cs="Courier New"/>
          <w:sz w:val="20"/>
          <w:szCs w:val="20"/>
        </w:rPr>
        <w:t xml:space="preserve">// </w:t>
      </w:r>
      <w:r>
        <w:rPr>
          <w:rFonts w:ascii="Courier New" w:hAnsi="Courier New" w:cs="Courier New"/>
          <w:sz w:val="20"/>
          <w:szCs w:val="20"/>
        </w:rPr>
        <w:t>Fill in ports here</w:t>
      </w:r>
    </w:p>
    <w:p w14:paraId="7E52FEE0" w14:textId="77777777" w:rsidR="00A95433" w:rsidRPr="00BE267F" w:rsidRDefault="00A95433" w:rsidP="00A95433">
      <w:pPr>
        <w:pStyle w:val="ListParagraph"/>
        <w:rPr>
          <w:rFonts w:ascii="Courier New" w:hAnsi="Courier New" w:cs="Courier New"/>
          <w:sz w:val="20"/>
          <w:szCs w:val="20"/>
        </w:rPr>
      </w:pPr>
    </w:p>
    <w:p w14:paraId="7856BAB4" w14:textId="77777777" w:rsidR="00A95433" w:rsidRDefault="00A95433" w:rsidP="00A95433">
      <w:pPr>
        <w:pStyle w:val="ListParagraph"/>
        <w:rPr>
          <w:rFonts w:ascii="Courier New" w:hAnsi="Courier New" w:cs="Courier New"/>
          <w:sz w:val="20"/>
          <w:szCs w:val="20"/>
        </w:rPr>
      </w:pPr>
      <w:r w:rsidRPr="00BE267F">
        <w:rPr>
          <w:rFonts w:ascii="Courier New" w:hAnsi="Courier New" w:cs="Courier New"/>
          <w:sz w:val="20"/>
          <w:szCs w:val="20"/>
        </w:rPr>
        <w:t>);</w:t>
      </w:r>
    </w:p>
    <w:p w14:paraId="32457856" w14:textId="77777777" w:rsidR="00A95433" w:rsidRDefault="00A95433" w:rsidP="00A95433">
      <w:pPr>
        <w:pStyle w:val="ListParagraph"/>
        <w:rPr>
          <w:rFonts w:ascii="Courier New" w:hAnsi="Courier New" w:cs="Courier New"/>
          <w:sz w:val="20"/>
          <w:szCs w:val="20"/>
        </w:rPr>
      </w:pPr>
    </w:p>
    <w:p w14:paraId="2E265947" w14:textId="77777777" w:rsidR="00A95433" w:rsidRDefault="00A95433" w:rsidP="00A95433">
      <w:pPr>
        <w:pStyle w:val="ListParagraph"/>
        <w:rPr>
          <w:rFonts w:ascii="Courier New" w:hAnsi="Courier New" w:cs="Courier New"/>
          <w:sz w:val="20"/>
          <w:szCs w:val="20"/>
        </w:rPr>
      </w:pPr>
      <w:r>
        <w:rPr>
          <w:rFonts w:ascii="Courier New" w:hAnsi="Courier New" w:cs="Courier New"/>
          <w:sz w:val="20"/>
          <w:szCs w:val="20"/>
        </w:rPr>
        <w:t>// Structural</w:t>
      </w:r>
    </w:p>
    <w:p w14:paraId="103BD110" w14:textId="77777777" w:rsidR="00A95433" w:rsidRDefault="00A95433" w:rsidP="00A95433">
      <w:pPr>
        <w:pStyle w:val="ListParagraph"/>
        <w:rPr>
          <w:rFonts w:ascii="Courier New" w:hAnsi="Courier New" w:cs="Courier New"/>
          <w:sz w:val="20"/>
          <w:szCs w:val="20"/>
        </w:rPr>
      </w:pPr>
    </w:p>
    <w:p w14:paraId="61D0053D" w14:textId="77777777" w:rsidR="00A95433" w:rsidRDefault="00A95433" w:rsidP="00A95433">
      <w:pPr>
        <w:pStyle w:val="ListParagraph"/>
        <w:rPr>
          <w:rFonts w:ascii="Courier New" w:hAnsi="Courier New" w:cs="Courier New"/>
          <w:sz w:val="20"/>
          <w:szCs w:val="20"/>
        </w:rPr>
      </w:pPr>
      <w:r>
        <w:rPr>
          <w:rFonts w:ascii="Courier New" w:hAnsi="Courier New" w:cs="Courier New"/>
          <w:sz w:val="20"/>
          <w:szCs w:val="20"/>
        </w:rPr>
        <w:t>// Dataflow</w:t>
      </w:r>
    </w:p>
    <w:p w14:paraId="0465D85F" w14:textId="77777777" w:rsidR="00A95433" w:rsidRDefault="00A95433" w:rsidP="00A95433">
      <w:pPr>
        <w:pStyle w:val="ListParagraph"/>
        <w:rPr>
          <w:rFonts w:ascii="Courier New" w:hAnsi="Courier New" w:cs="Courier New"/>
          <w:sz w:val="20"/>
          <w:szCs w:val="20"/>
        </w:rPr>
      </w:pPr>
    </w:p>
    <w:p w14:paraId="522A5481" w14:textId="77777777" w:rsidR="00A95433" w:rsidRDefault="00A95433" w:rsidP="00A95433">
      <w:pPr>
        <w:pStyle w:val="ListParagraph"/>
        <w:rPr>
          <w:rFonts w:ascii="Courier New" w:hAnsi="Courier New" w:cs="Courier New"/>
          <w:sz w:val="20"/>
          <w:szCs w:val="20"/>
        </w:rPr>
      </w:pPr>
      <w:r>
        <w:rPr>
          <w:rFonts w:ascii="Courier New" w:hAnsi="Courier New" w:cs="Courier New"/>
          <w:sz w:val="20"/>
          <w:szCs w:val="20"/>
        </w:rPr>
        <w:t>// Behavioral</w:t>
      </w:r>
    </w:p>
    <w:p w14:paraId="3CF8C835" w14:textId="77777777" w:rsidR="00A95433" w:rsidRDefault="00A95433" w:rsidP="00A95433">
      <w:pPr>
        <w:pStyle w:val="ListParagraph"/>
        <w:rPr>
          <w:rFonts w:ascii="Courier New" w:hAnsi="Courier New" w:cs="Courier New"/>
          <w:sz w:val="20"/>
          <w:szCs w:val="20"/>
        </w:rPr>
      </w:pPr>
    </w:p>
    <w:p w14:paraId="6C9D39F2" w14:textId="603A2DE8" w:rsidR="00A95433" w:rsidRPr="00A95433" w:rsidRDefault="00A95433" w:rsidP="00A95433">
      <w:pPr>
        <w:pStyle w:val="ListParagraph"/>
        <w:rPr>
          <w:rFonts w:ascii="Courier New" w:hAnsi="Courier New" w:cs="Courier New"/>
          <w:sz w:val="20"/>
          <w:szCs w:val="20"/>
        </w:rPr>
      </w:pPr>
      <w:r>
        <w:rPr>
          <w:rFonts w:ascii="Courier New" w:hAnsi="Courier New" w:cs="Courier New"/>
          <w:sz w:val="20"/>
          <w:szCs w:val="20"/>
        </w:rPr>
        <w:t>endmodule</w:t>
      </w:r>
    </w:p>
    <w:p w14:paraId="405C02CA" w14:textId="77777777" w:rsidR="001F2D2D" w:rsidRDefault="001F2D2D" w:rsidP="001F2D2D">
      <w:pPr>
        <w:pStyle w:val="ListParagraph"/>
        <w:numPr>
          <w:ilvl w:val="0"/>
          <w:numId w:val="14"/>
        </w:numPr>
        <w:rPr>
          <w:rFonts w:ascii="Times New Roman" w:hAnsi="Times New Roman" w:cs="Times New Roman"/>
          <w:sz w:val="24"/>
          <w:szCs w:val="24"/>
        </w:rPr>
      </w:pPr>
      <w:r w:rsidRPr="001F2D2D">
        <w:rPr>
          <w:rFonts w:ascii="Times New Roman" w:hAnsi="Times New Roman" w:cs="Times New Roman"/>
          <w:sz w:val="24"/>
          <w:szCs w:val="24"/>
        </w:rPr>
        <w:t>Using the logic equation you wrote and the tutorial code from Lab 1 as a guide, model the multiplexer using structural, dataflow, and behavioral modeling.</w:t>
      </w:r>
    </w:p>
    <w:p w14:paraId="5D9FD871" w14:textId="5E750C59" w:rsidR="001F2D2D" w:rsidRDefault="001F2D2D" w:rsidP="00821576">
      <w:pPr>
        <w:pStyle w:val="ListParagraph"/>
        <w:numPr>
          <w:ilvl w:val="0"/>
          <w:numId w:val="14"/>
        </w:numPr>
        <w:rPr>
          <w:rFonts w:ascii="Times New Roman" w:hAnsi="Times New Roman" w:cs="Times New Roman"/>
          <w:sz w:val="24"/>
          <w:szCs w:val="24"/>
        </w:rPr>
      </w:pPr>
      <w:r w:rsidRPr="001F2D2D">
        <w:rPr>
          <w:rFonts w:ascii="Times New Roman" w:hAnsi="Times New Roman" w:cs="Times New Roman"/>
          <w:sz w:val="24"/>
          <w:szCs w:val="24"/>
        </w:rPr>
        <w:t xml:space="preserve">Using the tutorial code from Lab 1 as a guide, write a testbench for the </w:t>
      </w:r>
      <w:r>
        <w:rPr>
          <w:rFonts w:ascii="Times New Roman" w:hAnsi="Times New Roman" w:cs="Times New Roman"/>
          <w:sz w:val="24"/>
          <w:szCs w:val="24"/>
        </w:rPr>
        <w:t>multiplexer</w:t>
      </w:r>
      <w:r w:rsidRPr="001F2D2D">
        <w:rPr>
          <w:rFonts w:ascii="Times New Roman" w:hAnsi="Times New Roman" w:cs="Times New Roman"/>
          <w:sz w:val="24"/>
          <w:szCs w:val="24"/>
        </w:rPr>
        <w:t>.</w:t>
      </w:r>
      <w:r w:rsidR="00B7621D">
        <w:rPr>
          <w:rFonts w:ascii="Times New Roman" w:hAnsi="Times New Roman" w:cs="Times New Roman"/>
          <w:sz w:val="24"/>
          <w:szCs w:val="24"/>
        </w:rPr>
        <w:t xml:space="preserve"> Name it </w:t>
      </w:r>
      <w:r w:rsidR="00B7621D" w:rsidRPr="00B7621D">
        <w:rPr>
          <w:rFonts w:ascii="Courier New" w:hAnsi="Courier New" w:cs="Courier New"/>
          <w:sz w:val="24"/>
          <w:szCs w:val="24"/>
        </w:rPr>
        <w:t>tb_mux.v</w:t>
      </w:r>
      <w:r w:rsidR="00B7621D">
        <w:rPr>
          <w:rFonts w:ascii="Times New Roman" w:hAnsi="Times New Roman" w:cs="Times New Roman"/>
          <w:sz w:val="24"/>
          <w:szCs w:val="24"/>
        </w:rPr>
        <w:t>.</w:t>
      </w:r>
      <w:r w:rsidRPr="001F2D2D">
        <w:rPr>
          <w:rFonts w:ascii="Times New Roman" w:hAnsi="Times New Roman" w:cs="Times New Roman"/>
          <w:sz w:val="24"/>
          <w:szCs w:val="24"/>
        </w:rPr>
        <w:t xml:space="preserve"> You should have one testbench for all three types of modeling. Run simulations verifying the functionality of the </w:t>
      </w:r>
      <w:r>
        <w:rPr>
          <w:rFonts w:ascii="Times New Roman" w:hAnsi="Times New Roman" w:cs="Times New Roman"/>
          <w:sz w:val="24"/>
          <w:szCs w:val="24"/>
        </w:rPr>
        <w:t>multiplexer</w:t>
      </w:r>
      <w:r w:rsidRPr="001F2D2D">
        <w:rPr>
          <w:rFonts w:ascii="Times New Roman" w:hAnsi="Times New Roman" w:cs="Times New Roman"/>
          <w:sz w:val="24"/>
          <w:szCs w:val="24"/>
        </w:rPr>
        <w:t>.</w:t>
      </w:r>
    </w:p>
    <w:p w14:paraId="4B679E61" w14:textId="19714D5F" w:rsidR="00586413" w:rsidRPr="00821576" w:rsidRDefault="00586413" w:rsidP="00586413">
      <w:pPr>
        <w:pStyle w:val="ListParagraph"/>
        <w:rPr>
          <w:rFonts w:ascii="Times New Roman" w:hAnsi="Times New Roman" w:cs="Times New Roman"/>
          <w:sz w:val="24"/>
          <w:szCs w:val="24"/>
        </w:rPr>
      </w:pPr>
      <w:r>
        <w:rPr>
          <w:rFonts w:ascii="Times New Roman" w:hAnsi="Times New Roman" w:cs="Times New Roman"/>
          <w:sz w:val="24"/>
          <w:szCs w:val="24"/>
        </w:rPr>
        <w:t xml:space="preserve">Because the multiplexer has 64 different input combinations, you </w:t>
      </w:r>
      <w:r w:rsidR="008C7B50">
        <w:rPr>
          <w:rFonts w:ascii="Times New Roman" w:hAnsi="Times New Roman" w:cs="Times New Roman"/>
          <w:sz w:val="24"/>
          <w:szCs w:val="24"/>
        </w:rPr>
        <w:t xml:space="preserve">should not exhaustively test every input combination. Choose your testcases judiciously so that you have a subset of testcases that can verify the </w:t>
      </w:r>
      <w:r w:rsidR="00140AB0">
        <w:rPr>
          <w:rFonts w:ascii="Times New Roman" w:hAnsi="Times New Roman" w:cs="Times New Roman"/>
          <w:sz w:val="24"/>
          <w:szCs w:val="24"/>
        </w:rPr>
        <w:t>functionality.</w:t>
      </w:r>
    </w:p>
    <w:p w14:paraId="49CFD461" w14:textId="1BAAED6B" w:rsidR="00943B9F" w:rsidRDefault="00943B9F" w:rsidP="00943B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Add the constraints file from Canvas</w:t>
      </w:r>
      <w:r w:rsidR="00550256">
        <w:rPr>
          <w:rFonts w:ascii="Times New Roman" w:hAnsi="Times New Roman" w:cs="Times New Roman"/>
          <w:sz w:val="24"/>
          <w:szCs w:val="24"/>
        </w:rPr>
        <w:t xml:space="preserve">, </w:t>
      </w:r>
      <w:r w:rsidR="00B23849">
        <w:rPr>
          <w:rFonts w:ascii="Times New Roman" w:hAnsi="Times New Roman" w:cs="Times New Roman"/>
          <w:sz w:val="24"/>
          <w:szCs w:val="24"/>
        </w:rPr>
        <w:t xml:space="preserve">name it </w:t>
      </w:r>
      <w:r w:rsidR="00B23849">
        <w:rPr>
          <w:rFonts w:ascii="Courier New" w:hAnsi="Courier New" w:cs="Courier New"/>
          <w:sz w:val="24"/>
          <w:szCs w:val="24"/>
        </w:rPr>
        <w:t>mux</w:t>
      </w:r>
      <w:r w:rsidR="00B23849" w:rsidRPr="0024149E">
        <w:rPr>
          <w:rFonts w:ascii="Courier New" w:hAnsi="Courier New" w:cs="Courier New"/>
          <w:sz w:val="24"/>
          <w:szCs w:val="24"/>
        </w:rPr>
        <w:t>_constrs.xdc</w:t>
      </w:r>
      <w:r w:rsidR="00B23849">
        <w:rPr>
          <w:rFonts w:ascii="Times New Roman" w:hAnsi="Times New Roman" w:cs="Times New Roman"/>
          <w:sz w:val="24"/>
          <w:szCs w:val="24"/>
        </w:rPr>
        <w:t xml:space="preserve"> </w:t>
      </w:r>
      <w:r>
        <w:rPr>
          <w:rFonts w:ascii="Times New Roman" w:hAnsi="Times New Roman" w:cs="Times New Roman"/>
          <w:sz w:val="24"/>
          <w:szCs w:val="24"/>
        </w:rPr>
        <w:t>and edit it to the module specifications.</w:t>
      </w:r>
      <w:r w:rsidR="00DB5CF5">
        <w:rPr>
          <w:rFonts w:ascii="Times New Roman" w:hAnsi="Times New Roman" w:cs="Times New Roman"/>
          <w:sz w:val="24"/>
          <w:szCs w:val="24"/>
        </w:rPr>
        <w:t>*</w:t>
      </w:r>
    </w:p>
    <w:p w14:paraId="45137B62" w14:textId="18926726" w:rsidR="00943B9F" w:rsidRDefault="00943B9F" w:rsidP="00943B9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Program the board with your </w:t>
      </w:r>
      <w:r w:rsidR="00B23849">
        <w:rPr>
          <w:rFonts w:ascii="Times New Roman" w:hAnsi="Times New Roman" w:cs="Times New Roman"/>
          <w:sz w:val="24"/>
          <w:szCs w:val="24"/>
        </w:rPr>
        <w:t>mux</w:t>
      </w:r>
      <w:r>
        <w:rPr>
          <w:rFonts w:ascii="Times New Roman" w:hAnsi="Times New Roman" w:cs="Times New Roman"/>
          <w:sz w:val="24"/>
          <w:szCs w:val="24"/>
        </w:rPr>
        <w:t xml:space="preserve"> and verify that it works. </w:t>
      </w:r>
    </w:p>
    <w:p w14:paraId="47530364" w14:textId="7117280A" w:rsidR="00DB5CF5" w:rsidRPr="00DB5CF5" w:rsidRDefault="00C0738F" w:rsidP="00DB5CF5">
      <w:pPr>
        <w:rPr>
          <w:rFonts w:ascii="Times New Roman" w:hAnsi="Times New Roman" w:cs="Times New Roman"/>
          <w:sz w:val="24"/>
          <w:szCs w:val="24"/>
        </w:rPr>
      </w:pPr>
      <w:r>
        <w:rPr>
          <w:rFonts w:ascii="Times New Roman" w:hAnsi="Times New Roman" w:cs="Times New Roman"/>
          <w:sz w:val="24"/>
          <w:szCs w:val="24"/>
        </w:rPr>
        <w:t xml:space="preserve">*If you need help with this step, please read </w:t>
      </w:r>
      <w:r w:rsidR="00A70B6E">
        <w:rPr>
          <w:rFonts w:ascii="Times New Roman" w:hAnsi="Times New Roman" w:cs="Times New Roman"/>
          <w:sz w:val="24"/>
          <w:szCs w:val="24"/>
        </w:rPr>
        <w:t xml:space="preserve">the </w:t>
      </w:r>
      <w:r>
        <w:rPr>
          <w:rFonts w:ascii="Times New Roman" w:hAnsi="Times New Roman" w:cs="Times New Roman"/>
          <w:sz w:val="24"/>
          <w:szCs w:val="24"/>
        </w:rPr>
        <w:t>“</w:t>
      </w:r>
      <w:r w:rsidR="00A70B6E">
        <w:rPr>
          <w:rFonts w:ascii="Times New Roman" w:hAnsi="Times New Roman" w:cs="Times New Roman"/>
          <w:sz w:val="24"/>
          <w:szCs w:val="24"/>
        </w:rPr>
        <w:t>EE 316 Vivado Multiple Lab Parts in One Project” document in the labs’ reference folder on Canvas.</w:t>
      </w:r>
    </w:p>
    <w:p w14:paraId="53B7ECFD" w14:textId="77777777" w:rsidR="006D508F" w:rsidRDefault="006D508F" w:rsidP="00FD5776">
      <w:pPr>
        <w:rPr>
          <w:rFonts w:ascii="Times New Roman" w:hAnsi="Times New Roman" w:cs="Times New Roman"/>
          <w:b/>
          <w:bCs/>
          <w:sz w:val="24"/>
          <w:szCs w:val="24"/>
          <w:u w:val="single"/>
        </w:rPr>
      </w:pPr>
      <w:r>
        <w:rPr>
          <w:rFonts w:ascii="Times New Roman" w:hAnsi="Times New Roman" w:cs="Times New Roman"/>
          <w:b/>
          <w:bCs/>
          <w:sz w:val="24"/>
          <w:szCs w:val="24"/>
          <w:u w:val="single"/>
        </w:rPr>
        <w:t>Submission</w:t>
      </w:r>
    </w:p>
    <w:p w14:paraId="7446D31A" w14:textId="038D02FA" w:rsidR="00013B3F" w:rsidRPr="006D508F" w:rsidRDefault="00013B3F" w:rsidP="00FD5776">
      <w:pPr>
        <w:rPr>
          <w:rFonts w:ascii="Times New Roman" w:hAnsi="Times New Roman" w:cs="Times New Roman"/>
          <w:b/>
          <w:bCs/>
          <w:sz w:val="24"/>
          <w:szCs w:val="24"/>
          <w:u w:val="single"/>
        </w:rPr>
      </w:pPr>
      <w:r>
        <w:rPr>
          <w:rFonts w:ascii="Times New Roman" w:hAnsi="Times New Roman" w:cs="Times New Roman"/>
          <w:sz w:val="24"/>
          <w:szCs w:val="24"/>
        </w:rPr>
        <w:t xml:space="preserve">When you submit labs, you will need to submit two things: </w:t>
      </w:r>
      <w:r w:rsidR="00471A0A">
        <w:rPr>
          <w:rFonts w:ascii="Times New Roman" w:hAnsi="Times New Roman" w:cs="Times New Roman"/>
          <w:sz w:val="24"/>
          <w:szCs w:val="24"/>
        </w:rPr>
        <w:t xml:space="preserve">your zipped source code and a PDF answering </w:t>
      </w:r>
      <w:r w:rsidR="005A38DD">
        <w:rPr>
          <w:rFonts w:ascii="Times New Roman" w:hAnsi="Times New Roman" w:cs="Times New Roman"/>
          <w:sz w:val="24"/>
          <w:szCs w:val="24"/>
        </w:rPr>
        <w:t>questions given in the lab document.</w:t>
      </w:r>
      <w:r w:rsidR="005632A0">
        <w:rPr>
          <w:rFonts w:ascii="Times New Roman" w:hAnsi="Times New Roman" w:cs="Times New Roman"/>
          <w:sz w:val="24"/>
          <w:szCs w:val="24"/>
        </w:rPr>
        <w:t xml:space="preserve"> </w:t>
      </w:r>
      <w:r w:rsidR="00D41E25">
        <w:rPr>
          <w:rFonts w:ascii="Times New Roman" w:hAnsi="Times New Roman" w:cs="Times New Roman"/>
          <w:sz w:val="24"/>
          <w:szCs w:val="24"/>
        </w:rPr>
        <w:t xml:space="preserve">Below </w:t>
      </w:r>
      <w:r w:rsidR="009C113F">
        <w:rPr>
          <w:rFonts w:ascii="Times New Roman" w:hAnsi="Times New Roman" w:cs="Times New Roman"/>
          <w:sz w:val="24"/>
          <w:szCs w:val="24"/>
        </w:rPr>
        <w:t>are</w:t>
      </w:r>
      <w:r w:rsidR="00D41E25">
        <w:rPr>
          <w:rFonts w:ascii="Times New Roman" w:hAnsi="Times New Roman" w:cs="Times New Roman"/>
          <w:sz w:val="24"/>
          <w:szCs w:val="24"/>
        </w:rPr>
        <w:t xml:space="preserve"> the instructions for creating your zip file. Your PDF should be </w:t>
      </w:r>
      <w:r w:rsidR="009C113F">
        <w:rPr>
          <w:rFonts w:ascii="Times New Roman" w:hAnsi="Times New Roman" w:cs="Times New Roman"/>
          <w:sz w:val="24"/>
          <w:szCs w:val="24"/>
        </w:rPr>
        <w:t>submitted separately, NOT included inside your zip file.</w:t>
      </w:r>
    </w:p>
    <w:p w14:paraId="4F4E6194" w14:textId="5F616F05" w:rsidR="00E202C9" w:rsidRPr="003A0FCA" w:rsidRDefault="00FB4477" w:rsidP="003A0FC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Create the zip file with your </w:t>
      </w:r>
      <w:r w:rsidR="001A6F8F">
        <w:rPr>
          <w:rFonts w:ascii="Times New Roman" w:hAnsi="Times New Roman" w:cs="Times New Roman"/>
          <w:sz w:val="24"/>
          <w:szCs w:val="24"/>
        </w:rPr>
        <w:t>design files, testbenches,</w:t>
      </w:r>
      <w:r w:rsidR="007A02C4">
        <w:rPr>
          <w:rFonts w:ascii="Times New Roman" w:hAnsi="Times New Roman" w:cs="Times New Roman"/>
          <w:sz w:val="24"/>
          <w:szCs w:val="24"/>
        </w:rPr>
        <w:t xml:space="preserve"> constraints files,</w:t>
      </w:r>
      <w:r>
        <w:rPr>
          <w:rFonts w:ascii="Times New Roman" w:hAnsi="Times New Roman" w:cs="Times New Roman"/>
          <w:sz w:val="24"/>
          <w:szCs w:val="24"/>
        </w:rPr>
        <w:t xml:space="preserve"> and bitstream</w:t>
      </w:r>
      <w:r w:rsidR="001A6F8F">
        <w:rPr>
          <w:rFonts w:ascii="Times New Roman" w:hAnsi="Times New Roman" w:cs="Times New Roman"/>
          <w:sz w:val="24"/>
          <w:szCs w:val="24"/>
        </w:rPr>
        <w:t>s</w:t>
      </w:r>
      <w:r w:rsidR="00E202C9">
        <w:rPr>
          <w:rFonts w:ascii="Times New Roman" w:hAnsi="Times New Roman" w:cs="Times New Roman"/>
          <w:sz w:val="24"/>
          <w:szCs w:val="24"/>
        </w:rPr>
        <w:t>.</w:t>
      </w:r>
      <w:r w:rsidR="00620271">
        <w:rPr>
          <w:rFonts w:ascii="Times New Roman" w:hAnsi="Times New Roman" w:cs="Times New Roman"/>
          <w:sz w:val="24"/>
          <w:szCs w:val="24"/>
        </w:rPr>
        <w:t xml:space="preserve"> You should have a total of 2 design files (</w:t>
      </w:r>
      <w:r w:rsidR="00620271" w:rsidRPr="00F2780A">
        <w:rPr>
          <w:rFonts w:ascii="Courier New" w:hAnsi="Courier New" w:cs="Courier New"/>
          <w:sz w:val="24"/>
          <w:szCs w:val="24"/>
        </w:rPr>
        <w:t>decoder.v</w:t>
      </w:r>
      <w:r w:rsidR="00620271">
        <w:rPr>
          <w:rFonts w:ascii="Times New Roman" w:hAnsi="Times New Roman" w:cs="Times New Roman"/>
          <w:sz w:val="24"/>
          <w:szCs w:val="24"/>
        </w:rPr>
        <w:t xml:space="preserve"> and </w:t>
      </w:r>
      <w:r w:rsidR="00620271" w:rsidRPr="00F2780A">
        <w:rPr>
          <w:rFonts w:ascii="Courier New" w:hAnsi="Courier New" w:cs="Courier New"/>
          <w:sz w:val="24"/>
          <w:szCs w:val="24"/>
        </w:rPr>
        <w:t>mu</w:t>
      </w:r>
      <w:r w:rsidR="00E463C0" w:rsidRPr="00F2780A">
        <w:rPr>
          <w:rFonts w:ascii="Courier New" w:hAnsi="Courier New" w:cs="Courier New"/>
          <w:sz w:val="24"/>
          <w:szCs w:val="24"/>
        </w:rPr>
        <w:t>x.v</w:t>
      </w:r>
      <w:r w:rsidR="00F2780A">
        <w:rPr>
          <w:rFonts w:ascii="Times New Roman" w:hAnsi="Times New Roman" w:cs="Times New Roman"/>
          <w:sz w:val="24"/>
          <w:szCs w:val="24"/>
        </w:rPr>
        <w:t>), 2 testbench files</w:t>
      </w:r>
      <w:r w:rsidR="00E463C0">
        <w:rPr>
          <w:rFonts w:ascii="Times New Roman" w:hAnsi="Times New Roman" w:cs="Times New Roman"/>
          <w:sz w:val="24"/>
          <w:szCs w:val="24"/>
        </w:rPr>
        <w:t xml:space="preserve"> </w:t>
      </w:r>
      <w:r w:rsidR="00F2780A">
        <w:rPr>
          <w:rFonts w:ascii="Times New Roman" w:hAnsi="Times New Roman" w:cs="Times New Roman"/>
          <w:sz w:val="24"/>
          <w:szCs w:val="24"/>
        </w:rPr>
        <w:t>(</w:t>
      </w:r>
      <w:r w:rsidR="005C0D25" w:rsidRPr="00F2780A">
        <w:rPr>
          <w:rFonts w:ascii="Courier New" w:hAnsi="Courier New" w:cs="Courier New"/>
          <w:sz w:val="24"/>
          <w:szCs w:val="24"/>
        </w:rPr>
        <w:t>tb_</w:t>
      </w:r>
      <w:r w:rsidR="00F2780A" w:rsidRPr="00F2780A">
        <w:rPr>
          <w:rFonts w:ascii="Courier New" w:hAnsi="Courier New" w:cs="Courier New"/>
          <w:sz w:val="24"/>
          <w:szCs w:val="24"/>
        </w:rPr>
        <w:t>decoder.v</w:t>
      </w:r>
      <w:r w:rsidR="00F2780A">
        <w:rPr>
          <w:rFonts w:ascii="Times New Roman" w:hAnsi="Times New Roman" w:cs="Times New Roman"/>
          <w:sz w:val="24"/>
          <w:szCs w:val="24"/>
        </w:rPr>
        <w:t xml:space="preserve"> and </w:t>
      </w:r>
      <w:r w:rsidR="00F2780A" w:rsidRPr="00F2780A">
        <w:rPr>
          <w:rFonts w:ascii="Courier New" w:hAnsi="Courier New" w:cs="Courier New"/>
          <w:sz w:val="24"/>
          <w:szCs w:val="24"/>
        </w:rPr>
        <w:t>tb_mux.v</w:t>
      </w:r>
      <w:r w:rsidR="00F2780A">
        <w:rPr>
          <w:rFonts w:ascii="Times New Roman" w:hAnsi="Times New Roman" w:cs="Times New Roman"/>
          <w:sz w:val="24"/>
          <w:szCs w:val="24"/>
        </w:rPr>
        <w:t>),</w:t>
      </w:r>
      <w:r w:rsidR="003574FB">
        <w:rPr>
          <w:rFonts w:ascii="Times New Roman" w:hAnsi="Times New Roman" w:cs="Times New Roman"/>
          <w:sz w:val="24"/>
          <w:szCs w:val="24"/>
        </w:rPr>
        <w:t xml:space="preserve"> 2 constraints files (</w:t>
      </w:r>
      <w:r w:rsidR="003574FB" w:rsidRPr="0024149E">
        <w:rPr>
          <w:rFonts w:ascii="Courier New" w:hAnsi="Courier New" w:cs="Courier New"/>
          <w:sz w:val="24"/>
          <w:szCs w:val="24"/>
        </w:rPr>
        <w:t>decoder_constrs.xdc</w:t>
      </w:r>
      <w:r w:rsidR="003574FB" w:rsidRPr="003574FB">
        <w:rPr>
          <w:rFonts w:ascii="Times New Roman" w:hAnsi="Times New Roman" w:cs="Times New Roman"/>
          <w:sz w:val="24"/>
          <w:szCs w:val="24"/>
        </w:rPr>
        <w:t xml:space="preserve"> and</w:t>
      </w:r>
      <w:r w:rsidR="003574FB">
        <w:rPr>
          <w:rFonts w:ascii="Courier New" w:hAnsi="Courier New" w:cs="Courier New"/>
          <w:sz w:val="24"/>
          <w:szCs w:val="24"/>
        </w:rPr>
        <w:t xml:space="preserve"> mux</w:t>
      </w:r>
      <w:r w:rsidR="003574FB" w:rsidRPr="0024149E">
        <w:rPr>
          <w:rFonts w:ascii="Courier New" w:hAnsi="Courier New" w:cs="Courier New"/>
          <w:sz w:val="24"/>
          <w:szCs w:val="24"/>
        </w:rPr>
        <w:t>_constrs.xdc</w:t>
      </w:r>
      <w:r w:rsidR="003574FB">
        <w:rPr>
          <w:rFonts w:ascii="Courier New" w:hAnsi="Courier New" w:cs="Courier New"/>
          <w:sz w:val="24"/>
          <w:szCs w:val="24"/>
        </w:rPr>
        <w:t>)</w:t>
      </w:r>
      <w:r w:rsidR="003574FB">
        <w:rPr>
          <w:rFonts w:ascii="Times New Roman" w:hAnsi="Times New Roman" w:cs="Times New Roman"/>
          <w:sz w:val="24"/>
          <w:szCs w:val="24"/>
        </w:rPr>
        <w:t>,</w:t>
      </w:r>
      <w:r w:rsidR="00F2780A">
        <w:rPr>
          <w:rFonts w:ascii="Times New Roman" w:hAnsi="Times New Roman" w:cs="Times New Roman"/>
          <w:sz w:val="24"/>
          <w:szCs w:val="24"/>
        </w:rPr>
        <w:t xml:space="preserve"> and 2 bitstreams (</w:t>
      </w:r>
      <w:r w:rsidR="00F2780A" w:rsidRPr="00782ED0">
        <w:rPr>
          <w:rFonts w:ascii="Courier New" w:hAnsi="Courier New" w:cs="Courier New"/>
          <w:sz w:val="24"/>
          <w:szCs w:val="24"/>
        </w:rPr>
        <w:t>decoder.bit</w:t>
      </w:r>
      <w:r w:rsidR="00F2780A">
        <w:rPr>
          <w:rFonts w:ascii="Times New Roman" w:hAnsi="Times New Roman" w:cs="Times New Roman"/>
          <w:sz w:val="24"/>
          <w:szCs w:val="24"/>
        </w:rPr>
        <w:t xml:space="preserve"> and </w:t>
      </w:r>
      <w:r w:rsidR="00F2780A" w:rsidRPr="00782ED0">
        <w:rPr>
          <w:rFonts w:ascii="Courier New" w:hAnsi="Courier New" w:cs="Courier New"/>
          <w:sz w:val="24"/>
          <w:szCs w:val="24"/>
        </w:rPr>
        <w:t>mux.bit</w:t>
      </w:r>
      <w:r w:rsidR="00F2780A">
        <w:rPr>
          <w:rFonts w:ascii="Times New Roman" w:hAnsi="Times New Roman" w:cs="Times New Roman"/>
          <w:sz w:val="24"/>
          <w:szCs w:val="24"/>
        </w:rPr>
        <w:t>)</w:t>
      </w:r>
      <w:r w:rsidR="002E40D3">
        <w:rPr>
          <w:rFonts w:ascii="Times New Roman" w:hAnsi="Times New Roman" w:cs="Times New Roman"/>
          <w:sz w:val="24"/>
          <w:szCs w:val="24"/>
        </w:rPr>
        <w:t xml:space="preserve">, for a total of eight files. </w:t>
      </w:r>
      <w:r w:rsidR="00F2780A">
        <w:rPr>
          <w:rFonts w:ascii="Times New Roman" w:hAnsi="Times New Roman" w:cs="Times New Roman"/>
          <w:sz w:val="24"/>
          <w:szCs w:val="24"/>
        </w:rPr>
        <w:t>You can choose the type of modeling for your bitstreams.</w:t>
      </w:r>
    </w:p>
    <w:p w14:paraId="56764B45" w14:textId="169CCE5C" w:rsidR="003A0FCA" w:rsidRDefault="003521FE" w:rsidP="003521F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Create your PDF</w:t>
      </w:r>
      <w:r w:rsidR="00675051">
        <w:rPr>
          <w:rFonts w:ascii="Times New Roman" w:hAnsi="Times New Roman" w:cs="Times New Roman"/>
          <w:sz w:val="24"/>
          <w:szCs w:val="24"/>
        </w:rPr>
        <w:t>.</w:t>
      </w:r>
      <w:r w:rsidR="000006B5">
        <w:rPr>
          <w:rFonts w:ascii="Times New Roman" w:hAnsi="Times New Roman" w:cs="Times New Roman"/>
          <w:sz w:val="24"/>
          <w:szCs w:val="24"/>
        </w:rPr>
        <w:t xml:space="preserve"> </w:t>
      </w:r>
      <w:r w:rsidR="003A0FCA">
        <w:rPr>
          <w:rFonts w:ascii="Times New Roman" w:hAnsi="Times New Roman" w:cs="Times New Roman"/>
          <w:sz w:val="24"/>
          <w:szCs w:val="24"/>
        </w:rPr>
        <w:t>Include the following</w:t>
      </w:r>
      <w:r w:rsidR="00E019F7">
        <w:rPr>
          <w:rFonts w:ascii="Times New Roman" w:hAnsi="Times New Roman" w:cs="Times New Roman"/>
          <w:sz w:val="24"/>
          <w:szCs w:val="24"/>
        </w:rPr>
        <w:t>, in order:</w:t>
      </w:r>
    </w:p>
    <w:p w14:paraId="2EC38ED4" w14:textId="23D1DC58" w:rsidR="003A0FCA" w:rsidRDefault="003A0FCA" w:rsidP="003A0FCA">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 cover page</w:t>
      </w:r>
      <w:r w:rsidR="00212563">
        <w:rPr>
          <w:rFonts w:ascii="Times New Roman" w:hAnsi="Times New Roman" w:cs="Times New Roman"/>
          <w:sz w:val="24"/>
          <w:szCs w:val="24"/>
        </w:rPr>
        <w:t xml:space="preserve"> with your name, EID, section unique number, and professor</w:t>
      </w:r>
      <w:r w:rsidR="00A274B9">
        <w:rPr>
          <w:rFonts w:ascii="Times New Roman" w:hAnsi="Times New Roman" w:cs="Times New Roman"/>
          <w:sz w:val="24"/>
          <w:szCs w:val="24"/>
        </w:rPr>
        <w:t>.</w:t>
      </w:r>
    </w:p>
    <w:p w14:paraId="44FED24B" w14:textId="1C0462E3" w:rsidR="001F5B48" w:rsidRDefault="001F5B48" w:rsidP="003A0FCA">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Completed truth tables for the decoder and multiplexer.</w:t>
      </w:r>
    </w:p>
    <w:p w14:paraId="624D7EEA" w14:textId="3E9E3368" w:rsidR="00975B86" w:rsidRDefault="005857A5" w:rsidP="003A0FCA">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Boolean logic equations you wrote for the decoder and mu</w:t>
      </w:r>
      <w:r w:rsidR="00924241">
        <w:rPr>
          <w:rFonts w:ascii="Times New Roman" w:hAnsi="Times New Roman" w:cs="Times New Roman"/>
          <w:sz w:val="24"/>
          <w:szCs w:val="24"/>
        </w:rPr>
        <w:t>ltiplexer</w:t>
      </w:r>
      <w:r w:rsidR="00BD3D83">
        <w:rPr>
          <w:rFonts w:ascii="Times New Roman" w:hAnsi="Times New Roman" w:cs="Times New Roman"/>
          <w:sz w:val="24"/>
          <w:szCs w:val="24"/>
        </w:rPr>
        <w:t>.</w:t>
      </w:r>
    </w:p>
    <w:p w14:paraId="0CD3996A" w14:textId="17068BF5" w:rsidR="009603F6" w:rsidRDefault="00037806" w:rsidP="003A0FCA">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Two screenshots of the circuit schematic</w:t>
      </w:r>
      <w:r w:rsidR="00452639">
        <w:rPr>
          <w:rFonts w:ascii="Times New Roman" w:hAnsi="Times New Roman" w:cs="Times New Roman"/>
          <w:sz w:val="24"/>
          <w:szCs w:val="24"/>
        </w:rPr>
        <w:t>s</w:t>
      </w:r>
      <w:r w:rsidR="00B72A47">
        <w:rPr>
          <w:rFonts w:ascii="Times New Roman" w:hAnsi="Times New Roman" w:cs="Times New Roman"/>
          <w:sz w:val="24"/>
          <w:szCs w:val="24"/>
        </w:rPr>
        <w:t xml:space="preserve"> </w:t>
      </w:r>
      <w:r w:rsidR="00501D61">
        <w:rPr>
          <w:rFonts w:ascii="Times New Roman" w:hAnsi="Times New Roman" w:cs="Times New Roman"/>
          <w:sz w:val="24"/>
          <w:szCs w:val="24"/>
        </w:rPr>
        <w:t xml:space="preserve">(found under “Elaborated Design”) </w:t>
      </w:r>
      <w:r w:rsidR="00B72A47">
        <w:rPr>
          <w:rFonts w:ascii="Times New Roman" w:hAnsi="Times New Roman" w:cs="Times New Roman"/>
          <w:sz w:val="24"/>
          <w:szCs w:val="24"/>
        </w:rPr>
        <w:t>generated by Vivado</w:t>
      </w:r>
      <w:r w:rsidR="00452639">
        <w:rPr>
          <w:rFonts w:ascii="Times New Roman" w:hAnsi="Times New Roman" w:cs="Times New Roman"/>
          <w:sz w:val="24"/>
          <w:szCs w:val="24"/>
        </w:rPr>
        <w:t>, one for the decoder and one for the multiplexer</w:t>
      </w:r>
      <w:r w:rsidR="00D3287A">
        <w:rPr>
          <w:rFonts w:ascii="Times New Roman" w:hAnsi="Times New Roman" w:cs="Times New Roman"/>
          <w:sz w:val="24"/>
          <w:szCs w:val="24"/>
        </w:rPr>
        <w:t xml:space="preserve"> (</w:t>
      </w:r>
      <w:r w:rsidR="00844A9F">
        <w:rPr>
          <w:rFonts w:ascii="Times New Roman" w:hAnsi="Times New Roman" w:cs="Times New Roman"/>
          <w:sz w:val="24"/>
          <w:szCs w:val="24"/>
        </w:rPr>
        <w:t>you can choose the type of modeling).</w:t>
      </w:r>
    </w:p>
    <w:p w14:paraId="750F948E" w14:textId="6135A99D" w:rsidR="00FD09AC" w:rsidRPr="00924241" w:rsidRDefault="00C82278" w:rsidP="00924241">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Two screenshots of the simulation waveforms</w:t>
      </w:r>
      <w:r w:rsidR="004546E8">
        <w:rPr>
          <w:rFonts w:ascii="Times New Roman" w:hAnsi="Times New Roman" w:cs="Times New Roman"/>
          <w:sz w:val="24"/>
          <w:szCs w:val="24"/>
        </w:rPr>
        <w:t>, clearly labeled</w:t>
      </w:r>
      <w:r w:rsidR="004232AC">
        <w:rPr>
          <w:rFonts w:ascii="Times New Roman" w:hAnsi="Times New Roman" w:cs="Times New Roman"/>
          <w:sz w:val="24"/>
          <w:szCs w:val="24"/>
        </w:rPr>
        <w:t xml:space="preserve"> with </w:t>
      </w:r>
      <w:r w:rsidR="009073F0">
        <w:rPr>
          <w:rFonts w:ascii="Times New Roman" w:hAnsi="Times New Roman" w:cs="Times New Roman"/>
          <w:sz w:val="24"/>
          <w:szCs w:val="24"/>
        </w:rPr>
        <w:t>the module</w:t>
      </w:r>
      <w:r w:rsidR="00924241">
        <w:rPr>
          <w:rFonts w:ascii="Times New Roman" w:hAnsi="Times New Roman" w:cs="Times New Roman"/>
          <w:sz w:val="24"/>
          <w:szCs w:val="24"/>
        </w:rPr>
        <w:t xml:space="preserve"> and type of modeling under test (e.g. “Decoder – structural” or “Multiplexer – dataflow”)</w:t>
      </w:r>
      <w:r w:rsidR="00FD09AC">
        <w:rPr>
          <w:rFonts w:ascii="Times New Roman" w:hAnsi="Times New Roman" w:cs="Times New Roman"/>
          <w:sz w:val="24"/>
          <w:szCs w:val="24"/>
        </w:rPr>
        <w:t>.</w:t>
      </w:r>
    </w:p>
    <w:p w14:paraId="689EA767" w14:textId="496AFF32" w:rsidR="004041A5" w:rsidRDefault="00EF5695" w:rsidP="007F098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 xml:space="preserve">Submit </w:t>
      </w:r>
      <w:r w:rsidR="007F098D">
        <w:rPr>
          <w:rFonts w:ascii="Times New Roman" w:hAnsi="Times New Roman" w:cs="Times New Roman"/>
          <w:sz w:val="24"/>
          <w:szCs w:val="24"/>
        </w:rPr>
        <w:t xml:space="preserve">your zip and PDF </w:t>
      </w:r>
      <w:r w:rsidR="00EE7D0F">
        <w:rPr>
          <w:rFonts w:ascii="Times New Roman" w:hAnsi="Times New Roman" w:cs="Times New Roman"/>
          <w:sz w:val="24"/>
          <w:szCs w:val="24"/>
        </w:rPr>
        <w:t>as one submission on Canvas</w:t>
      </w:r>
      <w:r w:rsidR="007F098D">
        <w:rPr>
          <w:rFonts w:ascii="Times New Roman" w:hAnsi="Times New Roman" w:cs="Times New Roman"/>
          <w:sz w:val="24"/>
          <w:szCs w:val="24"/>
        </w:rPr>
        <w:t>.</w:t>
      </w:r>
    </w:p>
    <w:p w14:paraId="2968D844" w14:textId="1B973070" w:rsidR="00093ABB" w:rsidRDefault="00093ABB" w:rsidP="00093ABB">
      <w:pPr>
        <w:rPr>
          <w:rFonts w:ascii="Times New Roman" w:hAnsi="Times New Roman" w:cs="Times New Roman"/>
          <w:b/>
          <w:bCs/>
          <w:sz w:val="24"/>
          <w:szCs w:val="24"/>
          <w:u w:val="single"/>
        </w:rPr>
      </w:pPr>
      <w:r>
        <w:rPr>
          <w:rFonts w:ascii="Times New Roman" w:hAnsi="Times New Roman" w:cs="Times New Roman"/>
          <w:b/>
          <w:bCs/>
          <w:sz w:val="24"/>
          <w:szCs w:val="24"/>
          <w:u w:val="single"/>
        </w:rPr>
        <w:t>Checkout Process</w:t>
      </w:r>
      <w:r w:rsidR="008908A4">
        <w:rPr>
          <w:rFonts w:ascii="Times New Roman" w:hAnsi="Times New Roman" w:cs="Times New Roman"/>
          <w:b/>
          <w:bCs/>
          <w:sz w:val="24"/>
          <w:szCs w:val="24"/>
          <w:u w:val="single"/>
        </w:rPr>
        <w:t>/Grading</w:t>
      </w:r>
    </w:p>
    <w:p w14:paraId="01099F79" w14:textId="2C638152" w:rsidR="00126954" w:rsidRPr="00126954" w:rsidRDefault="00126954" w:rsidP="00126954">
      <w:pPr>
        <w:rPr>
          <w:rFonts w:ascii="Times New Roman" w:hAnsi="Times New Roman" w:cs="Times New Roman"/>
          <w:sz w:val="24"/>
          <w:szCs w:val="24"/>
        </w:rPr>
      </w:pPr>
      <w:r w:rsidRPr="00126954">
        <w:rPr>
          <w:rFonts w:ascii="Times New Roman" w:hAnsi="Times New Roman" w:cs="Times New Roman"/>
          <w:sz w:val="24"/>
          <w:szCs w:val="24"/>
        </w:rPr>
        <w:t>The checkout process involves a 10min one-on-one meeting with a TA the week after you submit your lab. You will schedule your checkout the week the lab is due via the Canvas appointment scheduler. The checkouts will be held in EER 0.716, the lab room. During the checkout, the TA will ask you to demonstrate the functionality of your code on the FPGA board, look at your source files, and ask you questions regarding the lab. The questions may range from syntax questions (e.g. "what does .a(a) mean?") to high-level design questions, such as "why did you choose these testcases?" You should be able to answer the questions in enough detail to show the TA that you understand the main concepts in the lab. Some sample checkout questions are provided below.</w:t>
      </w:r>
    </w:p>
    <w:p w14:paraId="3DF37395" w14:textId="65412D13" w:rsidR="00126954" w:rsidRDefault="00126954" w:rsidP="00126954">
      <w:pPr>
        <w:rPr>
          <w:rFonts w:ascii="Times New Roman" w:hAnsi="Times New Roman" w:cs="Times New Roman"/>
          <w:sz w:val="24"/>
          <w:szCs w:val="24"/>
        </w:rPr>
      </w:pPr>
      <w:r w:rsidRPr="00126954">
        <w:rPr>
          <w:rFonts w:ascii="Times New Roman" w:hAnsi="Times New Roman" w:cs="Times New Roman"/>
          <w:sz w:val="24"/>
          <w:szCs w:val="24"/>
        </w:rPr>
        <w:t>When it is time for you to check out, have your lab report (PDF file) and Vivado project open, and flash the board before the TA comes to meet with you.</w:t>
      </w:r>
      <w:r w:rsidR="008D5F8D">
        <w:rPr>
          <w:rFonts w:ascii="Times New Roman" w:hAnsi="Times New Roman" w:cs="Times New Roman"/>
          <w:sz w:val="24"/>
          <w:szCs w:val="24"/>
        </w:rPr>
        <w:t xml:space="preserve"> </w:t>
      </w:r>
      <w:r w:rsidR="008D5F8D" w:rsidRPr="00C9022E">
        <w:rPr>
          <w:rFonts w:ascii="Times New Roman" w:hAnsi="Times New Roman" w:cs="Times New Roman"/>
          <w:b/>
          <w:bCs/>
          <w:sz w:val="24"/>
          <w:szCs w:val="24"/>
          <w:u w:val="single"/>
        </w:rPr>
        <w:t xml:space="preserve">You MUST check out a Basys3 board from the lab checkout desk </w:t>
      </w:r>
      <w:r w:rsidR="00FF2DFF" w:rsidRPr="00C9022E">
        <w:rPr>
          <w:rFonts w:ascii="Times New Roman" w:hAnsi="Times New Roman" w:cs="Times New Roman"/>
          <w:b/>
          <w:bCs/>
          <w:sz w:val="24"/>
          <w:szCs w:val="24"/>
          <w:u w:val="single"/>
        </w:rPr>
        <w:t xml:space="preserve">(EER 1.834) </w:t>
      </w:r>
      <w:r w:rsidR="008D5F8D" w:rsidRPr="00C9022E">
        <w:rPr>
          <w:rFonts w:ascii="Times New Roman" w:hAnsi="Times New Roman" w:cs="Times New Roman"/>
          <w:b/>
          <w:bCs/>
          <w:sz w:val="24"/>
          <w:szCs w:val="24"/>
          <w:u w:val="single"/>
        </w:rPr>
        <w:t xml:space="preserve">BEFORE you come to </w:t>
      </w:r>
      <w:r w:rsidR="003B23B0">
        <w:rPr>
          <w:rFonts w:ascii="Times New Roman" w:hAnsi="Times New Roman" w:cs="Times New Roman"/>
          <w:b/>
          <w:bCs/>
          <w:sz w:val="24"/>
          <w:szCs w:val="24"/>
          <w:u w:val="single"/>
        </w:rPr>
        <w:t>the lab</w:t>
      </w:r>
      <w:r w:rsidR="008D5F8D" w:rsidRPr="00C9022E">
        <w:rPr>
          <w:rFonts w:ascii="Times New Roman" w:hAnsi="Times New Roman" w:cs="Times New Roman"/>
          <w:b/>
          <w:bCs/>
          <w:sz w:val="24"/>
          <w:szCs w:val="24"/>
          <w:u w:val="single"/>
        </w:rPr>
        <w:t>.</w:t>
      </w:r>
      <w:r w:rsidRPr="008D5F8D">
        <w:rPr>
          <w:rFonts w:ascii="Times New Roman" w:hAnsi="Times New Roman" w:cs="Times New Roman"/>
          <w:sz w:val="24"/>
          <w:szCs w:val="24"/>
        </w:rPr>
        <w:t xml:space="preserve"> </w:t>
      </w:r>
      <w:r w:rsidRPr="00126954">
        <w:rPr>
          <w:rFonts w:ascii="Times New Roman" w:hAnsi="Times New Roman" w:cs="Times New Roman"/>
          <w:sz w:val="24"/>
          <w:szCs w:val="24"/>
        </w:rPr>
        <w:t>If you aren't prepared at your scheduled time, the TA will move on to the next person. If you miss your checkout time, you will need to re-schedule with the head TA.</w:t>
      </w:r>
    </w:p>
    <w:p w14:paraId="0E2EE0F1" w14:textId="205E7EB2" w:rsidR="008908A4" w:rsidRPr="00126954" w:rsidRDefault="008908A4" w:rsidP="00126954">
      <w:pPr>
        <w:rPr>
          <w:rFonts w:ascii="Times New Roman" w:hAnsi="Times New Roman" w:cs="Times New Roman"/>
          <w:sz w:val="24"/>
          <w:szCs w:val="24"/>
        </w:rPr>
      </w:pPr>
      <w:r>
        <w:rPr>
          <w:rFonts w:ascii="Times New Roman" w:hAnsi="Times New Roman" w:cs="Times New Roman"/>
          <w:sz w:val="24"/>
          <w:szCs w:val="24"/>
        </w:rPr>
        <w:t xml:space="preserve">Your grade will be determined during your checkout by the TA who is checking you out. </w:t>
      </w:r>
      <w:r w:rsidR="008834E8">
        <w:rPr>
          <w:rFonts w:ascii="Times New Roman" w:hAnsi="Times New Roman" w:cs="Times New Roman"/>
          <w:sz w:val="24"/>
          <w:szCs w:val="24"/>
        </w:rPr>
        <w:t>The rubric is given below and posted on Canvas.</w:t>
      </w:r>
      <w:r>
        <w:rPr>
          <w:rFonts w:ascii="Times New Roman" w:hAnsi="Times New Roman" w:cs="Times New Roman"/>
          <w:sz w:val="24"/>
          <w:szCs w:val="24"/>
        </w:rPr>
        <w:t xml:space="preserve"> </w:t>
      </w:r>
      <w:r w:rsidR="00FB192E">
        <w:rPr>
          <w:rFonts w:ascii="Times New Roman" w:hAnsi="Times New Roman" w:cs="Times New Roman"/>
          <w:sz w:val="24"/>
          <w:szCs w:val="24"/>
        </w:rPr>
        <w:t>Your TA will use the Canvas rubric to assess you</w:t>
      </w:r>
      <w:r w:rsidR="00535CC3">
        <w:rPr>
          <w:rFonts w:ascii="Times New Roman" w:hAnsi="Times New Roman" w:cs="Times New Roman"/>
          <w:sz w:val="24"/>
          <w:szCs w:val="24"/>
        </w:rPr>
        <w:t xml:space="preserve"> based on </w:t>
      </w:r>
      <w:r w:rsidR="00D96840">
        <w:rPr>
          <w:rFonts w:ascii="Times New Roman" w:hAnsi="Times New Roman" w:cs="Times New Roman"/>
          <w:sz w:val="24"/>
          <w:szCs w:val="24"/>
        </w:rPr>
        <w:t xml:space="preserve">a combination of your code’s functionality, </w:t>
      </w:r>
      <w:r w:rsidR="0037762B">
        <w:rPr>
          <w:rFonts w:ascii="Times New Roman" w:hAnsi="Times New Roman" w:cs="Times New Roman"/>
          <w:sz w:val="24"/>
          <w:szCs w:val="24"/>
        </w:rPr>
        <w:t>your documentation (PDF file), and your oral responses to the TA during checkout.</w:t>
      </w:r>
      <w:r w:rsidR="004831E5">
        <w:rPr>
          <w:rFonts w:ascii="Times New Roman" w:hAnsi="Times New Roman" w:cs="Times New Roman"/>
          <w:sz w:val="24"/>
          <w:szCs w:val="24"/>
        </w:rPr>
        <w:t xml:space="preserve"> You should know your grade when you walk out of your checkout.</w:t>
      </w:r>
      <w:r w:rsidR="0037762B">
        <w:rPr>
          <w:rFonts w:ascii="Times New Roman" w:hAnsi="Times New Roman" w:cs="Times New Roman"/>
          <w:sz w:val="24"/>
          <w:szCs w:val="24"/>
        </w:rPr>
        <w:t xml:space="preserve"> </w:t>
      </w:r>
      <w:r w:rsidR="00AC6992">
        <w:rPr>
          <w:rFonts w:ascii="Times New Roman" w:hAnsi="Times New Roman" w:cs="Times New Roman"/>
          <w:sz w:val="24"/>
          <w:szCs w:val="24"/>
        </w:rPr>
        <w:t xml:space="preserve">Late submissions will incur a 5% penalty per day up to a week, after which your grade will be a zero. In addition, failure to check out within a week of </w:t>
      </w:r>
      <w:r w:rsidR="004831E5">
        <w:rPr>
          <w:rFonts w:ascii="Times New Roman" w:hAnsi="Times New Roman" w:cs="Times New Roman"/>
          <w:sz w:val="24"/>
          <w:szCs w:val="24"/>
        </w:rPr>
        <w:t xml:space="preserve">submitting your lab </w:t>
      </w:r>
      <w:r w:rsidR="002A17ED">
        <w:rPr>
          <w:rFonts w:ascii="Times New Roman" w:hAnsi="Times New Roman" w:cs="Times New Roman"/>
          <w:sz w:val="24"/>
          <w:szCs w:val="24"/>
        </w:rPr>
        <w:t xml:space="preserve">will also </w:t>
      </w:r>
      <w:r w:rsidR="004831E5">
        <w:rPr>
          <w:rFonts w:ascii="Times New Roman" w:hAnsi="Times New Roman" w:cs="Times New Roman"/>
          <w:sz w:val="24"/>
          <w:szCs w:val="24"/>
        </w:rPr>
        <w:t>result in a zero.</w:t>
      </w:r>
    </w:p>
    <w:p w14:paraId="5AA8291D" w14:textId="718E0F42" w:rsidR="00093ABB" w:rsidRPr="00093ABB" w:rsidRDefault="00093ABB" w:rsidP="00093ABB">
      <w:pPr>
        <w:rPr>
          <w:rFonts w:ascii="Times New Roman" w:hAnsi="Times New Roman" w:cs="Times New Roman"/>
          <w:b/>
          <w:bCs/>
          <w:sz w:val="24"/>
          <w:szCs w:val="24"/>
          <w:u w:val="single"/>
        </w:rPr>
      </w:pPr>
      <w:r>
        <w:rPr>
          <w:rFonts w:ascii="Times New Roman" w:hAnsi="Times New Roman" w:cs="Times New Roman"/>
          <w:b/>
          <w:bCs/>
          <w:sz w:val="24"/>
          <w:szCs w:val="24"/>
          <w:u w:val="single"/>
        </w:rPr>
        <w:t>Sample Checkout Questions</w:t>
      </w:r>
    </w:p>
    <w:p w14:paraId="263E504C" w14:textId="690C49BC" w:rsidR="00093ABB" w:rsidRDefault="00DB2EF6" w:rsidP="00093ABB">
      <w:pPr>
        <w:rPr>
          <w:rFonts w:ascii="Times New Roman" w:hAnsi="Times New Roman" w:cs="Times New Roman"/>
          <w:sz w:val="24"/>
          <w:szCs w:val="24"/>
        </w:rPr>
      </w:pPr>
      <w:r>
        <w:rPr>
          <w:rFonts w:ascii="Times New Roman" w:hAnsi="Times New Roman" w:cs="Times New Roman"/>
          <w:sz w:val="24"/>
          <w:szCs w:val="24"/>
        </w:rPr>
        <w:t>Checkout questions may include, but are not limited to (in no particular order):</w:t>
      </w:r>
    </w:p>
    <w:p w14:paraId="198AD794" w14:textId="3565A582" w:rsidR="00EE1B1E" w:rsidRPr="00EE1B1E" w:rsidRDefault="00EE1B1E" w:rsidP="00C71EC4">
      <w:pPr>
        <w:pStyle w:val="ListParagraph"/>
        <w:numPr>
          <w:ilvl w:val="0"/>
          <w:numId w:val="11"/>
        </w:numPr>
        <w:rPr>
          <w:rFonts w:ascii="Times New Roman" w:hAnsi="Times New Roman" w:cs="Times New Roman"/>
          <w:sz w:val="24"/>
          <w:szCs w:val="24"/>
        </w:rPr>
      </w:pPr>
      <w:r w:rsidRPr="00EE1B1E">
        <w:rPr>
          <w:rFonts w:ascii="Times New Roman" w:hAnsi="Times New Roman" w:cs="Times New Roman"/>
          <w:sz w:val="24"/>
          <w:szCs w:val="24"/>
        </w:rPr>
        <w:t>What does Vivado do in the synthesis and implementation phases of FPGA programming?</w:t>
      </w:r>
    </w:p>
    <w:p w14:paraId="7E7D13EA" w14:textId="1E62C501" w:rsidR="00EE1B1E" w:rsidRPr="00EE1B1E" w:rsidRDefault="00EE1B1E" w:rsidP="00EE1B1E">
      <w:pPr>
        <w:pStyle w:val="ListParagraph"/>
        <w:numPr>
          <w:ilvl w:val="0"/>
          <w:numId w:val="11"/>
        </w:numPr>
        <w:rPr>
          <w:rFonts w:ascii="Times New Roman" w:hAnsi="Times New Roman" w:cs="Times New Roman"/>
          <w:sz w:val="24"/>
          <w:szCs w:val="24"/>
        </w:rPr>
      </w:pPr>
      <w:r w:rsidRPr="00EE1B1E">
        <w:rPr>
          <w:rFonts w:ascii="Times New Roman" w:hAnsi="Times New Roman" w:cs="Times New Roman"/>
          <w:sz w:val="24"/>
          <w:szCs w:val="24"/>
        </w:rPr>
        <w:t>What is the role of the constraints file in the FPGA programming process?</w:t>
      </w:r>
    </w:p>
    <w:p w14:paraId="735D1526" w14:textId="7B798BBD" w:rsidR="00EE1B1E" w:rsidRPr="00EE1B1E" w:rsidRDefault="00EE1B1E" w:rsidP="00C71EC4">
      <w:pPr>
        <w:pStyle w:val="ListParagraph"/>
        <w:numPr>
          <w:ilvl w:val="0"/>
          <w:numId w:val="11"/>
        </w:numPr>
        <w:rPr>
          <w:rFonts w:ascii="Times New Roman" w:hAnsi="Times New Roman" w:cs="Times New Roman"/>
          <w:sz w:val="24"/>
          <w:szCs w:val="24"/>
        </w:rPr>
      </w:pPr>
      <w:r w:rsidRPr="00EE1B1E">
        <w:rPr>
          <w:rFonts w:ascii="Times New Roman" w:hAnsi="Times New Roman" w:cs="Times New Roman"/>
          <w:sz w:val="24"/>
          <w:szCs w:val="24"/>
        </w:rPr>
        <w:t>What does structural Verilog mean? Why is it useful?</w:t>
      </w:r>
    </w:p>
    <w:p w14:paraId="550158A0" w14:textId="1BFFCD91" w:rsidR="00EE1B1E" w:rsidRPr="00EE1B1E" w:rsidRDefault="00EE1B1E" w:rsidP="00EE1B1E">
      <w:pPr>
        <w:pStyle w:val="ListParagraph"/>
        <w:numPr>
          <w:ilvl w:val="0"/>
          <w:numId w:val="11"/>
        </w:numPr>
        <w:rPr>
          <w:rFonts w:ascii="Times New Roman" w:hAnsi="Times New Roman" w:cs="Times New Roman"/>
          <w:sz w:val="24"/>
          <w:szCs w:val="24"/>
        </w:rPr>
      </w:pPr>
      <w:r w:rsidRPr="00EE1B1E">
        <w:rPr>
          <w:rFonts w:ascii="Times New Roman" w:hAnsi="Times New Roman" w:cs="Times New Roman"/>
          <w:sz w:val="24"/>
          <w:szCs w:val="24"/>
        </w:rPr>
        <w:t>Why does the synthesis fail if the constraints file variables do not match the variables you declare in your top module?</w:t>
      </w:r>
    </w:p>
    <w:p w14:paraId="2FB1DBDA" w14:textId="026658D2" w:rsidR="00EE1B1E" w:rsidRPr="00EE1B1E" w:rsidRDefault="00C71EC4" w:rsidP="00EE1B1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w:t>
      </w:r>
      <w:r w:rsidR="00EE1B1E" w:rsidRPr="00EE1B1E">
        <w:rPr>
          <w:rFonts w:ascii="Times New Roman" w:hAnsi="Times New Roman" w:cs="Times New Roman"/>
          <w:sz w:val="24"/>
          <w:szCs w:val="24"/>
        </w:rPr>
        <w:t>side from what connections are made between the board and the modules, what other information does the constraints file tell you?</w:t>
      </w:r>
    </w:p>
    <w:p w14:paraId="1775A1B1" w14:textId="06FFBB39" w:rsidR="00EE1B1E" w:rsidRDefault="00EE1B1E" w:rsidP="00EE1B1E">
      <w:pPr>
        <w:pStyle w:val="ListParagraph"/>
        <w:numPr>
          <w:ilvl w:val="0"/>
          <w:numId w:val="11"/>
        </w:numPr>
        <w:rPr>
          <w:rFonts w:ascii="Times New Roman" w:hAnsi="Times New Roman" w:cs="Times New Roman"/>
          <w:sz w:val="24"/>
          <w:szCs w:val="24"/>
        </w:rPr>
      </w:pPr>
      <w:r w:rsidRPr="00EE1B1E">
        <w:rPr>
          <w:rFonts w:ascii="Times New Roman" w:hAnsi="Times New Roman" w:cs="Times New Roman"/>
          <w:sz w:val="24"/>
          <w:szCs w:val="24"/>
        </w:rPr>
        <w:t>Explain how your code works.</w:t>
      </w:r>
    </w:p>
    <w:p w14:paraId="7D2F097C" w14:textId="3FC83734" w:rsidR="00074C6E" w:rsidRDefault="00074C6E" w:rsidP="00EE1B1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What does </w:t>
      </w:r>
      <w:r w:rsidR="003027E7">
        <w:rPr>
          <w:rFonts w:ascii="Times New Roman" w:hAnsi="Times New Roman" w:cs="Times New Roman"/>
          <w:sz w:val="24"/>
          <w:szCs w:val="24"/>
        </w:rPr>
        <w:t>.a(a) mean?</w:t>
      </w:r>
    </w:p>
    <w:p w14:paraId="7EFA94F0" w14:textId="775EA470" w:rsidR="003027E7" w:rsidRDefault="003027E7" w:rsidP="00EE1B1E">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the difference between port matching by name and port matching by order?</w:t>
      </w:r>
    </w:p>
    <w:p w14:paraId="0C6FB8FE" w14:textId="33271E96" w:rsidR="00BE7335" w:rsidRDefault="00BE7335" w:rsidP="00BE733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the difference between module instantiation and module declaration?</w:t>
      </w:r>
    </w:p>
    <w:p w14:paraId="1549D8E0" w14:textId="1B69AA22" w:rsidR="000C2C64" w:rsidRDefault="00D76B3A"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Why is behavioral Verilog </w:t>
      </w:r>
      <w:r w:rsidR="000C2C64">
        <w:rPr>
          <w:rFonts w:ascii="Times New Roman" w:hAnsi="Times New Roman" w:cs="Times New Roman"/>
          <w:sz w:val="24"/>
          <w:szCs w:val="24"/>
        </w:rPr>
        <w:t>useful?</w:t>
      </w:r>
    </w:p>
    <w:p w14:paraId="772ADC89" w14:textId="05547004" w:rsidR="000C2C64" w:rsidRDefault="000C2C64"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one advantage of dataflow Verilog over structural Verilog?</w:t>
      </w:r>
    </w:p>
    <w:p w14:paraId="1359EF4C" w14:textId="76F32A8F" w:rsidR="000C2C64" w:rsidRDefault="00EE1D1A"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What is a port?</w:t>
      </w:r>
    </w:p>
    <w:p w14:paraId="69B499F8" w14:textId="4D714917" w:rsidR="00E10510" w:rsidRDefault="00E10510"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the difference between port association by order and by name? Which is better?</w:t>
      </w:r>
    </w:p>
    <w:p w14:paraId="0E0DD326" w14:textId="2701C220" w:rsidR="00ED0C23" w:rsidRDefault="00ED0C23"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Why are there no input or output ports in the testbench module declaration?</w:t>
      </w:r>
    </w:p>
    <w:p w14:paraId="09811188" w14:textId="0CAD2227" w:rsidR="00837A49" w:rsidRDefault="00837A49" w:rsidP="000C2C6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the difference between structural, dataflow, and behavioral modeling?</w:t>
      </w:r>
    </w:p>
    <w:p w14:paraId="63F637A4" w14:textId="7CB58339" w:rsidR="00837A49" w:rsidRDefault="00837A49" w:rsidP="00837A4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What is a sensitivity list?</w:t>
      </w:r>
    </w:p>
    <w:p w14:paraId="3B486629" w14:textId="54249452" w:rsidR="008D7A43" w:rsidRDefault="00837A49" w:rsidP="00284D4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How many times does an initial block run?</w:t>
      </w:r>
    </w:p>
    <w:p w14:paraId="1A5AF784" w14:textId="28953D3B" w:rsidR="00FB7E62" w:rsidRDefault="00FB7E62" w:rsidP="00FB7E62">
      <w:pPr>
        <w:rPr>
          <w:rFonts w:ascii="Times New Roman" w:hAnsi="Times New Roman" w:cs="Times New Roman"/>
          <w:b/>
          <w:bCs/>
          <w:sz w:val="24"/>
          <w:szCs w:val="24"/>
          <w:u w:val="single"/>
        </w:rPr>
      </w:pPr>
      <w:r>
        <w:rPr>
          <w:rFonts w:ascii="Times New Roman" w:hAnsi="Times New Roman" w:cs="Times New Roman"/>
          <w:b/>
          <w:bCs/>
          <w:sz w:val="24"/>
          <w:szCs w:val="24"/>
          <w:u w:val="single"/>
        </w:rPr>
        <w:t>Rubric</w:t>
      </w:r>
    </w:p>
    <w:p w14:paraId="005ACCDD" w14:textId="35459602" w:rsidR="008F5ABF" w:rsidRPr="008F5ABF" w:rsidRDefault="008F5ABF" w:rsidP="00FB7E62">
      <w:pPr>
        <w:rPr>
          <w:rFonts w:ascii="Times New Roman" w:hAnsi="Times New Roman" w:cs="Times New Roman"/>
          <w:sz w:val="24"/>
          <w:szCs w:val="24"/>
        </w:rPr>
      </w:pPr>
      <w:r>
        <w:rPr>
          <w:rFonts w:ascii="Times New Roman" w:hAnsi="Times New Roman" w:cs="Times New Roman"/>
          <w:sz w:val="24"/>
          <w:szCs w:val="24"/>
        </w:rPr>
        <w:t>Below is the grading rubric for this lab. Please review it before submitting your lab to ensure you meet all the requirements.</w:t>
      </w:r>
    </w:p>
    <w:tbl>
      <w:tblPr>
        <w:tblStyle w:val="TableGrid"/>
        <w:tblW w:w="0" w:type="auto"/>
        <w:tblLook w:val="04A0" w:firstRow="1" w:lastRow="0" w:firstColumn="1" w:lastColumn="0" w:noHBand="0" w:noVBand="1"/>
      </w:tblPr>
      <w:tblGrid>
        <w:gridCol w:w="3838"/>
        <w:gridCol w:w="995"/>
        <w:gridCol w:w="1230"/>
        <w:gridCol w:w="962"/>
        <w:gridCol w:w="1202"/>
        <w:gridCol w:w="1123"/>
      </w:tblGrid>
      <w:tr w:rsidR="00617009" w14:paraId="198BC46F" w14:textId="77777777" w:rsidTr="009625BF">
        <w:tc>
          <w:tcPr>
            <w:tcW w:w="3838" w:type="dxa"/>
          </w:tcPr>
          <w:p w14:paraId="711DCAE1" w14:textId="5BEC3BE6" w:rsidR="00617009" w:rsidRDefault="00617009" w:rsidP="00FB7E62">
            <w:pPr>
              <w:rPr>
                <w:rFonts w:ascii="Times New Roman" w:hAnsi="Times New Roman" w:cs="Times New Roman"/>
                <w:sz w:val="24"/>
                <w:szCs w:val="24"/>
              </w:rPr>
            </w:pPr>
          </w:p>
        </w:tc>
        <w:tc>
          <w:tcPr>
            <w:tcW w:w="995" w:type="dxa"/>
          </w:tcPr>
          <w:p w14:paraId="1EFD00EB" w14:textId="0F5F1F03" w:rsidR="00617009" w:rsidRDefault="00327828" w:rsidP="00FB7E62">
            <w:pPr>
              <w:rPr>
                <w:rFonts w:ascii="Times New Roman" w:hAnsi="Times New Roman" w:cs="Times New Roman"/>
                <w:sz w:val="24"/>
                <w:szCs w:val="24"/>
              </w:rPr>
            </w:pPr>
            <w:r>
              <w:rPr>
                <w:rFonts w:ascii="Times New Roman" w:hAnsi="Times New Roman" w:cs="Times New Roman"/>
                <w:sz w:val="24"/>
                <w:szCs w:val="24"/>
              </w:rPr>
              <w:t>Missing</w:t>
            </w:r>
          </w:p>
        </w:tc>
        <w:tc>
          <w:tcPr>
            <w:tcW w:w="1230" w:type="dxa"/>
          </w:tcPr>
          <w:p w14:paraId="6B19066B" w14:textId="4DB153E1" w:rsidR="00617009" w:rsidRDefault="00FD4A77" w:rsidP="00FB7E62">
            <w:pPr>
              <w:rPr>
                <w:rFonts w:ascii="Times New Roman" w:hAnsi="Times New Roman" w:cs="Times New Roman"/>
                <w:sz w:val="24"/>
                <w:szCs w:val="24"/>
              </w:rPr>
            </w:pPr>
            <w:r>
              <w:rPr>
                <w:rFonts w:ascii="Times New Roman" w:hAnsi="Times New Roman" w:cs="Times New Roman"/>
                <w:sz w:val="24"/>
                <w:szCs w:val="24"/>
              </w:rPr>
              <w:t>Attempted</w:t>
            </w:r>
          </w:p>
        </w:tc>
        <w:tc>
          <w:tcPr>
            <w:tcW w:w="962" w:type="dxa"/>
          </w:tcPr>
          <w:p w14:paraId="3A1828EA" w14:textId="628387F6" w:rsidR="00617009" w:rsidRDefault="00A20F43" w:rsidP="00FB7E62">
            <w:pPr>
              <w:rPr>
                <w:rFonts w:ascii="Times New Roman" w:hAnsi="Times New Roman" w:cs="Times New Roman"/>
                <w:sz w:val="24"/>
                <w:szCs w:val="24"/>
              </w:rPr>
            </w:pPr>
            <w:r>
              <w:rPr>
                <w:rFonts w:ascii="Times New Roman" w:hAnsi="Times New Roman" w:cs="Times New Roman"/>
                <w:sz w:val="24"/>
                <w:szCs w:val="24"/>
              </w:rPr>
              <w:t>Half-correct</w:t>
            </w:r>
          </w:p>
        </w:tc>
        <w:tc>
          <w:tcPr>
            <w:tcW w:w="1202" w:type="dxa"/>
          </w:tcPr>
          <w:p w14:paraId="4BE65E2B" w14:textId="3E617C0F" w:rsidR="00617009" w:rsidRDefault="00A20F43" w:rsidP="00FB7E62">
            <w:pPr>
              <w:rPr>
                <w:rFonts w:ascii="Times New Roman" w:hAnsi="Times New Roman" w:cs="Times New Roman"/>
                <w:sz w:val="24"/>
                <w:szCs w:val="24"/>
              </w:rPr>
            </w:pPr>
            <w:r>
              <w:rPr>
                <w:rFonts w:ascii="Times New Roman" w:hAnsi="Times New Roman" w:cs="Times New Roman"/>
                <w:sz w:val="24"/>
                <w:szCs w:val="24"/>
              </w:rPr>
              <w:t>Almost correct</w:t>
            </w:r>
          </w:p>
        </w:tc>
        <w:tc>
          <w:tcPr>
            <w:tcW w:w="1123" w:type="dxa"/>
          </w:tcPr>
          <w:p w14:paraId="5FB76432" w14:textId="306CB810" w:rsidR="00617009" w:rsidRDefault="0001481E" w:rsidP="00FB7E62">
            <w:pPr>
              <w:rPr>
                <w:rFonts w:ascii="Times New Roman" w:hAnsi="Times New Roman" w:cs="Times New Roman"/>
                <w:sz w:val="24"/>
                <w:szCs w:val="24"/>
              </w:rPr>
            </w:pPr>
            <w:r>
              <w:rPr>
                <w:rFonts w:ascii="Times New Roman" w:hAnsi="Times New Roman" w:cs="Times New Roman"/>
                <w:sz w:val="24"/>
                <w:szCs w:val="24"/>
              </w:rPr>
              <w:t>Fully correct</w:t>
            </w:r>
          </w:p>
        </w:tc>
      </w:tr>
      <w:tr w:rsidR="00124B19" w14:paraId="729715F0" w14:textId="77777777" w:rsidTr="00A4311A">
        <w:tc>
          <w:tcPr>
            <w:tcW w:w="9350" w:type="dxa"/>
            <w:gridSpan w:val="6"/>
          </w:tcPr>
          <w:p w14:paraId="3ADE05F3" w14:textId="7EAF4F05" w:rsidR="00124B19" w:rsidRPr="00343FDA" w:rsidRDefault="00124B19" w:rsidP="00FB7E62">
            <w:pPr>
              <w:rPr>
                <w:rFonts w:ascii="Times New Roman" w:hAnsi="Times New Roman" w:cs="Times New Roman"/>
                <w:b/>
                <w:bCs/>
                <w:i/>
                <w:iCs/>
                <w:sz w:val="24"/>
                <w:szCs w:val="24"/>
              </w:rPr>
            </w:pPr>
            <w:r w:rsidRPr="00343FDA">
              <w:rPr>
                <w:rFonts w:ascii="Times New Roman" w:hAnsi="Times New Roman" w:cs="Times New Roman"/>
                <w:b/>
                <w:bCs/>
                <w:i/>
                <w:iCs/>
                <w:sz w:val="24"/>
                <w:szCs w:val="24"/>
              </w:rPr>
              <w:t>Assessed from zip file submitted on Canvas</w:t>
            </w:r>
          </w:p>
        </w:tc>
      </w:tr>
      <w:tr w:rsidR="00617009" w14:paraId="3A363750" w14:textId="77777777" w:rsidTr="009625BF">
        <w:tc>
          <w:tcPr>
            <w:tcW w:w="3838" w:type="dxa"/>
          </w:tcPr>
          <w:p w14:paraId="21FB89E1" w14:textId="0BD01374" w:rsidR="00617009" w:rsidRDefault="003D3AAD" w:rsidP="00FB7E62">
            <w:pPr>
              <w:rPr>
                <w:rFonts w:ascii="Times New Roman" w:hAnsi="Times New Roman" w:cs="Times New Roman"/>
                <w:sz w:val="24"/>
                <w:szCs w:val="24"/>
              </w:rPr>
            </w:pPr>
            <w:r>
              <w:rPr>
                <w:rFonts w:ascii="Times New Roman" w:hAnsi="Times New Roman" w:cs="Times New Roman"/>
                <w:sz w:val="24"/>
                <w:szCs w:val="24"/>
              </w:rPr>
              <w:t>Decoder</w:t>
            </w:r>
            <w:r w:rsidR="005D7854">
              <w:rPr>
                <w:rFonts w:ascii="Times New Roman" w:hAnsi="Times New Roman" w:cs="Times New Roman"/>
                <w:sz w:val="24"/>
                <w:szCs w:val="24"/>
              </w:rPr>
              <w:t>: Models</w:t>
            </w:r>
          </w:p>
        </w:tc>
        <w:tc>
          <w:tcPr>
            <w:tcW w:w="995" w:type="dxa"/>
          </w:tcPr>
          <w:p w14:paraId="49E52F04" w14:textId="235C8DB3" w:rsidR="00617009" w:rsidRDefault="004E3663" w:rsidP="00FB7E62">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784981B8" w14:textId="2ADDD9B4" w:rsidR="00617009" w:rsidRDefault="00163D4F" w:rsidP="00FB7E62">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370264CF" w14:textId="35BD453A" w:rsidR="00617009" w:rsidRDefault="00163D4F" w:rsidP="00FB7E62">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71E22181" w14:textId="08E65B0B" w:rsidR="00617009" w:rsidRDefault="00163D4F" w:rsidP="00FB7E62">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0B2C3692" w14:textId="0172B456" w:rsidR="00617009" w:rsidRDefault="00163D4F" w:rsidP="00FB7E62">
            <w:pPr>
              <w:rPr>
                <w:rFonts w:ascii="Times New Roman" w:hAnsi="Times New Roman" w:cs="Times New Roman"/>
                <w:sz w:val="24"/>
                <w:szCs w:val="24"/>
              </w:rPr>
            </w:pPr>
            <w:r>
              <w:rPr>
                <w:rFonts w:ascii="Times New Roman" w:hAnsi="Times New Roman" w:cs="Times New Roman"/>
                <w:sz w:val="24"/>
                <w:szCs w:val="24"/>
              </w:rPr>
              <w:t>8</w:t>
            </w:r>
          </w:p>
        </w:tc>
      </w:tr>
      <w:tr w:rsidR="00163D4F" w14:paraId="00454222" w14:textId="77777777" w:rsidTr="009625BF">
        <w:tc>
          <w:tcPr>
            <w:tcW w:w="3838" w:type="dxa"/>
          </w:tcPr>
          <w:p w14:paraId="67ED2346" w14:textId="31424D8D" w:rsidR="00163D4F" w:rsidRDefault="00163D4F" w:rsidP="00163D4F">
            <w:pPr>
              <w:rPr>
                <w:rFonts w:ascii="Times New Roman" w:hAnsi="Times New Roman" w:cs="Times New Roman"/>
                <w:sz w:val="24"/>
                <w:szCs w:val="24"/>
              </w:rPr>
            </w:pPr>
            <w:r>
              <w:rPr>
                <w:rFonts w:ascii="Times New Roman" w:hAnsi="Times New Roman" w:cs="Times New Roman"/>
                <w:sz w:val="24"/>
                <w:szCs w:val="24"/>
              </w:rPr>
              <w:t>Decoder: Testbench</w:t>
            </w:r>
          </w:p>
        </w:tc>
        <w:tc>
          <w:tcPr>
            <w:tcW w:w="995" w:type="dxa"/>
          </w:tcPr>
          <w:p w14:paraId="0F6F1949" w14:textId="5000AE91"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3429CBBA" w14:textId="3F5E70D2"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42797FFA" w14:textId="14E9034C"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4A2F78C1" w14:textId="36D1E33E"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1A386346" w14:textId="141D1BC9"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61A18D6D" w14:textId="77777777" w:rsidTr="009625BF">
        <w:tc>
          <w:tcPr>
            <w:tcW w:w="3838" w:type="dxa"/>
          </w:tcPr>
          <w:p w14:paraId="3D3DA568" w14:textId="540B6668" w:rsidR="00163D4F" w:rsidRDefault="00163D4F" w:rsidP="00163D4F">
            <w:pPr>
              <w:rPr>
                <w:rFonts w:ascii="Times New Roman" w:hAnsi="Times New Roman" w:cs="Times New Roman"/>
                <w:sz w:val="24"/>
                <w:szCs w:val="24"/>
              </w:rPr>
            </w:pPr>
            <w:r>
              <w:rPr>
                <w:rFonts w:ascii="Times New Roman" w:hAnsi="Times New Roman" w:cs="Times New Roman"/>
                <w:sz w:val="24"/>
                <w:szCs w:val="24"/>
              </w:rPr>
              <w:t>Mux: Models</w:t>
            </w:r>
          </w:p>
        </w:tc>
        <w:tc>
          <w:tcPr>
            <w:tcW w:w="995" w:type="dxa"/>
          </w:tcPr>
          <w:p w14:paraId="00FF4D71" w14:textId="4D441EE2"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5D4AA68A" w14:textId="400C22B3"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13E3E8B5" w14:textId="76F738E1"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29632E43" w14:textId="1F2AFDD9"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5CF29741" w14:textId="2CC69E30"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6E648A12" w14:textId="77777777" w:rsidTr="009625BF">
        <w:tc>
          <w:tcPr>
            <w:tcW w:w="3838" w:type="dxa"/>
          </w:tcPr>
          <w:p w14:paraId="4CC54ADB" w14:textId="1EB082F7" w:rsidR="00163D4F" w:rsidRDefault="00163D4F" w:rsidP="00163D4F">
            <w:pPr>
              <w:rPr>
                <w:rFonts w:ascii="Times New Roman" w:hAnsi="Times New Roman" w:cs="Times New Roman"/>
                <w:sz w:val="24"/>
                <w:szCs w:val="24"/>
              </w:rPr>
            </w:pPr>
            <w:r>
              <w:rPr>
                <w:rFonts w:ascii="Times New Roman" w:hAnsi="Times New Roman" w:cs="Times New Roman"/>
                <w:sz w:val="24"/>
                <w:szCs w:val="24"/>
              </w:rPr>
              <w:t>Mux: Testbench</w:t>
            </w:r>
          </w:p>
        </w:tc>
        <w:tc>
          <w:tcPr>
            <w:tcW w:w="995" w:type="dxa"/>
          </w:tcPr>
          <w:p w14:paraId="47D5927E" w14:textId="0ABCAFE3"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6761CAEE" w14:textId="3704ED37"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2DB30087" w14:textId="3A1FB098"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4727FC61" w14:textId="177E6C38"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6409FE10" w14:textId="734382A9"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0CC380ED" w14:textId="77777777" w:rsidTr="00374B89">
        <w:tc>
          <w:tcPr>
            <w:tcW w:w="9350" w:type="dxa"/>
            <w:gridSpan w:val="6"/>
          </w:tcPr>
          <w:p w14:paraId="05CC6175" w14:textId="0E8704BE" w:rsidR="00163D4F" w:rsidRPr="00343FDA" w:rsidRDefault="00163D4F" w:rsidP="00163D4F">
            <w:pPr>
              <w:rPr>
                <w:rFonts w:ascii="Times New Roman" w:hAnsi="Times New Roman" w:cs="Times New Roman"/>
                <w:b/>
                <w:bCs/>
                <w:i/>
                <w:iCs/>
                <w:sz w:val="24"/>
                <w:szCs w:val="24"/>
              </w:rPr>
            </w:pPr>
            <w:r w:rsidRPr="00343FDA">
              <w:rPr>
                <w:rFonts w:ascii="Times New Roman" w:hAnsi="Times New Roman" w:cs="Times New Roman"/>
                <w:b/>
                <w:bCs/>
                <w:i/>
                <w:iCs/>
                <w:sz w:val="24"/>
                <w:szCs w:val="24"/>
              </w:rPr>
              <w:t>Assessed from deliverables PDF</w:t>
            </w:r>
          </w:p>
        </w:tc>
      </w:tr>
      <w:tr w:rsidR="00163D4F" w14:paraId="03E4C941" w14:textId="77777777" w:rsidTr="009625BF">
        <w:tc>
          <w:tcPr>
            <w:tcW w:w="3838" w:type="dxa"/>
          </w:tcPr>
          <w:p w14:paraId="4335B926" w14:textId="61C89F0C" w:rsidR="00163D4F" w:rsidRDefault="00163D4F" w:rsidP="00163D4F">
            <w:pPr>
              <w:rPr>
                <w:rFonts w:ascii="Times New Roman" w:hAnsi="Times New Roman" w:cs="Times New Roman"/>
                <w:sz w:val="24"/>
                <w:szCs w:val="24"/>
              </w:rPr>
            </w:pPr>
            <w:r>
              <w:rPr>
                <w:rFonts w:ascii="Times New Roman" w:hAnsi="Times New Roman" w:cs="Times New Roman"/>
                <w:sz w:val="24"/>
                <w:szCs w:val="24"/>
              </w:rPr>
              <w:t>Truth tables</w:t>
            </w:r>
          </w:p>
        </w:tc>
        <w:tc>
          <w:tcPr>
            <w:tcW w:w="995" w:type="dxa"/>
          </w:tcPr>
          <w:p w14:paraId="7F0CB15B" w14:textId="05A48FF9"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24FCE5FF" w14:textId="07722B08"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15103DE2" w14:textId="3794C7EE"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2B22BD34" w14:textId="1F9076BD"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6EC12CE9" w14:textId="0B115140"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3885F252" w14:textId="77777777" w:rsidTr="009625BF">
        <w:tc>
          <w:tcPr>
            <w:tcW w:w="3838" w:type="dxa"/>
          </w:tcPr>
          <w:p w14:paraId="7B097796" w14:textId="4DE83C4F" w:rsidR="00163D4F" w:rsidRDefault="00163D4F" w:rsidP="00163D4F">
            <w:pPr>
              <w:rPr>
                <w:rFonts w:ascii="Times New Roman" w:hAnsi="Times New Roman" w:cs="Times New Roman"/>
                <w:sz w:val="24"/>
                <w:szCs w:val="24"/>
              </w:rPr>
            </w:pPr>
            <w:r>
              <w:rPr>
                <w:rFonts w:ascii="Times New Roman" w:hAnsi="Times New Roman" w:cs="Times New Roman"/>
                <w:sz w:val="24"/>
                <w:szCs w:val="24"/>
              </w:rPr>
              <w:t>Logic equations</w:t>
            </w:r>
          </w:p>
        </w:tc>
        <w:tc>
          <w:tcPr>
            <w:tcW w:w="995" w:type="dxa"/>
          </w:tcPr>
          <w:p w14:paraId="353D9F71" w14:textId="62338CEC"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181A85E6" w14:textId="4437D6F3"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4C8F85D8" w14:textId="3DE715F4"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390E9FA3" w14:textId="2E892458"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010F06D6" w14:textId="748EF302"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2AA99AD0" w14:textId="77777777" w:rsidTr="009625BF">
        <w:tc>
          <w:tcPr>
            <w:tcW w:w="3838" w:type="dxa"/>
          </w:tcPr>
          <w:p w14:paraId="05ADFE93" w14:textId="29BDD573" w:rsidR="00163D4F" w:rsidRDefault="00163D4F" w:rsidP="00163D4F">
            <w:pPr>
              <w:rPr>
                <w:rFonts w:ascii="Times New Roman" w:hAnsi="Times New Roman" w:cs="Times New Roman"/>
                <w:sz w:val="24"/>
                <w:szCs w:val="24"/>
              </w:rPr>
            </w:pPr>
            <w:r>
              <w:rPr>
                <w:rFonts w:ascii="Times New Roman" w:hAnsi="Times New Roman" w:cs="Times New Roman"/>
                <w:sz w:val="24"/>
                <w:szCs w:val="24"/>
              </w:rPr>
              <w:t>Schematics</w:t>
            </w:r>
          </w:p>
        </w:tc>
        <w:tc>
          <w:tcPr>
            <w:tcW w:w="995" w:type="dxa"/>
          </w:tcPr>
          <w:p w14:paraId="7F0BF09D" w14:textId="23C52966"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081AC57A" w14:textId="58E56325"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06169857" w14:textId="30603789"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2BDEEBDE" w14:textId="74ABC28D"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220B6836" w14:textId="2EE5F1B1"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53738454" w14:textId="77777777" w:rsidTr="009625BF">
        <w:tc>
          <w:tcPr>
            <w:tcW w:w="3838" w:type="dxa"/>
          </w:tcPr>
          <w:p w14:paraId="5459E19C" w14:textId="6A204640" w:rsidR="00163D4F" w:rsidRDefault="00163D4F" w:rsidP="00163D4F">
            <w:pPr>
              <w:rPr>
                <w:rFonts w:ascii="Times New Roman" w:hAnsi="Times New Roman" w:cs="Times New Roman"/>
                <w:sz w:val="24"/>
                <w:szCs w:val="24"/>
              </w:rPr>
            </w:pPr>
            <w:r>
              <w:rPr>
                <w:rFonts w:ascii="Times New Roman" w:hAnsi="Times New Roman" w:cs="Times New Roman"/>
                <w:sz w:val="24"/>
                <w:szCs w:val="24"/>
              </w:rPr>
              <w:t>Waveforms</w:t>
            </w:r>
          </w:p>
        </w:tc>
        <w:tc>
          <w:tcPr>
            <w:tcW w:w="995" w:type="dxa"/>
          </w:tcPr>
          <w:p w14:paraId="1730FDE2" w14:textId="190CFE8F"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4D888345" w14:textId="4ED7531A"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0920C270" w14:textId="3970E999"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48D00A65" w14:textId="1080BD5F"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702B9802" w14:textId="76CB16D0"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61A6A34D" w14:textId="77777777" w:rsidTr="002839DE">
        <w:tc>
          <w:tcPr>
            <w:tcW w:w="9350" w:type="dxa"/>
            <w:gridSpan w:val="6"/>
          </w:tcPr>
          <w:p w14:paraId="079E5EC7" w14:textId="1C3F5ECA" w:rsidR="00163D4F" w:rsidRPr="00343FDA" w:rsidRDefault="00163D4F" w:rsidP="00163D4F">
            <w:pPr>
              <w:rPr>
                <w:rFonts w:ascii="Times New Roman" w:hAnsi="Times New Roman" w:cs="Times New Roman"/>
                <w:b/>
                <w:bCs/>
                <w:i/>
                <w:iCs/>
                <w:sz w:val="24"/>
                <w:szCs w:val="24"/>
              </w:rPr>
            </w:pPr>
            <w:r w:rsidRPr="00343FDA">
              <w:rPr>
                <w:rFonts w:ascii="Times New Roman" w:hAnsi="Times New Roman" w:cs="Times New Roman"/>
                <w:b/>
                <w:bCs/>
                <w:i/>
                <w:iCs/>
                <w:sz w:val="24"/>
                <w:szCs w:val="24"/>
              </w:rPr>
              <w:t>Assessed from in-person checkout</w:t>
            </w:r>
          </w:p>
        </w:tc>
      </w:tr>
      <w:tr w:rsidR="00163D4F" w14:paraId="571EC78D" w14:textId="77777777" w:rsidTr="009625BF">
        <w:tc>
          <w:tcPr>
            <w:tcW w:w="3838" w:type="dxa"/>
          </w:tcPr>
          <w:p w14:paraId="019DBF96" w14:textId="77777777" w:rsidR="00163D4F" w:rsidRDefault="00163D4F" w:rsidP="00163D4F">
            <w:pPr>
              <w:rPr>
                <w:rFonts w:ascii="Times New Roman" w:hAnsi="Times New Roman" w:cs="Times New Roman"/>
                <w:sz w:val="24"/>
                <w:szCs w:val="24"/>
              </w:rPr>
            </w:pPr>
          </w:p>
        </w:tc>
        <w:tc>
          <w:tcPr>
            <w:tcW w:w="995" w:type="dxa"/>
          </w:tcPr>
          <w:p w14:paraId="1BCBA114" w14:textId="28A7A127" w:rsidR="00163D4F" w:rsidRDefault="009B34A9" w:rsidP="00163D4F">
            <w:pPr>
              <w:rPr>
                <w:rFonts w:ascii="Times New Roman" w:hAnsi="Times New Roman" w:cs="Times New Roman"/>
                <w:sz w:val="24"/>
                <w:szCs w:val="24"/>
              </w:rPr>
            </w:pPr>
            <w:r>
              <w:rPr>
                <w:rFonts w:ascii="Times New Roman" w:hAnsi="Times New Roman" w:cs="Times New Roman"/>
                <w:sz w:val="24"/>
                <w:szCs w:val="24"/>
              </w:rPr>
              <w:t>No-show</w:t>
            </w:r>
          </w:p>
        </w:tc>
        <w:tc>
          <w:tcPr>
            <w:tcW w:w="1230" w:type="dxa"/>
          </w:tcPr>
          <w:p w14:paraId="6DEF4FF6" w14:textId="46D4CA12" w:rsidR="00163D4F" w:rsidRDefault="00163D4F" w:rsidP="00163D4F">
            <w:pPr>
              <w:rPr>
                <w:rFonts w:ascii="Times New Roman" w:hAnsi="Times New Roman" w:cs="Times New Roman"/>
                <w:sz w:val="24"/>
                <w:szCs w:val="24"/>
              </w:rPr>
            </w:pPr>
            <w:r>
              <w:rPr>
                <w:rFonts w:ascii="Times New Roman" w:hAnsi="Times New Roman" w:cs="Times New Roman"/>
                <w:sz w:val="24"/>
                <w:szCs w:val="24"/>
              </w:rPr>
              <w:t>Needs work</w:t>
            </w:r>
          </w:p>
        </w:tc>
        <w:tc>
          <w:tcPr>
            <w:tcW w:w="962" w:type="dxa"/>
          </w:tcPr>
          <w:p w14:paraId="10DB7197" w14:textId="720EDABB" w:rsidR="00163D4F" w:rsidRDefault="00163D4F" w:rsidP="00163D4F">
            <w:pPr>
              <w:rPr>
                <w:rFonts w:ascii="Times New Roman" w:hAnsi="Times New Roman" w:cs="Times New Roman"/>
                <w:sz w:val="24"/>
                <w:szCs w:val="24"/>
              </w:rPr>
            </w:pPr>
            <w:r>
              <w:rPr>
                <w:rFonts w:ascii="Times New Roman" w:hAnsi="Times New Roman" w:cs="Times New Roman"/>
                <w:sz w:val="24"/>
                <w:szCs w:val="24"/>
              </w:rPr>
              <w:t>Fair</w:t>
            </w:r>
          </w:p>
        </w:tc>
        <w:tc>
          <w:tcPr>
            <w:tcW w:w="1202" w:type="dxa"/>
          </w:tcPr>
          <w:p w14:paraId="4DA16839" w14:textId="6B4575C5" w:rsidR="00163D4F" w:rsidRDefault="00163D4F" w:rsidP="00163D4F">
            <w:pPr>
              <w:rPr>
                <w:rFonts w:ascii="Times New Roman" w:hAnsi="Times New Roman" w:cs="Times New Roman"/>
                <w:sz w:val="24"/>
                <w:szCs w:val="24"/>
              </w:rPr>
            </w:pPr>
            <w:r>
              <w:rPr>
                <w:rFonts w:ascii="Times New Roman" w:hAnsi="Times New Roman" w:cs="Times New Roman"/>
                <w:sz w:val="24"/>
                <w:szCs w:val="24"/>
              </w:rPr>
              <w:t>Very good</w:t>
            </w:r>
          </w:p>
        </w:tc>
        <w:tc>
          <w:tcPr>
            <w:tcW w:w="1123" w:type="dxa"/>
          </w:tcPr>
          <w:p w14:paraId="44283FA7" w14:textId="5FDF7512" w:rsidR="00163D4F" w:rsidRDefault="00163D4F" w:rsidP="00163D4F">
            <w:pPr>
              <w:rPr>
                <w:rFonts w:ascii="Times New Roman" w:hAnsi="Times New Roman" w:cs="Times New Roman"/>
                <w:sz w:val="24"/>
                <w:szCs w:val="24"/>
              </w:rPr>
            </w:pPr>
            <w:r>
              <w:rPr>
                <w:rFonts w:ascii="Times New Roman" w:hAnsi="Times New Roman" w:cs="Times New Roman"/>
                <w:sz w:val="24"/>
                <w:szCs w:val="24"/>
              </w:rPr>
              <w:t>Excellent</w:t>
            </w:r>
          </w:p>
        </w:tc>
      </w:tr>
      <w:tr w:rsidR="00163D4F" w14:paraId="4B04DB5E" w14:textId="77777777" w:rsidTr="009625BF">
        <w:tc>
          <w:tcPr>
            <w:tcW w:w="3838" w:type="dxa"/>
          </w:tcPr>
          <w:p w14:paraId="7306EBE6" w14:textId="34FCD0F2" w:rsidR="00163D4F" w:rsidRDefault="00163D4F" w:rsidP="00163D4F">
            <w:pPr>
              <w:rPr>
                <w:rFonts w:ascii="Times New Roman" w:hAnsi="Times New Roman" w:cs="Times New Roman"/>
                <w:sz w:val="24"/>
                <w:szCs w:val="24"/>
              </w:rPr>
            </w:pPr>
            <w:r>
              <w:rPr>
                <w:rFonts w:ascii="Times New Roman" w:hAnsi="Times New Roman" w:cs="Times New Roman"/>
                <w:sz w:val="24"/>
                <w:szCs w:val="24"/>
              </w:rPr>
              <w:t>Board functionality: Decoder</w:t>
            </w:r>
          </w:p>
        </w:tc>
        <w:tc>
          <w:tcPr>
            <w:tcW w:w="995" w:type="dxa"/>
          </w:tcPr>
          <w:p w14:paraId="6B94BF61" w14:textId="2C955B51"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447ECA93" w14:textId="52FE6072"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4F2E3741" w14:textId="7B60556C"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3B0A87E3" w14:textId="316EB1F0"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1E0BF00D" w14:textId="4EF34BEB"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7F29186E" w14:textId="77777777" w:rsidTr="009625BF">
        <w:tc>
          <w:tcPr>
            <w:tcW w:w="3838" w:type="dxa"/>
          </w:tcPr>
          <w:p w14:paraId="14608B47" w14:textId="04457A47" w:rsidR="00163D4F" w:rsidRDefault="00163D4F" w:rsidP="00163D4F">
            <w:pPr>
              <w:rPr>
                <w:rFonts w:ascii="Times New Roman" w:hAnsi="Times New Roman" w:cs="Times New Roman"/>
                <w:sz w:val="24"/>
                <w:szCs w:val="24"/>
              </w:rPr>
            </w:pPr>
            <w:r>
              <w:rPr>
                <w:rFonts w:ascii="Times New Roman" w:hAnsi="Times New Roman" w:cs="Times New Roman"/>
                <w:sz w:val="24"/>
                <w:szCs w:val="24"/>
              </w:rPr>
              <w:t>Board functionality: Mux</w:t>
            </w:r>
          </w:p>
        </w:tc>
        <w:tc>
          <w:tcPr>
            <w:tcW w:w="995" w:type="dxa"/>
          </w:tcPr>
          <w:p w14:paraId="56CBEC5F" w14:textId="3BF388A3"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6837E096" w14:textId="55C17DC2"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962" w:type="dxa"/>
          </w:tcPr>
          <w:p w14:paraId="42AFBFCC" w14:textId="237E96E0" w:rsidR="00163D4F" w:rsidRDefault="00163D4F" w:rsidP="00163D4F">
            <w:pPr>
              <w:rPr>
                <w:rFonts w:ascii="Times New Roman" w:hAnsi="Times New Roman" w:cs="Times New Roman"/>
                <w:sz w:val="24"/>
                <w:szCs w:val="24"/>
              </w:rPr>
            </w:pPr>
            <w:r>
              <w:rPr>
                <w:rFonts w:ascii="Times New Roman" w:hAnsi="Times New Roman" w:cs="Times New Roman"/>
                <w:sz w:val="24"/>
                <w:szCs w:val="24"/>
              </w:rPr>
              <w:t>6</w:t>
            </w:r>
          </w:p>
        </w:tc>
        <w:tc>
          <w:tcPr>
            <w:tcW w:w="1202" w:type="dxa"/>
          </w:tcPr>
          <w:p w14:paraId="6B5DBEC3" w14:textId="19D94CF8" w:rsidR="00163D4F" w:rsidRDefault="00163D4F" w:rsidP="00163D4F">
            <w:pPr>
              <w:rPr>
                <w:rFonts w:ascii="Times New Roman" w:hAnsi="Times New Roman" w:cs="Times New Roman"/>
                <w:sz w:val="24"/>
                <w:szCs w:val="24"/>
              </w:rPr>
            </w:pPr>
            <w:r>
              <w:rPr>
                <w:rFonts w:ascii="Times New Roman" w:hAnsi="Times New Roman" w:cs="Times New Roman"/>
                <w:sz w:val="24"/>
                <w:szCs w:val="24"/>
              </w:rPr>
              <w:t>7</w:t>
            </w:r>
          </w:p>
        </w:tc>
        <w:tc>
          <w:tcPr>
            <w:tcW w:w="1123" w:type="dxa"/>
          </w:tcPr>
          <w:p w14:paraId="066C2DE3" w14:textId="50D4DB8E" w:rsidR="00163D4F" w:rsidRDefault="00163D4F" w:rsidP="00163D4F">
            <w:pPr>
              <w:rPr>
                <w:rFonts w:ascii="Times New Roman" w:hAnsi="Times New Roman" w:cs="Times New Roman"/>
                <w:sz w:val="24"/>
                <w:szCs w:val="24"/>
              </w:rPr>
            </w:pPr>
            <w:r>
              <w:rPr>
                <w:rFonts w:ascii="Times New Roman" w:hAnsi="Times New Roman" w:cs="Times New Roman"/>
                <w:sz w:val="24"/>
                <w:szCs w:val="24"/>
              </w:rPr>
              <w:t>8</w:t>
            </w:r>
          </w:p>
        </w:tc>
      </w:tr>
      <w:tr w:rsidR="00163D4F" w14:paraId="6CDCB1B9" w14:textId="77777777" w:rsidTr="009625BF">
        <w:tc>
          <w:tcPr>
            <w:tcW w:w="3838" w:type="dxa"/>
          </w:tcPr>
          <w:p w14:paraId="54E6DA6C" w14:textId="168971CA" w:rsidR="00163D4F" w:rsidRDefault="00163D4F" w:rsidP="00163D4F">
            <w:pPr>
              <w:rPr>
                <w:rFonts w:ascii="Times New Roman" w:hAnsi="Times New Roman" w:cs="Times New Roman"/>
                <w:sz w:val="24"/>
                <w:szCs w:val="24"/>
              </w:rPr>
            </w:pPr>
            <w:r>
              <w:rPr>
                <w:rFonts w:ascii="Times New Roman" w:hAnsi="Times New Roman" w:cs="Times New Roman"/>
                <w:sz w:val="24"/>
                <w:szCs w:val="24"/>
              </w:rPr>
              <w:t>Checkout questions</w:t>
            </w:r>
          </w:p>
        </w:tc>
        <w:tc>
          <w:tcPr>
            <w:tcW w:w="995" w:type="dxa"/>
          </w:tcPr>
          <w:p w14:paraId="37563322" w14:textId="3E5C5881"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00F46749" w14:textId="77BC188A" w:rsidR="00163D4F" w:rsidRDefault="00163D4F" w:rsidP="00163D4F">
            <w:pPr>
              <w:rPr>
                <w:rFonts w:ascii="Times New Roman" w:hAnsi="Times New Roman" w:cs="Times New Roman"/>
                <w:sz w:val="24"/>
                <w:szCs w:val="24"/>
              </w:rPr>
            </w:pPr>
            <w:r>
              <w:rPr>
                <w:rFonts w:ascii="Times New Roman" w:hAnsi="Times New Roman" w:cs="Times New Roman"/>
                <w:sz w:val="24"/>
                <w:szCs w:val="24"/>
              </w:rPr>
              <w:t>2.5</w:t>
            </w:r>
          </w:p>
        </w:tc>
        <w:tc>
          <w:tcPr>
            <w:tcW w:w="962" w:type="dxa"/>
          </w:tcPr>
          <w:p w14:paraId="3B2B1D62" w14:textId="06065182"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1202" w:type="dxa"/>
          </w:tcPr>
          <w:p w14:paraId="0013057C" w14:textId="3B71A6F1" w:rsidR="00163D4F" w:rsidRDefault="00163D4F" w:rsidP="00163D4F">
            <w:pPr>
              <w:rPr>
                <w:rFonts w:ascii="Times New Roman" w:hAnsi="Times New Roman" w:cs="Times New Roman"/>
                <w:sz w:val="24"/>
                <w:szCs w:val="24"/>
              </w:rPr>
            </w:pPr>
            <w:r>
              <w:rPr>
                <w:rFonts w:ascii="Times New Roman" w:hAnsi="Times New Roman" w:cs="Times New Roman"/>
                <w:sz w:val="24"/>
                <w:szCs w:val="24"/>
              </w:rPr>
              <w:t>7.5</w:t>
            </w:r>
          </w:p>
        </w:tc>
        <w:tc>
          <w:tcPr>
            <w:tcW w:w="1123" w:type="dxa"/>
          </w:tcPr>
          <w:p w14:paraId="74C60C8F" w14:textId="121E46AB" w:rsidR="00163D4F" w:rsidRDefault="00163D4F" w:rsidP="00163D4F">
            <w:pPr>
              <w:rPr>
                <w:rFonts w:ascii="Times New Roman" w:hAnsi="Times New Roman" w:cs="Times New Roman"/>
                <w:sz w:val="24"/>
                <w:szCs w:val="24"/>
              </w:rPr>
            </w:pPr>
            <w:r>
              <w:rPr>
                <w:rFonts w:ascii="Times New Roman" w:hAnsi="Times New Roman" w:cs="Times New Roman"/>
                <w:sz w:val="24"/>
                <w:szCs w:val="24"/>
              </w:rPr>
              <w:t>10</w:t>
            </w:r>
          </w:p>
        </w:tc>
      </w:tr>
      <w:tr w:rsidR="00163D4F" w14:paraId="1374BCB2" w14:textId="77777777" w:rsidTr="009625BF">
        <w:tc>
          <w:tcPr>
            <w:tcW w:w="3838" w:type="dxa"/>
          </w:tcPr>
          <w:p w14:paraId="71CCD640" w14:textId="5090565C" w:rsidR="00163D4F" w:rsidRDefault="00163D4F" w:rsidP="00163D4F">
            <w:pPr>
              <w:rPr>
                <w:rFonts w:ascii="Times New Roman" w:hAnsi="Times New Roman" w:cs="Times New Roman"/>
                <w:sz w:val="24"/>
                <w:szCs w:val="24"/>
              </w:rPr>
            </w:pPr>
            <w:r>
              <w:rPr>
                <w:rFonts w:ascii="Times New Roman" w:hAnsi="Times New Roman" w:cs="Times New Roman"/>
                <w:sz w:val="24"/>
                <w:szCs w:val="24"/>
              </w:rPr>
              <w:t>On-time submission and checkout</w:t>
            </w:r>
          </w:p>
        </w:tc>
        <w:tc>
          <w:tcPr>
            <w:tcW w:w="995" w:type="dxa"/>
          </w:tcPr>
          <w:p w14:paraId="5A4438AE" w14:textId="0BF1C869" w:rsidR="00163D4F" w:rsidRDefault="00163D4F" w:rsidP="00163D4F">
            <w:pPr>
              <w:rPr>
                <w:rFonts w:ascii="Times New Roman" w:hAnsi="Times New Roman" w:cs="Times New Roman"/>
                <w:sz w:val="24"/>
                <w:szCs w:val="24"/>
              </w:rPr>
            </w:pPr>
            <w:r>
              <w:rPr>
                <w:rFonts w:ascii="Times New Roman" w:hAnsi="Times New Roman" w:cs="Times New Roman"/>
                <w:sz w:val="24"/>
                <w:szCs w:val="24"/>
              </w:rPr>
              <w:t>0</w:t>
            </w:r>
          </w:p>
        </w:tc>
        <w:tc>
          <w:tcPr>
            <w:tcW w:w="1230" w:type="dxa"/>
          </w:tcPr>
          <w:p w14:paraId="063F468D" w14:textId="48A18737" w:rsidR="00163D4F" w:rsidRDefault="00163D4F" w:rsidP="00163D4F">
            <w:pPr>
              <w:rPr>
                <w:rFonts w:ascii="Times New Roman" w:hAnsi="Times New Roman" w:cs="Times New Roman"/>
                <w:sz w:val="24"/>
                <w:szCs w:val="24"/>
              </w:rPr>
            </w:pPr>
            <w:r>
              <w:rPr>
                <w:rFonts w:ascii="Times New Roman" w:hAnsi="Times New Roman" w:cs="Times New Roman"/>
                <w:sz w:val="24"/>
                <w:szCs w:val="24"/>
              </w:rPr>
              <w:t>2.5</w:t>
            </w:r>
          </w:p>
        </w:tc>
        <w:tc>
          <w:tcPr>
            <w:tcW w:w="962" w:type="dxa"/>
          </w:tcPr>
          <w:p w14:paraId="448252CF" w14:textId="13FA0140" w:rsidR="00163D4F" w:rsidRDefault="00163D4F" w:rsidP="00163D4F">
            <w:pPr>
              <w:rPr>
                <w:rFonts w:ascii="Times New Roman" w:hAnsi="Times New Roman" w:cs="Times New Roman"/>
                <w:sz w:val="24"/>
                <w:szCs w:val="24"/>
              </w:rPr>
            </w:pPr>
            <w:r>
              <w:rPr>
                <w:rFonts w:ascii="Times New Roman" w:hAnsi="Times New Roman" w:cs="Times New Roman"/>
                <w:sz w:val="24"/>
                <w:szCs w:val="24"/>
              </w:rPr>
              <w:t>5</w:t>
            </w:r>
          </w:p>
        </w:tc>
        <w:tc>
          <w:tcPr>
            <w:tcW w:w="1202" w:type="dxa"/>
          </w:tcPr>
          <w:p w14:paraId="56AFA2E5" w14:textId="40BE6DD5" w:rsidR="00163D4F" w:rsidRDefault="00163D4F" w:rsidP="00163D4F">
            <w:pPr>
              <w:rPr>
                <w:rFonts w:ascii="Times New Roman" w:hAnsi="Times New Roman" w:cs="Times New Roman"/>
                <w:sz w:val="24"/>
                <w:szCs w:val="24"/>
              </w:rPr>
            </w:pPr>
            <w:r>
              <w:rPr>
                <w:rFonts w:ascii="Times New Roman" w:hAnsi="Times New Roman" w:cs="Times New Roman"/>
                <w:sz w:val="24"/>
                <w:szCs w:val="24"/>
              </w:rPr>
              <w:t>7.5</w:t>
            </w:r>
          </w:p>
        </w:tc>
        <w:tc>
          <w:tcPr>
            <w:tcW w:w="1123" w:type="dxa"/>
          </w:tcPr>
          <w:p w14:paraId="2B0900E9" w14:textId="5C48F666" w:rsidR="00163D4F" w:rsidRDefault="00163D4F" w:rsidP="00163D4F">
            <w:pPr>
              <w:rPr>
                <w:rFonts w:ascii="Times New Roman" w:hAnsi="Times New Roman" w:cs="Times New Roman"/>
                <w:sz w:val="24"/>
                <w:szCs w:val="24"/>
              </w:rPr>
            </w:pPr>
            <w:r>
              <w:rPr>
                <w:rFonts w:ascii="Times New Roman" w:hAnsi="Times New Roman" w:cs="Times New Roman"/>
                <w:sz w:val="24"/>
                <w:szCs w:val="24"/>
              </w:rPr>
              <w:t>10</w:t>
            </w:r>
          </w:p>
        </w:tc>
      </w:tr>
    </w:tbl>
    <w:p w14:paraId="63FD0216" w14:textId="1FE6326E" w:rsidR="00FB7E62" w:rsidRPr="00FB7E62" w:rsidRDefault="00FB7E62" w:rsidP="00FB7E62">
      <w:pPr>
        <w:rPr>
          <w:rFonts w:ascii="Times New Roman" w:hAnsi="Times New Roman" w:cs="Times New Roman"/>
          <w:sz w:val="24"/>
          <w:szCs w:val="24"/>
        </w:rPr>
      </w:pPr>
    </w:p>
    <w:sectPr w:rsidR="00FB7E62" w:rsidRPr="00FB7E62" w:rsidSect="00884A1B">
      <w:footerReference w:type="defaul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2DB53" w14:textId="77777777" w:rsidR="009C683F" w:rsidRDefault="009C683F" w:rsidP="00884A1B">
      <w:pPr>
        <w:spacing w:after="0" w:line="240" w:lineRule="auto"/>
      </w:pPr>
      <w:r>
        <w:separator/>
      </w:r>
    </w:p>
  </w:endnote>
  <w:endnote w:type="continuationSeparator" w:id="0">
    <w:p w14:paraId="33D39E58" w14:textId="77777777" w:rsidR="009C683F" w:rsidRDefault="009C683F" w:rsidP="00884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418255"/>
      <w:docPartObj>
        <w:docPartGallery w:val="Page Numbers (Bottom of Page)"/>
        <w:docPartUnique/>
      </w:docPartObj>
    </w:sdtPr>
    <w:sdtEndPr>
      <w:rPr>
        <w:rFonts w:ascii="Times New Roman" w:hAnsi="Times New Roman" w:cs="Times New Roman"/>
        <w:noProof/>
        <w:sz w:val="24"/>
        <w:szCs w:val="24"/>
      </w:rPr>
    </w:sdtEndPr>
    <w:sdtContent>
      <w:p w14:paraId="09D50B86" w14:textId="6AC3A305" w:rsidR="009B54F6" w:rsidRPr="009B54F6" w:rsidRDefault="009B54F6">
        <w:pPr>
          <w:pStyle w:val="Footer"/>
          <w:jc w:val="center"/>
          <w:rPr>
            <w:rFonts w:ascii="Times New Roman" w:hAnsi="Times New Roman" w:cs="Times New Roman"/>
            <w:sz w:val="24"/>
            <w:szCs w:val="24"/>
          </w:rPr>
        </w:pPr>
        <w:r w:rsidRPr="009B54F6">
          <w:rPr>
            <w:rFonts w:ascii="Times New Roman" w:hAnsi="Times New Roman" w:cs="Times New Roman"/>
            <w:sz w:val="24"/>
            <w:szCs w:val="24"/>
          </w:rPr>
          <w:fldChar w:fldCharType="begin"/>
        </w:r>
        <w:r w:rsidRPr="009B54F6">
          <w:rPr>
            <w:rFonts w:ascii="Times New Roman" w:hAnsi="Times New Roman" w:cs="Times New Roman"/>
            <w:sz w:val="24"/>
            <w:szCs w:val="24"/>
          </w:rPr>
          <w:instrText xml:space="preserve"> PAGE   \* MERGEFORMAT </w:instrText>
        </w:r>
        <w:r w:rsidRPr="009B54F6">
          <w:rPr>
            <w:rFonts w:ascii="Times New Roman" w:hAnsi="Times New Roman" w:cs="Times New Roman"/>
            <w:sz w:val="24"/>
            <w:szCs w:val="24"/>
          </w:rPr>
          <w:fldChar w:fldCharType="separate"/>
        </w:r>
        <w:r w:rsidRPr="009B54F6">
          <w:rPr>
            <w:rFonts w:ascii="Times New Roman" w:hAnsi="Times New Roman" w:cs="Times New Roman"/>
            <w:noProof/>
            <w:sz w:val="24"/>
            <w:szCs w:val="24"/>
          </w:rPr>
          <w:t>2</w:t>
        </w:r>
        <w:r w:rsidRPr="009B54F6">
          <w:rPr>
            <w:rFonts w:ascii="Times New Roman" w:hAnsi="Times New Roman" w:cs="Times New Roman"/>
            <w:noProof/>
            <w:sz w:val="24"/>
            <w:szCs w:val="24"/>
          </w:rPr>
          <w:fldChar w:fldCharType="end"/>
        </w:r>
      </w:p>
    </w:sdtContent>
  </w:sdt>
  <w:p w14:paraId="00AEE4E7" w14:textId="77777777" w:rsidR="009B54F6" w:rsidRDefault="009B5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81DF3" w14:textId="164BCE5B" w:rsidR="00884A1B" w:rsidRPr="00884A1B" w:rsidRDefault="00884A1B">
    <w:pPr>
      <w:pStyle w:val="Footer"/>
      <w:rPr>
        <w:rFonts w:ascii="Times New Roman" w:hAnsi="Times New Roman" w:cs="Times New Roman"/>
        <w:sz w:val="24"/>
        <w:szCs w:val="24"/>
      </w:rPr>
    </w:pPr>
    <w:r w:rsidRPr="00884A1B">
      <w:rPr>
        <w:rFonts w:ascii="Times New Roman" w:hAnsi="Times New Roman" w:cs="Times New Roman"/>
        <w:sz w:val="24"/>
        <w:szCs w:val="24"/>
      </w:rPr>
      <w:t>Revised</w:t>
    </w:r>
    <w:r>
      <w:rPr>
        <w:rFonts w:ascii="Times New Roman" w:hAnsi="Times New Roman" w:cs="Times New Roman"/>
        <w:sz w:val="24"/>
        <w:szCs w:val="24"/>
      </w:rPr>
      <w:t xml:space="preserve"> 1/</w:t>
    </w:r>
    <w:r w:rsidR="006A6E77">
      <w:rPr>
        <w:rFonts w:ascii="Times New Roman" w:hAnsi="Times New Roman" w:cs="Times New Roman"/>
        <w:sz w:val="24"/>
        <w:szCs w:val="24"/>
      </w:rPr>
      <w:t>2</w:t>
    </w:r>
    <w:r w:rsidR="0034722E">
      <w:rPr>
        <w:rFonts w:ascii="Times New Roman" w:hAnsi="Times New Roman" w:cs="Times New Roman"/>
        <w:sz w:val="24"/>
        <w:szCs w:val="24"/>
      </w:rPr>
      <w:t>9</w:t>
    </w:r>
    <w:r>
      <w:rPr>
        <w:rFonts w:ascii="Times New Roman" w:hAnsi="Times New Roman" w:cs="Times New Roman"/>
        <w:sz w:val="24"/>
        <w:szCs w:val="24"/>
      </w:rPr>
      <w:t>/2020 by Jerry A. Yang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40512" w14:textId="77777777" w:rsidR="009C683F" w:rsidRDefault="009C683F" w:rsidP="00884A1B">
      <w:pPr>
        <w:spacing w:after="0" w:line="240" w:lineRule="auto"/>
      </w:pPr>
      <w:r>
        <w:separator/>
      </w:r>
    </w:p>
  </w:footnote>
  <w:footnote w:type="continuationSeparator" w:id="0">
    <w:p w14:paraId="0400F53E" w14:textId="77777777" w:rsidR="009C683F" w:rsidRDefault="009C683F" w:rsidP="00884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85928"/>
    <w:multiLevelType w:val="hybridMultilevel"/>
    <w:tmpl w:val="2CF63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E3707"/>
    <w:multiLevelType w:val="hybridMultilevel"/>
    <w:tmpl w:val="44A00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05228"/>
    <w:multiLevelType w:val="hybridMultilevel"/>
    <w:tmpl w:val="606C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8729D"/>
    <w:multiLevelType w:val="hybridMultilevel"/>
    <w:tmpl w:val="0EDC6E4A"/>
    <w:lvl w:ilvl="0" w:tplc="501CB804">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5432B"/>
    <w:multiLevelType w:val="hybridMultilevel"/>
    <w:tmpl w:val="306A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E2"/>
    <w:multiLevelType w:val="hybridMultilevel"/>
    <w:tmpl w:val="51361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A0EB1"/>
    <w:multiLevelType w:val="hybridMultilevel"/>
    <w:tmpl w:val="96BC2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40673"/>
    <w:multiLevelType w:val="hybridMultilevel"/>
    <w:tmpl w:val="DC286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359D4"/>
    <w:multiLevelType w:val="hybridMultilevel"/>
    <w:tmpl w:val="B3F0A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617148"/>
    <w:multiLevelType w:val="hybridMultilevel"/>
    <w:tmpl w:val="647E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9371C"/>
    <w:multiLevelType w:val="hybridMultilevel"/>
    <w:tmpl w:val="CAF6F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B11EDD"/>
    <w:multiLevelType w:val="hybridMultilevel"/>
    <w:tmpl w:val="885A5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E7096"/>
    <w:multiLevelType w:val="hybridMultilevel"/>
    <w:tmpl w:val="FBD82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615BEE"/>
    <w:multiLevelType w:val="hybridMultilevel"/>
    <w:tmpl w:val="25BA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3"/>
  </w:num>
  <w:num w:numId="4">
    <w:abstractNumId w:val="7"/>
  </w:num>
  <w:num w:numId="5">
    <w:abstractNumId w:val="0"/>
  </w:num>
  <w:num w:numId="6">
    <w:abstractNumId w:val="2"/>
  </w:num>
  <w:num w:numId="7">
    <w:abstractNumId w:val="5"/>
  </w:num>
  <w:num w:numId="8">
    <w:abstractNumId w:val="9"/>
  </w:num>
  <w:num w:numId="9">
    <w:abstractNumId w:val="12"/>
  </w:num>
  <w:num w:numId="10">
    <w:abstractNumId w:val="8"/>
  </w:num>
  <w:num w:numId="11">
    <w:abstractNumId w:val="13"/>
  </w:num>
  <w:num w:numId="12">
    <w:abstractNumId w:val="11"/>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823"/>
    <w:rsid w:val="000006B5"/>
    <w:rsid w:val="0000546F"/>
    <w:rsid w:val="000078E4"/>
    <w:rsid w:val="0001121F"/>
    <w:rsid w:val="00013B3F"/>
    <w:rsid w:val="0001481E"/>
    <w:rsid w:val="00016A67"/>
    <w:rsid w:val="000173F7"/>
    <w:rsid w:val="0002204A"/>
    <w:rsid w:val="0002318C"/>
    <w:rsid w:val="00023460"/>
    <w:rsid w:val="00023E5C"/>
    <w:rsid w:val="00024576"/>
    <w:rsid w:val="0003057B"/>
    <w:rsid w:val="00031DD6"/>
    <w:rsid w:val="00033938"/>
    <w:rsid w:val="000344DC"/>
    <w:rsid w:val="00035E90"/>
    <w:rsid w:val="00037806"/>
    <w:rsid w:val="000432D3"/>
    <w:rsid w:val="00046783"/>
    <w:rsid w:val="0005111E"/>
    <w:rsid w:val="000540B2"/>
    <w:rsid w:val="0006796F"/>
    <w:rsid w:val="000731DB"/>
    <w:rsid w:val="00074C6E"/>
    <w:rsid w:val="0008102D"/>
    <w:rsid w:val="000830C2"/>
    <w:rsid w:val="000842A1"/>
    <w:rsid w:val="000861D6"/>
    <w:rsid w:val="00086E12"/>
    <w:rsid w:val="00090E5C"/>
    <w:rsid w:val="00091A98"/>
    <w:rsid w:val="0009267E"/>
    <w:rsid w:val="00092CF8"/>
    <w:rsid w:val="00093ABB"/>
    <w:rsid w:val="000946A7"/>
    <w:rsid w:val="000A7680"/>
    <w:rsid w:val="000B3611"/>
    <w:rsid w:val="000B5698"/>
    <w:rsid w:val="000C1616"/>
    <w:rsid w:val="000C2C64"/>
    <w:rsid w:val="000C672A"/>
    <w:rsid w:val="000C72EB"/>
    <w:rsid w:val="000C7E14"/>
    <w:rsid w:val="000C7F63"/>
    <w:rsid w:val="000D7AEE"/>
    <w:rsid w:val="000E55E0"/>
    <w:rsid w:val="000F0077"/>
    <w:rsid w:val="000F1FF3"/>
    <w:rsid w:val="000F3E95"/>
    <w:rsid w:val="000F54A2"/>
    <w:rsid w:val="000F7341"/>
    <w:rsid w:val="001023CC"/>
    <w:rsid w:val="0011468D"/>
    <w:rsid w:val="00115F12"/>
    <w:rsid w:val="00116205"/>
    <w:rsid w:val="00120D83"/>
    <w:rsid w:val="001246A0"/>
    <w:rsid w:val="00124B19"/>
    <w:rsid w:val="00125405"/>
    <w:rsid w:val="0012677F"/>
    <w:rsid w:val="00126954"/>
    <w:rsid w:val="00127993"/>
    <w:rsid w:val="00133652"/>
    <w:rsid w:val="00140AB0"/>
    <w:rsid w:val="00145549"/>
    <w:rsid w:val="00147302"/>
    <w:rsid w:val="00147A77"/>
    <w:rsid w:val="00147D04"/>
    <w:rsid w:val="00150409"/>
    <w:rsid w:val="001512DB"/>
    <w:rsid w:val="001536D3"/>
    <w:rsid w:val="00157EAF"/>
    <w:rsid w:val="00161083"/>
    <w:rsid w:val="00163D4F"/>
    <w:rsid w:val="00166D60"/>
    <w:rsid w:val="00170DE2"/>
    <w:rsid w:val="00171547"/>
    <w:rsid w:val="00172E0C"/>
    <w:rsid w:val="00172F9E"/>
    <w:rsid w:val="00182647"/>
    <w:rsid w:val="001836F3"/>
    <w:rsid w:val="00186735"/>
    <w:rsid w:val="001874E2"/>
    <w:rsid w:val="00190E49"/>
    <w:rsid w:val="001918BD"/>
    <w:rsid w:val="00191E65"/>
    <w:rsid w:val="00192486"/>
    <w:rsid w:val="00196190"/>
    <w:rsid w:val="00196E38"/>
    <w:rsid w:val="001974A8"/>
    <w:rsid w:val="001A1BF1"/>
    <w:rsid w:val="001A20E5"/>
    <w:rsid w:val="001A37AF"/>
    <w:rsid w:val="001A413B"/>
    <w:rsid w:val="001A6F8F"/>
    <w:rsid w:val="001B091F"/>
    <w:rsid w:val="001B2EB2"/>
    <w:rsid w:val="001C01E0"/>
    <w:rsid w:val="001C6DB5"/>
    <w:rsid w:val="001E41F6"/>
    <w:rsid w:val="001E71D8"/>
    <w:rsid w:val="001F2D2D"/>
    <w:rsid w:val="001F459A"/>
    <w:rsid w:val="001F5B48"/>
    <w:rsid w:val="001F6B68"/>
    <w:rsid w:val="00202379"/>
    <w:rsid w:val="002057B4"/>
    <w:rsid w:val="0021026A"/>
    <w:rsid w:val="002107B1"/>
    <w:rsid w:val="00211BD1"/>
    <w:rsid w:val="00212563"/>
    <w:rsid w:val="00215AA4"/>
    <w:rsid w:val="002208E1"/>
    <w:rsid w:val="0022221F"/>
    <w:rsid w:val="00222C16"/>
    <w:rsid w:val="00226734"/>
    <w:rsid w:val="002402C8"/>
    <w:rsid w:val="0024149E"/>
    <w:rsid w:val="00243F02"/>
    <w:rsid w:val="002442E1"/>
    <w:rsid w:val="0024512A"/>
    <w:rsid w:val="00247708"/>
    <w:rsid w:val="00260FE8"/>
    <w:rsid w:val="00265512"/>
    <w:rsid w:val="002731E5"/>
    <w:rsid w:val="00280032"/>
    <w:rsid w:val="00281585"/>
    <w:rsid w:val="00283A46"/>
    <w:rsid w:val="00284192"/>
    <w:rsid w:val="002847A8"/>
    <w:rsid w:val="00284D45"/>
    <w:rsid w:val="00285563"/>
    <w:rsid w:val="00290CAE"/>
    <w:rsid w:val="00291D3E"/>
    <w:rsid w:val="002A0C5A"/>
    <w:rsid w:val="002A17ED"/>
    <w:rsid w:val="002A1C7E"/>
    <w:rsid w:val="002A51CE"/>
    <w:rsid w:val="002A7357"/>
    <w:rsid w:val="002B48B4"/>
    <w:rsid w:val="002B4935"/>
    <w:rsid w:val="002B4F1E"/>
    <w:rsid w:val="002C26F6"/>
    <w:rsid w:val="002C40E3"/>
    <w:rsid w:val="002C54EF"/>
    <w:rsid w:val="002C771B"/>
    <w:rsid w:val="002D59BE"/>
    <w:rsid w:val="002D62B2"/>
    <w:rsid w:val="002E191F"/>
    <w:rsid w:val="002E1979"/>
    <w:rsid w:val="002E240E"/>
    <w:rsid w:val="002E3DA7"/>
    <w:rsid w:val="002E40D3"/>
    <w:rsid w:val="002E73B6"/>
    <w:rsid w:val="002F099D"/>
    <w:rsid w:val="002F39E5"/>
    <w:rsid w:val="002F3FA6"/>
    <w:rsid w:val="00302753"/>
    <w:rsid w:val="003027E7"/>
    <w:rsid w:val="003041DD"/>
    <w:rsid w:val="00305AFB"/>
    <w:rsid w:val="003060A6"/>
    <w:rsid w:val="00306D0E"/>
    <w:rsid w:val="0031086F"/>
    <w:rsid w:val="00310963"/>
    <w:rsid w:val="00310DF3"/>
    <w:rsid w:val="00311DDE"/>
    <w:rsid w:val="00314FDF"/>
    <w:rsid w:val="003166D8"/>
    <w:rsid w:val="00323532"/>
    <w:rsid w:val="00326360"/>
    <w:rsid w:val="00327828"/>
    <w:rsid w:val="0033619D"/>
    <w:rsid w:val="00336A50"/>
    <w:rsid w:val="00342B61"/>
    <w:rsid w:val="00343FDA"/>
    <w:rsid w:val="0034722E"/>
    <w:rsid w:val="003521FE"/>
    <w:rsid w:val="0035403F"/>
    <w:rsid w:val="003574FB"/>
    <w:rsid w:val="00360AD4"/>
    <w:rsid w:val="00365CB8"/>
    <w:rsid w:val="0037153F"/>
    <w:rsid w:val="0037676E"/>
    <w:rsid w:val="0037762B"/>
    <w:rsid w:val="003823A5"/>
    <w:rsid w:val="0038359E"/>
    <w:rsid w:val="003945EF"/>
    <w:rsid w:val="00394A93"/>
    <w:rsid w:val="003977CE"/>
    <w:rsid w:val="003A0FCA"/>
    <w:rsid w:val="003A170F"/>
    <w:rsid w:val="003A1D79"/>
    <w:rsid w:val="003A35C9"/>
    <w:rsid w:val="003B23B0"/>
    <w:rsid w:val="003B5065"/>
    <w:rsid w:val="003B6BF9"/>
    <w:rsid w:val="003C43FD"/>
    <w:rsid w:val="003C5F20"/>
    <w:rsid w:val="003D138F"/>
    <w:rsid w:val="003D16AF"/>
    <w:rsid w:val="003D2CBC"/>
    <w:rsid w:val="003D3AAD"/>
    <w:rsid w:val="003D4F59"/>
    <w:rsid w:val="003E0ACA"/>
    <w:rsid w:val="003E14EF"/>
    <w:rsid w:val="003E5863"/>
    <w:rsid w:val="003F2F1B"/>
    <w:rsid w:val="003F5921"/>
    <w:rsid w:val="0040205B"/>
    <w:rsid w:val="00402288"/>
    <w:rsid w:val="004023CE"/>
    <w:rsid w:val="004027F3"/>
    <w:rsid w:val="004031F4"/>
    <w:rsid w:val="00403539"/>
    <w:rsid w:val="00403711"/>
    <w:rsid w:val="004041A5"/>
    <w:rsid w:val="0040619B"/>
    <w:rsid w:val="00410D44"/>
    <w:rsid w:val="004119B1"/>
    <w:rsid w:val="00413FD2"/>
    <w:rsid w:val="00415B65"/>
    <w:rsid w:val="00422F11"/>
    <w:rsid w:val="004232AC"/>
    <w:rsid w:val="00424D8A"/>
    <w:rsid w:val="004262B7"/>
    <w:rsid w:val="004274C8"/>
    <w:rsid w:val="00430943"/>
    <w:rsid w:val="004341C3"/>
    <w:rsid w:val="004344FA"/>
    <w:rsid w:val="00434DCC"/>
    <w:rsid w:val="004364F5"/>
    <w:rsid w:val="004458CE"/>
    <w:rsid w:val="00446BCA"/>
    <w:rsid w:val="00452128"/>
    <w:rsid w:val="00452639"/>
    <w:rsid w:val="004546E8"/>
    <w:rsid w:val="00456AF0"/>
    <w:rsid w:val="00460522"/>
    <w:rsid w:val="00463D68"/>
    <w:rsid w:val="00470086"/>
    <w:rsid w:val="00471285"/>
    <w:rsid w:val="00471A0A"/>
    <w:rsid w:val="00471D0C"/>
    <w:rsid w:val="0047208A"/>
    <w:rsid w:val="00475E0F"/>
    <w:rsid w:val="00482622"/>
    <w:rsid w:val="004831E5"/>
    <w:rsid w:val="004838F7"/>
    <w:rsid w:val="00485F69"/>
    <w:rsid w:val="004879E0"/>
    <w:rsid w:val="0049061F"/>
    <w:rsid w:val="00497F6F"/>
    <w:rsid w:val="004B61EF"/>
    <w:rsid w:val="004C28A7"/>
    <w:rsid w:val="004C505D"/>
    <w:rsid w:val="004C6CA7"/>
    <w:rsid w:val="004D2B16"/>
    <w:rsid w:val="004D6803"/>
    <w:rsid w:val="004E04BF"/>
    <w:rsid w:val="004E32CE"/>
    <w:rsid w:val="004E3663"/>
    <w:rsid w:val="004E7E63"/>
    <w:rsid w:val="004F11CF"/>
    <w:rsid w:val="004F3C31"/>
    <w:rsid w:val="004F63E3"/>
    <w:rsid w:val="0050140A"/>
    <w:rsid w:val="0050142D"/>
    <w:rsid w:val="00501D61"/>
    <w:rsid w:val="00501F71"/>
    <w:rsid w:val="00502FCC"/>
    <w:rsid w:val="00506303"/>
    <w:rsid w:val="0050633A"/>
    <w:rsid w:val="00512DC5"/>
    <w:rsid w:val="00515E1C"/>
    <w:rsid w:val="005160C5"/>
    <w:rsid w:val="00524809"/>
    <w:rsid w:val="00525E6E"/>
    <w:rsid w:val="00526509"/>
    <w:rsid w:val="0053015D"/>
    <w:rsid w:val="005316E8"/>
    <w:rsid w:val="00533D52"/>
    <w:rsid w:val="0053424E"/>
    <w:rsid w:val="00535CC3"/>
    <w:rsid w:val="00537C58"/>
    <w:rsid w:val="00550256"/>
    <w:rsid w:val="00550D37"/>
    <w:rsid w:val="00551424"/>
    <w:rsid w:val="005632A0"/>
    <w:rsid w:val="00565BB7"/>
    <w:rsid w:val="00573A16"/>
    <w:rsid w:val="00573D98"/>
    <w:rsid w:val="00573EA8"/>
    <w:rsid w:val="00576BEF"/>
    <w:rsid w:val="00581312"/>
    <w:rsid w:val="005857A5"/>
    <w:rsid w:val="0058580A"/>
    <w:rsid w:val="00586413"/>
    <w:rsid w:val="00586E1D"/>
    <w:rsid w:val="00592497"/>
    <w:rsid w:val="00593061"/>
    <w:rsid w:val="005A09B5"/>
    <w:rsid w:val="005A29EF"/>
    <w:rsid w:val="005A38DD"/>
    <w:rsid w:val="005A5E6F"/>
    <w:rsid w:val="005A6B15"/>
    <w:rsid w:val="005B12F9"/>
    <w:rsid w:val="005B264C"/>
    <w:rsid w:val="005B2AEF"/>
    <w:rsid w:val="005B48C3"/>
    <w:rsid w:val="005B5EBE"/>
    <w:rsid w:val="005B5F4A"/>
    <w:rsid w:val="005C0D25"/>
    <w:rsid w:val="005C24A4"/>
    <w:rsid w:val="005C6A19"/>
    <w:rsid w:val="005D13DF"/>
    <w:rsid w:val="005D4EBB"/>
    <w:rsid w:val="005D6065"/>
    <w:rsid w:val="005D7854"/>
    <w:rsid w:val="005E1C69"/>
    <w:rsid w:val="005E34D4"/>
    <w:rsid w:val="005E38F4"/>
    <w:rsid w:val="005E4E7E"/>
    <w:rsid w:val="005E6A53"/>
    <w:rsid w:val="005E7FB3"/>
    <w:rsid w:val="005F5C37"/>
    <w:rsid w:val="005F63D4"/>
    <w:rsid w:val="006028BC"/>
    <w:rsid w:val="00611214"/>
    <w:rsid w:val="00612B8C"/>
    <w:rsid w:val="00615150"/>
    <w:rsid w:val="00617009"/>
    <w:rsid w:val="00620271"/>
    <w:rsid w:val="006249DC"/>
    <w:rsid w:val="00632097"/>
    <w:rsid w:val="00633A69"/>
    <w:rsid w:val="006413E6"/>
    <w:rsid w:val="0064355B"/>
    <w:rsid w:val="006461F7"/>
    <w:rsid w:val="006465BC"/>
    <w:rsid w:val="006468FA"/>
    <w:rsid w:val="00653815"/>
    <w:rsid w:val="0065640B"/>
    <w:rsid w:val="00656DE1"/>
    <w:rsid w:val="0065748E"/>
    <w:rsid w:val="00662D09"/>
    <w:rsid w:val="00666178"/>
    <w:rsid w:val="006735EC"/>
    <w:rsid w:val="00675051"/>
    <w:rsid w:val="00675DDE"/>
    <w:rsid w:val="0068169D"/>
    <w:rsid w:val="00684305"/>
    <w:rsid w:val="00685A22"/>
    <w:rsid w:val="0068612F"/>
    <w:rsid w:val="006950DA"/>
    <w:rsid w:val="00697000"/>
    <w:rsid w:val="006A6E77"/>
    <w:rsid w:val="006A7FCB"/>
    <w:rsid w:val="006B11B4"/>
    <w:rsid w:val="006B1921"/>
    <w:rsid w:val="006B6324"/>
    <w:rsid w:val="006B6D50"/>
    <w:rsid w:val="006B7E79"/>
    <w:rsid w:val="006C17AD"/>
    <w:rsid w:val="006C2C86"/>
    <w:rsid w:val="006C3EE6"/>
    <w:rsid w:val="006C71E1"/>
    <w:rsid w:val="006D10D4"/>
    <w:rsid w:val="006D508F"/>
    <w:rsid w:val="006D6A2E"/>
    <w:rsid w:val="006D7839"/>
    <w:rsid w:val="006E001F"/>
    <w:rsid w:val="006E41E2"/>
    <w:rsid w:val="006E47B2"/>
    <w:rsid w:val="006F073D"/>
    <w:rsid w:val="006F167F"/>
    <w:rsid w:val="00701622"/>
    <w:rsid w:val="00705D1C"/>
    <w:rsid w:val="00707DBE"/>
    <w:rsid w:val="007150D8"/>
    <w:rsid w:val="00717B55"/>
    <w:rsid w:val="00723FB5"/>
    <w:rsid w:val="0072491A"/>
    <w:rsid w:val="007250EE"/>
    <w:rsid w:val="00736FC7"/>
    <w:rsid w:val="007378A2"/>
    <w:rsid w:val="00740F53"/>
    <w:rsid w:val="00746C18"/>
    <w:rsid w:val="00752D37"/>
    <w:rsid w:val="0076331F"/>
    <w:rsid w:val="007718AA"/>
    <w:rsid w:val="00775377"/>
    <w:rsid w:val="00776B48"/>
    <w:rsid w:val="007804CF"/>
    <w:rsid w:val="00782D71"/>
    <w:rsid w:val="00782ED0"/>
    <w:rsid w:val="00787076"/>
    <w:rsid w:val="007933D7"/>
    <w:rsid w:val="007936B7"/>
    <w:rsid w:val="007937C9"/>
    <w:rsid w:val="007A02C4"/>
    <w:rsid w:val="007A33A1"/>
    <w:rsid w:val="007A3E45"/>
    <w:rsid w:val="007A6FD2"/>
    <w:rsid w:val="007A7B77"/>
    <w:rsid w:val="007B17DF"/>
    <w:rsid w:val="007B431D"/>
    <w:rsid w:val="007C19BA"/>
    <w:rsid w:val="007C2839"/>
    <w:rsid w:val="007C54D6"/>
    <w:rsid w:val="007C7F61"/>
    <w:rsid w:val="007D0D66"/>
    <w:rsid w:val="007D2214"/>
    <w:rsid w:val="007D339D"/>
    <w:rsid w:val="007D3B20"/>
    <w:rsid w:val="007D6B81"/>
    <w:rsid w:val="007E056D"/>
    <w:rsid w:val="007E23C1"/>
    <w:rsid w:val="007F098D"/>
    <w:rsid w:val="007F2D66"/>
    <w:rsid w:val="007F4A91"/>
    <w:rsid w:val="007F5E12"/>
    <w:rsid w:val="007F7CD5"/>
    <w:rsid w:val="00801732"/>
    <w:rsid w:val="00802AB1"/>
    <w:rsid w:val="008043B6"/>
    <w:rsid w:val="008056D6"/>
    <w:rsid w:val="00811365"/>
    <w:rsid w:val="00812C0F"/>
    <w:rsid w:val="00817E54"/>
    <w:rsid w:val="00820148"/>
    <w:rsid w:val="00821576"/>
    <w:rsid w:val="00825662"/>
    <w:rsid w:val="0083271F"/>
    <w:rsid w:val="00834529"/>
    <w:rsid w:val="0083500E"/>
    <w:rsid w:val="00837A49"/>
    <w:rsid w:val="00837A72"/>
    <w:rsid w:val="008409E8"/>
    <w:rsid w:val="00844A9F"/>
    <w:rsid w:val="008451B1"/>
    <w:rsid w:val="00846BC0"/>
    <w:rsid w:val="00853728"/>
    <w:rsid w:val="0085638D"/>
    <w:rsid w:val="00856C8A"/>
    <w:rsid w:val="00861C07"/>
    <w:rsid w:val="008621DE"/>
    <w:rsid w:val="00862944"/>
    <w:rsid w:val="00863548"/>
    <w:rsid w:val="0086381C"/>
    <w:rsid w:val="00865790"/>
    <w:rsid w:val="008670E2"/>
    <w:rsid w:val="008674DE"/>
    <w:rsid w:val="00867DA2"/>
    <w:rsid w:val="008721B1"/>
    <w:rsid w:val="00874E79"/>
    <w:rsid w:val="00881B90"/>
    <w:rsid w:val="008822DF"/>
    <w:rsid w:val="008834E8"/>
    <w:rsid w:val="00884A1B"/>
    <w:rsid w:val="00886DD4"/>
    <w:rsid w:val="008908A4"/>
    <w:rsid w:val="00893AC2"/>
    <w:rsid w:val="00893B67"/>
    <w:rsid w:val="00896637"/>
    <w:rsid w:val="008A2D51"/>
    <w:rsid w:val="008A2F39"/>
    <w:rsid w:val="008A76C9"/>
    <w:rsid w:val="008B22EC"/>
    <w:rsid w:val="008B60CF"/>
    <w:rsid w:val="008C006C"/>
    <w:rsid w:val="008C0584"/>
    <w:rsid w:val="008C3C92"/>
    <w:rsid w:val="008C44C7"/>
    <w:rsid w:val="008C7386"/>
    <w:rsid w:val="008C7B50"/>
    <w:rsid w:val="008D14BE"/>
    <w:rsid w:val="008D5F8D"/>
    <w:rsid w:val="008D7A43"/>
    <w:rsid w:val="008E32A5"/>
    <w:rsid w:val="008E57AB"/>
    <w:rsid w:val="008F5ABF"/>
    <w:rsid w:val="008F5FEB"/>
    <w:rsid w:val="00905D2B"/>
    <w:rsid w:val="009073F0"/>
    <w:rsid w:val="009110C7"/>
    <w:rsid w:val="00913870"/>
    <w:rsid w:val="00920A59"/>
    <w:rsid w:val="0092390C"/>
    <w:rsid w:val="00924241"/>
    <w:rsid w:val="00924D2D"/>
    <w:rsid w:val="00940CDC"/>
    <w:rsid w:val="00943B9F"/>
    <w:rsid w:val="0094750C"/>
    <w:rsid w:val="009603F6"/>
    <w:rsid w:val="009621B1"/>
    <w:rsid w:val="009625BF"/>
    <w:rsid w:val="009629C3"/>
    <w:rsid w:val="00962C04"/>
    <w:rsid w:val="009637A9"/>
    <w:rsid w:val="00963BF4"/>
    <w:rsid w:val="00975B86"/>
    <w:rsid w:val="009830F9"/>
    <w:rsid w:val="00983A6D"/>
    <w:rsid w:val="00984DD4"/>
    <w:rsid w:val="00985FBF"/>
    <w:rsid w:val="00986476"/>
    <w:rsid w:val="00997417"/>
    <w:rsid w:val="009A275D"/>
    <w:rsid w:val="009A310C"/>
    <w:rsid w:val="009A4D32"/>
    <w:rsid w:val="009B2A86"/>
    <w:rsid w:val="009B2B9B"/>
    <w:rsid w:val="009B34A9"/>
    <w:rsid w:val="009B54F6"/>
    <w:rsid w:val="009B636C"/>
    <w:rsid w:val="009B735F"/>
    <w:rsid w:val="009C113F"/>
    <w:rsid w:val="009C2FF2"/>
    <w:rsid w:val="009C42AA"/>
    <w:rsid w:val="009C4696"/>
    <w:rsid w:val="009C5343"/>
    <w:rsid w:val="009C683F"/>
    <w:rsid w:val="009C779E"/>
    <w:rsid w:val="009D0A08"/>
    <w:rsid w:val="009D2BE1"/>
    <w:rsid w:val="009D76CB"/>
    <w:rsid w:val="009F08E3"/>
    <w:rsid w:val="009F27F5"/>
    <w:rsid w:val="009F3E03"/>
    <w:rsid w:val="00A04746"/>
    <w:rsid w:val="00A06B40"/>
    <w:rsid w:val="00A07DBB"/>
    <w:rsid w:val="00A149B7"/>
    <w:rsid w:val="00A15AFA"/>
    <w:rsid w:val="00A15F3F"/>
    <w:rsid w:val="00A17F86"/>
    <w:rsid w:val="00A20F43"/>
    <w:rsid w:val="00A21E82"/>
    <w:rsid w:val="00A26B45"/>
    <w:rsid w:val="00A274B9"/>
    <w:rsid w:val="00A36115"/>
    <w:rsid w:val="00A36D36"/>
    <w:rsid w:val="00A43264"/>
    <w:rsid w:val="00A441AD"/>
    <w:rsid w:val="00A45E86"/>
    <w:rsid w:val="00A46B64"/>
    <w:rsid w:val="00A46EDB"/>
    <w:rsid w:val="00A5182A"/>
    <w:rsid w:val="00A522A2"/>
    <w:rsid w:val="00A5664D"/>
    <w:rsid w:val="00A619AA"/>
    <w:rsid w:val="00A64897"/>
    <w:rsid w:val="00A70B6E"/>
    <w:rsid w:val="00A710E3"/>
    <w:rsid w:val="00A71D33"/>
    <w:rsid w:val="00A73285"/>
    <w:rsid w:val="00A75011"/>
    <w:rsid w:val="00A76030"/>
    <w:rsid w:val="00A760B3"/>
    <w:rsid w:val="00A83856"/>
    <w:rsid w:val="00A83E96"/>
    <w:rsid w:val="00A87616"/>
    <w:rsid w:val="00A876AE"/>
    <w:rsid w:val="00A94AB1"/>
    <w:rsid w:val="00A95433"/>
    <w:rsid w:val="00A9636E"/>
    <w:rsid w:val="00AA2CFC"/>
    <w:rsid w:val="00AA41A9"/>
    <w:rsid w:val="00AA5685"/>
    <w:rsid w:val="00AB3176"/>
    <w:rsid w:val="00AB6426"/>
    <w:rsid w:val="00AB75C9"/>
    <w:rsid w:val="00AC2E02"/>
    <w:rsid w:val="00AC5BAC"/>
    <w:rsid w:val="00AC6992"/>
    <w:rsid w:val="00AD00E9"/>
    <w:rsid w:val="00AD39C0"/>
    <w:rsid w:val="00AD4616"/>
    <w:rsid w:val="00AE76D7"/>
    <w:rsid w:val="00AF0CB8"/>
    <w:rsid w:val="00AF5212"/>
    <w:rsid w:val="00B00A6A"/>
    <w:rsid w:val="00B01422"/>
    <w:rsid w:val="00B10F51"/>
    <w:rsid w:val="00B14C70"/>
    <w:rsid w:val="00B21650"/>
    <w:rsid w:val="00B23732"/>
    <w:rsid w:val="00B23849"/>
    <w:rsid w:val="00B40D38"/>
    <w:rsid w:val="00B41ED9"/>
    <w:rsid w:val="00B41F50"/>
    <w:rsid w:val="00B46F57"/>
    <w:rsid w:val="00B52C83"/>
    <w:rsid w:val="00B57823"/>
    <w:rsid w:val="00B62229"/>
    <w:rsid w:val="00B632C5"/>
    <w:rsid w:val="00B66348"/>
    <w:rsid w:val="00B70076"/>
    <w:rsid w:val="00B72A47"/>
    <w:rsid w:val="00B75650"/>
    <w:rsid w:val="00B7621D"/>
    <w:rsid w:val="00B86243"/>
    <w:rsid w:val="00B90E5B"/>
    <w:rsid w:val="00B95B3D"/>
    <w:rsid w:val="00B97EAF"/>
    <w:rsid w:val="00BA1200"/>
    <w:rsid w:val="00BA1A63"/>
    <w:rsid w:val="00BA7C94"/>
    <w:rsid w:val="00BB0D0D"/>
    <w:rsid w:val="00BB179F"/>
    <w:rsid w:val="00BB4E5C"/>
    <w:rsid w:val="00BB6BD2"/>
    <w:rsid w:val="00BB7787"/>
    <w:rsid w:val="00BC08C7"/>
    <w:rsid w:val="00BC19E3"/>
    <w:rsid w:val="00BC3E74"/>
    <w:rsid w:val="00BC5762"/>
    <w:rsid w:val="00BC6FD1"/>
    <w:rsid w:val="00BD0C0D"/>
    <w:rsid w:val="00BD3D83"/>
    <w:rsid w:val="00BD4A43"/>
    <w:rsid w:val="00BD5591"/>
    <w:rsid w:val="00BD65D5"/>
    <w:rsid w:val="00BD665B"/>
    <w:rsid w:val="00BD674F"/>
    <w:rsid w:val="00BD6D56"/>
    <w:rsid w:val="00BE267F"/>
    <w:rsid w:val="00BE5756"/>
    <w:rsid w:val="00BE7335"/>
    <w:rsid w:val="00BF3698"/>
    <w:rsid w:val="00BF44FE"/>
    <w:rsid w:val="00C00799"/>
    <w:rsid w:val="00C0161F"/>
    <w:rsid w:val="00C03226"/>
    <w:rsid w:val="00C03E88"/>
    <w:rsid w:val="00C04D8F"/>
    <w:rsid w:val="00C0738F"/>
    <w:rsid w:val="00C07864"/>
    <w:rsid w:val="00C07D4D"/>
    <w:rsid w:val="00C13B7E"/>
    <w:rsid w:val="00C142D5"/>
    <w:rsid w:val="00C14AB8"/>
    <w:rsid w:val="00C239BB"/>
    <w:rsid w:val="00C23DEB"/>
    <w:rsid w:val="00C24AE3"/>
    <w:rsid w:val="00C24FEA"/>
    <w:rsid w:val="00C270B3"/>
    <w:rsid w:val="00C310D4"/>
    <w:rsid w:val="00C32827"/>
    <w:rsid w:val="00C35A63"/>
    <w:rsid w:val="00C42F9E"/>
    <w:rsid w:val="00C44E2E"/>
    <w:rsid w:val="00C513E2"/>
    <w:rsid w:val="00C521A5"/>
    <w:rsid w:val="00C52CD7"/>
    <w:rsid w:val="00C560EA"/>
    <w:rsid w:val="00C6254C"/>
    <w:rsid w:val="00C640F4"/>
    <w:rsid w:val="00C709FC"/>
    <w:rsid w:val="00C70A6C"/>
    <w:rsid w:val="00C71EC4"/>
    <w:rsid w:val="00C73D66"/>
    <w:rsid w:val="00C7675F"/>
    <w:rsid w:val="00C821E5"/>
    <w:rsid w:val="00C82278"/>
    <w:rsid w:val="00C85D50"/>
    <w:rsid w:val="00C9022E"/>
    <w:rsid w:val="00C91550"/>
    <w:rsid w:val="00C9398F"/>
    <w:rsid w:val="00C9521B"/>
    <w:rsid w:val="00CA4C88"/>
    <w:rsid w:val="00CA505F"/>
    <w:rsid w:val="00CA6258"/>
    <w:rsid w:val="00CB12B8"/>
    <w:rsid w:val="00CB1DDF"/>
    <w:rsid w:val="00CB5032"/>
    <w:rsid w:val="00CC708F"/>
    <w:rsid w:val="00CD379E"/>
    <w:rsid w:val="00CD37FB"/>
    <w:rsid w:val="00CD3D98"/>
    <w:rsid w:val="00CE1CAC"/>
    <w:rsid w:val="00CE3BC1"/>
    <w:rsid w:val="00CE5274"/>
    <w:rsid w:val="00CF2AAB"/>
    <w:rsid w:val="00CF2E64"/>
    <w:rsid w:val="00CF4CAA"/>
    <w:rsid w:val="00CF6880"/>
    <w:rsid w:val="00D02AE7"/>
    <w:rsid w:val="00D112BE"/>
    <w:rsid w:val="00D13B81"/>
    <w:rsid w:val="00D21B1F"/>
    <w:rsid w:val="00D2427F"/>
    <w:rsid w:val="00D269D0"/>
    <w:rsid w:val="00D26F74"/>
    <w:rsid w:val="00D27896"/>
    <w:rsid w:val="00D3287A"/>
    <w:rsid w:val="00D351FD"/>
    <w:rsid w:val="00D36A65"/>
    <w:rsid w:val="00D41E25"/>
    <w:rsid w:val="00D42CDC"/>
    <w:rsid w:val="00D43295"/>
    <w:rsid w:val="00D46A9C"/>
    <w:rsid w:val="00D5035B"/>
    <w:rsid w:val="00D56532"/>
    <w:rsid w:val="00D60871"/>
    <w:rsid w:val="00D634C7"/>
    <w:rsid w:val="00D76B3A"/>
    <w:rsid w:val="00D77A28"/>
    <w:rsid w:val="00D807D8"/>
    <w:rsid w:val="00D8151D"/>
    <w:rsid w:val="00D82F67"/>
    <w:rsid w:val="00D84C2A"/>
    <w:rsid w:val="00D86256"/>
    <w:rsid w:val="00D93BFB"/>
    <w:rsid w:val="00D964C4"/>
    <w:rsid w:val="00D96840"/>
    <w:rsid w:val="00D97EBA"/>
    <w:rsid w:val="00DA5B82"/>
    <w:rsid w:val="00DB2EF6"/>
    <w:rsid w:val="00DB5CF5"/>
    <w:rsid w:val="00DB7049"/>
    <w:rsid w:val="00DC1D95"/>
    <w:rsid w:val="00DC5E7C"/>
    <w:rsid w:val="00DD0F2C"/>
    <w:rsid w:val="00DD2309"/>
    <w:rsid w:val="00DD4159"/>
    <w:rsid w:val="00DD4857"/>
    <w:rsid w:val="00DE2BB1"/>
    <w:rsid w:val="00DE3096"/>
    <w:rsid w:val="00DE53DB"/>
    <w:rsid w:val="00DF2207"/>
    <w:rsid w:val="00DF472F"/>
    <w:rsid w:val="00DF68C6"/>
    <w:rsid w:val="00DF68D6"/>
    <w:rsid w:val="00E019F7"/>
    <w:rsid w:val="00E0238C"/>
    <w:rsid w:val="00E031B3"/>
    <w:rsid w:val="00E043B9"/>
    <w:rsid w:val="00E04ACF"/>
    <w:rsid w:val="00E0659F"/>
    <w:rsid w:val="00E06C66"/>
    <w:rsid w:val="00E07796"/>
    <w:rsid w:val="00E10510"/>
    <w:rsid w:val="00E202C9"/>
    <w:rsid w:val="00E20840"/>
    <w:rsid w:val="00E26D86"/>
    <w:rsid w:val="00E33C31"/>
    <w:rsid w:val="00E359B5"/>
    <w:rsid w:val="00E3660F"/>
    <w:rsid w:val="00E42018"/>
    <w:rsid w:val="00E42031"/>
    <w:rsid w:val="00E4528C"/>
    <w:rsid w:val="00E45FFD"/>
    <w:rsid w:val="00E463C0"/>
    <w:rsid w:val="00E47564"/>
    <w:rsid w:val="00E508DB"/>
    <w:rsid w:val="00E538BD"/>
    <w:rsid w:val="00E547F0"/>
    <w:rsid w:val="00E57BC5"/>
    <w:rsid w:val="00E61335"/>
    <w:rsid w:val="00E8010F"/>
    <w:rsid w:val="00E81823"/>
    <w:rsid w:val="00E81990"/>
    <w:rsid w:val="00E820B7"/>
    <w:rsid w:val="00E856F6"/>
    <w:rsid w:val="00E93DA4"/>
    <w:rsid w:val="00E95F29"/>
    <w:rsid w:val="00EA4EC1"/>
    <w:rsid w:val="00EA5C46"/>
    <w:rsid w:val="00EA6160"/>
    <w:rsid w:val="00EB124E"/>
    <w:rsid w:val="00EB4B7B"/>
    <w:rsid w:val="00EC1F8F"/>
    <w:rsid w:val="00EC49A7"/>
    <w:rsid w:val="00ED0530"/>
    <w:rsid w:val="00ED0C23"/>
    <w:rsid w:val="00ED150A"/>
    <w:rsid w:val="00ED7D9E"/>
    <w:rsid w:val="00EE1B1E"/>
    <w:rsid w:val="00EE1D1A"/>
    <w:rsid w:val="00EE7D0F"/>
    <w:rsid w:val="00EF1933"/>
    <w:rsid w:val="00EF5695"/>
    <w:rsid w:val="00F00C36"/>
    <w:rsid w:val="00F02C72"/>
    <w:rsid w:val="00F04550"/>
    <w:rsid w:val="00F1359F"/>
    <w:rsid w:val="00F13B29"/>
    <w:rsid w:val="00F15CCD"/>
    <w:rsid w:val="00F17150"/>
    <w:rsid w:val="00F179DB"/>
    <w:rsid w:val="00F25CC3"/>
    <w:rsid w:val="00F2780A"/>
    <w:rsid w:val="00F31812"/>
    <w:rsid w:val="00F36154"/>
    <w:rsid w:val="00F40B9C"/>
    <w:rsid w:val="00F41AF4"/>
    <w:rsid w:val="00F43BC4"/>
    <w:rsid w:val="00F45838"/>
    <w:rsid w:val="00F54776"/>
    <w:rsid w:val="00F6082B"/>
    <w:rsid w:val="00F61114"/>
    <w:rsid w:val="00F66E93"/>
    <w:rsid w:val="00F6733E"/>
    <w:rsid w:val="00F7297B"/>
    <w:rsid w:val="00F801E7"/>
    <w:rsid w:val="00F84B0D"/>
    <w:rsid w:val="00FA1646"/>
    <w:rsid w:val="00FA3972"/>
    <w:rsid w:val="00FA5BF7"/>
    <w:rsid w:val="00FB192E"/>
    <w:rsid w:val="00FB22C0"/>
    <w:rsid w:val="00FB2983"/>
    <w:rsid w:val="00FB4477"/>
    <w:rsid w:val="00FB6C63"/>
    <w:rsid w:val="00FB7E62"/>
    <w:rsid w:val="00FC3F22"/>
    <w:rsid w:val="00FC5B7D"/>
    <w:rsid w:val="00FC62E0"/>
    <w:rsid w:val="00FD09AC"/>
    <w:rsid w:val="00FD0C5D"/>
    <w:rsid w:val="00FD2745"/>
    <w:rsid w:val="00FD3B00"/>
    <w:rsid w:val="00FD40FC"/>
    <w:rsid w:val="00FD456D"/>
    <w:rsid w:val="00FD4A77"/>
    <w:rsid w:val="00FD5776"/>
    <w:rsid w:val="00FE24D5"/>
    <w:rsid w:val="00FE75CA"/>
    <w:rsid w:val="00FF0B7C"/>
    <w:rsid w:val="00FF2DFF"/>
    <w:rsid w:val="00FF599A"/>
    <w:rsid w:val="00FF7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0BC63"/>
  <w15:chartTrackingRefBased/>
  <w15:docId w15:val="{D652DC5A-0C57-4186-A6EC-56F30567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C37"/>
  </w:style>
  <w:style w:type="paragraph" w:styleId="Heading1">
    <w:name w:val="heading 1"/>
    <w:basedOn w:val="Normal"/>
    <w:next w:val="Normal"/>
    <w:link w:val="Heading1Char"/>
    <w:uiPriority w:val="9"/>
    <w:qFormat/>
    <w:rsid w:val="00BC6F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F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F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F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6FD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C6F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82D71"/>
    <w:pPr>
      <w:ind w:left="720"/>
      <w:contextualSpacing/>
    </w:pPr>
  </w:style>
  <w:style w:type="character" w:styleId="Hyperlink">
    <w:name w:val="Hyperlink"/>
    <w:basedOn w:val="DefaultParagraphFont"/>
    <w:uiPriority w:val="99"/>
    <w:unhideWhenUsed/>
    <w:rsid w:val="005A6B15"/>
    <w:rPr>
      <w:color w:val="0563C1" w:themeColor="hyperlink"/>
      <w:u w:val="single"/>
    </w:rPr>
  </w:style>
  <w:style w:type="paragraph" w:styleId="Header">
    <w:name w:val="header"/>
    <w:basedOn w:val="Normal"/>
    <w:link w:val="HeaderChar"/>
    <w:uiPriority w:val="99"/>
    <w:unhideWhenUsed/>
    <w:rsid w:val="00884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A1B"/>
  </w:style>
  <w:style w:type="paragraph" w:styleId="Footer">
    <w:name w:val="footer"/>
    <w:basedOn w:val="Normal"/>
    <w:link w:val="FooterChar"/>
    <w:uiPriority w:val="99"/>
    <w:unhideWhenUsed/>
    <w:rsid w:val="00884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A1B"/>
  </w:style>
  <w:style w:type="character" w:styleId="FollowedHyperlink">
    <w:name w:val="FollowedHyperlink"/>
    <w:basedOn w:val="DefaultParagraphFont"/>
    <w:uiPriority w:val="99"/>
    <w:semiHidden/>
    <w:unhideWhenUsed/>
    <w:rsid w:val="00150409"/>
    <w:rPr>
      <w:color w:val="954F72" w:themeColor="followedHyperlink"/>
      <w:u w:val="single"/>
    </w:rPr>
  </w:style>
  <w:style w:type="paragraph" w:styleId="BalloonText">
    <w:name w:val="Balloon Text"/>
    <w:basedOn w:val="Normal"/>
    <w:link w:val="BalloonTextChar"/>
    <w:uiPriority w:val="99"/>
    <w:semiHidden/>
    <w:unhideWhenUsed/>
    <w:rsid w:val="00846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BC0"/>
    <w:rPr>
      <w:rFonts w:ascii="Segoe UI" w:hAnsi="Segoe UI" w:cs="Segoe UI"/>
      <w:sz w:val="18"/>
      <w:szCs w:val="18"/>
    </w:rPr>
  </w:style>
  <w:style w:type="table" w:styleId="TableGrid">
    <w:name w:val="Table Grid"/>
    <w:basedOn w:val="TableNormal"/>
    <w:uiPriority w:val="39"/>
    <w:rsid w:val="0065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11</Pages>
  <Words>3360</Words>
  <Characters>19153</Characters>
  <Application>Microsoft Office Word</Application>
  <DocSecurity>0</DocSecurity>
  <Lines>159</Lines>
  <Paragraphs>44</Paragraphs>
  <ScaleCrop>false</ScaleCrop>
  <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Yang</dc:creator>
  <cp:keywords/>
  <dc:description/>
  <cp:lastModifiedBy>Jerry Yang</cp:lastModifiedBy>
  <cp:revision>829</cp:revision>
  <dcterms:created xsi:type="dcterms:W3CDTF">2020-01-05T19:14:00Z</dcterms:created>
  <dcterms:modified xsi:type="dcterms:W3CDTF">2020-02-06T20:57:00Z</dcterms:modified>
</cp:coreProperties>
</file>