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18" w:rsidRPr="00EF5D18" w:rsidRDefault="00EF5D18" w:rsidP="00401343">
      <w:r w:rsidRPr="00EF5D18">
        <w:t xml:space="preserve">This is my first take on how to make a codebook. </w:t>
      </w:r>
      <w:r>
        <w:t xml:space="preserve">This codebook is an enhancement on the code book from the </w:t>
      </w:r>
      <w:r>
        <w:t xml:space="preserve">UCI HAR Dataset. A reference of the dataset: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Xavier Parra and Jorge L. Reyes-Ortiz. Human Activity Recognition on Smartphones using a Multiclass Hardware-Friendly Support Vector Machine. </w:t>
      </w:r>
      <w:proofErr w:type="gramStart"/>
      <w:r>
        <w:t>International Workshop of Ambient Assisted Living (IWAAL 2012).</w:t>
      </w:r>
      <w:proofErr w:type="gramEnd"/>
      <w:r>
        <w:t xml:space="preserve"> Vitoria-</w:t>
      </w:r>
      <w:proofErr w:type="spellStart"/>
      <w:r>
        <w:t>Gasteiz</w:t>
      </w:r>
      <w:proofErr w:type="spellEnd"/>
      <w:r>
        <w:t>, Spain. Dec 2012</w:t>
      </w:r>
    </w:p>
    <w:p w:rsidR="00EF5D18" w:rsidRDefault="00EF5D18" w:rsidP="00401343"/>
    <w:p w:rsidR="00EF5D18" w:rsidRPr="00EF5D18" w:rsidRDefault="00EF5D18" w:rsidP="00401343">
      <w:r w:rsidRPr="00EF5D18">
        <w:t>Function parameters</w:t>
      </w:r>
      <w:r>
        <w:t xml:space="preserve"> </w:t>
      </w:r>
    </w:p>
    <w:p w:rsidR="00EF5D18" w:rsidRDefault="00EF5D18" w:rsidP="00EF5D18">
      <w:pPr>
        <w:pStyle w:val="ListParagraph"/>
        <w:numPr>
          <w:ilvl w:val="0"/>
          <w:numId w:val="7"/>
        </w:numPr>
      </w:pPr>
      <w:r>
        <w:t>Folder: the type of data files in the folder</w:t>
      </w:r>
    </w:p>
    <w:p w:rsidR="00EF5D18" w:rsidRDefault="00EF5D18" w:rsidP="00EF5D18">
      <w:pPr>
        <w:pStyle w:val="ListParagraph"/>
        <w:numPr>
          <w:ilvl w:val="0"/>
          <w:numId w:val="6"/>
        </w:numPr>
      </w:pPr>
      <w:r>
        <w:t>Test</w:t>
      </w:r>
    </w:p>
    <w:p w:rsidR="00EF5D18" w:rsidRDefault="00EF5D18" w:rsidP="00EF5D18">
      <w:pPr>
        <w:pStyle w:val="ListParagraph"/>
        <w:numPr>
          <w:ilvl w:val="0"/>
          <w:numId w:val="6"/>
        </w:numPr>
      </w:pPr>
      <w:r>
        <w:t>Train</w:t>
      </w:r>
    </w:p>
    <w:p w:rsidR="00EF5D18" w:rsidRDefault="00EF5D18" w:rsidP="00EF5D18">
      <w:pPr>
        <w:pStyle w:val="ListParagraph"/>
        <w:numPr>
          <w:ilvl w:val="0"/>
          <w:numId w:val="7"/>
        </w:numPr>
      </w:pPr>
      <w:r>
        <w:t xml:space="preserve">Features:   a list containing the output of the </w:t>
      </w:r>
      <w:proofErr w:type="spellStart"/>
      <w:r>
        <w:t>parseFeaturesFile</w:t>
      </w:r>
      <w:proofErr w:type="spellEnd"/>
      <w:r>
        <w:t xml:space="preserve"> function</w:t>
      </w:r>
    </w:p>
    <w:p w:rsidR="00EF5D18" w:rsidRDefault="00EF5D18" w:rsidP="00EF5D18">
      <w:pPr>
        <w:pStyle w:val="ListParagraph"/>
        <w:numPr>
          <w:ilvl w:val="0"/>
          <w:numId w:val="7"/>
        </w:numPr>
      </w:pPr>
      <w:proofErr w:type="spellStart"/>
      <w:r>
        <w:t>Dataframe</w:t>
      </w:r>
      <w:proofErr w:type="spellEnd"/>
      <w:r>
        <w:t>: the result of the</w:t>
      </w:r>
      <w:r w:rsidR="004666C3">
        <w:t xml:space="preserve"> run_analysis</w:t>
      </w:r>
      <w:bookmarkStart w:id="0" w:name="_GoBack"/>
      <w:bookmarkEnd w:id="0"/>
      <w:r>
        <w:t xml:space="preserve"> function</w:t>
      </w:r>
    </w:p>
    <w:p w:rsidR="00EF5D18" w:rsidRDefault="00EF5D18" w:rsidP="00401343"/>
    <w:p w:rsidR="004912D7" w:rsidRDefault="004912D7" w:rsidP="00401343">
      <w:r>
        <w:t xml:space="preserve">The variables for each of the columns in the test, train, </w:t>
      </w:r>
      <w:proofErr w:type="spellStart"/>
      <w:r>
        <w:t>allData</w:t>
      </w:r>
      <w:proofErr w:type="spellEnd"/>
      <w:r>
        <w:t xml:space="preserve">, and the output of </w:t>
      </w:r>
      <w:proofErr w:type="gramStart"/>
      <w:r>
        <w:t>forQuestion5  data</w:t>
      </w:r>
      <w:proofErr w:type="gramEnd"/>
      <w:r>
        <w:t xml:space="preserve"> frames.</w:t>
      </w:r>
    </w:p>
    <w:p w:rsidR="00EF5D18" w:rsidRDefault="00401343" w:rsidP="004912D7">
      <w:pPr>
        <w:pStyle w:val="ListParagraph"/>
        <w:numPr>
          <w:ilvl w:val="0"/>
          <w:numId w:val="9"/>
        </w:numPr>
      </w:pPr>
      <w:r>
        <w:t xml:space="preserve">Subject: </w:t>
      </w:r>
      <w:r w:rsidR="00EF5D18">
        <w:t>the volunteer participating in the experiment (30 people total) whose age Bracket is between 19-48 years old</w:t>
      </w:r>
    </w:p>
    <w:p w:rsidR="00401343" w:rsidRDefault="00401343" w:rsidP="004912D7">
      <w:pPr>
        <w:pStyle w:val="ListParagraph"/>
        <w:numPr>
          <w:ilvl w:val="0"/>
          <w:numId w:val="9"/>
        </w:numPr>
      </w:pPr>
      <w:r>
        <w:t>Activity: activities the person conducted while wearing a Samsung Galaxy S II</w:t>
      </w:r>
    </w:p>
    <w:p w:rsidR="00401343" w:rsidRDefault="00401343" w:rsidP="00401343">
      <w:pPr>
        <w:pStyle w:val="ListParagraph"/>
        <w:numPr>
          <w:ilvl w:val="0"/>
          <w:numId w:val="3"/>
        </w:numPr>
      </w:pPr>
      <w:r>
        <w:t>Walking</w:t>
      </w:r>
    </w:p>
    <w:p w:rsidR="00401343" w:rsidRDefault="00401343" w:rsidP="00401343">
      <w:pPr>
        <w:pStyle w:val="ListParagraph"/>
        <w:numPr>
          <w:ilvl w:val="0"/>
          <w:numId w:val="3"/>
        </w:numPr>
      </w:pPr>
      <w:r>
        <w:t>Walking Upstairs</w:t>
      </w:r>
    </w:p>
    <w:p w:rsidR="00401343" w:rsidRDefault="00401343" w:rsidP="00401343">
      <w:pPr>
        <w:pStyle w:val="ListParagraph"/>
        <w:numPr>
          <w:ilvl w:val="0"/>
          <w:numId w:val="3"/>
        </w:numPr>
      </w:pPr>
      <w:r>
        <w:t>Walking Downstairs</w:t>
      </w:r>
    </w:p>
    <w:p w:rsidR="00401343" w:rsidRDefault="00401343" w:rsidP="00401343">
      <w:pPr>
        <w:pStyle w:val="ListParagraph"/>
        <w:numPr>
          <w:ilvl w:val="0"/>
          <w:numId w:val="3"/>
        </w:numPr>
      </w:pPr>
      <w:r>
        <w:t>Sitting</w:t>
      </w:r>
    </w:p>
    <w:p w:rsidR="00401343" w:rsidRDefault="00401343" w:rsidP="00401343">
      <w:pPr>
        <w:pStyle w:val="ListParagraph"/>
        <w:numPr>
          <w:ilvl w:val="0"/>
          <w:numId w:val="3"/>
        </w:numPr>
      </w:pPr>
      <w:r>
        <w:t>Standing</w:t>
      </w:r>
    </w:p>
    <w:p w:rsidR="00EF5D18" w:rsidRDefault="00401343" w:rsidP="00EF5D18">
      <w:pPr>
        <w:pStyle w:val="ListParagraph"/>
        <w:numPr>
          <w:ilvl w:val="0"/>
          <w:numId w:val="3"/>
        </w:numPr>
      </w:pPr>
      <w:r>
        <w:t>Laying</w:t>
      </w:r>
    </w:p>
    <w:p w:rsidR="00EF5D18" w:rsidRDefault="00401343" w:rsidP="00401343">
      <w:r w:rsidRPr="00401343">
        <w:rPr>
          <w:u w:val="single"/>
        </w:rPr>
        <w:t>Background info</w:t>
      </w:r>
      <w:r w:rsidR="004912D7">
        <w:rPr>
          <w:u w:val="single"/>
        </w:rPr>
        <w:t xml:space="preserve"> for the other variables</w:t>
      </w:r>
      <w:r w:rsidRPr="00401343">
        <w:rPr>
          <w:u w:val="single"/>
        </w:rPr>
        <w:t>:</w:t>
      </w:r>
      <w:r>
        <w:t xml:space="preserve"> </w:t>
      </w:r>
    </w:p>
    <w:p w:rsidR="00EF5D18" w:rsidRDefault="004912D7" w:rsidP="00401343">
      <w:r>
        <w:t>Below is more background information from the UCI HAR Dataset.</w:t>
      </w:r>
    </w:p>
    <w:p w:rsidR="004912D7" w:rsidRDefault="004912D7" w:rsidP="00401343"/>
    <w:p w:rsidR="00401343" w:rsidRDefault="00401343" w:rsidP="00401343">
      <w:r>
        <w:t>Using the embedded accelerometer and gyroscope</w:t>
      </w:r>
      <w:r w:rsidR="00EF5D18">
        <w:t xml:space="preserve"> in the Samsung Galaxy S II</w:t>
      </w:r>
      <w:r>
        <w:t xml:space="preserve">, the experiment captured 3-axial linear acceleration and 3-axial angular velocity at a constant rate of 50Hz. </w:t>
      </w:r>
      <w:r w:rsidR="00EF5D18">
        <w:t xml:space="preserve">The experiments have been video-recorded to label the data manually. The obtained dataset has been randomly partitioned into two sets, where 70% of the volunteers </w:t>
      </w:r>
      <w:proofErr w:type="gramStart"/>
      <w:r w:rsidR="00EF5D18">
        <w:t>was</w:t>
      </w:r>
      <w:proofErr w:type="gramEnd"/>
      <w:r w:rsidR="00EF5D18">
        <w:t xml:space="preserve"> selected for generating the training data and 30% the test data.</w:t>
      </w:r>
    </w:p>
    <w:p w:rsidR="004912D7" w:rsidRDefault="004912D7" w:rsidP="00401343"/>
    <w:p w:rsidR="00EF5D18" w:rsidRDefault="00401343" w:rsidP="00401343">
      <w:r>
        <w:lastRenderedPageBreak/>
        <w:t xml:space="preserve">The sensor signals (accelerometer and gyroscope) were pre-processed by applying noise filters and then sampled in fixed-width sliding windows of 2.56 sec and 50% overlap </w:t>
      </w:r>
      <w:proofErr w:type="gramStart"/>
      <w:r>
        <w:t>(128 readings/window)</w:t>
      </w:r>
      <w:proofErr w:type="gramEnd"/>
      <w:r>
        <w:t xml:space="preserve">. </w:t>
      </w:r>
      <w:proofErr w:type="gramStart"/>
      <w:r>
        <w:t>The sensor acceleration signal, which has gravitational and body motion components, was separated using a Butterworth low-pass filter into body acceleration and gravity.</w:t>
      </w:r>
      <w:proofErr w:type="gramEnd"/>
      <w:r>
        <w:t xml:space="preserve"> The gravitational force is assumed to have only low frequency </w:t>
      </w:r>
      <w:proofErr w:type="gramStart"/>
      <w:r>
        <w:t>components,</w:t>
      </w:r>
      <w:proofErr w:type="gramEnd"/>
      <w: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401343" w:rsidRDefault="00401343" w:rsidP="00401343">
      <w:r>
        <w:t>For each record it is provided:</w:t>
      </w:r>
    </w:p>
    <w:p w:rsidR="00401343" w:rsidRDefault="00401343" w:rsidP="00401343">
      <w:pPr>
        <w:pStyle w:val="ListParagraph"/>
        <w:numPr>
          <w:ilvl w:val="0"/>
          <w:numId w:val="5"/>
        </w:numPr>
      </w:pPr>
      <w:proofErr w:type="spellStart"/>
      <w:r>
        <w:t>Triaxial</w:t>
      </w:r>
      <w:proofErr w:type="spellEnd"/>
      <w:r>
        <w:t xml:space="preserve"> acceleration from the accelerometer (total acceleration) and the estimated body acceleration.</w:t>
      </w:r>
    </w:p>
    <w:p w:rsidR="00401343" w:rsidRDefault="00401343" w:rsidP="00401343">
      <w:pPr>
        <w:pStyle w:val="ListParagraph"/>
        <w:numPr>
          <w:ilvl w:val="0"/>
          <w:numId w:val="5"/>
        </w:numPr>
      </w:pPr>
      <w:proofErr w:type="spellStart"/>
      <w:r>
        <w:t>Triaxial</w:t>
      </w:r>
      <w:proofErr w:type="spellEnd"/>
      <w:r>
        <w:t xml:space="preserve"> Angular velocity from the gyroscope. </w:t>
      </w:r>
    </w:p>
    <w:p w:rsidR="00401343" w:rsidRDefault="00401343" w:rsidP="00401343">
      <w:pPr>
        <w:pStyle w:val="ListParagraph"/>
        <w:numPr>
          <w:ilvl w:val="0"/>
          <w:numId w:val="5"/>
        </w:numPr>
      </w:pPr>
      <w:r>
        <w:t xml:space="preserve">A 561-feature vector with time and frequency domain variables. </w:t>
      </w:r>
    </w:p>
    <w:p w:rsidR="00817D04" w:rsidRDefault="00817D04" w:rsidP="00817D04">
      <w:pPr>
        <w:pStyle w:val="ListParagraph"/>
      </w:pPr>
      <w:r>
        <w:t xml:space="preserve">* </w:t>
      </w:r>
      <w:r>
        <w:t>Features are norma</w:t>
      </w:r>
      <w:r>
        <w:t>lized and bounded within [-1</w:t>
      </w:r>
      <w:proofErr w:type="gramStart"/>
      <w:r>
        <w:t>,1</w:t>
      </w:r>
      <w:proofErr w:type="gramEnd"/>
      <w:r>
        <w:t>]*</w:t>
      </w:r>
    </w:p>
    <w:p w:rsidR="00401343" w:rsidRDefault="00401343" w:rsidP="00401343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401343" w:rsidRDefault="00401343" w:rsidP="00401343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401343" w:rsidRDefault="00401343" w:rsidP="00401343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401343" w:rsidRDefault="00401343" w:rsidP="00401343">
      <w:r>
        <w:t xml:space="preserve">These signals were used to estimate variables of the feature vector for each pattern:  '-XYZ' is used to denote 3-axial signals in the X, Y and Z directions. </w:t>
      </w:r>
    </w:p>
    <w:p w:rsidR="00401343" w:rsidRDefault="00401343" w:rsidP="00401343">
      <w:r w:rsidRPr="00401343">
        <w:rPr>
          <w:u w:val="single"/>
        </w:rPr>
        <w:t xml:space="preserve">The variables in the </w:t>
      </w:r>
      <w:r w:rsidR="004912D7">
        <w:rPr>
          <w:u w:val="single"/>
        </w:rPr>
        <w:t>data frames</w:t>
      </w:r>
      <w:r w:rsidR="00EF5D18">
        <w:rPr>
          <w:u w:val="single"/>
        </w:rPr>
        <w:t xml:space="preserve"> used in my scripts</w:t>
      </w:r>
      <w:r w:rsidRPr="00401343">
        <w:rPr>
          <w:u w:val="single"/>
        </w:rPr>
        <w:t>:</w:t>
      </w:r>
      <w:r>
        <w:t xml:space="preserve"> As the assignment was only interested in the </w:t>
      </w:r>
      <w:proofErr w:type="spellStart"/>
      <w:proofErr w:type="gramStart"/>
      <w:r>
        <w:t>std</w:t>
      </w:r>
      <w:proofErr w:type="spellEnd"/>
      <w:r>
        <w:t>(</w:t>
      </w:r>
      <w:proofErr w:type="gramEnd"/>
      <w:r>
        <w:t>) (standard deviation) and mean of the data, below are the variables found within the tables</w:t>
      </w:r>
    </w:p>
    <w:p w:rsidR="00401343" w:rsidRDefault="00401343" w:rsidP="00401343">
      <w:pPr>
        <w:pStyle w:val="ListParagraph"/>
        <w:numPr>
          <w:ilvl w:val="0"/>
          <w:numId w:val="1"/>
        </w:numPr>
        <w:sectPr w:rsidR="0040134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lastRenderedPageBreak/>
        <w:t>"</w:t>
      </w:r>
      <w:proofErr w:type="spellStart"/>
      <w:r>
        <w:t>tBodyAcc-std</w:t>
      </w:r>
      <w:proofErr w:type="spellEnd"/>
      <w:r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tGravityAcc-std</w:t>
      </w:r>
      <w:proofErr w:type="spellEnd"/>
      <w:r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lastRenderedPageBreak/>
        <w:t>"</w:t>
      </w:r>
      <w:proofErr w:type="spellStart"/>
      <w:r>
        <w:t>tBodyAccJerk-std</w:t>
      </w:r>
      <w:proofErr w:type="spellEnd"/>
      <w:r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tBodyGyro-std</w:t>
      </w:r>
      <w:proofErr w:type="spellEnd"/>
      <w:r>
        <w:t>()-X"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tBodyGyro-std</w:t>
      </w:r>
      <w:proofErr w:type="spellEnd"/>
      <w:r>
        <w:t xml:space="preserve">()-Z" </w:t>
      </w:r>
    </w:p>
    <w:p w:rsidR="004912D7" w:rsidRDefault="004912D7" w:rsidP="004912D7">
      <w:pPr>
        <w:sectPr w:rsidR="004912D7" w:rsidSect="004912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12D7" w:rsidRPr="004912D7" w:rsidRDefault="004912D7" w:rsidP="004912D7">
      <w:pPr>
        <w:rPr>
          <w:u w:val="single"/>
        </w:rPr>
        <w:sectPr w:rsidR="004912D7" w:rsidRPr="004912D7" w:rsidSect="004912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12D7">
        <w:rPr>
          <w:u w:val="single"/>
        </w:rPr>
        <w:lastRenderedPageBreak/>
        <w:t>The variables in the data</w:t>
      </w:r>
      <w:r>
        <w:rPr>
          <w:u w:val="single"/>
        </w:rPr>
        <w:t xml:space="preserve"> </w:t>
      </w:r>
      <w:r w:rsidRPr="004912D7">
        <w:rPr>
          <w:u w:val="single"/>
        </w:rPr>
        <w:t>frames used in my scripts cont.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lastRenderedPageBreak/>
        <w:t>"</w:t>
      </w:r>
      <w:proofErr w:type="spellStart"/>
      <w:r>
        <w:t>tBodyGyroJerk-std</w:t>
      </w:r>
      <w:proofErr w:type="spellEnd"/>
      <w:r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lastRenderedPageBreak/>
        <w:t>"</w:t>
      </w:r>
      <w:proofErr w:type="spellStart"/>
      <w:r>
        <w:t>tGravityAccMag-std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tBodyGyroJerkMag-std</w:t>
      </w:r>
      <w:proofErr w:type="spellEnd"/>
      <w:r>
        <w:t xml:space="preserve">()" </w:t>
      </w:r>
    </w:p>
    <w:p w:rsidR="004912D7" w:rsidRDefault="004912D7" w:rsidP="004912D7">
      <w:pPr>
        <w:sectPr w:rsidR="004912D7" w:rsidSect="004912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01343" w:rsidRDefault="004912D7" w:rsidP="00401343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r w:rsidR="00401343">
        <w:t>fBodyAcc-std</w:t>
      </w:r>
      <w:proofErr w:type="spellEnd"/>
      <w:r w:rsidR="00401343"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fBodyAccJerk-std</w:t>
      </w:r>
      <w:proofErr w:type="spellEnd"/>
      <w:r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fBodyAccJerk-std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fBodyAccJerk-std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fBodyGyro-std</w:t>
      </w:r>
      <w:proofErr w:type="spellEnd"/>
      <w:r>
        <w:t xml:space="preserve">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fBodyGyro-std</w:t>
      </w:r>
      <w:proofErr w:type="spellEnd"/>
      <w:r>
        <w:t xml:space="preserve">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fBodyGyro-std</w:t>
      </w:r>
      <w:proofErr w:type="spellEnd"/>
      <w:r>
        <w:t xml:space="preserve">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fBodyBodyAccJerkMag-std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fBodyBodyGyroMag-std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fBodyBodyGyroJerkMag-std</w:t>
      </w:r>
      <w:proofErr w:type="spellEnd"/>
      <w:r>
        <w:t xml:space="preserve">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</w:t>
      </w:r>
      <w:proofErr w:type="spellEnd"/>
      <w:r>
        <w:t>-mean()-X" "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lastRenderedPageBreak/>
        <w:t>"</w:t>
      </w:r>
      <w:proofErr w:type="spellStart"/>
      <w:r>
        <w:t>tBodyGyro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tGravityAccMag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tBodyAccJerkMag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tBodyGyroJerkMag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</w:t>
      </w:r>
      <w:proofErr w:type="spellEnd"/>
      <w:r>
        <w:t xml:space="preserve">-mean()-Z" 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fBodyAccJerk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fBodyAccJerk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fBodyAccJerk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fBodyGyro</w:t>
      </w:r>
      <w:proofErr w:type="spellEnd"/>
      <w:r>
        <w:t xml:space="preserve">-mean()-X"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fBodyGyro</w:t>
      </w:r>
      <w:proofErr w:type="spellEnd"/>
      <w:r>
        <w:t xml:space="preserve">-mean()-Y"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fBodyGyro</w:t>
      </w:r>
      <w:proofErr w:type="spellEnd"/>
      <w:r>
        <w:t xml:space="preserve">-mean()-Z"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fBodyAccMag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fBodyBodyAccJerkMag</w:t>
      </w:r>
      <w:proofErr w:type="spellEnd"/>
      <w:r>
        <w:t xml:space="preserve">-mean()" </w:t>
      </w:r>
    </w:p>
    <w:p w:rsidR="00401343" w:rsidRDefault="00401343" w:rsidP="00401343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fBodyBodyGyroMag</w:t>
      </w:r>
      <w:proofErr w:type="spellEnd"/>
      <w:r>
        <w:t xml:space="preserve">-mean()" </w:t>
      </w:r>
    </w:p>
    <w:p w:rsidR="009219C5" w:rsidRDefault="009219C5" w:rsidP="009219C5">
      <w:pPr>
        <w:pStyle w:val="ListParagraph"/>
        <w:numPr>
          <w:ilvl w:val="0"/>
          <w:numId w:val="1"/>
        </w:numPr>
        <w:sectPr w:rsidR="009219C5" w:rsidSect="004912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"</w:t>
      </w:r>
      <w:proofErr w:type="spellStart"/>
      <w:r>
        <w:t>fBodyBodyGyroJerkMag</w:t>
      </w:r>
      <w:proofErr w:type="spellEnd"/>
      <w:r>
        <w:t>-mean(</w:t>
      </w:r>
    </w:p>
    <w:p w:rsidR="004912D7" w:rsidRDefault="004912D7" w:rsidP="009219C5">
      <w:pPr>
        <w:sectPr w:rsidR="004912D7" w:rsidSect="004013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19C5" w:rsidRPr="00401343" w:rsidRDefault="009219C5" w:rsidP="009219C5"/>
    <w:sectPr w:rsidR="009219C5" w:rsidRPr="00401343" w:rsidSect="004013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80E" w:rsidRDefault="003B380E" w:rsidP="00401343">
      <w:pPr>
        <w:spacing w:after="0" w:line="240" w:lineRule="auto"/>
      </w:pPr>
      <w:r>
        <w:separator/>
      </w:r>
    </w:p>
  </w:endnote>
  <w:endnote w:type="continuationSeparator" w:id="0">
    <w:p w:rsidR="003B380E" w:rsidRDefault="003B380E" w:rsidP="0040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80E" w:rsidRDefault="003B380E" w:rsidP="00401343">
      <w:pPr>
        <w:spacing w:after="0" w:line="240" w:lineRule="auto"/>
      </w:pPr>
      <w:r>
        <w:separator/>
      </w:r>
    </w:p>
  </w:footnote>
  <w:footnote w:type="continuationSeparator" w:id="0">
    <w:p w:rsidR="003B380E" w:rsidRDefault="003B380E" w:rsidP="0040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43" w:rsidRDefault="00401343">
    <w:pPr>
      <w:pStyle w:val="Header"/>
    </w:pPr>
    <w:r>
      <w:t>Getting Tidy Data Codebook</w:t>
    </w:r>
  </w:p>
  <w:p w:rsidR="00401343" w:rsidRDefault="004013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D6D"/>
    <w:multiLevelType w:val="hybridMultilevel"/>
    <w:tmpl w:val="9AD0BF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26932"/>
    <w:multiLevelType w:val="hybridMultilevel"/>
    <w:tmpl w:val="D2CC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D0B3F"/>
    <w:multiLevelType w:val="hybridMultilevel"/>
    <w:tmpl w:val="269E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33AF9"/>
    <w:multiLevelType w:val="hybridMultilevel"/>
    <w:tmpl w:val="14A2FD3C"/>
    <w:lvl w:ilvl="0" w:tplc="4DF413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B1978"/>
    <w:multiLevelType w:val="hybridMultilevel"/>
    <w:tmpl w:val="7D5A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D14AF"/>
    <w:multiLevelType w:val="hybridMultilevel"/>
    <w:tmpl w:val="6262A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E64EF6"/>
    <w:multiLevelType w:val="hybridMultilevel"/>
    <w:tmpl w:val="2FB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20014"/>
    <w:multiLevelType w:val="hybridMultilevel"/>
    <w:tmpl w:val="48A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34A1F"/>
    <w:multiLevelType w:val="hybridMultilevel"/>
    <w:tmpl w:val="80CA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59"/>
    <w:rsid w:val="00274B5E"/>
    <w:rsid w:val="002D787D"/>
    <w:rsid w:val="00347F59"/>
    <w:rsid w:val="003B380E"/>
    <w:rsid w:val="00401343"/>
    <w:rsid w:val="004666C3"/>
    <w:rsid w:val="004912D7"/>
    <w:rsid w:val="00817D04"/>
    <w:rsid w:val="009219C5"/>
    <w:rsid w:val="00C7459A"/>
    <w:rsid w:val="00E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43"/>
  </w:style>
  <w:style w:type="paragraph" w:styleId="Footer">
    <w:name w:val="footer"/>
    <w:basedOn w:val="Normal"/>
    <w:link w:val="FooterChar"/>
    <w:uiPriority w:val="99"/>
    <w:unhideWhenUsed/>
    <w:rsid w:val="0040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43"/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43"/>
  </w:style>
  <w:style w:type="paragraph" w:styleId="Footer">
    <w:name w:val="footer"/>
    <w:basedOn w:val="Normal"/>
    <w:link w:val="FooterChar"/>
    <w:uiPriority w:val="99"/>
    <w:unhideWhenUsed/>
    <w:rsid w:val="0040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43"/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Myself</cp:lastModifiedBy>
  <cp:revision>6</cp:revision>
  <dcterms:created xsi:type="dcterms:W3CDTF">2020-07-09T00:40:00Z</dcterms:created>
  <dcterms:modified xsi:type="dcterms:W3CDTF">2020-07-10T14:38:00Z</dcterms:modified>
</cp:coreProperties>
</file>