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6C" w:rsidRPr="00DD6264" w:rsidRDefault="00A0646B">
      <w:pPr>
        <w:rPr>
          <w:b/>
          <w:bCs/>
          <w:u w:val="single"/>
        </w:rPr>
      </w:pPr>
      <w:r w:rsidRPr="00DD6264">
        <w:rPr>
          <w:b/>
          <w:bCs/>
          <w:u w:val="single"/>
        </w:rPr>
        <w:t>Artificial dataset</w:t>
      </w:r>
    </w:p>
    <w:p w:rsidR="00A0646B" w:rsidRDefault="00A0646B" w:rsidP="00A0646B">
      <w:pPr>
        <w:pStyle w:val="ListParagraph"/>
        <w:numPr>
          <w:ilvl w:val="0"/>
          <w:numId w:val="1"/>
        </w:numPr>
      </w:pPr>
      <w:r>
        <w:t xml:space="preserve">From </w:t>
      </w:r>
      <w:r w:rsidR="000723D6">
        <w:t>[X]</w:t>
      </w:r>
    </w:p>
    <w:p w:rsidR="00DD6264" w:rsidRDefault="00DD6264" w:rsidP="00EE4295">
      <w:pPr>
        <w:pStyle w:val="ListParagraph"/>
        <w:numPr>
          <w:ilvl w:val="1"/>
          <w:numId w:val="1"/>
        </w:numPr>
      </w:pPr>
      <w:r>
        <w:t>SINE1 - abrupt</w:t>
      </w:r>
    </w:p>
    <w:p w:rsidR="00DD6264" w:rsidRDefault="00DD6264" w:rsidP="00EE4295">
      <w:pPr>
        <w:pStyle w:val="ListParagraph"/>
        <w:numPr>
          <w:ilvl w:val="1"/>
          <w:numId w:val="1"/>
        </w:numPr>
      </w:pPr>
      <w:r>
        <w:t>CIRCLES – gradual, noise free</w:t>
      </w:r>
    </w:p>
    <w:p w:rsidR="00DD6264" w:rsidRDefault="00DD6264" w:rsidP="00EE4295">
      <w:pPr>
        <w:pStyle w:val="ListParagraph"/>
        <w:numPr>
          <w:ilvl w:val="1"/>
          <w:numId w:val="1"/>
        </w:numPr>
      </w:pPr>
      <w:r>
        <w:t>GAUSS – abrupt, noisy</w:t>
      </w:r>
    </w:p>
    <w:p w:rsidR="00DD6264" w:rsidRDefault="00DD6264" w:rsidP="00EE4295">
      <w:pPr>
        <w:pStyle w:val="ListParagraph"/>
        <w:numPr>
          <w:ilvl w:val="1"/>
          <w:numId w:val="1"/>
        </w:numPr>
      </w:pPr>
      <w:r>
        <w:t>STAGGER – abrupt, noise free, symbolic features</w:t>
      </w:r>
    </w:p>
    <w:p w:rsidR="00EE4295" w:rsidRDefault="000723D6" w:rsidP="00EE4295">
      <w:pPr>
        <w:pStyle w:val="ListParagraph"/>
        <w:numPr>
          <w:ilvl w:val="0"/>
          <w:numId w:val="1"/>
        </w:numPr>
      </w:pPr>
      <w:r>
        <w:t xml:space="preserve">From 101, </w:t>
      </w:r>
      <w:r w:rsidR="00EE4295">
        <w:t>102</w:t>
      </w:r>
    </w:p>
    <w:p w:rsidR="00557E90" w:rsidRDefault="00EE4295" w:rsidP="00557E90">
      <w:pPr>
        <w:pStyle w:val="ListParagraph"/>
        <w:numPr>
          <w:ilvl w:val="1"/>
          <w:numId w:val="1"/>
        </w:numPr>
      </w:pPr>
      <w:r>
        <w:t xml:space="preserve">Rotating </w:t>
      </w:r>
      <w:proofErr w:type="spellStart"/>
      <w:r>
        <w:t>hyperplane</w:t>
      </w:r>
      <w:proofErr w:type="spellEnd"/>
    </w:p>
    <w:p w:rsidR="00A0646B" w:rsidRDefault="00557E90" w:rsidP="00557E90">
      <w:pPr>
        <w:pStyle w:val="ListParagraph"/>
        <w:numPr>
          <w:ilvl w:val="0"/>
          <w:numId w:val="1"/>
        </w:numPr>
      </w:pPr>
      <w:r>
        <w:t>Whatever above, for comparison</w:t>
      </w:r>
      <w:r w:rsidR="00983A50">
        <w:t xml:space="preserve"> of accuracy (average accuracy/ instantaneous accuracy)</w:t>
      </w:r>
      <w:r>
        <w:t>, use the following</w:t>
      </w:r>
    </w:p>
    <w:p w:rsidR="00557E90" w:rsidRDefault="00557E90" w:rsidP="00557E90">
      <w:pPr>
        <w:pStyle w:val="ListParagraph"/>
        <w:numPr>
          <w:ilvl w:val="1"/>
          <w:numId w:val="1"/>
        </w:numPr>
      </w:pPr>
      <w:r>
        <w:t>No adaptation (original model only) [X]</w:t>
      </w:r>
    </w:p>
    <w:p w:rsidR="00557E90" w:rsidRDefault="00557E90" w:rsidP="00557E90">
      <w:pPr>
        <w:pStyle w:val="ListParagraph"/>
        <w:numPr>
          <w:ilvl w:val="1"/>
          <w:numId w:val="1"/>
        </w:numPr>
      </w:pPr>
      <w:r>
        <w:t>Exhaustive search – look for subset that gives best accuracy on test set</w:t>
      </w:r>
      <w:r w:rsidR="001A4935">
        <w:t xml:space="preserve"> (lower bound)</w:t>
      </w:r>
      <w:r w:rsidR="00983A50">
        <w:t xml:space="preserve"> [X]</w:t>
      </w:r>
    </w:p>
    <w:p w:rsidR="00983A50" w:rsidRDefault="001A4935" w:rsidP="00557E90">
      <w:pPr>
        <w:pStyle w:val="ListParagraph"/>
        <w:numPr>
          <w:ilvl w:val="1"/>
          <w:numId w:val="1"/>
        </w:numPr>
      </w:pPr>
      <w:r>
        <w:t>Intelligent search – use some heuristic to look for a good subset of data (upper bound) [X]</w:t>
      </w:r>
    </w:p>
    <w:p w:rsidR="00557E90" w:rsidRDefault="00557E90" w:rsidP="00557E90">
      <w:pPr>
        <w:pStyle w:val="ListParagraph"/>
        <w:numPr>
          <w:ilvl w:val="1"/>
          <w:numId w:val="1"/>
        </w:numPr>
      </w:pPr>
      <w:r>
        <w:t>Full memory - model trained on all examples [Y]</w:t>
      </w:r>
    </w:p>
    <w:p w:rsidR="00557E90" w:rsidRDefault="00557E90" w:rsidP="00557E90">
      <w:pPr>
        <w:pStyle w:val="ListParagraph"/>
        <w:numPr>
          <w:ilvl w:val="1"/>
          <w:numId w:val="1"/>
        </w:numPr>
      </w:pPr>
      <w:r>
        <w:t xml:space="preserve">Last batch/ n batches only - </w:t>
      </w:r>
      <w:r>
        <w:t xml:space="preserve">model trained on </w:t>
      </w:r>
      <w:r>
        <w:t xml:space="preserve">last </w:t>
      </w:r>
      <w:r>
        <w:t>batch/ n batches</w:t>
      </w:r>
      <w:r>
        <w:t xml:space="preserve"> [Y]</w:t>
      </w:r>
    </w:p>
    <w:p w:rsidR="00557E90" w:rsidRDefault="00557E90" w:rsidP="003225D6">
      <w:pPr>
        <w:pStyle w:val="ListParagraph"/>
        <w:ind w:left="1440"/>
      </w:pPr>
      <w:bookmarkStart w:id="0" w:name="_GoBack"/>
      <w:bookmarkEnd w:id="0"/>
    </w:p>
    <w:p w:rsidR="00A0646B" w:rsidRPr="00DD6264" w:rsidRDefault="00A0646B">
      <w:pPr>
        <w:rPr>
          <w:b/>
          <w:bCs/>
          <w:u w:val="single"/>
        </w:rPr>
      </w:pPr>
      <w:r w:rsidRPr="00DD6264">
        <w:rPr>
          <w:b/>
          <w:bCs/>
          <w:u w:val="single"/>
        </w:rPr>
        <w:t>Real world dataset</w:t>
      </w:r>
    </w:p>
    <w:p w:rsidR="000723D6" w:rsidRDefault="000723D6" w:rsidP="000723D6">
      <w:pPr>
        <w:pStyle w:val="ListParagraph"/>
        <w:numPr>
          <w:ilvl w:val="0"/>
          <w:numId w:val="2"/>
        </w:numPr>
      </w:pPr>
      <w:r>
        <w:t>From [X], 105, 102</w:t>
      </w:r>
    </w:p>
    <w:p w:rsidR="00A0646B" w:rsidRDefault="000723D6" w:rsidP="000723D6">
      <w:pPr>
        <w:pStyle w:val="ListParagraph"/>
        <w:numPr>
          <w:ilvl w:val="1"/>
          <w:numId w:val="2"/>
        </w:numPr>
      </w:pPr>
      <w:r>
        <w:t>Australian New South Wales Electricity Market</w:t>
      </w:r>
    </w:p>
    <w:p w:rsidR="000723D6" w:rsidRDefault="000723D6" w:rsidP="000723D6">
      <w:pPr>
        <w:pStyle w:val="ListParagraph"/>
        <w:numPr>
          <w:ilvl w:val="2"/>
          <w:numId w:val="2"/>
        </w:numPr>
      </w:pPr>
      <w:hyperlink r:id="rId5" w:history="1">
        <w:r w:rsidRPr="002F3A21">
          <w:rPr>
            <w:rStyle w:val="Hyperlink"/>
          </w:rPr>
          <w:t>https://www.openml.org/d/151</w:t>
        </w:r>
      </w:hyperlink>
    </w:p>
    <w:p w:rsidR="000723D6" w:rsidRDefault="000723D6" w:rsidP="000723D6">
      <w:pPr>
        <w:pStyle w:val="ListParagraph"/>
        <w:numPr>
          <w:ilvl w:val="0"/>
          <w:numId w:val="2"/>
        </w:numPr>
      </w:pPr>
      <w:r>
        <w:t>From</w:t>
      </w:r>
      <w:r w:rsidR="00E41B5A">
        <w:t xml:space="preserve"> [Y]</w:t>
      </w:r>
    </w:p>
    <w:p w:rsidR="000723D6" w:rsidRDefault="000723D6" w:rsidP="000723D6">
      <w:pPr>
        <w:pStyle w:val="ListParagraph"/>
        <w:numPr>
          <w:ilvl w:val="1"/>
          <w:numId w:val="2"/>
        </w:numPr>
      </w:pPr>
      <w:r>
        <w:t xml:space="preserve">Text </w:t>
      </w:r>
      <w:proofErr w:type="spellStart"/>
      <w:r>
        <w:t>REtrieval</w:t>
      </w:r>
      <w:proofErr w:type="spellEnd"/>
      <w:r>
        <w:t xml:space="preserve"> Conference (TREC)</w:t>
      </w:r>
    </w:p>
    <w:p w:rsidR="000723D6" w:rsidRDefault="00E41B5A" w:rsidP="00E41B5A">
      <w:pPr>
        <w:pStyle w:val="ListParagraph"/>
        <w:numPr>
          <w:ilvl w:val="2"/>
          <w:numId w:val="2"/>
        </w:numPr>
      </w:pPr>
      <w:r w:rsidRPr="00E41B5A">
        <w:t>http://trec.nist.gov/data.html</w:t>
      </w:r>
    </w:p>
    <w:p w:rsidR="00A0646B" w:rsidRDefault="00A0646B"/>
    <w:p w:rsidR="00A0646B" w:rsidRPr="00DD6264" w:rsidRDefault="00A0646B">
      <w:pPr>
        <w:rPr>
          <w:b/>
          <w:bCs/>
          <w:u w:val="single"/>
        </w:rPr>
      </w:pPr>
      <w:r w:rsidRPr="00DD6264">
        <w:rPr>
          <w:b/>
          <w:bCs/>
          <w:u w:val="single"/>
        </w:rPr>
        <w:t>Other good references</w:t>
      </w:r>
    </w:p>
    <w:p w:rsidR="000723D6" w:rsidRDefault="000723D6" w:rsidP="000723D6">
      <w:pPr>
        <w:pStyle w:val="ListParagraph"/>
        <w:numPr>
          <w:ilvl w:val="0"/>
          <w:numId w:val="1"/>
        </w:numPr>
      </w:pPr>
      <w:r>
        <w:t xml:space="preserve">[X] - </w:t>
      </w:r>
      <w:r>
        <w:t>From Learning with Drift Detection – J Gamma</w:t>
      </w:r>
    </w:p>
    <w:p w:rsidR="000723D6" w:rsidRDefault="000723D6" w:rsidP="000723D6">
      <w:pPr>
        <w:pStyle w:val="ListParagraph"/>
        <w:numPr>
          <w:ilvl w:val="0"/>
          <w:numId w:val="1"/>
        </w:numPr>
      </w:pPr>
      <w:r>
        <w:t xml:space="preserve">[Y] - </w:t>
      </w:r>
      <w:r>
        <w:t>An Ensemble Classifier for Drifting Concepts</w:t>
      </w:r>
      <w:r>
        <w:t xml:space="preserve"> – </w:t>
      </w:r>
      <w:proofErr w:type="spellStart"/>
      <w:r>
        <w:t>Klinkenberg</w:t>
      </w:r>
      <w:proofErr w:type="spellEnd"/>
    </w:p>
    <w:p w:rsidR="000723D6" w:rsidRDefault="000723D6" w:rsidP="000723D6"/>
    <w:p w:rsidR="00A0646B" w:rsidRDefault="00EE4295" w:rsidP="00A0646B">
      <w:pPr>
        <w:pStyle w:val="ListParagraph"/>
        <w:numPr>
          <w:ilvl w:val="0"/>
          <w:numId w:val="1"/>
        </w:numPr>
      </w:pPr>
      <w:r>
        <w:t xml:space="preserve">101 - </w:t>
      </w:r>
      <w:r w:rsidR="00A0646B" w:rsidRPr="00A0646B">
        <w:t>Mining time changing data streams</w:t>
      </w:r>
      <w:r w:rsidR="00A0646B">
        <w:t xml:space="preserve"> - </w:t>
      </w:r>
      <w:r w:rsidR="00A0646B" w:rsidRPr="00A0646B">
        <w:t xml:space="preserve">G </w:t>
      </w:r>
      <w:proofErr w:type="spellStart"/>
      <w:r w:rsidR="00A0646B" w:rsidRPr="00A0646B">
        <w:t>Hulten</w:t>
      </w:r>
      <w:proofErr w:type="spellEnd"/>
      <w:r w:rsidR="00A0646B" w:rsidRPr="00A0646B">
        <w:t xml:space="preserve">, L Spencer, P </w:t>
      </w:r>
      <w:proofErr w:type="spellStart"/>
      <w:r w:rsidR="00A0646B" w:rsidRPr="00A0646B">
        <w:t>Domingos</w:t>
      </w:r>
      <w:proofErr w:type="spellEnd"/>
    </w:p>
    <w:p w:rsidR="00A0646B" w:rsidRDefault="00EE4295" w:rsidP="00A0646B">
      <w:pPr>
        <w:pStyle w:val="ListParagraph"/>
        <w:numPr>
          <w:ilvl w:val="0"/>
          <w:numId w:val="1"/>
        </w:numPr>
      </w:pPr>
      <w:r>
        <w:t xml:space="preserve">102 - </w:t>
      </w:r>
      <w:r w:rsidR="00A0646B">
        <w:t>Learning from Time-Changing Data with Adaptive Windowing</w:t>
      </w:r>
      <w:r w:rsidR="00A0646B">
        <w:t xml:space="preserve"> (ADWIN) - </w:t>
      </w:r>
      <w:r w:rsidR="00A0646B" w:rsidRPr="00A0646B">
        <w:t xml:space="preserve">Albert </w:t>
      </w:r>
      <w:proofErr w:type="spellStart"/>
      <w:r w:rsidR="00A0646B" w:rsidRPr="00A0646B">
        <w:t>Bifet</w:t>
      </w:r>
      <w:proofErr w:type="spellEnd"/>
      <w:r w:rsidR="00A0646B" w:rsidRPr="00A0646B">
        <w:t xml:space="preserve"> </w:t>
      </w:r>
      <w:proofErr w:type="spellStart"/>
      <w:r w:rsidR="00A0646B" w:rsidRPr="00A0646B">
        <w:t>Ricard</w:t>
      </w:r>
      <w:proofErr w:type="spellEnd"/>
      <w:r w:rsidR="00A0646B" w:rsidRPr="00A0646B">
        <w:t xml:space="preserve"> </w:t>
      </w:r>
      <w:proofErr w:type="spellStart"/>
      <w:r w:rsidR="00A0646B" w:rsidRPr="00A0646B">
        <w:t>Gavald`a</w:t>
      </w:r>
      <w:proofErr w:type="spellEnd"/>
    </w:p>
    <w:p w:rsidR="00A0646B" w:rsidRDefault="00C071C5" w:rsidP="00C071C5">
      <w:pPr>
        <w:pStyle w:val="ListParagraph"/>
        <w:numPr>
          <w:ilvl w:val="0"/>
          <w:numId w:val="1"/>
        </w:numPr>
      </w:pPr>
      <w:r>
        <w:t xml:space="preserve">103 - </w:t>
      </w:r>
      <w:r w:rsidRPr="00C071C5">
        <w:t>DDD: A new ensemble approach for dealing with concept drift</w:t>
      </w:r>
      <w:r>
        <w:t xml:space="preserve"> - </w:t>
      </w:r>
      <w:r w:rsidRPr="00C071C5">
        <w:t xml:space="preserve">LL </w:t>
      </w:r>
      <w:proofErr w:type="spellStart"/>
      <w:r w:rsidRPr="00C071C5">
        <w:t>Minku</w:t>
      </w:r>
      <w:proofErr w:type="spellEnd"/>
      <w:r w:rsidRPr="00C071C5">
        <w:t>, X Yao</w:t>
      </w:r>
    </w:p>
    <w:p w:rsidR="00C071C5" w:rsidRDefault="00C071C5" w:rsidP="00C071C5">
      <w:pPr>
        <w:pStyle w:val="ListParagraph"/>
        <w:numPr>
          <w:ilvl w:val="0"/>
          <w:numId w:val="1"/>
        </w:numPr>
      </w:pPr>
      <w:r>
        <w:t xml:space="preserve">104 - </w:t>
      </w:r>
      <w:r w:rsidRPr="00C071C5">
        <w:t>New ensemble methods for evolving data streams</w:t>
      </w:r>
      <w:r>
        <w:t xml:space="preserve"> - </w:t>
      </w:r>
      <w:r w:rsidRPr="00C071C5">
        <w:t xml:space="preserve">A </w:t>
      </w:r>
      <w:proofErr w:type="spellStart"/>
      <w:r w:rsidRPr="00C071C5">
        <w:t>Bifet</w:t>
      </w:r>
      <w:proofErr w:type="spellEnd"/>
      <w:r w:rsidRPr="00C071C5">
        <w:t xml:space="preserve">, G Holmes, B </w:t>
      </w:r>
      <w:proofErr w:type="spellStart"/>
      <w:r w:rsidRPr="00C071C5">
        <w:t>Pfahringer</w:t>
      </w:r>
      <w:proofErr w:type="spellEnd"/>
    </w:p>
    <w:p w:rsidR="000723D6" w:rsidRDefault="000723D6" w:rsidP="00C071C5">
      <w:pPr>
        <w:pStyle w:val="ListParagraph"/>
        <w:numPr>
          <w:ilvl w:val="0"/>
          <w:numId w:val="1"/>
        </w:numPr>
      </w:pPr>
      <w:r>
        <w:t xml:space="preserve">105 - </w:t>
      </w:r>
      <w:r>
        <w:t>Michael Harries. Splice-2 comparative evaluation: Electricity pricing. Technical report,</w:t>
      </w:r>
    </w:p>
    <w:sectPr w:rsidR="000723D6" w:rsidSect="00A069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5894"/>
    <w:multiLevelType w:val="hybridMultilevel"/>
    <w:tmpl w:val="6A82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E7E28"/>
    <w:multiLevelType w:val="hybridMultilevel"/>
    <w:tmpl w:val="3C48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DA"/>
    <w:rsid w:val="000723D6"/>
    <w:rsid w:val="001A4935"/>
    <w:rsid w:val="002E594D"/>
    <w:rsid w:val="003225D6"/>
    <w:rsid w:val="00557E90"/>
    <w:rsid w:val="00983A50"/>
    <w:rsid w:val="00A0646B"/>
    <w:rsid w:val="00A06969"/>
    <w:rsid w:val="00C071C5"/>
    <w:rsid w:val="00CA066C"/>
    <w:rsid w:val="00DD6264"/>
    <w:rsid w:val="00E41B5A"/>
    <w:rsid w:val="00EE4295"/>
    <w:rsid w:val="00E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9D2E8-8EA4-4575-8AD3-F44BCA7E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ml.org/d/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Associates</dc:creator>
  <cp:keywords/>
  <dc:description/>
  <cp:lastModifiedBy>Gamage Associates</cp:lastModifiedBy>
  <cp:revision>10</cp:revision>
  <dcterms:created xsi:type="dcterms:W3CDTF">2017-09-10T14:15:00Z</dcterms:created>
  <dcterms:modified xsi:type="dcterms:W3CDTF">2017-09-10T15:29:00Z</dcterms:modified>
</cp:coreProperties>
</file>