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r w:rsidR="00587BFB">
        <w:rPr>
          <w:rFonts w:hint="eastAsia"/>
        </w:rPr>
        <w:t xml:space="preserve"> ComplexObj</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pPr>
        <w:rPr>
          <w:rFonts w:hint="eastAsia"/>
        </w:rPr>
      </w:pPr>
      <w:r>
        <w:rPr>
          <w:rFonts w:hint="eastAsia"/>
        </w:rPr>
        <w:t>HGraph</w:t>
      </w:r>
      <w:r>
        <w:rPr>
          <w:rFonts w:hint="eastAsia"/>
        </w:rPr>
        <w:t>内容的构建</w:t>
      </w:r>
    </w:p>
    <w:p w:rsidR="006D58E7" w:rsidRDefault="006D58E7" w:rsidP="0099401A">
      <w:pPr>
        <w:rPr>
          <w:rFonts w:hint="eastAsia"/>
        </w:rPr>
      </w:pPr>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pPr>
        <w:rPr>
          <w:rFonts w:hint="eastAsia"/>
        </w:rPr>
      </w:pPr>
      <w:r>
        <w:rPr>
          <w:rFonts w:hint="eastAsia"/>
        </w:rPr>
        <w:t>保存图元重点：</w:t>
      </w:r>
    </w:p>
    <w:p w:rsidR="006D58E7" w:rsidRDefault="006D58E7" w:rsidP="0099401A">
      <w:pPr>
        <w:rPr>
          <w:rFonts w:hint="eastAsia"/>
        </w:rPr>
      </w:pPr>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pPr>
        <w:rPr>
          <w:rFonts w:hint="eastAsia"/>
        </w:rPr>
      </w:pPr>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rPr>
          <w:rFonts w:hint="eastAsia"/>
        </w:rPr>
      </w:pPr>
      <w:r>
        <w:rPr>
          <w:rFonts w:hint="eastAsia"/>
        </w:rPr>
        <w:t>复杂图元的关联属性包含</w:t>
      </w:r>
      <w:r w:rsidR="0034701D">
        <w:rPr>
          <w:rFonts w:hint="eastAsia"/>
        </w:rPr>
        <w:t xml:space="preserve"> 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rPr>
          <w:rFonts w:hint="eastAsia"/>
        </w:rPr>
      </w:pPr>
      <w:r>
        <w:rPr>
          <w:rFonts w:hint="eastAsia"/>
        </w:rPr>
        <w:t>保存</w:t>
      </w:r>
      <w:r>
        <w:rPr>
          <w:rFonts w:hint="eastAsia"/>
        </w:rPr>
        <w:t>ComplexObj</w:t>
      </w:r>
      <w:r>
        <w:rPr>
          <w:rFonts w:hint="eastAsia"/>
        </w:rPr>
        <w:t>本身的属性。</w:t>
      </w:r>
    </w:p>
    <w:p w:rsidR="009534B1" w:rsidRPr="009534B1" w:rsidRDefault="009534B1" w:rsidP="009534B1">
      <w:pPr>
        <w:pStyle w:val="a5"/>
        <w:ind w:left="360" w:firstLineChars="0" w:firstLine="0"/>
      </w:pPr>
    </w:p>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lastRenderedPageBreak/>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bookmarkStart w:id="0" w:name="_GoBack"/>
      <w:bookmarkEnd w:id="0"/>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Pr="005D28C7" w:rsidRDefault="00F36D6E" w:rsidP="0087745E">
      <w:pPr>
        <w:pStyle w:val="a5"/>
        <w:numPr>
          <w:ilvl w:val="0"/>
          <w:numId w:val="6"/>
        </w:numPr>
        <w:ind w:firstLineChars="0"/>
      </w:pPr>
      <w:r>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136" w:rsidRDefault="00BF0136" w:rsidP="00C646DA">
      <w:r>
        <w:separator/>
      </w:r>
    </w:p>
  </w:endnote>
  <w:endnote w:type="continuationSeparator" w:id="1">
    <w:p w:rsidR="00BF0136" w:rsidRDefault="00BF0136"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136" w:rsidRDefault="00BF0136" w:rsidP="00C646DA">
      <w:r>
        <w:separator/>
      </w:r>
    </w:p>
  </w:footnote>
  <w:footnote w:type="continuationSeparator" w:id="1">
    <w:p w:rsidR="00BF0136" w:rsidRDefault="00BF0136"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5563D"/>
    <w:rsid w:val="0006638B"/>
    <w:rsid w:val="000675E0"/>
    <w:rsid w:val="0007352A"/>
    <w:rsid w:val="00086C9F"/>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784"/>
    <w:rsid w:val="003354B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F53AE"/>
    <w:rsid w:val="00503844"/>
    <w:rsid w:val="005237D3"/>
    <w:rsid w:val="00530945"/>
    <w:rsid w:val="00531A87"/>
    <w:rsid w:val="005369B5"/>
    <w:rsid w:val="00545755"/>
    <w:rsid w:val="00554C12"/>
    <w:rsid w:val="00587858"/>
    <w:rsid w:val="00587BFB"/>
    <w:rsid w:val="005942ED"/>
    <w:rsid w:val="005B3FA2"/>
    <w:rsid w:val="005D28C7"/>
    <w:rsid w:val="005E3C71"/>
    <w:rsid w:val="005F0260"/>
    <w:rsid w:val="00635804"/>
    <w:rsid w:val="00654D98"/>
    <w:rsid w:val="00691C5B"/>
    <w:rsid w:val="006924CC"/>
    <w:rsid w:val="006A3307"/>
    <w:rsid w:val="006A3931"/>
    <w:rsid w:val="006D0AE3"/>
    <w:rsid w:val="006D58E7"/>
    <w:rsid w:val="006F799E"/>
    <w:rsid w:val="00711F3E"/>
    <w:rsid w:val="00714CE4"/>
    <w:rsid w:val="007329B3"/>
    <w:rsid w:val="00767098"/>
    <w:rsid w:val="00774DC4"/>
    <w:rsid w:val="00787746"/>
    <w:rsid w:val="007A0598"/>
    <w:rsid w:val="007C0107"/>
    <w:rsid w:val="007C6842"/>
    <w:rsid w:val="007F2881"/>
    <w:rsid w:val="00802CDA"/>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0136"/>
    <w:rsid w:val="00BF58B3"/>
    <w:rsid w:val="00C04A89"/>
    <w:rsid w:val="00C57F29"/>
    <w:rsid w:val="00C61B5C"/>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7763E"/>
    <w:rsid w:val="00E90A2A"/>
    <w:rsid w:val="00E95BC4"/>
    <w:rsid w:val="00E96304"/>
    <w:rsid w:val="00EA59AC"/>
    <w:rsid w:val="00EC5DBF"/>
    <w:rsid w:val="00ED76D2"/>
    <w:rsid w:val="00EE3340"/>
    <w:rsid w:val="00F33CFB"/>
    <w:rsid w:val="00F36D6E"/>
    <w:rsid w:val="00F50E81"/>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6978</TotalTime>
  <Pages>1</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46</cp:revision>
  <dcterms:created xsi:type="dcterms:W3CDTF">2017-09-18T05:49:00Z</dcterms:created>
  <dcterms:modified xsi:type="dcterms:W3CDTF">2017-11-02T12:34:00Z</dcterms:modified>
</cp:coreProperties>
</file>