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sz w:val="24"/>
          <w:szCs w:val="24"/>
        </w:rPr>
      </w:pPr>
      <w:r>
        <w:rPr>
          <w:noProof/>
          <w:sz w:val="24"/>
          <w:szCs w:val="24"/>
        </w:rPr>
        <w:lastRenderedPageBreak/>
        <w:drawing>
          <wp:inline distT="0" distB="0" distL="0" distR="0">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rsidR="00E123A8" w:rsidRDefault="00E123A8" w:rsidP="00D15B45">
      <w:pPr>
        <w:rPr>
          <w:sz w:val="24"/>
          <w:szCs w:val="24"/>
        </w:rPr>
      </w:pPr>
      <w:r>
        <w:rPr>
          <w:noProof/>
          <w:sz w:val="24"/>
          <w:szCs w:val="24"/>
        </w:rPr>
        <w:drawing>
          <wp:inline distT="0" distB="0" distL="0" distR="0">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rsidR="007E732A" w:rsidRDefault="007E732A" w:rsidP="00D15B45">
      <w:pPr>
        <w:rPr>
          <w:sz w:val="24"/>
          <w:szCs w:val="24"/>
        </w:rPr>
      </w:pPr>
      <w:r>
        <w:rPr>
          <w:rFonts w:hint="eastAsia"/>
          <w:sz w:val="24"/>
          <w:szCs w:val="24"/>
        </w:rPr>
        <w:lastRenderedPageBreak/>
        <w:t>还有标尺的部分工具栏功能，完成最后的图符绘制。</w:t>
      </w:r>
    </w:p>
    <w:p w:rsidR="00EA7DA5" w:rsidRDefault="00EA7DA5" w:rsidP="00D15B45">
      <w:pPr>
        <w:rPr>
          <w:sz w:val="24"/>
          <w:szCs w:val="24"/>
        </w:rPr>
      </w:pPr>
      <w:r>
        <w:rPr>
          <w:rFonts w:hint="eastAsia"/>
          <w:sz w:val="24"/>
          <w:szCs w:val="24"/>
        </w:rPr>
        <w:t>缩略图还是要重新考虑写一下</w:t>
      </w:r>
    </w:p>
    <w:p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rsidR="00F35139" w:rsidRPr="00F35139" w:rsidRDefault="00F35139" w:rsidP="00D15B45">
      <w:pPr>
        <w:rPr>
          <w:sz w:val="24"/>
          <w:szCs w:val="24"/>
        </w:rPr>
      </w:pPr>
      <w:r>
        <w:rPr>
          <w:rFonts w:hint="eastAsia"/>
          <w:sz w:val="24"/>
          <w:szCs w:val="24"/>
        </w:rPr>
        <w:t>整理代码删除不必要的部分。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Default="007E732A" w:rsidP="00D15B45">
      <w:pPr>
        <w:rPr>
          <w:sz w:val="24"/>
          <w:szCs w:val="24"/>
        </w:rPr>
      </w:pPr>
    </w:p>
    <w:p w:rsidR="002B26C6" w:rsidRDefault="002B26C6" w:rsidP="00D15B45">
      <w:pPr>
        <w:rPr>
          <w:sz w:val="24"/>
          <w:szCs w:val="24"/>
        </w:rPr>
      </w:pPr>
      <w:r>
        <w:rPr>
          <w:rFonts w:hint="eastAsia"/>
          <w:sz w:val="24"/>
          <w:szCs w:val="24"/>
        </w:rPr>
        <w:t>重大问题</w:t>
      </w:r>
    </w:p>
    <w:p w:rsidR="00B9422E" w:rsidRDefault="00B9422E" w:rsidP="00D15B45">
      <w:pPr>
        <w:rPr>
          <w:sz w:val="24"/>
          <w:szCs w:val="24"/>
        </w:rPr>
      </w:pPr>
      <w:r>
        <w:rPr>
          <w:rFonts w:hint="eastAsia"/>
          <w:sz w:val="24"/>
          <w:szCs w:val="24"/>
        </w:rPr>
        <w:t>主要是由于</w:t>
      </w:r>
      <w:r>
        <w:rPr>
          <w:rFonts w:hint="eastAsia"/>
          <w:sz w:val="24"/>
          <w:szCs w:val="24"/>
        </w:rPr>
        <w:t>QPainter</w:t>
      </w:r>
      <w:r>
        <w:rPr>
          <w:rFonts w:hint="eastAsia"/>
          <w:sz w:val="24"/>
          <w:szCs w:val="24"/>
        </w:rPr>
        <w:t>里面带旋转等操作</w:t>
      </w:r>
      <w:r w:rsidR="00CD2026">
        <w:rPr>
          <w:rFonts w:hint="eastAsia"/>
          <w:sz w:val="24"/>
          <w:szCs w:val="24"/>
        </w:rPr>
        <w:t>有问题。需要修改。导致</w:t>
      </w:r>
      <w:r w:rsidR="00CD2026">
        <w:rPr>
          <w:rFonts w:hint="eastAsia"/>
          <w:sz w:val="24"/>
          <w:szCs w:val="24"/>
        </w:rPr>
        <w:t>graphEditor</w:t>
      </w:r>
      <w:r w:rsidR="00CD2026">
        <w:rPr>
          <w:rFonts w:hint="eastAsia"/>
          <w:sz w:val="24"/>
          <w:szCs w:val="24"/>
        </w:rPr>
        <w:t>里面</w:t>
      </w:r>
      <w:r w:rsidR="00CD2026">
        <w:rPr>
          <w:rFonts w:hint="eastAsia"/>
          <w:sz w:val="24"/>
          <w:szCs w:val="24"/>
        </w:rPr>
        <w:t>list</w:t>
      </w:r>
      <w:r w:rsidR="00CD2026">
        <w:rPr>
          <w:rFonts w:hint="eastAsia"/>
          <w:sz w:val="24"/>
          <w:szCs w:val="24"/>
        </w:rPr>
        <w:t>里面图符不对</w:t>
      </w:r>
      <w:r w:rsidR="003044BC">
        <w:rPr>
          <w:rFonts w:hint="eastAsia"/>
          <w:sz w:val="24"/>
          <w:szCs w:val="24"/>
        </w:rPr>
        <w:t>(</w:t>
      </w:r>
      <w:r w:rsidR="003044BC">
        <w:rPr>
          <w:rFonts w:hint="eastAsia"/>
          <w:sz w:val="24"/>
          <w:szCs w:val="24"/>
        </w:rPr>
        <w:t>基本解决</w:t>
      </w:r>
      <w:r w:rsidR="003044BC">
        <w:rPr>
          <w:rFonts w:hint="eastAsia"/>
          <w:sz w:val="24"/>
          <w:szCs w:val="24"/>
        </w:rPr>
        <w:t>)</w:t>
      </w:r>
      <w:r w:rsidR="003044BC">
        <w:rPr>
          <w:rFonts w:hint="eastAsia"/>
          <w:sz w:val="24"/>
          <w:szCs w:val="24"/>
        </w:rPr>
        <w:t>。旋转这个部分后续还要继续修改</w:t>
      </w:r>
    </w:p>
    <w:p w:rsidR="005168D5" w:rsidRPr="005168D5" w:rsidRDefault="00431E03" w:rsidP="00D15B45">
      <w:pPr>
        <w:rPr>
          <w:rFonts w:ascii="微软雅黑" w:eastAsia="微软雅黑" w:cs="微软雅黑"/>
          <w:color w:val="0000FF"/>
          <w:kern w:val="0"/>
          <w:sz w:val="24"/>
          <w:szCs w:val="24"/>
        </w:rPr>
      </w:pPr>
      <w:r>
        <w:rPr>
          <w:rFonts w:ascii="微软雅黑" w:eastAsia="微软雅黑" w:cs="微软雅黑"/>
          <w:color w:val="0000FF"/>
          <w:kern w:val="0"/>
          <w:sz w:val="24"/>
          <w:szCs w:val="24"/>
        </w:rPr>
        <w:t>text</w:t>
      </w:r>
      <w:r>
        <w:rPr>
          <w:rFonts w:ascii="微软雅黑" w:eastAsia="微软雅黑" w:cs="微软雅黑" w:hint="eastAsia"/>
          <w:color w:val="0000FF"/>
          <w:kern w:val="0"/>
          <w:sz w:val="24"/>
          <w:szCs w:val="24"/>
        </w:rPr>
        <w:t>的充满情况下的选择.</w:t>
      </w:r>
    </w:p>
    <w:p w:rsidR="005168D5" w:rsidRDefault="005168D5" w:rsidP="00D15B45">
      <w:pPr>
        <w:rPr>
          <w:sz w:val="24"/>
          <w:szCs w:val="24"/>
        </w:rPr>
      </w:pPr>
      <w:r w:rsidRPr="005168D5">
        <w:rPr>
          <w:rFonts w:hint="eastAsia"/>
          <w:sz w:val="24"/>
          <w:szCs w:val="24"/>
        </w:rPr>
        <w:t>刀闸</w:t>
      </w:r>
      <w:r>
        <w:rPr>
          <w:rFonts w:hint="eastAsia"/>
          <w:sz w:val="24"/>
          <w:szCs w:val="24"/>
        </w:rPr>
        <w:t>遥信（</w:t>
      </w:r>
      <w:r>
        <w:rPr>
          <w:rFonts w:hint="eastAsia"/>
          <w:sz w:val="24"/>
          <w:szCs w:val="24"/>
        </w:rPr>
        <w:t>200,400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4691939" cy="279570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91863" cy="2795658"/>
                    </a:xfrm>
                    <a:prstGeom prst="rect">
                      <a:avLst/>
                    </a:prstGeom>
                    <a:noFill/>
                    <a:ln w="9525">
                      <a:noFill/>
                      <a:miter lim="800000"/>
                      <a:headEnd/>
                      <a:tailEnd/>
                    </a:ln>
                  </pic:spPr>
                </pic:pic>
              </a:graphicData>
            </a:graphic>
          </wp:inline>
        </w:drawing>
      </w:r>
    </w:p>
    <w:p w:rsidR="005168D5" w:rsidRDefault="005168D5" w:rsidP="00D15B45">
      <w:pPr>
        <w:rPr>
          <w:sz w:val="24"/>
          <w:szCs w:val="24"/>
        </w:rPr>
      </w:pPr>
      <w:r>
        <w:rPr>
          <w:noProof/>
          <w:sz w:val="24"/>
          <w:szCs w:val="24"/>
        </w:rPr>
        <w:drawing>
          <wp:inline distT="0" distB="0" distL="0" distR="0">
            <wp:extent cx="1791627" cy="2421332"/>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793112" cy="2423339"/>
                    </a:xfrm>
                    <a:prstGeom prst="rect">
                      <a:avLst/>
                    </a:prstGeom>
                    <a:noFill/>
                    <a:ln w="9525">
                      <a:noFill/>
                      <a:miter lim="800000"/>
                      <a:headEnd/>
                      <a:tailEnd/>
                    </a:ln>
                  </pic:spPr>
                </pic:pic>
              </a:graphicData>
            </a:graphic>
          </wp:inline>
        </w:drawing>
      </w:r>
    </w:p>
    <w:p w:rsidR="005168D5" w:rsidRDefault="005168D5" w:rsidP="00D15B45">
      <w:pPr>
        <w:rPr>
          <w:sz w:val="24"/>
          <w:szCs w:val="24"/>
        </w:rPr>
      </w:pPr>
    </w:p>
    <w:p w:rsidR="005168D5" w:rsidRDefault="005168D5" w:rsidP="00D15B45">
      <w:pPr>
        <w:rPr>
          <w:sz w:val="24"/>
          <w:szCs w:val="24"/>
        </w:rPr>
      </w:pPr>
    </w:p>
    <w:p w:rsidR="005168D5" w:rsidRDefault="005168D5" w:rsidP="00D15B45">
      <w:pPr>
        <w:rPr>
          <w:sz w:val="24"/>
          <w:szCs w:val="24"/>
        </w:rPr>
      </w:pPr>
      <w:r>
        <w:rPr>
          <w:rFonts w:hint="eastAsia"/>
          <w:sz w:val="24"/>
          <w:szCs w:val="24"/>
        </w:rPr>
        <w:lastRenderedPageBreak/>
        <w:t>方块遥信（</w:t>
      </w:r>
      <w:r>
        <w:rPr>
          <w:rFonts w:hint="eastAsia"/>
          <w:sz w:val="24"/>
          <w:szCs w:val="24"/>
        </w:rPr>
        <w:t>300,300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5267325" cy="22479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67325" cy="2247900"/>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4621189" cy="2265812"/>
            <wp:effectExtent l="19050" t="0" r="7961"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21688" cy="2266056"/>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-GD</w:t>
      </w:r>
      <w:r>
        <w:rPr>
          <w:rFonts w:hint="eastAsia"/>
          <w:sz w:val="24"/>
          <w:szCs w:val="24"/>
        </w:rPr>
        <w:t>（</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5267325" cy="2466975"/>
            <wp:effectExtent l="1905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p>
    <w:p w:rsidR="004F43DA" w:rsidRDefault="00380027" w:rsidP="00D15B45">
      <w:pPr>
        <w:rPr>
          <w:sz w:val="24"/>
          <w:szCs w:val="24"/>
        </w:rPr>
      </w:pPr>
      <w:r>
        <w:rPr>
          <w:rFonts w:hint="eastAsia"/>
          <w:sz w:val="24"/>
          <w:szCs w:val="24"/>
        </w:rPr>
        <w:lastRenderedPageBreak/>
        <w:t>机构门</w:t>
      </w:r>
    </w:p>
    <w:p w:rsidR="004F43DA" w:rsidRDefault="004F43DA" w:rsidP="00D15B45">
      <w:pPr>
        <w:rPr>
          <w:sz w:val="24"/>
          <w:szCs w:val="24"/>
        </w:rPr>
      </w:pPr>
      <w:r>
        <w:rPr>
          <w:rFonts w:hint="eastAsia"/>
          <w:noProof/>
          <w:sz w:val="24"/>
          <w:szCs w:val="24"/>
        </w:rPr>
        <w:drawing>
          <wp:inline distT="0" distB="0" distL="0" distR="0">
            <wp:extent cx="4757666" cy="3106018"/>
            <wp:effectExtent l="19050" t="0" r="4834"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758180" cy="3106354"/>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380027" w:rsidRDefault="00380027" w:rsidP="00D15B45">
      <w:pPr>
        <w:rPr>
          <w:sz w:val="24"/>
          <w:szCs w:val="24"/>
        </w:rPr>
      </w:pPr>
      <w:r>
        <w:rPr>
          <w:rFonts w:hint="eastAsia"/>
          <w:sz w:val="24"/>
          <w:szCs w:val="24"/>
        </w:rPr>
        <w:t>开关遥信</w:t>
      </w:r>
      <w:r>
        <w:rPr>
          <w:rFonts w:hint="eastAsia"/>
          <w:sz w:val="24"/>
          <w:szCs w:val="24"/>
        </w:rPr>
        <w:t>(200,400)</w:t>
      </w:r>
    </w:p>
    <w:p w:rsidR="00380027" w:rsidRDefault="00380027" w:rsidP="00D15B45">
      <w:pPr>
        <w:rPr>
          <w:sz w:val="24"/>
          <w:szCs w:val="24"/>
        </w:rPr>
      </w:pPr>
      <w:r>
        <w:rPr>
          <w:noProof/>
          <w:sz w:val="24"/>
          <w:szCs w:val="24"/>
        </w:rPr>
        <w:drawing>
          <wp:inline distT="0" distB="0" distL="0" distR="0">
            <wp:extent cx="5267325" cy="3333750"/>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380027" w:rsidRDefault="00380027" w:rsidP="00D15B45">
      <w:pPr>
        <w:rPr>
          <w:sz w:val="24"/>
          <w:szCs w:val="24"/>
        </w:rPr>
      </w:pPr>
      <w:r>
        <w:rPr>
          <w:noProof/>
          <w:sz w:val="24"/>
          <w:szCs w:val="24"/>
        </w:rPr>
        <w:lastRenderedPageBreak/>
        <w:drawing>
          <wp:inline distT="0" distB="0" distL="0" distR="0">
            <wp:extent cx="1529971" cy="2987575"/>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530047" cy="2987723"/>
                    </a:xfrm>
                    <a:prstGeom prst="rect">
                      <a:avLst/>
                    </a:prstGeom>
                    <a:noFill/>
                    <a:ln w="9525">
                      <a:noFill/>
                      <a:miter lim="800000"/>
                      <a:headEnd/>
                      <a:tailEnd/>
                    </a:ln>
                  </pic:spPr>
                </pic:pic>
              </a:graphicData>
            </a:graphic>
          </wp:inline>
        </w:drawing>
      </w:r>
    </w:p>
    <w:p w:rsidR="00380027" w:rsidRDefault="00380027" w:rsidP="00D15B45">
      <w:pPr>
        <w:rPr>
          <w:sz w:val="24"/>
          <w:szCs w:val="24"/>
        </w:rPr>
      </w:pPr>
      <w:r>
        <w:rPr>
          <w:rFonts w:hint="eastAsia"/>
          <w:sz w:val="24"/>
          <w:szCs w:val="24"/>
        </w:rPr>
        <w:t>临时接地线</w:t>
      </w:r>
      <w:r>
        <w:rPr>
          <w:rFonts w:hint="eastAsia"/>
          <w:sz w:val="24"/>
          <w:szCs w:val="24"/>
        </w:rPr>
        <w:t>(160,200)</w:t>
      </w:r>
    </w:p>
    <w:p w:rsidR="00380027" w:rsidRDefault="00380027" w:rsidP="00D15B45">
      <w:pPr>
        <w:rPr>
          <w:sz w:val="24"/>
          <w:szCs w:val="24"/>
        </w:rPr>
      </w:pPr>
      <w:r>
        <w:rPr>
          <w:noProof/>
          <w:sz w:val="24"/>
          <w:szCs w:val="24"/>
        </w:rPr>
        <w:drawing>
          <wp:inline distT="0" distB="0" distL="0" distR="0">
            <wp:extent cx="4449445" cy="2613660"/>
            <wp:effectExtent l="19050" t="0" r="825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449445" cy="2613660"/>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t>软压板</w:t>
      </w:r>
      <w:r>
        <w:rPr>
          <w:rFonts w:hint="eastAsia"/>
          <w:sz w:val="24"/>
          <w:szCs w:val="24"/>
        </w:rPr>
        <w:t>(350,400)</w:t>
      </w:r>
    </w:p>
    <w:p w:rsidR="00380027" w:rsidRDefault="00380027" w:rsidP="00D15B45">
      <w:pPr>
        <w:rPr>
          <w:sz w:val="24"/>
          <w:szCs w:val="24"/>
        </w:rPr>
      </w:pPr>
      <w:r>
        <w:rPr>
          <w:noProof/>
          <w:sz w:val="24"/>
          <w:szCs w:val="24"/>
        </w:rPr>
        <w:drawing>
          <wp:inline distT="0" distB="0" distL="0" distR="0">
            <wp:extent cx="3256413" cy="1836559"/>
            <wp:effectExtent l="19050" t="0" r="1137"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256764" cy="1836757"/>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lastRenderedPageBreak/>
        <w:t>通断</w:t>
      </w:r>
      <w:r>
        <w:rPr>
          <w:rFonts w:hint="eastAsia"/>
          <w:sz w:val="24"/>
          <w:szCs w:val="24"/>
        </w:rPr>
        <w:t>(300,200)</w:t>
      </w:r>
    </w:p>
    <w:p w:rsidR="00380027" w:rsidRDefault="00380027" w:rsidP="00D15B45">
      <w:pPr>
        <w:rPr>
          <w:sz w:val="24"/>
          <w:szCs w:val="24"/>
        </w:rPr>
      </w:pPr>
      <w:r>
        <w:rPr>
          <w:noProof/>
          <w:sz w:val="24"/>
          <w:szCs w:val="24"/>
        </w:rPr>
        <w:drawing>
          <wp:inline distT="0" distB="0" distL="0" distR="0">
            <wp:extent cx="5274945" cy="1883410"/>
            <wp:effectExtent l="19050" t="0" r="190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945" cy="1883410"/>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通讯</w:t>
      </w:r>
      <w:r>
        <w:rPr>
          <w:rFonts w:hint="eastAsia"/>
          <w:sz w:val="24"/>
          <w:szCs w:val="24"/>
        </w:rPr>
        <w:t>2</w:t>
      </w:r>
      <w:r>
        <w:rPr>
          <w:rFonts w:hint="eastAsia"/>
          <w:sz w:val="24"/>
          <w:szCs w:val="24"/>
        </w:rPr>
        <w:t>（</w:t>
      </w:r>
      <w:r>
        <w:rPr>
          <w:rFonts w:hint="eastAsia"/>
          <w:sz w:val="24"/>
          <w:szCs w:val="24"/>
        </w:rPr>
        <w:t>345,345</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3672" cy="2373977"/>
            <wp:effectExtent l="19050" t="0" r="3128"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874198" cy="2374233"/>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网门（</w:t>
      </w:r>
      <w:r>
        <w:rPr>
          <w:rFonts w:hint="eastAsia"/>
          <w:sz w:val="24"/>
          <w:szCs w:val="24"/>
        </w:rPr>
        <w:t>400,500</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6999" cy="3016155"/>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80833" cy="3018526"/>
                    </a:xfrm>
                    <a:prstGeom prst="rect">
                      <a:avLst/>
                    </a:prstGeom>
                    <a:noFill/>
                    <a:ln w="9525">
                      <a:noFill/>
                      <a:miter lim="800000"/>
                      <a:headEnd/>
                      <a:tailEnd/>
                    </a:ln>
                  </pic:spPr>
                </pic:pic>
              </a:graphicData>
            </a:graphic>
          </wp:inline>
        </w:drawing>
      </w:r>
    </w:p>
    <w:p w:rsidR="00BE30A8" w:rsidRDefault="00BE30A8" w:rsidP="00D15B45">
      <w:pPr>
        <w:rPr>
          <w:sz w:val="24"/>
          <w:szCs w:val="24"/>
        </w:rPr>
      </w:pPr>
      <w:r>
        <w:rPr>
          <w:noProof/>
          <w:sz w:val="24"/>
          <w:szCs w:val="24"/>
        </w:rPr>
        <w:lastRenderedPageBreak/>
        <w:drawing>
          <wp:inline distT="0" distB="0" distL="0" distR="0">
            <wp:extent cx="2204400" cy="2347415"/>
            <wp:effectExtent l="19050" t="0" r="540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206464" cy="2349613"/>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r>
        <w:rPr>
          <w:rFonts w:hint="eastAsia"/>
          <w:sz w:val="24"/>
          <w:szCs w:val="24"/>
        </w:rPr>
        <w:t>小车</w:t>
      </w:r>
      <w:r>
        <w:rPr>
          <w:rFonts w:hint="eastAsia"/>
          <w:sz w:val="24"/>
          <w:szCs w:val="24"/>
        </w:rPr>
        <w:t>(300,300)</w:t>
      </w:r>
    </w:p>
    <w:p w:rsidR="00A81EF0" w:rsidRDefault="00A81EF0" w:rsidP="00D15B45">
      <w:pPr>
        <w:rPr>
          <w:sz w:val="24"/>
          <w:szCs w:val="24"/>
        </w:rPr>
      </w:pPr>
      <w:r>
        <w:rPr>
          <w:noProof/>
          <w:sz w:val="24"/>
          <w:szCs w:val="24"/>
        </w:rPr>
        <w:drawing>
          <wp:inline distT="0" distB="0" distL="0" distR="0">
            <wp:extent cx="5274945" cy="2647950"/>
            <wp:effectExtent l="19050" t="0" r="1905"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r>
        <w:rPr>
          <w:noProof/>
          <w:sz w:val="24"/>
          <w:szCs w:val="24"/>
        </w:rPr>
        <w:drawing>
          <wp:inline distT="0" distB="0" distL="0" distR="0">
            <wp:extent cx="5274945" cy="2647950"/>
            <wp:effectExtent l="19050" t="0" r="1905"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p>
    <w:p w:rsidR="00A81EF0" w:rsidRDefault="00A81EF0" w:rsidP="00D15B45">
      <w:pPr>
        <w:rPr>
          <w:sz w:val="24"/>
          <w:szCs w:val="24"/>
        </w:rPr>
      </w:pPr>
      <w:r>
        <w:rPr>
          <w:rFonts w:hint="eastAsia"/>
          <w:sz w:val="24"/>
          <w:szCs w:val="24"/>
        </w:rPr>
        <w:lastRenderedPageBreak/>
        <w:t>压板</w:t>
      </w:r>
      <w:r>
        <w:rPr>
          <w:rFonts w:hint="eastAsia"/>
          <w:sz w:val="24"/>
          <w:szCs w:val="24"/>
        </w:rPr>
        <w:t>(350,400)</w:t>
      </w:r>
    </w:p>
    <w:p w:rsidR="002C6A69" w:rsidRDefault="002C6A69" w:rsidP="00D15B45">
      <w:pPr>
        <w:rPr>
          <w:sz w:val="24"/>
          <w:szCs w:val="24"/>
        </w:rPr>
      </w:pPr>
      <w:r>
        <w:rPr>
          <w:noProof/>
          <w:sz w:val="24"/>
          <w:szCs w:val="24"/>
        </w:rPr>
        <w:drawing>
          <wp:inline distT="0" distB="0" distL="0" distR="0">
            <wp:extent cx="5267325" cy="2886075"/>
            <wp:effectExtent l="19050" t="0" r="9525"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267325" cy="2886075"/>
                    </a:xfrm>
                    <a:prstGeom prst="rect">
                      <a:avLst/>
                    </a:prstGeom>
                    <a:noFill/>
                    <a:ln w="9525">
                      <a:noFill/>
                      <a:miter lim="800000"/>
                      <a:headEnd/>
                      <a:tailEnd/>
                    </a:ln>
                  </pic:spPr>
                </pic:pic>
              </a:graphicData>
            </a:graphic>
          </wp:inline>
        </w:drawing>
      </w:r>
    </w:p>
    <w:p w:rsidR="00734ACE" w:rsidRDefault="000D25F9" w:rsidP="00D15B45">
      <w:pPr>
        <w:rPr>
          <w:sz w:val="24"/>
          <w:szCs w:val="24"/>
        </w:rPr>
      </w:pPr>
      <w:r>
        <w:rPr>
          <w:rFonts w:hint="eastAsia"/>
          <w:sz w:val="24"/>
          <w:szCs w:val="24"/>
        </w:rPr>
        <w:t>(</w:t>
      </w:r>
      <w:r w:rsidRPr="000D25F9">
        <w:rPr>
          <w:rFonts w:hint="eastAsia"/>
          <w:color w:val="FF0000"/>
          <w:sz w:val="24"/>
          <w:szCs w:val="24"/>
        </w:rPr>
        <w:t>绘制完成</w:t>
      </w:r>
      <w:r>
        <w:rPr>
          <w:rFonts w:hint="eastAsia"/>
          <w:sz w:val="24"/>
          <w:szCs w:val="24"/>
        </w:rPr>
        <w:t>)</w:t>
      </w:r>
    </w:p>
    <w:p w:rsidR="00734ACE" w:rsidRDefault="00734ACE" w:rsidP="00D15B45">
      <w:pPr>
        <w:rPr>
          <w:sz w:val="24"/>
          <w:szCs w:val="24"/>
        </w:rPr>
      </w:pPr>
    </w:p>
    <w:p w:rsidR="00734ACE" w:rsidRDefault="00734ACE" w:rsidP="00D15B45">
      <w:pPr>
        <w:rPr>
          <w:sz w:val="24"/>
          <w:szCs w:val="24"/>
        </w:rPr>
      </w:pPr>
    </w:p>
    <w:p w:rsidR="00734ACE" w:rsidRDefault="00734ACE" w:rsidP="00D15B45">
      <w:pPr>
        <w:rPr>
          <w:sz w:val="24"/>
          <w:szCs w:val="24"/>
        </w:rPr>
      </w:pPr>
      <w:r>
        <w:rPr>
          <w:rFonts w:hint="eastAsia"/>
          <w:sz w:val="24"/>
          <w:szCs w:val="24"/>
        </w:rPr>
        <w:t>组合对象：</w:t>
      </w:r>
    </w:p>
    <w:p w:rsidR="00734ACE" w:rsidRDefault="00734ACE" w:rsidP="00D15B45">
      <w:pPr>
        <w:rPr>
          <w:sz w:val="24"/>
          <w:szCs w:val="24"/>
        </w:rPr>
      </w:pPr>
      <w:r>
        <w:rPr>
          <w:rFonts w:hint="eastAsia"/>
          <w:sz w:val="24"/>
          <w:szCs w:val="24"/>
        </w:rPr>
        <w:t>QList&lt;HBaseObj*&gt; pObjList = selectedItems();</w:t>
      </w:r>
    </w:p>
    <w:p w:rsidR="00734ACE" w:rsidRDefault="00734ACE" w:rsidP="00D15B45">
      <w:pPr>
        <w:rPr>
          <w:sz w:val="24"/>
          <w:szCs w:val="24"/>
        </w:rPr>
      </w:pPr>
      <w:r>
        <w:rPr>
          <w:rFonts w:hint="eastAsia"/>
          <w:sz w:val="24"/>
          <w:szCs w:val="24"/>
        </w:rPr>
        <w:t>pIconTemplate-&gt;removeList(pObjList);</w:t>
      </w:r>
    </w:p>
    <w:p w:rsidR="00734ACE" w:rsidRDefault="00734ACE" w:rsidP="00D15B45">
      <w:pPr>
        <w:rPr>
          <w:sz w:val="24"/>
          <w:szCs w:val="24"/>
        </w:rPr>
      </w:pPr>
      <w:r>
        <w:rPr>
          <w:rFonts w:hint="eastAsia"/>
          <w:sz w:val="24"/>
          <w:szCs w:val="24"/>
        </w:rPr>
        <w:t>scene-&gt;removeItems();//</w:t>
      </w:r>
      <w:r>
        <w:rPr>
          <w:rFonts w:hint="eastAsia"/>
          <w:sz w:val="24"/>
          <w:szCs w:val="24"/>
        </w:rPr>
        <w:t>很重要，原来的</w:t>
      </w:r>
      <w:r>
        <w:rPr>
          <w:rFonts w:hint="eastAsia"/>
          <w:sz w:val="24"/>
          <w:szCs w:val="24"/>
        </w:rPr>
        <w:t>items</w:t>
      </w:r>
      <w:r>
        <w:rPr>
          <w:rFonts w:hint="eastAsia"/>
          <w:sz w:val="24"/>
          <w:szCs w:val="24"/>
        </w:rPr>
        <w:t>必须删除</w:t>
      </w:r>
    </w:p>
    <w:p w:rsidR="00734ACE" w:rsidRDefault="00734ACE" w:rsidP="00D15B45">
      <w:pPr>
        <w:rPr>
          <w:sz w:val="24"/>
          <w:szCs w:val="24"/>
        </w:rPr>
      </w:pPr>
      <w:r>
        <w:rPr>
          <w:rFonts w:hint="eastAsia"/>
          <w:sz w:val="24"/>
          <w:szCs w:val="24"/>
        </w:rPr>
        <w:t>HGroup *newGroup = new HGroup;</w:t>
      </w:r>
    </w:p>
    <w:p w:rsidR="00734ACE" w:rsidRDefault="00734ACE" w:rsidP="00D15B45">
      <w:pPr>
        <w:rPr>
          <w:sz w:val="24"/>
          <w:szCs w:val="24"/>
        </w:rPr>
      </w:pPr>
      <w:r>
        <w:rPr>
          <w:rFonts w:hint="eastAsia"/>
          <w:sz w:val="24"/>
          <w:szCs w:val="24"/>
        </w:rPr>
        <w:t>newGroup-&gt;addObj(pObjList);</w:t>
      </w:r>
    </w:p>
    <w:p w:rsidR="00734ACE" w:rsidRDefault="00734ACE" w:rsidP="00D15B45">
      <w:pPr>
        <w:rPr>
          <w:sz w:val="24"/>
          <w:szCs w:val="24"/>
        </w:rPr>
      </w:pPr>
      <w:r>
        <w:rPr>
          <w:rFonts w:hint="eastAsia"/>
          <w:sz w:val="24"/>
          <w:szCs w:val="24"/>
        </w:rPr>
        <w:t>HGroupItem  pGroupItem = new HGroupItems;</w:t>
      </w:r>
    </w:p>
    <w:p w:rsidR="00734ACE" w:rsidRDefault="00734ACE" w:rsidP="00D15B45">
      <w:pPr>
        <w:rPr>
          <w:sz w:val="24"/>
          <w:szCs w:val="24"/>
        </w:rPr>
      </w:pPr>
      <w:r>
        <w:rPr>
          <w:sz w:val="24"/>
          <w:szCs w:val="24"/>
        </w:rPr>
        <w:t>S</w:t>
      </w:r>
      <w:r>
        <w:rPr>
          <w:rFonts w:hint="eastAsia"/>
          <w:sz w:val="24"/>
          <w:szCs w:val="24"/>
        </w:rPr>
        <w:t>cene-&gt;additem(pGroupItem);</w:t>
      </w:r>
    </w:p>
    <w:p w:rsidR="002B35EE" w:rsidRDefault="002B35EE" w:rsidP="00D15B45">
      <w:pPr>
        <w:rPr>
          <w:sz w:val="24"/>
          <w:szCs w:val="24"/>
        </w:rPr>
      </w:pPr>
    </w:p>
    <w:p w:rsidR="00832B4E" w:rsidRDefault="00832B4E" w:rsidP="00D15B45">
      <w:pPr>
        <w:rPr>
          <w:sz w:val="24"/>
          <w:szCs w:val="24"/>
        </w:rPr>
      </w:pPr>
      <w:r>
        <w:rPr>
          <w:rFonts w:hint="eastAsia"/>
          <w:sz w:val="24"/>
          <w:szCs w:val="24"/>
        </w:rPr>
        <w:t>保存</w:t>
      </w:r>
      <w:r>
        <w:rPr>
          <w:rFonts w:hint="eastAsia"/>
          <w:sz w:val="24"/>
          <w:szCs w:val="24"/>
        </w:rPr>
        <w:t>groupobj</w:t>
      </w:r>
      <w:r>
        <w:rPr>
          <w:rFonts w:hint="eastAsia"/>
          <w:sz w:val="24"/>
          <w:szCs w:val="24"/>
        </w:rPr>
        <w:t>不仅保存</w:t>
      </w:r>
      <w:r>
        <w:rPr>
          <w:rFonts w:hint="eastAsia"/>
          <w:sz w:val="24"/>
          <w:szCs w:val="24"/>
        </w:rPr>
        <w:t>groupobj</w:t>
      </w:r>
      <w:r>
        <w:rPr>
          <w:rFonts w:hint="eastAsia"/>
          <w:sz w:val="24"/>
          <w:szCs w:val="24"/>
        </w:rPr>
        <w:t>本身存在的基本信息，还要保存</w:t>
      </w:r>
      <w:r w:rsidR="00F22F52">
        <w:rPr>
          <w:rFonts w:hint="eastAsia"/>
          <w:sz w:val="24"/>
          <w:szCs w:val="24"/>
        </w:rPr>
        <w:t>groupobj</w:t>
      </w:r>
      <w:r w:rsidR="00A4212C">
        <w:rPr>
          <w:rFonts w:hint="eastAsia"/>
          <w:sz w:val="24"/>
          <w:szCs w:val="24"/>
        </w:rPr>
        <w:t>附属的</w:t>
      </w:r>
      <w:r w:rsidR="00A4212C">
        <w:rPr>
          <w:rFonts w:hint="eastAsia"/>
          <w:sz w:val="24"/>
          <w:szCs w:val="24"/>
        </w:rPr>
        <w:t>objlist</w:t>
      </w:r>
      <w:r w:rsidR="00A4212C">
        <w:rPr>
          <w:rFonts w:hint="eastAsia"/>
          <w:sz w:val="24"/>
          <w:szCs w:val="24"/>
        </w:rPr>
        <w:t>的信息</w:t>
      </w:r>
    </w:p>
    <w:p w:rsidR="00A4212C" w:rsidRDefault="004E5B8E" w:rsidP="00D15B45">
      <w:pPr>
        <w:rPr>
          <w:sz w:val="24"/>
          <w:szCs w:val="24"/>
        </w:rPr>
      </w:pPr>
      <w:r>
        <w:rPr>
          <w:rFonts w:hint="eastAsia"/>
          <w:sz w:val="24"/>
          <w:szCs w:val="24"/>
        </w:rPr>
        <w:t>读取</w:t>
      </w:r>
      <w:r>
        <w:rPr>
          <w:rFonts w:hint="eastAsia"/>
          <w:sz w:val="24"/>
          <w:szCs w:val="24"/>
        </w:rPr>
        <w:t>groupobj</w:t>
      </w:r>
      <w:r>
        <w:rPr>
          <w:rFonts w:hint="eastAsia"/>
          <w:sz w:val="24"/>
          <w:szCs w:val="24"/>
        </w:rPr>
        <w:t>的信息和其附属</w:t>
      </w:r>
      <w:r>
        <w:rPr>
          <w:rFonts w:hint="eastAsia"/>
          <w:sz w:val="24"/>
          <w:szCs w:val="24"/>
        </w:rPr>
        <w:t>objlist</w:t>
      </w:r>
      <w:r>
        <w:rPr>
          <w:rFonts w:hint="eastAsia"/>
          <w:sz w:val="24"/>
          <w:szCs w:val="24"/>
        </w:rPr>
        <w:t>的基本信息后，在</w:t>
      </w:r>
      <w:r>
        <w:rPr>
          <w:rFonts w:hint="eastAsia"/>
          <w:sz w:val="24"/>
          <w:szCs w:val="24"/>
        </w:rPr>
        <w:t>addItem(groupitem)</w:t>
      </w:r>
      <w:r>
        <w:rPr>
          <w:rFonts w:hint="eastAsia"/>
          <w:sz w:val="24"/>
          <w:szCs w:val="24"/>
        </w:rPr>
        <w:t>之前需要先创建其子对象</w:t>
      </w:r>
      <w:r>
        <w:rPr>
          <w:rFonts w:hint="eastAsia"/>
          <w:sz w:val="24"/>
          <w:szCs w:val="24"/>
        </w:rPr>
        <w:t>objlist</w:t>
      </w:r>
      <w:r>
        <w:rPr>
          <w:rFonts w:hint="eastAsia"/>
          <w:sz w:val="24"/>
          <w:szCs w:val="24"/>
        </w:rPr>
        <w:t>所属的所有</w:t>
      </w:r>
      <w:r>
        <w:rPr>
          <w:rFonts w:hint="eastAsia"/>
          <w:sz w:val="24"/>
          <w:szCs w:val="24"/>
        </w:rPr>
        <w:t>items,</w:t>
      </w:r>
      <w:r>
        <w:rPr>
          <w:rFonts w:hint="eastAsia"/>
          <w:sz w:val="24"/>
          <w:szCs w:val="24"/>
        </w:rPr>
        <w:t>在创建结束后，然后创建</w:t>
      </w:r>
      <w:r>
        <w:rPr>
          <w:rFonts w:hint="eastAsia"/>
          <w:sz w:val="24"/>
          <w:szCs w:val="24"/>
        </w:rPr>
        <w:t>groupitem,</w:t>
      </w:r>
      <w:r>
        <w:rPr>
          <w:rFonts w:hint="eastAsia"/>
          <w:sz w:val="24"/>
          <w:szCs w:val="24"/>
        </w:rPr>
        <w:t>在把</w:t>
      </w:r>
      <w:r>
        <w:rPr>
          <w:rFonts w:hint="eastAsia"/>
          <w:sz w:val="24"/>
          <w:szCs w:val="24"/>
        </w:rPr>
        <w:t>items</w:t>
      </w:r>
      <w:r>
        <w:rPr>
          <w:rFonts w:hint="eastAsia"/>
          <w:sz w:val="24"/>
          <w:szCs w:val="24"/>
        </w:rPr>
        <w:t>都添加到</w:t>
      </w:r>
      <w:r>
        <w:rPr>
          <w:rFonts w:hint="eastAsia"/>
          <w:sz w:val="24"/>
          <w:szCs w:val="24"/>
        </w:rPr>
        <w:t>groupitem</w:t>
      </w:r>
      <w:r>
        <w:rPr>
          <w:rFonts w:hint="eastAsia"/>
          <w:sz w:val="24"/>
          <w:szCs w:val="24"/>
        </w:rPr>
        <w:t>里面。</w:t>
      </w:r>
      <w:bookmarkStart w:id="0" w:name="_GoBack"/>
      <w:bookmarkEnd w:id="0"/>
    </w:p>
    <w:p w:rsidR="002B35EE" w:rsidRDefault="002B35EE" w:rsidP="002B35EE">
      <w:pPr>
        <w:pStyle w:val="a5"/>
        <w:numPr>
          <w:ilvl w:val="0"/>
          <w:numId w:val="3"/>
        </w:numPr>
        <w:ind w:firstLineChars="0"/>
        <w:rPr>
          <w:sz w:val="24"/>
          <w:szCs w:val="24"/>
        </w:rPr>
      </w:pPr>
      <w:r>
        <w:rPr>
          <w:rFonts w:hint="eastAsia"/>
          <w:sz w:val="24"/>
          <w:szCs w:val="24"/>
        </w:rPr>
        <w:t>画面上选择多个</w:t>
      </w:r>
      <w:r>
        <w:rPr>
          <w:rFonts w:hint="eastAsia"/>
          <w:sz w:val="24"/>
          <w:szCs w:val="24"/>
        </w:rPr>
        <w:t>item,</w:t>
      </w:r>
      <w:r>
        <w:rPr>
          <w:rFonts w:hint="eastAsia"/>
          <w:sz w:val="24"/>
          <w:szCs w:val="24"/>
        </w:rPr>
        <w:t>然后点击组合按钮</w:t>
      </w:r>
    </w:p>
    <w:p w:rsidR="002B35EE" w:rsidRDefault="002B35EE" w:rsidP="002B35EE">
      <w:pPr>
        <w:pStyle w:val="a5"/>
        <w:numPr>
          <w:ilvl w:val="0"/>
          <w:numId w:val="3"/>
        </w:numPr>
        <w:ind w:firstLineChars="0"/>
        <w:rPr>
          <w:sz w:val="24"/>
          <w:szCs w:val="24"/>
        </w:rPr>
      </w:pPr>
      <w:r>
        <w:rPr>
          <w:rFonts w:hint="eastAsia"/>
          <w:sz w:val="24"/>
          <w:szCs w:val="24"/>
        </w:rPr>
        <w:t>创建一个</w:t>
      </w:r>
      <w:r>
        <w:rPr>
          <w:rFonts w:hint="eastAsia"/>
          <w:sz w:val="24"/>
          <w:szCs w:val="24"/>
        </w:rPr>
        <w:t>HIconGroupItem</w:t>
      </w:r>
      <w:r>
        <w:rPr>
          <w:rFonts w:hint="eastAsia"/>
          <w:sz w:val="24"/>
          <w:szCs w:val="24"/>
        </w:rPr>
        <w:t>对象，</w:t>
      </w:r>
      <w:r w:rsidR="00EE5C75">
        <w:rPr>
          <w:rFonts w:hint="eastAsia"/>
          <w:sz w:val="24"/>
          <w:szCs w:val="24"/>
        </w:rPr>
        <w:t>新建一个</w:t>
      </w:r>
      <w:r w:rsidR="00EE5C75">
        <w:rPr>
          <w:rFonts w:hint="eastAsia"/>
          <w:sz w:val="24"/>
          <w:szCs w:val="24"/>
        </w:rPr>
        <w:t>HGroupObj</w:t>
      </w:r>
      <w:r w:rsidR="00EE5C75">
        <w:rPr>
          <w:rFonts w:hint="eastAsia"/>
          <w:sz w:val="24"/>
          <w:szCs w:val="24"/>
        </w:rPr>
        <w:t>对象，</w:t>
      </w:r>
      <w:r>
        <w:rPr>
          <w:rFonts w:hint="eastAsia"/>
          <w:sz w:val="24"/>
          <w:szCs w:val="24"/>
        </w:rPr>
        <w:t>设置</w:t>
      </w:r>
      <w:r>
        <w:rPr>
          <w:rFonts w:hint="eastAsia"/>
          <w:sz w:val="24"/>
          <w:szCs w:val="24"/>
        </w:rPr>
        <w:t>rect</w:t>
      </w:r>
      <w:r>
        <w:rPr>
          <w:rFonts w:hint="eastAsia"/>
          <w:sz w:val="24"/>
          <w:szCs w:val="24"/>
        </w:rPr>
        <w:t>为所有</w:t>
      </w:r>
      <w:r>
        <w:rPr>
          <w:rFonts w:hint="eastAsia"/>
          <w:sz w:val="24"/>
          <w:szCs w:val="24"/>
        </w:rPr>
        <w:t>item</w:t>
      </w:r>
      <w:r>
        <w:rPr>
          <w:rFonts w:hint="eastAsia"/>
          <w:sz w:val="24"/>
          <w:szCs w:val="24"/>
        </w:rPr>
        <w:t>的</w:t>
      </w:r>
      <w:r>
        <w:rPr>
          <w:rFonts w:hint="eastAsia"/>
          <w:sz w:val="24"/>
          <w:szCs w:val="24"/>
        </w:rPr>
        <w:t>rect united</w:t>
      </w:r>
      <w:r w:rsidR="00EE5C75">
        <w:rPr>
          <w:rFonts w:hint="eastAsia"/>
          <w:sz w:val="24"/>
          <w:szCs w:val="24"/>
        </w:rPr>
        <w:t>，将</w:t>
      </w:r>
      <w:r w:rsidR="00EE5C75">
        <w:rPr>
          <w:rFonts w:hint="eastAsia"/>
          <w:sz w:val="24"/>
          <w:szCs w:val="24"/>
        </w:rPr>
        <w:t>rect</w:t>
      </w:r>
      <w:r w:rsidR="00EE5C75">
        <w:rPr>
          <w:rFonts w:hint="eastAsia"/>
          <w:sz w:val="24"/>
          <w:szCs w:val="24"/>
        </w:rPr>
        <w:t>传递给</w:t>
      </w:r>
      <w:r w:rsidR="00EE5C75">
        <w:rPr>
          <w:rFonts w:hint="eastAsia"/>
          <w:sz w:val="24"/>
          <w:szCs w:val="24"/>
        </w:rPr>
        <w:t>obj</w:t>
      </w:r>
    </w:p>
    <w:p w:rsidR="002B35EE" w:rsidRDefault="00EE5C75" w:rsidP="002B35EE">
      <w:pPr>
        <w:pStyle w:val="a5"/>
        <w:numPr>
          <w:ilvl w:val="0"/>
          <w:numId w:val="3"/>
        </w:numPr>
        <w:ind w:firstLineChars="0"/>
        <w:rPr>
          <w:sz w:val="24"/>
          <w:szCs w:val="24"/>
        </w:rPr>
      </w:pPr>
      <w:r>
        <w:rPr>
          <w:rFonts w:hint="eastAsia"/>
          <w:sz w:val="24"/>
          <w:szCs w:val="24"/>
        </w:rPr>
        <w:t>然后将</w:t>
      </w:r>
      <w:r>
        <w:rPr>
          <w:rFonts w:hint="eastAsia"/>
          <w:sz w:val="24"/>
          <w:szCs w:val="24"/>
        </w:rPr>
        <w:t>items</w:t>
      </w:r>
      <w:r>
        <w:rPr>
          <w:rFonts w:hint="eastAsia"/>
          <w:sz w:val="24"/>
          <w:szCs w:val="24"/>
        </w:rPr>
        <w:t>逐步加入到</w:t>
      </w:r>
      <w:r>
        <w:rPr>
          <w:rFonts w:hint="eastAsia"/>
          <w:sz w:val="24"/>
          <w:szCs w:val="24"/>
        </w:rPr>
        <w:t>GroupItem</w:t>
      </w:r>
      <w:r>
        <w:rPr>
          <w:rFonts w:hint="eastAsia"/>
          <w:sz w:val="24"/>
          <w:szCs w:val="24"/>
        </w:rPr>
        <w:t>对象里面，注意</w:t>
      </w:r>
      <w:r>
        <w:rPr>
          <w:rFonts w:hint="eastAsia"/>
          <w:sz w:val="24"/>
          <w:szCs w:val="24"/>
        </w:rPr>
        <w:t>items</w:t>
      </w:r>
      <w:r>
        <w:rPr>
          <w:rFonts w:hint="eastAsia"/>
          <w:sz w:val="24"/>
          <w:szCs w:val="24"/>
        </w:rPr>
        <w:t>关联的</w:t>
      </w:r>
      <w:r>
        <w:rPr>
          <w:rFonts w:hint="eastAsia"/>
          <w:sz w:val="24"/>
          <w:szCs w:val="24"/>
        </w:rPr>
        <w:t>objs</w:t>
      </w:r>
      <w:r>
        <w:rPr>
          <w:rFonts w:hint="eastAsia"/>
          <w:sz w:val="24"/>
          <w:szCs w:val="24"/>
        </w:rPr>
        <w:t>需要从</w:t>
      </w:r>
      <w:r>
        <w:rPr>
          <w:rFonts w:hint="eastAsia"/>
          <w:sz w:val="24"/>
          <w:szCs w:val="24"/>
        </w:rPr>
        <w:t>pattern</w:t>
      </w:r>
      <w:r>
        <w:rPr>
          <w:rFonts w:hint="eastAsia"/>
          <w:sz w:val="24"/>
          <w:szCs w:val="24"/>
        </w:rPr>
        <w:t>下面的</w:t>
      </w:r>
      <w:r>
        <w:rPr>
          <w:rFonts w:hint="eastAsia"/>
          <w:sz w:val="24"/>
          <w:szCs w:val="24"/>
        </w:rPr>
        <w:t xml:space="preserve">objlist </w:t>
      </w:r>
      <w:r>
        <w:rPr>
          <w:rFonts w:hint="eastAsia"/>
          <w:sz w:val="24"/>
          <w:szCs w:val="24"/>
        </w:rPr>
        <w:t>移到</w:t>
      </w:r>
      <w:r>
        <w:rPr>
          <w:rFonts w:hint="eastAsia"/>
          <w:sz w:val="24"/>
          <w:szCs w:val="24"/>
        </w:rPr>
        <w:t xml:space="preserve"> pattern</w:t>
      </w:r>
      <w:r>
        <w:rPr>
          <w:rFonts w:hint="eastAsia"/>
          <w:sz w:val="24"/>
          <w:szCs w:val="24"/>
        </w:rPr>
        <w:t>下面的</w:t>
      </w:r>
      <w:r>
        <w:rPr>
          <w:rFonts w:hint="eastAsia"/>
          <w:sz w:val="24"/>
          <w:szCs w:val="24"/>
        </w:rPr>
        <w:t>groupobj</w:t>
      </w:r>
      <w:r>
        <w:rPr>
          <w:rFonts w:hint="eastAsia"/>
          <w:sz w:val="24"/>
          <w:szCs w:val="24"/>
        </w:rPr>
        <w:t>对象里面的</w:t>
      </w:r>
      <w:r>
        <w:rPr>
          <w:rFonts w:hint="eastAsia"/>
          <w:sz w:val="24"/>
          <w:szCs w:val="24"/>
        </w:rPr>
        <w:t>objlist</w:t>
      </w:r>
      <w:r>
        <w:rPr>
          <w:rFonts w:hint="eastAsia"/>
          <w:sz w:val="24"/>
          <w:szCs w:val="24"/>
        </w:rPr>
        <w:t>里面（表明是当前的</w:t>
      </w:r>
      <w:r>
        <w:rPr>
          <w:rFonts w:hint="eastAsia"/>
          <w:sz w:val="24"/>
          <w:szCs w:val="24"/>
        </w:rPr>
        <w:t>objs</w:t>
      </w:r>
      <w:r>
        <w:rPr>
          <w:rFonts w:hint="eastAsia"/>
          <w:sz w:val="24"/>
          <w:szCs w:val="24"/>
        </w:rPr>
        <w:t>已经属于</w:t>
      </w:r>
      <w:r>
        <w:rPr>
          <w:rFonts w:hint="eastAsia"/>
          <w:sz w:val="24"/>
          <w:szCs w:val="24"/>
        </w:rPr>
        <w:t>groupobj</w:t>
      </w:r>
      <w:r>
        <w:rPr>
          <w:rFonts w:hint="eastAsia"/>
          <w:sz w:val="24"/>
          <w:szCs w:val="24"/>
        </w:rPr>
        <w:t>了而不再属于</w:t>
      </w:r>
      <w:r>
        <w:rPr>
          <w:rFonts w:hint="eastAsia"/>
          <w:sz w:val="24"/>
          <w:szCs w:val="24"/>
        </w:rPr>
        <w:t>objlist</w:t>
      </w:r>
      <w:r>
        <w:rPr>
          <w:rFonts w:hint="eastAsia"/>
          <w:sz w:val="24"/>
          <w:szCs w:val="24"/>
        </w:rPr>
        <w:t>）</w:t>
      </w:r>
    </w:p>
    <w:p w:rsidR="00710A0E" w:rsidRDefault="00C408D3" w:rsidP="00710A0E">
      <w:pPr>
        <w:rPr>
          <w:sz w:val="24"/>
          <w:szCs w:val="24"/>
        </w:rPr>
      </w:pPr>
      <w:r>
        <w:rPr>
          <w:rFonts w:hint="eastAsia"/>
          <w:sz w:val="24"/>
          <w:szCs w:val="24"/>
        </w:rPr>
        <w:t>4.</w:t>
      </w:r>
      <w:r>
        <w:rPr>
          <w:rFonts w:hint="eastAsia"/>
          <w:sz w:val="24"/>
          <w:szCs w:val="24"/>
        </w:rPr>
        <w:t>组合图形的拖拽问题解决</w:t>
      </w:r>
    </w:p>
    <w:p w:rsidR="00710A0E" w:rsidRDefault="00710A0E" w:rsidP="00710A0E">
      <w:pPr>
        <w:rPr>
          <w:sz w:val="24"/>
          <w:szCs w:val="24"/>
        </w:rPr>
      </w:pPr>
    </w:p>
    <w:p w:rsidR="00710A0E" w:rsidRDefault="00710A0E" w:rsidP="00710A0E">
      <w:pPr>
        <w:rPr>
          <w:rFonts w:hint="eastAsia"/>
          <w:sz w:val="24"/>
          <w:szCs w:val="24"/>
        </w:rPr>
      </w:pPr>
      <w:r>
        <w:rPr>
          <w:rFonts w:hint="eastAsia"/>
          <w:sz w:val="24"/>
          <w:szCs w:val="24"/>
        </w:rPr>
        <w:t>要检查</w:t>
      </w:r>
      <w:r>
        <w:rPr>
          <w:rFonts w:hint="eastAsia"/>
          <w:sz w:val="24"/>
          <w:szCs w:val="24"/>
        </w:rPr>
        <w:t>preview</w:t>
      </w:r>
      <w:r>
        <w:rPr>
          <w:rFonts w:hint="eastAsia"/>
          <w:sz w:val="24"/>
          <w:szCs w:val="24"/>
        </w:rPr>
        <w:t>绘制</w:t>
      </w:r>
      <w:r>
        <w:rPr>
          <w:rFonts w:hint="eastAsia"/>
          <w:sz w:val="24"/>
          <w:szCs w:val="24"/>
        </w:rPr>
        <w:t xml:space="preserve"> state</w:t>
      </w:r>
      <w:r>
        <w:rPr>
          <w:rFonts w:hint="eastAsia"/>
          <w:sz w:val="24"/>
          <w:szCs w:val="24"/>
        </w:rPr>
        <w:t>的去留问题</w:t>
      </w:r>
    </w:p>
    <w:p w:rsidR="00C408D3" w:rsidRDefault="00C408D3" w:rsidP="00710A0E">
      <w:pPr>
        <w:rPr>
          <w:rFonts w:hint="eastAsia"/>
          <w:sz w:val="24"/>
          <w:szCs w:val="24"/>
        </w:rPr>
      </w:pPr>
    </w:p>
    <w:p w:rsidR="00C408D3" w:rsidRDefault="00C408D3" w:rsidP="00710A0E">
      <w:pPr>
        <w:rPr>
          <w:rFonts w:hint="eastAsia"/>
          <w:sz w:val="24"/>
          <w:szCs w:val="24"/>
        </w:rPr>
      </w:pPr>
    </w:p>
    <w:p w:rsidR="00C408D3" w:rsidRPr="00710A0E" w:rsidRDefault="00C408D3" w:rsidP="00710A0E">
      <w:pPr>
        <w:rPr>
          <w:sz w:val="24"/>
          <w:szCs w:val="24"/>
        </w:rPr>
      </w:pPr>
    </w:p>
    <w:sectPr w:rsidR="00C408D3" w:rsidRPr="00710A0E"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3F3" w:rsidRDefault="008703F3" w:rsidP="005C6149">
      <w:r>
        <w:separator/>
      </w:r>
    </w:p>
  </w:endnote>
  <w:endnote w:type="continuationSeparator" w:id="1">
    <w:p w:rsidR="008703F3" w:rsidRDefault="008703F3"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3F3" w:rsidRDefault="008703F3" w:rsidP="005C6149">
      <w:r>
        <w:separator/>
      </w:r>
    </w:p>
  </w:footnote>
  <w:footnote w:type="continuationSeparator" w:id="1">
    <w:p w:rsidR="008703F3" w:rsidRDefault="008703F3"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0685"/>
    <w:multiLevelType w:val="hybridMultilevel"/>
    <w:tmpl w:val="505A0888"/>
    <w:lvl w:ilvl="0" w:tplc="9D007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A64F9"/>
    <w:rsid w:val="000A7FE9"/>
    <w:rsid w:val="000B2F4D"/>
    <w:rsid w:val="000B6160"/>
    <w:rsid w:val="000C4C0A"/>
    <w:rsid w:val="000D25F9"/>
    <w:rsid w:val="000D7082"/>
    <w:rsid w:val="00104E14"/>
    <w:rsid w:val="00110F46"/>
    <w:rsid w:val="00113BC4"/>
    <w:rsid w:val="00134090"/>
    <w:rsid w:val="00137BB0"/>
    <w:rsid w:val="00152DFD"/>
    <w:rsid w:val="00154C18"/>
    <w:rsid w:val="001553EC"/>
    <w:rsid w:val="00186068"/>
    <w:rsid w:val="001C320D"/>
    <w:rsid w:val="001C7027"/>
    <w:rsid w:val="001D15F0"/>
    <w:rsid w:val="001D3808"/>
    <w:rsid w:val="001D6765"/>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B35EE"/>
    <w:rsid w:val="002C3D21"/>
    <w:rsid w:val="002C6A69"/>
    <w:rsid w:val="0030020D"/>
    <w:rsid w:val="003017CC"/>
    <w:rsid w:val="003044BC"/>
    <w:rsid w:val="00322CCD"/>
    <w:rsid w:val="00330453"/>
    <w:rsid w:val="00341E4B"/>
    <w:rsid w:val="00347947"/>
    <w:rsid w:val="003530EC"/>
    <w:rsid w:val="00380027"/>
    <w:rsid w:val="003A751F"/>
    <w:rsid w:val="003C2770"/>
    <w:rsid w:val="003C4786"/>
    <w:rsid w:val="004026FD"/>
    <w:rsid w:val="00410E29"/>
    <w:rsid w:val="0041166D"/>
    <w:rsid w:val="00413FE8"/>
    <w:rsid w:val="00415851"/>
    <w:rsid w:val="00431D03"/>
    <w:rsid w:val="00431E03"/>
    <w:rsid w:val="00457B1F"/>
    <w:rsid w:val="0047320E"/>
    <w:rsid w:val="004800A6"/>
    <w:rsid w:val="00480C67"/>
    <w:rsid w:val="00485CDA"/>
    <w:rsid w:val="00496C30"/>
    <w:rsid w:val="004A069A"/>
    <w:rsid w:val="004B2664"/>
    <w:rsid w:val="004B5248"/>
    <w:rsid w:val="004C5B35"/>
    <w:rsid w:val="004E5B8E"/>
    <w:rsid w:val="004E779D"/>
    <w:rsid w:val="004F43DA"/>
    <w:rsid w:val="005102F0"/>
    <w:rsid w:val="00513EFB"/>
    <w:rsid w:val="00514FCC"/>
    <w:rsid w:val="005168D5"/>
    <w:rsid w:val="00556E0C"/>
    <w:rsid w:val="00567F0F"/>
    <w:rsid w:val="00575123"/>
    <w:rsid w:val="005808D6"/>
    <w:rsid w:val="005848F3"/>
    <w:rsid w:val="00591E69"/>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0A0E"/>
    <w:rsid w:val="00717499"/>
    <w:rsid w:val="00723E7F"/>
    <w:rsid w:val="00725ABF"/>
    <w:rsid w:val="00734ACE"/>
    <w:rsid w:val="0075717B"/>
    <w:rsid w:val="007A01BF"/>
    <w:rsid w:val="007A6D2F"/>
    <w:rsid w:val="007B5A43"/>
    <w:rsid w:val="007D528A"/>
    <w:rsid w:val="007E732A"/>
    <w:rsid w:val="00813ADF"/>
    <w:rsid w:val="00815455"/>
    <w:rsid w:val="00821681"/>
    <w:rsid w:val="00832B4E"/>
    <w:rsid w:val="00845368"/>
    <w:rsid w:val="00851F46"/>
    <w:rsid w:val="00865BE9"/>
    <w:rsid w:val="008703F3"/>
    <w:rsid w:val="00872EC8"/>
    <w:rsid w:val="008915A0"/>
    <w:rsid w:val="008A6BC9"/>
    <w:rsid w:val="0091504F"/>
    <w:rsid w:val="00915490"/>
    <w:rsid w:val="00920A6B"/>
    <w:rsid w:val="009303F9"/>
    <w:rsid w:val="009309F0"/>
    <w:rsid w:val="00935AA6"/>
    <w:rsid w:val="00941CC3"/>
    <w:rsid w:val="00953892"/>
    <w:rsid w:val="00957E0D"/>
    <w:rsid w:val="00972E23"/>
    <w:rsid w:val="009A24A8"/>
    <w:rsid w:val="009A7F8D"/>
    <w:rsid w:val="009B2882"/>
    <w:rsid w:val="009B46DD"/>
    <w:rsid w:val="009C0891"/>
    <w:rsid w:val="00A02999"/>
    <w:rsid w:val="00A12596"/>
    <w:rsid w:val="00A17563"/>
    <w:rsid w:val="00A25F22"/>
    <w:rsid w:val="00A4212C"/>
    <w:rsid w:val="00A42D95"/>
    <w:rsid w:val="00A47595"/>
    <w:rsid w:val="00A7026F"/>
    <w:rsid w:val="00A728CF"/>
    <w:rsid w:val="00A75E9B"/>
    <w:rsid w:val="00A80006"/>
    <w:rsid w:val="00A81EF0"/>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0A8"/>
    <w:rsid w:val="00BE39A4"/>
    <w:rsid w:val="00C00AA5"/>
    <w:rsid w:val="00C248FA"/>
    <w:rsid w:val="00C35EE8"/>
    <w:rsid w:val="00C408D3"/>
    <w:rsid w:val="00C547BD"/>
    <w:rsid w:val="00C82D7F"/>
    <w:rsid w:val="00C843A4"/>
    <w:rsid w:val="00C93348"/>
    <w:rsid w:val="00C95381"/>
    <w:rsid w:val="00CC72B0"/>
    <w:rsid w:val="00CD2026"/>
    <w:rsid w:val="00CE0448"/>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E5C75"/>
    <w:rsid w:val="00EF1225"/>
    <w:rsid w:val="00F22730"/>
    <w:rsid w:val="00F22F52"/>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3944</TotalTime>
  <Pages>14</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125</cp:revision>
  <dcterms:created xsi:type="dcterms:W3CDTF">2017-04-27T01:01:00Z</dcterms:created>
  <dcterms:modified xsi:type="dcterms:W3CDTF">2018-01-25T05:25:00Z</dcterms:modified>
</cp:coreProperties>
</file>