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hub-spoke</w:t>
      </w:r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>Algumas arquiteturas de referência do programa Leap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hub-spoke no Azure - Azure Architecture Center | Microsoft Learn</w:t>
        </w:r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r w:rsidR="00F91AB1" w:rsidRPr="00F91AB1">
          <w:rPr>
            <w:rStyle w:val="Hyperlink"/>
            <w:lang w:val="en-US"/>
          </w:rPr>
          <w:t>Topologia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339DB07D" w:rsidR="0028482C" w:rsidRDefault="0028482C" w:rsidP="00F91AB1">
      <w:pPr>
        <w:pStyle w:val="Ttulo3"/>
      </w:pPr>
      <w:r>
        <w:t>Aula 02: ???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uma </w:t>
      </w:r>
      <w:r w:rsidR="00BF44AC">
        <w:t>duas máquinas virtuais</w:t>
      </w:r>
      <w:r>
        <w:t xml:space="preserve"> e nos conectamos por RDP (Remote Desktop</w:t>
      </w:r>
      <w:r w:rsidR="000B7BA3">
        <w:t xml:space="preserve"> / mstsc</w:t>
      </w:r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IPs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>Como criar um DNS name label?</w:t>
      </w:r>
    </w:p>
    <w:p w14:paraId="65B6B6AB" w14:textId="63AE7227" w:rsidR="00982618" w:rsidRPr="00982618" w:rsidRDefault="00982618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>Ao criar um DNS name label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>irewall &gt; add</w:t>
      </w:r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subnets com nomes específicos: </w:t>
      </w:r>
      <w:r>
        <w:rPr>
          <w:rStyle w:val="ui-provider"/>
        </w:rPr>
        <w:t>AzureFirewallManagementSubnet e AzureFirewallSubnet</w:t>
      </w:r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>Network watcher &gt;  connection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Na nuvem não existe DHCP, existem apenas subnets e as máquinas virtuais são entregues/alocadas dentro dos ranges de IP definidos nas subnets.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“custom” e informar o endereço desejado. Obs: É necessário possuir liberação de comunicação para o endereço do DNS.</w:t>
      </w:r>
    </w:p>
    <w:p w14:paraId="417E042E" w14:textId="77777777" w:rsidR="00BF44AC" w:rsidRPr="00E90CDF" w:rsidRDefault="00BF44AC">
      <w:pPr>
        <w:rPr>
          <w:rFonts w:eastAsiaTheme="majorEastAsia" w:cstheme="minorHAnsi"/>
        </w:rPr>
      </w:pPr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0391168C" w14:textId="52134CFA" w:rsidR="006C18D6" w:rsidRDefault="0028482C" w:rsidP="006C18D6">
      <w:pPr>
        <w:pStyle w:val="Ttulo1"/>
      </w:pPr>
      <w:r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>Ao criar uma rede virtual, a sub-rede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>Para criar uma sub-rede do tipo “gateway” basta utilizar o ícone específico para o mesmo. É possível possuir apenas uma sub-rede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17" w:history="1">
        <w:r w:rsidR="00F91AB1">
          <w:rPr>
            <w:rStyle w:val="Hyperlink"/>
          </w:rPr>
          <w:t>Documentação da Rede Virtual do Azure – Tutoriais, inícios rápidos e referências de API | Microsoft Learn</w:t>
        </w:r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>irtual Machine</w:t>
      </w:r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 xml:space="preserve">oferecem capacidade de processamento altamente customizável (IaaS). Normalmente este tipo de recurso é escolhido quando a </w:t>
      </w:r>
      <w:r w:rsidR="00972774">
        <w:lastRenderedPageBreak/>
        <w:t>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(Scale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r w:rsidRPr="00972774">
        <w:rPr>
          <w:b/>
          <w:bCs/>
        </w:rPr>
        <w:t>Obs: os discos e redes podem ser provisionados junto com a criação de uma máquina virtual, porém ambos são produtos apartados (Storage account e Virtual network) e podem ser configurados separadamente.</w:t>
      </w:r>
    </w:p>
    <w:p w14:paraId="3C87C814" w14:textId="69250E01" w:rsidR="00972774" w:rsidRPr="00972774" w:rsidRDefault="00000000">
      <w:hyperlink r:id="rId18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>Execução e orquestração de containeres</w:t>
      </w:r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>Azure container instances: útil para executar uma quantidade pequena e pré-definida de instâncias de contâiner;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r>
        <w:t>Azue servisse fabric: custom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>ARO: Openshift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>AKS: Kubernetes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>Azure container apps: similar ao “Azure container instances”, porém possui uma certa escalabilidade, sem que haja uma orquestração do Kubernetes;</w:t>
      </w:r>
    </w:p>
    <w:p w14:paraId="0E31C80D" w14:textId="2C67106F" w:rsidR="00992EF8" w:rsidRDefault="00992EF8" w:rsidP="00992EF8">
      <w:pPr>
        <w:pStyle w:val="Ttulo2"/>
      </w:pPr>
      <w:r>
        <w:t>Chaos studio</w:t>
      </w:r>
    </w:p>
    <w:p w14:paraId="37434C12" w14:textId="2CE27AFB" w:rsidR="00992EF8" w:rsidRDefault="00992EF8" w:rsidP="00992EF8">
      <w:r>
        <w:t>Elemento similar ao “Chaos monkey”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>Data storage</w:t>
      </w:r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r>
        <w:t>Table: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r>
        <w:t>Queue</w:t>
      </w:r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>File share</w:t>
      </w:r>
    </w:p>
    <w:p w14:paraId="754135F8" w14:textId="2C167581" w:rsidR="00992EF8" w:rsidRDefault="008B7438" w:rsidP="00992EF8">
      <w:r>
        <w:t>Todos os elementos do “Data storage”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Powershell</w:t>
      </w:r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BICEP / ARM Template</w:t>
      </w:r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r>
        <w:t>Terraform (IaC</w:t>
      </w:r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lastRenderedPageBreak/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>Policies podem ser definidas em dois níveis: tenant e subscription</w:t>
      </w:r>
    </w:p>
    <w:p w14:paraId="613C808E" w14:textId="6223D3B9" w:rsidR="002E3AE8" w:rsidRDefault="002E3AE8" w:rsidP="002E3AE8">
      <w:pPr>
        <w:pStyle w:val="Ttulo2"/>
      </w:pPr>
      <w:r>
        <w:t>Azure Bastion</w:t>
      </w:r>
    </w:p>
    <w:p w14:paraId="6D43677E" w14:textId="63B3C49B" w:rsidR="002B77A3" w:rsidRDefault="002E3AE8" w:rsidP="002E3AE8">
      <w:r>
        <w:t>Jumpserver (jumpbox)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>Tipo: virtual machine</w:t>
      </w:r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r w:rsidR="0028482C">
        <w:t>mastercloudadm</w:t>
      </w:r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3"/>
  </w:num>
  <w:num w:numId="2" w16cid:durableId="1236864698">
    <w:abstractNumId w:val="1"/>
  </w:num>
  <w:num w:numId="3" w16cid:durableId="679891954">
    <w:abstractNumId w:val="2"/>
  </w:num>
  <w:num w:numId="4" w16cid:durableId="1705909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B5D3E"/>
    <w:rsid w:val="000B7BA3"/>
    <w:rsid w:val="001A1083"/>
    <w:rsid w:val="0028482C"/>
    <w:rsid w:val="002B77A3"/>
    <w:rsid w:val="002E3AE8"/>
    <w:rsid w:val="00313422"/>
    <w:rsid w:val="003D4584"/>
    <w:rsid w:val="004C5CB3"/>
    <w:rsid w:val="006059C4"/>
    <w:rsid w:val="00616512"/>
    <w:rsid w:val="006C18D6"/>
    <w:rsid w:val="007506BE"/>
    <w:rsid w:val="00790D43"/>
    <w:rsid w:val="008B7438"/>
    <w:rsid w:val="008D4D29"/>
    <w:rsid w:val="00972774"/>
    <w:rsid w:val="00982618"/>
    <w:rsid w:val="00992EF8"/>
    <w:rsid w:val="009B1454"/>
    <w:rsid w:val="009E7055"/>
    <w:rsid w:val="00BD3A20"/>
    <w:rsid w:val="00BF44AC"/>
    <w:rsid w:val="00C13F1B"/>
    <w:rsid w:val="00D07DEC"/>
    <w:rsid w:val="00E90CDF"/>
    <w:rsid w:val="00F7531A"/>
    <w:rsid w:val="00F9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pt-br/azure/virtual-machines/overview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learn.microsoft.com/pt-BR/azure/virtual-network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7</Pages>
  <Words>1012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</cp:lastModifiedBy>
  <cp:revision>7</cp:revision>
  <dcterms:created xsi:type="dcterms:W3CDTF">2023-09-18T12:00:00Z</dcterms:created>
  <dcterms:modified xsi:type="dcterms:W3CDTF">2023-09-19T15:27:00Z</dcterms:modified>
</cp:coreProperties>
</file>