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892235" w:displacedByCustomXml="next"/>
    <w:sdt>
      <w:sdtPr>
        <w:rPr>
          <w:rFonts w:ascii="Amnesty Trade Gothic" w:eastAsiaTheme="minorHAnsi" w:hAnsi="Amnesty Trade Gothic" w:cstheme="minorHAnsi"/>
          <w:color w:val="auto"/>
          <w:sz w:val="22"/>
          <w:szCs w:val="22"/>
          <w:lang w:val="en-GB"/>
        </w:rPr>
        <w:id w:val="-287973863"/>
        <w:docPartObj>
          <w:docPartGallery w:val="Table of Contents"/>
          <w:docPartUnique/>
        </w:docPartObj>
      </w:sdtPr>
      <w:sdtEndPr>
        <w:rPr>
          <w:rFonts w:eastAsia="Times New Roman"/>
          <w:b/>
          <w:bCs/>
        </w:rPr>
      </w:sdtEndPr>
      <w:sdtContent>
        <w:p w14:paraId="3227B3AE" w14:textId="77777777" w:rsidR="00791D55" w:rsidRPr="0043645B" w:rsidRDefault="00791D55" w:rsidP="009F2D37">
          <w:pPr>
            <w:pStyle w:val="TOCHeading"/>
            <w:spacing w:after="160"/>
            <w:rPr>
              <w:rFonts w:ascii="Amnesty Trade Gothic" w:hAnsi="Amnesty Trade Gothic" w:cstheme="minorHAnsi"/>
              <w:color w:val="auto"/>
              <w:sz w:val="22"/>
              <w:szCs w:val="22"/>
              <w:lang w:val="en-GB"/>
            </w:rPr>
          </w:pPr>
          <w:r w:rsidRPr="0043645B">
            <w:rPr>
              <w:rFonts w:ascii="Amnesty Trade Gothic" w:hAnsi="Amnesty Trade Gothic" w:cstheme="minorHAnsi"/>
              <w:color w:val="auto"/>
              <w:sz w:val="22"/>
              <w:szCs w:val="22"/>
              <w:lang w:val="en-GB"/>
            </w:rPr>
            <w:t>Contents</w:t>
          </w:r>
        </w:p>
        <w:p w14:paraId="2F37019E" w14:textId="46EEF298" w:rsidR="001618BC" w:rsidRDefault="00791D55">
          <w:pPr>
            <w:pStyle w:val="TOC1"/>
            <w:rPr>
              <w:rFonts w:asciiTheme="minorHAnsi" w:eastAsiaTheme="minorEastAsia" w:hAnsiTheme="minorHAnsi" w:cstheme="minorBidi"/>
              <w:noProof/>
              <w:sz w:val="22"/>
              <w:szCs w:val="22"/>
              <w:lang w:val="en-US"/>
            </w:rPr>
          </w:pPr>
          <w:r w:rsidRPr="0043645B">
            <w:rPr>
              <w:rFonts w:ascii="Amnesty Trade Gothic" w:hAnsi="Amnesty Trade Gothic" w:cstheme="minorHAnsi"/>
              <w:sz w:val="22"/>
              <w:szCs w:val="22"/>
            </w:rPr>
            <w:fldChar w:fldCharType="begin"/>
          </w:r>
          <w:r w:rsidRPr="0043645B">
            <w:rPr>
              <w:rFonts w:ascii="Amnesty Trade Gothic" w:hAnsi="Amnesty Trade Gothic" w:cstheme="minorHAnsi"/>
              <w:sz w:val="22"/>
              <w:szCs w:val="22"/>
            </w:rPr>
            <w:instrText xml:space="preserve"> TOC \o "1-3" \h \z \u </w:instrText>
          </w:r>
          <w:r w:rsidRPr="0043645B">
            <w:rPr>
              <w:rFonts w:ascii="Amnesty Trade Gothic" w:hAnsi="Amnesty Trade Gothic" w:cstheme="minorHAnsi"/>
              <w:sz w:val="22"/>
              <w:szCs w:val="22"/>
            </w:rPr>
            <w:fldChar w:fldCharType="separate"/>
          </w:r>
          <w:hyperlink w:anchor="_Toc69069194" w:history="1">
            <w:r w:rsidR="001618BC" w:rsidRPr="00141118">
              <w:rPr>
                <w:rStyle w:val="Hyperlink"/>
                <w:rFonts w:ascii="Amnesty Trade Gothic" w:hAnsi="Amnesty Trade Gothic"/>
                <w:noProof/>
              </w:rPr>
              <w:t>Executive Summary</w:t>
            </w:r>
            <w:r w:rsidR="001618BC">
              <w:rPr>
                <w:noProof/>
                <w:webHidden/>
              </w:rPr>
              <w:tab/>
            </w:r>
            <w:r w:rsidR="001618BC">
              <w:rPr>
                <w:noProof/>
                <w:webHidden/>
              </w:rPr>
              <w:fldChar w:fldCharType="begin"/>
            </w:r>
            <w:r w:rsidR="001618BC">
              <w:rPr>
                <w:noProof/>
                <w:webHidden/>
              </w:rPr>
              <w:instrText xml:space="preserve"> PAGEREF _Toc69069194 \h </w:instrText>
            </w:r>
            <w:r w:rsidR="001618BC">
              <w:rPr>
                <w:noProof/>
                <w:webHidden/>
              </w:rPr>
            </w:r>
            <w:r w:rsidR="001618BC">
              <w:rPr>
                <w:noProof/>
                <w:webHidden/>
              </w:rPr>
              <w:fldChar w:fldCharType="separate"/>
            </w:r>
            <w:r w:rsidR="001618BC">
              <w:rPr>
                <w:noProof/>
                <w:webHidden/>
              </w:rPr>
              <w:t>2</w:t>
            </w:r>
            <w:r w:rsidR="001618BC">
              <w:rPr>
                <w:noProof/>
                <w:webHidden/>
              </w:rPr>
              <w:fldChar w:fldCharType="end"/>
            </w:r>
          </w:hyperlink>
        </w:p>
        <w:p w14:paraId="6C45D998" w14:textId="388350DC" w:rsidR="001618BC" w:rsidRDefault="001618BC">
          <w:pPr>
            <w:pStyle w:val="TOC1"/>
            <w:rPr>
              <w:rFonts w:asciiTheme="minorHAnsi" w:eastAsiaTheme="minorEastAsia" w:hAnsiTheme="minorHAnsi" w:cstheme="minorBidi"/>
              <w:noProof/>
              <w:sz w:val="22"/>
              <w:szCs w:val="22"/>
              <w:lang w:val="en-US"/>
            </w:rPr>
          </w:pPr>
          <w:hyperlink w:anchor="_Toc69069195" w:history="1">
            <w:r w:rsidRPr="00141118">
              <w:rPr>
                <w:rStyle w:val="Hyperlink"/>
                <w:rFonts w:ascii="Amnesty Trade Gothic" w:hAnsi="Amnesty Trade Gothic"/>
                <w:noProof/>
              </w:rPr>
              <w:t>Methodology</w:t>
            </w:r>
            <w:r>
              <w:rPr>
                <w:noProof/>
                <w:webHidden/>
              </w:rPr>
              <w:tab/>
            </w:r>
            <w:r>
              <w:rPr>
                <w:noProof/>
                <w:webHidden/>
              </w:rPr>
              <w:fldChar w:fldCharType="begin"/>
            </w:r>
            <w:r>
              <w:rPr>
                <w:noProof/>
                <w:webHidden/>
              </w:rPr>
              <w:instrText xml:space="preserve"> PAGEREF _Toc69069195 \h </w:instrText>
            </w:r>
            <w:r>
              <w:rPr>
                <w:noProof/>
                <w:webHidden/>
              </w:rPr>
            </w:r>
            <w:r>
              <w:rPr>
                <w:noProof/>
                <w:webHidden/>
              </w:rPr>
              <w:fldChar w:fldCharType="separate"/>
            </w:r>
            <w:r>
              <w:rPr>
                <w:noProof/>
                <w:webHidden/>
              </w:rPr>
              <w:t>4</w:t>
            </w:r>
            <w:r>
              <w:rPr>
                <w:noProof/>
                <w:webHidden/>
              </w:rPr>
              <w:fldChar w:fldCharType="end"/>
            </w:r>
          </w:hyperlink>
        </w:p>
        <w:p w14:paraId="4EB99C32" w14:textId="18EECF19" w:rsidR="001618BC" w:rsidRDefault="001618BC">
          <w:pPr>
            <w:pStyle w:val="TOC2"/>
            <w:rPr>
              <w:rFonts w:asciiTheme="minorHAnsi" w:eastAsiaTheme="minorEastAsia" w:hAnsiTheme="minorHAnsi" w:cstheme="minorBidi"/>
              <w:noProof/>
              <w:sz w:val="22"/>
              <w:szCs w:val="22"/>
              <w:lang w:val="en-US"/>
            </w:rPr>
          </w:pPr>
          <w:hyperlink w:anchor="_Toc69069196" w:history="1">
            <w:r w:rsidRPr="00141118">
              <w:rPr>
                <w:rStyle w:val="Hyperlink"/>
                <w:rFonts w:ascii="Amnesty Trade Gothic" w:hAnsi="Amnesty Trade Gothic"/>
                <w:noProof/>
              </w:rPr>
              <w:t>Obstacles to investigating the human rights situation in XUAR</w:t>
            </w:r>
            <w:r>
              <w:rPr>
                <w:noProof/>
                <w:webHidden/>
              </w:rPr>
              <w:tab/>
            </w:r>
            <w:r>
              <w:rPr>
                <w:noProof/>
                <w:webHidden/>
              </w:rPr>
              <w:fldChar w:fldCharType="begin"/>
            </w:r>
            <w:r>
              <w:rPr>
                <w:noProof/>
                <w:webHidden/>
              </w:rPr>
              <w:instrText xml:space="preserve"> PAGEREF _Toc69069196 \h </w:instrText>
            </w:r>
            <w:r>
              <w:rPr>
                <w:noProof/>
                <w:webHidden/>
              </w:rPr>
            </w:r>
            <w:r>
              <w:rPr>
                <w:noProof/>
                <w:webHidden/>
              </w:rPr>
              <w:fldChar w:fldCharType="separate"/>
            </w:r>
            <w:r>
              <w:rPr>
                <w:noProof/>
                <w:webHidden/>
              </w:rPr>
              <w:t>5</w:t>
            </w:r>
            <w:r>
              <w:rPr>
                <w:noProof/>
                <w:webHidden/>
              </w:rPr>
              <w:fldChar w:fldCharType="end"/>
            </w:r>
          </w:hyperlink>
        </w:p>
        <w:p w14:paraId="41AA0D4B" w14:textId="2D6C0EA5" w:rsidR="001618BC" w:rsidRDefault="001618BC">
          <w:pPr>
            <w:pStyle w:val="TOC1"/>
            <w:tabs>
              <w:tab w:val="left" w:pos="440"/>
            </w:tabs>
            <w:rPr>
              <w:rFonts w:asciiTheme="minorHAnsi" w:eastAsiaTheme="minorEastAsia" w:hAnsiTheme="minorHAnsi" w:cstheme="minorBidi"/>
              <w:noProof/>
              <w:sz w:val="22"/>
              <w:szCs w:val="22"/>
              <w:lang w:val="en-US"/>
            </w:rPr>
          </w:pPr>
          <w:hyperlink w:anchor="_Toc69069197" w:history="1">
            <w:r w:rsidRPr="00141118">
              <w:rPr>
                <w:rStyle w:val="Hyperlink"/>
                <w:rFonts w:ascii="Amnesty Trade Gothic" w:hAnsi="Amnesty Trade Gothic"/>
                <w:noProof/>
              </w:rPr>
              <w:t>1.</w:t>
            </w:r>
            <w:r>
              <w:rPr>
                <w:rFonts w:asciiTheme="minorHAnsi" w:eastAsiaTheme="minorEastAsia" w:hAnsiTheme="minorHAnsi" w:cstheme="minorBidi"/>
                <w:noProof/>
                <w:sz w:val="22"/>
                <w:szCs w:val="22"/>
                <w:lang w:val="en-US"/>
              </w:rPr>
              <w:tab/>
            </w:r>
            <w:r w:rsidRPr="00141118">
              <w:rPr>
                <w:rStyle w:val="Hyperlink"/>
                <w:rFonts w:ascii="Amnesty Trade Gothic" w:hAnsi="Amnesty Trade Gothic"/>
                <w:noProof/>
              </w:rPr>
              <w:t>Background</w:t>
            </w:r>
            <w:r>
              <w:rPr>
                <w:noProof/>
                <w:webHidden/>
              </w:rPr>
              <w:tab/>
            </w:r>
            <w:r>
              <w:rPr>
                <w:noProof/>
                <w:webHidden/>
              </w:rPr>
              <w:fldChar w:fldCharType="begin"/>
            </w:r>
            <w:r>
              <w:rPr>
                <w:noProof/>
                <w:webHidden/>
              </w:rPr>
              <w:instrText xml:space="preserve"> PAGEREF _Toc69069197 \h </w:instrText>
            </w:r>
            <w:r>
              <w:rPr>
                <w:noProof/>
                <w:webHidden/>
              </w:rPr>
            </w:r>
            <w:r>
              <w:rPr>
                <w:noProof/>
                <w:webHidden/>
              </w:rPr>
              <w:fldChar w:fldCharType="separate"/>
            </w:r>
            <w:r>
              <w:rPr>
                <w:noProof/>
                <w:webHidden/>
              </w:rPr>
              <w:t>7</w:t>
            </w:r>
            <w:r>
              <w:rPr>
                <w:noProof/>
                <w:webHidden/>
              </w:rPr>
              <w:fldChar w:fldCharType="end"/>
            </w:r>
          </w:hyperlink>
        </w:p>
        <w:p w14:paraId="33CCDC00" w14:textId="5227DD65" w:rsidR="001618BC" w:rsidRDefault="001618BC">
          <w:pPr>
            <w:pStyle w:val="TOC2"/>
            <w:rPr>
              <w:rFonts w:asciiTheme="minorHAnsi" w:eastAsiaTheme="minorEastAsia" w:hAnsiTheme="minorHAnsi" w:cstheme="minorBidi"/>
              <w:noProof/>
              <w:sz w:val="22"/>
              <w:szCs w:val="22"/>
              <w:lang w:val="en-US"/>
            </w:rPr>
          </w:pPr>
          <w:hyperlink w:anchor="_Toc69069198" w:history="1">
            <w:r w:rsidRPr="00141118">
              <w:rPr>
                <w:rStyle w:val="Hyperlink"/>
                <w:rFonts w:ascii="Amnesty Trade Gothic" w:hAnsi="Amnesty Trade Gothic"/>
                <w:noProof/>
              </w:rPr>
              <w:t>1.1 Cycles of discrimination, violence and repression from the 1980s to 2016</w:t>
            </w:r>
            <w:r>
              <w:rPr>
                <w:noProof/>
                <w:webHidden/>
              </w:rPr>
              <w:tab/>
            </w:r>
            <w:r>
              <w:rPr>
                <w:noProof/>
                <w:webHidden/>
              </w:rPr>
              <w:fldChar w:fldCharType="begin"/>
            </w:r>
            <w:r>
              <w:rPr>
                <w:noProof/>
                <w:webHidden/>
              </w:rPr>
              <w:instrText xml:space="preserve"> PAGEREF _Toc69069198 \h </w:instrText>
            </w:r>
            <w:r>
              <w:rPr>
                <w:noProof/>
                <w:webHidden/>
              </w:rPr>
            </w:r>
            <w:r>
              <w:rPr>
                <w:noProof/>
                <w:webHidden/>
              </w:rPr>
              <w:fldChar w:fldCharType="separate"/>
            </w:r>
            <w:r>
              <w:rPr>
                <w:noProof/>
                <w:webHidden/>
              </w:rPr>
              <w:t>9</w:t>
            </w:r>
            <w:r>
              <w:rPr>
                <w:noProof/>
                <w:webHidden/>
              </w:rPr>
              <w:fldChar w:fldCharType="end"/>
            </w:r>
          </w:hyperlink>
        </w:p>
        <w:p w14:paraId="5520B91A" w14:textId="37B2C386" w:rsidR="001618BC" w:rsidRDefault="001618BC">
          <w:pPr>
            <w:pStyle w:val="TOC3"/>
            <w:tabs>
              <w:tab w:val="right" w:leader="dot" w:pos="9016"/>
            </w:tabs>
            <w:rPr>
              <w:rFonts w:asciiTheme="minorHAnsi" w:eastAsiaTheme="minorEastAsia" w:hAnsiTheme="minorHAnsi" w:cstheme="minorBidi"/>
              <w:noProof/>
              <w:sz w:val="22"/>
              <w:szCs w:val="22"/>
              <w:lang w:val="en-US"/>
            </w:rPr>
          </w:pPr>
          <w:hyperlink w:anchor="_Toc69069199" w:history="1">
            <w:r w:rsidRPr="00141118">
              <w:rPr>
                <w:rStyle w:val="Hyperlink"/>
                <w:rFonts w:ascii="Amnesty Trade Gothic" w:hAnsi="Amnesty Trade Gothic"/>
                <w:noProof/>
                <w:highlight w:val="yellow"/>
              </w:rPr>
              <w:t>TEXT BOX</w:t>
            </w:r>
            <w:r w:rsidRPr="00141118">
              <w:rPr>
                <w:rStyle w:val="Hyperlink"/>
                <w:rFonts w:ascii="Amnesty Trade Gothic" w:hAnsi="Amnesty Trade Gothic"/>
                <w:noProof/>
              </w:rPr>
              <w:t xml:space="preserve"> Leaked Government Documents</w:t>
            </w:r>
            <w:r>
              <w:rPr>
                <w:noProof/>
                <w:webHidden/>
              </w:rPr>
              <w:tab/>
            </w:r>
            <w:r>
              <w:rPr>
                <w:noProof/>
                <w:webHidden/>
              </w:rPr>
              <w:fldChar w:fldCharType="begin"/>
            </w:r>
            <w:r>
              <w:rPr>
                <w:noProof/>
                <w:webHidden/>
              </w:rPr>
              <w:instrText xml:space="preserve"> PAGEREF _Toc69069199 \h </w:instrText>
            </w:r>
            <w:r>
              <w:rPr>
                <w:noProof/>
                <w:webHidden/>
              </w:rPr>
            </w:r>
            <w:r>
              <w:rPr>
                <w:noProof/>
                <w:webHidden/>
              </w:rPr>
              <w:fldChar w:fldCharType="separate"/>
            </w:r>
            <w:r>
              <w:rPr>
                <w:noProof/>
                <w:webHidden/>
              </w:rPr>
              <w:t>12</w:t>
            </w:r>
            <w:r>
              <w:rPr>
                <w:noProof/>
                <w:webHidden/>
              </w:rPr>
              <w:fldChar w:fldCharType="end"/>
            </w:r>
          </w:hyperlink>
        </w:p>
        <w:p w14:paraId="6369F0C3" w14:textId="214301D8" w:rsidR="001618BC" w:rsidRDefault="001618BC">
          <w:pPr>
            <w:pStyle w:val="TOC1"/>
            <w:rPr>
              <w:rFonts w:asciiTheme="minorHAnsi" w:eastAsiaTheme="minorEastAsia" w:hAnsiTheme="minorHAnsi" w:cstheme="minorBidi"/>
              <w:noProof/>
              <w:sz w:val="22"/>
              <w:szCs w:val="22"/>
              <w:lang w:val="en-US"/>
            </w:rPr>
          </w:pPr>
          <w:hyperlink w:anchor="_Toc69069200" w:history="1">
            <w:r w:rsidRPr="00141118">
              <w:rPr>
                <w:rStyle w:val="Hyperlink"/>
                <w:rFonts w:ascii="Amnesty Trade Gothic" w:hAnsi="Amnesty Trade Gothic"/>
                <w:noProof/>
              </w:rPr>
              <w:t>2. Serious Human Rights Violations Outside of Internment Camps since 2017</w:t>
            </w:r>
            <w:r>
              <w:rPr>
                <w:noProof/>
                <w:webHidden/>
              </w:rPr>
              <w:tab/>
            </w:r>
            <w:r>
              <w:rPr>
                <w:noProof/>
                <w:webHidden/>
              </w:rPr>
              <w:fldChar w:fldCharType="begin"/>
            </w:r>
            <w:r>
              <w:rPr>
                <w:noProof/>
                <w:webHidden/>
              </w:rPr>
              <w:instrText xml:space="preserve"> PAGEREF _Toc69069200 \h </w:instrText>
            </w:r>
            <w:r>
              <w:rPr>
                <w:noProof/>
                <w:webHidden/>
              </w:rPr>
            </w:r>
            <w:r>
              <w:rPr>
                <w:noProof/>
                <w:webHidden/>
              </w:rPr>
              <w:fldChar w:fldCharType="separate"/>
            </w:r>
            <w:r>
              <w:rPr>
                <w:noProof/>
                <w:webHidden/>
              </w:rPr>
              <w:t>12</w:t>
            </w:r>
            <w:r>
              <w:rPr>
                <w:noProof/>
                <w:webHidden/>
              </w:rPr>
              <w:fldChar w:fldCharType="end"/>
            </w:r>
          </w:hyperlink>
        </w:p>
        <w:p w14:paraId="72464C44" w14:textId="3D68870B" w:rsidR="001618BC" w:rsidRDefault="001618BC">
          <w:pPr>
            <w:pStyle w:val="TOC3"/>
            <w:tabs>
              <w:tab w:val="right" w:leader="dot" w:pos="9016"/>
            </w:tabs>
            <w:rPr>
              <w:rFonts w:asciiTheme="minorHAnsi" w:eastAsiaTheme="minorEastAsia" w:hAnsiTheme="minorHAnsi" w:cstheme="minorBidi"/>
              <w:noProof/>
              <w:sz w:val="22"/>
              <w:szCs w:val="22"/>
              <w:lang w:val="en-US"/>
            </w:rPr>
          </w:pPr>
          <w:hyperlink w:anchor="_Toc69069201" w:history="1">
            <w:r w:rsidRPr="00141118">
              <w:rPr>
                <w:rStyle w:val="Hyperlink"/>
                <w:rFonts w:ascii="Amnesty Trade Gothic" w:hAnsi="Amnesty Trade Gothic"/>
                <w:noProof/>
                <w:highlight w:val="yellow"/>
              </w:rPr>
              <w:t xml:space="preserve">TEXT BOX </w:t>
            </w:r>
            <w:r w:rsidRPr="00141118">
              <w:rPr>
                <w:rStyle w:val="Hyperlink"/>
                <w:rFonts w:ascii="Amnesty Trade Gothic" w:hAnsi="Amnesty Trade Gothic"/>
                <w:noProof/>
              </w:rPr>
              <w:t>Freedom of Religion in International law</w:t>
            </w:r>
            <w:r>
              <w:rPr>
                <w:noProof/>
                <w:webHidden/>
              </w:rPr>
              <w:tab/>
            </w:r>
            <w:r>
              <w:rPr>
                <w:noProof/>
                <w:webHidden/>
              </w:rPr>
              <w:fldChar w:fldCharType="begin"/>
            </w:r>
            <w:r>
              <w:rPr>
                <w:noProof/>
                <w:webHidden/>
              </w:rPr>
              <w:instrText xml:space="preserve"> PAGEREF _Toc69069201 \h </w:instrText>
            </w:r>
            <w:r>
              <w:rPr>
                <w:noProof/>
                <w:webHidden/>
              </w:rPr>
            </w:r>
            <w:r>
              <w:rPr>
                <w:noProof/>
                <w:webHidden/>
              </w:rPr>
              <w:fldChar w:fldCharType="separate"/>
            </w:r>
            <w:r>
              <w:rPr>
                <w:noProof/>
                <w:webHidden/>
              </w:rPr>
              <w:t>13</w:t>
            </w:r>
            <w:r>
              <w:rPr>
                <w:noProof/>
                <w:webHidden/>
              </w:rPr>
              <w:fldChar w:fldCharType="end"/>
            </w:r>
          </w:hyperlink>
        </w:p>
        <w:p w14:paraId="0DE8CE55" w14:textId="2C6DDEA0" w:rsidR="001618BC" w:rsidRDefault="001618BC">
          <w:pPr>
            <w:pStyle w:val="TOC2"/>
            <w:rPr>
              <w:rFonts w:asciiTheme="minorHAnsi" w:eastAsiaTheme="minorEastAsia" w:hAnsiTheme="minorHAnsi" w:cstheme="minorBidi"/>
              <w:noProof/>
              <w:sz w:val="22"/>
              <w:szCs w:val="22"/>
              <w:lang w:val="en-US"/>
            </w:rPr>
          </w:pPr>
          <w:hyperlink w:anchor="_Toc69069202" w:history="1">
            <w:r w:rsidRPr="00141118">
              <w:rPr>
                <w:rStyle w:val="Hyperlink"/>
                <w:rFonts w:ascii="Amnesty Trade Gothic" w:hAnsi="Amnesty Trade Gothic"/>
                <w:noProof/>
              </w:rPr>
              <w:t>2.1.1 Witness accounts of restrictions on freedom of religion and cultural practice.</w:t>
            </w:r>
            <w:r>
              <w:rPr>
                <w:noProof/>
                <w:webHidden/>
              </w:rPr>
              <w:tab/>
            </w:r>
            <w:r>
              <w:rPr>
                <w:noProof/>
                <w:webHidden/>
              </w:rPr>
              <w:fldChar w:fldCharType="begin"/>
            </w:r>
            <w:r>
              <w:rPr>
                <w:noProof/>
                <w:webHidden/>
              </w:rPr>
              <w:instrText xml:space="preserve"> PAGEREF _Toc69069202 \h </w:instrText>
            </w:r>
            <w:r>
              <w:rPr>
                <w:noProof/>
                <w:webHidden/>
              </w:rPr>
            </w:r>
            <w:r>
              <w:rPr>
                <w:noProof/>
                <w:webHidden/>
              </w:rPr>
              <w:fldChar w:fldCharType="separate"/>
            </w:r>
            <w:r>
              <w:rPr>
                <w:noProof/>
                <w:webHidden/>
              </w:rPr>
              <w:t>13</w:t>
            </w:r>
            <w:r>
              <w:rPr>
                <w:noProof/>
                <w:webHidden/>
              </w:rPr>
              <w:fldChar w:fldCharType="end"/>
            </w:r>
          </w:hyperlink>
        </w:p>
        <w:p w14:paraId="37404FA6" w14:textId="46A4CFF1" w:rsidR="001618BC" w:rsidRDefault="001618BC">
          <w:pPr>
            <w:pStyle w:val="TOC2"/>
            <w:rPr>
              <w:rFonts w:asciiTheme="minorHAnsi" w:eastAsiaTheme="minorEastAsia" w:hAnsiTheme="minorHAnsi" w:cstheme="minorBidi"/>
              <w:noProof/>
              <w:sz w:val="22"/>
              <w:szCs w:val="22"/>
              <w:lang w:val="en-US"/>
            </w:rPr>
          </w:pPr>
          <w:hyperlink w:anchor="_Toc69069203" w:history="1">
            <w:r w:rsidRPr="00141118">
              <w:rPr>
                <w:rStyle w:val="Hyperlink"/>
                <w:rFonts w:ascii="Amnesty Trade Gothic" w:hAnsi="Amnesty Trade Gothic"/>
                <w:noProof/>
              </w:rPr>
              <w:t>2.1.2 Destruction of religious and cultural sites</w:t>
            </w:r>
            <w:r>
              <w:rPr>
                <w:noProof/>
                <w:webHidden/>
              </w:rPr>
              <w:tab/>
            </w:r>
            <w:r>
              <w:rPr>
                <w:noProof/>
                <w:webHidden/>
              </w:rPr>
              <w:fldChar w:fldCharType="begin"/>
            </w:r>
            <w:r>
              <w:rPr>
                <w:noProof/>
                <w:webHidden/>
              </w:rPr>
              <w:instrText xml:space="preserve"> PAGEREF _Toc69069203 \h </w:instrText>
            </w:r>
            <w:r>
              <w:rPr>
                <w:noProof/>
                <w:webHidden/>
              </w:rPr>
            </w:r>
            <w:r>
              <w:rPr>
                <w:noProof/>
                <w:webHidden/>
              </w:rPr>
              <w:fldChar w:fldCharType="separate"/>
            </w:r>
            <w:r>
              <w:rPr>
                <w:noProof/>
                <w:webHidden/>
              </w:rPr>
              <w:t>16</w:t>
            </w:r>
            <w:r>
              <w:rPr>
                <w:noProof/>
                <w:webHidden/>
              </w:rPr>
              <w:fldChar w:fldCharType="end"/>
            </w:r>
          </w:hyperlink>
        </w:p>
        <w:p w14:paraId="393C52B2" w14:textId="265FF1BE" w:rsidR="001618BC" w:rsidRDefault="001618BC">
          <w:pPr>
            <w:pStyle w:val="TOC3"/>
            <w:tabs>
              <w:tab w:val="right" w:leader="dot" w:pos="9016"/>
            </w:tabs>
            <w:rPr>
              <w:rFonts w:asciiTheme="minorHAnsi" w:eastAsiaTheme="minorEastAsia" w:hAnsiTheme="minorHAnsi" w:cstheme="minorBidi"/>
              <w:noProof/>
              <w:sz w:val="22"/>
              <w:szCs w:val="22"/>
              <w:lang w:val="en-US"/>
            </w:rPr>
          </w:pPr>
          <w:hyperlink w:anchor="_Toc69069204" w:history="1">
            <w:r w:rsidRPr="00141118">
              <w:rPr>
                <w:rStyle w:val="Hyperlink"/>
                <w:rFonts w:ascii="Amnesty Trade Gothic" w:hAnsi="Amnesty Trade Gothic"/>
                <w:noProof/>
                <w:highlight w:val="yellow"/>
              </w:rPr>
              <w:t>TEXT BOX</w:t>
            </w:r>
            <w:r w:rsidRPr="00141118">
              <w:rPr>
                <w:rStyle w:val="Hyperlink"/>
                <w:rFonts w:ascii="Amnesty Trade Gothic" w:hAnsi="Amnesty Trade Gothic"/>
                <w:noProof/>
              </w:rPr>
              <w:t xml:space="preserve"> Mass surveillance under international law</w:t>
            </w:r>
            <w:r>
              <w:rPr>
                <w:noProof/>
                <w:webHidden/>
              </w:rPr>
              <w:tab/>
            </w:r>
            <w:r>
              <w:rPr>
                <w:noProof/>
                <w:webHidden/>
              </w:rPr>
              <w:fldChar w:fldCharType="begin"/>
            </w:r>
            <w:r>
              <w:rPr>
                <w:noProof/>
                <w:webHidden/>
              </w:rPr>
              <w:instrText xml:space="preserve"> PAGEREF _Toc69069204 \h </w:instrText>
            </w:r>
            <w:r>
              <w:rPr>
                <w:noProof/>
                <w:webHidden/>
              </w:rPr>
            </w:r>
            <w:r>
              <w:rPr>
                <w:noProof/>
                <w:webHidden/>
              </w:rPr>
              <w:fldChar w:fldCharType="separate"/>
            </w:r>
            <w:r>
              <w:rPr>
                <w:noProof/>
                <w:webHidden/>
              </w:rPr>
              <w:t>17</w:t>
            </w:r>
            <w:r>
              <w:rPr>
                <w:noProof/>
                <w:webHidden/>
              </w:rPr>
              <w:fldChar w:fldCharType="end"/>
            </w:r>
          </w:hyperlink>
        </w:p>
        <w:p w14:paraId="5A3D43C4" w14:textId="6A18BB13" w:rsidR="001618BC" w:rsidRDefault="001618BC">
          <w:pPr>
            <w:pStyle w:val="TOC2"/>
            <w:rPr>
              <w:rFonts w:asciiTheme="minorHAnsi" w:eastAsiaTheme="minorEastAsia" w:hAnsiTheme="minorHAnsi" w:cstheme="minorBidi"/>
              <w:noProof/>
              <w:sz w:val="22"/>
              <w:szCs w:val="22"/>
              <w:lang w:val="en-US"/>
            </w:rPr>
          </w:pPr>
          <w:hyperlink w:anchor="_Toc69069205" w:history="1">
            <w:r w:rsidRPr="00141118">
              <w:rPr>
                <w:rStyle w:val="Hyperlink"/>
                <w:rFonts w:ascii="Amnesty Trade Gothic" w:hAnsi="Amnesty Trade Gothic"/>
                <w:noProof/>
              </w:rPr>
              <w:t>2.2.1 Witness accounts of an omnipresent surveillance state</w:t>
            </w:r>
            <w:r>
              <w:rPr>
                <w:noProof/>
                <w:webHidden/>
              </w:rPr>
              <w:tab/>
            </w:r>
            <w:r>
              <w:rPr>
                <w:noProof/>
                <w:webHidden/>
              </w:rPr>
              <w:fldChar w:fldCharType="begin"/>
            </w:r>
            <w:r>
              <w:rPr>
                <w:noProof/>
                <w:webHidden/>
              </w:rPr>
              <w:instrText xml:space="preserve"> PAGEREF _Toc69069205 \h </w:instrText>
            </w:r>
            <w:r>
              <w:rPr>
                <w:noProof/>
                <w:webHidden/>
              </w:rPr>
            </w:r>
            <w:r>
              <w:rPr>
                <w:noProof/>
                <w:webHidden/>
              </w:rPr>
              <w:fldChar w:fldCharType="separate"/>
            </w:r>
            <w:r>
              <w:rPr>
                <w:noProof/>
                <w:webHidden/>
              </w:rPr>
              <w:t>18</w:t>
            </w:r>
            <w:r>
              <w:rPr>
                <w:noProof/>
                <w:webHidden/>
              </w:rPr>
              <w:fldChar w:fldCharType="end"/>
            </w:r>
          </w:hyperlink>
        </w:p>
        <w:p w14:paraId="7B5D8C84" w14:textId="750BCA8D" w:rsidR="001618BC" w:rsidRDefault="001618BC">
          <w:pPr>
            <w:pStyle w:val="TOC3"/>
            <w:tabs>
              <w:tab w:val="right" w:leader="dot" w:pos="9016"/>
            </w:tabs>
            <w:rPr>
              <w:rFonts w:asciiTheme="minorHAnsi" w:eastAsiaTheme="minorEastAsia" w:hAnsiTheme="minorHAnsi" w:cstheme="minorBidi"/>
              <w:noProof/>
              <w:sz w:val="22"/>
              <w:szCs w:val="22"/>
              <w:lang w:val="en-US"/>
            </w:rPr>
          </w:pPr>
          <w:hyperlink w:anchor="_Toc69069206" w:history="1">
            <w:r w:rsidRPr="00141118">
              <w:rPr>
                <w:rStyle w:val="Hyperlink"/>
                <w:rFonts w:ascii="Amnesty Trade Gothic" w:hAnsi="Amnesty Trade Gothic"/>
                <w:noProof/>
                <w:highlight w:val="yellow"/>
              </w:rPr>
              <w:t>TEXT BOX:</w:t>
            </w:r>
            <w:r w:rsidRPr="00141118">
              <w:rPr>
                <w:rStyle w:val="Hyperlink"/>
                <w:rFonts w:ascii="Amnesty Trade Gothic" w:hAnsi="Amnesty Trade Gothic"/>
                <w:noProof/>
              </w:rPr>
              <w:t xml:space="preserve"> The Integrated Joint Operations Platform</w:t>
            </w:r>
            <w:r>
              <w:rPr>
                <w:noProof/>
                <w:webHidden/>
              </w:rPr>
              <w:tab/>
            </w:r>
            <w:r>
              <w:rPr>
                <w:noProof/>
                <w:webHidden/>
              </w:rPr>
              <w:fldChar w:fldCharType="begin"/>
            </w:r>
            <w:r>
              <w:rPr>
                <w:noProof/>
                <w:webHidden/>
              </w:rPr>
              <w:instrText xml:space="preserve"> PAGEREF _Toc69069206 \h </w:instrText>
            </w:r>
            <w:r>
              <w:rPr>
                <w:noProof/>
                <w:webHidden/>
              </w:rPr>
            </w:r>
            <w:r>
              <w:rPr>
                <w:noProof/>
                <w:webHidden/>
              </w:rPr>
              <w:fldChar w:fldCharType="separate"/>
            </w:r>
            <w:r>
              <w:rPr>
                <w:noProof/>
                <w:webHidden/>
              </w:rPr>
              <w:t>19</w:t>
            </w:r>
            <w:r>
              <w:rPr>
                <w:noProof/>
                <w:webHidden/>
              </w:rPr>
              <w:fldChar w:fldCharType="end"/>
            </w:r>
          </w:hyperlink>
        </w:p>
        <w:p w14:paraId="4EE4ADBF" w14:textId="3CC5298B" w:rsidR="001618BC" w:rsidRDefault="001618BC">
          <w:pPr>
            <w:pStyle w:val="TOC2"/>
            <w:rPr>
              <w:rFonts w:asciiTheme="minorHAnsi" w:eastAsiaTheme="minorEastAsia" w:hAnsiTheme="minorHAnsi" w:cstheme="minorBidi"/>
              <w:noProof/>
              <w:sz w:val="22"/>
              <w:szCs w:val="22"/>
              <w:lang w:val="en-US"/>
            </w:rPr>
          </w:pPr>
          <w:hyperlink w:anchor="_Toc69069207" w:history="1">
            <w:r w:rsidRPr="00141118">
              <w:rPr>
                <w:rStyle w:val="Hyperlink"/>
                <w:rFonts w:ascii="Amnesty Trade Gothic" w:hAnsi="Amnesty Trade Gothic"/>
                <w:noProof/>
              </w:rPr>
              <w:t>2.2.2 Restrictions on freedom of expression</w:t>
            </w:r>
            <w:r>
              <w:rPr>
                <w:noProof/>
                <w:webHidden/>
              </w:rPr>
              <w:tab/>
            </w:r>
            <w:r>
              <w:rPr>
                <w:noProof/>
                <w:webHidden/>
              </w:rPr>
              <w:fldChar w:fldCharType="begin"/>
            </w:r>
            <w:r>
              <w:rPr>
                <w:noProof/>
                <w:webHidden/>
              </w:rPr>
              <w:instrText xml:space="preserve"> PAGEREF _Toc69069207 \h </w:instrText>
            </w:r>
            <w:r>
              <w:rPr>
                <w:noProof/>
                <w:webHidden/>
              </w:rPr>
            </w:r>
            <w:r>
              <w:rPr>
                <w:noProof/>
                <w:webHidden/>
              </w:rPr>
              <w:fldChar w:fldCharType="separate"/>
            </w:r>
            <w:r>
              <w:rPr>
                <w:noProof/>
                <w:webHidden/>
              </w:rPr>
              <w:t>20</w:t>
            </w:r>
            <w:r>
              <w:rPr>
                <w:noProof/>
                <w:webHidden/>
              </w:rPr>
              <w:fldChar w:fldCharType="end"/>
            </w:r>
          </w:hyperlink>
        </w:p>
        <w:p w14:paraId="35EA53BA" w14:textId="332B5336" w:rsidR="001618BC" w:rsidRDefault="001618BC">
          <w:pPr>
            <w:pStyle w:val="TOC3"/>
            <w:tabs>
              <w:tab w:val="right" w:leader="dot" w:pos="9016"/>
            </w:tabs>
            <w:rPr>
              <w:rFonts w:asciiTheme="minorHAnsi" w:eastAsiaTheme="minorEastAsia" w:hAnsiTheme="minorHAnsi" w:cstheme="minorBidi"/>
              <w:noProof/>
              <w:sz w:val="22"/>
              <w:szCs w:val="22"/>
              <w:lang w:val="en-US"/>
            </w:rPr>
          </w:pPr>
          <w:hyperlink w:anchor="_Toc69069208" w:history="1">
            <w:r w:rsidRPr="00141118">
              <w:rPr>
                <w:rStyle w:val="Hyperlink"/>
                <w:rFonts w:ascii="Amnesty Trade Gothic" w:hAnsi="Amnesty Trade Gothic"/>
                <w:noProof/>
                <w:highlight w:val="yellow"/>
              </w:rPr>
              <w:t>TEXT BOX</w:t>
            </w:r>
            <w:r w:rsidRPr="00141118">
              <w:rPr>
                <w:rStyle w:val="Hyperlink"/>
                <w:rFonts w:ascii="Amnesty Trade Gothic" w:hAnsi="Amnesty Trade Gothic"/>
                <w:noProof/>
              </w:rPr>
              <w:t>: Freedom of Movement under international law</w:t>
            </w:r>
            <w:r>
              <w:rPr>
                <w:noProof/>
                <w:webHidden/>
              </w:rPr>
              <w:tab/>
            </w:r>
            <w:r>
              <w:rPr>
                <w:noProof/>
                <w:webHidden/>
              </w:rPr>
              <w:fldChar w:fldCharType="begin"/>
            </w:r>
            <w:r>
              <w:rPr>
                <w:noProof/>
                <w:webHidden/>
              </w:rPr>
              <w:instrText xml:space="preserve"> PAGEREF _Toc69069208 \h </w:instrText>
            </w:r>
            <w:r>
              <w:rPr>
                <w:noProof/>
                <w:webHidden/>
              </w:rPr>
            </w:r>
            <w:r>
              <w:rPr>
                <w:noProof/>
                <w:webHidden/>
              </w:rPr>
              <w:fldChar w:fldCharType="separate"/>
            </w:r>
            <w:r>
              <w:rPr>
                <w:noProof/>
                <w:webHidden/>
              </w:rPr>
              <w:t>20</w:t>
            </w:r>
            <w:r>
              <w:rPr>
                <w:noProof/>
                <w:webHidden/>
              </w:rPr>
              <w:fldChar w:fldCharType="end"/>
            </w:r>
          </w:hyperlink>
        </w:p>
        <w:p w14:paraId="799ACA27" w14:textId="0D7E6CEB" w:rsidR="001618BC" w:rsidRDefault="001618BC">
          <w:pPr>
            <w:pStyle w:val="TOC2"/>
            <w:rPr>
              <w:rFonts w:asciiTheme="minorHAnsi" w:eastAsiaTheme="minorEastAsia" w:hAnsiTheme="minorHAnsi" w:cstheme="minorBidi"/>
              <w:noProof/>
              <w:sz w:val="22"/>
              <w:szCs w:val="22"/>
              <w:lang w:val="en-US"/>
            </w:rPr>
          </w:pPr>
          <w:hyperlink w:anchor="_Toc69069209" w:history="1">
            <w:r w:rsidRPr="00141118">
              <w:rPr>
                <w:rStyle w:val="Hyperlink"/>
                <w:rFonts w:ascii="Amnesty Trade Gothic" w:hAnsi="Amnesty Trade Gothic"/>
                <w:noProof/>
              </w:rPr>
              <w:t>4.2.3 Restrictions on freedom of movement within China</w:t>
            </w:r>
            <w:r>
              <w:rPr>
                <w:noProof/>
                <w:webHidden/>
              </w:rPr>
              <w:tab/>
            </w:r>
            <w:r>
              <w:rPr>
                <w:noProof/>
                <w:webHidden/>
              </w:rPr>
              <w:fldChar w:fldCharType="begin"/>
            </w:r>
            <w:r>
              <w:rPr>
                <w:noProof/>
                <w:webHidden/>
              </w:rPr>
              <w:instrText xml:space="preserve"> PAGEREF _Toc69069209 \h </w:instrText>
            </w:r>
            <w:r>
              <w:rPr>
                <w:noProof/>
                <w:webHidden/>
              </w:rPr>
            </w:r>
            <w:r>
              <w:rPr>
                <w:noProof/>
                <w:webHidden/>
              </w:rPr>
              <w:fldChar w:fldCharType="separate"/>
            </w:r>
            <w:r>
              <w:rPr>
                <w:noProof/>
                <w:webHidden/>
              </w:rPr>
              <w:t>21</w:t>
            </w:r>
            <w:r>
              <w:rPr>
                <w:noProof/>
                <w:webHidden/>
              </w:rPr>
              <w:fldChar w:fldCharType="end"/>
            </w:r>
          </w:hyperlink>
        </w:p>
        <w:p w14:paraId="424A343A" w14:textId="1E628AB1" w:rsidR="001618BC" w:rsidRDefault="001618BC">
          <w:pPr>
            <w:pStyle w:val="TOC2"/>
            <w:rPr>
              <w:rFonts w:asciiTheme="minorHAnsi" w:eastAsiaTheme="minorEastAsia" w:hAnsiTheme="minorHAnsi" w:cstheme="minorBidi"/>
              <w:noProof/>
              <w:sz w:val="22"/>
              <w:szCs w:val="22"/>
              <w:lang w:val="en-US"/>
            </w:rPr>
          </w:pPr>
          <w:hyperlink w:anchor="_Toc69069210" w:history="1">
            <w:r w:rsidRPr="00141118">
              <w:rPr>
                <w:rStyle w:val="Hyperlink"/>
                <w:rFonts w:ascii="Amnesty Trade Gothic" w:hAnsi="Amnesty Trade Gothic"/>
                <w:noProof/>
              </w:rPr>
              <w:t>2.2.3 Restrictions on leaving or entering China</w:t>
            </w:r>
            <w:r>
              <w:rPr>
                <w:noProof/>
                <w:webHidden/>
              </w:rPr>
              <w:tab/>
            </w:r>
            <w:r>
              <w:rPr>
                <w:noProof/>
                <w:webHidden/>
              </w:rPr>
              <w:fldChar w:fldCharType="begin"/>
            </w:r>
            <w:r>
              <w:rPr>
                <w:noProof/>
                <w:webHidden/>
              </w:rPr>
              <w:instrText xml:space="preserve"> PAGEREF _Toc69069210 \h </w:instrText>
            </w:r>
            <w:r>
              <w:rPr>
                <w:noProof/>
                <w:webHidden/>
              </w:rPr>
            </w:r>
            <w:r>
              <w:rPr>
                <w:noProof/>
                <w:webHidden/>
              </w:rPr>
              <w:fldChar w:fldCharType="separate"/>
            </w:r>
            <w:r>
              <w:rPr>
                <w:noProof/>
                <w:webHidden/>
              </w:rPr>
              <w:t>24</w:t>
            </w:r>
            <w:r>
              <w:rPr>
                <w:noProof/>
                <w:webHidden/>
              </w:rPr>
              <w:fldChar w:fldCharType="end"/>
            </w:r>
          </w:hyperlink>
        </w:p>
        <w:p w14:paraId="33C26ADD" w14:textId="1C0E6AD1" w:rsidR="001618BC" w:rsidRDefault="001618BC">
          <w:pPr>
            <w:pStyle w:val="TOC1"/>
            <w:rPr>
              <w:rFonts w:asciiTheme="minorHAnsi" w:eastAsiaTheme="minorEastAsia" w:hAnsiTheme="minorHAnsi" w:cstheme="minorBidi"/>
              <w:noProof/>
              <w:sz w:val="22"/>
              <w:szCs w:val="22"/>
              <w:lang w:val="en-US"/>
            </w:rPr>
          </w:pPr>
          <w:hyperlink w:anchor="_Toc69069211" w:history="1">
            <w:r w:rsidRPr="00141118">
              <w:rPr>
                <w:rStyle w:val="Hyperlink"/>
                <w:rFonts w:ascii="Amnesty Trade Gothic" w:hAnsi="Amnesty Trade Gothic"/>
                <w:noProof/>
              </w:rPr>
              <w:t>3. Arbitrary Detention and Torture and other Ill-Treatment in Police Stations</w:t>
            </w:r>
            <w:r>
              <w:rPr>
                <w:noProof/>
                <w:webHidden/>
              </w:rPr>
              <w:tab/>
            </w:r>
            <w:r>
              <w:rPr>
                <w:noProof/>
                <w:webHidden/>
              </w:rPr>
              <w:fldChar w:fldCharType="begin"/>
            </w:r>
            <w:r>
              <w:rPr>
                <w:noProof/>
                <w:webHidden/>
              </w:rPr>
              <w:instrText xml:space="preserve"> PAGEREF _Toc69069211 \h </w:instrText>
            </w:r>
            <w:r>
              <w:rPr>
                <w:noProof/>
                <w:webHidden/>
              </w:rPr>
            </w:r>
            <w:r>
              <w:rPr>
                <w:noProof/>
                <w:webHidden/>
              </w:rPr>
              <w:fldChar w:fldCharType="separate"/>
            </w:r>
            <w:r>
              <w:rPr>
                <w:noProof/>
                <w:webHidden/>
              </w:rPr>
              <w:t>25</w:t>
            </w:r>
            <w:r>
              <w:rPr>
                <w:noProof/>
                <w:webHidden/>
              </w:rPr>
              <w:fldChar w:fldCharType="end"/>
            </w:r>
          </w:hyperlink>
        </w:p>
        <w:p w14:paraId="448A794D" w14:textId="5C81B929" w:rsidR="001618BC" w:rsidRDefault="001618BC">
          <w:pPr>
            <w:pStyle w:val="TOC2"/>
            <w:rPr>
              <w:rFonts w:asciiTheme="minorHAnsi" w:eastAsiaTheme="minorEastAsia" w:hAnsiTheme="minorHAnsi" w:cstheme="minorBidi"/>
              <w:noProof/>
              <w:sz w:val="22"/>
              <w:szCs w:val="22"/>
              <w:lang w:val="en-US"/>
            </w:rPr>
          </w:pPr>
          <w:hyperlink w:anchor="_Toc69069212" w:history="1">
            <w:r w:rsidRPr="00141118">
              <w:rPr>
                <w:rStyle w:val="Hyperlink"/>
                <w:rFonts w:ascii="Amnesty Trade Gothic" w:hAnsi="Amnesty Trade Gothic"/>
                <w:noProof/>
              </w:rPr>
              <w:t>3.1.1 Arbitrary detention</w:t>
            </w:r>
            <w:r>
              <w:rPr>
                <w:noProof/>
                <w:webHidden/>
              </w:rPr>
              <w:tab/>
            </w:r>
            <w:r>
              <w:rPr>
                <w:noProof/>
                <w:webHidden/>
              </w:rPr>
              <w:fldChar w:fldCharType="begin"/>
            </w:r>
            <w:r>
              <w:rPr>
                <w:noProof/>
                <w:webHidden/>
              </w:rPr>
              <w:instrText xml:space="preserve"> PAGEREF _Toc69069212 \h </w:instrText>
            </w:r>
            <w:r>
              <w:rPr>
                <w:noProof/>
                <w:webHidden/>
              </w:rPr>
            </w:r>
            <w:r>
              <w:rPr>
                <w:noProof/>
                <w:webHidden/>
              </w:rPr>
              <w:fldChar w:fldCharType="separate"/>
            </w:r>
            <w:r>
              <w:rPr>
                <w:noProof/>
                <w:webHidden/>
              </w:rPr>
              <w:t>25</w:t>
            </w:r>
            <w:r>
              <w:rPr>
                <w:noProof/>
                <w:webHidden/>
              </w:rPr>
              <w:fldChar w:fldCharType="end"/>
            </w:r>
          </w:hyperlink>
        </w:p>
        <w:p w14:paraId="0F5C50B9" w14:textId="243B27A7" w:rsidR="001618BC" w:rsidRDefault="001618BC">
          <w:pPr>
            <w:pStyle w:val="TOC3"/>
            <w:tabs>
              <w:tab w:val="right" w:leader="dot" w:pos="9016"/>
            </w:tabs>
            <w:rPr>
              <w:rFonts w:asciiTheme="minorHAnsi" w:eastAsiaTheme="minorEastAsia" w:hAnsiTheme="minorHAnsi" w:cstheme="minorBidi"/>
              <w:noProof/>
              <w:sz w:val="22"/>
              <w:szCs w:val="22"/>
              <w:lang w:val="en-US"/>
            </w:rPr>
          </w:pPr>
          <w:hyperlink w:anchor="_Toc69069213" w:history="1">
            <w:r w:rsidRPr="00141118">
              <w:rPr>
                <w:rStyle w:val="Hyperlink"/>
                <w:rFonts w:ascii="Amnesty Trade Gothic" w:hAnsi="Amnesty Trade Gothic"/>
                <w:noProof/>
                <w:highlight w:val="yellow"/>
              </w:rPr>
              <w:t>TEXT BOX</w:t>
            </w:r>
            <w:r w:rsidRPr="00141118">
              <w:rPr>
                <w:rStyle w:val="Hyperlink"/>
                <w:rFonts w:ascii="Amnesty Trade Gothic" w:hAnsi="Amnesty Trade Gothic"/>
                <w:noProof/>
              </w:rPr>
              <w:t xml:space="preserve"> Arrest and detention international law</w:t>
            </w:r>
            <w:r>
              <w:rPr>
                <w:noProof/>
                <w:webHidden/>
              </w:rPr>
              <w:tab/>
            </w:r>
            <w:r>
              <w:rPr>
                <w:noProof/>
                <w:webHidden/>
              </w:rPr>
              <w:fldChar w:fldCharType="begin"/>
            </w:r>
            <w:r>
              <w:rPr>
                <w:noProof/>
                <w:webHidden/>
              </w:rPr>
              <w:instrText xml:space="preserve"> PAGEREF _Toc69069213 \h </w:instrText>
            </w:r>
            <w:r>
              <w:rPr>
                <w:noProof/>
                <w:webHidden/>
              </w:rPr>
            </w:r>
            <w:r>
              <w:rPr>
                <w:noProof/>
                <w:webHidden/>
              </w:rPr>
              <w:fldChar w:fldCharType="separate"/>
            </w:r>
            <w:r>
              <w:rPr>
                <w:noProof/>
                <w:webHidden/>
              </w:rPr>
              <w:t>26</w:t>
            </w:r>
            <w:r>
              <w:rPr>
                <w:noProof/>
                <w:webHidden/>
              </w:rPr>
              <w:fldChar w:fldCharType="end"/>
            </w:r>
          </w:hyperlink>
        </w:p>
        <w:p w14:paraId="63918333" w14:textId="055A6B08" w:rsidR="001618BC" w:rsidRDefault="001618BC">
          <w:pPr>
            <w:pStyle w:val="TOC2"/>
            <w:rPr>
              <w:rFonts w:asciiTheme="minorHAnsi" w:eastAsiaTheme="minorEastAsia" w:hAnsiTheme="minorHAnsi" w:cstheme="minorBidi"/>
              <w:noProof/>
              <w:sz w:val="22"/>
              <w:szCs w:val="22"/>
              <w:lang w:val="en-US"/>
            </w:rPr>
          </w:pPr>
          <w:hyperlink w:anchor="_Toc69069214" w:history="1">
            <w:r w:rsidRPr="00141118">
              <w:rPr>
                <w:rStyle w:val="Hyperlink"/>
                <w:rFonts w:ascii="Amnesty Trade Gothic" w:hAnsi="Amnesty Trade Gothic"/>
                <w:noProof/>
              </w:rPr>
              <w:t>3.1.2 ‘Reasons’ for detention</w:t>
            </w:r>
            <w:r>
              <w:rPr>
                <w:noProof/>
                <w:webHidden/>
              </w:rPr>
              <w:tab/>
            </w:r>
            <w:r>
              <w:rPr>
                <w:noProof/>
                <w:webHidden/>
              </w:rPr>
              <w:fldChar w:fldCharType="begin"/>
            </w:r>
            <w:r>
              <w:rPr>
                <w:noProof/>
                <w:webHidden/>
              </w:rPr>
              <w:instrText xml:space="preserve"> PAGEREF _Toc69069214 \h </w:instrText>
            </w:r>
            <w:r>
              <w:rPr>
                <w:noProof/>
                <w:webHidden/>
              </w:rPr>
            </w:r>
            <w:r>
              <w:rPr>
                <w:noProof/>
                <w:webHidden/>
              </w:rPr>
              <w:fldChar w:fldCharType="separate"/>
            </w:r>
            <w:r>
              <w:rPr>
                <w:noProof/>
                <w:webHidden/>
              </w:rPr>
              <w:t>27</w:t>
            </w:r>
            <w:r>
              <w:rPr>
                <w:noProof/>
                <w:webHidden/>
              </w:rPr>
              <w:fldChar w:fldCharType="end"/>
            </w:r>
          </w:hyperlink>
        </w:p>
        <w:p w14:paraId="60632BFE" w14:textId="3EF5E5E5" w:rsidR="001618BC" w:rsidRDefault="001618BC">
          <w:pPr>
            <w:pStyle w:val="TOC2"/>
            <w:rPr>
              <w:rFonts w:asciiTheme="minorHAnsi" w:eastAsiaTheme="minorEastAsia" w:hAnsiTheme="minorHAnsi" w:cstheme="minorBidi"/>
              <w:noProof/>
              <w:sz w:val="22"/>
              <w:szCs w:val="22"/>
              <w:lang w:val="en-US"/>
            </w:rPr>
          </w:pPr>
          <w:hyperlink w:anchor="_Toc69069215" w:history="1">
            <w:r w:rsidRPr="00141118">
              <w:rPr>
                <w:rStyle w:val="Hyperlink"/>
                <w:rFonts w:ascii="Amnesty Trade Gothic" w:hAnsi="Amnesty Trade Gothic"/>
                <w:noProof/>
              </w:rPr>
              <w:t>3.1.3 Guilt by association</w:t>
            </w:r>
            <w:r>
              <w:rPr>
                <w:noProof/>
                <w:webHidden/>
              </w:rPr>
              <w:tab/>
            </w:r>
            <w:r>
              <w:rPr>
                <w:noProof/>
                <w:webHidden/>
              </w:rPr>
              <w:fldChar w:fldCharType="begin"/>
            </w:r>
            <w:r>
              <w:rPr>
                <w:noProof/>
                <w:webHidden/>
              </w:rPr>
              <w:instrText xml:space="preserve"> PAGEREF _Toc69069215 \h </w:instrText>
            </w:r>
            <w:r>
              <w:rPr>
                <w:noProof/>
                <w:webHidden/>
              </w:rPr>
            </w:r>
            <w:r>
              <w:rPr>
                <w:noProof/>
                <w:webHidden/>
              </w:rPr>
              <w:fldChar w:fldCharType="separate"/>
            </w:r>
            <w:r>
              <w:rPr>
                <w:noProof/>
                <w:webHidden/>
              </w:rPr>
              <w:t>29</w:t>
            </w:r>
            <w:r>
              <w:rPr>
                <w:noProof/>
                <w:webHidden/>
              </w:rPr>
              <w:fldChar w:fldCharType="end"/>
            </w:r>
          </w:hyperlink>
        </w:p>
        <w:p w14:paraId="579BA1C3" w14:textId="526613D0" w:rsidR="001618BC" w:rsidRDefault="001618BC">
          <w:pPr>
            <w:pStyle w:val="TOC2"/>
            <w:rPr>
              <w:rFonts w:asciiTheme="minorHAnsi" w:eastAsiaTheme="minorEastAsia" w:hAnsiTheme="minorHAnsi" w:cstheme="minorBidi"/>
              <w:noProof/>
              <w:sz w:val="22"/>
              <w:szCs w:val="22"/>
              <w:lang w:val="en-US"/>
            </w:rPr>
          </w:pPr>
          <w:hyperlink w:anchor="_Toc69069216" w:history="1">
            <w:r w:rsidRPr="00141118">
              <w:rPr>
                <w:rStyle w:val="Hyperlink"/>
                <w:rFonts w:ascii="Amnesty Trade Gothic" w:hAnsi="Amnesty Trade Gothic"/>
                <w:noProof/>
              </w:rPr>
              <w:t>3.2 Torture and other ill-treatment during interrogations in police stations</w:t>
            </w:r>
            <w:r>
              <w:rPr>
                <w:noProof/>
                <w:webHidden/>
              </w:rPr>
              <w:tab/>
            </w:r>
            <w:r>
              <w:rPr>
                <w:noProof/>
                <w:webHidden/>
              </w:rPr>
              <w:fldChar w:fldCharType="begin"/>
            </w:r>
            <w:r>
              <w:rPr>
                <w:noProof/>
                <w:webHidden/>
              </w:rPr>
              <w:instrText xml:space="preserve"> PAGEREF _Toc69069216 \h </w:instrText>
            </w:r>
            <w:r>
              <w:rPr>
                <w:noProof/>
                <w:webHidden/>
              </w:rPr>
            </w:r>
            <w:r>
              <w:rPr>
                <w:noProof/>
                <w:webHidden/>
              </w:rPr>
              <w:fldChar w:fldCharType="separate"/>
            </w:r>
            <w:r>
              <w:rPr>
                <w:noProof/>
                <w:webHidden/>
              </w:rPr>
              <w:t>30</w:t>
            </w:r>
            <w:r>
              <w:rPr>
                <w:noProof/>
                <w:webHidden/>
              </w:rPr>
              <w:fldChar w:fldCharType="end"/>
            </w:r>
          </w:hyperlink>
        </w:p>
        <w:p w14:paraId="0899A4AA" w14:textId="65FD0593" w:rsidR="001618BC" w:rsidRDefault="001618BC">
          <w:pPr>
            <w:pStyle w:val="TOC2"/>
            <w:rPr>
              <w:rFonts w:asciiTheme="minorHAnsi" w:eastAsiaTheme="minorEastAsia" w:hAnsiTheme="minorHAnsi" w:cstheme="minorBidi"/>
              <w:noProof/>
              <w:sz w:val="22"/>
              <w:szCs w:val="22"/>
              <w:lang w:val="en-US"/>
            </w:rPr>
          </w:pPr>
          <w:hyperlink w:anchor="_Toc69069217" w:history="1">
            <w:r w:rsidRPr="00141118">
              <w:rPr>
                <w:rStyle w:val="Hyperlink"/>
                <w:rFonts w:ascii="Amnesty Trade Gothic" w:hAnsi="Amnesty Trade Gothic"/>
                <w:noProof/>
              </w:rPr>
              <w:t>3.3 Medical examinations and biometric data collection</w:t>
            </w:r>
            <w:r>
              <w:rPr>
                <w:noProof/>
                <w:webHidden/>
              </w:rPr>
              <w:tab/>
            </w:r>
            <w:r>
              <w:rPr>
                <w:noProof/>
                <w:webHidden/>
              </w:rPr>
              <w:fldChar w:fldCharType="begin"/>
            </w:r>
            <w:r>
              <w:rPr>
                <w:noProof/>
                <w:webHidden/>
              </w:rPr>
              <w:instrText xml:space="preserve"> PAGEREF _Toc69069217 \h </w:instrText>
            </w:r>
            <w:r>
              <w:rPr>
                <w:noProof/>
                <w:webHidden/>
              </w:rPr>
            </w:r>
            <w:r>
              <w:rPr>
                <w:noProof/>
                <w:webHidden/>
              </w:rPr>
              <w:fldChar w:fldCharType="separate"/>
            </w:r>
            <w:r>
              <w:rPr>
                <w:noProof/>
                <w:webHidden/>
              </w:rPr>
              <w:t>31</w:t>
            </w:r>
            <w:r>
              <w:rPr>
                <w:noProof/>
                <w:webHidden/>
              </w:rPr>
              <w:fldChar w:fldCharType="end"/>
            </w:r>
          </w:hyperlink>
        </w:p>
        <w:p w14:paraId="094EB3AD" w14:textId="1FCD7D05" w:rsidR="001618BC" w:rsidRDefault="001618BC">
          <w:pPr>
            <w:pStyle w:val="TOC1"/>
            <w:rPr>
              <w:rFonts w:asciiTheme="minorHAnsi" w:eastAsiaTheme="minorEastAsia" w:hAnsiTheme="minorHAnsi" w:cstheme="minorBidi"/>
              <w:noProof/>
              <w:sz w:val="22"/>
              <w:szCs w:val="22"/>
              <w:lang w:val="en-US"/>
            </w:rPr>
          </w:pPr>
          <w:hyperlink w:anchor="_Toc69069218" w:history="1">
            <w:r w:rsidRPr="00141118">
              <w:rPr>
                <w:rStyle w:val="Hyperlink"/>
                <w:rFonts w:ascii="Amnesty Trade Gothic" w:hAnsi="Amnesty Trade Gothic"/>
                <w:noProof/>
              </w:rPr>
              <w:t>4. Life Inside the Internment Camps</w:t>
            </w:r>
            <w:r>
              <w:rPr>
                <w:noProof/>
                <w:webHidden/>
              </w:rPr>
              <w:tab/>
            </w:r>
            <w:r>
              <w:rPr>
                <w:noProof/>
                <w:webHidden/>
              </w:rPr>
              <w:fldChar w:fldCharType="begin"/>
            </w:r>
            <w:r>
              <w:rPr>
                <w:noProof/>
                <w:webHidden/>
              </w:rPr>
              <w:instrText xml:space="preserve"> PAGEREF _Toc69069218 \h </w:instrText>
            </w:r>
            <w:r>
              <w:rPr>
                <w:noProof/>
                <w:webHidden/>
              </w:rPr>
            </w:r>
            <w:r>
              <w:rPr>
                <w:noProof/>
                <w:webHidden/>
              </w:rPr>
              <w:fldChar w:fldCharType="separate"/>
            </w:r>
            <w:r>
              <w:rPr>
                <w:noProof/>
                <w:webHidden/>
              </w:rPr>
              <w:t>32</w:t>
            </w:r>
            <w:r>
              <w:rPr>
                <w:noProof/>
                <w:webHidden/>
              </w:rPr>
              <w:fldChar w:fldCharType="end"/>
            </w:r>
          </w:hyperlink>
        </w:p>
        <w:p w14:paraId="2B4FA3E1" w14:textId="4807B3A3" w:rsidR="001618BC" w:rsidRDefault="001618BC">
          <w:pPr>
            <w:pStyle w:val="TOC3"/>
            <w:tabs>
              <w:tab w:val="right" w:leader="dot" w:pos="9016"/>
            </w:tabs>
            <w:rPr>
              <w:rFonts w:asciiTheme="minorHAnsi" w:eastAsiaTheme="minorEastAsia" w:hAnsiTheme="minorHAnsi" w:cstheme="minorBidi"/>
              <w:noProof/>
              <w:sz w:val="22"/>
              <w:szCs w:val="22"/>
              <w:lang w:val="en-US"/>
            </w:rPr>
          </w:pPr>
          <w:hyperlink w:anchor="_Toc69069219" w:history="1">
            <w:r w:rsidRPr="00141118">
              <w:rPr>
                <w:rStyle w:val="Hyperlink"/>
                <w:rFonts w:ascii="Amnesty Trade Gothic" w:hAnsi="Amnesty Trade Gothic"/>
                <w:noProof/>
                <w:highlight w:val="yellow"/>
              </w:rPr>
              <w:t>TEXT BOX</w:t>
            </w:r>
            <w:r w:rsidRPr="00141118">
              <w:rPr>
                <w:rStyle w:val="Hyperlink"/>
                <w:rFonts w:ascii="Amnesty Trade Gothic" w:hAnsi="Amnesty Trade Gothic"/>
                <w:noProof/>
              </w:rPr>
              <w:t xml:space="preserve"> Detention conditions under international law</w:t>
            </w:r>
            <w:r>
              <w:rPr>
                <w:noProof/>
                <w:webHidden/>
              </w:rPr>
              <w:tab/>
            </w:r>
            <w:r>
              <w:rPr>
                <w:noProof/>
                <w:webHidden/>
              </w:rPr>
              <w:fldChar w:fldCharType="begin"/>
            </w:r>
            <w:r>
              <w:rPr>
                <w:noProof/>
                <w:webHidden/>
              </w:rPr>
              <w:instrText xml:space="preserve"> PAGEREF _Toc69069219 \h </w:instrText>
            </w:r>
            <w:r>
              <w:rPr>
                <w:noProof/>
                <w:webHidden/>
              </w:rPr>
            </w:r>
            <w:r>
              <w:rPr>
                <w:noProof/>
                <w:webHidden/>
              </w:rPr>
              <w:fldChar w:fldCharType="separate"/>
            </w:r>
            <w:r>
              <w:rPr>
                <w:noProof/>
                <w:webHidden/>
              </w:rPr>
              <w:t>33</w:t>
            </w:r>
            <w:r>
              <w:rPr>
                <w:noProof/>
                <w:webHidden/>
              </w:rPr>
              <w:fldChar w:fldCharType="end"/>
            </w:r>
          </w:hyperlink>
        </w:p>
        <w:p w14:paraId="294EB2C6" w14:textId="7F7038F3" w:rsidR="001618BC" w:rsidRDefault="001618BC">
          <w:pPr>
            <w:pStyle w:val="TOC2"/>
            <w:rPr>
              <w:rFonts w:asciiTheme="minorHAnsi" w:eastAsiaTheme="minorEastAsia" w:hAnsiTheme="minorHAnsi" w:cstheme="minorBidi"/>
              <w:noProof/>
              <w:sz w:val="22"/>
              <w:szCs w:val="22"/>
              <w:lang w:val="en-US"/>
            </w:rPr>
          </w:pPr>
          <w:hyperlink w:anchor="_Toc69069220" w:history="1">
            <w:r w:rsidRPr="00141118">
              <w:rPr>
                <w:rStyle w:val="Hyperlink"/>
                <w:rFonts w:ascii="Amnesty Trade Gothic" w:hAnsi="Amnesty Trade Gothic"/>
                <w:noProof/>
              </w:rPr>
              <w:t>4.1 Classification of internees</w:t>
            </w:r>
            <w:r>
              <w:rPr>
                <w:noProof/>
                <w:webHidden/>
              </w:rPr>
              <w:tab/>
            </w:r>
            <w:r>
              <w:rPr>
                <w:noProof/>
                <w:webHidden/>
              </w:rPr>
              <w:fldChar w:fldCharType="begin"/>
            </w:r>
            <w:r>
              <w:rPr>
                <w:noProof/>
                <w:webHidden/>
              </w:rPr>
              <w:instrText xml:space="preserve"> PAGEREF _Toc69069220 \h </w:instrText>
            </w:r>
            <w:r>
              <w:rPr>
                <w:noProof/>
                <w:webHidden/>
              </w:rPr>
            </w:r>
            <w:r>
              <w:rPr>
                <w:noProof/>
                <w:webHidden/>
              </w:rPr>
              <w:fldChar w:fldCharType="separate"/>
            </w:r>
            <w:r>
              <w:rPr>
                <w:noProof/>
                <w:webHidden/>
              </w:rPr>
              <w:t>34</w:t>
            </w:r>
            <w:r>
              <w:rPr>
                <w:noProof/>
                <w:webHidden/>
              </w:rPr>
              <w:fldChar w:fldCharType="end"/>
            </w:r>
          </w:hyperlink>
        </w:p>
        <w:p w14:paraId="4B2D2D12" w14:textId="45D4014D" w:rsidR="001618BC" w:rsidRDefault="001618BC">
          <w:pPr>
            <w:pStyle w:val="TOC2"/>
            <w:rPr>
              <w:rFonts w:asciiTheme="minorHAnsi" w:eastAsiaTheme="minorEastAsia" w:hAnsiTheme="minorHAnsi" w:cstheme="minorBidi"/>
              <w:noProof/>
              <w:sz w:val="22"/>
              <w:szCs w:val="22"/>
              <w:lang w:val="en-US"/>
            </w:rPr>
          </w:pPr>
          <w:hyperlink w:anchor="_Toc69069221" w:history="1">
            <w:r w:rsidRPr="00141118">
              <w:rPr>
                <w:rStyle w:val="Hyperlink"/>
                <w:rFonts w:ascii="Amnesty Trade Gothic" w:hAnsi="Amnesty Trade Gothic"/>
                <w:noProof/>
              </w:rPr>
              <w:t>4.2.1 Daily routine</w:t>
            </w:r>
            <w:r>
              <w:rPr>
                <w:noProof/>
                <w:webHidden/>
              </w:rPr>
              <w:tab/>
            </w:r>
            <w:r>
              <w:rPr>
                <w:noProof/>
                <w:webHidden/>
              </w:rPr>
              <w:fldChar w:fldCharType="begin"/>
            </w:r>
            <w:r>
              <w:rPr>
                <w:noProof/>
                <w:webHidden/>
              </w:rPr>
              <w:instrText xml:space="preserve"> PAGEREF _Toc69069221 \h </w:instrText>
            </w:r>
            <w:r>
              <w:rPr>
                <w:noProof/>
                <w:webHidden/>
              </w:rPr>
            </w:r>
            <w:r>
              <w:rPr>
                <w:noProof/>
                <w:webHidden/>
              </w:rPr>
              <w:fldChar w:fldCharType="separate"/>
            </w:r>
            <w:r>
              <w:rPr>
                <w:noProof/>
                <w:webHidden/>
              </w:rPr>
              <w:t>35</w:t>
            </w:r>
            <w:r>
              <w:rPr>
                <w:noProof/>
                <w:webHidden/>
              </w:rPr>
              <w:fldChar w:fldCharType="end"/>
            </w:r>
          </w:hyperlink>
        </w:p>
        <w:p w14:paraId="1F26EEE5" w14:textId="2FD584A3" w:rsidR="001618BC" w:rsidRDefault="001618BC">
          <w:pPr>
            <w:pStyle w:val="TOC2"/>
            <w:rPr>
              <w:rFonts w:asciiTheme="minorHAnsi" w:eastAsiaTheme="minorEastAsia" w:hAnsiTheme="minorHAnsi" w:cstheme="minorBidi"/>
              <w:noProof/>
              <w:sz w:val="22"/>
              <w:szCs w:val="22"/>
              <w:lang w:val="en-US"/>
            </w:rPr>
          </w:pPr>
          <w:hyperlink w:anchor="_Toc69069222" w:history="1">
            <w:r w:rsidRPr="00141118">
              <w:rPr>
                <w:rStyle w:val="Hyperlink"/>
                <w:rFonts w:ascii="Amnesty Trade Gothic" w:hAnsi="Amnesty Trade Gothic"/>
                <w:noProof/>
              </w:rPr>
              <w:t>4.2.2 Inadequate hygiene, restrictions on urination and defecation, and insufficient food and water</w:t>
            </w:r>
            <w:r>
              <w:rPr>
                <w:noProof/>
                <w:webHidden/>
              </w:rPr>
              <w:tab/>
            </w:r>
            <w:r>
              <w:rPr>
                <w:noProof/>
                <w:webHidden/>
              </w:rPr>
              <w:fldChar w:fldCharType="begin"/>
            </w:r>
            <w:r>
              <w:rPr>
                <w:noProof/>
                <w:webHidden/>
              </w:rPr>
              <w:instrText xml:space="preserve"> PAGEREF _Toc69069222 \h </w:instrText>
            </w:r>
            <w:r>
              <w:rPr>
                <w:noProof/>
                <w:webHidden/>
              </w:rPr>
            </w:r>
            <w:r>
              <w:rPr>
                <w:noProof/>
                <w:webHidden/>
              </w:rPr>
              <w:fldChar w:fldCharType="separate"/>
            </w:r>
            <w:r>
              <w:rPr>
                <w:noProof/>
                <w:webHidden/>
              </w:rPr>
              <w:t>36</w:t>
            </w:r>
            <w:r>
              <w:rPr>
                <w:noProof/>
                <w:webHidden/>
              </w:rPr>
              <w:fldChar w:fldCharType="end"/>
            </w:r>
          </w:hyperlink>
        </w:p>
        <w:p w14:paraId="33A79B7D" w14:textId="166A6F2E" w:rsidR="001618BC" w:rsidRDefault="001618BC">
          <w:pPr>
            <w:pStyle w:val="TOC2"/>
            <w:rPr>
              <w:rFonts w:asciiTheme="minorHAnsi" w:eastAsiaTheme="minorEastAsia" w:hAnsiTheme="minorHAnsi" w:cstheme="minorBidi"/>
              <w:noProof/>
              <w:sz w:val="22"/>
              <w:szCs w:val="22"/>
              <w:lang w:val="en-US"/>
            </w:rPr>
          </w:pPr>
          <w:hyperlink w:anchor="_Toc69069223" w:history="1">
            <w:r w:rsidRPr="00141118">
              <w:rPr>
                <w:rStyle w:val="Hyperlink"/>
                <w:rFonts w:ascii="Amnesty Trade Gothic" w:hAnsi="Amnesty Trade Gothic"/>
                <w:noProof/>
              </w:rPr>
              <w:t>4.2.3 Insufficient exercise, fresh air, and natural light</w:t>
            </w:r>
            <w:r>
              <w:rPr>
                <w:noProof/>
                <w:webHidden/>
              </w:rPr>
              <w:tab/>
            </w:r>
            <w:r>
              <w:rPr>
                <w:noProof/>
                <w:webHidden/>
              </w:rPr>
              <w:fldChar w:fldCharType="begin"/>
            </w:r>
            <w:r>
              <w:rPr>
                <w:noProof/>
                <w:webHidden/>
              </w:rPr>
              <w:instrText xml:space="preserve"> PAGEREF _Toc69069223 \h </w:instrText>
            </w:r>
            <w:r>
              <w:rPr>
                <w:noProof/>
                <w:webHidden/>
              </w:rPr>
            </w:r>
            <w:r>
              <w:rPr>
                <w:noProof/>
                <w:webHidden/>
              </w:rPr>
              <w:fldChar w:fldCharType="separate"/>
            </w:r>
            <w:r>
              <w:rPr>
                <w:noProof/>
                <w:webHidden/>
              </w:rPr>
              <w:t>37</w:t>
            </w:r>
            <w:r>
              <w:rPr>
                <w:noProof/>
                <w:webHidden/>
              </w:rPr>
              <w:fldChar w:fldCharType="end"/>
            </w:r>
          </w:hyperlink>
        </w:p>
        <w:p w14:paraId="4004CB26" w14:textId="1DEFA1E0" w:rsidR="001618BC" w:rsidRDefault="001618BC">
          <w:pPr>
            <w:pStyle w:val="TOC2"/>
            <w:rPr>
              <w:rFonts w:asciiTheme="minorHAnsi" w:eastAsiaTheme="minorEastAsia" w:hAnsiTheme="minorHAnsi" w:cstheme="minorBidi"/>
              <w:noProof/>
              <w:sz w:val="22"/>
              <w:szCs w:val="22"/>
              <w:lang w:val="en-US"/>
            </w:rPr>
          </w:pPr>
          <w:hyperlink w:anchor="_Toc69069224" w:history="1">
            <w:r w:rsidRPr="00141118">
              <w:rPr>
                <w:rStyle w:val="Hyperlink"/>
                <w:rFonts w:ascii="Amnesty Trade Gothic" w:hAnsi="Amnesty Trade Gothic"/>
                <w:noProof/>
              </w:rPr>
              <w:t>4.2.4 ‘Red songs’</w:t>
            </w:r>
            <w:r>
              <w:rPr>
                <w:noProof/>
                <w:webHidden/>
              </w:rPr>
              <w:tab/>
            </w:r>
            <w:r>
              <w:rPr>
                <w:noProof/>
                <w:webHidden/>
              </w:rPr>
              <w:fldChar w:fldCharType="begin"/>
            </w:r>
            <w:r>
              <w:rPr>
                <w:noProof/>
                <w:webHidden/>
              </w:rPr>
              <w:instrText xml:space="preserve"> PAGEREF _Toc69069224 \h </w:instrText>
            </w:r>
            <w:r>
              <w:rPr>
                <w:noProof/>
                <w:webHidden/>
              </w:rPr>
            </w:r>
            <w:r>
              <w:rPr>
                <w:noProof/>
                <w:webHidden/>
              </w:rPr>
              <w:fldChar w:fldCharType="separate"/>
            </w:r>
            <w:r>
              <w:rPr>
                <w:noProof/>
                <w:webHidden/>
              </w:rPr>
              <w:t>38</w:t>
            </w:r>
            <w:r>
              <w:rPr>
                <w:noProof/>
                <w:webHidden/>
              </w:rPr>
              <w:fldChar w:fldCharType="end"/>
            </w:r>
          </w:hyperlink>
        </w:p>
        <w:p w14:paraId="12F24840" w14:textId="547DF2EA" w:rsidR="001618BC" w:rsidRDefault="001618BC">
          <w:pPr>
            <w:pStyle w:val="TOC2"/>
            <w:rPr>
              <w:rFonts w:asciiTheme="minorHAnsi" w:eastAsiaTheme="minorEastAsia" w:hAnsiTheme="minorHAnsi" w:cstheme="minorBidi"/>
              <w:noProof/>
              <w:sz w:val="22"/>
              <w:szCs w:val="22"/>
              <w:lang w:val="en-US"/>
            </w:rPr>
          </w:pPr>
          <w:hyperlink w:anchor="_Toc69069225" w:history="1">
            <w:r w:rsidRPr="00141118">
              <w:rPr>
                <w:rStyle w:val="Hyperlink"/>
                <w:rFonts w:ascii="Amnesty Trade Gothic" w:hAnsi="Amnesty Trade Gothic"/>
                <w:noProof/>
              </w:rPr>
              <w:t xml:space="preserve">4.2.4 Sitting still </w:t>
            </w:r>
            <w:r>
              <w:rPr>
                <w:noProof/>
                <w:webHidden/>
              </w:rPr>
              <w:tab/>
            </w:r>
            <w:r>
              <w:rPr>
                <w:noProof/>
                <w:webHidden/>
              </w:rPr>
              <w:fldChar w:fldCharType="begin"/>
            </w:r>
            <w:r>
              <w:rPr>
                <w:noProof/>
                <w:webHidden/>
              </w:rPr>
              <w:instrText xml:space="preserve"> PAGEREF _Toc69069225 \h </w:instrText>
            </w:r>
            <w:r>
              <w:rPr>
                <w:noProof/>
                <w:webHidden/>
              </w:rPr>
            </w:r>
            <w:r>
              <w:rPr>
                <w:noProof/>
                <w:webHidden/>
              </w:rPr>
              <w:fldChar w:fldCharType="separate"/>
            </w:r>
            <w:r>
              <w:rPr>
                <w:noProof/>
                <w:webHidden/>
              </w:rPr>
              <w:t>38</w:t>
            </w:r>
            <w:r>
              <w:rPr>
                <w:noProof/>
                <w:webHidden/>
              </w:rPr>
              <w:fldChar w:fldCharType="end"/>
            </w:r>
          </w:hyperlink>
        </w:p>
        <w:p w14:paraId="73CA71C0" w14:textId="7BCAB5E0" w:rsidR="001618BC" w:rsidRDefault="001618BC">
          <w:pPr>
            <w:pStyle w:val="TOC2"/>
            <w:rPr>
              <w:rFonts w:asciiTheme="minorHAnsi" w:eastAsiaTheme="minorEastAsia" w:hAnsiTheme="minorHAnsi" w:cstheme="minorBidi"/>
              <w:noProof/>
              <w:sz w:val="22"/>
              <w:szCs w:val="22"/>
              <w:lang w:val="en-US"/>
            </w:rPr>
          </w:pPr>
          <w:hyperlink w:anchor="_Toc69069226" w:history="1">
            <w:r w:rsidRPr="00141118">
              <w:rPr>
                <w:rStyle w:val="Hyperlink"/>
                <w:rFonts w:ascii="Amnesty Trade Gothic" w:hAnsi="Amnesty Trade Gothic"/>
                <w:noProof/>
              </w:rPr>
              <w:t>4.2.5 Night ‘duty’</w:t>
            </w:r>
            <w:r>
              <w:rPr>
                <w:noProof/>
                <w:webHidden/>
              </w:rPr>
              <w:tab/>
            </w:r>
            <w:r>
              <w:rPr>
                <w:noProof/>
                <w:webHidden/>
              </w:rPr>
              <w:fldChar w:fldCharType="begin"/>
            </w:r>
            <w:r>
              <w:rPr>
                <w:noProof/>
                <w:webHidden/>
              </w:rPr>
              <w:instrText xml:space="preserve"> PAGEREF _Toc69069226 \h </w:instrText>
            </w:r>
            <w:r>
              <w:rPr>
                <w:noProof/>
                <w:webHidden/>
              </w:rPr>
            </w:r>
            <w:r>
              <w:rPr>
                <w:noProof/>
                <w:webHidden/>
              </w:rPr>
              <w:fldChar w:fldCharType="separate"/>
            </w:r>
            <w:r>
              <w:rPr>
                <w:noProof/>
                <w:webHidden/>
              </w:rPr>
              <w:t>39</w:t>
            </w:r>
            <w:r>
              <w:rPr>
                <w:noProof/>
                <w:webHidden/>
              </w:rPr>
              <w:fldChar w:fldCharType="end"/>
            </w:r>
          </w:hyperlink>
        </w:p>
        <w:p w14:paraId="387ABCED" w14:textId="698A681F" w:rsidR="001618BC" w:rsidRDefault="001618BC">
          <w:pPr>
            <w:pStyle w:val="TOC2"/>
            <w:rPr>
              <w:rFonts w:asciiTheme="minorHAnsi" w:eastAsiaTheme="minorEastAsia" w:hAnsiTheme="minorHAnsi" w:cstheme="minorBidi"/>
              <w:noProof/>
              <w:sz w:val="22"/>
              <w:szCs w:val="22"/>
              <w:lang w:val="en-US"/>
            </w:rPr>
          </w:pPr>
          <w:hyperlink w:anchor="_Toc69069227" w:history="1">
            <w:r w:rsidRPr="00141118">
              <w:rPr>
                <w:rStyle w:val="Hyperlink"/>
                <w:rFonts w:ascii="Amnesty Trade Gothic" w:hAnsi="Amnesty Trade Gothic"/>
                <w:noProof/>
              </w:rPr>
              <w:t>4.3.1 ‘Re-education’</w:t>
            </w:r>
            <w:r>
              <w:rPr>
                <w:noProof/>
                <w:webHidden/>
              </w:rPr>
              <w:tab/>
            </w:r>
            <w:r>
              <w:rPr>
                <w:noProof/>
                <w:webHidden/>
              </w:rPr>
              <w:fldChar w:fldCharType="begin"/>
            </w:r>
            <w:r>
              <w:rPr>
                <w:noProof/>
                <w:webHidden/>
              </w:rPr>
              <w:instrText xml:space="preserve"> PAGEREF _Toc69069227 \h </w:instrText>
            </w:r>
            <w:r>
              <w:rPr>
                <w:noProof/>
                <w:webHidden/>
              </w:rPr>
            </w:r>
            <w:r>
              <w:rPr>
                <w:noProof/>
                <w:webHidden/>
              </w:rPr>
              <w:fldChar w:fldCharType="separate"/>
            </w:r>
            <w:r>
              <w:rPr>
                <w:noProof/>
                <w:webHidden/>
              </w:rPr>
              <w:t>40</w:t>
            </w:r>
            <w:r>
              <w:rPr>
                <w:noProof/>
                <w:webHidden/>
              </w:rPr>
              <w:fldChar w:fldCharType="end"/>
            </w:r>
          </w:hyperlink>
        </w:p>
        <w:p w14:paraId="57AE9268" w14:textId="1C52F23A" w:rsidR="001618BC" w:rsidRDefault="001618BC">
          <w:pPr>
            <w:pStyle w:val="TOC2"/>
            <w:rPr>
              <w:rFonts w:asciiTheme="minorHAnsi" w:eastAsiaTheme="minorEastAsia" w:hAnsiTheme="minorHAnsi" w:cstheme="minorBidi"/>
              <w:noProof/>
              <w:sz w:val="22"/>
              <w:szCs w:val="22"/>
              <w:lang w:val="en-US"/>
            </w:rPr>
          </w:pPr>
          <w:hyperlink w:anchor="_Toc69069228" w:history="1">
            <w:r w:rsidRPr="00141118">
              <w:rPr>
                <w:rStyle w:val="Hyperlink"/>
                <w:rFonts w:ascii="Amnesty Trade Gothic" w:hAnsi="Amnesty Trade Gothic"/>
                <w:noProof/>
              </w:rPr>
              <w:t>4.3.2 Language training</w:t>
            </w:r>
            <w:r>
              <w:rPr>
                <w:noProof/>
                <w:webHidden/>
              </w:rPr>
              <w:tab/>
            </w:r>
            <w:r>
              <w:rPr>
                <w:noProof/>
                <w:webHidden/>
              </w:rPr>
              <w:fldChar w:fldCharType="begin"/>
            </w:r>
            <w:r>
              <w:rPr>
                <w:noProof/>
                <w:webHidden/>
              </w:rPr>
              <w:instrText xml:space="preserve"> PAGEREF _Toc69069228 \h </w:instrText>
            </w:r>
            <w:r>
              <w:rPr>
                <w:noProof/>
                <w:webHidden/>
              </w:rPr>
            </w:r>
            <w:r>
              <w:rPr>
                <w:noProof/>
                <w:webHidden/>
              </w:rPr>
              <w:fldChar w:fldCharType="separate"/>
            </w:r>
            <w:r>
              <w:rPr>
                <w:noProof/>
                <w:webHidden/>
              </w:rPr>
              <w:t>42</w:t>
            </w:r>
            <w:r>
              <w:rPr>
                <w:noProof/>
                <w:webHidden/>
              </w:rPr>
              <w:fldChar w:fldCharType="end"/>
            </w:r>
          </w:hyperlink>
        </w:p>
        <w:p w14:paraId="5F339677" w14:textId="120ABC41" w:rsidR="001618BC" w:rsidRDefault="001618BC">
          <w:pPr>
            <w:pStyle w:val="TOC2"/>
            <w:rPr>
              <w:rFonts w:asciiTheme="minorHAnsi" w:eastAsiaTheme="minorEastAsia" w:hAnsiTheme="minorHAnsi" w:cstheme="minorBidi"/>
              <w:noProof/>
              <w:sz w:val="22"/>
              <w:szCs w:val="22"/>
              <w:lang w:val="en-US"/>
            </w:rPr>
          </w:pPr>
          <w:hyperlink w:anchor="_Toc69069229" w:history="1">
            <w:r w:rsidRPr="00141118">
              <w:rPr>
                <w:rStyle w:val="Hyperlink"/>
                <w:rFonts w:ascii="Amnesty Trade Gothic" w:hAnsi="Amnesty Trade Gothic"/>
                <w:noProof/>
              </w:rPr>
              <w:t>4.3.3 ‘Political education’</w:t>
            </w:r>
            <w:r>
              <w:rPr>
                <w:noProof/>
                <w:webHidden/>
              </w:rPr>
              <w:tab/>
            </w:r>
            <w:r>
              <w:rPr>
                <w:noProof/>
                <w:webHidden/>
              </w:rPr>
              <w:fldChar w:fldCharType="begin"/>
            </w:r>
            <w:r>
              <w:rPr>
                <w:noProof/>
                <w:webHidden/>
              </w:rPr>
              <w:instrText xml:space="preserve"> PAGEREF _Toc69069229 \h </w:instrText>
            </w:r>
            <w:r>
              <w:rPr>
                <w:noProof/>
                <w:webHidden/>
              </w:rPr>
            </w:r>
            <w:r>
              <w:rPr>
                <w:noProof/>
                <w:webHidden/>
              </w:rPr>
              <w:fldChar w:fldCharType="separate"/>
            </w:r>
            <w:r>
              <w:rPr>
                <w:noProof/>
                <w:webHidden/>
              </w:rPr>
              <w:t>42</w:t>
            </w:r>
            <w:r>
              <w:rPr>
                <w:noProof/>
                <w:webHidden/>
              </w:rPr>
              <w:fldChar w:fldCharType="end"/>
            </w:r>
          </w:hyperlink>
        </w:p>
        <w:p w14:paraId="592048A4" w14:textId="7E17C2DA" w:rsidR="001618BC" w:rsidRDefault="001618BC">
          <w:pPr>
            <w:pStyle w:val="TOC2"/>
            <w:rPr>
              <w:rFonts w:asciiTheme="minorHAnsi" w:eastAsiaTheme="minorEastAsia" w:hAnsiTheme="minorHAnsi" w:cstheme="minorBidi"/>
              <w:noProof/>
              <w:sz w:val="22"/>
              <w:szCs w:val="22"/>
              <w:lang w:val="en-US"/>
            </w:rPr>
          </w:pPr>
          <w:hyperlink w:anchor="_Toc69069230" w:history="1">
            <w:r w:rsidRPr="00141118">
              <w:rPr>
                <w:rStyle w:val="Hyperlink"/>
                <w:rFonts w:ascii="Amnesty Trade Gothic" w:hAnsi="Amnesty Trade Gothic"/>
                <w:noProof/>
              </w:rPr>
              <w:t>4.3.4 Interrogations, forced ‘confessions’, and ‘self-criticism’</w:t>
            </w:r>
            <w:r>
              <w:rPr>
                <w:noProof/>
                <w:webHidden/>
              </w:rPr>
              <w:tab/>
            </w:r>
            <w:r>
              <w:rPr>
                <w:noProof/>
                <w:webHidden/>
              </w:rPr>
              <w:fldChar w:fldCharType="begin"/>
            </w:r>
            <w:r>
              <w:rPr>
                <w:noProof/>
                <w:webHidden/>
              </w:rPr>
              <w:instrText xml:space="preserve"> PAGEREF _Toc69069230 \h </w:instrText>
            </w:r>
            <w:r>
              <w:rPr>
                <w:noProof/>
                <w:webHidden/>
              </w:rPr>
            </w:r>
            <w:r>
              <w:rPr>
                <w:noProof/>
                <w:webHidden/>
              </w:rPr>
              <w:fldChar w:fldCharType="separate"/>
            </w:r>
            <w:r>
              <w:rPr>
                <w:noProof/>
                <w:webHidden/>
              </w:rPr>
              <w:t>44</w:t>
            </w:r>
            <w:r>
              <w:rPr>
                <w:noProof/>
                <w:webHidden/>
              </w:rPr>
              <w:fldChar w:fldCharType="end"/>
            </w:r>
          </w:hyperlink>
        </w:p>
        <w:p w14:paraId="468FAD9E" w14:textId="03B0DBE2" w:rsidR="001618BC" w:rsidRDefault="001618BC">
          <w:pPr>
            <w:pStyle w:val="TOC2"/>
            <w:rPr>
              <w:rFonts w:asciiTheme="minorHAnsi" w:eastAsiaTheme="minorEastAsia" w:hAnsiTheme="minorHAnsi" w:cstheme="minorBidi"/>
              <w:noProof/>
              <w:sz w:val="22"/>
              <w:szCs w:val="22"/>
              <w:lang w:val="en-US"/>
            </w:rPr>
          </w:pPr>
          <w:hyperlink w:anchor="_Toc69069231" w:history="1">
            <w:r w:rsidRPr="00141118">
              <w:rPr>
                <w:rStyle w:val="Hyperlink"/>
                <w:rFonts w:ascii="Amnesty Trade Gothic" w:hAnsi="Amnesty Trade Gothic"/>
                <w:noProof/>
              </w:rPr>
              <w:t>4.4.1 Health care without consent and health problems</w:t>
            </w:r>
            <w:r>
              <w:rPr>
                <w:noProof/>
                <w:webHidden/>
              </w:rPr>
              <w:tab/>
            </w:r>
            <w:r>
              <w:rPr>
                <w:noProof/>
                <w:webHidden/>
              </w:rPr>
              <w:fldChar w:fldCharType="begin"/>
            </w:r>
            <w:r>
              <w:rPr>
                <w:noProof/>
                <w:webHidden/>
              </w:rPr>
              <w:instrText xml:space="preserve"> PAGEREF _Toc69069231 \h </w:instrText>
            </w:r>
            <w:r>
              <w:rPr>
                <w:noProof/>
                <w:webHidden/>
              </w:rPr>
            </w:r>
            <w:r>
              <w:rPr>
                <w:noProof/>
                <w:webHidden/>
              </w:rPr>
              <w:fldChar w:fldCharType="separate"/>
            </w:r>
            <w:r>
              <w:rPr>
                <w:noProof/>
                <w:webHidden/>
              </w:rPr>
              <w:t>45</w:t>
            </w:r>
            <w:r>
              <w:rPr>
                <w:noProof/>
                <w:webHidden/>
              </w:rPr>
              <w:fldChar w:fldCharType="end"/>
            </w:r>
          </w:hyperlink>
        </w:p>
        <w:p w14:paraId="110471C6" w14:textId="40BD317B" w:rsidR="001618BC" w:rsidRDefault="001618BC">
          <w:pPr>
            <w:pStyle w:val="TOC3"/>
            <w:tabs>
              <w:tab w:val="right" w:leader="dot" w:pos="9016"/>
            </w:tabs>
            <w:rPr>
              <w:rFonts w:asciiTheme="minorHAnsi" w:eastAsiaTheme="minorEastAsia" w:hAnsiTheme="minorHAnsi" w:cstheme="minorBidi"/>
              <w:noProof/>
              <w:sz w:val="22"/>
              <w:szCs w:val="22"/>
              <w:lang w:val="en-US"/>
            </w:rPr>
          </w:pPr>
          <w:hyperlink w:anchor="_Toc69069232" w:history="1">
            <w:r w:rsidRPr="00141118">
              <w:rPr>
                <w:rStyle w:val="Hyperlink"/>
                <w:rFonts w:ascii="Amnesty Trade Gothic" w:hAnsi="Amnesty Trade Gothic"/>
                <w:noProof/>
                <w:highlight w:val="yellow"/>
              </w:rPr>
              <w:t>TEXT BOX</w:t>
            </w:r>
            <w:r w:rsidRPr="00141118">
              <w:rPr>
                <w:rStyle w:val="Hyperlink"/>
                <w:rFonts w:ascii="Amnesty Trade Gothic" w:hAnsi="Amnesty Trade Gothic"/>
                <w:noProof/>
              </w:rPr>
              <w:t>: Allegations of forced contraception and sterilization</w:t>
            </w:r>
            <w:r>
              <w:rPr>
                <w:noProof/>
                <w:webHidden/>
              </w:rPr>
              <w:tab/>
            </w:r>
            <w:r>
              <w:rPr>
                <w:noProof/>
                <w:webHidden/>
              </w:rPr>
              <w:fldChar w:fldCharType="begin"/>
            </w:r>
            <w:r>
              <w:rPr>
                <w:noProof/>
                <w:webHidden/>
              </w:rPr>
              <w:instrText xml:space="preserve"> PAGEREF _Toc69069232 \h </w:instrText>
            </w:r>
            <w:r>
              <w:rPr>
                <w:noProof/>
                <w:webHidden/>
              </w:rPr>
            </w:r>
            <w:r>
              <w:rPr>
                <w:noProof/>
                <w:webHidden/>
              </w:rPr>
              <w:fldChar w:fldCharType="separate"/>
            </w:r>
            <w:r>
              <w:rPr>
                <w:noProof/>
                <w:webHidden/>
              </w:rPr>
              <w:t>46</w:t>
            </w:r>
            <w:r>
              <w:rPr>
                <w:noProof/>
                <w:webHidden/>
              </w:rPr>
              <w:fldChar w:fldCharType="end"/>
            </w:r>
          </w:hyperlink>
        </w:p>
        <w:p w14:paraId="728D7791" w14:textId="13430BEA" w:rsidR="001618BC" w:rsidRDefault="001618BC">
          <w:pPr>
            <w:pStyle w:val="TOC2"/>
            <w:rPr>
              <w:rFonts w:asciiTheme="minorHAnsi" w:eastAsiaTheme="minorEastAsia" w:hAnsiTheme="minorHAnsi" w:cstheme="minorBidi"/>
              <w:noProof/>
              <w:sz w:val="22"/>
              <w:szCs w:val="22"/>
              <w:lang w:val="en-US"/>
            </w:rPr>
          </w:pPr>
          <w:hyperlink w:anchor="_Toc69069233" w:history="1">
            <w:r w:rsidRPr="00141118">
              <w:rPr>
                <w:rStyle w:val="Hyperlink"/>
                <w:rFonts w:ascii="Amnesty Trade Gothic" w:hAnsi="Amnesty Trade Gothic"/>
                <w:noProof/>
              </w:rPr>
              <w:t>4.4.2 People detained in ‘hospitals’</w:t>
            </w:r>
            <w:r>
              <w:rPr>
                <w:noProof/>
                <w:webHidden/>
              </w:rPr>
              <w:tab/>
            </w:r>
            <w:r>
              <w:rPr>
                <w:noProof/>
                <w:webHidden/>
              </w:rPr>
              <w:fldChar w:fldCharType="begin"/>
            </w:r>
            <w:r>
              <w:rPr>
                <w:noProof/>
                <w:webHidden/>
              </w:rPr>
              <w:instrText xml:space="preserve"> PAGEREF _Toc69069233 \h </w:instrText>
            </w:r>
            <w:r>
              <w:rPr>
                <w:noProof/>
                <w:webHidden/>
              </w:rPr>
            </w:r>
            <w:r>
              <w:rPr>
                <w:noProof/>
                <w:webHidden/>
              </w:rPr>
              <w:fldChar w:fldCharType="separate"/>
            </w:r>
            <w:r>
              <w:rPr>
                <w:noProof/>
                <w:webHidden/>
              </w:rPr>
              <w:t>47</w:t>
            </w:r>
            <w:r>
              <w:rPr>
                <w:noProof/>
                <w:webHidden/>
              </w:rPr>
              <w:fldChar w:fldCharType="end"/>
            </w:r>
          </w:hyperlink>
        </w:p>
        <w:p w14:paraId="3830F02F" w14:textId="3D0F24AB" w:rsidR="001618BC" w:rsidRDefault="001618BC">
          <w:pPr>
            <w:pStyle w:val="TOC1"/>
            <w:rPr>
              <w:rFonts w:asciiTheme="minorHAnsi" w:eastAsiaTheme="minorEastAsia" w:hAnsiTheme="minorHAnsi" w:cstheme="minorBidi"/>
              <w:noProof/>
              <w:sz w:val="22"/>
              <w:szCs w:val="22"/>
              <w:lang w:val="en-US"/>
            </w:rPr>
          </w:pPr>
          <w:hyperlink w:anchor="_Toc69069234" w:history="1">
            <w:r w:rsidRPr="00141118">
              <w:rPr>
                <w:rStyle w:val="Hyperlink"/>
                <w:rFonts w:ascii="Amnesty Trade Gothic" w:hAnsi="Amnesty Trade Gothic"/>
                <w:noProof/>
              </w:rPr>
              <w:t>5. Torture and Other Ill-Treatment in Internment Camps</w:t>
            </w:r>
            <w:r>
              <w:rPr>
                <w:noProof/>
                <w:webHidden/>
              </w:rPr>
              <w:tab/>
            </w:r>
            <w:r>
              <w:rPr>
                <w:noProof/>
                <w:webHidden/>
              </w:rPr>
              <w:fldChar w:fldCharType="begin"/>
            </w:r>
            <w:r>
              <w:rPr>
                <w:noProof/>
                <w:webHidden/>
              </w:rPr>
              <w:instrText xml:space="preserve"> PAGEREF _Toc69069234 \h </w:instrText>
            </w:r>
            <w:r>
              <w:rPr>
                <w:noProof/>
                <w:webHidden/>
              </w:rPr>
            </w:r>
            <w:r>
              <w:rPr>
                <w:noProof/>
                <w:webHidden/>
              </w:rPr>
              <w:fldChar w:fldCharType="separate"/>
            </w:r>
            <w:r>
              <w:rPr>
                <w:noProof/>
                <w:webHidden/>
              </w:rPr>
              <w:t>48</w:t>
            </w:r>
            <w:r>
              <w:rPr>
                <w:noProof/>
                <w:webHidden/>
              </w:rPr>
              <w:fldChar w:fldCharType="end"/>
            </w:r>
          </w:hyperlink>
        </w:p>
        <w:p w14:paraId="487B1450" w14:textId="5936191B" w:rsidR="001618BC" w:rsidRDefault="001618BC">
          <w:pPr>
            <w:pStyle w:val="TOC3"/>
            <w:tabs>
              <w:tab w:val="right" w:leader="dot" w:pos="9016"/>
            </w:tabs>
            <w:rPr>
              <w:rFonts w:asciiTheme="minorHAnsi" w:eastAsiaTheme="minorEastAsia" w:hAnsiTheme="minorHAnsi" w:cstheme="minorBidi"/>
              <w:noProof/>
              <w:sz w:val="22"/>
              <w:szCs w:val="22"/>
              <w:lang w:val="en-US"/>
            </w:rPr>
          </w:pPr>
          <w:hyperlink w:anchor="_Toc69069235" w:history="1">
            <w:r w:rsidRPr="00141118">
              <w:rPr>
                <w:rStyle w:val="Hyperlink"/>
                <w:rFonts w:ascii="Amnesty Trade Gothic" w:hAnsi="Amnesty Trade Gothic"/>
                <w:noProof/>
                <w:highlight w:val="yellow"/>
              </w:rPr>
              <w:t>TEXT BOX</w:t>
            </w:r>
            <w:r w:rsidRPr="00141118">
              <w:rPr>
                <w:rStyle w:val="Hyperlink"/>
                <w:rFonts w:ascii="Amnesty Trade Gothic" w:hAnsi="Amnesty Trade Gothic"/>
                <w:noProof/>
              </w:rPr>
              <w:t xml:space="preserve"> Torture and other ill-treatment under international law</w:t>
            </w:r>
            <w:r>
              <w:rPr>
                <w:noProof/>
                <w:webHidden/>
              </w:rPr>
              <w:tab/>
            </w:r>
            <w:r>
              <w:rPr>
                <w:noProof/>
                <w:webHidden/>
              </w:rPr>
              <w:fldChar w:fldCharType="begin"/>
            </w:r>
            <w:r>
              <w:rPr>
                <w:noProof/>
                <w:webHidden/>
              </w:rPr>
              <w:instrText xml:space="preserve"> PAGEREF _Toc69069235 \h </w:instrText>
            </w:r>
            <w:r>
              <w:rPr>
                <w:noProof/>
                <w:webHidden/>
              </w:rPr>
            </w:r>
            <w:r>
              <w:rPr>
                <w:noProof/>
                <w:webHidden/>
              </w:rPr>
              <w:fldChar w:fldCharType="separate"/>
            </w:r>
            <w:r>
              <w:rPr>
                <w:noProof/>
                <w:webHidden/>
              </w:rPr>
              <w:t>49</w:t>
            </w:r>
            <w:r>
              <w:rPr>
                <w:noProof/>
                <w:webHidden/>
              </w:rPr>
              <w:fldChar w:fldCharType="end"/>
            </w:r>
          </w:hyperlink>
        </w:p>
        <w:p w14:paraId="34C727B7" w14:textId="6ACAAB40" w:rsidR="001618BC" w:rsidRDefault="001618BC">
          <w:pPr>
            <w:pStyle w:val="TOC2"/>
            <w:rPr>
              <w:rFonts w:asciiTheme="minorHAnsi" w:eastAsiaTheme="minorEastAsia" w:hAnsiTheme="minorHAnsi" w:cstheme="minorBidi"/>
              <w:noProof/>
              <w:sz w:val="22"/>
              <w:szCs w:val="22"/>
              <w:lang w:val="en-US"/>
            </w:rPr>
          </w:pPr>
          <w:hyperlink w:anchor="_Toc69069236" w:history="1">
            <w:r w:rsidRPr="00141118">
              <w:rPr>
                <w:rStyle w:val="Hyperlink"/>
                <w:rFonts w:ascii="Amnesty Trade Gothic" w:hAnsi="Amnesty Trade Gothic"/>
                <w:noProof/>
              </w:rPr>
              <w:t>5.1.1 Torture and other ill-treatment during interrogations and punishments</w:t>
            </w:r>
            <w:r>
              <w:rPr>
                <w:noProof/>
                <w:webHidden/>
              </w:rPr>
              <w:tab/>
            </w:r>
            <w:r>
              <w:rPr>
                <w:noProof/>
                <w:webHidden/>
              </w:rPr>
              <w:fldChar w:fldCharType="begin"/>
            </w:r>
            <w:r>
              <w:rPr>
                <w:noProof/>
                <w:webHidden/>
              </w:rPr>
              <w:instrText xml:space="preserve"> PAGEREF _Toc69069236 \h </w:instrText>
            </w:r>
            <w:r>
              <w:rPr>
                <w:noProof/>
                <w:webHidden/>
              </w:rPr>
            </w:r>
            <w:r>
              <w:rPr>
                <w:noProof/>
                <w:webHidden/>
              </w:rPr>
              <w:fldChar w:fldCharType="separate"/>
            </w:r>
            <w:r>
              <w:rPr>
                <w:noProof/>
                <w:webHidden/>
              </w:rPr>
              <w:t>51</w:t>
            </w:r>
            <w:r>
              <w:rPr>
                <w:noProof/>
                <w:webHidden/>
              </w:rPr>
              <w:fldChar w:fldCharType="end"/>
            </w:r>
          </w:hyperlink>
        </w:p>
        <w:p w14:paraId="574B6B79" w14:textId="2DC34DF6" w:rsidR="001618BC" w:rsidRDefault="001618BC">
          <w:pPr>
            <w:pStyle w:val="TOC2"/>
            <w:rPr>
              <w:rFonts w:asciiTheme="minorHAnsi" w:eastAsiaTheme="minorEastAsia" w:hAnsiTheme="minorHAnsi" w:cstheme="minorBidi"/>
              <w:noProof/>
              <w:sz w:val="22"/>
              <w:szCs w:val="22"/>
              <w:lang w:val="en-US"/>
            </w:rPr>
          </w:pPr>
          <w:hyperlink w:anchor="_Toc69069237" w:history="1">
            <w:r w:rsidRPr="00141118">
              <w:rPr>
                <w:rStyle w:val="Hyperlink"/>
                <w:rFonts w:ascii="Amnesty Trade Gothic" w:hAnsi="Amnesty Trade Gothic"/>
                <w:noProof/>
              </w:rPr>
              <w:t>5.1.2 Survivor accounts of torture and other ill-treatment</w:t>
            </w:r>
            <w:r>
              <w:rPr>
                <w:noProof/>
                <w:webHidden/>
              </w:rPr>
              <w:tab/>
            </w:r>
            <w:r>
              <w:rPr>
                <w:noProof/>
                <w:webHidden/>
              </w:rPr>
              <w:fldChar w:fldCharType="begin"/>
            </w:r>
            <w:r>
              <w:rPr>
                <w:noProof/>
                <w:webHidden/>
              </w:rPr>
              <w:instrText xml:space="preserve"> PAGEREF _Toc69069237 \h </w:instrText>
            </w:r>
            <w:r>
              <w:rPr>
                <w:noProof/>
                <w:webHidden/>
              </w:rPr>
            </w:r>
            <w:r>
              <w:rPr>
                <w:noProof/>
                <w:webHidden/>
              </w:rPr>
              <w:fldChar w:fldCharType="separate"/>
            </w:r>
            <w:r>
              <w:rPr>
                <w:noProof/>
                <w:webHidden/>
              </w:rPr>
              <w:t>52</w:t>
            </w:r>
            <w:r>
              <w:rPr>
                <w:noProof/>
                <w:webHidden/>
              </w:rPr>
              <w:fldChar w:fldCharType="end"/>
            </w:r>
          </w:hyperlink>
        </w:p>
        <w:p w14:paraId="0366F28D" w14:textId="32EA75CA" w:rsidR="001618BC" w:rsidRDefault="001618BC">
          <w:pPr>
            <w:pStyle w:val="TOC2"/>
            <w:rPr>
              <w:rFonts w:asciiTheme="minorHAnsi" w:eastAsiaTheme="minorEastAsia" w:hAnsiTheme="minorHAnsi" w:cstheme="minorBidi"/>
              <w:noProof/>
              <w:sz w:val="22"/>
              <w:szCs w:val="22"/>
              <w:lang w:val="en-US"/>
            </w:rPr>
          </w:pPr>
          <w:hyperlink w:anchor="_Toc69069238" w:history="1">
            <w:r w:rsidRPr="00141118">
              <w:rPr>
                <w:rStyle w:val="Hyperlink"/>
                <w:rFonts w:ascii="Amnesty Trade Gothic" w:hAnsi="Amnesty Trade Gothic"/>
                <w:noProof/>
              </w:rPr>
              <w:t>5.1.3 Witness accounts of torture and other ill-treatment</w:t>
            </w:r>
            <w:r>
              <w:rPr>
                <w:noProof/>
                <w:webHidden/>
              </w:rPr>
              <w:tab/>
            </w:r>
            <w:r>
              <w:rPr>
                <w:noProof/>
                <w:webHidden/>
              </w:rPr>
              <w:fldChar w:fldCharType="begin"/>
            </w:r>
            <w:r>
              <w:rPr>
                <w:noProof/>
                <w:webHidden/>
              </w:rPr>
              <w:instrText xml:space="preserve"> PAGEREF _Toc69069238 \h </w:instrText>
            </w:r>
            <w:r>
              <w:rPr>
                <w:noProof/>
                <w:webHidden/>
              </w:rPr>
            </w:r>
            <w:r>
              <w:rPr>
                <w:noProof/>
                <w:webHidden/>
              </w:rPr>
              <w:fldChar w:fldCharType="separate"/>
            </w:r>
            <w:r>
              <w:rPr>
                <w:noProof/>
                <w:webHidden/>
              </w:rPr>
              <w:t>56</w:t>
            </w:r>
            <w:r>
              <w:rPr>
                <w:noProof/>
                <w:webHidden/>
              </w:rPr>
              <w:fldChar w:fldCharType="end"/>
            </w:r>
          </w:hyperlink>
        </w:p>
        <w:p w14:paraId="1F73CCCA" w14:textId="40A07A29" w:rsidR="001618BC" w:rsidRDefault="001618BC">
          <w:pPr>
            <w:pStyle w:val="TOC2"/>
            <w:rPr>
              <w:rFonts w:asciiTheme="minorHAnsi" w:eastAsiaTheme="minorEastAsia" w:hAnsiTheme="minorHAnsi" w:cstheme="minorBidi"/>
              <w:noProof/>
              <w:sz w:val="22"/>
              <w:szCs w:val="22"/>
              <w:lang w:val="en-US"/>
            </w:rPr>
          </w:pPr>
          <w:hyperlink w:anchor="_Toc69069239" w:history="1">
            <w:r w:rsidRPr="00141118">
              <w:rPr>
                <w:rStyle w:val="Hyperlink"/>
                <w:rFonts w:ascii="Amnesty Trade Gothic" w:hAnsi="Amnesty Trade Gothic"/>
                <w:noProof/>
              </w:rPr>
              <w:t>5.1.4 Second-hand accounts of torture and other ill-treatment</w:t>
            </w:r>
            <w:r>
              <w:rPr>
                <w:noProof/>
                <w:webHidden/>
              </w:rPr>
              <w:tab/>
            </w:r>
            <w:r>
              <w:rPr>
                <w:noProof/>
                <w:webHidden/>
              </w:rPr>
              <w:fldChar w:fldCharType="begin"/>
            </w:r>
            <w:r>
              <w:rPr>
                <w:noProof/>
                <w:webHidden/>
              </w:rPr>
              <w:instrText xml:space="preserve"> PAGEREF _Toc69069239 \h </w:instrText>
            </w:r>
            <w:r>
              <w:rPr>
                <w:noProof/>
                <w:webHidden/>
              </w:rPr>
            </w:r>
            <w:r>
              <w:rPr>
                <w:noProof/>
                <w:webHidden/>
              </w:rPr>
              <w:fldChar w:fldCharType="separate"/>
            </w:r>
            <w:r>
              <w:rPr>
                <w:noProof/>
                <w:webHidden/>
              </w:rPr>
              <w:t>57</w:t>
            </w:r>
            <w:r>
              <w:rPr>
                <w:noProof/>
                <w:webHidden/>
              </w:rPr>
              <w:fldChar w:fldCharType="end"/>
            </w:r>
          </w:hyperlink>
        </w:p>
        <w:p w14:paraId="38841263" w14:textId="778549FE" w:rsidR="001618BC" w:rsidRDefault="001618BC">
          <w:pPr>
            <w:pStyle w:val="TOC3"/>
            <w:tabs>
              <w:tab w:val="right" w:leader="dot" w:pos="9016"/>
            </w:tabs>
            <w:rPr>
              <w:rFonts w:asciiTheme="minorHAnsi" w:eastAsiaTheme="minorEastAsia" w:hAnsiTheme="minorHAnsi" w:cstheme="minorBidi"/>
              <w:noProof/>
              <w:sz w:val="22"/>
              <w:szCs w:val="22"/>
              <w:lang w:val="en-US"/>
            </w:rPr>
          </w:pPr>
          <w:hyperlink w:anchor="_Toc69069240" w:history="1">
            <w:r w:rsidRPr="00141118">
              <w:rPr>
                <w:rStyle w:val="Hyperlink"/>
                <w:rFonts w:ascii="Amnesty Trade Gothic" w:hAnsi="Amnesty Trade Gothic"/>
                <w:noProof/>
                <w:highlight w:val="yellow"/>
              </w:rPr>
              <w:t>TEXT BOX</w:t>
            </w:r>
            <w:r w:rsidRPr="00141118">
              <w:rPr>
                <w:rStyle w:val="Hyperlink"/>
                <w:rFonts w:ascii="Amnesty Trade Gothic" w:hAnsi="Amnesty Trade Gothic"/>
                <w:noProof/>
              </w:rPr>
              <w:t>: ‘Transformation thought education’</w:t>
            </w:r>
            <w:r>
              <w:rPr>
                <w:noProof/>
                <w:webHidden/>
              </w:rPr>
              <w:tab/>
            </w:r>
            <w:r>
              <w:rPr>
                <w:noProof/>
                <w:webHidden/>
              </w:rPr>
              <w:fldChar w:fldCharType="begin"/>
            </w:r>
            <w:r>
              <w:rPr>
                <w:noProof/>
                <w:webHidden/>
              </w:rPr>
              <w:instrText xml:space="preserve"> PAGEREF _Toc69069240 \h </w:instrText>
            </w:r>
            <w:r>
              <w:rPr>
                <w:noProof/>
                <w:webHidden/>
              </w:rPr>
            </w:r>
            <w:r>
              <w:rPr>
                <w:noProof/>
                <w:webHidden/>
              </w:rPr>
              <w:fldChar w:fldCharType="separate"/>
            </w:r>
            <w:r>
              <w:rPr>
                <w:noProof/>
                <w:webHidden/>
              </w:rPr>
              <w:t>58</w:t>
            </w:r>
            <w:r>
              <w:rPr>
                <w:noProof/>
                <w:webHidden/>
              </w:rPr>
              <w:fldChar w:fldCharType="end"/>
            </w:r>
          </w:hyperlink>
        </w:p>
        <w:p w14:paraId="3DC231DD" w14:textId="61F26731" w:rsidR="001618BC" w:rsidRDefault="001618BC">
          <w:pPr>
            <w:pStyle w:val="TOC1"/>
            <w:rPr>
              <w:rFonts w:asciiTheme="minorHAnsi" w:eastAsiaTheme="minorEastAsia" w:hAnsiTheme="minorHAnsi" w:cstheme="minorBidi"/>
              <w:noProof/>
              <w:sz w:val="22"/>
              <w:szCs w:val="22"/>
              <w:lang w:val="en-US"/>
            </w:rPr>
          </w:pPr>
          <w:hyperlink w:anchor="_Toc69069241" w:history="1">
            <w:r w:rsidRPr="00141118">
              <w:rPr>
                <w:rStyle w:val="Hyperlink"/>
                <w:rFonts w:ascii="Amnesty Trade Gothic" w:hAnsi="Amnesty Trade Gothic"/>
                <w:noProof/>
              </w:rPr>
              <w:t>6. The internment camp release process</w:t>
            </w:r>
            <w:r>
              <w:rPr>
                <w:noProof/>
                <w:webHidden/>
              </w:rPr>
              <w:tab/>
            </w:r>
            <w:r>
              <w:rPr>
                <w:noProof/>
                <w:webHidden/>
              </w:rPr>
              <w:fldChar w:fldCharType="begin"/>
            </w:r>
            <w:r>
              <w:rPr>
                <w:noProof/>
                <w:webHidden/>
              </w:rPr>
              <w:instrText xml:space="preserve"> PAGEREF _Toc69069241 \h </w:instrText>
            </w:r>
            <w:r>
              <w:rPr>
                <w:noProof/>
                <w:webHidden/>
              </w:rPr>
            </w:r>
            <w:r>
              <w:rPr>
                <w:noProof/>
                <w:webHidden/>
              </w:rPr>
              <w:fldChar w:fldCharType="separate"/>
            </w:r>
            <w:r>
              <w:rPr>
                <w:noProof/>
                <w:webHidden/>
              </w:rPr>
              <w:t>59</w:t>
            </w:r>
            <w:r>
              <w:rPr>
                <w:noProof/>
                <w:webHidden/>
              </w:rPr>
              <w:fldChar w:fldCharType="end"/>
            </w:r>
          </w:hyperlink>
        </w:p>
        <w:p w14:paraId="5DFFB337" w14:textId="4E02EBC7" w:rsidR="001618BC" w:rsidRDefault="001618BC">
          <w:pPr>
            <w:pStyle w:val="TOC2"/>
            <w:rPr>
              <w:rFonts w:asciiTheme="minorHAnsi" w:eastAsiaTheme="minorEastAsia" w:hAnsiTheme="minorHAnsi" w:cstheme="minorBidi"/>
              <w:noProof/>
              <w:sz w:val="22"/>
              <w:szCs w:val="22"/>
              <w:lang w:val="en-US"/>
            </w:rPr>
          </w:pPr>
          <w:hyperlink w:anchor="_Toc69069242" w:history="1">
            <w:r w:rsidRPr="00141118">
              <w:rPr>
                <w:rStyle w:val="Hyperlink"/>
                <w:rFonts w:ascii="Amnesty Trade Gothic" w:hAnsi="Amnesty Trade Gothic"/>
                <w:noProof/>
              </w:rPr>
              <w:t>6.1 Survivors’ experiences of the release process before being sent home</w:t>
            </w:r>
            <w:r>
              <w:rPr>
                <w:noProof/>
                <w:webHidden/>
              </w:rPr>
              <w:tab/>
            </w:r>
            <w:r>
              <w:rPr>
                <w:noProof/>
                <w:webHidden/>
              </w:rPr>
              <w:fldChar w:fldCharType="begin"/>
            </w:r>
            <w:r>
              <w:rPr>
                <w:noProof/>
                <w:webHidden/>
              </w:rPr>
              <w:instrText xml:space="preserve"> PAGEREF _Toc69069242 \h </w:instrText>
            </w:r>
            <w:r>
              <w:rPr>
                <w:noProof/>
                <w:webHidden/>
              </w:rPr>
            </w:r>
            <w:r>
              <w:rPr>
                <w:noProof/>
                <w:webHidden/>
              </w:rPr>
              <w:fldChar w:fldCharType="separate"/>
            </w:r>
            <w:r>
              <w:rPr>
                <w:noProof/>
                <w:webHidden/>
              </w:rPr>
              <w:t>61</w:t>
            </w:r>
            <w:r>
              <w:rPr>
                <w:noProof/>
                <w:webHidden/>
              </w:rPr>
              <w:fldChar w:fldCharType="end"/>
            </w:r>
          </w:hyperlink>
        </w:p>
        <w:p w14:paraId="358B2D35" w14:textId="7A56B979" w:rsidR="001618BC" w:rsidRDefault="001618BC">
          <w:pPr>
            <w:pStyle w:val="TOC3"/>
            <w:tabs>
              <w:tab w:val="right" w:leader="dot" w:pos="9016"/>
            </w:tabs>
            <w:rPr>
              <w:rFonts w:asciiTheme="minorHAnsi" w:eastAsiaTheme="minorEastAsia" w:hAnsiTheme="minorHAnsi" w:cstheme="minorBidi"/>
              <w:noProof/>
              <w:sz w:val="22"/>
              <w:szCs w:val="22"/>
              <w:lang w:val="en-US"/>
            </w:rPr>
          </w:pPr>
          <w:hyperlink w:anchor="_Toc69069243" w:history="1">
            <w:r w:rsidRPr="00141118">
              <w:rPr>
                <w:rStyle w:val="Hyperlink"/>
                <w:rFonts w:ascii="Amnesty Trade Gothic" w:hAnsi="Amnesty Trade Gothic" w:cstheme="minorHAnsi"/>
                <w:noProof/>
                <w:highlight w:val="yellow"/>
              </w:rPr>
              <w:t>TEXT BOX</w:t>
            </w:r>
            <w:r w:rsidRPr="00141118">
              <w:rPr>
                <w:rStyle w:val="Hyperlink"/>
                <w:rFonts w:ascii="Amnesty Trade Gothic" w:hAnsi="Amnesty Trade Gothic" w:cstheme="minorHAnsi"/>
                <w:noProof/>
              </w:rPr>
              <w:t xml:space="preserve"> The debate around the current status of the internment camp system</w:t>
            </w:r>
            <w:r>
              <w:rPr>
                <w:noProof/>
                <w:webHidden/>
              </w:rPr>
              <w:tab/>
            </w:r>
            <w:r>
              <w:rPr>
                <w:noProof/>
                <w:webHidden/>
              </w:rPr>
              <w:fldChar w:fldCharType="begin"/>
            </w:r>
            <w:r>
              <w:rPr>
                <w:noProof/>
                <w:webHidden/>
              </w:rPr>
              <w:instrText xml:space="preserve"> PAGEREF _Toc69069243 \h </w:instrText>
            </w:r>
            <w:r>
              <w:rPr>
                <w:noProof/>
                <w:webHidden/>
              </w:rPr>
            </w:r>
            <w:r>
              <w:rPr>
                <w:noProof/>
                <w:webHidden/>
              </w:rPr>
              <w:fldChar w:fldCharType="separate"/>
            </w:r>
            <w:r>
              <w:rPr>
                <w:noProof/>
                <w:webHidden/>
              </w:rPr>
              <w:t>63</w:t>
            </w:r>
            <w:r>
              <w:rPr>
                <w:noProof/>
                <w:webHidden/>
              </w:rPr>
              <w:fldChar w:fldCharType="end"/>
            </w:r>
          </w:hyperlink>
        </w:p>
        <w:p w14:paraId="37521722" w14:textId="45485A46" w:rsidR="001618BC" w:rsidRDefault="001618BC">
          <w:pPr>
            <w:pStyle w:val="TOC3"/>
            <w:tabs>
              <w:tab w:val="right" w:leader="dot" w:pos="9016"/>
            </w:tabs>
            <w:rPr>
              <w:rFonts w:asciiTheme="minorHAnsi" w:eastAsiaTheme="minorEastAsia" w:hAnsiTheme="minorHAnsi" w:cstheme="minorBidi"/>
              <w:noProof/>
              <w:sz w:val="22"/>
              <w:szCs w:val="22"/>
              <w:lang w:val="en-US"/>
            </w:rPr>
          </w:pPr>
          <w:hyperlink w:anchor="_Toc69069244" w:history="1">
            <w:r w:rsidRPr="00141118">
              <w:rPr>
                <w:rStyle w:val="Hyperlink"/>
                <w:rFonts w:ascii="Amnesty Trade Gothic" w:hAnsi="Amnesty Trade Gothic"/>
                <w:noProof/>
                <w:highlight w:val="yellow"/>
              </w:rPr>
              <w:t>TEXT BOX: Satellite imagery analysis/evolution of the internment camp system</w:t>
            </w:r>
            <w:r>
              <w:rPr>
                <w:noProof/>
                <w:webHidden/>
              </w:rPr>
              <w:tab/>
            </w:r>
            <w:r>
              <w:rPr>
                <w:noProof/>
                <w:webHidden/>
              </w:rPr>
              <w:fldChar w:fldCharType="begin"/>
            </w:r>
            <w:r>
              <w:rPr>
                <w:noProof/>
                <w:webHidden/>
              </w:rPr>
              <w:instrText xml:space="preserve"> PAGEREF _Toc69069244 \h </w:instrText>
            </w:r>
            <w:r>
              <w:rPr>
                <w:noProof/>
                <w:webHidden/>
              </w:rPr>
            </w:r>
            <w:r>
              <w:rPr>
                <w:noProof/>
                <w:webHidden/>
              </w:rPr>
              <w:fldChar w:fldCharType="separate"/>
            </w:r>
            <w:r>
              <w:rPr>
                <w:noProof/>
                <w:webHidden/>
              </w:rPr>
              <w:t>65</w:t>
            </w:r>
            <w:r>
              <w:rPr>
                <w:noProof/>
                <w:webHidden/>
              </w:rPr>
              <w:fldChar w:fldCharType="end"/>
            </w:r>
          </w:hyperlink>
        </w:p>
        <w:p w14:paraId="634E34C3" w14:textId="591975EA" w:rsidR="001618BC" w:rsidRDefault="001618BC">
          <w:pPr>
            <w:pStyle w:val="TOC1"/>
            <w:rPr>
              <w:rFonts w:asciiTheme="minorHAnsi" w:eastAsiaTheme="minorEastAsia" w:hAnsiTheme="minorHAnsi" w:cstheme="minorBidi"/>
              <w:noProof/>
              <w:sz w:val="22"/>
              <w:szCs w:val="22"/>
              <w:lang w:val="en-US"/>
            </w:rPr>
          </w:pPr>
          <w:hyperlink w:anchor="_Toc69069245" w:history="1">
            <w:r w:rsidRPr="00141118">
              <w:rPr>
                <w:rStyle w:val="Hyperlink"/>
                <w:rFonts w:ascii="Amnesty Trade Gothic" w:hAnsi="Amnesty Trade Gothic"/>
                <w:noProof/>
              </w:rPr>
              <w:t xml:space="preserve">7. ‘Camp to Prison’ </w:t>
            </w:r>
            <w:r>
              <w:rPr>
                <w:noProof/>
                <w:webHidden/>
              </w:rPr>
              <w:tab/>
            </w:r>
            <w:r>
              <w:rPr>
                <w:noProof/>
                <w:webHidden/>
              </w:rPr>
              <w:fldChar w:fldCharType="begin"/>
            </w:r>
            <w:r>
              <w:rPr>
                <w:noProof/>
                <w:webHidden/>
              </w:rPr>
              <w:instrText xml:space="preserve"> PAGEREF _Toc69069245 \h </w:instrText>
            </w:r>
            <w:r>
              <w:rPr>
                <w:noProof/>
                <w:webHidden/>
              </w:rPr>
            </w:r>
            <w:r>
              <w:rPr>
                <w:noProof/>
                <w:webHidden/>
              </w:rPr>
              <w:fldChar w:fldCharType="separate"/>
            </w:r>
            <w:r>
              <w:rPr>
                <w:noProof/>
                <w:webHidden/>
              </w:rPr>
              <w:t>65</w:t>
            </w:r>
            <w:r>
              <w:rPr>
                <w:noProof/>
                <w:webHidden/>
              </w:rPr>
              <w:fldChar w:fldCharType="end"/>
            </w:r>
          </w:hyperlink>
        </w:p>
        <w:p w14:paraId="4A4B0CA2" w14:textId="042428FA" w:rsidR="001618BC" w:rsidRDefault="001618BC">
          <w:pPr>
            <w:pStyle w:val="TOC3"/>
            <w:tabs>
              <w:tab w:val="right" w:leader="dot" w:pos="9016"/>
            </w:tabs>
            <w:rPr>
              <w:rFonts w:asciiTheme="minorHAnsi" w:eastAsiaTheme="minorEastAsia" w:hAnsiTheme="minorHAnsi" w:cstheme="minorBidi"/>
              <w:noProof/>
              <w:sz w:val="22"/>
              <w:szCs w:val="22"/>
              <w:lang w:val="en-US"/>
            </w:rPr>
          </w:pPr>
          <w:hyperlink w:anchor="_Toc69069246" w:history="1">
            <w:r w:rsidRPr="00141118">
              <w:rPr>
                <w:rStyle w:val="Hyperlink"/>
                <w:rFonts w:ascii="Amnesty Trade Gothic" w:hAnsi="Amnesty Trade Gothic" w:cstheme="minorHAnsi"/>
                <w:noProof/>
                <w:highlight w:val="yellow"/>
              </w:rPr>
              <w:t xml:space="preserve">TEXT BOX </w:t>
            </w:r>
            <w:r w:rsidRPr="00141118">
              <w:rPr>
                <w:rStyle w:val="Hyperlink"/>
                <w:rFonts w:ascii="Amnesty Trade Gothic" w:hAnsi="Amnesty Trade Gothic" w:cstheme="minorHAnsi"/>
                <w:noProof/>
              </w:rPr>
              <w:t>Fair trial guarantees under international law</w:t>
            </w:r>
            <w:r>
              <w:rPr>
                <w:noProof/>
                <w:webHidden/>
              </w:rPr>
              <w:tab/>
            </w:r>
            <w:r>
              <w:rPr>
                <w:noProof/>
                <w:webHidden/>
              </w:rPr>
              <w:fldChar w:fldCharType="begin"/>
            </w:r>
            <w:r>
              <w:rPr>
                <w:noProof/>
                <w:webHidden/>
              </w:rPr>
              <w:instrText xml:space="preserve"> PAGEREF _Toc69069246 \h </w:instrText>
            </w:r>
            <w:r>
              <w:rPr>
                <w:noProof/>
                <w:webHidden/>
              </w:rPr>
            </w:r>
            <w:r>
              <w:rPr>
                <w:noProof/>
                <w:webHidden/>
              </w:rPr>
              <w:fldChar w:fldCharType="separate"/>
            </w:r>
            <w:r>
              <w:rPr>
                <w:noProof/>
                <w:webHidden/>
              </w:rPr>
              <w:t>66</w:t>
            </w:r>
            <w:r>
              <w:rPr>
                <w:noProof/>
                <w:webHidden/>
              </w:rPr>
              <w:fldChar w:fldCharType="end"/>
            </w:r>
          </w:hyperlink>
        </w:p>
        <w:p w14:paraId="3C307CFE" w14:textId="07A5B0B7" w:rsidR="001618BC" w:rsidRDefault="001618BC">
          <w:pPr>
            <w:pStyle w:val="TOC2"/>
            <w:rPr>
              <w:rFonts w:asciiTheme="minorHAnsi" w:eastAsiaTheme="minorEastAsia" w:hAnsiTheme="minorHAnsi" w:cstheme="minorBidi"/>
              <w:noProof/>
              <w:sz w:val="22"/>
              <w:szCs w:val="22"/>
              <w:lang w:val="en-US"/>
            </w:rPr>
          </w:pPr>
          <w:hyperlink w:anchor="_Toc69069247" w:history="1">
            <w:r w:rsidRPr="00141118">
              <w:rPr>
                <w:rStyle w:val="Hyperlink"/>
                <w:rFonts w:ascii="Amnesty Trade Gothic" w:hAnsi="Amnesty Trade Gothic"/>
                <w:noProof/>
              </w:rPr>
              <w:t>9.1 Reasons for prison sentences</w:t>
            </w:r>
            <w:r>
              <w:rPr>
                <w:noProof/>
                <w:webHidden/>
              </w:rPr>
              <w:tab/>
            </w:r>
            <w:r>
              <w:rPr>
                <w:noProof/>
                <w:webHidden/>
              </w:rPr>
              <w:fldChar w:fldCharType="begin"/>
            </w:r>
            <w:r>
              <w:rPr>
                <w:noProof/>
                <w:webHidden/>
              </w:rPr>
              <w:instrText xml:space="preserve"> PAGEREF _Toc69069247 \h </w:instrText>
            </w:r>
            <w:r>
              <w:rPr>
                <w:noProof/>
                <w:webHidden/>
              </w:rPr>
            </w:r>
            <w:r>
              <w:rPr>
                <w:noProof/>
                <w:webHidden/>
              </w:rPr>
              <w:fldChar w:fldCharType="separate"/>
            </w:r>
            <w:r>
              <w:rPr>
                <w:noProof/>
                <w:webHidden/>
              </w:rPr>
              <w:t>68</w:t>
            </w:r>
            <w:r>
              <w:rPr>
                <w:noProof/>
                <w:webHidden/>
              </w:rPr>
              <w:fldChar w:fldCharType="end"/>
            </w:r>
          </w:hyperlink>
        </w:p>
        <w:p w14:paraId="2B37E375" w14:textId="0AF4E82E" w:rsidR="001618BC" w:rsidRDefault="001618BC">
          <w:pPr>
            <w:pStyle w:val="TOC1"/>
            <w:rPr>
              <w:rFonts w:asciiTheme="minorHAnsi" w:eastAsiaTheme="minorEastAsia" w:hAnsiTheme="minorHAnsi" w:cstheme="minorBidi"/>
              <w:noProof/>
              <w:sz w:val="22"/>
              <w:szCs w:val="22"/>
              <w:lang w:val="en-US"/>
            </w:rPr>
          </w:pPr>
          <w:hyperlink w:anchor="_Toc69069248" w:history="1">
            <w:r w:rsidRPr="00141118">
              <w:rPr>
                <w:rStyle w:val="Hyperlink"/>
                <w:rFonts w:ascii="Amnesty Trade Gothic" w:hAnsi="Amnesty Trade Gothic"/>
                <w:noProof/>
              </w:rPr>
              <w:t>8. ‘Camp to labour’</w:t>
            </w:r>
            <w:r>
              <w:rPr>
                <w:noProof/>
                <w:webHidden/>
              </w:rPr>
              <w:tab/>
            </w:r>
            <w:r>
              <w:rPr>
                <w:noProof/>
                <w:webHidden/>
              </w:rPr>
              <w:fldChar w:fldCharType="begin"/>
            </w:r>
            <w:r>
              <w:rPr>
                <w:noProof/>
                <w:webHidden/>
              </w:rPr>
              <w:instrText xml:space="preserve"> PAGEREF _Toc69069248 \h </w:instrText>
            </w:r>
            <w:r>
              <w:rPr>
                <w:noProof/>
                <w:webHidden/>
              </w:rPr>
            </w:r>
            <w:r>
              <w:rPr>
                <w:noProof/>
                <w:webHidden/>
              </w:rPr>
              <w:fldChar w:fldCharType="separate"/>
            </w:r>
            <w:r>
              <w:rPr>
                <w:noProof/>
                <w:webHidden/>
              </w:rPr>
              <w:t>69</w:t>
            </w:r>
            <w:r>
              <w:rPr>
                <w:noProof/>
                <w:webHidden/>
              </w:rPr>
              <w:fldChar w:fldCharType="end"/>
            </w:r>
          </w:hyperlink>
        </w:p>
        <w:p w14:paraId="1A1DC869" w14:textId="6A75BB82" w:rsidR="001618BC" w:rsidRDefault="001618BC">
          <w:pPr>
            <w:pStyle w:val="TOC1"/>
            <w:rPr>
              <w:rFonts w:asciiTheme="minorHAnsi" w:eastAsiaTheme="minorEastAsia" w:hAnsiTheme="minorHAnsi" w:cstheme="minorBidi"/>
              <w:noProof/>
              <w:sz w:val="22"/>
              <w:szCs w:val="22"/>
              <w:lang w:val="en-US"/>
            </w:rPr>
          </w:pPr>
          <w:hyperlink w:anchor="_Toc69069249" w:history="1">
            <w:r w:rsidRPr="00141118">
              <w:rPr>
                <w:rStyle w:val="Hyperlink"/>
                <w:rFonts w:ascii="Amnesty Trade Gothic" w:hAnsi="Amnesty Trade Gothic"/>
                <w:noProof/>
              </w:rPr>
              <w:t>9. Life after Release from Internment Camps</w:t>
            </w:r>
            <w:r>
              <w:rPr>
                <w:noProof/>
                <w:webHidden/>
              </w:rPr>
              <w:tab/>
            </w:r>
            <w:r>
              <w:rPr>
                <w:noProof/>
                <w:webHidden/>
              </w:rPr>
              <w:fldChar w:fldCharType="begin"/>
            </w:r>
            <w:r>
              <w:rPr>
                <w:noProof/>
                <w:webHidden/>
              </w:rPr>
              <w:instrText xml:space="preserve"> PAGEREF _Toc69069249 \h </w:instrText>
            </w:r>
            <w:r>
              <w:rPr>
                <w:noProof/>
                <w:webHidden/>
              </w:rPr>
            </w:r>
            <w:r>
              <w:rPr>
                <w:noProof/>
                <w:webHidden/>
              </w:rPr>
              <w:fldChar w:fldCharType="separate"/>
            </w:r>
            <w:r>
              <w:rPr>
                <w:noProof/>
                <w:webHidden/>
              </w:rPr>
              <w:t>71</w:t>
            </w:r>
            <w:r>
              <w:rPr>
                <w:noProof/>
                <w:webHidden/>
              </w:rPr>
              <w:fldChar w:fldCharType="end"/>
            </w:r>
          </w:hyperlink>
        </w:p>
        <w:p w14:paraId="039E33DF" w14:textId="263C06D3" w:rsidR="001618BC" w:rsidRDefault="001618BC">
          <w:pPr>
            <w:pStyle w:val="TOC2"/>
            <w:rPr>
              <w:rFonts w:asciiTheme="minorHAnsi" w:eastAsiaTheme="minorEastAsia" w:hAnsiTheme="minorHAnsi" w:cstheme="minorBidi"/>
              <w:noProof/>
              <w:sz w:val="22"/>
              <w:szCs w:val="22"/>
              <w:lang w:val="en-US"/>
            </w:rPr>
          </w:pPr>
          <w:hyperlink w:anchor="_Toc69069250" w:history="1">
            <w:r w:rsidRPr="00141118">
              <w:rPr>
                <w:rStyle w:val="Hyperlink"/>
                <w:rFonts w:ascii="Amnesty Trade Gothic" w:hAnsi="Amnesty Trade Gothic"/>
                <w:noProof/>
              </w:rPr>
              <w:t>9.1 ‘Re-education’ continues</w:t>
            </w:r>
            <w:r>
              <w:rPr>
                <w:noProof/>
                <w:webHidden/>
              </w:rPr>
              <w:tab/>
            </w:r>
            <w:r>
              <w:rPr>
                <w:noProof/>
                <w:webHidden/>
              </w:rPr>
              <w:fldChar w:fldCharType="begin"/>
            </w:r>
            <w:r>
              <w:rPr>
                <w:noProof/>
                <w:webHidden/>
              </w:rPr>
              <w:instrText xml:space="preserve"> PAGEREF _Toc69069250 \h </w:instrText>
            </w:r>
            <w:r>
              <w:rPr>
                <w:noProof/>
                <w:webHidden/>
              </w:rPr>
            </w:r>
            <w:r>
              <w:rPr>
                <w:noProof/>
                <w:webHidden/>
              </w:rPr>
              <w:fldChar w:fldCharType="separate"/>
            </w:r>
            <w:r>
              <w:rPr>
                <w:noProof/>
                <w:webHidden/>
              </w:rPr>
              <w:t>72</w:t>
            </w:r>
            <w:r>
              <w:rPr>
                <w:noProof/>
                <w:webHidden/>
              </w:rPr>
              <w:fldChar w:fldCharType="end"/>
            </w:r>
          </w:hyperlink>
        </w:p>
        <w:p w14:paraId="6738AFAD" w14:textId="4A02CCAA" w:rsidR="001618BC" w:rsidRDefault="001618BC">
          <w:pPr>
            <w:pStyle w:val="TOC2"/>
            <w:rPr>
              <w:rFonts w:asciiTheme="minorHAnsi" w:eastAsiaTheme="minorEastAsia" w:hAnsiTheme="minorHAnsi" w:cstheme="minorBidi"/>
              <w:noProof/>
              <w:sz w:val="22"/>
              <w:szCs w:val="22"/>
              <w:lang w:val="en-US"/>
            </w:rPr>
          </w:pPr>
          <w:hyperlink w:anchor="_Toc69069251" w:history="1">
            <w:r w:rsidRPr="00141118">
              <w:rPr>
                <w:rStyle w:val="Hyperlink"/>
                <w:rFonts w:ascii="Amnesty Trade Gothic" w:hAnsi="Amnesty Trade Gothic"/>
                <w:noProof/>
              </w:rPr>
              <w:t>9.2 Government minders</w:t>
            </w:r>
            <w:r>
              <w:rPr>
                <w:noProof/>
                <w:webHidden/>
              </w:rPr>
              <w:tab/>
            </w:r>
            <w:r>
              <w:rPr>
                <w:noProof/>
                <w:webHidden/>
              </w:rPr>
              <w:fldChar w:fldCharType="begin"/>
            </w:r>
            <w:r>
              <w:rPr>
                <w:noProof/>
                <w:webHidden/>
              </w:rPr>
              <w:instrText xml:space="preserve"> PAGEREF _Toc69069251 \h </w:instrText>
            </w:r>
            <w:r>
              <w:rPr>
                <w:noProof/>
                <w:webHidden/>
              </w:rPr>
            </w:r>
            <w:r>
              <w:rPr>
                <w:noProof/>
                <w:webHidden/>
              </w:rPr>
              <w:fldChar w:fldCharType="separate"/>
            </w:r>
            <w:r>
              <w:rPr>
                <w:noProof/>
                <w:webHidden/>
              </w:rPr>
              <w:t>72</w:t>
            </w:r>
            <w:r>
              <w:rPr>
                <w:noProof/>
                <w:webHidden/>
              </w:rPr>
              <w:fldChar w:fldCharType="end"/>
            </w:r>
          </w:hyperlink>
        </w:p>
        <w:p w14:paraId="04B86C7F" w14:textId="2ABE90A9" w:rsidR="001618BC" w:rsidRDefault="001618BC">
          <w:pPr>
            <w:pStyle w:val="TOC2"/>
            <w:rPr>
              <w:rFonts w:asciiTheme="minorHAnsi" w:eastAsiaTheme="minorEastAsia" w:hAnsiTheme="minorHAnsi" w:cstheme="minorBidi"/>
              <w:noProof/>
              <w:sz w:val="22"/>
              <w:szCs w:val="22"/>
              <w:lang w:val="en-US"/>
            </w:rPr>
          </w:pPr>
          <w:hyperlink w:anchor="_Toc69069252" w:history="1">
            <w:r w:rsidRPr="00141118">
              <w:rPr>
                <w:rStyle w:val="Hyperlink"/>
                <w:rFonts w:ascii="Amnesty Trade Gothic" w:hAnsi="Amnesty Trade Gothic"/>
                <w:noProof/>
              </w:rPr>
              <w:t>9.3.1 Restrictions on camp survivors’ freedom of movement inside China</w:t>
            </w:r>
            <w:r>
              <w:rPr>
                <w:noProof/>
                <w:webHidden/>
              </w:rPr>
              <w:tab/>
            </w:r>
            <w:r>
              <w:rPr>
                <w:noProof/>
                <w:webHidden/>
              </w:rPr>
              <w:fldChar w:fldCharType="begin"/>
            </w:r>
            <w:r>
              <w:rPr>
                <w:noProof/>
                <w:webHidden/>
              </w:rPr>
              <w:instrText xml:space="preserve"> PAGEREF _Toc69069252 \h </w:instrText>
            </w:r>
            <w:r>
              <w:rPr>
                <w:noProof/>
                <w:webHidden/>
              </w:rPr>
            </w:r>
            <w:r>
              <w:rPr>
                <w:noProof/>
                <w:webHidden/>
              </w:rPr>
              <w:fldChar w:fldCharType="separate"/>
            </w:r>
            <w:r>
              <w:rPr>
                <w:noProof/>
                <w:webHidden/>
              </w:rPr>
              <w:t>73</w:t>
            </w:r>
            <w:r>
              <w:rPr>
                <w:noProof/>
                <w:webHidden/>
              </w:rPr>
              <w:fldChar w:fldCharType="end"/>
            </w:r>
          </w:hyperlink>
        </w:p>
        <w:p w14:paraId="32270626" w14:textId="4244A37B" w:rsidR="001618BC" w:rsidRDefault="001618BC">
          <w:pPr>
            <w:pStyle w:val="TOC2"/>
            <w:rPr>
              <w:rFonts w:asciiTheme="minorHAnsi" w:eastAsiaTheme="minorEastAsia" w:hAnsiTheme="minorHAnsi" w:cstheme="minorBidi"/>
              <w:noProof/>
              <w:sz w:val="22"/>
              <w:szCs w:val="22"/>
              <w:lang w:val="en-US"/>
            </w:rPr>
          </w:pPr>
          <w:hyperlink w:anchor="_Toc69069253" w:history="1">
            <w:r w:rsidRPr="00141118">
              <w:rPr>
                <w:rStyle w:val="Hyperlink"/>
                <w:rFonts w:ascii="Amnesty Trade Gothic" w:hAnsi="Amnesty Trade Gothic"/>
                <w:noProof/>
              </w:rPr>
              <w:t>9.3.2 Restrictions on camp survivors’ freedom of movement to leave the country</w:t>
            </w:r>
            <w:r>
              <w:rPr>
                <w:noProof/>
                <w:webHidden/>
              </w:rPr>
              <w:tab/>
            </w:r>
            <w:r>
              <w:rPr>
                <w:noProof/>
                <w:webHidden/>
              </w:rPr>
              <w:fldChar w:fldCharType="begin"/>
            </w:r>
            <w:r>
              <w:rPr>
                <w:noProof/>
                <w:webHidden/>
              </w:rPr>
              <w:instrText xml:space="preserve"> PAGEREF _Toc69069253 \h </w:instrText>
            </w:r>
            <w:r>
              <w:rPr>
                <w:noProof/>
                <w:webHidden/>
              </w:rPr>
            </w:r>
            <w:r>
              <w:rPr>
                <w:noProof/>
                <w:webHidden/>
              </w:rPr>
              <w:fldChar w:fldCharType="separate"/>
            </w:r>
            <w:r>
              <w:rPr>
                <w:noProof/>
                <w:webHidden/>
              </w:rPr>
              <w:t>74</w:t>
            </w:r>
            <w:r>
              <w:rPr>
                <w:noProof/>
                <w:webHidden/>
              </w:rPr>
              <w:fldChar w:fldCharType="end"/>
            </w:r>
          </w:hyperlink>
        </w:p>
        <w:p w14:paraId="1E23BA9F" w14:textId="1C8CC810" w:rsidR="001618BC" w:rsidRDefault="001618BC">
          <w:pPr>
            <w:pStyle w:val="TOC2"/>
            <w:rPr>
              <w:rFonts w:asciiTheme="minorHAnsi" w:eastAsiaTheme="minorEastAsia" w:hAnsiTheme="minorHAnsi" w:cstheme="minorBidi"/>
              <w:noProof/>
              <w:sz w:val="22"/>
              <w:szCs w:val="22"/>
              <w:lang w:val="en-US"/>
            </w:rPr>
          </w:pPr>
          <w:hyperlink w:anchor="_Toc69069254" w:history="1">
            <w:r w:rsidRPr="00141118">
              <w:rPr>
                <w:rStyle w:val="Hyperlink"/>
                <w:rFonts w:ascii="Amnesty Trade Gothic" w:hAnsi="Amnesty Trade Gothic"/>
                <w:noProof/>
              </w:rPr>
              <w:t>9.4 Survivors abroad harassed, families punished</w:t>
            </w:r>
            <w:r>
              <w:rPr>
                <w:noProof/>
                <w:webHidden/>
              </w:rPr>
              <w:tab/>
            </w:r>
            <w:r>
              <w:rPr>
                <w:noProof/>
                <w:webHidden/>
              </w:rPr>
              <w:fldChar w:fldCharType="begin"/>
            </w:r>
            <w:r>
              <w:rPr>
                <w:noProof/>
                <w:webHidden/>
              </w:rPr>
              <w:instrText xml:space="preserve"> PAGEREF _Toc69069254 \h </w:instrText>
            </w:r>
            <w:r>
              <w:rPr>
                <w:noProof/>
                <w:webHidden/>
              </w:rPr>
            </w:r>
            <w:r>
              <w:rPr>
                <w:noProof/>
                <w:webHidden/>
              </w:rPr>
              <w:fldChar w:fldCharType="separate"/>
            </w:r>
            <w:r>
              <w:rPr>
                <w:noProof/>
                <w:webHidden/>
              </w:rPr>
              <w:t>75</w:t>
            </w:r>
            <w:r>
              <w:rPr>
                <w:noProof/>
                <w:webHidden/>
              </w:rPr>
              <w:fldChar w:fldCharType="end"/>
            </w:r>
          </w:hyperlink>
        </w:p>
        <w:p w14:paraId="5BBB1EEE" w14:textId="2F55B93C" w:rsidR="001618BC" w:rsidRDefault="001618BC">
          <w:pPr>
            <w:pStyle w:val="TOC1"/>
            <w:rPr>
              <w:rFonts w:asciiTheme="minorHAnsi" w:eastAsiaTheme="minorEastAsia" w:hAnsiTheme="minorHAnsi" w:cstheme="minorBidi"/>
              <w:noProof/>
              <w:sz w:val="22"/>
              <w:szCs w:val="22"/>
              <w:lang w:val="en-US"/>
            </w:rPr>
          </w:pPr>
          <w:hyperlink w:anchor="_Toc69069255" w:history="1">
            <w:r w:rsidRPr="00141118">
              <w:rPr>
                <w:rStyle w:val="Hyperlink"/>
                <w:rFonts w:ascii="Amnesty Trade Gothic" w:hAnsi="Amnesty Trade Gothic"/>
                <w:noProof/>
              </w:rPr>
              <w:t>10. Crimes Against Humanity</w:t>
            </w:r>
            <w:r>
              <w:rPr>
                <w:noProof/>
                <w:webHidden/>
              </w:rPr>
              <w:tab/>
            </w:r>
            <w:r>
              <w:rPr>
                <w:noProof/>
                <w:webHidden/>
              </w:rPr>
              <w:fldChar w:fldCharType="begin"/>
            </w:r>
            <w:r>
              <w:rPr>
                <w:noProof/>
                <w:webHidden/>
              </w:rPr>
              <w:instrText xml:space="preserve"> PAGEREF _Toc69069255 \h </w:instrText>
            </w:r>
            <w:r>
              <w:rPr>
                <w:noProof/>
                <w:webHidden/>
              </w:rPr>
            </w:r>
            <w:r>
              <w:rPr>
                <w:noProof/>
                <w:webHidden/>
              </w:rPr>
              <w:fldChar w:fldCharType="separate"/>
            </w:r>
            <w:r>
              <w:rPr>
                <w:noProof/>
                <w:webHidden/>
              </w:rPr>
              <w:t>76</w:t>
            </w:r>
            <w:r>
              <w:rPr>
                <w:noProof/>
                <w:webHidden/>
              </w:rPr>
              <w:fldChar w:fldCharType="end"/>
            </w:r>
          </w:hyperlink>
        </w:p>
        <w:p w14:paraId="349E8101" w14:textId="4B8A2055" w:rsidR="001618BC" w:rsidRDefault="001618BC">
          <w:pPr>
            <w:pStyle w:val="TOC1"/>
            <w:rPr>
              <w:rFonts w:asciiTheme="minorHAnsi" w:eastAsiaTheme="minorEastAsia" w:hAnsiTheme="minorHAnsi" w:cstheme="minorBidi"/>
              <w:noProof/>
              <w:sz w:val="22"/>
              <w:szCs w:val="22"/>
              <w:lang w:val="en-US"/>
            </w:rPr>
          </w:pPr>
          <w:hyperlink w:anchor="_Toc69069256" w:history="1">
            <w:r w:rsidRPr="00141118">
              <w:rPr>
                <w:rStyle w:val="Hyperlink"/>
                <w:rFonts w:ascii="Amnesty Trade Gothic" w:hAnsi="Amnesty Trade Gothic"/>
                <w:noProof/>
                <w:highlight w:val="yellow"/>
              </w:rPr>
              <w:t>11. Conclusion</w:t>
            </w:r>
            <w:r>
              <w:rPr>
                <w:noProof/>
                <w:webHidden/>
              </w:rPr>
              <w:tab/>
            </w:r>
            <w:r>
              <w:rPr>
                <w:noProof/>
                <w:webHidden/>
              </w:rPr>
              <w:fldChar w:fldCharType="begin"/>
            </w:r>
            <w:r>
              <w:rPr>
                <w:noProof/>
                <w:webHidden/>
              </w:rPr>
              <w:instrText xml:space="preserve"> PAGEREF _Toc69069256 \h </w:instrText>
            </w:r>
            <w:r>
              <w:rPr>
                <w:noProof/>
                <w:webHidden/>
              </w:rPr>
            </w:r>
            <w:r>
              <w:rPr>
                <w:noProof/>
                <w:webHidden/>
              </w:rPr>
              <w:fldChar w:fldCharType="separate"/>
            </w:r>
            <w:r>
              <w:rPr>
                <w:noProof/>
                <w:webHidden/>
              </w:rPr>
              <w:t>78</w:t>
            </w:r>
            <w:r>
              <w:rPr>
                <w:noProof/>
                <w:webHidden/>
              </w:rPr>
              <w:fldChar w:fldCharType="end"/>
            </w:r>
          </w:hyperlink>
        </w:p>
        <w:p w14:paraId="3FC7D676" w14:textId="72388586" w:rsidR="001618BC" w:rsidRDefault="001618BC">
          <w:pPr>
            <w:pStyle w:val="TOC1"/>
            <w:rPr>
              <w:rFonts w:asciiTheme="minorHAnsi" w:eastAsiaTheme="minorEastAsia" w:hAnsiTheme="minorHAnsi" w:cstheme="minorBidi"/>
              <w:noProof/>
              <w:sz w:val="22"/>
              <w:szCs w:val="22"/>
              <w:lang w:val="en-US"/>
            </w:rPr>
          </w:pPr>
          <w:hyperlink w:anchor="_Toc69069257" w:history="1">
            <w:r w:rsidRPr="00141118">
              <w:rPr>
                <w:rStyle w:val="Hyperlink"/>
                <w:rFonts w:ascii="Amnesty Trade Gothic" w:hAnsi="Amnesty Trade Gothic"/>
                <w:noProof/>
              </w:rPr>
              <w:t>12. Recommendations</w:t>
            </w:r>
            <w:r>
              <w:rPr>
                <w:noProof/>
                <w:webHidden/>
              </w:rPr>
              <w:tab/>
            </w:r>
            <w:r>
              <w:rPr>
                <w:noProof/>
                <w:webHidden/>
              </w:rPr>
              <w:fldChar w:fldCharType="begin"/>
            </w:r>
            <w:r>
              <w:rPr>
                <w:noProof/>
                <w:webHidden/>
              </w:rPr>
              <w:instrText xml:space="preserve"> PAGEREF _Toc69069257 \h </w:instrText>
            </w:r>
            <w:r>
              <w:rPr>
                <w:noProof/>
                <w:webHidden/>
              </w:rPr>
            </w:r>
            <w:r>
              <w:rPr>
                <w:noProof/>
                <w:webHidden/>
              </w:rPr>
              <w:fldChar w:fldCharType="separate"/>
            </w:r>
            <w:r>
              <w:rPr>
                <w:noProof/>
                <w:webHidden/>
              </w:rPr>
              <w:t>79</w:t>
            </w:r>
            <w:r>
              <w:rPr>
                <w:noProof/>
                <w:webHidden/>
              </w:rPr>
              <w:fldChar w:fldCharType="end"/>
            </w:r>
          </w:hyperlink>
        </w:p>
        <w:p w14:paraId="707B3133" w14:textId="5EFA8D2D" w:rsidR="001618BC" w:rsidRDefault="001618BC">
          <w:pPr>
            <w:pStyle w:val="TOC2"/>
            <w:rPr>
              <w:rFonts w:asciiTheme="minorHAnsi" w:eastAsiaTheme="minorEastAsia" w:hAnsiTheme="minorHAnsi" w:cstheme="minorBidi"/>
              <w:noProof/>
              <w:sz w:val="22"/>
              <w:szCs w:val="22"/>
              <w:lang w:val="en-US"/>
            </w:rPr>
          </w:pPr>
          <w:hyperlink w:anchor="_Toc69069258" w:history="1">
            <w:r w:rsidRPr="00141118">
              <w:rPr>
                <w:rStyle w:val="Hyperlink"/>
                <w:rFonts w:ascii="Amnesty Trade Gothic" w:hAnsi="Amnesty Trade Gothic"/>
                <w:noProof/>
              </w:rPr>
              <w:t>To the Government of China:</w:t>
            </w:r>
            <w:r>
              <w:rPr>
                <w:noProof/>
                <w:webHidden/>
              </w:rPr>
              <w:tab/>
            </w:r>
            <w:r>
              <w:rPr>
                <w:noProof/>
                <w:webHidden/>
              </w:rPr>
              <w:fldChar w:fldCharType="begin"/>
            </w:r>
            <w:r>
              <w:rPr>
                <w:noProof/>
                <w:webHidden/>
              </w:rPr>
              <w:instrText xml:space="preserve"> PAGEREF _Toc69069258 \h </w:instrText>
            </w:r>
            <w:r>
              <w:rPr>
                <w:noProof/>
                <w:webHidden/>
              </w:rPr>
            </w:r>
            <w:r>
              <w:rPr>
                <w:noProof/>
                <w:webHidden/>
              </w:rPr>
              <w:fldChar w:fldCharType="separate"/>
            </w:r>
            <w:r>
              <w:rPr>
                <w:noProof/>
                <w:webHidden/>
              </w:rPr>
              <w:t>79</w:t>
            </w:r>
            <w:r>
              <w:rPr>
                <w:noProof/>
                <w:webHidden/>
              </w:rPr>
              <w:fldChar w:fldCharType="end"/>
            </w:r>
          </w:hyperlink>
        </w:p>
        <w:p w14:paraId="411B648B" w14:textId="6E1E7B92" w:rsidR="001618BC" w:rsidRDefault="001618BC">
          <w:pPr>
            <w:pStyle w:val="TOC2"/>
            <w:rPr>
              <w:rFonts w:asciiTheme="minorHAnsi" w:eastAsiaTheme="minorEastAsia" w:hAnsiTheme="minorHAnsi" w:cstheme="minorBidi"/>
              <w:noProof/>
              <w:sz w:val="22"/>
              <w:szCs w:val="22"/>
              <w:lang w:val="en-US"/>
            </w:rPr>
          </w:pPr>
          <w:hyperlink w:anchor="_Toc69069259" w:history="1">
            <w:r w:rsidRPr="00141118">
              <w:rPr>
                <w:rStyle w:val="Hyperlink"/>
                <w:rFonts w:ascii="Amnesty Trade Gothic" w:hAnsi="Amnesty Trade Gothic"/>
                <w:noProof/>
              </w:rPr>
              <w:t>To the UN Security Council:</w:t>
            </w:r>
            <w:r>
              <w:rPr>
                <w:noProof/>
                <w:webHidden/>
              </w:rPr>
              <w:tab/>
            </w:r>
            <w:r>
              <w:rPr>
                <w:noProof/>
                <w:webHidden/>
              </w:rPr>
              <w:fldChar w:fldCharType="begin"/>
            </w:r>
            <w:r>
              <w:rPr>
                <w:noProof/>
                <w:webHidden/>
              </w:rPr>
              <w:instrText xml:space="preserve"> PAGEREF _Toc69069259 \h </w:instrText>
            </w:r>
            <w:r>
              <w:rPr>
                <w:noProof/>
                <w:webHidden/>
              </w:rPr>
            </w:r>
            <w:r>
              <w:rPr>
                <w:noProof/>
                <w:webHidden/>
              </w:rPr>
              <w:fldChar w:fldCharType="separate"/>
            </w:r>
            <w:r>
              <w:rPr>
                <w:noProof/>
                <w:webHidden/>
              </w:rPr>
              <w:t>79</w:t>
            </w:r>
            <w:r>
              <w:rPr>
                <w:noProof/>
                <w:webHidden/>
              </w:rPr>
              <w:fldChar w:fldCharType="end"/>
            </w:r>
          </w:hyperlink>
        </w:p>
        <w:p w14:paraId="52ECFB71" w14:textId="126C0DCE" w:rsidR="001618BC" w:rsidRDefault="001618BC">
          <w:pPr>
            <w:pStyle w:val="TOC2"/>
            <w:rPr>
              <w:rFonts w:asciiTheme="minorHAnsi" w:eastAsiaTheme="minorEastAsia" w:hAnsiTheme="minorHAnsi" w:cstheme="minorBidi"/>
              <w:noProof/>
              <w:sz w:val="22"/>
              <w:szCs w:val="22"/>
              <w:lang w:val="en-US"/>
            </w:rPr>
          </w:pPr>
          <w:hyperlink w:anchor="_Toc69069260" w:history="1">
            <w:r w:rsidRPr="00141118">
              <w:rPr>
                <w:rStyle w:val="Hyperlink"/>
                <w:rFonts w:ascii="Amnesty Trade Gothic" w:hAnsi="Amnesty Trade Gothic"/>
                <w:noProof/>
              </w:rPr>
              <w:t>To the UN General Assembly:</w:t>
            </w:r>
            <w:r>
              <w:rPr>
                <w:noProof/>
                <w:webHidden/>
              </w:rPr>
              <w:tab/>
            </w:r>
            <w:r>
              <w:rPr>
                <w:noProof/>
                <w:webHidden/>
              </w:rPr>
              <w:fldChar w:fldCharType="begin"/>
            </w:r>
            <w:r>
              <w:rPr>
                <w:noProof/>
                <w:webHidden/>
              </w:rPr>
              <w:instrText xml:space="preserve"> PAGEREF _Toc69069260 \h </w:instrText>
            </w:r>
            <w:r>
              <w:rPr>
                <w:noProof/>
                <w:webHidden/>
              </w:rPr>
            </w:r>
            <w:r>
              <w:rPr>
                <w:noProof/>
                <w:webHidden/>
              </w:rPr>
              <w:fldChar w:fldCharType="separate"/>
            </w:r>
            <w:r>
              <w:rPr>
                <w:noProof/>
                <w:webHidden/>
              </w:rPr>
              <w:t>80</w:t>
            </w:r>
            <w:r>
              <w:rPr>
                <w:noProof/>
                <w:webHidden/>
              </w:rPr>
              <w:fldChar w:fldCharType="end"/>
            </w:r>
          </w:hyperlink>
        </w:p>
        <w:p w14:paraId="6876FACF" w14:textId="40D22025" w:rsidR="001618BC" w:rsidRDefault="001618BC">
          <w:pPr>
            <w:pStyle w:val="TOC2"/>
            <w:rPr>
              <w:rFonts w:asciiTheme="minorHAnsi" w:eastAsiaTheme="minorEastAsia" w:hAnsiTheme="minorHAnsi" w:cstheme="minorBidi"/>
              <w:noProof/>
              <w:sz w:val="22"/>
              <w:szCs w:val="22"/>
              <w:lang w:val="en-US"/>
            </w:rPr>
          </w:pPr>
          <w:hyperlink w:anchor="_Toc69069261" w:history="1">
            <w:r w:rsidRPr="00141118">
              <w:rPr>
                <w:rStyle w:val="Hyperlink"/>
                <w:rFonts w:ascii="Amnesty Trade Gothic" w:hAnsi="Amnesty Trade Gothic"/>
                <w:noProof/>
              </w:rPr>
              <w:t>To the UN Secretary-General:</w:t>
            </w:r>
            <w:r>
              <w:rPr>
                <w:noProof/>
                <w:webHidden/>
              </w:rPr>
              <w:tab/>
            </w:r>
            <w:r>
              <w:rPr>
                <w:noProof/>
                <w:webHidden/>
              </w:rPr>
              <w:fldChar w:fldCharType="begin"/>
            </w:r>
            <w:r>
              <w:rPr>
                <w:noProof/>
                <w:webHidden/>
              </w:rPr>
              <w:instrText xml:space="preserve"> PAGEREF _Toc69069261 \h </w:instrText>
            </w:r>
            <w:r>
              <w:rPr>
                <w:noProof/>
                <w:webHidden/>
              </w:rPr>
            </w:r>
            <w:r>
              <w:rPr>
                <w:noProof/>
                <w:webHidden/>
              </w:rPr>
              <w:fldChar w:fldCharType="separate"/>
            </w:r>
            <w:r>
              <w:rPr>
                <w:noProof/>
                <w:webHidden/>
              </w:rPr>
              <w:t>80</w:t>
            </w:r>
            <w:r>
              <w:rPr>
                <w:noProof/>
                <w:webHidden/>
              </w:rPr>
              <w:fldChar w:fldCharType="end"/>
            </w:r>
          </w:hyperlink>
        </w:p>
        <w:p w14:paraId="3780D275" w14:textId="28FF9F46" w:rsidR="001618BC" w:rsidRDefault="001618BC">
          <w:pPr>
            <w:pStyle w:val="TOC2"/>
            <w:rPr>
              <w:rFonts w:asciiTheme="minorHAnsi" w:eastAsiaTheme="minorEastAsia" w:hAnsiTheme="minorHAnsi" w:cstheme="minorBidi"/>
              <w:noProof/>
              <w:sz w:val="22"/>
              <w:szCs w:val="22"/>
              <w:lang w:val="en-US"/>
            </w:rPr>
          </w:pPr>
          <w:hyperlink w:anchor="_Toc69069262" w:history="1">
            <w:r w:rsidRPr="00141118">
              <w:rPr>
                <w:rStyle w:val="Hyperlink"/>
                <w:rFonts w:ascii="Amnesty Trade Gothic" w:hAnsi="Amnesty Trade Gothic"/>
                <w:noProof/>
              </w:rPr>
              <w:t>To the UN Human Rights Council:</w:t>
            </w:r>
            <w:r>
              <w:rPr>
                <w:noProof/>
                <w:webHidden/>
              </w:rPr>
              <w:tab/>
            </w:r>
            <w:r>
              <w:rPr>
                <w:noProof/>
                <w:webHidden/>
              </w:rPr>
              <w:fldChar w:fldCharType="begin"/>
            </w:r>
            <w:r>
              <w:rPr>
                <w:noProof/>
                <w:webHidden/>
              </w:rPr>
              <w:instrText xml:space="preserve"> PAGEREF _Toc69069262 \h </w:instrText>
            </w:r>
            <w:r>
              <w:rPr>
                <w:noProof/>
                <w:webHidden/>
              </w:rPr>
            </w:r>
            <w:r>
              <w:rPr>
                <w:noProof/>
                <w:webHidden/>
              </w:rPr>
              <w:fldChar w:fldCharType="separate"/>
            </w:r>
            <w:r>
              <w:rPr>
                <w:noProof/>
                <w:webHidden/>
              </w:rPr>
              <w:t>80</w:t>
            </w:r>
            <w:r>
              <w:rPr>
                <w:noProof/>
                <w:webHidden/>
              </w:rPr>
              <w:fldChar w:fldCharType="end"/>
            </w:r>
          </w:hyperlink>
        </w:p>
        <w:p w14:paraId="6416A4A0" w14:textId="0720128D" w:rsidR="001618BC" w:rsidRDefault="001618BC">
          <w:pPr>
            <w:pStyle w:val="TOC2"/>
            <w:rPr>
              <w:rFonts w:asciiTheme="minorHAnsi" w:eastAsiaTheme="minorEastAsia" w:hAnsiTheme="minorHAnsi" w:cstheme="minorBidi"/>
              <w:noProof/>
              <w:sz w:val="22"/>
              <w:szCs w:val="22"/>
              <w:lang w:val="en-US"/>
            </w:rPr>
          </w:pPr>
          <w:hyperlink w:anchor="_Toc69069263" w:history="1">
            <w:r w:rsidRPr="00141118">
              <w:rPr>
                <w:rStyle w:val="Hyperlink"/>
                <w:rFonts w:ascii="Amnesty Trade Gothic" w:hAnsi="Amnesty Trade Gothic"/>
                <w:noProof/>
              </w:rPr>
              <w:t>To the UN High Commissioner for Human Rights:</w:t>
            </w:r>
            <w:r>
              <w:rPr>
                <w:noProof/>
                <w:webHidden/>
              </w:rPr>
              <w:tab/>
            </w:r>
            <w:r>
              <w:rPr>
                <w:noProof/>
                <w:webHidden/>
              </w:rPr>
              <w:fldChar w:fldCharType="begin"/>
            </w:r>
            <w:r>
              <w:rPr>
                <w:noProof/>
                <w:webHidden/>
              </w:rPr>
              <w:instrText xml:space="preserve"> PAGEREF _Toc69069263 \h </w:instrText>
            </w:r>
            <w:r>
              <w:rPr>
                <w:noProof/>
                <w:webHidden/>
              </w:rPr>
            </w:r>
            <w:r>
              <w:rPr>
                <w:noProof/>
                <w:webHidden/>
              </w:rPr>
              <w:fldChar w:fldCharType="separate"/>
            </w:r>
            <w:r>
              <w:rPr>
                <w:noProof/>
                <w:webHidden/>
              </w:rPr>
              <w:t>80</w:t>
            </w:r>
            <w:r>
              <w:rPr>
                <w:noProof/>
                <w:webHidden/>
              </w:rPr>
              <w:fldChar w:fldCharType="end"/>
            </w:r>
          </w:hyperlink>
        </w:p>
        <w:p w14:paraId="53B66AF6" w14:textId="176235E9" w:rsidR="001618BC" w:rsidRDefault="001618BC">
          <w:pPr>
            <w:pStyle w:val="TOC2"/>
            <w:rPr>
              <w:rFonts w:asciiTheme="minorHAnsi" w:eastAsiaTheme="minorEastAsia" w:hAnsiTheme="minorHAnsi" w:cstheme="minorBidi"/>
              <w:noProof/>
              <w:sz w:val="22"/>
              <w:szCs w:val="22"/>
              <w:lang w:val="en-US"/>
            </w:rPr>
          </w:pPr>
          <w:hyperlink w:anchor="_Toc69069264" w:history="1">
            <w:r w:rsidRPr="00141118">
              <w:rPr>
                <w:rStyle w:val="Hyperlink"/>
                <w:rFonts w:ascii="Amnesty Trade Gothic" w:hAnsi="Amnesty Trade Gothic"/>
                <w:noProof/>
              </w:rPr>
              <w:t>To UN member states:</w:t>
            </w:r>
            <w:r>
              <w:rPr>
                <w:noProof/>
                <w:webHidden/>
              </w:rPr>
              <w:tab/>
            </w:r>
            <w:r>
              <w:rPr>
                <w:noProof/>
                <w:webHidden/>
              </w:rPr>
              <w:fldChar w:fldCharType="begin"/>
            </w:r>
            <w:r>
              <w:rPr>
                <w:noProof/>
                <w:webHidden/>
              </w:rPr>
              <w:instrText xml:space="preserve"> PAGEREF _Toc69069264 \h </w:instrText>
            </w:r>
            <w:r>
              <w:rPr>
                <w:noProof/>
                <w:webHidden/>
              </w:rPr>
            </w:r>
            <w:r>
              <w:rPr>
                <w:noProof/>
                <w:webHidden/>
              </w:rPr>
              <w:fldChar w:fldCharType="separate"/>
            </w:r>
            <w:r>
              <w:rPr>
                <w:noProof/>
                <w:webHidden/>
              </w:rPr>
              <w:t>81</w:t>
            </w:r>
            <w:r>
              <w:rPr>
                <w:noProof/>
                <w:webHidden/>
              </w:rPr>
              <w:fldChar w:fldCharType="end"/>
            </w:r>
          </w:hyperlink>
        </w:p>
        <w:p w14:paraId="18323B3B" w14:textId="05C4783A" w:rsidR="001618BC" w:rsidRDefault="001618BC">
          <w:pPr>
            <w:pStyle w:val="TOC2"/>
            <w:rPr>
              <w:rFonts w:asciiTheme="minorHAnsi" w:eastAsiaTheme="minorEastAsia" w:hAnsiTheme="minorHAnsi" w:cstheme="minorBidi"/>
              <w:noProof/>
              <w:sz w:val="22"/>
              <w:szCs w:val="22"/>
              <w:lang w:val="en-US"/>
            </w:rPr>
          </w:pPr>
          <w:hyperlink w:anchor="_Toc69069265" w:history="1">
            <w:r w:rsidRPr="00141118">
              <w:rPr>
                <w:rStyle w:val="Hyperlink"/>
                <w:rFonts w:ascii="Amnesty Trade Gothic" w:hAnsi="Amnesty Trade Gothic"/>
                <w:noProof/>
              </w:rPr>
              <w:t xml:space="preserve">To the international community as a whole: </w:t>
            </w:r>
            <w:r>
              <w:rPr>
                <w:noProof/>
                <w:webHidden/>
              </w:rPr>
              <w:tab/>
            </w:r>
            <w:r>
              <w:rPr>
                <w:noProof/>
                <w:webHidden/>
              </w:rPr>
              <w:fldChar w:fldCharType="begin"/>
            </w:r>
            <w:r>
              <w:rPr>
                <w:noProof/>
                <w:webHidden/>
              </w:rPr>
              <w:instrText xml:space="preserve"> PAGEREF _Toc69069265 \h </w:instrText>
            </w:r>
            <w:r>
              <w:rPr>
                <w:noProof/>
                <w:webHidden/>
              </w:rPr>
            </w:r>
            <w:r>
              <w:rPr>
                <w:noProof/>
                <w:webHidden/>
              </w:rPr>
              <w:fldChar w:fldCharType="separate"/>
            </w:r>
            <w:r>
              <w:rPr>
                <w:noProof/>
                <w:webHidden/>
              </w:rPr>
              <w:t>81</w:t>
            </w:r>
            <w:r>
              <w:rPr>
                <w:noProof/>
                <w:webHidden/>
              </w:rPr>
              <w:fldChar w:fldCharType="end"/>
            </w:r>
          </w:hyperlink>
        </w:p>
        <w:p w14:paraId="5F094A93" w14:textId="5A17146F" w:rsidR="00791D55" w:rsidRPr="0043645B" w:rsidRDefault="00791D55" w:rsidP="009F2D37">
          <w:pPr>
            <w:spacing w:after="160"/>
            <w:rPr>
              <w:rFonts w:ascii="Amnesty Trade Gothic" w:hAnsi="Amnesty Trade Gothic" w:cstheme="minorHAnsi"/>
              <w:b/>
              <w:bCs/>
              <w:sz w:val="22"/>
              <w:szCs w:val="22"/>
            </w:rPr>
          </w:pPr>
          <w:r w:rsidRPr="0043645B">
            <w:rPr>
              <w:rFonts w:ascii="Amnesty Trade Gothic" w:hAnsi="Amnesty Trade Gothic" w:cstheme="minorHAnsi"/>
              <w:b/>
              <w:bCs/>
              <w:sz w:val="22"/>
              <w:szCs w:val="22"/>
            </w:rPr>
            <w:fldChar w:fldCharType="end"/>
          </w:r>
        </w:p>
      </w:sdtContent>
    </w:sdt>
    <w:p w14:paraId="0834E881" w14:textId="12276C14" w:rsidR="002C259B" w:rsidRPr="0043645B" w:rsidRDefault="00335F96" w:rsidP="00065DDF">
      <w:pPr>
        <w:pStyle w:val="Title"/>
        <w:rPr>
          <w:rFonts w:ascii="Amnesty Trade Gothic" w:eastAsiaTheme="minorEastAsia" w:hAnsi="Amnesty Trade Gothic"/>
          <w:spacing w:val="15"/>
          <w:sz w:val="32"/>
          <w:szCs w:val="32"/>
        </w:rPr>
      </w:pPr>
      <w:commentRangeStart w:id="1"/>
      <w:r w:rsidRPr="0043645B">
        <w:rPr>
          <w:rFonts w:ascii="Amnesty Trade Gothic" w:hAnsi="Amnesty Trade Gothic"/>
          <w:sz w:val="32"/>
          <w:szCs w:val="32"/>
        </w:rPr>
        <w:t>“</w:t>
      </w:r>
      <w:r w:rsidR="00D10051" w:rsidRPr="0043645B">
        <w:rPr>
          <w:rFonts w:ascii="Amnesty Trade Gothic" w:hAnsi="Amnesty Trade Gothic"/>
          <w:sz w:val="32"/>
          <w:szCs w:val="32"/>
        </w:rPr>
        <w:t>[</w:t>
      </w:r>
      <w:r w:rsidR="00D10051" w:rsidRPr="0043645B">
        <w:rPr>
          <w:rFonts w:ascii="Amnesty Trade Gothic" w:hAnsi="Amnesty Trade Gothic"/>
          <w:sz w:val="32"/>
          <w:szCs w:val="32"/>
          <w:highlight w:val="yellow"/>
        </w:rPr>
        <w:t xml:space="preserve">INSERT </w:t>
      </w:r>
      <w:r w:rsidR="00C0386B" w:rsidRPr="0043645B">
        <w:rPr>
          <w:rFonts w:ascii="Amnesty Trade Gothic" w:hAnsi="Amnesty Trade Gothic"/>
          <w:sz w:val="32"/>
          <w:szCs w:val="32"/>
          <w:highlight w:val="yellow"/>
        </w:rPr>
        <w:t>TITLE</w:t>
      </w:r>
      <w:r w:rsidR="00D10051" w:rsidRPr="0043645B">
        <w:rPr>
          <w:rFonts w:ascii="Amnesty Trade Gothic" w:hAnsi="Amnesty Trade Gothic"/>
          <w:sz w:val="32"/>
          <w:szCs w:val="32"/>
          <w:highlight w:val="yellow"/>
        </w:rPr>
        <w:t xml:space="preserve"> HERE</w:t>
      </w:r>
      <w:r w:rsidR="00D10051" w:rsidRPr="0043645B">
        <w:rPr>
          <w:rFonts w:ascii="Amnesty Trade Gothic" w:hAnsi="Amnesty Trade Gothic"/>
          <w:sz w:val="32"/>
          <w:szCs w:val="32"/>
        </w:rPr>
        <w:t>]</w:t>
      </w:r>
      <w:commentRangeEnd w:id="1"/>
      <w:r w:rsidR="00D10051" w:rsidRPr="0043645B">
        <w:rPr>
          <w:rStyle w:val="CommentReference"/>
          <w:rFonts w:ascii="Amnesty Trade Gothic" w:eastAsia="SimSun" w:hAnsi="Amnesty Trade Gothic" w:cstheme="minorHAnsi"/>
          <w:sz w:val="32"/>
          <w:szCs w:val="32"/>
        </w:rPr>
        <w:commentReference w:id="1"/>
      </w:r>
      <w:r w:rsidRPr="0043645B">
        <w:rPr>
          <w:rFonts w:ascii="Amnesty Trade Gothic" w:hAnsi="Amnesty Trade Gothic"/>
          <w:sz w:val="32"/>
          <w:szCs w:val="32"/>
        </w:rPr>
        <w:t>”:</w:t>
      </w:r>
      <w:r w:rsidR="002C259B" w:rsidRPr="0043645B">
        <w:rPr>
          <w:rFonts w:ascii="Amnesty Trade Gothic" w:hAnsi="Amnesty Trade Gothic"/>
          <w:sz w:val="32"/>
          <w:szCs w:val="32"/>
        </w:rPr>
        <w:t xml:space="preserve"> </w:t>
      </w:r>
      <w:r w:rsidR="00065DDF" w:rsidRPr="0043645B">
        <w:rPr>
          <w:rFonts w:ascii="Amnesty Trade Gothic" w:hAnsi="Amnesty Trade Gothic"/>
          <w:sz w:val="32"/>
          <w:szCs w:val="32"/>
        </w:rPr>
        <w:t xml:space="preserve">Mass Internment, Torture, and </w:t>
      </w:r>
      <w:r w:rsidR="00A203AD" w:rsidRPr="0043645B">
        <w:rPr>
          <w:rFonts w:ascii="Amnesty Trade Gothic" w:hAnsi="Amnesty Trade Gothic"/>
          <w:sz w:val="32"/>
          <w:szCs w:val="32"/>
        </w:rPr>
        <w:t>Persecution</w:t>
      </w:r>
      <w:r w:rsidR="00065DDF" w:rsidRPr="0043645B">
        <w:rPr>
          <w:rFonts w:ascii="Amnesty Trade Gothic" w:hAnsi="Amnesty Trade Gothic"/>
          <w:sz w:val="32"/>
          <w:szCs w:val="32"/>
        </w:rPr>
        <w:t xml:space="preserve"> of Muslims in Northwest China</w:t>
      </w:r>
    </w:p>
    <w:p w14:paraId="37D0B266" w14:textId="5A6C0133" w:rsidR="000A52E7" w:rsidRPr="0043645B" w:rsidRDefault="009D51C2" w:rsidP="00FE239E">
      <w:pPr>
        <w:pStyle w:val="Heading1"/>
        <w:rPr>
          <w:rFonts w:ascii="Amnesty Trade Gothic" w:hAnsi="Amnesty Trade Gothic"/>
        </w:rPr>
      </w:pPr>
      <w:bookmarkStart w:id="2" w:name="_Toc69069194"/>
      <w:commentRangeStart w:id="3"/>
      <w:r w:rsidRPr="0043645B">
        <w:rPr>
          <w:rFonts w:ascii="Amnesty Trade Gothic" w:hAnsi="Amnesty Trade Gothic"/>
        </w:rPr>
        <w:t>Ex</w:t>
      </w:r>
      <w:r w:rsidR="00D1268A" w:rsidRPr="0043645B">
        <w:rPr>
          <w:rFonts w:ascii="Amnesty Trade Gothic" w:hAnsi="Amnesty Trade Gothic"/>
        </w:rPr>
        <w:t>ecutive Summary</w:t>
      </w:r>
      <w:commentRangeEnd w:id="3"/>
      <w:r w:rsidR="00955436" w:rsidRPr="0043645B">
        <w:rPr>
          <w:rStyle w:val="CommentReference"/>
          <w:rFonts w:ascii="Amnesty Trade Gothic" w:hAnsi="Amnesty Trade Gothic"/>
          <w:sz w:val="32"/>
          <w:szCs w:val="32"/>
        </w:rPr>
        <w:commentReference w:id="3"/>
      </w:r>
      <w:bookmarkEnd w:id="2"/>
    </w:p>
    <w:p w14:paraId="7A8ED73C" w14:textId="79EC3F7D" w:rsidR="008A43B6" w:rsidRPr="0043645B" w:rsidRDefault="000A52E7"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Uyghurs, Kazakhs</w:t>
      </w:r>
      <w:r w:rsidR="00F75D7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other predominantly Muslim peoples living in </w:t>
      </w:r>
      <w:r w:rsidR="00515BF4" w:rsidRPr="0043645B">
        <w:rPr>
          <w:rFonts w:ascii="Amnesty Trade Gothic" w:hAnsi="Amnesty Trade Gothic" w:cstheme="minorHAnsi"/>
          <w:sz w:val="22"/>
          <w:szCs w:val="22"/>
        </w:rPr>
        <w:t xml:space="preserve">The </w:t>
      </w:r>
      <w:r w:rsidR="00B46E83" w:rsidRPr="0043645B">
        <w:rPr>
          <w:rFonts w:ascii="Amnesty Trade Gothic" w:hAnsi="Amnesty Trade Gothic" w:cstheme="minorHAnsi"/>
          <w:sz w:val="22"/>
          <w:szCs w:val="22"/>
        </w:rPr>
        <w:t>Xinjiang</w:t>
      </w:r>
      <w:r w:rsidR="00515BF4" w:rsidRPr="0043645B">
        <w:rPr>
          <w:rFonts w:ascii="Amnesty Trade Gothic" w:hAnsi="Amnesty Trade Gothic" w:cstheme="minorHAnsi"/>
          <w:sz w:val="22"/>
          <w:szCs w:val="22"/>
        </w:rPr>
        <w:t xml:space="preserve"> Uyghur Autonomous Region (XUAR)</w:t>
      </w:r>
      <w:commentRangeStart w:id="4"/>
      <w:commentRangeStart w:id="5"/>
      <w:commentRangeEnd w:id="4"/>
      <w:r w:rsidR="00C82E3F" w:rsidRPr="0043645B">
        <w:rPr>
          <w:rStyle w:val="CommentReference"/>
          <w:rFonts w:ascii="Amnesty Trade Gothic" w:hAnsi="Amnesty Trade Gothic" w:cstheme="minorHAnsi"/>
          <w:sz w:val="22"/>
          <w:szCs w:val="22"/>
        </w:rPr>
        <w:commentReference w:id="4"/>
      </w:r>
      <w:commentRangeEnd w:id="5"/>
      <w:r w:rsidR="00B46E83" w:rsidRPr="0043645B">
        <w:rPr>
          <w:rStyle w:val="CommentReference"/>
          <w:rFonts w:ascii="Amnesty Trade Gothic" w:hAnsi="Amnesty Trade Gothic"/>
        </w:rPr>
        <w:commentReference w:id="5"/>
      </w:r>
      <w:r w:rsidRPr="0043645B">
        <w:rPr>
          <w:rFonts w:ascii="Amnesty Trade Gothic" w:hAnsi="Amnesty Trade Gothic" w:cstheme="minorHAnsi"/>
          <w:sz w:val="22"/>
          <w:szCs w:val="22"/>
        </w:rPr>
        <w:t xml:space="preserve"> </w:t>
      </w:r>
      <w:commentRangeStart w:id="6"/>
      <w:r w:rsidRPr="0043645B">
        <w:rPr>
          <w:rFonts w:ascii="Amnesty Trade Gothic" w:hAnsi="Amnesty Trade Gothic" w:cstheme="minorHAnsi"/>
          <w:sz w:val="22"/>
          <w:szCs w:val="22"/>
        </w:rPr>
        <w:t>have long faced</w:t>
      </w:r>
      <w:commentRangeEnd w:id="6"/>
      <w:r w:rsidR="00C932D9" w:rsidRPr="0043645B">
        <w:rPr>
          <w:rStyle w:val="CommentReference"/>
          <w:rFonts w:ascii="Amnesty Trade Gothic" w:hAnsi="Amnesty Trade Gothic" w:cstheme="minorHAnsi"/>
          <w:sz w:val="22"/>
          <w:szCs w:val="22"/>
        </w:rPr>
        <w:commentReference w:id="6"/>
      </w:r>
      <w:r w:rsidRPr="0043645B">
        <w:rPr>
          <w:rFonts w:ascii="Amnesty Trade Gothic" w:hAnsi="Amnesty Trade Gothic" w:cstheme="minorHAnsi"/>
          <w:sz w:val="22"/>
          <w:szCs w:val="22"/>
        </w:rPr>
        <w:t xml:space="preserve"> discrimination and </w:t>
      </w:r>
      <w:commentRangeStart w:id="7"/>
      <w:r w:rsidRPr="0043645B">
        <w:rPr>
          <w:rFonts w:ascii="Amnesty Trade Gothic" w:hAnsi="Amnesty Trade Gothic" w:cstheme="minorHAnsi"/>
          <w:sz w:val="22"/>
          <w:szCs w:val="22"/>
        </w:rPr>
        <w:t>persecution</w:t>
      </w:r>
      <w:commentRangeEnd w:id="7"/>
      <w:r w:rsidR="00C932D9" w:rsidRPr="0043645B">
        <w:rPr>
          <w:rStyle w:val="CommentReference"/>
          <w:rFonts w:ascii="Amnesty Trade Gothic" w:hAnsi="Amnesty Trade Gothic" w:cstheme="minorHAnsi"/>
          <w:sz w:val="22"/>
          <w:szCs w:val="22"/>
        </w:rPr>
        <w:commentReference w:id="7"/>
      </w:r>
      <w:r w:rsidRPr="0043645B">
        <w:rPr>
          <w:rFonts w:ascii="Amnesty Trade Gothic" w:hAnsi="Amnesty Trade Gothic" w:cstheme="minorHAnsi"/>
          <w:sz w:val="22"/>
          <w:szCs w:val="22"/>
        </w:rPr>
        <w:t xml:space="preserve">. In 2017, </w:t>
      </w:r>
      <w:commentRangeStart w:id="8"/>
      <w:r w:rsidRPr="0043645B">
        <w:rPr>
          <w:rFonts w:ascii="Amnesty Trade Gothic" w:hAnsi="Amnesty Trade Gothic" w:cstheme="minorHAnsi"/>
          <w:sz w:val="22"/>
          <w:szCs w:val="22"/>
        </w:rPr>
        <w:t xml:space="preserve">under the guise </w:t>
      </w:r>
      <w:commentRangeEnd w:id="8"/>
      <w:r w:rsidR="00C932D9" w:rsidRPr="0043645B">
        <w:rPr>
          <w:rStyle w:val="CommentReference"/>
          <w:rFonts w:ascii="Amnesty Trade Gothic" w:hAnsi="Amnesty Trade Gothic" w:cstheme="minorHAnsi"/>
          <w:sz w:val="22"/>
          <w:szCs w:val="22"/>
        </w:rPr>
        <w:commentReference w:id="8"/>
      </w:r>
      <w:r w:rsidRPr="0043645B">
        <w:rPr>
          <w:rFonts w:ascii="Amnesty Trade Gothic" w:hAnsi="Amnesty Trade Gothic" w:cstheme="minorHAnsi"/>
          <w:sz w:val="22"/>
          <w:szCs w:val="22"/>
        </w:rPr>
        <w:t>of an intensifying counterterrorism campaign, the government of China commenced a massive escalation of its historic</w:t>
      </w:r>
      <w:r w:rsidR="00F75D72" w:rsidRPr="0043645B">
        <w:rPr>
          <w:rFonts w:ascii="Amnesty Trade Gothic" w:hAnsi="Amnesty Trade Gothic" w:cstheme="minorHAnsi"/>
          <w:sz w:val="22"/>
          <w:szCs w:val="22"/>
        </w:rPr>
        <w:t>al</w:t>
      </w:r>
      <w:r w:rsidRPr="0043645B">
        <w:rPr>
          <w:rFonts w:ascii="Amnesty Trade Gothic" w:hAnsi="Amnesty Trade Gothic" w:cstheme="minorHAnsi"/>
          <w:sz w:val="22"/>
          <w:szCs w:val="22"/>
        </w:rPr>
        <w:t xml:space="preserve"> abuses against these peoples. An objective of the government’s </w:t>
      </w:r>
      <w:commentRangeStart w:id="9"/>
      <w:commentRangeStart w:id="10"/>
      <w:r w:rsidR="005A4F8E" w:rsidRPr="0043645B">
        <w:rPr>
          <w:rFonts w:ascii="Amnesty Trade Gothic" w:hAnsi="Amnesty Trade Gothic" w:cstheme="minorHAnsi"/>
          <w:sz w:val="22"/>
          <w:szCs w:val="22"/>
        </w:rPr>
        <w:t xml:space="preserve">current </w:t>
      </w:r>
      <w:r w:rsidRPr="0043645B">
        <w:rPr>
          <w:rFonts w:ascii="Amnesty Trade Gothic" w:hAnsi="Amnesty Trade Gothic" w:cstheme="minorHAnsi"/>
          <w:sz w:val="22"/>
          <w:szCs w:val="22"/>
        </w:rPr>
        <w:t xml:space="preserve">campaign </w:t>
      </w:r>
      <w:r w:rsidR="007B5461" w:rsidRPr="0043645B">
        <w:rPr>
          <w:rFonts w:ascii="Amnesty Trade Gothic" w:hAnsi="Amnesty Trade Gothic" w:cstheme="minorHAnsi"/>
          <w:sz w:val="22"/>
          <w:szCs w:val="22"/>
        </w:rPr>
        <w:t xml:space="preserve">appears to be to essentially root out </w:t>
      </w:r>
      <w:r w:rsidRPr="0043645B">
        <w:rPr>
          <w:rFonts w:ascii="Amnesty Trade Gothic" w:hAnsi="Amnesty Trade Gothic" w:cstheme="minorHAnsi"/>
          <w:sz w:val="22"/>
          <w:szCs w:val="22"/>
        </w:rPr>
        <w:t xml:space="preserve">Islamic </w:t>
      </w:r>
      <w:commentRangeEnd w:id="9"/>
      <w:r w:rsidR="0000557D" w:rsidRPr="0043645B">
        <w:rPr>
          <w:rStyle w:val="CommentReference"/>
          <w:rFonts w:ascii="Amnesty Trade Gothic" w:hAnsi="Amnesty Trade Gothic" w:cstheme="minorHAnsi"/>
          <w:sz w:val="22"/>
          <w:szCs w:val="22"/>
        </w:rPr>
        <w:commentReference w:id="9"/>
      </w:r>
      <w:commentRangeEnd w:id="10"/>
      <w:r w:rsidR="007B5461" w:rsidRPr="0043645B">
        <w:rPr>
          <w:rStyle w:val="CommentReference"/>
          <w:rFonts w:ascii="Amnesty Trade Gothic" w:hAnsi="Amnesty Trade Gothic" w:cstheme="minorHAnsi"/>
          <w:sz w:val="22"/>
          <w:szCs w:val="22"/>
        </w:rPr>
        <w:commentReference w:id="10"/>
      </w:r>
      <w:r w:rsidRPr="0043645B">
        <w:rPr>
          <w:rFonts w:ascii="Amnesty Trade Gothic" w:hAnsi="Amnesty Trade Gothic" w:cstheme="minorHAnsi"/>
          <w:sz w:val="22"/>
          <w:szCs w:val="22"/>
        </w:rPr>
        <w:t xml:space="preserve">religious beliefs and Turkic Muslim ethno-cultural </w:t>
      </w:r>
      <w:r w:rsidR="00332009" w:rsidRPr="0043645B">
        <w:rPr>
          <w:rFonts w:ascii="Amnesty Trade Gothic" w:hAnsi="Amnesty Trade Gothic" w:cstheme="minorHAnsi"/>
          <w:sz w:val="22"/>
          <w:szCs w:val="22"/>
        </w:rPr>
        <w:t xml:space="preserve">practices </w:t>
      </w:r>
      <w:r w:rsidRPr="0043645B">
        <w:rPr>
          <w:rFonts w:ascii="Amnesty Trade Gothic" w:hAnsi="Amnesty Trade Gothic" w:cstheme="minorHAnsi"/>
          <w:sz w:val="22"/>
          <w:szCs w:val="22"/>
        </w:rPr>
        <w:t>and replace the</w:t>
      </w:r>
      <w:r w:rsidR="00F75D72" w:rsidRPr="0043645B">
        <w:rPr>
          <w:rFonts w:ascii="Amnesty Trade Gothic" w:hAnsi="Amnesty Trade Gothic" w:cstheme="minorHAnsi"/>
          <w:sz w:val="22"/>
          <w:szCs w:val="22"/>
        </w:rPr>
        <w:t>m</w:t>
      </w:r>
      <w:r w:rsidRPr="0043645B">
        <w:rPr>
          <w:rFonts w:ascii="Amnesty Trade Gothic" w:hAnsi="Amnesty Trade Gothic" w:cstheme="minorHAnsi"/>
          <w:sz w:val="22"/>
          <w:szCs w:val="22"/>
        </w:rPr>
        <w:t xml:space="preserve"> with secular state-sanctioned views and </w:t>
      </w:r>
      <w:commentRangeStart w:id="11"/>
      <w:r w:rsidRPr="0043645B">
        <w:rPr>
          <w:rFonts w:ascii="Amnesty Trade Gothic" w:hAnsi="Amnesty Trade Gothic" w:cstheme="minorHAnsi"/>
          <w:sz w:val="22"/>
          <w:szCs w:val="22"/>
        </w:rPr>
        <w:t>activities</w:t>
      </w:r>
      <w:commentRangeEnd w:id="11"/>
      <w:r w:rsidR="007B5461" w:rsidRPr="0043645B">
        <w:rPr>
          <w:rStyle w:val="CommentReference"/>
          <w:rFonts w:ascii="Amnesty Trade Gothic" w:hAnsi="Amnesty Trade Gothic" w:cstheme="minorHAnsi"/>
          <w:sz w:val="22"/>
          <w:szCs w:val="22"/>
        </w:rPr>
        <w:commentReference w:id="11"/>
      </w:r>
      <w:r w:rsidRPr="0043645B">
        <w:rPr>
          <w:rFonts w:ascii="Amnesty Trade Gothic" w:hAnsi="Amnesty Trade Gothic" w:cstheme="minorHAnsi"/>
          <w:sz w:val="22"/>
          <w:szCs w:val="22"/>
        </w:rPr>
        <w:t xml:space="preserve">, and ultimately </w:t>
      </w:r>
      <w:r w:rsidRPr="0043645B">
        <w:rPr>
          <w:rFonts w:ascii="Amnesty Trade Gothic" w:hAnsi="Amnesty Trade Gothic" w:cstheme="minorHAnsi"/>
          <w:sz w:val="22"/>
          <w:szCs w:val="22"/>
        </w:rPr>
        <w:lastRenderedPageBreak/>
        <w:t xml:space="preserve">to </w:t>
      </w:r>
      <w:r w:rsidR="00F75D72" w:rsidRPr="0043645B">
        <w:rPr>
          <w:rFonts w:ascii="Amnesty Trade Gothic" w:hAnsi="Amnesty Trade Gothic" w:cstheme="minorHAnsi"/>
          <w:sz w:val="22"/>
          <w:szCs w:val="22"/>
        </w:rPr>
        <w:t>“</w:t>
      </w:r>
      <w:r w:rsidRPr="0043645B">
        <w:rPr>
          <w:rFonts w:ascii="Amnesty Trade Gothic" w:hAnsi="Amnesty Trade Gothic" w:cstheme="minorHAnsi"/>
          <w:sz w:val="22"/>
          <w:szCs w:val="22"/>
        </w:rPr>
        <w:t>transform</w:t>
      </w:r>
      <w:r w:rsidR="00F75D7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members of these ethnic minorit</w:t>
      </w:r>
      <w:r w:rsidR="00F75D72" w:rsidRPr="0043645B">
        <w:rPr>
          <w:rFonts w:ascii="Amnesty Trade Gothic" w:hAnsi="Amnesty Trade Gothic" w:cstheme="minorHAnsi"/>
          <w:sz w:val="22"/>
          <w:szCs w:val="22"/>
        </w:rPr>
        <w:t>ies</w:t>
      </w:r>
      <w:r w:rsidRPr="0043645B">
        <w:rPr>
          <w:rFonts w:ascii="Amnesty Trade Gothic" w:hAnsi="Amnesty Trade Gothic" w:cstheme="minorHAnsi"/>
          <w:sz w:val="22"/>
          <w:szCs w:val="22"/>
        </w:rPr>
        <w:t xml:space="preserve"> into obedient supporters of the Chinese Communist Party and President Xi Jinping. </w:t>
      </w:r>
    </w:p>
    <w:p w14:paraId="4DB125F8" w14:textId="0FD1C63C" w:rsidR="008A43B6" w:rsidRPr="0043645B" w:rsidRDefault="000A52E7"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To achieve this political indoctrination and</w:t>
      </w:r>
      <w:r w:rsidR="001B256B" w:rsidRPr="0043645B">
        <w:rPr>
          <w:rFonts w:ascii="Amnesty Trade Gothic" w:hAnsi="Amnesty Trade Gothic" w:cstheme="minorHAnsi"/>
          <w:sz w:val="22"/>
          <w:szCs w:val="22"/>
        </w:rPr>
        <w:t xml:space="preserve"> forced assimilation</w:t>
      </w:r>
      <w:r w:rsidRPr="0043645B">
        <w:rPr>
          <w:rFonts w:ascii="Amnesty Trade Gothic" w:hAnsi="Amnesty Trade Gothic" w:cstheme="minorHAnsi"/>
          <w:sz w:val="22"/>
          <w:szCs w:val="22"/>
        </w:rPr>
        <w:t>, the government commenced a campaign of mass internment and forced assimilation.</w:t>
      </w:r>
      <w:r w:rsidR="001B256B" w:rsidRPr="0043645B">
        <w:rPr>
          <w:rFonts w:ascii="Amnesty Trade Gothic" w:hAnsi="Amnesty Trade Gothic" w:cstheme="minorHAnsi"/>
          <w:sz w:val="22"/>
          <w:szCs w:val="22"/>
        </w:rPr>
        <w:t xml:space="preserve"> It is estimated that</w:t>
      </w:r>
      <w:r w:rsidR="00F75D72" w:rsidRPr="0043645B">
        <w:rPr>
          <w:rFonts w:ascii="Amnesty Trade Gothic" w:hAnsi="Amnesty Trade Gothic" w:cstheme="minorHAnsi"/>
          <w:sz w:val="22"/>
          <w:szCs w:val="22"/>
        </w:rPr>
        <w:t xml:space="preserve"> </w:t>
      </w:r>
      <w:r w:rsidR="001B256B" w:rsidRPr="0043645B">
        <w:rPr>
          <w:rFonts w:ascii="Amnesty Trade Gothic" w:hAnsi="Amnesty Trade Gothic" w:cstheme="minorHAnsi"/>
          <w:sz w:val="22"/>
          <w:szCs w:val="22"/>
        </w:rPr>
        <w:t>m</w:t>
      </w:r>
      <w:r w:rsidRPr="0043645B">
        <w:rPr>
          <w:rFonts w:ascii="Amnesty Trade Gothic" w:hAnsi="Amnesty Trade Gothic" w:cstheme="minorHAnsi"/>
          <w:sz w:val="22"/>
          <w:szCs w:val="22"/>
        </w:rPr>
        <w:t xml:space="preserve">ore than a million men and women – Uyghurs, Kazakhs, Kyrgyz, Uzbeks, Tatars, Tajiks, and </w:t>
      </w:r>
      <w:commentRangeStart w:id="12"/>
      <w:r w:rsidR="004447DA" w:rsidRPr="0043645B">
        <w:rPr>
          <w:rFonts w:ascii="Amnesty Trade Gothic" w:hAnsi="Amnesty Trade Gothic" w:cstheme="minorHAnsi"/>
          <w:sz w:val="22"/>
          <w:szCs w:val="22"/>
        </w:rPr>
        <w:t>Hui</w:t>
      </w:r>
      <w:commentRangeEnd w:id="12"/>
      <w:r w:rsidR="0090682F" w:rsidRPr="0043645B">
        <w:rPr>
          <w:rStyle w:val="CommentReference"/>
          <w:rFonts w:ascii="Amnesty Trade Gothic" w:hAnsi="Amnesty Trade Gothic" w:cstheme="minorHAnsi"/>
          <w:sz w:val="22"/>
          <w:szCs w:val="22"/>
        </w:rPr>
        <w:commentReference w:id="12"/>
      </w:r>
      <w:r w:rsidR="0090682F"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 have been arbitrarily detained in what the government refers to as </w:t>
      </w:r>
      <w:commentRangeStart w:id="13"/>
      <w:commentRangeStart w:id="14"/>
      <w:r w:rsidR="00F75D72" w:rsidRPr="0043645B">
        <w:rPr>
          <w:rFonts w:ascii="Amnesty Trade Gothic" w:hAnsi="Amnesty Trade Gothic" w:cstheme="minorHAnsi"/>
          <w:sz w:val="22"/>
          <w:szCs w:val="22"/>
        </w:rPr>
        <w:t>“</w:t>
      </w:r>
      <w:r w:rsidRPr="0043645B">
        <w:rPr>
          <w:rFonts w:ascii="Amnesty Trade Gothic" w:hAnsi="Amnesty Trade Gothic" w:cstheme="minorHAnsi"/>
          <w:sz w:val="22"/>
          <w:szCs w:val="22"/>
        </w:rPr>
        <w:t>vocational training</w:t>
      </w:r>
      <w:r w:rsidR="00F75D7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or </w:t>
      </w:r>
      <w:r w:rsidR="00F75D72" w:rsidRPr="0043645B">
        <w:rPr>
          <w:rFonts w:ascii="Amnesty Trade Gothic" w:hAnsi="Amnesty Trade Gothic" w:cstheme="minorHAnsi"/>
          <w:sz w:val="22"/>
          <w:szCs w:val="22"/>
        </w:rPr>
        <w:t>“</w:t>
      </w:r>
      <w:r w:rsidR="004447DA" w:rsidRPr="0043645B">
        <w:rPr>
          <w:rFonts w:ascii="Amnesty Trade Gothic" w:hAnsi="Amnesty Trade Gothic" w:cstheme="minorHAnsi"/>
          <w:sz w:val="22"/>
          <w:szCs w:val="22"/>
        </w:rPr>
        <w:t>transformation through education</w:t>
      </w:r>
      <w:r w:rsidR="00F75D72" w:rsidRPr="0043645B">
        <w:rPr>
          <w:rFonts w:ascii="Amnesty Trade Gothic" w:hAnsi="Amnesty Trade Gothic" w:cstheme="minorHAnsi"/>
          <w:sz w:val="22"/>
          <w:szCs w:val="22"/>
        </w:rPr>
        <w:t>”</w:t>
      </w:r>
      <w:commentRangeEnd w:id="13"/>
      <w:r w:rsidR="005B77FF" w:rsidRPr="0043645B">
        <w:rPr>
          <w:rStyle w:val="CommentReference"/>
          <w:rFonts w:ascii="Amnesty Trade Gothic" w:hAnsi="Amnesty Trade Gothic" w:cstheme="minorHAnsi"/>
          <w:sz w:val="22"/>
          <w:szCs w:val="22"/>
        </w:rPr>
        <w:commentReference w:id="13"/>
      </w:r>
      <w:commentRangeEnd w:id="14"/>
      <w:r w:rsidR="004447DA" w:rsidRPr="0043645B">
        <w:rPr>
          <w:rFonts w:ascii="Amnesty Trade Gothic" w:hAnsi="Amnesty Trade Gothic" w:cstheme="minorHAnsi"/>
          <w:sz w:val="22"/>
          <w:szCs w:val="22"/>
        </w:rPr>
        <w:t xml:space="preserve"> centres</w:t>
      </w:r>
      <w:r w:rsidR="0059515D" w:rsidRPr="0043645B">
        <w:rPr>
          <w:rStyle w:val="CommentReference"/>
          <w:rFonts w:ascii="Amnesty Trade Gothic" w:hAnsi="Amnesty Trade Gothic" w:cstheme="minorHAnsi"/>
          <w:sz w:val="22"/>
          <w:szCs w:val="22"/>
        </w:rPr>
        <w:commentReference w:id="14"/>
      </w:r>
      <w:r w:rsidRPr="0043645B">
        <w:rPr>
          <w:rFonts w:ascii="Amnesty Trade Gothic" w:hAnsi="Amnesty Trade Gothic" w:cstheme="minorHAnsi"/>
          <w:sz w:val="22"/>
          <w:szCs w:val="22"/>
        </w:rPr>
        <w:t xml:space="preserve">, but which are more accurately described as internment camps. In these camps, detainees are subjected to a ceaseless </w:t>
      </w:r>
      <w:r w:rsidR="007A0BA7" w:rsidRPr="0043645B">
        <w:rPr>
          <w:rFonts w:ascii="Amnesty Trade Gothic" w:hAnsi="Amnesty Trade Gothic" w:cstheme="minorHAnsi"/>
          <w:sz w:val="22"/>
          <w:szCs w:val="22"/>
        </w:rPr>
        <w:t xml:space="preserve">forced </w:t>
      </w:r>
      <w:r w:rsidRPr="0043645B">
        <w:rPr>
          <w:rFonts w:ascii="Amnesty Trade Gothic" w:hAnsi="Amnesty Trade Gothic" w:cstheme="minorHAnsi"/>
          <w:sz w:val="22"/>
          <w:szCs w:val="22"/>
        </w:rPr>
        <w:t>indoctrination campaign as well as physical and psychological torture and other forms of ill-treatment.</w:t>
      </w:r>
    </w:p>
    <w:p w14:paraId="4F3A03B5" w14:textId="5FD6B12C" w:rsidR="008A43B6" w:rsidRPr="0043645B" w:rsidRDefault="000A52E7"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internment camp system is one part of </w:t>
      </w:r>
      <w:r w:rsidR="00F75D72"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 xml:space="preserve">larger system of </w:t>
      </w:r>
      <w:commentRangeStart w:id="15"/>
      <w:r w:rsidRPr="0043645B">
        <w:rPr>
          <w:rFonts w:ascii="Amnesty Trade Gothic" w:hAnsi="Amnesty Trade Gothic" w:cstheme="minorHAnsi"/>
          <w:sz w:val="22"/>
          <w:szCs w:val="22"/>
        </w:rPr>
        <w:t>subjugation</w:t>
      </w:r>
      <w:commentRangeEnd w:id="15"/>
      <w:r w:rsidR="00C932D9" w:rsidRPr="0043645B">
        <w:rPr>
          <w:rStyle w:val="CommentReference"/>
          <w:rFonts w:ascii="Amnesty Trade Gothic" w:hAnsi="Amnesty Trade Gothic" w:cstheme="minorHAnsi"/>
          <w:sz w:val="22"/>
          <w:szCs w:val="22"/>
        </w:rPr>
        <w:commentReference w:id="15"/>
      </w:r>
      <w:r w:rsidRPr="0043645B">
        <w:rPr>
          <w:rFonts w:ascii="Amnesty Trade Gothic" w:hAnsi="Amnesty Trade Gothic" w:cstheme="minorHAnsi"/>
          <w:sz w:val="22"/>
          <w:szCs w:val="22"/>
        </w:rPr>
        <w:t xml:space="preserve">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The government has enacted far-reaching policies that severely restrict behavio</w:t>
      </w:r>
      <w:r w:rsidR="00F75D72" w:rsidRPr="0043645B">
        <w:rPr>
          <w:rFonts w:ascii="Amnesty Trade Gothic" w:hAnsi="Amnesty Trade Gothic" w:cstheme="minorHAnsi"/>
          <w:sz w:val="22"/>
          <w:szCs w:val="22"/>
        </w:rPr>
        <w:t>u</w:t>
      </w:r>
      <w:r w:rsidRPr="0043645B">
        <w:rPr>
          <w:rFonts w:ascii="Amnesty Trade Gothic" w:hAnsi="Amnesty Trade Gothic" w:cstheme="minorHAnsi"/>
          <w:sz w:val="22"/>
          <w:szCs w:val="22"/>
        </w:rPr>
        <w:t xml:space="preserve">r </w:t>
      </w:r>
      <w:r w:rsidR="005B77FF" w:rsidRPr="0043645B">
        <w:rPr>
          <w:rFonts w:ascii="Amnesty Trade Gothic" w:hAnsi="Amnesty Trade Gothic" w:cstheme="minorHAnsi"/>
          <w:sz w:val="22"/>
          <w:szCs w:val="22"/>
        </w:rPr>
        <w:t xml:space="preserve">of ethnic minorities </w:t>
      </w:r>
      <w:r w:rsidRPr="0043645B">
        <w:rPr>
          <w:rFonts w:ascii="Amnesty Trade Gothic" w:hAnsi="Amnesty Trade Gothic" w:cstheme="minorHAnsi"/>
          <w:sz w:val="22"/>
          <w:szCs w:val="22"/>
        </w:rPr>
        <w:t xml:space="preserve">outside the camps. These policies violate </w:t>
      </w:r>
      <w:commentRangeStart w:id="16"/>
      <w:r w:rsidRPr="0043645B">
        <w:rPr>
          <w:rFonts w:ascii="Amnesty Trade Gothic" w:hAnsi="Amnesty Trade Gothic" w:cstheme="minorHAnsi"/>
          <w:sz w:val="22"/>
          <w:szCs w:val="22"/>
        </w:rPr>
        <w:t xml:space="preserve">fundamental </w:t>
      </w:r>
      <w:commentRangeEnd w:id="16"/>
      <w:r w:rsidR="007C24A0" w:rsidRPr="0043645B">
        <w:rPr>
          <w:rStyle w:val="CommentReference"/>
          <w:rFonts w:ascii="Amnesty Trade Gothic" w:hAnsi="Amnesty Trade Gothic" w:cstheme="minorHAnsi"/>
          <w:sz w:val="22"/>
          <w:szCs w:val="22"/>
        </w:rPr>
        <w:commentReference w:id="16"/>
      </w:r>
      <w:r w:rsidRPr="0043645B">
        <w:rPr>
          <w:rFonts w:ascii="Amnesty Trade Gothic" w:hAnsi="Amnesty Trade Gothic" w:cstheme="minorHAnsi"/>
          <w:sz w:val="22"/>
          <w:szCs w:val="22"/>
        </w:rPr>
        <w:t xml:space="preserve">human rights, including security of person, movement, peaceful assembly, </w:t>
      </w:r>
      <w:r w:rsidR="00660C5F" w:rsidRPr="0043645B">
        <w:rPr>
          <w:rFonts w:ascii="Amnesty Trade Gothic" w:hAnsi="Amnesty Trade Gothic" w:cstheme="minorHAnsi"/>
          <w:sz w:val="22"/>
          <w:szCs w:val="22"/>
        </w:rPr>
        <w:t xml:space="preserve">opinion, </w:t>
      </w:r>
      <w:r w:rsidRPr="0043645B">
        <w:rPr>
          <w:rFonts w:ascii="Amnesty Trade Gothic" w:hAnsi="Amnesty Trade Gothic" w:cstheme="minorHAnsi"/>
          <w:sz w:val="22"/>
          <w:szCs w:val="22"/>
        </w:rPr>
        <w:t xml:space="preserve">expression, thought, belief, conscience, religion, equal protection under the law, and privacy. These abuses are carried out </w:t>
      </w:r>
      <w:r w:rsidR="00F75D72" w:rsidRPr="0043645B">
        <w:rPr>
          <w:rFonts w:ascii="Amnesty Trade Gothic" w:hAnsi="Amnesty Trade Gothic" w:cstheme="minorHAnsi"/>
          <w:sz w:val="22"/>
          <w:szCs w:val="22"/>
        </w:rPr>
        <w:t xml:space="preserve">in </w:t>
      </w:r>
      <w:r w:rsidRPr="0043645B">
        <w:rPr>
          <w:rFonts w:ascii="Amnesty Trade Gothic" w:hAnsi="Amnesty Trade Gothic" w:cstheme="minorHAnsi"/>
          <w:sz w:val="22"/>
          <w:szCs w:val="22"/>
        </w:rPr>
        <w:t>such a widespread and systematic manner tha</w:t>
      </w:r>
      <w:r w:rsidR="00F75D72" w:rsidRPr="0043645B">
        <w:rPr>
          <w:rFonts w:ascii="Amnesty Trade Gothic" w:hAnsi="Amnesty Trade Gothic" w:cstheme="minorHAnsi"/>
          <w:sz w:val="22"/>
          <w:szCs w:val="22"/>
        </w:rPr>
        <w:t>t</w:t>
      </w:r>
      <w:r w:rsidRPr="0043645B">
        <w:rPr>
          <w:rFonts w:ascii="Amnesty Trade Gothic" w:hAnsi="Amnesty Trade Gothic" w:cstheme="minorHAnsi"/>
          <w:sz w:val="22"/>
          <w:szCs w:val="22"/>
        </w:rPr>
        <w:t xml:space="preserve"> they are now an inexorable aspect of daily life in </w:t>
      </w:r>
      <w:r w:rsidR="00784338"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for millions of members of ethnic</w:t>
      </w:r>
      <w:commentRangeStart w:id="17"/>
      <w:r w:rsidRPr="0043645B">
        <w:rPr>
          <w:rFonts w:ascii="Amnesty Trade Gothic" w:hAnsi="Amnesty Trade Gothic" w:cstheme="minorHAnsi"/>
          <w:sz w:val="22"/>
          <w:szCs w:val="22"/>
        </w:rPr>
        <w:t xml:space="preserve"> minorities</w:t>
      </w:r>
      <w:commentRangeEnd w:id="17"/>
      <w:r w:rsidR="00C932D9" w:rsidRPr="0043645B">
        <w:rPr>
          <w:rStyle w:val="CommentReference"/>
          <w:rFonts w:ascii="Amnesty Trade Gothic" w:hAnsi="Amnesty Trade Gothic" w:cstheme="minorHAnsi"/>
          <w:sz w:val="22"/>
          <w:szCs w:val="22"/>
        </w:rPr>
        <w:commentReference w:id="17"/>
      </w:r>
      <w:r w:rsidRPr="0043645B">
        <w:rPr>
          <w:rFonts w:ascii="Amnesty Trade Gothic" w:hAnsi="Amnesty Trade Gothic" w:cstheme="minorHAnsi"/>
          <w:sz w:val="22"/>
          <w:szCs w:val="22"/>
        </w:rPr>
        <w:t>.</w:t>
      </w:r>
    </w:p>
    <w:p w14:paraId="2DE982D0" w14:textId="185383CA" w:rsidR="008A43B6" w:rsidRPr="0043645B" w:rsidRDefault="00481302"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government has gone to extraordinary lengths to cover</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up it abuses in </w:t>
      </w:r>
      <w:r w:rsidR="00784338"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and, in particular, to prevent </w:t>
      </w:r>
      <w:r w:rsidR="00784338" w:rsidRPr="0043645B">
        <w:rPr>
          <w:rFonts w:ascii="Amnesty Trade Gothic" w:hAnsi="Amnesty Trade Gothic" w:cstheme="minorHAnsi"/>
          <w:sz w:val="22"/>
          <w:szCs w:val="22"/>
        </w:rPr>
        <w:t>anyone living outside of XUAR</w:t>
      </w:r>
      <w:r w:rsidRPr="0043645B">
        <w:rPr>
          <w:rFonts w:ascii="Amnesty Trade Gothic" w:hAnsi="Amnesty Trade Gothic" w:cstheme="minorHAnsi"/>
          <w:sz w:val="22"/>
          <w:szCs w:val="22"/>
        </w:rPr>
        <w:t xml:space="preserve"> from obtaining information about the internment camps. The whereabouts of many of the </w:t>
      </w:r>
      <w:r w:rsidR="00F75D72" w:rsidRPr="0043645B">
        <w:rPr>
          <w:rFonts w:ascii="Amnesty Trade Gothic" w:hAnsi="Amnesty Trade Gothic" w:cstheme="minorHAnsi"/>
          <w:sz w:val="22"/>
          <w:szCs w:val="22"/>
        </w:rPr>
        <w:t>people</w:t>
      </w:r>
      <w:r w:rsidRPr="0043645B">
        <w:rPr>
          <w:rFonts w:ascii="Amnesty Trade Gothic" w:hAnsi="Amnesty Trade Gothic" w:cstheme="minorHAnsi"/>
          <w:sz w:val="22"/>
          <w:szCs w:val="22"/>
        </w:rPr>
        <w:t xml:space="preserve"> sent to internment camps </w:t>
      </w:r>
      <w:r w:rsidR="00C5713B" w:rsidRPr="0043645B">
        <w:rPr>
          <w:rFonts w:ascii="Amnesty Trade Gothic" w:hAnsi="Amnesty Trade Gothic" w:cstheme="minorHAnsi"/>
          <w:sz w:val="22"/>
          <w:szCs w:val="22"/>
        </w:rPr>
        <w:t xml:space="preserve">is </w:t>
      </w:r>
      <w:r w:rsidRPr="0043645B">
        <w:rPr>
          <w:rFonts w:ascii="Amnesty Trade Gothic" w:hAnsi="Amnesty Trade Gothic" w:cstheme="minorHAnsi"/>
          <w:sz w:val="22"/>
          <w:szCs w:val="22"/>
        </w:rPr>
        <w:t>not known. Many remain in indefinite detention in the camps.</w:t>
      </w:r>
      <w:r w:rsidR="00784338"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Hundreds of thousands have </w:t>
      </w:r>
      <w:r w:rsidR="00784338" w:rsidRPr="0043645B">
        <w:rPr>
          <w:rFonts w:ascii="Amnesty Trade Gothic" w:hAnsi="Amnesty Trade Gothic" w:cstheme="minorHAnsi"/>
          <w:sz w:val="22"/>
          <w:szCs w:val="22"/>
        </w:rPr>
        <w:t xml:space="preserve">reportedly </w:t>
      </w:r>
      <w:r w:rsidRPr="0043645B">
        <w:rPr>
          <w:rFonts w:ascii="Amnesty Trade Gothic" w:hAnsi="Amnesty Trade Gothic" w:cstheme="minorHAnsi"/>
          <w:sz w:val="22"/>
          <w:szCs w:val="22"/>
        </w:rPr>
        <w:t xml:space="preserve">been transferred to situations of forced labour or given long </w:t>
      </w:r>
      <w:r w:rsidR="00C5713B" w:rsidRPr="0043645B">
        <w:rPr>
          <w:rFonts w:ascii="Amnesty Trade Gothic" w:hAnsi="Amnesty Trade Gothic" w:cstheme="minorHAnsi"/>
          <w:sz w:val="22"/>
          <w:szCs w:val="22"/>
        </w:rPr>
        <w:t xml:space="preserve">prison </w:t>
      </w:r>
      <w:r w:rsidRPr="0043645B">
        <w:rPr>
          <w:rFonts w:ascii="Amnesty Trade Gothic" w:hAnsi="Amnesty Trade Gothic" w:cstheme="minorHAnsi"/>
          <w:sz w:val="22"/>
          <w:szCs w:val="22"/>
        </w:rPr>
        <w:t xml:space="preserve">sentences. Those who have been permitted to return to their homes do so under strict conditions limiting their movement and associations. </w:t>
      </w:r>
    </w:p>
    <w:p w14:paraId="71D2E7F8" w14:textId="36FD8AFA" w:rsidR="008A43B6" w:rsidRPr="0043645B" w:rsidRDefault="000A52E7"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brutal effectiveness and tremendous scale of the government’s campaign – and the associated cover-up – derive from </w:t>
      </w:r>
      <w:r w:rsidR="00C5713B" w:rsidRPr="0043645B">
        <w:rPr>
          <w:rFonts w:ascii="Amnesty Trade Gothic" w:hAnsi="Amnesty Trade Gothic" w:cstheme="minorHAnsi"/>
          <w:sz w:val="22"/>
          <w:szCs w:val="22"/>
        </w:rPr>
        <w:t xml:space="preserve">the government’s </w:t>
      </w:r>
      <w:r w:rsidRPr="0043645B">
        <w:rPr>
          <w:rFonts w:ascii="Amnesty Trade Gothic" w:hAnsi="Amnesty Trade Gothic" w:cstheme="minorHAnsi"/>
          <w:sz w:val="22"/>
          <w:szCs w:val="22"/>
        </w:rPr>
        <w:t>unprecedented use of surveillance technology coupled with its ability to mobilize huge portions of the population to enforce its will. The government relies on a nearly inescapable in-person and electronic surveillance operation designed to ensure that the behavio</w:t>
      </w:r>
      <w:r w:rsidR="00C5713B" w:rsidRPr="0043645B">
        <w:rPr>
          <w:rFonts w:ascii="Amnesty Trade Gothic" w:hAnsi="Amnesty Trade Gothic" w:cstheme="minorHAnsi"/>
          <w:sz w:val="22"/>
          <w:szCs w:val="22"/>
        </w:rPr>
        <w:t>u</w:t>
      </w:r>
      <w:r w:rsidRPr="0043645B">
        <w:rPr>
          <w:rFonts w:ascii="Amnesty Trade Gothic" w:hAnsi="Amnesty Trade Gothic" w:cstheme="minorHAnsi"/>
          <w:sz w:val="22"/>
          <w:szCs w:val="22"/>
        </w:rPr>
        <w:t>r of ethnic m</w:t>
      </w:r>
      <w:r w:rsidR="00A52B43" w:rsidRPr="0043645B">
        <w:rPr>
          <w:rFonts w:ascii="Amnesty Trade Gothic" w:hAnsi="Amnesty Trade Gothic" w:cstheme="minorHAnsi"/>
          <w:sz w:val="22"/>
          <w:szCs w:val="22"/>
        </w:rPr>
        <w:t>i</w:t>
      </w:r>
      <w:r w:rsidRPr="0043645B">
        <w:rPr>
          <w:rFonts w:ascii="Amnesty Trade Gothic" w:hAnsi="Amnesty Trade Gothic" w:cstheme="minorHAnsi"/>
          <w:sz w:val="22"/>
          <w:szCs w:val="22"/>
        </w:rPr>
        <w:t>nor</w:t>
      </w:r>
      <w:r w:rsidR="00590C70" w:rsidRPr="0043645B">
        <w:rPr>
          <w:rFonts w:ascii="Amnesty Trade Gothic" w:hAnsi="Amnesty Trade Gothic" w:cstheme="minorHAnsi"/>
          <w:sz w:val="22"/>
          <w:szCs w:val="22"/>
        </w:rPr>
        <w:t>it</w:t>
      </w:r>
      <w:r w:rsidRPr="0043645B">
        <w:rPr>
          <w:rFonts w:ascii="Amnesty Trade Gothic" w:hAnsi="Amnesty Trade Gothic" w:cstheme="minorHAnsi"/>
          <w:sz w:val="22"/>
          <w:szCs w:val="22"/>
        </w:rPr>
        <w:t xml:space="preserve">ies is continuously monitored and evaluated. Ubiquitous government cadres, violent security forces, and a subservient legal system act in concert – along with a substantial portion of the </w:t>
      </w:r>
      <w:r w:rsidR="00784338" w:rsidRPr="0043645B">
        <w:rPr>
          <w:rFonts w:ascii="Amnesty Trade Gothic" w:hAnsi="Amnesty Trade Gothic" w:cstheme="minorHAnsi"/>
          <w:sz w:val="22"/>
          <w:szCs w:val="22"/>
        </w:rPr>
        <w:t xml:space="preserve">rest of the </w:t>
      </w:r>
      <w:r w:rsidRPr="0043645B">
        <w:rPr>
          <w:rFonts w:ascii="Amnesty Trade Gothic" w:hAnsi="Amnesty Trade Gothic" w:cstheme="minorHAnsi"/>
          <w:sz w:val="22"/>
          <w:szCs w:val="22"/>
        </w:rPr>
        <w:t xml:space="preserve">population who have been </w:t>
      </w:r>
      <w:commentRangeStart w:id="18"/>
      <w:r w:rsidRPr="0043645B">
        <w:rPr>
          <w:rFonts w:ascii="Amnesty Trade Gothic" w:hAnsi="Amnesty Trade Gothic" w:cstheme="minorHAnsi"/>
          <w:sz w:val="22"/>
          <w:szCs w:val="22"/>
        </w:rPr>
        <w:t>terrorized</w:t>
      </w:r>
      <w:commentRangeEnd w:id="18"/>
      <w:r w:rsidR="00784338" w:rsidRPr="0043645B">
        <w:rPr>
          <w:rStyle w:val="CommentReference"/>
          <w:rFonts w:ascii="Amnesty Trade Gothic" w:hAnsi="Amnesty Trade Gothic"/>
        </w:rPr>
        <w:commentReference w:id="18"/>
      </w:r>
      <w:r w:rsidRPr="0043645B">
        <w:rPr>
          <w:rFonts w:ascii="Amnesty Trade Gothic" w:hAnsi="Amnesty Trade Gothic" w:cstheme="minorHAnsi"/>
          <w:sz w:val="22"/>
          <w:szCs w:val="22"/>
        </w:rPr>
        <w:t xml:space="preserve"> into c</w:t>
      </w:r>
      <w:r w:rsidR="00784338" w:rsidRPr="0043645B">
        <w:rPr>
          <w:rFonts w:ascii="Amnesty Trade Gothic" w:hAnsi="Amnesty Trade Gothic" w:cstheme="minorHAnsi"/>
          <w:sz w:val="22"/>
          <w:szCs w:val="22"/>
        </w:rPr>
        <w:t>ompliance</w:t>
      </w:r>
      <w:r w:rsidRPr="0043645B">
        <w:rPr>
          <w:rFonts w:ascii="Amnesty Trade Gothic" w:hAnsi="Amnesty Trade Gothic" w:cstheme="minorHAnsi"/>
          <w:sz w:val="22"/>
          <w:szCs w:val="22"/>
        </w:rPr>
        <w:t xml:space="preserve"> – </w:t>
      </w:r>
      <w:r w:rsidR="00C5713B" w:rsidRPr="0043645B">
        <w:rPr>
          <w:rFonts w:ascii="Amnesty Trade Gothic" w:hAnsi="Amnesty Trade Gothic" w:cstheme="minorHAnsi"/>
          <w:sz w:val="22"/>
          <w:szCs w:val="22"/>
        </w:rPr>
        <w:t xml:space="preserve">to </w:t>
      </w:r>
      <w:r w:rsidRPr="0043645B">
        <w:rPr>
          <w:rFonts w:ascii="Amnesty Trade Gothic" w:hAnsi="Amnesty Trade Gothic" w:cstheme="minorHAnsi"/>
          <w:sz w:val="22"/>
          <w:szCs w:val="22"/>
        </w:rPr>
        <w:t>conduct the surveillance, enforce illegal policies, and administer the internment camps, prisons, and forced labour.</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As a result, members of the targeted ethnic groups</w:t>
      </w:r>
      <w:r w:rsidR="004E4AFC"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including those who have never been sent to an internment camp, a prison, or a situation of forced labour</w:t>
      </w:r>
      <w:r w:rsidR="004E4AFC" w:rsidRPr="0043645B">
        <w:rPr>
          <w:rFonts w:ascii="Amnesty Trade Gothic" w:hAnsi="Amnesty Trade Gothic" w:cstheme="minorHAnsi"/>
          <w:sz w:val="22"/>
          <w:szCs w:val="22"/>
        </w:rPr>
        <w:t>,</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live in constant fear under the highly credible threat of detention, torture, and disappearance under a draconian system of social control that denies them their </w:t>
      </w:r>
      <w:commentRangeStart w:id="19"/>
      <w:commentRangeStart w:id="20"/>
      <w:r w:rsidRPr="0043645B">
        <w:rPr>
          <w:rFonts w:ascii="Amnesty Trade Gothic" w:hAnsi="Amnesty Trade Gothic" w:cstheme="minorHAnsi"/>
          <w:sz w:val="22"/>
          <w:szCs w:val="22"/>
        </w:rPr>
        <w:t xml:space="preserve">human </w:t>
      </w:r>
      <w:commentRangeEnd w:id="19"/>
      <w:r w:rsidR="00977711" w:rsidRPr="0043645B">
        <w:rPr>
          <w:rStyle w:val="CommentReference"/>
          <w:rFonts w:ascii="Amnesty Trade Gothic" w:hAnsi="Amnesty Trade Gothic" w:cstheme="minorHAnsi"/>
          <w:sz w:val="22"/>
          <w:szCs w:val="22"/>
        </w:rPr>
        <w:commentReference w:id="19"/>
      </w:r>
      <w:commentRangeEnd w:id="20"/>
      <w:r w:rsidR="00784338" w:rsidRPr="0043645B">
        <w:rPr>
          <w:rStyle w:val="CommentReference"/>
          <w:rFonts w:ascii="Amnesty Trade Gothic" w:hAnsi="Amnesty Trade Gothic"/>
        </w:rPr>
        <w:commentReference w:id="20"/>
      </w:r>
      <w:r w:rsidRPr="0043645B">
        <w:rPr>
          <w:rFonts w:ascii="Amnesty Trade Gothic" w:hAnsi="Amnesty Trade Gothic" w:cstheme="minorHAnsi"/>
          <w:sz w:val="22"/>
          <w:szCs w:val="22"/>
        </w:rPr>
        <w:t>rights and is a constant affront to basic human dignity.</w:t>
      </w:r>
    </w:p>
    <w:p w14:paraId="5B0B28D1" w14:textId="2A7BAABB" w:rsidR="00DF36A2" w:rsidRPr="0043645B" w:rsidRDefault="00481302" w:rsidP="009F2D37">
      <w:pPr>
        <w:spacing w:after="160"/>
        <w:jc w:val="both"/>
        <w:rPr>
          <w:rFonts w:ascii="Amnesty Trade Gothic" w:hAnsi="Amnesty Trade Gothic" w:cstheme="minorHAnsi"/>
          <w:sz w:val="22"/>
          <w:szCs w:val="22"/>
        </w:rPr>
      </w:pPr>
      <w:commentRangeStart w:id="21"/>
      <w:r w:rsidRPr="0043645B">
        <w:rPr>
          <w:rFonts w:ascii="Amnesty Trade Gothic" w:hAnsi="Amnesty Trade Gothic" w:cstheme="minorHAnsi"/>
          <w:sz w:val="22"/>
          <w:szCs w:val="22"/>
        </w:rPr>
        <w:t xml:space="preserve">This report </w:t>
      </w:r>
      <w:commentRangeEnd w:id="21"/>
      <w:r w:rsidR="007C24A0" w:rsidRPr="0043645B">
        <w:rPr>
          <w:rStyle w:val="CommentReference"/>
          <w:rFonts w:ascii="Amnesty Trade Gothic" w:hAnsi="Amnesty Trade Gothic" w:cstheme="minorHAnsi"/>
          <w:sz w:val="22"/>
          <w:szCs w:val="22"/>
        </w:rPr>
        <w:commentReference w:id="21"/>
      </w:r>
      <w:r w:rsidRPr="0043645B">
        <w:rPr>
          <w:rFonts w:ascii="Amnesty Trade Gothic" w:hAnsi="Amnesty Trade Gothic" w:cstheme="minorHAnsi"/>
          <w:sz w:val="22"/>
          <w:szCs w:val="22"/>
        </w:rPr>
        <w:t xml:space="preserve">details human rights violations committed by the </w:t>
      </w:r>
      <w:r w:rsidR="004E4AFC" w:rsidRPr="0043645B">
        <w:rPr>
          <w:rFonts w:ascii="Amnesty Trade Gothic" w:hAnsi="Amnesty Trade Gothic" w:cstheme="minorHAnsi"/>
          <w:sz w:val="22"/>
          <w:szCs w:val="22"/>
        </w:rPr>
        <w:t>G</w:t>
      </w:r>
      <w:r w:rsidRPr="0043645B">
        <w:rPr>
          <w:rFonts w:ascii="Amnesty Trade Gothic" w:hAnsi="Amnesty Trade Gothic" w:cstheme="minorHAnsi"/>
          <w:sz w:val="22"/>
          <w:szCs w:val="22"/>
        </w:rPr>
        <w:t xml:space="preserve">overnment of China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between 2017 and 2021. </w:t>
      </w:r>
      <w:r w:rsidR="00DF36A2" w:rsidRPr="0043645B">
        <w:rPr>
          <w:rFonts w:ascii="Amnesty Trade Gothic" w:hAnsi="Amnesty Trade Gothic" w:cstheme="minorHAnsi"/>
          <w:sz w:val="22"/>
          <w:szCs w:val="22"/>
        </w:rPr>
        <w:t xml:space="preserve">This report is a product of field and remote research carried out between October 2019 and April 2021. The report’s findings and conclusions draw heavily from first-hand testimonial evidence from </w:t>
      </w:r>
      <w:r w:rsidR="00DF36A2" w:rsidRPr="0043645B">
        <w:rPr>
          <w:rFonts w:ascii="Amnesty Trade Gothic" w:hAnsi="Amnesty Trade Gothic" w:cstheme="minorHAnsi"/>
          <w:sz w:val="22"/>
          <w:szCs w:val="22"/>
          <w:highlight w:val="yellow"/>
        </w:rPr>
        <w:t>70</w:t>
      </w:r>
      <w:r w:rsidR="00DF36A2" w:rsidRPr="0043645B">
        <w:rPr>
          <w:rFonts w:ascii="Amnesty Trade Gothic" w:hAnsi="Amnesty Trade Gothic" w:cstheme="minorHAnsi"/>
          <w:sz w:val="22"/>
          <w:szCs w:val="22"/>
        </w:rPr>
        <w:t xml:space="preserve"> survivors and witnesses interviewed by Amnesty International, </w:t>
      </w:r>
      <w:r w:rsidR="00DF36A2" w:rsidRPr="0043645B">
        <w:rPr>
          <w:rFonts w:ascii="Amnesty Trade Gothic" w:hAnsi="Amnesty Trade Gothic" w:cstheme="minorHAnsi"/>
          <w:sz w:val="22"/>
          <w:szCs w:val="22"/>
          <w:highlight w:val="yellow"/>
        </w:rPr>
        <w:t>55</w:t>
      </w:r>
      <w:r w:rsidR="00DF36A2" w:rsidRPr="0043645B">
        <w:rPr>
          <w:rFonts w:ascii="Amnesty Trade Gothic" w:hAnsi="Amnesty Trade Gothic" w:cstheme="minorHAnsi"/>
          <w:sz w:val="22"/>
          <w:szCs w:val="22"/>
        </w:rPr>
        <w:t xml:space="preserve"> of whom had never shared their stories publicly before. These testimonies represent a significant portion of all public testimonial evidence gathered about the situation in XUAR since 2017. </w:t>
      </w:r>
      <w:r w:rsidR="00DF36A2" w:rsidRPr="0043645B">
        <w:rPr>
          <w:rFonts w:ascii="Amnesty Trade Gothic" w:hAnsi="Amnesty Trade Gothic" w:cstheme="minorHAnsi"/>
          <w:b/>
          <w:i/>
          <w:sz w:val="22"/>
          <w:szCs w:val="22"/>
        </w:rPr>
        <w:t>As a result of security concerns, nearly all survivor and witness interviews were conducted on the condition that Amnesty International refrain from publishing the interviewee’s name and/or any information that could be used to identify the interviewee, the interviewee’s family, or anyone else who might be at risk if they were to be identified. Pseudonyms have been used in all cases.</w:t>
      </w:r>
    </w:p>
    <w:p w14:paraId="7121D8B8" w14:textId="07BDBA59" w:rsidR="00784338" w:rsidRPr="0043645B" w:rsidRDefault="00481302"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report also draws on</w:t>
      </w:r>
      <w:r w:rsidR="00DF36A2" w:rsidRPr="0043645B">
        <w:rPr>
          <w:rFonts w:ascii="Amnesty Trade Gothic" w:hAnsi="Amnesty Trade Gothic" w:cstheme="minorHAnsi"/>
          <w:sz w:val="22"/>
          <w:szCs w:val="22"/>
        </w:rPr>
        <w:t xml:space="preserve"> an analysis of satellite imagery, as well as</w:t>
      </w:r>
      <w:r w:rsidRPr="0043645B">
        <w:rPr>
          <w:rFonts w:ascii="Amnesty Trade Gothic" w:hAnsi="Amnesty Trade Gothic" w:cstheme="minorHAnsi"/>
          <w:sz w:val="22"/>
          <w:szCs w:val="22"/>
        </w:rPr>
        <w:t xml:space="preserve"> leaked government documents and a substantial body of public reporting by journalists and</w:t>
      </w:r>
      <w:r w:rsidR="00842828" w:rsidRPr="0043645B">
        <w:rPr>
          <w:rFonts w:ascii="Amnesty Trade Gothic" w:hAnsi="Amnesty Trade Gothic" w:cstheme="minorHAnsi"/>
          <w:sz w:val="22"/>
          <w:szCs w:val="22"/>
        </w:rPr>
        <w:t xml:space="preserve"> other</w:t>
      </w:r>
      <w:r w:rsidRPr="0043645B">
        <w:rPr>
          <w:rFonts w:ascii="Amnesty Trade Gothic" w:hAnsi="Amnesty Trade Gothic" w:cstheme="minorHAnsi"/>
          <w:sz w:val="22"/>
          <w:szCs w:val="22"/>
        </w:rPr>
        <w:t xml:space="preserve"> investigators. </w:t>
      </w:r>
      <w:r w:rsidR="001C4B1C" w:rsidRPr="0043645B">
        <w:rPr>
          <w:rFonts w:ascii="Amnesty Trade Gothic" w:hAnsi="Amnesty Trade Gothic" w:cstheme="minorHAnsi"/>
          <w:sz w:val="22"/>
          <w:szCs w:val="22"/>
        </w:rPr>
        <w:t xml:space="preserve">Evidence demonstrates that the Government of China knowingly and purposefully targeted ethnic minorities in </w:t>
      </w:r>
      <w:r w:rsidR="00B46E83" w:rsidRPr="0043645B">
        <w:rPr>
          <w:rFonts w:ascii="Amnesty Trade Gothic" w:hAnsi="Amnesty Trade Gothic" w:cstheme="minorHAnsi"/>
          <w:sz w:val="22"/>
          <w:szCs w:val="22"/>
        </w:rPr>
        <w:t>XUAR</w:t>
      </w:r>
      <w:r w:rsidR="001C4B1C" w:rsidRPr="0043645B">
        <w:rPr>
          <w:rFonts w:ascii="Amnesty Trade Gothic" w:hAnsi="Amnesty Trade Gothic" w:cstheme="minorHAnsi"/>
          <w:sz w:val="22"/>
          <w:szCs w:val="22"/>
        </w:rPr>
        <w:t xml:space="preserve">, including by unlawful restriction of their basic human rights, as well as by an ethnically </w:t>
      </w:r>
      <w:r w:rsidR="001C4B1C" w:rsidRPr="0043645B">
        <w:rPr>
          <w:rFonts w:ascii="Amnesty Trade Gothic" w:hAnsi="Amnesty Trade Gothic" w:cstheme="minorHAnsi"/>
          <w:sz w:val="22"/>
          <w:szCs w:val="22"/>
        </w:rPr>
        <w:lastRenderedPageBreak/>
        <w:t>targeted campaign of mass detention, and torture and other ill treatment. The government’s actions evince a clear intent to target certain populations collectively on the basis of their ethnicity and religion and to use s</w:t>
      </w:r>
      <w:r w:rsidR="00020B59" w:rsidRPr="0043645B">
        <w:rPr>
          <w:rFonts w:ascii="Amnesty Trade Gothic" w:hAnsi="Amnesty Trade Gothic" w:cstheme="minorHAnsi"/>
          <w:sz w:val="22"/>
          <w:szCs w:val="22"/>
        </w:rPr>
        <w:t>evere</w:t>
      </w:r>
      <w:r w:rsidR="001C4B1C" w:rsidRPr="0043645B">
        <w:rPr>
          <w:rFonts w:ascii="Amnesty Trade Gothic" w:hAnsi="Amnesty Trade Gothic" w:cstheme="minorHAnsi"/>
          <w:sz w:val="22"/>
          <w:szCs w:val="22"/>
        </w:rPr>
        <w:t xml:space="preserve"> violence and intimidation to </w:t>
      </w:r>
      <w:r w:rsidR="00784338" w:rsidRPr="0043645B">
        <w:rPr>
          <w:rFonts w:ascii="Amnesty Trade Gothic" w:hAnsi="Amnesty Trade Gothic" w:cstheme="minorHAnsi"/>
          <w:sz w:val="22"/>
          <w:szCs w:val="22"/>
        </w:rPr>
        <w:t xml:space="preserve">essentially root out </w:t>
      </w:r>
      <w:commentRangeStart w:id="22"/>
      <w:commentRangeEnd w:id="22"/>
      <w:r w:rsidR="00784338" w:rsidRPr="0043645B">
        <w:rPr>
          <w:rStyle w:val="CommentReference"/>
          <w:rFonts w:ascii="Amnesty Trade Gothic" w:hAnsi="Amnesty Trade Gothic" w:cstheme="minorHAnsi"/>
          <w:sz w:val="22"/>
          <w:szCs w:val="22"/>
        </w:rPr>
        <w:commentReference w:id="22"/>
      </w:r>
      <w:commentRangeStart w:id="23"/>
      <w:commentRangeEnd w:id="23"/>
      <w:r w:rsidR="00784338" w:rsidRPr="0043645B">
        <w:rPr>
          <w:rStyle w:val="CommentReference"/>
          <w:rFonts w:ascii="Amnesty Trade Gothic" w:hAnsi="Amnesty Trade Gothic"/>
        </w:rPr>
        <w:commentReference w:id="23"/>
      </w:r>
      <w:r w:rsidR="00784338" w:rsidRPr="0043645B">
        <w:rPr>
          <w:rFonts w:ascii="Amnesty Trade Gothic" w:hAnsi="Amnesty Trade Gothic" w:cstheme="minorHAnsi"/>
          <w:sz w:val="22"/>
          <w:szCs w:val="22"/>
        </w:rPr>
        <w:t xml:space="preserve">Islamic religious beliefs </w:t>
      </w:r>
      <w:commentRangeStart w:id="24"/>
      <w:r w:rsidR="00784338" w:rsidRPr="0043645B">
        <w:rPr>
          <w:rFonts w:ascii="Amnesty Trade Gothic" w:hAnsi="Amnesty Trade Gothic" w:cstheme="minorHAnsi"/>
          <w:sz w:val="22"/>
          <w:szCs w:val="22"/>
        </w:rPr>
        <w:t xml:space="preserve">and Turkic Muslim ethno-cultural practices </w:t>
      </w:r>
      <w:commentRangeEnd w:id="24"/>
      <w:r w:rsidR="00784338" w:rsidRPr="0043645B">
        <w:rPr>
          <w:rStyle w:val="CommentReference"/>
          <w:rFonts w:ascii="Amnesty Trade Gothic" w:hAnsi="Amnesty Trade Gothic"/>
        </w:rPr>
        <w:commentReference w:id="24"/>
      </w:r>
      <w:r w:rsidR="00784338" w:rsidRPr="0043645B">
        <w:rPr>
          <w:rFonts w:ascii="Amnesty Trade Gothic" w:hAnsi="Amnesty Trade Gothic" w:cstheme="minorHAnsi"/>
          <w:sz w:val="22"/>
          <w:szCs w:val="22"/>
        </w:rPr>
        <w:t>and replace them with secular state-sanctioned views and behaviours, and ultimately to “transform” members of these ethnic minorities into obedient supporters of the Chinese Communist Party and President Xi Jinping.</w:t>
      </w:r>
    </w:p>
    <w:p w14:paraId="2B678F93" w14:textId="2438435D" w:rsidR="00A203AD" w:rsidRPr="0043645B" w:rsidRDefault="001C4B1C" w:rsidP="00DF36A2">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On the basis of the evidence gathered by Amnesty International and from other sources that Amnesty has concluded to be credible, this report concludes that the Government of China has committed serious violations of international human rights law and international criminal law, including </w:t>
      </w:r>
      <w:r w:rsidR="00784338"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crimes against humanity</w:t>
      </w:r>
      <w:r w:rsidR="00784338" w:rsidRPr="0043645B">
        <w:rPr>
          <w:rFonts w:ascii="Amnesty Trade Gothic" w:hAnsi="Amnesty Trade Gothic" w:cstheme="minorHAnsi"/>
          <w:sz w:val="22"/>
          <w:szCs w:val="22"/>
        </w:rPr>
        <w:t xml:space="preserve"> of persecution, imprisonment and torture</w:t>
      </w:r>
      <w:r w:rsidRPr="0043645B">
        <w:rPr>
          <w:rFonts w:ascii="Amnesty Trade Gothic" w:hAnsi="Amnesty Trade Gothic" w:cstheme="minorHAnsi"/>
          <w:sz w:val="22"/>
          <w:szCs w:val="22"/>
        </w:rPr>
        <w:t xml:space="preserve">. </w:t>
      </w:r>
    </w:p>
    <w:p w14:paraId="718FCE24" w14:textId="44C17B4E" w:rsidR="001C4B1C" w:rsidRPr="0043645B" w:rsidRDefault="00481302" w:rsidP="005B064C">
      <w:pPr>
        <w:spacing w:after="160"/>
        <w:jc w:val="both"/>
        <w:rPr>
          <w:rFonts w:ascii="Amnesty Trade Gothic" w:hAnsi="Amnesty Trade Gothic" w:cstheme="minorHAnsi"/>
          <w:sz w:val="22"/>
          <w:szCs w:val="22"/>
        </w:rPr>
      </w:pPr>
      <w:commentRangeStart w:id="25"/>
      <w:r w:rsidRPr="0043645B">
        <w:rPr>
          <w:rFonts w:ascii="Amnesty Trade Gothic" w:hAnsi="Amnesty Trade Gothic" w:cstheme="minorHAnsi"/>
          <w:sz w:val="22"/>
          <w:szCs w:val="22"/>
        </w:rPr>
        <w:t xml:space="preserve">The report has </w:t>
      </w:r>
      <w:r w:rsidR="001C4B1C" w:rsidRPr="0043645B">
        <w:rPr>
          <w:rFonts w:ascii="Amnesty Trade Gothic" w:hAnsi="Amnesty Trade Gothic" w:cstheme="minorHAnsi"/>
          <w:sz w:val="22"/>
          <w:szCs w:val="22"/>
        </w:rPr>
        <w:t>12</w:t>
      </w:r>
      <w:r w:rsidR="004E4AFC"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chapter</w:t>
      </w:r>
      <w:r w:rsidR="000A52E7" w:rsidRPr="0043645B">
        <w:rPr>
          <w:rFonts w:ascii="Amnesty Trade Gothic" w:hAnsi="Amnesty Trade Gothic" w:cstheme="minorHAnsi"/>
          <w:sz w:val="22"/>
          <w:szCs w:val="22"/>
        </w:rPr>
        <w:t>s</w:t>
      </w:r>
      <w:r w:rsidR="00DF36A2" w:rsidRPr="0043645B">
        <w:rPr>
          <w:rFonts w:ascii="Amnesty Trade Gothic" w:hAnsi="Amnesty Trade Gothic" w:cstheme="minorHAnsi"/>
          <w:sz w:val="22"/>
          <w:szCs w:val="22"/>
        </w:rPr>
        <w:t xml:space="preserve">. </w:t>
      </w:r>
      <w:commentRangeEnd w:id="25"/>
      <w:r w:rsidR="00BD1852" w:rsidRPr="0043645B">
        <w:rPr>
          <w:rStyle w:val="CommentReference"/>
          <w:rFonts w:ascii="Amnesty Trade Gothic" w:hAnsi="Amnesty Trade Gothic"/>
        </w:rPr>
        <w:commentReference w:id="25"/>
      </w:r>
      <w:r w:rsidR="00842828" w:rsidRPr="0043645B">
        <w:rPr>
          <w:rFonts w:ascii="Amnesty Trade Gothic" w:hAnsi="Amnesty Trade Gothic" w:cstheme="minorHAnsi"/>
          <w:sz w:val="22"/>
          <w:szCs w:val="22"/>
        </w:rPr>
        <w:t xml:space="preserve">Chapter </w:t>
      </w:r>
      <w:r w:rsidR="00A203AD" w:rsidRPr="0043645B">
        <w:rPr>
          <w:rFonts w:ascii="Amnesty Trade Gothic" w:hAnsi="Amnesty Trade Gothic" w:cstheme="minorHAnsi"/>
          <w:sz w:val="22"/>
          <w:szCs w:val="22"/>
        </w:rPr>
        <w:t>1</w:t>
      </w:r>
      <w:r w:rsidR="00842828" w:rsidRPr="0043645B">
        <w:rPr>
          <w:rFonts w:ascii="Amnesty Trade Gothic" w:hAnsi="Amnesty Trade Gothic" w:cstheme="minorHAnsi"/>
          <w:sz w:val="22"/>
          <w:szCs w:val="22"/>
        </w:rPr>
        <w:t xml:space="preserve"> provides background information </w:t>
      </w:r>
      <w:r w:rsidR="008E21BF" w:rsidRPr="0043645B">
        <w:rPr>
          <w:rFonts w:ascii="Amnesty Trade Gothic" w:hAnsi="Amnesty Trade Gothic" w:cstheme="minorHAnsi"/>
          <w:sz w:val="22"/>
          <w:szCs w:val="22"/>
        </w:rPr>
        <w:t xml:space="preserve">on </w:t>
      </w:r>
      <w:r w:rsidR="00B46E83" w:rsidRPr="0043645B">
        <w:rPr>
          <w:rFonts w:ascii="Amnesty Trade Gothic" w:hAnsi="Amnesty Trade Gothic" w:cstheme="minorHAnsi"/>
          <w:sz w:val="22"/>
          <w:szCs w:val="22"/>
        </w:rPr>
        <w:t>XUAR</w:t>
      </w:r>
      <w:r w:rsidR="00842828" w:rsidRPr="0043645B">
        <w:rPr>
          <w:rFonts w:ascii="Amnesty Trade Gothic" w:hAnsi="Amnesty Trade Gothic" w:cstheme="minorHAnsi"/>
          <w:sz w:val="22"/>
          <w:szCs w:val="22"/>
        </w:rPr>
        <w:t xml:space="preserve"> and gives an overview of the cycles of violence, discrimination, and repression that occurred in </w:t>
      </w:r>
      <w:r w:rsidR="00B46E83" w:rsidRPr="0043645B">
        <w:rPr>
          <w:rFonts w:ascii="Amnesty Trade Gothic" w:hAnsi="Amnesty Trade Gothic" w:cstheme="minorHAnsi"/>
          <w:sz w:val="22"/>
          <w:szCs w:val="22"/>
        </w:rPr>
        <w:t>XUAR</w:t>
      </w:r>
      <w:r w:rsidR="00842828" w:rsidRPr="0043645B">
        <w:rPr>
          <w:rFonts w:ascii="Amnesty Trade Gothic" w:hAnsi="Amnesty Trade Gothic" w:cstheme="minorHAnsi"/>
          <w:sz w:val="22"/>
          <w:szCs w:val="22"/>
        </w:rPr>
        <w:t xml:space="preserve"> from the 1980s to 2016. Chapter </w:t>
      </w:r>
      <w:r w:rsidR="00A203AD" w:rsidRPr="0043645B">
        <w:rPr>
          <w:rFonts w:ascii="Amnesty Trade Gothic" w:hAnsi="Amnesty Trade Gothic" w:cstheme="minorHAnsi"/>
          <w:sz w:val="22"/>
          <w:szCs w:val="22"/>
        </w:rPr>
        <w:t>2</w:t>
      </w:r>
      <w:r w:rsidRPr="0043645B">
        <w:rPr>
          <w:rFonts w:ascii="Amnesty Trade Gothic" w:hAnsi="Amnesty Trade Gothic" w:cstheme="minorHAnsi"/>
          <w:sz w:val="22"/>
          <w:szCs w:val="22"/>
        </w:rPr>
        <w:t xml:space="preserve"> describes</w:t>
      </w:r>
      <w:r w:rsidR="00842828" w:rsidRPr="0043645B">
        <w:rPr>
          <w:rFonts w:ascii="Amnesty Trade Gothic" w:hAnsi="Amnesty Trade Gothic" w:cstheme="minorHAnsi"/>
          <w:sz w:val="22"/>
          <w:szCs w:val="22"/>
        </w:rPr>
        <w:t xml:space="preserve"> major</w:t>
      </w:r>
      <w:r w:rsidRPr="0043645B">
        <w:rPr>
          <w:rFonts w:ascii="Amnesty Trade Gothic" w:hAnsi="Amnesty Trade Gothic" w:cstheme="minorHAnsi"/>
          <w:sz w:val="22"/>
          <w:szCs w:val="22"/>
        </w:rPr>
        <w:t xml:space="preserve"> human rights violations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w:t>
      </w:r>
      <w:r w:rsidR="00842828" w:rsidRPr="0043645B">
        <w:rPr>
          <w:rFonts w:ascii="Amnesty Trade Gothic" w:hAnsi="Amnesty Trade Gothic" w:cstheme="minorHAnsi"/>
          <w:sz w:val="22"/>
          <w:szCs w:val="22"/>
        </w:rPr>
        <w:t xml:space="preserve">since 2017 </w:t>
      </w:r>
      <w:r w:rsidRPr="0043645B">
        <w:rPr>
          <w:rFonts w:ascii="Amnesty Trade Gothic" w:hAnsi="Amnesty Trade Gothic" w:cstheme="minorHAnsi"/>
          <w:sz w:val="22"/>
          <w:szCs w:val="22"/>
        </w:rPr>
        <w:t xml:space="preserve">that </w:t>
      </w:r>
      <w:r w:rsidR="00842828" w:rsidRPr="0043645B">
        <w:rPr>
          <w:rFonts w:ascii="Amnesty Trade Gothic" w:hAnsi="Amnesty Trade Gothic" w:cstheme="minorHAnsi"/>
          <w:sz w:val="22"/>
          <w:szCs w:val="22"/>
        </w:rPr>
        <w:t>have occurred</w:t>
      </w:r>
      <w:r w:rsidRPr="0043645B">
        <w:rPr>
          <w:rFonts w:ascii="Amnesty Trade Gothic" w:hAnsi="Amnesty Trade Gothic" w:cstheme="minorHAnsi"/>
          <w:sz w:val="22"/>
          <w:szCs w:val="22"/>
        </w:rPr>
        <w:t xml:space="preserve"> outside the camps</w:t>
      </w:r>
      <w:r w:rsidR="00964DA0" w:rsidRPr="0043645B">
        <w:rPr>
          <w:rFonts w:ascii="Amnesty Trade Gothic" w:hAnsi="Amnesty Trade Gothic" w:cstheme="minorHAnsi"/>
          <w:sz w:val="22"/>
          <w:szCs w:val="22"/>
        </w:rPr>
        <w:t xml:space="preserve">, including the severe restrictions on freedom of religion, </w:t>
      </w:r>
      <w:r w:rsidR="00062F06" w:rsidRPr="0043645B">
        <w:rPr>
          <w:rFonts w:ascii="Amnesty Trade Gothic" w:hAnsi="Amnesty Trade Gothic" w:cstheme="minorHAnsi"/>
          <w:sz w:val="22"/>
          <w:szCs w:val="22"/>
        </w:rPr>
        <w:t xml:space="preserve">freedom of movement, </w:t>
      </w:r>
      <w:r w:rsidR="00BD1852" w:rsidRPr="0043645B">
        <w:rPr>
          <w:rFonts w:ascii="Amnesty Trade Gothic" w:hAnsi="Amnesty Trade Gothic" w:cstheme="minorHAnsi"/>
          <w:sz w:val="22"/>
          <w:szCs w:val="22"/>
        </w:rPr>
        <w:t xml:space="preserve">freedom of expression </w:t>
      </w:r>
      <w:r w:rsidR="00062F06" w:rsidRPr="0043645B">
        <w:rPr>
          <w:rFonts w:ascii="Amnesty Trade Gothic" w:hAnsi="Amnesty Trade Gothic" w:cstheme="minorHAnsi"/>
          <w:sz w:val="22"/>
          <w:szCs w:val="22"/>
        </w:rPr>
        <w:t xml:space="preserve">and </w:t>
      </w:r>
      <w:r w:rsidR="00BD1852" w:rsidRPr="0043645B">
        <w:rPr>
          <w:rFonts w:ascii="Amnesty Trade Gothic" w:hAnsi="Amnesty Trade Gothic" w:cstheme="minorHAnsi"/>
          <w:sz w:val="22"/>
          <w:szCs w:val="22"/>
        </w:rPr>
        <w:t xml:space="preserve">the right to </w:t>
      </w:r>
      <w:r w:rsidR="00062F06" w:rsidRPr="0043645B">
        <w:rPr>
          <w:rFonts w:ascii="Amnesty Trade Gothic" w:hAnsi="Amnesty Trade Gothic" w:cstheme="minorHAnsi"/>
          <w:sz w:val="22"/>
          <w:szCs w:val="22"/>
        </w:rPr>
        <w:t>privacy</w:t>
      </w:r>
      <w:r w:rsidRPr="0043645B">
        <w:rPr>
          <w:rFonts w:ascii="Amnesty Trade Gothic" w:hAnsi="Amnesty Trade Gothic" w:cstheme="minorHAnsi"/>
          <w:sz w:val="22"/>
          <w:szCs w:val="22"/>
        </w:rPr>
        <w:t>.</w:t>
      </w:r>
      <w:r w:rsidR="00F75D72" w:rsidRPr="0043645B">
        <w:rPr>
          <w:rFonts w:ascii="Amnesty Trade Gothic" w:hAnsi="Amnesty Trade Gothic" w:cstheme="minorHAnsi"/>
          <w:sz w:val="22"/>
          <w:szCs w:val="22"/>
        </w:rPr>
        <w:t xml:space="preserve"> </w:t>
      </w:r>
      <w:r w:rsidR="000A52E7" w:rsidRPr="0043645B">
        <w:rPr>
          <w:rFonts w:ascii="Amnesty Trade Gothic" w:hAnsi="Amnesty Trade Gothic" w:cstheme="minorHAnsi"/>
          <w:sz w:val="22"/>
          <w:szCs w:val="22"/>
        </w:rPr>
        <w:t xml:space="preserve">Chapter </w:t>
      </w:r>
      <w:r w:rsidR="00A203AD" w:rsidRPr="0043645B">
        <w:rPr>
          <w:rFonts w:ascii="Amnesty Trade Gothic" w:hAnsi="Amnesty Trade Gothic" w:cstheme="minorHAnsi"/>
          <w:sz w:val="22"/>
          <w:szCs w:val="22"/>
        </w:rPr>
        <w:t>3</w:t>
      </w:r>
      <w:r w:rsidRPr="0043645B">
        <w:rPr>
          <w:rFonts w:ascii="Amnesty Trade Gothic" w:hAnsi="Amnesty Trade Gothic" w:cstheme="minorHAnsi"/>
          <w:sz w:val="22"/>
          <w:szCs w:val="22"/>
        </w:rPr>
        <w:t xml:space="preserve"> focuses on what happens to detainees from the</w:t>
      </w:r>
      <w:r w:rsidR="000A52E7" w:rsidRPr="0043645B">
        <w:rPr>
          <w:rFonts w:ascii="Amnesty Trade Gothic" w:hAnsi="Amnesty Trade Gothic" w:cstheme="minorHAnsi"/>
          <w:sz w:val="22"/>
          <w:szCs w:val="22"/>
        </w:rPr>
        <w:t xml:space="preserve"> time they are detained</w:t>
      </w:r>
      <w:r w:rsidRPr="0043645B">
        <w:rPr>
          <w:rFonts w:ascii="Amnesty Trade Gothic" w:hAnsi="Amnesty Trade Gothic" w:cstheme="minorHAnsi"/>
          <w:sz w:val="22"/>
          <w:szCs w:val="22"/>
        </w:rPr>
        <w:t xml:space="preserve"> until they enter an internment camp</w:t>
      </w:r>
      <w:r w:rsidR="004E4AFC"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the process of </w:t>
      </w:r>
      <w:r w:rsidR="001C4B1C" w:rsidRPr="0043645B">
        <w:rPr>
          <w:rFonts w:ascii="Amnesty Trade Gothic" w:hAnsi="Amnesty Trade Gothic" w:cstheme="minorHAnsi"/>
          <w:sz w:val="22"/>
          <w:szCs w:val="22"/>
        </w:rPr>
        <w:t>arbitrary</w:t>
      </w:r>
      <w:r w:rsidRPr="0043645B">
        <w:rPr>
          <w:rFonts w:ascii="Amnesty Trade Gothic" w:hAnsi="Amnesty Trade Gothic" w:cstheme="minorHAnsi"/>
          <w:sz w:val="22"/>
          <w:szCs w:val="22"/>
        </w:rPr>
        <w:t xml:space="preserve"> detention, interrogation, biometric data collection, and transfer to </w:t>
      </w:r>
      <w:r w:rsidR="004E4AFC"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 xml:space="preserve">camp. </w:t>
      </w:r>
      <w:r w:rsidR="00F022BE" w:rsidRPr="0043645B">
        <w:rPr>
          <w:rFonts w:ascii="Amnesty Trade Gothic" w:hAnsi="Amnesty Trade Gothic" w:cstheme="minorHAnsi"/>
          <w:sz w:val="22"/>
          <w:szCs w:val="22"/>
        </w:rPr>
        <w:t xml:space="preserve">Chapter </w:t>
      </w:r>
      <w:r w:rsidR="00A203AD" w:rsidRPr="0043645B">
        <w:rPr>
          <w:rFonts w:ascii="Amnesty Trade Gothic" w:hAnsi="Amnesty Trade Gothic" w:cstheme="minorHAnsi"/>
          <w:sz w:val="22"/>
          <w:szCs w:val="22"/>
        </w:rPr>
        <w:t>4</w:t>
      </w:r>
      <w:r w:rsidRPr="0043645B">
        <w:rPr>
          <w:rFonts w:ascii="Amnesty Trade Gothic" w:hAnsi="Amnesty Trade Gothic" w:cstheme="minorHAnsi"/>
          <w:sz w:val="22"/>
          <w:szCs w:val="22"/>
        </w:rPr>
        <w:t xml:space="preserve"> details life for detainees inside the internment camps, including the conditions in the camps, the highly</w:t>
      </w:r>
      <w:r w:rsidR="004E4AFC"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regimented daily routines,</w:t>
      </w:r>
      <w:r w:rsidR="001C4B1C" w:rsidRPr="0043645B">
        <w:rPr>
          <w:rFonts w:ascii="Amnesty Trade Gothic" w:hAnsi="Amnesty Trade Gothic" w:cstheme="minorHAnsi"/>
          <w:sz w:val="22"/>
          <w:szCs w:val="22"/>
        </w:rPr>
        <w:t xml:space="preserve"> and</w:t>
      </w:r>
      <w:r w:rsidRPr="0043645B">
        <w:rPr>
          <w:rFonts w:ascii="Amnesty Trade Gothic" w:hAnsi="Amnesty Trade Gothic" w:cstheme="minorHAnsi"/>
          <w:sz w:val="22"/>
          <w:szCs w:val="22"/>
        </w:rPr>
        <w:t xml:space="preserve"> the content of the </w:t>
      </w:r>
      <w:r w:rsidR="004E4AFC" w:rsidRPr="0043645B">
        <w:rPr>
          <w:rFonts w:ascii="Amnesty Trade Gothic" w:hAnsi="Amnesty Trade Gothic" w:cstheme="minorHAnsi"/>
          <w:sz w:val="22"/>
          <w:szCs w:val="22"/>
        </w:rPr>
        <w:t>“</w:t>
      </w:r>
      <w:r w:rsidRPr="0043645B">
        <w:rPr>
          <w:rFonts w:ascii="Amnesty Trade Gothic" w:hAnsi="Amnesty Trade Gothic" w:cstheme="minorHAnsi"/>
          <w:sz w:val="22"/>
          <w:szCs w:val="22"/>
        </w:rPr>
        <w:t>re-education</w:t>
      </w:r>
      <w:r w:rsidR="004E4AFC" w:rsidRPr="0043645B">
        <w:rPr>
          <w:rFonts w:ascii="Amnesty Trade Gothic" w:hAnsi="Amnesty Trade Gothic" w:cstheme="minorHAnsi"/>
          <w:sz w:val="22"/>
          <w:szCs w:val="22"/>
        </w:rPr>
        <w:t>”</w:t>
      </w:r>
      <w:r w:rsidR="001C4B1C" w:rsidRPr="0043645B">
        <w:rPr>
          <w:rFonts w:ascii="Amnesty Trade Gothic" w:hAnsi="Amnesty Trade Gothic" w:cstheme="minorHAnsi"/>
          <w:sz w:val="22"/>
          <w:szCs w:val="22"/>
        </w:rPr>
        <w:t xml:space="preserve"> curriculum. </w:t>
      </w:r>
      <w:r w:rsidR="00BD1852" w:rsidRPr="0043645B">
        <w:rPr>
          <w:rFonts w:ascii="Amnesty Trade Gothic" w:hAnsi="Amnesty Trade Gothic" w:cstheme="minorHAnsi"/>
          <w:sz w:val="22"/>
          <w:szCs w:val="22"/>
        </w:rPr>
        <w:t xml:space="preserve"> </w:t>
      </w:r>
      <w:r w:rsidR="001C4B1C" w:rsidRPr="0043645B">
        <w:rPr>
          <w:rFonts w:ascii="Amnesty Trade Gothic" w:hAnsi="Amnesty Trade Gothic" w:cstheme="minorHAnsi"/>
          <w:sz w:val="22"/>
          <w:szCs w:val="22"/>
        </w:rPr>
        <w:t xml:space="preserve">Chapter </w:t>
      </w:r>
      <w:r w:rsidR="00A203AD" w:rsidRPr="0043645B">
        <w:rPr>
          <w:rFonts w:ascii="Amnesty Trade Gothic" w:hAnsi="Amnesty Trade Gothic" w:cstheme="minorHAnsi"/>
          <w:sz w:val="22"/>
          <w:szCs w:val="22"/>
        </w:rPr>
        <w:t>5</w:t>
      </w:r>
      <w:r w:rsidR="001C4B1C" w:rsidRPr="0043645B">
        <w:rPr>
          <w:rFonts w:ascii="Amnesty Trade Gothic" w:hAnsi="Amnesty Trade Gothic" w:cstheme="minorHAnsi"/>
          <w:sz w:val="22"/>
          <w:szCs w:val="22"/>
        </w:rPr>
        <w:t xml:space="preserve"> describes the widespread and systematic use of torture and other forms of ill-treatment in the internment camps. Chapter </w:t>
      </w:r>
      <w:r w:rsidR="00BD1852" w:rsidRPr="0043645B">
        <w:rPr>
          <w:rFonts w:ascii="Amnesty Trade Gothic" w:hAnsi="Amnesty Trade Gothic" w:cstheme="minorHAnsi"/>
          <w:sz w:val="22"/>
          <w:szCs w:val="22"/>
        </w:rPr>
        <w:t>7</w:t>
      </w:r>
      <w:r w:rsidRPr="0043645B">
        <w:rPr>
          <w:rFonts w:ascii="Amnesty Trade Gothic" w:hAnsi="Amnesty Trade Gothic" w:cstheme="minorHAnsi"/>
          <w:sz w:val="22"/>
          <w:szCs w:val="22"/>
        </w:rPr>
        <w:t xml:space="preserve"> examines</w:t>
      </w:r>
      <w:r w:rsidR="001C4B1C" w:rsidRPr="0043645B">
        <w:rPr>
          <w:rFonts w:ascii="Amnesty Trade Gothic" w:hAnsi="Amnesty Trade Gothic" w:cstheme="minorHAnsi"/>
          <w:sz w:val="22"/>
          <w:szCs w:val="22"/>
        </w:rPr>
        <w:t xml:space="preserve"> the process that determines whether detainees are released from internment camps</w:t>
      </w:r>
      <w:r w:rsidR="00BD1852" w:rsidRPr="0043645B">
        <w:rPr>
          <w:rFonts w:ascii="Amnesty Trade Gothic" w:hAnsi="Amnesty Trade Gothic" w:cstheme="minorHAnsi"/>
          <w:sz w:val="22"/>
          <w:szCs w:val="22"/>
        </w:rPr>
        <w:t xml:space="preserve">. Chapter 8 describes certain aspects of the process that detainees go through if they are given prison sentences while in the camp. Chapter 8 describes the experiences of a few camp survivors who were transferred to from the camp to situations of forced labour. </w:t>
      </w:r>
      <w:r w:rsidR="001C4B1C" w:rsidRPr="0043645B">
        <w:rPr>
          <w:rFonts w:ascii="Amnesty Trade Gothic" w:hAnsi="Amnesty Trade Gothic" w:cstheme="minorHAnsi"/>
          <w:sz w:val="22"/>
          <w:szCs w:val="22"/>
        </w:rPr>
        <w:t xml:space="preserve"> </w:t>
      </w:r>
      <w:r w:rsidR="00BD1852" w:rsidRPr="0043645B">
        <w:rPr>
          <w:rFonts w:ascii="Amnesty Trade Gothic" w:hAnsi="Amnesty Trade Gothic" w:cstheme="minorHAnsi"/>
          <w:sz w:val="22"/>
          <w:szCs w:val="22"/>
        </w:rPr>
        <w:t>Chapter</w:t>
      </w:r>
      <w:r w:rsidR="001C4B1C" w:rsidRPr="0043645B">
        <w:rPr>
          <w:rFonts w:ascii="Amnesty Trade Gothic" w:hAnsi="Amnesty Trade Gothic" w:cstheme="minorHAnsi"/>
          <w:sz w:val="22"/>
          <w:szCs w:val="22"/>
        </w:rPr>
        <w:t xml:space="preserve"> </w:t>
      </w:r>
      <w:r w:rsidR="00BD1852" w:rsidRPr="0043645B">
        <w:rPr>
          <w:rFonts w:ascii="Amnesty Trade Gothic" w:hAnsi="Amnesty Trade Gothic" w:cstheme="minorHAnsi"/>
          <w:sz w:val="22"/>
          <w:szCs w:val="22"/>
        </w:rPr>
        <w:t>9</w:t>
      </w:r>
      <w:r w:rsidRPr="0043645B">
        <w:rPr>
          <w:rFonts w:ascii="Amnesty Trade Gothic" w:hAnsi="Amnesty Trade Gothic" w:cstheme="minorHAnsi"/>
          <w:sz w:val="22"/>
          <w:szCs w:val="22"/>
        </w:rPr>
        <w:t xml:space="preserve"> describes the restriction</w:t>
      </w:r>
      <w:r w:rsidR="006269F8"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on the rights and freedoms </w:t>
      </w:r>
      <w:r w:rsidR="006269F8" w:rsidRPr="0043645B">
        <w:rPr>
          <w:rFonts w:ascii="Amnesty Trade Gothic" w:hAnsi="Amnesty Trade Gothic" w:cstheme="minorHAnsi"/>
          <w:sz w:val="22"/>
          <w:szCs w:val="22"/>
        </w:rPr>
        <w:t>placed on</w:t>
      </w:r>
      <w:r w:rsidRPr="0043645B">
        <w:rPr>
          <w:rFonts w:ascii="Amnesty Trade Gothic" w:hAnsi="Amnesty Trade Gothic" w:cstheme="minorHAnsi"/>
          <w:sz w:val="22"/>
          <w:szCs w:val="22"/>
        </w:rPr>
        <w:t xml:space="preserve"> ex-internees and their families after </w:t>
      </w:r>
      <w:r w:rsidR="006269F8" w:rsidRPr="0043645B">
        <w:rPr>
          <w:rFonts w:ascii="Amnesty Trade Gothic" w:hAnsi="Amnesty Trade Gothic" w:cstheme="minorHAnsi"/>
          <w:sz w:val="22"/>
          <w:szCs w:val="22"/>
        </w:rPr>
        <w:t xml:space="preserve">internees </w:t>
      </w:r>
      <w:r w:rsidRPr="0043645B">
        <w:rPr>
          <w:rFonts w:ascii="Amnesty Trade Gothic" w:hAnsi="Amnesty Trade Gothic" w:cstheme="minorHAnsi"/>
          <w:sz w:val="22"/>
          <w:szCs w:val="22"/>
        </w:rPr>
        <w:t>are released from the camps, including the surveillance by government minders</w:t>
      </w:r>
      <w:r w:rsidR="006269F8"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who often li</w:t>
      </w:r>
      <w:r w:rsidR="006269F8" w:rsidRPr="0043645B">
        <w:rPr>
          <w:rFonts w:ascii="Amnesty Trade Gothic" w:hAnsi="Amnesty Trade Gothic" w:cstheme="minorHAnsi"/>
          <w:sz w:val="22"/>
          <w:szCs w:val="22"/>
        </w:rPr>
        <w:t>v</w:t>
      </w:r>
      <w:r w:rsidRPr="0043645B">
        <w:rPr>
          <w:rFonts w:ascii="Amnesty Trade Gothic" w:hAnsi="Amnesty Trade Gothic" w:cstheme="minorHAnsi"/>
          <w:sz w:val="22"/>
          <w:szCs w:val="22"/>
        </w:rPr>
        <w:t>e with ex-detainees</w:t>
      </w:r>
      <w:r w:rsidR="006269F8"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other restriction</w:t>
      </w:r>
      <w:r w:rsidR="006269F8"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on movement and association</w:t>
      </w:r>
      <w:r w:rsidR="006269F8"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continued </w:t>
      </w:r>
      <w:r w:rsidR="006269F8" w:rsidRPr="0043645B">
        <w:rPr>
          <w:rFonts w:ascii="Amnesty Trade Gothic" w:hAnsi="Amnesty Trade Gothic" w:cstheme="minorHAnsi"/>
          <w:sz w:val="22"/>
          <w:szCs w:val="22"/>
        </w:rPr>
        <w:t>“</w:t>
      </w:r>
      <w:r w:rsidRPr="0043645B">
        <w:rPr>
          <w:rFonts w:ascii="Amnesty Trade Gothic" w:hAnsi="Amnesty Trade Gothic" w:cstheme="minorHAnsi"/>
          <w:sz w:val="22"/>
          <w:szCs w:val="22"/>
        </w:rPr>
        <w:t>re-education</w:t>
      </w:r>
      <w:r w:rsidR="006269F8"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classes</w:t>
      </w:r>
      <w:r w:rsidR="006269F8"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social ostracization.</w:t>
      </w:r>
      <w:r w:rsidR="005B064C" w:rsidRPr="0043645B">
        <w:rPr>
          <w:rFonts w:ascii="Amnesty Trade Gothic" w:hAnsi="Amnesty Trade Gothic" w:cstheme="minorHAnsi"/>
          <w:sz w:val="22"/>
          <w:szCs w:val="22"/>
        </w:rPr>
        <w:t xml:space="preserve"> Chapter 10</w:t>
      </w:r>
      <w:r w:rsidR="001C4B1C" w:rsidRPr="0043645B">
        <w:rPr>
          <w:rFonts w:ascii="Amnesty Trade Gothic" w:hAnsi="Amnesty Trade Gothic" w:cstheme="minorHAnsi"/>
          <w:sz w:val="22"/>
          <w:szCs w:val="22"/>
        </w:rPr>
        <w:t xml:space="preserve"> argues that the abuses committed in </w:t>
      </w:r>
      <w:r w:rsidR="00B46E83" w:rsidRPr="0043645B">
        <w:rPr>
          <w:rFonts w:ascii="Amnesty Trade Gothic" w:hAnsi="Amnesty Trade Gothic" w:cstheme="minorHAnsi"/>
          <w:sz w:val="22"/>
          <w:szCs w:val="22"/>
        </w:rPr>
        <w:t>XUAR</w:t>
      </w:r>
      <w:r w:rsidR="001C4B1C" w:rsidRPr="0043645B">
        <w:rPr>
          <w:rFonts w:ascii="Amnesty Trade Gothic" w:hAnsi="Amnesty Trade Gothic" w:cstheme="minorHAnsi"/>
          <w:sz w:val="22"/>
          <w:szCs w:val="22"/>
        </w:rPr>
        <w:t xml:space="preserve"> since 2017 meet all </w:t>
      </w:r>
      <w:r w:rsidR="005B064C" w:rsidRPr="0043645B">
        <w:rPr>
          <w:rFonts w:ascii="Amnesty Trade Gothic" w:hAnsi="Amnesty Trade Gothic" w:cstheme="minorHAnsi"/>
          <w:sz w:val="22"/>
          <w:szCs w:val="22"/>
        </w:rPr>
        <w:t xml:space="preserve">the </w:t>
      </w:r>
      <w:r w:rsidR="001C4B1C" w:rsidRPr="0043645B">
        <w:rPr>
          <w:rFonts w:ascii="Amnesty Trade Gothic" w:hAnsi="Amnesty Trade Gothic" w:cstheme="minorHAnsi"/>
          <w:sz w:val="22"/>
          <w:szCs w:val="22"/>
        </w:rPr>
        <w:t xml:space="preserve">elements of the elements of </w:t>
      </w:r>
      <w:r w:rsidR="005B064C" w:rsidRPr="0043645B">
        <w:rPr>
          <w:rFonts w:ascii="Amnesty Trade Gothic" w:hAnsi="Amnesty Trade Gothic" w:cstheme="minorHAnsi"/>
          <w:sz w:val="22"/>
          <w:szCs w:val="22"/>
        </w:rPr>
        <w:t xml:space="preserve">at least three </w:t>
      </w:r>
      <w:r w:rsidR="001C4B1C" w:rsidRPr="0043645B">
        <w:rPr>
          <w:rFonts w:ascii="Amnesty Trade Gothic" w:hAnsi="Amnesty Trade Gothic" w:cstheme="minorHAnsi"/>
          <w:sz w:val="22"/>
          <w:szCs w:val="22"/>
        </w:rPr>
        <w:t>crimes against humanity under international criminal law</w:t>
      </w:r>
      <w:r w:rsidR="005B064C" w:rsidRPr="0043645B">
        <w:rPr>
          <w:rFonts w:ascii="Amnesty Trade Gothic" w:hAnsi="Amnesty Trade Gothic" w:cstheme="minorHAnsi"/>
          <w:sz w:val="22"/>
          <w:szCs w:val="22"/>
        </w:rPr>
        <w:t>: persecution, imprisonment, and torture</w:t>
      </w:r>
      <w:r w:rsidR="001C4B1C" w:rsidRPr="0043645B">
        <w:rPr>
          <w:rFonts w:ascii="Amnesty Trade Gothic" w:hAnsi="Amnesty Trade Gothic" w:cstheme="minorHAnsi"/>
          <w:sz w:val="22"/>
          <w:szCs w:val="22"/>
        </w:rPr>
        <w:t xml:space="preserve">. </w:t>
      </w:r>
      <w:r w:rsidR="005B064C" w:rsidRPr="0043645B">
        <w:rPr>
          <w:rFonts w:ascii="Amnesty Trade Gothic" w:hAnsi="Amnesty Trade Gothic" w:cstheme="minorHAnsi"/>
          <w:sz w:val="22"/>
          <w:szCs w:val="22"/>
        </w:rPr>
        <w:t xml:space="preserve">Chapter 11 concludes argues that the international community must take action to investigate the situation in XUAR, most importantly, to prevent the crimes against humanity and other human right violations from continuing. </w:t>
      </w:r>
      <w:r w:rsidR="001C4B1C" w:rsidRPr="0043645B">
        <w:rPr>
          <w:rFonts w:ascii="Amnesty Trade Gothic" w:hAnsi="Amnesty Trade Gothic" w:cstheme="minorHAnsi"/>
          <w:sz w:val="22"/>
          <w:szCs w:val="22"/>
        </w:rPr>
        <w:t xml:space="preserve">Chapter </w:t>
      </w:r>
      <w:r w:rsidR="005B064C" w:rsidRPr="0043645B">
        <w:rPr>
          <w:rFonts w:ascii="Amnesty Trade Gothic" w:hAnsi="Amnesty Trade Gothic" w:cstheme="minorHAnsi"/>
          <w:sz w:val="22"/>
          <w:szCs w:val="22"/>
        </w:rPr>
        <w:t>12</w:t>
      </w:r>
      <w:r w:rsidR="001C4B1C" w:rsidRPr="0043645B">
        <w:rPr>
          <w:rFonts w:ascii="Amnesty Trade Gothic" w:hAnsi="Amnesty Trade Gothic" w:cstheme="minorHAnsi"/>
          <w:sz w:val="22"/>
          <w:szCs w:val="22"/>
        </w:rPr>
        <w:t xml:space="preserve"> provides recommendations to the Government of China and UN bodies and member states</w:t>
      </w:r>
    </w:p>
    <w:p w14:paraId="23E7ABCA" w14:textId="6512997B" w:rsidR="008B59BE" w:rsidRPr="0043645B" w:rsidRDefault="009D51C2" w:rsidP="00501480">
      <w:pPr>
        <w:pStyle w:val="Heading1"/>
        <w:rPr>
          <w:rFonts w:ascii="Amnesty Trade Gothic" w:hAnsi="Amnesty Trade Gothic"/>
        </w:rPr>
      </w:pPr>
      <w:bookmarkStart w:id="26" w:name="_Toc69069195"/>
      <w:commentRangeStart w:id="27"/>
      <w:commentRangeStart w:id="28"/>
      <w:r w:rsidRPr="0043645B">
        <w:rPr>
          <w:rFonts w:ascii="Amnesty Trade Gothic" w:hAnsi="Amnesty Trade Gothic"/>
        </w:rPr>
        <w:t>M</w:t>
      </w:r>
      <w:r w:rsidR="008B59BE" w:rsidRPr="0043645B">
        <w:rPr>
          <w:rFonts w:ascii="Amnesty Trade Gothic" w:hAnsi="Amnesty Trade Gothic"/>
        </w:rPr>
        <w:t>ethodology</w:t>
      </w:r>
      <w:commentRangeEnd w:id="27"/>
      <w:r w:rsidR="008B59BE" w:rsidRPr="0043645B">
        <w:rPr>
          <w:rStyle w:val="CommentReference"/>
          <w:rFonts w:ascii="Amnesty Trade Gothic" w:hAnsi="Amnesty Trade Gothic"/>
          <w:sz w:val="32"/>
          <w:szCs w:val="32"/>
        </w:rPr>
        <w:commentReference w:id="27"/>
      </w:r>
      <w:bookmarkEnd w:id="0"/>
      <w:commentRangeEnd w:id="28"/>
      <w:r w:rsidR="00773D91" w:rsidRPr="0043645B">
        <w:rPr>
          <w:rStyle w:val="CommentReference"/>
          <w:rFonts w:ascii="Amnesty Trade Gothic" w:hAnsi="Amnesty Trade Gothic"/>
          <w:sz w:val="32"/>
          <w:szCs w:val="32"/>
        </w:rPr>
        <w:commentReference w:id="28"/>
      </w:r>
      <w:bookmarkEnd w:id="26"/>
    </w:p>
    <w:p w14:paraId="09B62D4B" w14:textId="27EA069E"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This report is a product of field and remote research carried out between October 2019 and April 2021. The report’s findings and conclusions draw heavily from first-hand testimonies </w:t>
      </w:r>
      <w:r w:rsidR="00FB2278" w:rsidRPr="0043645B">
        <w:rPr>
          <w:rFonts w:ascii="Amnesty Trade Gothic" w:hAnsi="Amnesty Trade Gothic" w:cstheme="minorHAnsi"/>
          <w:sz w:val="22"/>
          <w:szCs w:val="22"/>
        </w:rPr>
        <w:t xml:space="preserve">that Amnesty International gathered </w:t>
      </w:r>
      <w:r w:rsidRPr="0043645B">
        <w:rPr>
          <w:rFonts w:ascii="Amnesty Trade Gothic" w:hAnsi="Amnesty Trade Gothic" w:cstheme="minorHAnsi"/>
          <w:sz w:val="22"/>
          <w:szCs w:val="22"/>
        </w:rPr>
        <w:t>from survivors and witnesses, as well as an analysis of satellite imagery and data. The report also draws on testimonial evidence and confidential government documents gathered from journalists</w:t>
      </w:r>
      <w:r w:rsidR="00C57465" w:rsidRPr="0043645B">
        <w:rPr>
          <w:rFonts w:ascii="Amnesty Trade Gothic" w:hAnsi="Amnesty Trade Gothic" w:cstheme="minorHAnsi"/>
          <w:sz w:val="22"/>
          <w:szCs w:val="22"/>
        </w:rPr>
        <w:t xml:space="preserve">, scholars, </w:t>
      </w:r>
      <w:r w:rsidRPr="0043645B">
        <w:rPr>
          <w:rFonts w:ascii="Amnesty Trade Gothic" w:hAnsi="Amnesty Trade Gothic" w:cstheme="minorHAnsi"/>
          <w:sz w:val="22"/>
          <w:szCs w:val="22"/>
        </w:rPr>
        <w:t>and other human rights organizations.</w:t>
      </w:r>
    </w:p>
    <w:p w14:paraId="3FFE3BDC" w14:textId="1E56EC78" w:rsidR="008A43B6"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Between October 2019 and April 2021, Amnesty International </w:t>
      </w:r>
      <w:commentRangeStart w:id="29"/>
      <w:commentRangeStart w:id="30"/>
      <w:commentRangeStart w:id="31"/>
      <w:r w:rsidRPr="0043645B">
        <w:rPr>
          <w:rFonts w:ascii="Amnesty Trade Gothic" w:hAnsi="Amnesty Trade Gothic" w:cstheme="minorHAnsi"/>
          <w:sz w:val="22"/>
          <w:szCs w:val="22"/>
        </w:rPr>
        <w:t xml:space="preserve">interviewed </w:t>
      </w:r>
      <w:commentRangeStart w:id="32"/>
      <w:r w:rsidRPr="0043645B">
        <w:rPr>
          <w:rFonts w:ascii="Amnesty Trade Gothic" w:hAnsi="Amnesty Trade Gothic" w:cstheme="minorHAnsi"/>
          <w:sz w:val="22"/>
          <w:szCs w:val="22"/>
        </w:rPr>
        <w:t>XXX</w:t>
      </w:r>
      <w:commentRangeEnd w:id="32"/>
      <w:r w:rsidR="00DC4472" w:rsidRPr="0043645B">
        <w:rPr>
          <w:rStyle w:val="CommentReference"/>
          <w:rFonts w:ascii="Amnesty Trade Gothic" w:hAnsi="Amnesty Trade Gothic"/>
        </w:rPr>
        <w:commentReference w:id="32"/>
      </w:r>
      <w:r w:rsidRPr="0043645B">
        <w:rPr>
          <w:rFonts w:ascii="Amnesty Trade Gothic" w:hAnsi="Amnesty Trade Gothic" w:cstheme="minorHAnsi"/>
          <w:sz w:val="22"/>
          <w:szCs w:val="22"/>
        </w:rPr>
        <w:t xml:space="preserve"> people </w:t>
      </w:r>
      <w:commentRangeEnd w:id="29"/>
      <w:r w:rsidR="00A52B43" w:rsidRPr="0043645B">
        <w:rPr>
          <w:rStyle w:val="CommentReference"/>
          <w:rFonts w:ascii="Amnesty Trade Gothic" w:hAnsi="Amnesty Trade Gothic" w:cstheme="minorHAnsi"/>
          <w:sz w:val="22"/>
          <w:szCs w:val="22"/>
        </w:rPr>
        <w:commentReference w:id="29"/>
      </w:r>
      <w:commentRangeEnd w:id="30"/>
      <w:r w:rsidR="00346754" w:rsidRPr="0043645B">
        <w:rPr>
          <w:rStyle w:val="CommentReference"/>
          <w:rFonts w:ascii="Amnesty Trade Gothic" w:hAnsi="Amnesty Trade Gothic" w:cstheme="minorHAnsi"/>
          <w:sz w:val="22"/>
          <w:szCs w:val="22"/>
        </w:rPr>
        <w:commentReference w:id="30"/>
      </w:r>
      <w:commentRangeEnd w:id="31"/>
      <w:r w:rsidR="006C1B8D" w:rsidRPr="0043645B">
        <w:rPr>
          <w:rStyle w:val="CommentReference"/>
          <w:rFonts w:ascii="Amnesty Trade Gothic" w:hAnsi="Amnesty Trade Gothic"/>
        </w:rPr>
        <w:commentReference w:id="31"/>
      </w:r>
      <w:r w:rsidRPr="0043645B">
        <w:rPr>
          <w:rFonts w:ascii="Amnesty Trade Gothic" w:hAnsi="Amnesty Trade Gothic" w:cstheme="minorHAnsi"/>
          <w:sz w:val="22"/>
          <w:szCs w:val="22"/>
        </w:rPr>
        <w:t xml:space="preserve">with knowledge of the situation in </w:t>
      </w:r>
      <w:r w:rsidR="00B46E83" w:rsidRPr="0043645B">
        <w:rPr>
          <w:rFonts w:ascii="Amnesty Trade Gothic" w:hAnsi="Amnesty Trade Gothic" w:cstheme="minorHAnsi"/>
          <w:sz w:val="22"/>
          <w:szCs w:val="22"/>
        </w:rPr>
        <w:t>XUAR</w:t>
      </w:r>
      <w:commentRangeStart w:id="33"/>
      <w:r w:rsidRPr="0043645B">
        <w:rPr>
          <w:rFonts w:ascii="Amnesty Trade Gothic" w:hAnsi="Amnesty Trade Gothic" w:cstheme="minorHAnsi"/>
          <w:sz w:val="22"/>
          <w:szCs w:val="22"/>
        </w:rPr>
        <w:t>, China</w:t>
      </w:r>
      <w:commentRangeEnd w:id="33"/>
      <w:r w:rsidR="00C7556B" w:rsidRPr="0043645B">
        <w:rPr>
          <w:rStyle w:val="CommentReference"/>
          <w:rFonts w:ascii="Amnesty Trade Gothic" w:hAnsi="Amnesty Trade Gothic" w:cstheme="minorHAnsi"/>
          <w:sz w:val="22"/>
          <w:szCs w:val="22"/>
        </w:rPr>
        <w:commentReference w:id="33"/>
      </w:r>
      <w:r w:rsidR="00FB2278"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XX </w:t>
      </w:r>
      <w:r w:rsidR="005E4D46" w:rsidRPr="0043645B">
        <w:rPr>
          <w:rFonts w:ascii="Amnesty Trade Gothic" w:hAnsi="Amnesty Trade Gothic" w:cstheme="minorHAnsi"/>
          <w:sz w:val="22"/>
          <w:szCs w:val="22"/>
        </w:rPr>
        <w:t xml:space="preserve">(XX men and XX women) </w:t>
      </w:r>
      <w:r w:rsidR="00FB2278" w:rsidRPr="0043645B">
        <w:rPr>
          <w:rFonts w:ascii="Amnesty Trade Gothic" w:hAnsi="Amnesty Trade Gothic" w:cstheme="minorHAnsi"/>
          <w:sz w:val="22"/>
          <w:szCs w:val="22"/>
        </w:rPr>
        <w:t xml:space="preserve">were </w:t>
      </w:r>
      <w:r w:rsidRPr="0043645B">
        <w:rPr>
          <w:rFonts w:ascii="Amnesty Trade Gothic" w:hAnsi="Amnesty Trade Gothic" w:cstheme="minorHAnsi"/>
          <w:sz w:val="22"/>
          <w:szCs w:val="22"/>
        </w:rPr>
        <w:t>survivors of internment camps</w:t>
      </w:r>
      <w:r w:rsidR="006165BE" w:rsidRPr="0043645B">
        <w:rPr>
          <w:rFonts w:ascii="Amnesty Trade Gothic" w:hAnsi="Amnesty Trade Gothic" w:cstheme="minorHAnsi"/>
          <w:sz w:val="22"/>
          <w:szCs w:val="22"/>
        </w:rPr>
        <w:t xml:space="preserve">, XX had lived in or visited </w:t>
      </w:r>
      <w:r w:rsidR="00B46E83" w:rsidRPr="0043645B">
        <w:rPr>
          <w:rFonts w:ascii="Amnesty Trade Gothic" w:hAnsi="Amnesty Trade Gothic" w:cstheme="minorHAnsi"/>
          <w:sz w:val="22"/>
          <w:szCs w:val="22"/>
        </w:rPr>
        <w:t>XUAR</w:t>
      </w:r>
      <w:r w:rsidR="006165BE" w:rsidRPr="0043645B">
        <w:rPr>
          <w:rFonts w:ascii="Amnesty Trade Gothic" w:hAnsi="Amnesty Trade Gothic" w:cstheme="minorHAnsi"/>
          <w:sz w:val="22"/>
          <w:szCs w:val="22"/>
        </w:rPr>
        <w:t xml:space="preserve"> since 2017, </w:t>
      </w:r>
      <w:r w:rsidRPr="0043645B">
        <w:rPr>
          <w:rFonts w:ascii="Amnesty Trade Gothic" w:hAnsi="Amnesty Trade Gothic" w:cstheme="minorHAnsi"/>
          <w:sz w:val="22"/>
          <w:szCs w:val="22"/>
        </w:rPr>
        <w:t xml:space="preserve">X </w:t>
      </w:r>
      <w:r w:rsidR="00FB2278" w:rsidRPr="0043645B">
        <w:rPr>
          <w:rFonts w:ascii="Amnesty Trade Gothic" w:hAnsi="Amnesty Trade Gothic" w:cstheme="minorHAnsi"/>
          <w:sz w:val="22"/>
          <w:szCs w:val="22"/>
        </w:rPr>
        <w:t>had</w:t>
      </w:r>
      <w:r w:rsidRPr="0043645B">
        <w:rPr>
          <w:rFonts w:ascii="Amnesty Trade Gothic" w:hAnsi="Amnesty Trade Gothic" w:cstheme="minorHAnsi"/>
          <w:sz w:val="22"/>
          <w:szCs w:val="22"/>
        </w:rPr>
        <w:t xml:space="preserve"> worked in the internment camp system</w:t>
      </w:r>
      <w:r w:rsidR="006165BE" w:rsidRPr="0043645B">
        <w:rPr>
          <w:rFonts w:ascii="Amnesty Trade Gothic" w:hAnsi="Amnesty Trade Gothic" w:cstheme="minorHAnsi"/>
          <w:sz w:val="22"/>
          <w:szCs w:val="22"/>
        </w:rPr>
        <w:t xml:space="preserve">, XX were family members of detainees. </w:t>
      </w:r>
      <w:commentRangeStart w:id="34"/>
      <w:commentRangeStart w:id="35"/>
      <w:ins w:id="36" w:author="Jonathan Loeb" w:date="2021-04-03T20:56:00Z">
        <w:r w:rsidR="00944E62" w:rsidRPr="0043645B">
          <w:rPr>
            <w:rFonts w:ascii="Amnesty Trade Gothic" w:hAnsi="Amnesty Trade Gothic" w:cstheme="minorHAnsi"/>
            <w:sz w:val="22"/>
            <w:szCs w:val="22"/>
          </w:rPr>
          <w:t>The interviewees included XX Kazakhs, XX Uyghurs, X</w:t>
        </w:r>
      </w:ins>
      <w:ins w:id="37" w:author="Jonathan Loeb" w:date="2021-04-03T20:57:00Z">
        <w:r w:rsidR="00944E62" w:rsidRPr="0043645B">
          <w:rPr>
            <w:rFonts w:ascii="Amnesty Trade Gothic" w:hAnsi="Amnesty Trade Gothic" w:cstheme="minorHAnsi"/>
            <w:sz w:val="22"/>
            <w:szCs w:val="22"/>
          </w:rPr>
          <w:t xml:space="preserve"> </w:t>
        </w:r>
        <w:proofErr w:type="spellStart"/>
        <w:r w:rsidR="00944E62" w:rsidRPr="0043645B">
          <w:rPr>
            <w:rFonts w:ascii="Amnesty Trade Gothic" w:hAnsi="Amnesty Trade Gothic" w:cstheme="minorHAnsi"/>
            <w:sz w:val="22"/>
            <w:szCs w:val="22"/>
          </w:rPr>
          <w:t>Kyrgzy</w:t>
        </w:r>
        <w:proofErr w:type="spellEnd"/>
        <w:r w:rsidR="00944E62" w:rsidRPr="0043645B">
          <w:rPr>
            <w:rFonts w:ascii="Amnesty Trade Gothic" w:hAnsi="Amnesty Trade Gothic" w:cstheme="minorHAnsi"/>
            <w:sz w:val="22"/>
            <w:szCs w:val="22"/>
          </w:rPr>
          <w:t xml:space="preserve">, X Uzbeks, X Tajiks, and X Han Chinese. </w:t>
        </w:r>
      </w:ins>
      <w:commentRangeEnd w:id="34"/>
      <w:ins w:id="38" w:author="Jonathan Loeb" w:date="2021-04-03T20:58:00Z">
        <w:r w:rsidR="00944E62" w:rsidRPr="0043645B">
          <w:rPr>
            <w:rStyle w:val="CommentReference"/>
            <w:rFonts w:ascii="Amnesty Trade Gothic" w:hAnsi="Amnesty Trade Gothic" w:cstheme="minorHAnsi"/>
            <w:sz w:val="22"/>
            <w:szCs w:val="22"/>
          </w:rPr>
          <w:commentReference w:id="34"/>
        </w:r>
      </w:ins>
      <w:commentRangeEnd w:id="35"/>
      <w:r w:rsidR="00DC4472" w:rsidRPr="0043645B">
        <w:rPr>
          <w:rStyle w:val="CommentReference"/>
          <w:rFonts w:ascii="Amnesty Trade Gothic" w:hAnsi="Amnesty Trade Gothic"/>
        </w:rPr>
        <w:commentReference w:id="35"/>
      </w:r>
    </w:p>
    <w:p w14:paraId="79ACE0BB" w14:textId="26F54C70" w:rsidR="00C57465"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These testimonies represent a significant portion of all public testimonial evidence gather</w:t>
      </w:r>
      <w:r w:rsidR="00B06EEE" w:rsidRPr="0043645B">
        <w:rPr>
          <w:rFonts w:ascii="Amnesty Trade Gothic" w:hAnsi="Amnesty Trade Gothic" w:cstheme="minorHAnsi"/>
          <w:sz w:val="22"/>
          <w:szCs w:val="22"/>
        </w:rPr>
        <w:t>ed</w:t>
      </w:r>
      <w:r w:rsidRPr="0043645B">
        <w:rPr>
          <w:rFonts w:ascii="Amnesty Trade Gothic" w:hAnsi="Amnesty Trade Gothic" w:cstheme="minorHAnsi"/>
          <w:sz w:val="22"/>
          <w:szCs w:val="22"/>
        </w:rPr>
        <w:t xml:space="preserve"> about the situation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since 2017. According to the </w:t>
      </w:r>
      <w:r w:rsidR="00B46E83" w:rsidRPr="0043645B">
        <w:rPr>
          <w:rFonts w:ascii="Amnesty Trade Gothic" w:hAnsi="Amnesty Trade Gothic" w:cstheme="minorHAnsi"/>
          <w:sz w:val="22"/>
          <w:szCs w:val="22"/>
        </w:rPr>
        <w:t>XUAR</w:t>
      </w:r>
      <w:r w:rsidR="00A82AD0" w:rsidRPr="0043645B">
        <w:rPr>
          <w:rFonts w:ascii="Amnesty Trade Gothic" w:hAnsi="Amnesty Trade Gothic" w:cstheme="minorHAnsi"/>
          <w:sz w:val="22"/>
          <w:szCs w:val="22"/>
        </w:rPr>
        <w:t xml:space="preserve"> Victims Database</w:t>
      </w:r>
      <w:r w:rsidR="00C57465"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a</w:t>
      </w:r>
      <w:commentRangeStart w:id="39"/>
      <w:commentRangeStart w:id="40"/>
      <w:r w:rsidRPr="0043645B">
        <w:rPr>
          <w:rFonts w:ascii="Amnesty Trade Gothic" w:hAnsi="Amnesty Trade Gothic" w:cstheme="minorHAnsi"/>
          <w:sz w:val="22"/>
          <w:szCs w:val="22"/>
        </w:rPr>
        <w:t xml:space="preserve"> </w:t>
      </w:r>
      <w:commentRangeEnd w:id="39"/>
      <w:r w:rsidR="00C7556B" w:rsidRPr="0043645B">
        <w:rPr>
          <w:rStyle w:val="CommentReference"/>
          <w:rFonts w:ascii="Amnesty Trade Gothic" w:hAnsi="Amnesty Trade Gothic" w:cstheme="minorHAnsi"/>
          <w:sz w:val="22"/>
          <w:szCs w:val="22"/>
        </w:rPr>
        <w:commentReference w:id="39"/>
      </w:r>
      <w:commentRangeEnd w:id="40"/>
      <w:r w:rsidR="00DC4472" w:rsidRPr="0043645B">
        <w:rPr>
          <w:rStyle w:val="CommentReference"/>
          <w:rFonts w:ascii="Amnesty Trade Gothic" w:hAnsi="Amnesty Trade Gothic"/>
        </w:rPr>
        <w:commentReference w:id="40"/>
      </w:r>
      <w:r w:rsidRPr="0043645B">
        <w:rPr>
          <w:rFonts w:ascii="Amnesty Trade Gothic" w:hAnsi="Amnesty Trade Gothic" w:cstheme="minorHAnsi"/>
          <w:sz w:val="22"/>
          <w:szCs w:val="22"/>
        </w:rPr>
        <w:t>website</w:t>
      </w:r>
      <w:r w:rsidR="00C57465" w:rsidRPr="0043645B">
        <w:rPr>
          <w:rFonts w:ascii="Amnesty Trade Gothic" w:hAnsi="Amnesty Trade Gothic" w:cstheme="minorHAnsi"/>
          <w:sz w:val="22"/>
          <w:szCs w:val="22"/>
        </w:rPr>
        <w:t xml:space="preserve"> run by human </w:t>
      </w:r>
      <w:r w:rsidR="00C57465" w:rsidRPr="0043645B">
        <w:rPr>
          <w:rFonts w:ascii="Amnesty Trade Gothic" w:hAnsi="Amnesty Trade Gothic" w:cstheme="minorHAnsi"/>
          <w:sz w:val="22"/>
          <w:szCs w:val="22"/>
        </w:rPr>
        <w:lastRenderedPageBreak/>
        <w:t xml:space="preserve">rights </w:t>
      </w:r>
      <w:r w:rsidR="00DC4472" w:rsidRPr="0043645B">
        <w:rPr>
          <w:rFonts w:ascii="Amnesty Trade Gothic" w:hAnsi="Amnesty Trade Gothic" w:cstheme="minorHAnsi"/>
          <w:sz w:val="22"/>
          <w:szCs w:val="22"/>
        </w:rPr>
        <w:t xml:space="preserve">researchers and </w:t>
      </w:r>
      <w:r w:rsidR="00C57465" w:rsidRPr="0043645B">
        <w:rPr>
          <w:rFonts w:ascii="Amnesty Trade Gothic" w:hAnsi="Amnesty Trade Gothic" w:cstheme="minorHAnsi"/>
          <w:sz w:val="22"/>
          <w:szCs w:val="22"/>
        </w:rPr>
        <w:t>activists</w:t>
      </w:r>
      <w:r w:rsidRPr="0043645B">
        <w:rPr>
          <w:rFonts w:ascii="Amnesty Trade Gothic" w:hAnsi="Amnesty Trade Gothic" w:cstheme="minorHAnsi"/>
          <w:sz w:val="22"/>
          <w:szCs w:val="22"/>
        </w:rPr>
        <w:t xml:space="preserve"> that aggregates and synthesizes all publicly available testimon</w:t>
      </w:r>
      <w:r w:rsidR="00AB648C" w:rsidRPr="0043645B">
        <w:rPr>
          <w:rFonts w:ascii="Amnesty Trade Gothic" w:hAnsi="Amnesty Trade Gothic" w:cstheme="minorHAnsi"/>
          <w:sz w:val="22"/>
          <w:szCs w:val="22"/>
        </w:rPr>
        <w:t>y</w:t>
      </w:r>
      <w:r w:rsidRPr="0043645B">
        <w:rPr>
          <w:rFonts w:ascii="Amnesty Trade Gothic" w:hAnsi="Amnesty Trade Gothic" w:cstheme="minorHAnsi"/>
          <w:sz w:val="22"/>
          <w:szCs w:val="22"/>
        </w:rPr>
        <w:t xml:space="preserve"> related to the </w:t>
      </w:r>
      <w:r w:rsidR="00B46E83" w:rsidRPr="0043645B">
        <w:rPr>
          <w:rFonts w:ascii="Amnesty Trade Gothic" w:hAnsi="Amnesty Trade Gothic" w:cstheme="minorHAnsi"/>
          <w:sz w:val="22"/>
          <w:szCs w:val="22"/>
        </w:rPr>
        <w:t>XUAR</w:t>
      </w:r>
      <w:r w:rsidR="00AB648C"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internment camps – excluding the survivors interviewed in this report, </w:t>
      </w:r>
      <w:r w:rsidR="00F022BE" w:rsidRPr="0043645B">
        <w:rPr>
          <w:rFonts w:ascii="Amnesty Trade Gothic" w:hAnsi="Amnesty Trade Gothic" w:cstheme="minorHAnsi"/>
          <w:sz w:val="22"/>
          <w:szCs w:val="22"/>
        </w:rPr>
        <w:t xml:space="preserve">only </w:t>
      </w:r>
      <w:r w:rsidRPr="0043645B">
        <w:rPr>
          <w:rFonts w:ascii="Amnesty Trade Gothic" w:hAnsi="Amnesty Trade Gothic" w:cstheme="minorHAnsi"/>
          <w:sz w:val="22"/>
          <w:szCs w:val="22"/>
          <w:highlight w:val="yellow"/>
        </w:rPr>
        <w:t>XX</w:t>
      </w:r>
      <w:r w:rsidRPr="0043645B">
        <w:rPr>
          <w:rFonts w:ascii="Amnesty Trade Gothic" w:hAnsi="Amnesty Trade Gothic" w:cstheme="minorHAnsi"/>
          <w:sz w:val="22"/>
          <w:szCs w:val="22"/>
        </w:rPr>
        <w:t xml:space="preserve"> camp survivors have ever spoken publicly.</w:t>
      </w:r>
      <w:r w:rsidRPr="0043645B">
        <w:rPr>
          <w:rStyle w:val="FootnoteReference"/>
          <w:rFonts w:ascii="Amnesty Trade Gothic" w:hAnsi="Amnesty Trade Gothic" w:cstheme="minorHAnsi"/>
          <w:sz w:val="22"/>
          <w:szCs w:val="22"/>
        </w:rPr>
        <w:footnoteReference w:id="1"/>
      </w:r>
      <w:r w:rsidR="006165BE" w:rsidRPr="0043645B">
        <w:rPr>
          <w:rFonts w:ascii="Amnesty Trade Gothic" w:hAnsi="Amnesty Trade Gothic" w:cstheme="minorHAnsi"/>
          <w:sz w:val="22"/>
          <w:szCs w:val="22"/>
        </w:rPr>
        <w:t xml:space="preserve"> </w:t>
      </w:r>
    </w:p>
    <w:p w14:paraId="30E1D02B" w14:textId="53E96EC8" w:rsidR="008A43B6" w:rsidRPr="0043645B" w:rsidRDefault="006165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highlight w:val="yellow"/>
        </w:rPr>
        <w:t>XX</w:t>
      </w:r>
      <w:r w:rsidRPr="0043645B">
        <w:rPr>
          <w:rFonts w:ascii="Amnesty Trade Gothic" w:hAnsi="Amnesty Trade Gothic" w:cstheme="minorHAnsi"/>
          <w:sz w:val="22"/>
          <w:szCs w:val="22"/>
        </w:rPr>
        <w:t xml:space="preserve"> of the </w:t>
      </w:r>
      <w:r w:rsidRPr="0043645B">
        <w:rPr>
          <w:rFonts w:ascii="Amnesty Trade Gothic" w:hAnsi="Amnesty Trade Gothic" w:cstheme="minorHAnsi"/>
          <w:sz w:val="22"/>
          <w:szCs w:val="22"/>
          <w:highlight w:val="yellow"/>
        </w:rPr>
        <w:t>XX</w:t>
      </w:r>
      <w:r w:rsidRPr="0043645B">
        <w:rPr>
          <w:rFonts w:ascii="Amnesty Trade Gothic" w:hAnsi="Amnesty Trade Gothic" w:cstheme="minorHAnsi"/>
          <w:sz w:val="22"/>
          <w:szCs w:val="22"/>
        </w:rPr>
        <w:t xml:space="preserve"> survivors and witnesses interviewed </w:t>
      </w:r>
      <w:r w:rsidR="005E4D46" w:rsidRPr="0043645B">
        <w:rPr>
          <w:rFonts w:ascii="Amnesty Trade Gothic" w:hAnsi="Amnesty Trade Gothic" w:cstheme="minorHAnsi"/>
          <w:sz w:val="22"/>
          <w:szCs w:val="22"/>
        </w:rPr>
        <w:t xml:space="preserve">for this report </w:t>
      </w:r>
      <w:r w:rsidRPr="0043645B">
        <w:rPr>
          <w:rFonts w:ascii="Amnesty Trade Gothic" w:hAnsi="Amnesty Trade Gothic" w:cstheme="minorHAnsi"/>
          <w:sz w:val="22"/>
          <w:szCs w:val="22"/>
        </w:rPr>
        <w:t xml:space="preserve">had never shared their story publicly before, and </w:t>
      </w:r>
      <w:r w:rsidRPr="0043645B">
        <w:rPr>
          <w:rFonts w:ascii="Amnesty Trade Gothic" w:hAnsi="Amnesty Trade Gothic" w:cstheme="minorHAnsi"/>
          <w:sz w:val="22"/>
          <w:szCs w:val="22"/>
          <w:highlight w:val="yellow"/>
        </w:rPr>
        <w:t>XX</w:t>
      </w:r>
      <w:r w:rsidRPr="0043645B">
        <w:rPr>
          <w:rFonts w:ascii="Amnesty Trade Gothic" w:hAnsi="Amnesty Trade Gothic" w:cstheme="minorHAnsi"/>
          <w:sz w:val="22"/>
          <w:szCs w:val="22"/>
        </w:rPr>
        <w:t xml:space="preserve"> had never shared a significant portion of their story. </w:t>
      </w:r>
    </w:p>
    <w:p w14:paraId="3D4BC5E0" w14:textId="269CF126" w:rsidR="00DC4472" w:rsidRPr="0043645B" w:rsidRDefault="00DC4472" w:rsidP="009F2D37">
      <w:pPr>
        <w:spacing w:after="160"/>
        <w:jc w:val="both"/>
        <w:rPr>
          <w:rFonts w:ascii="Amnesty Trade Gothic" w:hAnsi="Amnesty Trade Gothic" w:cstheme="minorHAnsi"/>
          <w:sz w:val="22"/>
          <w:szCs w:val="22"/>
        </w:rPr>
      </w:pPr>
      <w:commentRangeStart w:id="41"/>
      <w:r w:rsidRPr="0043645B">
        <w:rPr>
          <w:rFonts w:ascii="Amnesty Trade Gothic" w:hAnsi="Amnesty Trade Gothic" w:cstheme="minorHAnsi"/>
          <w:sz w:val="22"/>
          <w:szCs w:val="22"/>
          <w:highlight w:val="yellow"/>
        </w:rPr>
        <w:t>Some</w:t>
      </w:r>
      <w:commentRangeEnd w:id="41"/>
      <w:r w:rsidR="006C1B8D" w:rsidRPr="0043645B">
        <w:rPr>
          <w:rStyle w:val="CommentReference"/>
          <w:rFonts w:ascii="Amnesty Trade Gothic" w:hAnsi="Amnesty Trade Gothic"/>
          <w:sz w:val="22"/>
          <w:szCs w:val="22"/>
        </w:rPr>
        <w:commentReference w:id="41"/>
      </w:r>
      <w:r w:rsidRPr="0043645B">
        <w:rPr>
          <w:rFonts w:ascii="Amnesty Trade Gothic" w:hAnsi="Amnesty Trade Gothic" w:cstheme="minorHAnsi"/>
          <w:sz w:val="22"/>
          <w:szCs w:val="22"/>
          <w:highlight w:val="yellow"/>
        </w:rPr>
        <w:t xml:space="preserve"> of the interviews done for this report were arranged with the assistance of two human rights organizations based in Kazakhstan – </w:t>
      </w:r>
      <w:commentRangeStart w:id="42"/>
      <w:proofErr w:type="spellStart"/>
      <w:r w:rsidRPr="0043645B">
        <w:rPr>
          <w:rFonts w:ascii="Amnesty Trade Gothic" w:hAnsi="Amnesty Trade Gothic" w:cstheme="minorHAnsi"/>
          <w:sz w:val="22"/>
          <w:szCs w:val="22"/>
          <w:highlight w:val="yellow"/>
        </w:rPr>
        <w:t>Ata</w:t>
      </w:r>
      <w:r w:rsidR="006C1B8D" w:rsidRPr="0043645B">
        <w:rPr>
          <w:rFonts w:ascii="Amnesty Trade Gothic" w:hAnsi="Amnesty Trade Gothic" w:cstheme="minorHAnsi"/>
          <w:sz w:val="22"/>
          <w:szCs w:val="22"/>
          <w:highlight w:val="yellow"/>
        </w:rPr>
        <w:t>jurt</w:t>
      </w:r>
      <w:proofErr w:type="spellEnd"/>
      <w:r w:rsidR="006C1B8D" w:rsidRPr="0043645B">
        <w:rPr>
          <w:rFonts w:ascii="Amnesty Trade Gothic" w:hAnsi="Amnesty Trade Gothic" w:cstheme="minorHAnsi"/>
          <w:sz w:val="22"/>
          <w:szCs w:val="22"/>
          <w:highlight w:val="yellow"/>
        </w:rPr>
        <w:t xml:space="preserve"> </w:t>
      </w:r>
      <w:r w:rsidRPr="0043645B">
        <w:rPr>
          <w:rFonts w:ascii="Amnesty Trade Gothic" w:hAnsi="Amnesty Trade Gothic"/>
          <w:sz w:val="22"/>
          <w:szCs w:val="22"/>
          <w:highlight w:val="yellow"/>
        </w:rPr>
        <w:t>(</w:t>
      </w:r>
      <w:proofErr w:type="spellStart"/>
      <w:r w:rsidRPr="0043645B">
        <w:rPr>
          <w:rFonts w:ascii="Amnesty Trade Gothic" w:hAnsi="Amnesty Trade Gothic"/>
          <w:sz w:val="22"/>
          <w:szCs w:val="22"/>
          <w:highlight w:val="yellow"/>
        </w:rPr>
        <w:t>Атажұрт</w:t>
      </w:r>
      <w:proofErr w:type="spellEnd"/>
      <w:r w:rsidRPr="0043645B">
        <w:rPr>
          <w:rFonts w:ascii="Amnesty Trade Gothic" w:hAnsi="Amnesty Trade Gothic"/>
          <w:sz w:val="22"/>
          <w:szCs w:val="22"/>
          <w:highlight w:val="yellow"/>
        </w:rPr>
        <w:t>)</w:t>
      </w:r>
      <w:r w:rsidR="006C1B8D" w:rsidRPr="0043645B">
        <w:rPr>
          <w:rFonts w:ascii="Amnesty Trade Gothic" w:hAnsi="Amnesty Trade Gothic"/>
          <w:sz w:val="22"/>
          <w:szCs w:val="22"/>
          <w:highlight w:val="yellow"/>
        </w:rPr>
        <w:t xml:space="preserve"> and the International Legal Initiative.</w:t>
      </w:r>
      <w:r w:rsidR="006C1B8D" w:rsidRPr="0043645B">
        <w:rPr>
          <w:rFonts w:ascii="Amnesty Trade Gothic" w:hAnsi="Amnesty Trade Gothic"/>
          <w:sz w:val="22"/>
          <w:szCs w:val="22"/>
        </w:rPr>
        <w:t xml:space="preserve"> </w:t>
      </w:r>
      <w:r w:rsidRPr="0043645B">
        <w:rPr>
          <w:rFonts w:ascii="Amnesty Trade Gothic" w:hAnsi="Amnesty Trade Gothic" w:cstheme="minorHAnsi"/>
          <w:sz w:val="22"/>
          <w:szCs w:val="22"/>
        </w:rPr>
        <w:t xml:space="preserve"> </w:t>
      </w:r>
      <w:commentRangeEnd w:id="42"/>
      <w:r w:rsidR="002D0896">
        <w:rPr>
          <w:rStyle w:val="CommentReference"/>
        </w:rPr>
        <w:commentReference w:id="42"/>
      </w:r>
    </w:p>
    <w:p w14:paraId="116AA5BB" w14:textId="65897147" w:rsidR="008A43B6" w:rsidRPr="0043645B" w:rsidRDefault="00AB648C"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Amnesty informed i</w:t>
      </w:r>
      <w:r w:rsidR="008B59BE" w:rsidRPr="0043645B">
        <w:rPr>
          <w:rFonts w:ascii="Amnesty Trade Gothic" w:hAnsi="Amnesty Trade Gothic" w:cstheme="minorHAnsi"/>
          <w:sz w:val="22"/>
          <w:szCs w:val="22"/>
        </w:rPr>
        <w:t xml:space="preserve">nterviewees about the nature and purpose of the research </w:t>
      </w:r>
      <w:r w:rsidRPr="0043645B">
        <w:rPr>
          <w:rFonts w:ascii="Amnesty Trade Gothic" w:hAnsi="Amnesty Trade Gothic" w:cstheme="minorHAnsi"/>
          <w:sz w:val="22"/>
          <w:szCs w:val="22"/>
        </w:rPr>
        <w:t>and about</w:t>
      </w:r>
      <w:r w:rsidR="008B59BE" w:rsidRPr="0043645B">
        <w:rPr>
          <w:rFonts w:ascii="Amnesty Trade Gothic" w:hAnsi="Amnesty Trade Gothic" w:cstheme="minorHAnsi"/>
          <w:sz w:val="22"/>
          <w:szCs w:val="22"/>
        </w:rPr>
        <w:t xml:space="preserve"> how the information they provided would be used. Oral consent was obtained from each interviewee </w:t>
      </w:r>
      <w:r w:rsidRPr="0043645B">
        <w:rPr>
          <w:rFonts w:ascii="Amnesty Trade Gothic" w:hAnsi="Amnesty Trade Gothic" w:cstheme="minorHAnsi"/>
          <w:sz w:val="22"/>
          <w:szCs w:val="22"/>
        </w:rPr>
        <w:t>before</w:t>
      </w:r>
      <w:r w:rsidR="008B59BE" w:rsidRPr="0043645B">
        <w:rPr>
          <w:rFonts w:ascii="Amnesty Trade Gothic" w:hAnsi="Amnesty Trade Gothic" w:cstheme="minorHAnsi"/>
          <w:sz w:val="22"/>
          <w:szCs w:val="22"/>
        </w:rPr>
        <w:t xml:space="preserve"> the interview. No incentives were provided </w:t>
      </w:r>
      <w:r w:rsidR="005E4D46" w:rsidRPr="0043645B">
        <w:rPr>
          <w:rFonts w:ascii="Amnesty Trade Gothic" w:hAnsi="Amnesty Trade Gothic" w:cstheme="minorHAnsi"/>
          <w:sz w:val="22"/>
          <w:szCs w:val="22"/>
        </w:rPr>
        <w:t xml:space="preserve">to </w:t>
      </w:r>
      <w:r w:rsidR="008B59BE" w:rsidRPr="0043645B">
        <w:rPr>
          <w:rFonts w:ascii="Amnesty Trade Gothic" w:hAnsi="Amnesty Trade Gothic" w:cstheme="minorHAnsi"/>
          <w:sz w:val="22"/>
          <w:szCs w:val="22"/>
        </w:rPr>
        <w:t xml:space="preserve">interviewees in exchange for their accounts. Interviews generally lasted between four and </w:t>
      </w:r>
      <w:r w:rsidRPr="0043645B">
        <w:rPr>
          <w:rFonts w:ascii="Amnesty Trade Gothic" w:hAnsi="Amnesty Trade Gothic" w:cstheme="minorHAnsi"/>
          <w:sz w:val="22"/>
          <w:szCs w:val="22"/>
        </w:rPr>
        <w:t xml:space="preserve">12 </w:t>
      </w:r>
      <w:r w:rsidR="008B59BE" w:rsidRPr="0043645B">
        <w:rPr>
          <w:rFonts w:ascii="Amnesty Trade Gothic" w:hAnsi="Amnesty Trade Gothic" w:cstheme="minorHAnsi"/>
          <w:sz w:val="22"/>
          <w:szCs w:val="22"/>
        </w:rPr>
        <w:t>hours and were often conducted over the course of two days. The vast majority of interviews were conducted us</w:t>
      </w:r>
      <w:r w:rsidRPr="0043645B">
        <w:rPr>
          <w:rFonts w:ascii="Amnesty Trade Gothic" w:hAnsi="Amnesty Trade Gothic" w:cstheme="minorHAnsi"/>
          <w:sz w:val="22"/>
          <w:szCs w:val="22"/>
        </w:rPr>
        <w:t>ing</w:t>
      </w:r>
      <w:r w:rsidR="008B59BE" w:rsidRPr="0043645B">
        <w:rPr>
          <w:rFonts w:ascii="Amnesty Trade Gothic" w:hAnsi="Amnesty Trade Gothic" w:cstheme="minorHAnsi"/>
          <w:sz w:val="22"/>
          <w:szCs w:val="22"/>
        </w:rPr>
        <w:t xml:space="preserve"> translator</w:t>
      </w:r>
      <w:r w:rsidRPr="0043645B">
        <w:rPr>
          <w:rFonts w:ascii="Amnesty Trade Gothic" w:hAnsi="Amnesty Trade Gothic" w:cstheme="minorHAnsi"/>
          <w:sz w:val="22"/>
          <w:szCs w:val="22"/>
        </w:rPr>
        <w:t>s</w:t>
      </w:r>
      <w:r w:rsidR="00B92161" w:rsidRPr="0043645B">
        <w:rPr>
          <w:rFonts w:ascii="Amnesty Trade Gothic" w:hAnsi="Amnesty Trade Gothic" w:cstheme="minorHAnsi"/>
          <w:sz w:val="22"/>
          <w:szCs w:val="22"/>
        </w:rPr>
        <w:t xml:space="preserve"> fluent in </w:t>
      </w:r>
      <w:r w:rsidR="008105CA" w:rsidRPr="0043645B">
        <w:rPr>
          <w:rFonts w:ascii="Amnesty Trade Gothic" w:hAnsi="Amnesty Trade Gothic" w:cstheme="minorHAnsi"/>
          <w:sz w:val="22"/>
          <w:szCs w:val="22"/>
        </w:rPr>
        <w:t>Mandarin</w:t>
      </w:r>
      <w:r w:rsidR="00B92161" w:rsidRPr="0043645B">
        <w:rPr>
          <w:rFonts w:ascii="Amnesty Trade Gothic" w:hAnsi="Amnesty Trade Gothic" w:cstheme="minorHAnsi"/>
          <w:sz w:val="22"/>
          <w:szCs w:val="22"/>
        </w:rPr>
        <w:t>, Uyghur, Kazakh, and Kyrgyz</w:t>
      </w:r>
      <w:r w:rsidR="008B59BE" w:rsidRPr="0043645B">
        <w:rPr>
          <w:rFonts w:ascii="Amnesty Trade Gothic" w:hAnsi="Amnesty Trade Gothic" w:cstheme="minorHAnsi"/>
          <w:sz w:val="22"/>
          <w:szCs w:val="22"/>
        </w:rPr>
        <w:t xml:space="preserve">; a few were conducted in </w:t>
      </w:r>
      <w:commentRangeStart w:id="43"/>
      <w:commentRangeStart w:id="44"/>
      <w:r w:rsidR="008B59BE" w:rsidRPr="0043645B">
        <w:rPr>
          <w:rFonts w:ascii="Amnesty Trade Gothic" w:hAnsi="Amnesty Trade Gothic" w:cstheme="minorHAnsi"/>
          <w:sz w:val="22"/>
          <w:szCs w:val="22"/>
        </w:rPr>
        <w:t>English</w:t>
      </w:r>
      <w:commentRangeEnd w:id="43"/>
      <w:r w:rsidR="005E4D46" w:rsidRPr="0043645B">
        <w:rPr>
          <w:rStyle w:val="CommentReference"/>
          <w:rFonts w:ascii="Amnesty Trade Gothic" w:hAnsi="Amnesty Trade Gothic" w:cstheme="minorHAnsi"/>
          <w:sz w:val="22"/>
          <w:szCs w:val="22"/>
        </w:rPr>
        <w:commentReference w:id="43"/>
      </w:r>
      <w:commentRangeEnd w:id="44"/>
      <w:r w:rsidR="00062F06" w:rsidRPr="0043645B">
        <w:rPr>
          <w:rStyle w:val="CommentReference"/>
          <w:rFonts w:ascii="Amnesty Trade Gothic" w:hAnsi="Amnesty Trade Gothic" w:cstheme="minorHAnsi"/>
          <w:sz w:val="22"/>
          <w:szCs w:val="22"/>
        </w:rPr>
        <w:commentReference w:id="44"/>
      </w:r>
      <w:r w:rsidR="008B59BE" w:rsidRPr="0043645B">
        <w:rPr>
          <w:rFonts w:ascii="Amnesty Trade Gothic" w:hAnsi="Amnesty Trade Gothic" w:cstheme="minorHAnsi"/>
          <w:sz w:val="22"/>
          <w:szCs w:val="22"/>
        </w:rPr>
        <w:t>.</w:t>
      </w:r>
      <w:r w:rsidR="004447DA"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Interviews were conducted in</w:t>
      </w:r>
      <w:r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person in Kazakhstan, Kyrgyzstan, and Turkey and remotely in XX other countries in Asia, Europe, and North America.</w:t>
      </w:r>
      <w:r w:rsidR="004447DA" w:rsidRPr="0043645B">
        <w:rPr>
          <w:rFonts w:ascii="Amnesty Trade Gothic" w:hAnsi="Amnesty Trade Gothic" w:cstheme="minorHAnsi"/>
          <w:sz w:val="22"/>
          <w:szCs w:val="22"/>
        </w:rPr>
        <w:t xml:space="preserve"> Interviews with survivors and witnesses were conducted individually.</w:t>
      </w:r>
      <w:r w:rsidR="008B59BE" w:rsidRPr="0043645B">
        <w:rPr>
          <w:rFonts w:ascii="Amnesty Trade Gothic" w:hAnsi="Amnesty Trade Gothic" w:cstheme="minorHAnsi"/>
          <w:sz w:val="22"/>
          <w:szCs w:val="22"/>
        </w:rPr>
        <w:t xml:space="preserve"> </w:t>
      </w:r>
    </w:p>
    <w:p w14:paraId="07E76FF3" w14:textId="608B964D" w:rsidR="008A43B6" w:rsidRPr="0043645B" w:rsidRDefault="008B59BE" w:rsidP="009F2D37">
      <w:pPr>
        <w:spacing w:after="160"/>
        <w:jc w:val="both"/>
        <w:rPr>
          <w:rFonts w:ascii="Amnesty Trade Gothic" w:hAnsi="Amnesty Trade Gothic" w:cstheme="minorHAnsi"/>
          <w:b/>
          <w:i/>
          <w:sz w:val="22"/>
          <w:szCs w:val="22"/>
        </w:rPr>
      </w:pPr>
      <w:r w:rsidRPr="0043645B">
        <w:rPr>
          <w:rFonts w:ascii="Amnesty Trade Gothic" w:hAnsi="Amnesty Trade Gothic" w:cstheme="minorHAnsi"/>
          <w:sz w:val="22"/>
          <w:szCs w:val="22"/>
        </w:rPr>
        <w:t xml:space="preserve">For reasons related to the security of the potential interviewees, no interviews were conducted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either in</w:t>
      </w:r>
      <w:r w:rsidR="00AB648C"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person or remotely. The </w:t>
      </w:r>
      <w:r w:rsidR="001E0585" w:rsidRPr="0043645B">
        <w:rPr>
          <w:rFonts w:ascii="Amnesty Trade Gothic" w:hAnsi="Amnesty Trade Gothic" w:cstheme="minorHAnsi"/>
          <w:sz w:val="22"/>
          <w:szCs w:val="22"/>
        </w:rPr>
        <w:t>g</w:t>
      </w:r>
      <w:commentRangeStart w:id="45"/>
      <w:r w:rsidRPr="0043645B">
        <w:rPr>
          <w:rFonts w:ascii="Amnesty Trade Gothic" w:hAnsi="Amnesty Trade Gothic" w:cstheme="minorHAnsi"/>
          <w:sz w:val="22"/>
          <w:szCs w:val="22"/>
        </w:rPr>
        <w:t>overnment</w:t>
      </w:r>
      <w:commentRangeEnd w:id="45"/>
      <w:r w:rsidR="008105CA" w:rsidRPr="0043645B">
        <w:rPr>
          <w:rStyle w:val="CommentReference"/>
          <w:rFonts w:ascii="Amnesty Trade Gothic" w:hAnsi="Amnesty Trade Gothic" w:cstheme="minorHAnsi"/>
          <w:sz w:val="22"/>
          <w:szCs w:val="22"/>
        </w:rPr>
        <w:commentReference w:id="45"/>
      </w:r>
      <w:r w:rsidRPr="0043645B">
        <w:rPr>
          <w:rFonts w:ascii="Amnesty Trade Gothic" w:hAnsi="Amnesty Trade Gothic" w:cstheme="minorHAnsi"/>
          <w:sz w:val="22"/>
          <w:szCs w:val="22"/>
        </w:rPr>
        <w:t xml:space="preserve"> of China threatens, detains, tortures, and </w:t>
      </w:r>
      <w:r w:rsidR="00E368F7" w:rsidRPr="0043645B">
        <w:rPr>
          <w:rFonts w:ascii="Amnesty Trade Gothic" w:hAnsi="Amnesty Trade Gothic" w:cstheme="minorHAnsi"/>
          <w:sz w:val="22"/>
          <w:szCs w:val="22"/>
        </w:rPr>
        <w:t xml:space="preserve">forcibly </w:t>
      </w:r>
      <w:r w:rsidRPr="0043645B">
        <w:rPr>
          <w:rFonts w:ascii="Amnesty Trade Gothic" w:hAnsi="Amnesty Trade Gothic" w:cstheme="minorHAnsi"/>
          <w:sz w:val="22"/>
          <w:szCs w:val="22"/>
        </w:rPr>
        <w:t xml:space="preserve">disappears individuals who speak publicly about the human rights situation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Many survivors and witnesses are rightly </w:t>
      </w:r>
      <w:r w:rsidR="00AB648C" w:rsidRPr="0043645B">
        <w:rPr>
          <w:rFonts w:ascii="Amnesty Trade Gothic" w:hAnsi="Amnesty Trade Gothic" w:cstheme="minorHAnsi"/>
          <w:sz w:val="22"/>
          <w:szCs w:val="22"/>
        </w:rPr>
        <w:t>afraid</w:t>
      </w:r>
      <w:r w:rsidRPr="0043645B">
        <w:rPr>
          <w:rFonts w:ascii="Amnesty Trade Gothic" w:hAnsi="Amnesty Trade Gothic" w:cstheme="minorHAnsi"/>
          <w:sz w:val="22"/>
          <w:szCs w:val="22"/>
        </w:rPr>
        <w:t xml:space="preserve"> of being identified as having spoken with Amnesty International.</w:t>
      </w:r>
      <w:r w:rsidRPr="0043645B">
        <w:rPr>
          <w:rFonts w:ascii="Amnesty Trade Gothic" w:hAnsi="Amnesty Trade Gothic" w:cstheme="minorHAnsi"/>
          <w:b/>
          <w:i/>
          <w:sz w:val="22"/>
          <w:szCs w:val="22"/>
        </w:rPr>
        <w:t xml:space="preserve"> As a result, nearly all interviews were conducted on the condition that Amnesty International refrain from publishing the interviewee’s name and</w:t>
      </w:r>
      <w:r w:rsidR="00AB648C" w:rsidRPr="0043645B">
        <w:rPr>
          <w:rFonts w:ascii="Amnesty Trade Gothic" w:hAnsi="Amnesty Trade Gothic" w:cstheme="minorHAnsi"/>
          <w:b/>
          <w:i/>
          <w:sz w:val="22"/>
          <w:szCs w:val="22"/>
        </w:rPr>
        <w:t>/or</w:t>
      </w:r>
      <w:r w:rsidRPr="0043645B">
        <w:rPr>
          <w:rFonts w:ascii="Amnesty Trade Gothic" w:hAnsi="Amnesty Trade Gothic" w:cstheme="minorHAnsi"/>
          <w:b/>
          <w:i/>
          <w:sz w:val="22"/>
          <w:szCs w:val="22"/>
        </w:rPr>
        <w:t xml:space="preserve"> any information that could be used to identify the interviewee, the interviewee’s family, or anyone else who might </w:t>
      </w:r>
      <w:r w:rsidR="00AB648C" w:rsidRPr="0043645B">
        <w:rPr>
          <w:rFonts w:ascii="Amnesty Trade Gothic" w:hAnsi="Amnesty Trade Gothic" w:cstheme="minorHAnsi"/>
          <w:b/>
          <w:i/>
          <w:sz w:val="22"/>
          <w:szCs w:val="22"/>
        </w:rPr>
        <w:t xml:space="preserve">be </w:t>
      </w:r>
      <w:r w:rsidRPr="0043645B">
        <w:rPr>
          <w:rFonts w:ascii="Amnesty Trade Gothic" w:hAnsi="Amnesty Trade Gothic" w:cstheme="minorHAnsi"/>
          <w:b/>
          <w:i/>
          <w:sz w:val="22"/>
          <w:szCs w:val="22"/>
        </w:rPr>
        <w:t xml:space="preserve">at risk if they were to be identified. Pseudonyms have been used in all cases. </w:t>
      </w:r>
    </w:p>
    <w:p w14:paraId="29854773" w14:textId="70195471" w:rsidR="008A43B6" w:rsidRPr="0043645B" w:rsidRDefault="008B59BE" w:rsidP="00FE239E">
      <w:pPr>
        <w:spacing w:after="160"/>
        <w:jc w:val="both"/>
        <w:rPr>
          <w:rFonts w:ascii="Amnesty Trade Gothic" w:hAnsi="Amnesty Trade Gothic" w:cstheme="minorHAnsi"/>
          <w:b/>
          <w:sz w:val="22"/>
          <w:szCs w:val="22"/>
        </w:rPr>
      </w:pPr>
      <w:r w:rsidRPr="0043645B">
        <w:rPr>
          <w:rFonts w:ascii="Amnesty Trade Gothic" w:hAnsi="Amnesty Trade Gothic" w:cstheme="minorHAnsi"/>
          <w:sz w:val="22"/>
          <w:szCs w:val="22"/>
        </w:rPr>
        <w:t xml:space="preserve">Moreover, since only a small number of internment camp survivors </w:t>
      </w:r>
      <w:r w:rsidR="00AB648C" w:rsidRPr="0043645B">
        <w:rPr>
          <w:rFonts w:ascii="Amnesty Trade Gothic" w:hAnsi="Amnesty Trade Gothic" w:cstheme="minorHAnsi"/>
          <w:sz w:val="22"/>
          <w:szCs w:val="22"/>
        </w:rPr>
        <w:t xml:space="preserve">(likely a few hundred) </w:t>
      </w:r>
      <w:r w:rsidRPr="0043645B">
        <w:rPr>
          <w:rFonts w:ascii="Amnesty Trade Gothic" w:hAnsi="Amnesty Trade Gothic" w:cstheme="minorHAnsi"/>
          <w:sz w:val="22"/>
          <w:szCs w:val="22"/>
        </w:rPr>
        <w:t>are believed to have left China</w:t>
      </w:r>
      <w:r w:rsidR="00AB648C"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w:t>
      </w:r>
      <w:r w:rsidR="00AB648C" w:rsidRPr="0043645B">
        <w:rPr>
          <w:rFonts w:ascii="Amnesty Trade Gothic" w:hAnsi="Amnesty Trade Gothic" w:cstheme="minorHAnsi"/>
          <w:sz w:val="22"/>
          <w:szCs w:val="22"/>
        </w:rPr>
        <w:t xml:space="preserve"> because</w:t>
      </w:r>
      <w:r w:rsidRPr="0043645B">
        <w:rPr>
          <w:rFonts w:ascii="Amnesty Trade Gothic" w:hAnsi="Amnesty Trade Gothic" w:cstheme="minorHAnsi"/>
          <w:sz w:val="22"/>
          <w:szCs w:val="22"/>
        </w:rPr>
        <w:t xml:space="preserve"> the government likely knows the identi</w:t>
      </w:r>
      <w:r w:rsidR="00A52B43" w:rsidRPr="0043645B">
        <w:rPr>
          <w:rFonts w:ascii="Amnesty Trade Gothic" w:hAnsi="Amnesty Trade Gothic" w:cstheme="minorHAnsi"/>
          <w:sz w:val="22"/>
          <w:szCs w:val="22"/>
        </w:rPr>
        <w:t>t</w:t>
      </w:r>
      <w:r w:rsidRPr="0043645B">
        <w:rPr>
          <w:rFonts w:ascii="Amnesty Trade Gothic" w:hAnsi="Amnesty Trade Gothic" w:cstheme="minorHAnsi"/>
          <w:sz w:val="22"/>
          <w:szCs w:val="22"/>
        </w:rPr>
        <w:t xml:space="preserve">y of each of them as well as details about their life and their time in the internment camps, </w:t>
      </w:r>
      <w:r w:rsidR="00AB648C" w:rsidRPr="0043645B">
        <w:rPr>
          <w:rFonts w:ascii="Amnesty Trade Gothic" w:hAnsi="Amnesty Trade Gothic" w:cstheme="minorHAnsi"/>
          <w:sz w:val="22"/>
          <w:szCs w:val="22"/>
        </w:rPr>
        <w:t xml:space="preserve">Amnesty took </w:t>
      </w:r>
      <w:r w:rsidRPr="0043645B">
        <w:rPr>
          <w:rFonts w:ascii="Amnesty Trade Gothic" w:hAnsi="Amnesty Trade Gothic" w:cstheme="minorHAnsi"/>
          <w:sz w:val="22"/>
          <w:szCs w:val="22"/>
        </w:rPr>
        <w:t>a very conservative approach to including any information that could be identifying. For example, none of the testimony in this report is associated with a specific internment camp where an interviewee was detained</w:t>
      </w:r>
      <w:r w:rsidR="00AB648C" w:rsidRPr="0043645B">
        <w:rPr>
          <w:rFonts w:ascii="Amnesty Trade Gothic" w:hAnsi="Amnesty Trade Gothic" w:cstheme="minorHAnsi"/>
          <w:sz w:val="22"/>
          <w:szCs w:val="22"/>
        </w:rPr>
        <w:t xml:space="preserve"> or</w:t>
      </w:r>
      <w:r w:rsidRPr="0043645B">
        <w:rPr>
          <w:rFonts w:ascii="Amnesty Trade Gothic" w:hAnsi="Amnesty Trade Gothic" w:cstheme="minorHAnsi"/>
          <w:sz w:val="22"/>
          <w:szCs w:val="22"/>
        </w:rPr>
        <w:t xml:space="preserve"> with a specific village or town where an interviewee </w:t>
      </w:r>
      <w:r w:rsidR="00A52B43" w:rsidRPr="0043645B">
        <w:rPr>
          <w:rFonts w:ascii="Amnesty Trade Gothic" w:hAnsi="Amnesty Trade Gothic" w:cstheme="minorHAnsi"/>
          <w:sz w:val="22"/>
          <w:szCs w:val="22"/>
        </w:rPr>
        <w:t xml:space="preserve">had </w:t>
      </w:r>
      <w:r w:rsidRPr="0043645B">
        <w:rPr>
          <w:rFonts w:ascii="Amnesty Trade Gothic" w:hAnsi="Amnesty Trade Gothic" w:cstheme="minorHAnsi"/>
          <w:sz w:val="22"/>
          <w:szCs w:val="22"/>
        </w:rPr>
        <w:t>lived, and</w:t>
      </w:r>
      <w:r w:rsidR="00AB648C" w:rsidRPr="0043645B">
        <w:rPr>
          <w:rFonts w:ascii="Amnesty Trade Gothic" w:hAnsi="Amnesty Trade Gothic" w:cstheme="minorHAnsi"/>
          <w:sz w:val="22"/>
          <w:szCs w:val="22"/>
        </w:rPr>
        <w:t xml:space="preserve"> only</w:t>
      </w:r>
      <w:r w:rsidRPr="0043645B">
        <w:rPr>
          <w:rFonts w:ascii="Amnesty Trade Gothic" w:hAnsi="Amnesty Trade Gothic" w:cstheme="minorHAnsi"/>
          <w:sz w:val="22"/>
          <w:szCs w:val="22"/>
        </w:rPr>
        <w:t xml:space="preserve"> rarely with a specific age or occupation of the interviewee.</w:t>
      </w:r>
      <w:r w:rsidR="00F75D72" w:rsidRPr="0043645B">
        <w:rPr>
          <w:rFonts w:ascii="Amnesty Trade Gothic" w:hAnsi="Amnesty Trade Gothic" w:cstheme="minorHAnsi"/>
          <w:b/>
          <w:i/>
          <w:sz w:val="22"/>
          <w:szCs w:val="22"/>
        </w:rPr>
        <w:t xml:space="preserve"> </w:t>
      </w:r>
      <w:bookmarkStart w:id="46" w:name="_Toc63892236"/>
    </w:p>
    <w:p w14:paraId="487BA8C6" w14:textId="575B76DF" w:rsidR="008B59BE" w:rsidRPr="0043645B" w:rsidRDefault="008B59BE" w:rsidP="00FE239E">
      <w:pPr>
        <w:pStyle w:val="Heading2"/>
        <w:rPr>
          <w:rFonts w:ascii="Amnesty Trade Gothic" w:hAnsi="Amnesty Trade Gothic"/>
        </w:rPr>
      </w:pPr>
      <w:bookmarkStart w:id="47" w:name="_Toc69069196"/>
      <w:r w:rsidRPr="0043645B">
        <w:rPr>
          <w:rFonts w:ascii="Amnesty Trade Gothic" w:hAnsi="Amnesty Trade Gothic"/>
        </w:rPr>
        <w:t xml:space="preserve">Obstacles to investigating the </w:t>
      </w:r>
      <w:commentRangeStart w:id="48"/>
      <w:commentRangeStart w:id="49"/>
      <w:r w:rsidRPr="0043645B">
        <w:rPr>
          <w:rFonts w:ascii="Amnesty Trade Gothic" w:hAnsi="Amnesty Trade Gothic"/>
        </w:rPr>
        <w:t xml:space="preserve">human rights situation in </w:t>
      </w:r>
      <w:r w:rsidR="00B46E83" w:rsidRPr="0043645B">
        <w:rPr>
          <w:rFonts w:ascii="Amnesty Trade Gothic" w:hAnsi="Amnesty Trade Gothic"/>
        </w:rPr>
        <w:t>XUAR</w:t>
      </w:r>
      <w:bookmarkEnd w:id="46"/>
      <w:commentRangeEnd w:id="48"/>
      <w:r w:rsidR="007A2F19" w:rsidRPr="0043645B">
        <w:rPr>
          <w:rStyle w:val="CommentReference"/>
          <w:rFonts w:ascii="Amnesty Trade Gothic" w:hAnsi="Amnesty Trade Gothic"/>
          <w:sz w:val="26"/>
          <w:szCs w:val="26"/>
        </w:rPr>
        <w:commentReference w:id="48"/>
      </w:r>
      <w:commentRangeEnd w:id="49"/>
      <w:r w:rsidR="00934D28" w:rsidRPr="0043645B">
        <w:rPr>
          <w:rStyle w:val="CommentReference"/>
          <w:rFonts w:ascii="Amnesty Trade Gothic" w:eastAsia="Times New Roman" w:hAnsi="Amnesty Trade Gothic" w:cs="Times New Roman"/>
          <w:color w:val="auto"/>
        </w:rPr>
        <w:commentReference w:id="49"/>
      </w:r>
      <w:bookmarkEnd w:id="47"/>
    </w:p>
    <w:p w14:paraId="4B06A05A" w14:textId="6A7A4219"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w:t>
      </w:r>
      <w:r w:rsidR="00AB648C" w:rsidRPr="0043645B">
        <w:rPr>
          <w:rFonts w:ascii="Amnesty Trade Gothic" w:hAnsi="Amnesty Trade Gothic" w:cstheme="minorHAnsi"/>
          <w:sz w:val="22"/>
          <w:szCs w:val="22"/>
        </w:rPr>
        <w:t>G</w:t>
      </w:r>
      <w:r w:rsidRPr="0043645B">
        <w:rPr>
          <w:rFonts w:ascii="Amnesty Trade Gothic" w:hAnsi="Amnesty Trade Gothic" w:cstheme="minorHAnsi"/>
          <w:sz w:val="22"/>
          <w:szCs w:val="22"/>
        </w:rPr>
        <w:t xml:space="preserve">overnment of China has taken extraordinary measures to prevent accurate information about the situation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from being documented. Chinese citizens living in China – particularly internment camp survivors –</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have been effectively prevented from speaking or otherwise sharing information about the situation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The possibility of </w:t>
      </w:r>
      <w:r w:rsidR="001E0585" w:rsidRPr="0043645B">
        <w:rPr>
          <w:rFonts w:ascii="Amnesty Trade Gothic" w:hAnsi="Amnesty Trade Gothic" w:cstheme="minorHAnsi"/>
          <w:sz w:val="22"/>
          <w:szCs w:val="22"/>
        </w:rPr>
        <w:t xml:space="preserve">communication </w:t>
      </w:r>
      <w:r w:rsidRPr="0043645B">
        <w:rPr>
          <w:rFonts w:ascii="Amnesty Trade Gothic" w:hAnsi="Amnesty Trade Gothic" w:cstheme="minorHAnsi"/>
          <w:sz w:val="22"/>
          <w:szCs w:val="22"/>
        </w:rPr>
        <w:t xml:space="preserve">from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over a genuinely secure form of communication is remote and the consequences of being identified are severe. All members of ethnic minority groups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are under heavy surveillance (</w:t>
      </w:r>
      <w:r w:rsidR="00A82AD0" w:rsidRPr="0043645B">
        <w:rPr>
          <w:rFonts w:ascii="Amnesty Trade Gothic" w:hAnsi="Amnesty Trade Gothic" w:cstheme="minorHAnsi"/>
          <w:sz w:val="22"/>
          <w:szCs w:val="22"/>
          <w:highlight w:val="yellow"/>
        </w:rPr>
        <w:t>see Chapter</w:t>
      </w:r>
      <w:r w:rsidR="006C25C5" w:rsidRPr="0043645B">
        <w:rPr>
          <w:rFonts w:ascii="Amnesty Trade Gothic" w:hAnsi="Amnesty Trade Gothic" w:cstheme="minorHAnsi"/>
          <w:sz w:val="22"/>
          <w:szCs w:val="22"/>
          <w:highlight w:val="yellow"/>
        </w:rPr>
        <w:t> </w:t>
      </w:r>
      <w:r w:rsidR="000E5440" w:rsidRPr="0043645B">
        <w:rPr>
          <w:rFonts w:ascii="Amnesty Trade Gothic" w:hAnsi="Amnesty Trade Gothic" w:cstheme="minorHAnsi"/>
          <w:sz w:val="22"/>
          <w:szCs w:val="22"/>
          <w:highlight w:val="yellow"/>
        </w:rPr>
        <w:t>X</w:t>
      </w:r>
      <w:r w:rsidRPr="0043645B">
        <w:rPr>
          <w:rFonts w:ascii="Amnesty Trade Gothic" w:hAnsi="Amnesty Trade Gothic" w:cstheme="minorHAnsi"/>
          <w:sz w:val="22"/>
          <w:szCs w:val="22"/>
        </w:rPr>
        <w:t>). Anyone</w:t>
      </w:r>
      <w:r w:rsidR="004447DA" w:rsidRPr="0043645B">
        <w:rPr>
          <w:rFonts w:ascii="Amnesty Trade Gothic" w:hAnsi="Amnesty Trade Gothic" w:cstheme="minorHAnsi"/>
          <w:sz w:val="22"/>
          <w:szCs w:val="22"/>
        </w:rPr>
        <w:t xml:space="preserve"> living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who does speak out about the internment camps</w:t>
      </w:r>
      <w:r w:rsidR="006C25C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is perceived to have spoken out</w:t>
      </w:r>
      <w:r w:rsidR="006C25C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or is accused of speaking out risks arrest, detention, imprisonment, torture, and </w:t>
      </w:r>
      <w:r w:rsidR="00E368F7" w:rsidRPr="0043645B">
        <w:rPr>
          <w:rFonts w:ascii="Amnesty Trade Gothic" w:hAnsi="Amnesty Trade Gothic" w:cstheme="minorHAnsi"/>
          <w:sz w:val="22"/>
          <w:szCs w:val="22"/>
        </w:rPr>
        <w:t xml:space="preserve">enforced </w:t>
      </w:r>
      <w:r w:rsidRPr="0043645B">
        <w:rPr>
          <w:rFonts w:ascii="Amnesty Trade Gothic" w:hAnsi="Amnesty Trade Gothic" w:cstheme="minorHAnsi"/>
          <w:sz w:val="22"/>
          <w:szCs w:val="22"/>
        </w:rPr>
        <w:t>disappearance, not only for themselves but also for their family members.</w:t>
      </w:r>
      <w:r w:rsidR="00F75D72" w:rsidRPr="0043645B">
        <w:rPr>
          <w:rFonts w:ascii="Amnesty Trade Gothic" w:hAnsi="Amnesty Trade Gothic" w:cstheme="minorHAnsi"/>
          <w:sz w:val="22"/>
          <w:szCs w:val="22"/>
        </w:rPr>
        <w:t xml:space="preserve"> </w:t>
      </w:r>
    </w:p>
    <w:p w14:paraId="5842702A" w14:textId="697D4BFC"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 xml:space="preserve">The risks are even more severe for ex-detainees and their families, who already face heightened levels of suspicion and surveillance. For at least several months after being released </w:t>
      </w:r>
      <w:r w:rsidR="006C25C5" w:rsidRPr="0043645B">
        <w:rPr>
          <w:rFonts w:ascii="Amnesty Trade Gothic" w:hAnsi="Amnesty Trade Gothic" w:cstheme="minorHAnsi"/>
          <w:sz w:val="22"/>
          <w:szCs w:val="22"/>
        </w:rPr>
        <w:t xml:space="preserve">from a camp, </w:t>
      </w:r>
      <w:r w:rsidRPr="0043645B">
        <w:rPr>
          <w:rFonts w:ascii="Amnesty Trade Gothic" w:hAnsi="Amnesty Trade Gothic" w:cstheme="minorHAnsi"/>
          <w:sz w:val="22"/>
          <w:szCs w:val="22"/>
        </w:rPr>
        <w:t>all ex-internees are under near constant electronic and in-person surveillance (</w:t>
      </w:r>
      <w:r w:rsidR="00A82AD0" w:rsidRPr="0043645B">
        <w:rPr>
          <w:rFonts w:ascii="Amnesty Trade Gothic" w:hAnsi="Amnesty Trade Gothic" w:cstheme="minorHAnsi"/>
          <w:sz w:val="22"/>
          <w:szCs w:val="22"/>
          <w:highlight w:val="yellow"/>
        </w:rPr>
        <w:t>see Chapter</w:t>
      </w:r>
      <w:r w:rsidR="006C25C5" w:rsidRPr="0043645B">
        <w:rPr>
          <w:rFonts w:ascii="Amnesty Trade Gothic" w:hAnsi="Amnesty Trade Gothic" w:cstheme="minorHAnsi"/>
          <w:sz w:val="22"/>
          <w:szCs w:val="22"/>
          <w:highlight w:val="yellow"/>
        </w:rPr>
        <w:t> </w:t>
      </w:r>
      <w:r w:rsidR="0001679F" w:rsidRPr="0043645B">
        <w:rPr>
          <w:rFonts w:ascii="Amnesty Trade Gothic" w:hAnsi="Amnesty Trade Gothic" w:cstheme="minorHAnsi"/>
          <w:sz w:val="22"/>
          <w:szCs w:val="22"/>
          <w:highlight w:val="yellow"/>
        </w:rPr>
        <w:t>X</w:t>
      </w:r>
      <w:r w:rsidRPr="0043645B">
        <w:rPr>
          <w:rFonts w:ascii="Amnesty Trade Gothic" w:hAnsi="Amnesty Trade Gothic" w:cstheme="minorHAnsi"/>
          <w:sz w:val="22"/>
          <w:szCs w:val="22"/>
        </w:rPr>
        <w:t>). Every</w:t>
      </w:r>
      <w:r w:rsidR="004447DA" w:rsidRPr="0043645B">
        <w:rPr>
          <w:rFonts w:ascii="Amnesty Trade Gothic" w:hAnsi="Amnesty Trade Gothic" w:cstheme="minorHAnsi"/>
          <w:sz w:val="22"/>
          <w:szCs w:val="22"/>
        </w:rPr>
        <w:t xml:space="preserve"> internment camp survivor who spoke with Amnesty </w:t>
      </w:r>
      <w:r w:rsidR="008E21BF" w:rsidRPr="0043645B">
        <w:rPr>
          <w:rFonts w:ascii="Amnesty Trade Gothic" w:hAnsi="Amnesty Trade Gothic" w:cstheme="minorHAnsi"/>
          <w:sz w:val="22"/>
          <w:szCs w:val="22"/>
        </w:rPr>
        <w:t>had</w:t>
      </w:r>
      <w:r w:rsidR="001E0585" w:rsidRPr="0043645B">
        <w:rPr>
          <w:rFonts w:ascii="Amnesty Trade Gothic" w:hAnsi="Amnesty Trade Gothic" w:cstheme="minorHAnsi"/>
          <w:sz w:val="22"/>
          <w:szCs w:val="22"/>
        </w:rPr>
        <w:t xml:space="preserve">, prior to </w:t>
      </w:r>
      <w:r w:rsidR="007F0BD2" w:rsidRPr="0043645B">
        <w:rPr>
          <w:rFonts w:ascii="Amnesty Trade Gothic" w:hAnsi="Amnesty Trade Gothic" w:cstheme="minorHAnsi"/>
          <w:sz w:val="22"/>
          <w:szCs w:val="22"/>
        </w:rPr>
        <w:t>being released</w:t>
      </w:r>
      <w:r w:rsidR="001E0585" w:rsidRPr="0043645B">
        <w:rPr>
          <w:rFonts w:ascii="Amnesty Trade Gothic" w:hAnsi="Amnesty Trade Gothic" w:cstheme="minorHAnsi"/>
          <w:sz w:val="22"/>
          <w:szCs w:val="22"/>
        </w:rPr>
        <w:t>, been made</w:t>
      </w:r>
      <w:r w:rsidR="008E21BF" w:rsidRPr="0043645B">
        <w:rPr>
          <w:rFonts w:ascii="Amnesty Trade Gothic" w:hAnsi="Amnesty Trade Gothic" w:cstheme="minorHAnsi"/>
          <w:sz w:val="22"/>
          <w:szCs w:val="22"/>
        </w:rPr>
        <w:t xml:space="preserve"> </w:t>
      </w:r>
      <w:r w:rsidR="004447DA" w:rsidRPr="0043645B">
        <w:rPr>
          <w:rFonts w:ascii="Amnesty Trade Gothic" w:hAnsi="Amnesty Trade Gothic" w:cstheme="minorHAnsi"/>
          <w:sz w:val="22"/>
          <w:szCs w:val="22"/>
        </w:rPr>
        <w:t>signed a document that forbid</w:t>
      </w:r>
      <w:r w:rsidRPr="0043645B">
        <w:rPr>
          <w:rFonts w:ascii="Amnesty Trade Gothic" w:hAnsi="Amnesty Trade Gothic" w:cstheme="minorHAnsi"/>
          <w:sz w:val="22"/>
          <w:szCs w:val="22"/>
        </w:rPr>
        <w:t xml:space="preserve"> them from speaking with anybody – especially journalists and foreigners – about what they experienced in the camp</w:t>
      </w:r>
      <w:r w:rsidR="006C25C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6C25C5" w:rsidRPr="0043645B">
        <w:rPr>
          <w:rFonts w:ascii="Amnesty Trade Gothic" w:hAnsi="Amnesty Trade Gothic" w:cstheme="minorHAnsi"/>
          <w:sz w:val="22"/>
          <w:szCs w:val="22"/>
        </w:rPr>
        <w:t>The document</w:t>
      </w:r>
      <w:r w:rsidRPr="0043645B">
        <w:rPr>
          <w:rFonts w:ascii="Amnesty Trade Gothic" w:hAnsi="Amnesty Trade Gothic" w:cstheme="minorHAnsi"/>
          <w:sz w:val="22"/>
          <w:szCs w:val="22"/>
        </w:rPr>
        <w:t xml:space="preserve"> </w:t>
      </w:r>
      <w:r w:rsidR="004447DA" w:rsidRPr="0043645B">
        <w:rPr>
          <w:rFonts w:ascii="Amnesty Trade Gothic" w:hAnsi="Amnesty Trade Gothic" w:cstheme="minorHAnsi"/>
          <w:sz w:val="22"/>
          <w:szCs w:val="22"/>
        </w:rPr>
        <w:t xml:space="preserve">reportedly </w:t>
      </w:r>
      <w:r w:rsidRPr="0043645B">
        <w:rPr>
          <w:rFonts w:ascii="Amnesty Trade Gothic" w:hAnsi="Amnesty Trade Gothic" w:cstheme="minorHAnsi"/>
          <w:sz w:val="22"/>
          <w:szCs w:val="22"/>
        </w:rPr>
        <w:t xml:space="preserve">specifies that if they violate this </w:t>
      </w:r>
      <w:proofErr w:type="gramStart"/>
      <w:r w:rsidRPr="0043645B">
        <w:rPr>
          <w:rFonts w:ascii="Amnesty Trade Gothic" w:hAnsi="Amnesty Trade Gothic" w:cstheme="minorHAnsi"/>
          <w:sz w:val="22"/>
          <w:szCs w:val="22"/>
        </w:rPr>
        <w:t>prohibition</w:t>
      </w:r>
      <w:proofErr w:type="gramEnd"/>
      <w:r w:rsidRPr="0043645B">
        <w:rPr>
          <w:rFonts w:ascii="Amnesty Trade Gothic" w:hAnsi="Amnesty Trade Gothic" w:cstheme="minorHAnsi"/>
          <w:sz w:val="22"/>
          <w:szCs w:val="22"/>
        </w:rPr>
        <w:t xml:space="preserve"> they will be interned again, along with members of their family (</w:t>
      </w:r>
      <w:r w:rsidR="00A82AD0" w:rsidRPr="0043645B">
        <w:rPr>
          <w:rFonts w:ascii="Amnesty Trade Gothic" w:hAnsi="Amnesty Trade Gothic" w:cstheme="minorHAnsi"/>
          <w:sz w:val="22"/>
          <w:szCs w:val="22"/>
          <w:highlight w:val="yellow"/>
        </w:rPr>
        <w:t>see Chapter</w:t>
      </w:r>
      <w:r w:rsidR="006C25C5" w:rsidRPr="0043645B">
        <w:rPr>
          <w:rFonts w:ascii="Amnesty Trade Gothic" w:hAnsi="Amnesty Trade Gothic" w:cstheme="minorHAnsi"/>
          <w:sz w:val="22"/>
          <w:szCs w:val="22"/>
          <w:highlight w:val="yellow"/>
        </w:rPr>
        <w:t> </w:t>
      </w:r>
      <w:r w:rsidR="0001679F" w:rsidRPr="0043645B">
        <w:rPr>
          <w:rFonts w:ascii="Amnesty Trade Gothic" w:hAnsi="Amnesty Trade Gothic" w:cstheme="minorHAnsi"/>
          <w:sz w:val="22"/>
          <w:szCs w:val="22"/>
          <w:highlight w:val="yellow"/>
        </w:rPr>
        <w:t>X</w:t>
      </w:r>
      <w:r w:rsidRPr="0043645B">
        <w:rPr>
          <w:rFonts w:ascii="Amnesty Trade Gothic" w:hAnsi="Amnesty Trade Gothic" w:cstheme="minorHAnsi"/>
          <w:sz w:val="22"/>
          <w:szCs w:val="22"/>
        </w:rPr>
        <w:t>).</w:t>
      </w:r>
    </w:p>
    <w:p w14:paraId="07D5E270" w14:textId="1EC35EC7"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As a result of the obstacles and risks facing people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with few exceptions the vast majority of credible testimonial evidence about the situation has been gathered from survivors and witnesses who have left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and spoken from abroad. Speaking from abroad is also difficult and comes with serious risks, especially for family members of the person speaking who remain in China.</w:t>
      </w:r>
      <w:r w:rsidR="007B3ECB" w:rsidRPr="0043645B">
        <w:rPr>
          <w:rStyle w:val="FootnoteReference"/>
          <w:rFonts w:ascii="Amnesty Trade Gothic" w:hAnsi="Amnesty Trade Gothic" w:cstheme="minorHAnsi"/>
          <w:sz w:val="22"/>
          <w:szCs w:val="22"/>
        </w:rPr>
        <w:footnoteReference w:id="2"/>
      </w:r>
      <w:r w:rsidRPr="0043645B">
        <w:rPr>
          <w:rFonts w:ascii="Amnesty Trade Gothic" w:hAnsi="Amnesty Trade Gothic" w:cstheme="minorHAnsi"/>
          <w:sz w:val="22"/>
          <w:szCs w:val="22"/>
        </w:rPr>
        <w:t xml:space="preserve"> Since at least 2017, obtaining permission to travel abroad – and, in many cases, domestically – has been nearly impossible for Uyghurs, and extraordinarily difficult for other Muslim ethnic minorities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Members of ethnic minority groups who have obtained permission to travel abroad since 2017 appear to require a connection to </w:t>
      </w:r>
      <w:r w:rsidR="006C25C5"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 xml:space="preserve">foreign country (usually citizenship or immediate family) and one or more </w:t>
      </w:r>
      <w:r w:rsidR="006C25C5" w:rsidRPr="0043645B">
        <w:rPr>
          <w:rFonts w:ascii="Amnesty Trade Gothic" w:hAnsi="Amnesty Trade Gothic" w:cstheme="minorHAnsi"/>
          <w:sz w:val="22"/>
          <w:szCs w:val="22"/>
        </w:rPr>
        <w:t>“</w:t>
      </w:r>
      <w:r w:rsidRPr="0043645B">
        <w:rPr>
          <w:rFonts w:ascii="Amnesty Trade Gothic" w:hAnsi="Amnesty Trade Gothic" w:cstheme="minorHAnsi"/>
          <w:sz w:val="22"/>
          <w:szCs w:val="22"/>
        </w:rPr>
        <w:t>guarantors</w:t>
      </w:r>
      <w:r w:rsidR="006C25C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4447DA" w:rsidRPr="0043645B">
        <w:rPr>
          <w:rFonts w:ascii="Amnesty Trade Gothic" w:hAnsi="Amnesty Trade Gothic" w:cstheme="minorHAnsi"/>
          <w:sz w:val="22"/>
          <w:szCs w:val="22"/>
        </w:rPr>
        <w:t xml:space="preserve">in </w:t>
      </w:r>
      <w:r w:rsidR="00B46E83" w:rsidRPr="0043645B">
        <w:rPr>
          <w:rFonts w:ascii="Amnesty Trade Gothic" w:hAnsi="Amnesty Trade Gothic" w:cstheme="minorHAnsi"/>
          <w:sz w:val="22"/>
          <w:szCs w:val="22"/>
        </w:rPr>
        <w:t>XUAR</w:t>
      </w:r>
      <w:r w:rsidR="004447DA"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who agree, in writing, that they will be sent to a camp if the person they were guaranteeing speaks or share</w:t>
      </w:r>
      <w:r w:rsidR="006C25C5"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information about the internment camps or does not return to China on time. As documented in this report and elsewhere, these are not empty threats</w:t>
      </w:r>
      <w:r w:rsidR="006C25C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family members of people who speak about the issue from abroad have been sent to internment camps and in some cases </w:t>
      </w:r>
      <w:commentRangeStart w:id="50"/>
      <w:commentRangeStart w:id="51"/>
      <w:r w:rsidRPr="0043645B">
        <w:rPr>
          <w:rFonts w:ascii="Amnesty Trade Gothic" w:hAnsi="Amnesty Trade Gothic" w:cstheme="minorHAnsi"/>
          <w:sz w:val="22"/>
          <w:szCs w:val="22"/>
        </w:rPr>
        <w:t xml:space="preserve">disappeared </w:t>
      </w:r>
      <w:commentRangeEnd w:id="50"/>
      <w:r w:rsidR="00452CA1" w:rsidRPr="0043645B">
        <w:rPr>
          <w:rStyle w:val="CommentReference"/>
          <w:rFonts w:ascii="Amnesty Trade Gothic" w:hAnsi="Amnesty Trade Gothic" w:cstheme="minorHAnsi"/>
          <w:sz w:val="22"/>
          <w:szCs w:val="22"/>
        </w:rPr>
        <w:commentReference w:id="50"/>
      </w:r>
      <w:commentRangeEnd w:id="51"/>
      <w:r w:rsidR="00590C70" w:rsidRPr="0043645B">
        <w:rPr>
          <w:rStyle w:val="CommentReference"/>
          <w:rFonts w:ascii="Amnesty Trade Gothic" w:hAnsi="Amnesty Trade Gothic" w:cstheme="minorHAnsi"/>
          <w:sz w:val="22"/>
          <w:szCs w:val="22"/>
        </w:rPr>
        <w:commentReference w:id="51"/>
      </w:r>
      <w:r w:rsidRPr="0043645B">
        <w:rPr>
          <w:rFonts w:ascii="Amnesty Trade Gothic" w:hAnsi="Amnesty Trade Gothic" w:cstheme="minorHAnsi"/>
          <w:sz w:val="22"/>
          <w:szCs w:val="22"/>
        </w:rPr>
        <w:t>(</w:t>
      </w:r>
      <w:r w:rsidR="00A82AD0" w:rsidRPr="0043645B">
        <w:rPr>
          <w:rFonts w:ascii="Amnesty Trade Gothic" w:hAnsi="Amnesty Trade Gothic" w:cstheme="minorHAnsi"/>
          <w:sz w:val="22"/>
          <w:szCs w:val="22"/>
          <w:highlight w:val="yellow"/>
        </w:rPr>
        <w:t>see Chapter</w:t>
      </w:r>
      <w:r w:rsidR="0001679F" w:rsidRPr="0043645B">
        <w:rPr>
          <w:rFonts w:ascii="Amnesty Trade Gothic" w:hAnsi="Amnesty Trade Gothic" w:cstheme="minorHAnsi"/>
          <w:sz w:val="22"/>
          <w:szCs w:val="22"/>
          <w:highlight w:val="yellow"/>
        </w:rPr>
        <w:t> </w:t>
      </w:r>
      <w:r w:rsidR="000E5440" w:rsidRPr="0043645B">
        <w:rPr>
          <w:rFonts w:ascii="Amnesty Trade Gothic" w:hAnsi="Amnesty Trade Gothic" w:cstheme="minorHAnsi"/>
          <w:sz w:val="22"/>
          <w:szCs w:val="22"/>
          <w:highlight w:val="yellow"/>
        </w:rPr>
        <w:t>X</w:t>
      </w:r>
      <w:r w:rsidRPr="0043645B">
        <w:rPr>
          <w:rFonts w:ascii="Amnesty Trade Gothic" w:hAnsi="Amnesty Trade Gothic" w:cstheme="minorHAnsi"/>
          <w:sz w:val="22"/>
          <w:szCs w:val="22"/>
        </w:rPr>
        <w:t>).</w:t>
      </w:r>
    </w:p>
    <w:p w14:paraId="335C9ABC" w14:textId="51A59F85"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Independent journalists</w:t>
      </w:r>
      <w:r w:rsidR="007B3ECB"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human rights investigators</w:t>
      </w:r>
      <w:r w:rsidR="007B3ECB" w:rsidRPr="0043645B">
        <w:rPr>
          <w:rFonts w:ascii="Amnesty Trade Gothic" w:hAnsi="Amnesty Trade Gothic" w:cstheme="minorHAnsi"/>
          <w:sz w:val="22"/>
          <w:szCs w:val="22"/>
        </w:rPr>
        <w:t>, and diplomats</w:t>
      </w:r>
      <w:r w:rsidRPr="0043645B">
        <w:rPr>
          <w:rFonts w:ascii="Amnesty Trade Gothic" w:hAnsi="Amnesty Trade Gothic" w:cstheme="minorHAnsi"/>
          <w:sz w:val="22"/>
          <w:szCs w:val="22"/>
        </w:rPr>
        <w:t xml:space="preserve"> have all been denied </w:t>
      </w:r>
      <w:r w:rsidR="004447DA" w:rsidRPr="0043645B">
        <w:rPr>
          <w:rFonts w:ascii="Amnesty Trade Gothic" w:hAnsi="Amnesty Trade Gothic" w:cstheme="minorHAnsi"/>
          <w:sz w:val="22"/>
          <w:szCs w:val="22"/>
        </w:rPr>
        <w:t>unfettered</w:t>
      </w:r>
      <w:r w:rsidRPr="0043645B">
        <w:rPr>
          <w:rFonts w:ascii="Amnesty Trade Gothic" w:hAnsi="Amnesty Trade Gothic" w:cstheme="minorHAnsi"/>
          <w:sz w:val="22"/>
          <w:szCs w:val="22"/>
        </w:rPr>
        <w:t xml:space="preserve"> access to the region.</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A few </w:t>
      </w:r>
      <w:r w:rsidR="007B3ECB" w:rsidRPr="0043645B">
        <w:rPr>
          <w:rFonts w:ascii="Amnesty Trade Gothic" w:hAnsi="Amnesty Trade Gothic" w:cstheme="minorHAnsi"/>
          <w:sz w:val="22"/>
          <w:szCs w:val="22"/>
        </w:rPr>
        <w:t xml:space="preserve">journalists </w:t>
      </w:r>
      <w:r w:rsidRPr="0043645B">
        <w:rPr>
          <w:rFonts w:ascii="Amnesty Trade Gothic" w:hAnsi="Amnesty Trade Gothic" w:cstheme="minorHAnsi"/>
          <w:sz w:val="22"/>
          <w:szCs w:val="22"/>
        </w:rPr>
        <w:t xml:space="preserve">have entered disguised </w:t>
      </w:r>
      <w:r w:rsidR="006C25C5" w:rsidRPr="0043645B">
        <w:rPr>
          <w:rFonts w:ascii="Amnesty Trade Gothic" w:hAnsi="Amnesty Trade Gothic" w:cstheme="minorHAnsi"/>
          <w:sz w:val="22"/>
          <w:szCs w:val="22"/>
        </w:rPr>
        <w:t xml:space="preserve">as </w:t>
      </w:r>
      <w:r w:rsidRPr="0043645B">
        <w:rPr>
          <w:rFonts w:ascii="Amnesty Trade Gothic" w:hAnsi="Amnesty Trade Gothic" w:cstheme="minorHAnsi"/>
          <w:sz w:val="22"/>
          <w:szCs w:val="22"/>
        </w:rPr>
        <w:t xml:space="preserve">tourists </w:t>
      </w:r>
      <w:r w:rsidR="006C25C5" w:rsidRPr="0043645B">
        <w:rPr>
          <w:rFonts w:ascii="Amnesty Trade Gothic" w:hAnsi="Amnesty Trade Gothic" w:cstheme="minorHAnsi"/>
          <w:sz w:val="22"/>
          <w:szCs w:val="22"/>
        </w:rPr>
        <w:t>b</w:t>
      </w:r>
      <w:r w:rsidRPr="0043645B">
        <w:rPr>
          <w:rFonts w:ascii="Amnesty Trade Gothic" w:hAnsi="Amnesty Trade Gothic" w:cstheme="minorHAnsi"/>
          <w:sz w:val="22"/>
          <w:szCs w:val="22"/>
        </w:rPr>
        <w:t xml:space="preserve">ut have found it nearly impossible to speak </w:t>
      </w:r>
      <w:r w:rsidR="006165BE" w:rsidRPr="0043645B">
        <w:rPr>
          <w:rFonts w:ascii="Amnesty Trade Gothic" w:hAnsi="Amnesty Trade Gothic" w:cstheme="minorHAnsi"/>
          <w:sz w:val="22"/>
          <w:szCs w:val="22"/>
        </w:rPr>
        <w:t xml:space="preserve">safely </w:t>
      </w:r>
      <w:r w:rsidRPr="0043645B">
        <w:rPr>
          <w:rFonts w:ascii="Amnesty Trade Gothic" w:hAnsi="Amnesty Trade Gothic" w:cstheme="minorHAnsi"/>
          <w:sz w:val="22"/>
          <w:szCs w:val="22"/>
        </w:rPr>
        <w:t>with people about the internment camps.</w:t>
      </w:r>
      <w:r w:rsidRPr="0043645B">
        <w:rPr>
          <w:rStyle w:val="FootnoteReference"/>
          <w:rFonts w:ascii="Amnesty Trade Gothic" w:hAnsi="Amnesty Trade Gothic" w:cstheme="minorHAnsi"/>
          <w:sz w:val="22"/>
          <w:szCs w:val="22"/>
        </w:rPr>
        <w:footnoteReference w:id="3"/>
      </w:r>
      <w:r w:rsidRPr="0043645B">
        <w:rPr>
          <w:rFonts w:ascii="Amnesty Trade Gothic" w:hAnsi="Amnesty Trade Gothic" w:cstheme="minorHAnsi"/>
          <w:sz w:val="22"/>
          <w:szCs w:val="22"/>
        </w:rPr>
        <w:t xml:space="preserve"> Those who have travelled to the region officially have encountered a coordinated effort by government officials to block them from speaking with survivors and witnesses and from accessing internment camps, except in situations where the government tries to exercise complete control over where they visit, </w:t>
      </w:r>
      <w:r w:rsidR="00590C70" w:rsidRPr="0043645B">
        <w:rPr>
          <w:rFonts w:ascii="Amnesty Trade Gothic" w:hAnsi="Amnesty Trade Gothic" w:cstheme="minorHAnsi"/>
          <w:sz w:val="22"/>
          <w:szCs w:val="22"/>
        </w:rPr>
        <w:t xml:space="preserve">what they see, </w:t>
      </w:r>
      <w:r w:rsidRPr="0043645B">
        <w:rPr>
          <w:rFonts w:ascii="Amnesty Trade Gothic" w:hAnsi="Amnesty Trade Gothic" w:cstheme="minorHAnsi"/>
          <w:sz w:val="22"/>
          <w:szCs w:val="22"/>
        </w:rPr>
        <w:t>who they speak with, and what is said to them.</w:t>
      </w:r>
      <w:r w:rsidRPr="0043645B">
        <w:rPr>
          <w:rStyle w:val="FootnoteReference"/>
          <w:rFonts w:ascii="Amnesty Trade Gothic" w:hAnsi="Amnesty Trade Gothic" w:cstheme="minorHAnsi"/>
          <w:sz w:val="22"/>
          <w:szCs w:val="22"/>
        </w:rPr>
        <w:footnoteReference w:id="4"/>
      </w:r>
      <w:r w:rsidRPr="0043645B">
        <w:rPr>
          <w:rFonts w:ascii="Amnesty Trade Gothic" w:hAnsi="Amnesty Trade Gothic" w:cstheme="minorHAnsi"/>
          <w:sz w:val="22"/>
          <w:szCs w:val="22"/>
        </w:rPr>
        <w:t xml:space="preserve"> </w:t>
      </w:r>
    </w:p>
    <w:p w14:paraId="02A8F30B" w14:textId="3508B0B3"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Reporting about the situation from abroad also carries significant risk. In several instances, when journalists with family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have reported on or spoken about the situation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from abroad, </w:t>
      </w:r>
      <w:r w:rsidR="00FD15F7" w:rsidRPr="0043645B">
        <w:rPr>
          <w:rFonts w:ascii="Amnesty Trade Gothic" w:hAnsi="Amnesty Trade Gothic" w:cstheme="minorHAnsi"/>
          <w:sz w:val="22"/>
          <w:szCs w:val="22"/>
        </w:rPr>
        <w:t xml:space="preserve">family </w:t>
      </w:r>
      <w:r w:rsidRPr="0043645B">
        <w:rPr>
          <w:rFonts w:ascii="Amnesty Trade Gothic" w:hAnsi="Amnesty Trade Gothic" w:cstheme="minorHAnsi"/>
          <w:sz w:val="22"/>
          <w:szCs w:val="22"/>
        </w:rPr>
        <w:t>members have been arrested, sent to a camp or prison, or disappeared.</w:t>
      </w:r>
      <w:r w:rsidRPr="0043645B">
        <w:rPr>
          <w:rStyle w:val="FootnoteReference"/>
          <w:rFonts w:ascii="Amnesty Trade Gothic" w:hAnsi="Amnesty Trade Gothic" w:cstheme="minorHAnsi"/>
          <w:sz w:val="22"/>
          <w:szCs w:val="22"/>
        </w:rPr>
        <w:footnoteReference w:id="5"/>
      </w:r>
      <w:r w:rsidRPr="0043645B">
        <w:rPr>
          <w:rFonts w:ascii="Amnesty Trade Gothic" w:hAnsi="Amnesty Trade Gothic" w:cstheme="minorHAnsi"/>
          <w:sz w:val="22"/>
          <w:szCs w:val="22"/>
        </w:rPr>
        <w:t xml:space="preserve"> </w:t>
      </w:r>
    </w:p>
    <w:p w14:paraId="2680B12F" w14:textId="020EA3A3"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Chinese government officials </w:t>
      </w:r>
      <w:r w:rsidR="00FD15F7" w:rsidRPr="0043645B">
        <w:rPr>
          <w:rFonts w:ascii="Amnesty Trade Gothic" w:hAnsi="Amnesty Trade Gothic" w:cstheme="minorHAnsi"/>
          <w:sz w:val="22"/>
          <w:szCs w:val="22"/>
        </w:rPr>
        <w:t xml:space="preserve">have also made a concerted effort </w:t>
      </w:r>
      <w:r w:rsidRPr="0043645B">
        <w:rPr>
          <w:rFonts w:ascii="Amnesty Trade Gothic" w:hAnsi="Amnesty Trade Gothic" w:cstheme="minorHAnsi"/>
          <w:sz w:val="22"/>
          <w:szCs w:val="22"/>
        </w:rPr>
        <w:t xml:space="preserve">to </w:t>
      </w:r>
      <w:r w:rsidR="00144603" w:rsidRPr="0043645B">
        <w:rPr>
          <w:rFonts w:ascii="Amnesty Trade Gothic" w:hAnsi="Amnesty Trade Gothic" w:cstheme="minorHAnsi"/>
          <w:sz w:val="22"/>
          <w:szCs w:val="22"/>
        </w:rPr>
        <w:t xml:space="preserve">disseminate </w:t>
      </w:r>
      <w:commentRangeStart w:id="52"/>
      <w:commentRangeStart w:id="53"/>
      <w:r w:rsidRPr="0043645B">
        <w:rPr>
          <w:rFonts w:ascii="Amnesty Trade Gothic" w:hAnsi="Amnesty Trade Gothic" w:cstheme="minorHAnsi"/>
          <w:sz w:val="22"/>
          <w:szCs w:val="22"/>
        </w:rPr>
        <w:t>misinformation</w:t>
      </w:r>
      <w:del w:id="54" w:author="Jan Wetzel" w:date="2021-03-29T10:45:00Z">
        <w:r w:rsidRPr="0043645B" w:rsidDel="00720BE4">
          <w:rPr>
            <w:rFonts w:ascii="Amnesty Trade Gothic" w:hAnsi="Amnesty Trade Gothic" w:cstheme="minorHAnsi"/>
            <w:sz w:val="22"/>
            <w:szCs w:val="22"/>
          </w:rPr>
          <w:delText xml:space="preserve"> and disinformation</w:delText>
        </w:r>
        <w:commentRangeEnd w:id="52"/>
        <w:r w:rsidR="00590C70" w:rsidRPr="0043645B" w:rsidDel="00720BE4">
          <w:rPr>
            <w:rStyle w:val="CommentReference"/>
            <w:rFonts w:ascii="Amnesty Trade Gothic" w:hAnsi="Amnesty Trade Gothic" w:cstheme="minorHAnsi"/>
            <w:sz w:val="22"/>
            <w:szCs w:val="22"/>
          </w:rPr>
          <w:commentReference w:id="52"/>
        </w:r>
      </w:del>
      <w:commentRangeEnd w:id="53"/>
      <w:r w:rsidR="00A203AD" w:rsidRPr="0043645B">
        <w:rPr>
          <w:rStyle w:val="CommentReference"/>
          <w:rFonts w:ascii="Amnesty Trade Gothic" w:hAnsi="Amnesty Trade Gothic"/>
        </w:rPr>
        <w:commentReference w:id="53"/>
      </w:r>
      <w:r w:rsidRPr="0043645B">
        <w:rPr>
          <w:rFonts w:ascii="Amnesty Trade Gothic" w:hAnsi="Amnesty Trade Gothic" w:cstheme="minorHAnsi"/>
          <w:sz w:val="22"/>
          <w:szCs w:val="22"/>
        </w:rPr>
        <w:t>, both to foreigners and to the local population</w:t>
      </w:r>
      <w:r w:rsidR="00FD15F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about the human rights situation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w:t>
      </w:r>
      <w:r w:rsidR="00A203AD" w:rsidRPr="0043645B">
        <w:rPr>
          <w:rFonts w:ascii="Amnesty Trade Gothic" w:hAnsi="Amnesty Trade Gothic" w:cstheme="minorHAnsi"/>
          <w:sz w:val="22"/>
          <w:szCs w:val="22"/>
        </w:rPr>
        <w:t>I</w:t>
      </w:r>
      <w:r w:rsidRPr="0043645B">
        <w:rPr>
          <w:rFonts w:ascii="Amnesty Trade Gothic" w:hAnsi="Amnesty Trade Gothic" w:cstheme="minorHAnsi"/>
          <w:sz w:val="22"/>
          <w:szCs w:val="22"/>
        </w:rPr>
        <w:t xml:space="preserve">nternment camp survivors told Amnesty </w:t>
      </w:r>
      <w:r w:rsidR="00FD15F7" w:rsidRPr="0043645B">
        <w:rPr>
          <w:rFonts w:ascii="Amnesty Trade Gothic" w:hAnsi="Amnesty Trade Gothic" w:cstheme="minorHAnsi"/>
          <w:sz w:val="22"/>
          <w:szCs w:val="22"/>
        </w:rPr>
        <w:t xml:space="preserve">International </w:t>
      </w:r>
      <w:r w:rsidRPr="0043645B">
        <w:rPr>
          <w:rFonts w:ascii="Amnesty Trade Gothic" w:hAnsi="Amnesty Trade Gothic" w:cstheme="minorHAnsi"/>
          <w:sz w:val="22"/>
          <w:szCs w:val="22"/>
        </w:rPr>
        <w:t>that they were forced to give false statements to their families or to the media</w:t>
      </w:r>
      <w:r w:rsidR="00144603" w:rsidRPr="0043645B">
        <w:rPr>
          <w:rFonts w:ascii="Amnesty Trade Gothic" w:hAnsi="Amnesty Trade Gothic" w:cstheme="minorHAnsi"/>
          <w:sz w:val="22"/>
          <w:szCs w:val="22"/>
        </w:rPr>
        <w:t>, both</w:t>
      </w:r>
      <w:r w:rsidRPr="0043645B">
        <w:rPr>
          <w:rFonts w:ascii="Amnesty Trade Gothic" w:hAnsi="Amnesty Trade Gothic" w:cstheme="minorHAnsi"/>
          <w:sz w:val="22"/>
          <w:szCs w:val="22"/>
        </w:rPr>
        <w:t xml:space="preserve"> while interned and after they had been released.</w:t>
      </w:r>
      <w:r w:rsidRPr="0043645B">
        <w:rPr>
          <w:rStyle w:val="FootnoteReference"/>
          <w:rFonts w:ascii="Amnesty Trade Gothic" w:hAnsi="Amnesty Trade Gothic" w:cstheme="minorHAnsi"/>
          <w:sz w:val="22"/>
          <w:szCs w:val="22"/>
        </w:rPr>
        <w:footnoteReference w:id="6"/>
      </w:r>
      <w:r w:rsidRPr="0043645B">
        <w:rPr>
          <w:rFonts w:ascii="Amnesty Trade Gothic" w:hAnsi="Amnesty Trade Gothic" w:cstheme="minorHAnsi"/>
          <w:sz w:val="22"/>
          <w:szCs w:val="22"/>
        </w:rPr>
        <w:t xml:space="preserve"> </w:t>
      </w:r>
      <w:r w:rsidR="00475E4C" w:rsidRPr="0043645B">
        <w:rPr>
          <w:rFonts w:ascii="Amnesty Trade Gothic" w:hAnsi="Amnesty Trade Gothic" w:cstheme="minorHAnsi"/>
          <w:sz w:val="22"/>
          <w:szCs w:val="22"/>
        </w:rPr>
        <w:t>S</w:t>
      </w:r>
      <w:r w:rsidRPr="0043645B">
        <w:rPr>
          <w:rFonts w:ascii="Amnesty Trade Gothic" w:hAnsi="Amnesty Trade Gothic" w:cstheme="minorHAnsi"/>
          <w:sz w:val="22"/>
          <w:szCs w:val="22"/>
        </w:rPr>
        <w:t>urvivors told Amnesty that while they were detained they had been coached about what to say to foreign journalists or Chinese government delegations that visited their camp.</w:t>
      </w:r>
      <w:r w:rsidRPr="0043645B">
        <w:rPr>
          <w:rStyle w:val="FootnoteReference"/>
          <w:rFonts w:ascii="Amnesty Trade Gothic" w:hAnsi="Amnesty Trade Gothic" w:cstheme="minorHAnsi"/>
          <w:sz w:val="22"/>
          <w:szCs w:val="22"/>
        </w:rPr>
        <w:footnoteReference w:id="7"/>
      </w:r>
      <w:r w:rsidR="00F75D72" w:rsidRPr="0043645B">
        <w:rPr>
          <w:rFonts w:ascii="Amnesty Trade Gothic" w:hAnsi="Amnesty Trade Gothic" w:cstheme="minorHAnsi"/>
          <w:sz w:val="22"/>
          <w:szCs w:val="22"/>
        </w:rPr>
        <w:t xml:space="preserve"> </w:t>
      </w:r>
      <w:r w:rsidR="002E2EE5" w:rsidRPr="0043645B">
        <w:rPr>
          <w:rFonts w:ascii="Amnesty Trade Gothic" w:hAnsi="Amnesty Trade Gothic" w:cstheme="minorHAnsi"/>
          <w:sz w:val="22"/>
          <w:szCs w:val="22"/>
        </w:rPr>
        <w:t xml:space="preserve">[Pseudonym </w:t>
      </w:r>
      <w:r w:rsidR="006C1B8D" w:rsidRPr="0043645B">
        <w:rPr>
          <w:rFonts w:ascii="Amnesty Trade Gothic" w:hAnsi="Amnesty Trade Gothic" w:cstheme="minorHAnsi"/>
          <w:sz w:val="22"/>
          <w:szCs w:val="22"/>
        </w:rPr>
        <w:t>13</w:t>
      </w:r>
      <w:r w:rsidR="002E2EE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told Amnesty how he was trained to speak with journalist</w:t>
      </w:r>
      <w:r w:rsidR="00535889"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who were </w:t>
      </w:r>
      <w:r w:rsidR="00E9019C" w:rsidRPr="0043645B">
        <w:rPr>
          <w:rFonts w:ascii="Amnesty Trade Gothic" w:hAnsi="Amnesty Trade Gothic" w:cstheme="minorHAnsi"/>
          <w:sz w:val="22"/>
          <w:szCs w:val="22"/>
        </w:rPr>
        <w:t xml:space="preserve">expected </w:t>
      </w:r>
      <w:r w:rsidRPr="0043645B">
        <w:rPr>
          <w:rFonts w:ascii="Amnesty Trade Gothic" w:hAnsi="Amnesty Trade Gothic" w:cstheme="minorHAnsi"/>
          <w:sz w:val="22"/>
          <w:szCs w:val="22"/>
        </w:rPr>
        <w:t>to come to the camp he was in</w:t>
      </w:r>
      <w:r w:rsidR="003812E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p>
    <w:p w14:paraId="321A16CB" w14:textId="108C6DD7" w:rsidR="008B59BE" w:rsidRPr="0043645B" w:rsidRDefault="008B59BE" w:rsidP="009F2D37">
      <w:pPr>
        <w:spacing w:before="120"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“One day they told us journalists were coming. And that when you see them to smile. And to say what you were </w:t>
      </w:r>
      <w:proofErr w:type="gramStart"/>
      <w:r w:rsidRPr="0043645B">
        <w:rPr>
          <w:rFonts w:ascii="Amnesty Trade Gothic" w:hAnsi="Amnesty Trade Gothic" w:cstheme="minorHAnsi"/>
          <w:b/>
          <w:sz w:val="22"/>
          <w:szCs w:val="22"/>
        </w:rPr>
        <w:t>told</w:t>
      </w:r>
      <w:proofErr w:type="gramEnd"/>
      <w:r w:rsidRPr="0043645B">
        <w:rPr>
          <w:rFonts w:ascii="Amnesty Trade Gothic" w:hAnsi="Amnesty Trade Gothic" w:cstheme="minorHAnsi"/>
          <w:b/>
          <w:sz w:val="22"/>
          <w:szCs w:val="22"/>
        </w:rPr>
        <w:t xml:space="preserve"> or you will be taken to </w:t>
      </w:r>
      <w:r w:rsidR="00773D91" w:rsidRPr="0043645B">
        <w:rPr>
          <w:rFonts w:ascii="Amnesty Trade Gothic" w:hAnsi="Amnesty Trade Gothic" w:cstheme="minorHAnsi"/>
          <w:b/>
          <w:sz w:val="22"/>
          <w:szCs w:val="22"/>
        </w:rPr>
        <w:t xml:space="preserve">an </w:t>
      </w:r>
      <w:r w:rsidRPr="0043645B">
        <w:rPr>
          <w:rFonts w:ascii="Amnesty Trade Gothic" w:hAnsi="Amnesty Trade Gothic" w:cstheme="minorHAnsi"/>
          <w:b/>
          <w:sz w:val="22"/>
          <w:szCs w:val="22"/>
        </w:rPr>
        <w:t>underground room</w:t>
      </w:r>
      <w:r w:rsidR="00773D91" w:rsidRPr="0043645B">
        <w:rPr>
          <w:rFonts w:ascii="Amnesty Trade Gothic" w:hAnsi="Amnesty Trade Gothic" w:cstheme="minorHAnsi"/>
          <w:b/>
          <w:sz w:val="22"/>
          <w:szCs w:val="22"/>
        </w:rPr>
        <w:t xml:space="preserve"> [where people are tortured] </w:t>
      </w:r>
      <w:r w:rsidRPr="0043645B">
        <w:rPr>
          <w:rFonts w:ascii="Amnesty Trade Gothic" w:hAnsi="Amnesty Trade Gothic" w:cstheme="minorHAnsi"/>
          <w:b/>
          <w:sz w:val="22"/>
          <w:szCs w:val="22"/>
        </w:rPr>
        <w:t xml:space="preserve">… [During the days before the journalists were scheduled to arrive] </w:t>
      </w:r>
      <w:r w:rsidR="00FD15F7" w:rsidRPr="0043645B">
        <w:rPr>
          <w:rFonts w:ascii="Amnesty Trade Gothic" w:hAnsi="Amnesty Trade Gothic" w:cstheme="minorHAnsi"/>
          <w:b/>
          <w:sz w:val="22"/>
          <w:szCs w:val="22"/>
        </w:rPr>
        <w:t>o</w:t>
      </w:r>
      <w:r w:rsidRPr="0043645B">
        <w:rPr>
          <w:rFonts w:ascii="Amnesty Trade Gothic" w:hAnsi="Amnesty Trade Gothic" w:cstheme="minorHAnsi"/>
          <w:b/>
          <w:sz w:val="22"/>
          <w:szCs w:val="22"/>
        </w:rPr>
        <w:t>ur Chinese language classes stopped. And we practi</w:t>
      </w:r>
      <w:r w:rsidR="00FD15F7" w:rsidRPr="0043645B">
        <w:rPr>
          <w:rFonts w:ascii="Amnesty Trade Gothic" w:hAnsi="Amnesty Trade Gothic" w:cstheme="minorHAnsi"/>
          <w:b/>
          <w:sz w:val="22"/>
          <w:szCs w:val="22"/>
        </w:rPr>
        <w:t>s</w:t>
      </w:r>
      <w:r w:rsidRPr="0043645B">
        <w:rPr>
          <w:rFonts w:ascii="Amnesty Trade Gothic" w:hAnsi="Amnesty Trade Gothic" w:cstheme="minorHAnsi"/>
          <w:b/>
          <w:sz w:val="22"/>
          <w:szCs w:val="22"/>
        </w:rPr>
        <w:t xml:space="preserve">ed answering questions for journalists, for more than </w:t>
      </w:r>
      <w:r w:rsidR="00FD15F7" w:rsidRPr="0043645B">
        <w:rPr>
          <w:rFonts w:ascii="Amnesty Trade Gothic" w:hAnsi="Amnesty Trade Gothic" w:cstheme="minorHAnsi"/>
          <w:b/>
          <w:sz w:val="22"/>
          <w:szCs w:val="22"/>
        </w:rPr>
        <w:t xml:space="preserve">10 </w:t>
      </w:r>
      <w:r w:rsidRPr="0043645B">
        <w:rPr>
          <w:rFonts w:ascii="Amnesty Trade Gothic" w:hAnsi="Amnesty Trade Gothic" w:cstheme="minorHAnsi"/>
          <w:b/>
          <w:sz w:val="22"/>
          <w:szCs w:val="22"/>
        </w:rPr>
        <w:t xml:space="preserve">days… we </w:t>
      </w:r>
      <w:r w:rsidRPr="0043645B">
        <w:rPr>
          <w:rFonts w:ascii="Amnesty Trade Gothic" w:hAnsi="Amnesty Trade Gothic" w:cstheme="minorHAnsi"/>
          <w:b/>
          <w:sz w:val="22"/>
          <w:szCs w:val="22"/>
        </w:rPr>
        <w:lastRenderedPageBreak/>
        <w:t>practi</w:t>
      </w:r>
      <w:r w:rsidR="00FD15F7" w:rsidRPr="0043645B">
        <w:rPr>
          <w:rFonts w:ascii="Amnesty Trade Gothic" w:hAnsi="Amnesty Trade Gothic" w:cstheme="minorHAnsi"/>
          <w:b/>
          <w:sz w:val="22"/>
          <w:szCs w:val="22"/>
        </w:rPr>
        <w:t>s</w:t>
      </w:r>
      <w:r w:rsidRPr="0043645B">
        <w:rPr>
          <w:rFonts w:ascii="Amnesty Trade Gothic" w:hAnsi="Amnesty Trade Gothic" w:cstheme="minorHAnsi"/>
          <w:b/>
          <w:sz w:val="22"/>
          <w:szCs w:val="22"/>
        </w:rPr>
        <w:t xml:space="preserve">ed saying that the food is </w:t>
      </w:r>
      <w:proofErr w:type="gramStart"/>
      <w:r w:rsidRPr="0043645B">
        <w:rPr>
          <w:rFonts w:ascii="Amnesty Trade Gothic" w:hAnsi="Amnesty Trade Gothic" w:cstheme="minorHAnsi"/>
          <w:b/>
          <w:sz w:val="22"/>
          <w:szCs w:val="22"/>
        </w:rPr>
        <w:t>good</w:t>
      </w:r>
      <w:proofErr w:type="gramEnd"/>
      <w:r w:rsidRPr="0043645B">
        <w:rPr>
          <w:rFonts w:ascii="Amnesty Trade Gothic" w:hAnsi="Amnesty Trade Gothic" w:cstheme="minorHAnsi"/>
          <w:b/>
          <w:sz w:val="22"/>
          <w:szCs w:val="22"/>
        </w:rPr>
        <w:t xml:space="preserve"> and the Chinese Communist Party is great. I don’t know if the journalists ever came because we were not allowed to go out. I heard they came, but I didn’t see them.”</w:t>
      </w:r>
      <w:r w:rsidRPr="0043645B">
        <w:rPr>
          <w:rStyle w:val="FootnoteReference"/>
          <w:rFonts w:ascii="Amnesty Trade Gothic" w:hAnsi="Amnesty Trade Gothic" w:cstheme="minorHAnsi"/>
          <w:b/>
          <w:sz w:val="22"/>
          <w:szCs w:val="22"/>
        </w:rPr>
        <w:footnoteReference w:id="8"/>
      </w:r>
      <w:r w:rsidRPr="0043645B">
        <w:rPr>
          <w:rFonts w:ascii="Amnesty Trade Gothic" w:hAnsi="Amnesty Trade Gothic" w:cstheme="minorHAnsi"/>
          <w:b/>
          <w:sz w:val="22"/>
          <w:szCs w:val="22"/>
        </w:rPr>
        <w:t xml:space="preserve"> </w:t>
      </w:r>
    </w:p>
    <w:p w14:paraId="2DE93580" w14:textId="338CF227" w:rsidR="008B59BE" w:rsidRPr="0043645B" w:rsidRDefault="008B59BE" w:rsidP="009F2D37">
      <w:pPr>
        <w:spacing w:before="120"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w:t>
      </w:r>
      <w:r w:rsidR="006C1B8D" w:rsidRPr="0043645B">
        <w:rPr>
          <w:rFonts w:ascii="Amnesty Trade Gothic" w:hAnsi="Amnesty Trade Gothic" w:cstheme="minorHAnsi"/>
          <w:sz w:val="22"/>
          <w:szCs w:val="22"/>
        </w:rPr>
        <w:t>36</w:t>
      </w:r>
      <w:r w:rsidRPr="0043645B">
        <w:rPr>
          <w:rFonts w:ascii="Amnesty Trade Gothic" w:hAnsi="Amnesty Trade Gothic" w:cstheme="minorHAnsi"/>
          <w:sz w:val="22"/>
          <w:szCs w:val="22"/>
        </w:rPr>
        <w:t xml:space="preserve">], who spent more than a year in multiple internment camps, told Amnesty </w:t>
      </w:r>
      <w:r w:rsidR="00FD15F7" w:rsidRPr="0043645B">
        <w:rPr>
          <w:rFonts w:ascii="Amnesty Trade Gothic" w:hAnsi="Amnesty Trade Gothic" w:cstheme="minorHAnsi"/>
          <w:sz w:val="22"/>
          <w:szCs w:val="22"/>
        </w:rPr>
        <w:t>t</w:t>
      </w:r>
      <w:r w:rsidRPr="0043645B">
        <w:rPr>
          <w:rFonts w:ascii="Amnesty Trade Gothic" w:hAnsi="Amnesty Trade Gothic" w:cstheme="minorHAnsi"/>
          <w:sz w:val="22"/>
          <w:szCs w:val="22"/>
        </w:rPr>
        <w:t xml:space="preserve">hat she was part of group that </w:t>
      </w:r>
      <w:r w:rsidR="00FD15F7" w:rsidRPr="0043645B">
        <w:rPr>
          <w:rFonts w:ascii="Amnesty Trade Gothic" w:hAnsi="Amnesty Trade Gothic" w:cstheme="minorHAnsi"/>
          <w:sz w:val="22"/>
          <w:szCs w:val="22"/>
        </w:rPr>
        <w:t xml:space="preserve">was </w:t>
      </w:r>
      <w:r w:rsidRPr="0043645B">
        <w:rPr>
          <w:rFonts w:ascii="Amnesty Trade Gothic" w:hAnsi="Amnesty Trade Gothic" w:cstheme="minorHAnsi"/>
          <w:sz w:val="22"/>
          <w:szCs w:val="22"/>
        </w:rPr>
        <w:t xml:space="preserve">coached for </w:t>
      </w:r>
      <w:r w:rsidR="00FD15F7" w:rsidRPr="0043645B">
        <w:rPr>
          <w:rFonts w:ascii="Amnesty Trade Gothic" w:hAnsi="Amnesty Trade Gothic" w:cstheme="minorHAnsi"/>
          <w:sz w:val="22"/>
          <w:szCs w:val="22"/>
        </w:rPr>
        <w:t xml:space="preserve">20 </w:t>
      </w:r>
      <w:r w:rsidRPr="0043645B">
        <w:rPr>
          <w:rFonts w:ascii="Amnesty Trade Gothic" w:hAnsi="Amnesty Trade Gothic" w:cstheme="minorHAnsi"/>
          <w:sz w:val="22"/>
          <w:szCs w:val="22"/>
        </w:rPr>
        <w:t xml:space="preserve">days about what to say to visiting journalists. “[We were coached] to say that we </w:t>
      </w:r>
      <w:r w:rsidR="00FD15F7" w:rsidRPr="0043645B">
        <w:rPr>
          <w:rFonts w:ascii="Amnesty Trade Gothic" w:hAnsi="Amnesty Trade Gothic" w:cstheme="minorHAnsi"/>
          <w:sz w:val="22"/>
          <w:szCs w:val="22"/>
        </w:rPr>
        <w:t xml:space="preserve">are </w:t>
      </w:r>
      <w:r w:rsidRPr="0043645B">
        <w:rPr>
          <w:rFonts w:ascii="Amnesty Trade Gothic" w:hAnsi="Amnesty Trade Gothic" w:cstheme="minorHAnsi"/>
          <w:sz w:val="22"/>
          <w:szCs w:val="22"/>
        </w:rPr>
        <w:t>studying well, deepening our knowledge, and we are thankful to the state, are getting a salary, that our family is taken care of, that we are here for the daytime only, and here voluntarily,” she said.</w:t>
      </w:r>
      <w:r w:rsidRPr="0043645B">
        <w:rPr>
          <w:rStyle w:val="FootnoteReference"/>
          <w:rFonts w:ascii="Amnesty Trade Gothic" w:hAnsi="Amnesty Trade Gothic" w:cstheme="minorHAnsi"/>
          <w:sz w:val="22"/>
          <w:szCs w:val="22"/>
        </w:rPr>
        <w:footnoteReference w:id="9"/>
      </w:r>
      <w:r w:rsidRPr="0043645B">
        <w:rPr>
          <w:rFonts w:ascii="Amnesty Trade Gothic" w:hAnsi="Amnesty Trade Gothic" w:cstheme="minorHAnsi"/>
          <w:sz w:val="22"/>
          <w:szCs w:val="22"/>
        </w:rPr>
        <w:t xml:space="preserve"> None of this was true.</w:t>
      </w:r>
      <w:r w:rsidR="00F75D72" w:rsidRPr="0043645B">
        <w:rPr>
          <w:rFonts w:ascii="Amnesty Trade Gothic" w:hAnsi="Amnesty Trade Gothic" w:cstheme="minorHAnsi"/>
          <w:sz w:val="22"/>
          <w:szCs w:val="22"/>
        </w:rPr>
        <w:t xml:space="preserve"> </w:t>
      </w:r>
    </w:p>
    <w:p w14:paraId="66B63B7A" w14:textId="64E5DAA5" w:rsidR="008B59BE" w:rsidRPr="0043645B" w:rsidRDefault="00985BBD" w:rsidP="009F2D37">
      <w:pPr>
        <w:spacing w:before="120"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In</w:t>
      </w:r>
      <w:r w:rsidR="002E2EE5"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2019,</w:t>
      </w:r>
      <w:r w:rsidR="008B59BE" w:rsidRPr="0043645B">
        <w:rPr>
          <w:rFonts w:ascii="Amnesty Trade Gothic" w:hAnsi="Amnesty Trade Gothic" w:cstheme="minorHAnsi"/>
          <w:sz w:val="22"/>
          <w:szCs w:val="22"/>
        </w:rPr>
        <w:t xml:space="preserve"> leaked government documents </w:t>
      </w:r>
      <w:r w:rsidR="006C1B8D" w:rsidRPr="0043645B">
        <w:rPr>
          <w:rFonts w:ascii="Amnesty Trade Gothic" w:hAnsi="Amnesty Trade Gothic" w:cstheme="minorHAnsi"/>
          <w:sz w:val="22"/>
          <w:szCs w:val="22"/>
        </w:rPr>
        <w:t xml:space="preserve">were </w:t>
      </w:r>
      <w:r w:rsidRPr="0043645B">
        <w:rPr>
          <w:rFonts w:ascii="Amnesty Trade Gothic" w:hAnsi="Amnesty Trade Gothic" w:cstheme="minorHAnsi"/>
          <w:sz w:val="22"/>
          <w:szCs w:val="22"/>
        </w:rPr>
        <w:t>published</w:t>
      </w:r>
      <w:r w:rsidR="008B59BE" w:rsidRPr="0043645B">
        <w:rPr>
          <w:rFonts w:ascii="Amnesty Trade Gothic" w:hAnsi="Amnesty Trade Gothic" w:cstheme="minorHAnsi"/>
          <w:sz w:val="22"/>
          <w:szCs w:val="22"/>
        </w:rPr>
        <w:t xml:space="preserve"> by the International Consortium of Investigative Journalists (ICIJ), </w:t>
      </w:r>
      <w:r w:rsidR="00FD15F7" w:rsidRPr="0043645B">
        <w:rPr>
          <w:rFonts w:ascii="Amnesty Trade Gothic" w:hAnsi="Amnesty Trade Gothic" w:cstheme="minorHAnsi"/>
          <w:i/>
          <w:sz w:val="22"/>
          <w:szCs w:val="22"/>
        </w:rPr>
        <w:t>T</w:t>
      </w:r>
      <w:r w:rsidR="008B59BE" w:rsidRPr="0043645B">
        <w:rPr>
          <w:rFonts w:ascii="Amnesty Trade Gothic" w:hAnsi="Amnesty Trade Gothic" w:cstheme="minorHAnsi"/>
          <w:i/>
          <w:sz w:val="22"/>
          <w:szCs w:val="22"/>
        </w:rPr>
        <w:t>he New York Times</w:t>
      </w:r>
      <w:r w:rsidR="008B59BE" w:rsidRPr="0043645B">
        <w:rPr>
          <w:rFonts w:ascii="Amnesty Trade Gothic" w:hAnsi="Amnesty Trade Gothic" w:cstheme="minorHAnsi"/>
          <w:sz w:val="22"/>
          <w:szCs w:val="22"/>
        </w:rPr>
        <w:t>, and other media outlets and scholars</w:t>
      </w:r>
      <w:r w:rsidR="006C1B8D" w:rsidRPr="0043645B">
        <w:rPr>
          <w:rFonts w:ascii="Amnesty Trade Gothic" w:hAnsi="Amnesty Trade Gothic" w:cstheme="minorHAnsi"/>
          <w:sz w:val="22"/>
          <w:szCs w:val="22"/>
        </w:rPr>
        <w:t xml:space="preserve"> (</w:t>
      </w:r>
      <w:r w:rsidR="006C1B8D" w:rsidRPr="0043645B">
        <w:rPr>
          <w:rFonts w:ascii="Amnesty Trade Gothic" w:hAnsi="Amnesty Trade Gothic" w:cstheme="minorHAnsi"/>
          <w:sz w:val="22"/>
          <w:szCs w:val="22"/>
          <w:highlight w:val="yellow"/>
        </w:rPr>
        <w:t>see text box X</w:t>
      </w:r>
      <w:r w:rsidR="006C1B8D" w:rsidRPr="0043645B">
        <w:rPr>
          <w:rFonts w:ascii="Amnesty Trade Gothic" w:hAnsi="Amnesty Trade Gothic" w:cstheme="minorHAnsi"/>
          <w:sz w:val="22"/>
          <w:szCs w:val="22"/>
        </w:rPr>
        <w:t>).  These leaks</w:t>
      </w:r>
      <w:r w:rsidR="008B59BE" w:rsidRPr="0043645B">
        <w:rPr>
          <w:rFonts w:ascii="Amnesty Trade Gothic" w:hAnsi="Amnesty Trade Gothic" w:cstheme="minorHAnsi"/>
          <w:sz w:val="22"/>
          <w:szCs w:val="22"/>
        </w:rPr>
        <w:t xml:space="preserve"> appear to have triggered attempt</w:t>
      </w:r>
      <w:r w:rsidR="00FD15F7" w:rsidRPr="0043645B">
        <w:rPr>
          <w:rFonts w:ascii="Amnesty Trade Gothic" w:hAnsi="Amnesty Trade Gothic" w:cstheme="minorHAnsi"/>
          <w:sz w:val="22"/>
          <w:szCs w:val="22"/>
        </w:rPr>
        <w:t>s to put</w:t>
      </w:r>
      <w:r w:rsidR="008B59BE" w:rsidRPr="0043645B">
        <w:rPr>
          <w:rFonts w:ascii="Amnesty Trade Gothic" w:hAnsi="Amnesty Trade Gothic" w:cstheme="minorHAnsi"/>
          <w:sz w:val="22"/>
          <w:szCs w:val="22"/>
        </w:rPr>
        <w:t xml:space="preserve"> even tighter controls on information coming out of </w:t>
      </w:r>
      <w:r w:rsidR="00B46E83" w:rsidRPr="0043645B">
        <w:rPr>
          <w:rFonts w:ascii="Amnesty Trade Gothic" w:hAnsi="Amnesty Trade Gothic" w:cstheme="minorHAnsi"/>
          <w:sz w:val="22"/>
          <w:szCs w:val="22"/>
        </w:rPr>
        <w:t>XUAR</w:t>
      </w:r>
      <w:r w:rsidR="008B59BE" w:rsidRPr="0043645B">
        <w:rPr>
          <w:rFonts w:ascii="Amnesty Trade Gothic" w:hAnsi="Amnesty Trade Gothic" w:cstheme="minorHAnsi"/>
          <w:sz w:val="22"/>
          <w:szCs w:val="22"/>
        </w:rPr>
        <w:t>, including through the physical destruction of documents related to the internment camp system.</w:t>
      </w:r>
      <w:r w:rsidR="00F75D72"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 xml:space="preserve">Amnesty International received several account of government cadres being made to burn files related to the internment camp system in </w:t>
      </w:r>
      <w:r w:rsidR="00FD15F7" w:rsidRPr="0043645B">
        <w:rPr>
          <w:rFonts w:ascii="Amnesty Trade Gothic" w:hAnsi="Amnesty Trade Gothic" w:cstheme="minorHAnsi"/>
          <w:sz w:val="22"/>
          <w:szCs w:val="22"/>
        </w:rPr>
        <w:t xml:space="preserve">the </w:t>
      </w:r>
      <w:r w:rsidR="008B59BE" w:rsidRPr="0043645B">
        <w:rPr>
          <w:rFonts w:ascii="Amnesty Trade Gothic" w:hAnsi="Amnesty Trade Gothic" w:cstheme="minorHAnsi"/>
          <w:sz w:val="22"/>
          <w:szCs w:val="22"/>
        </w:rPr>
        <w:t>aftermath of the leaks.</w:t>
      </w:r>
      <w:r w:rsidR="008B59BE" w:rsidRPr="0043645B">
        <w:rPr>
          <w:rStyle w:val="FootnoteReference"/>
          <w:rFonts w:ascii="Amnesty Trade Gothic" w:hAnsi="Amnesty Trade Gothic" w:cstheme="minorHAnsi"/>
          <w:sz w:val="22"/>
          <w:szCs w:val="22"/>
        </w:rPr>
        <w:footnoteReference w:id="10"/>
      </w:r>
      <w:r w:rsidR="008B59BE" w:rsidRPr="0043645B">
        <w:rPr>
          <w:rFonts w:ascii="Amnesty Trade Gothic" w:hAnsi="Amnesty Trade Gothic" w:cstheme="minorHAnsi"/>
          <w:sz w:val="22"/>
          <w:szCs w:val="22"/>
        </w:rPr>
        <w:t xml:space="preserve"> One camp survivor – a former government cadre – told Amnesty that he participated in burning files. “I attended the burning. It was in… 2019, after I was released…</w:t>
      </w:r>
      <w:r w:rsidR="00FD15F7"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I was helping to carry the files…It</w:t>
      </w:r>
      <w:r w:rsidR="001306E1" w:rsidRPr="0043645B">
        <w:rPr>
          <w:rFonts w:ascii="Amnesty Trade Gothic" w:hAnsi="Amnesty Trade Gothic" w:cstheme="minorHAnsi"/>
          <w:sz w:val="22"/>
          <w:szCs w:val="22"/>
        </w:rPr>
        <w:t xml:space="preserve"> was</w:t>
      </w:r>
      <w:r w:rsidR="008B59BE" w:rsidRPr="0043645B">
        <w:rPr>
          <w:rFonts w:ascii="Amnesty Trade Gothic" w:hAnsi="Amnesty Trade Gothic" w:cstheme="minorHAnsi"/>
          <w:sz w:val="22"/>
          <w:szCs w:val="22"/>
        </w:rPr>
        <w:t xml:space="preserve"> not only the [detainees</w:t>
      </w:r>
      <w:r w:rsidR="00BA3221"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files. It is any re-education related materials. For example, all notes f</w:t>
      </w:r>
      <w:r w:rsidR="001306E1" w:rsidRPr="0043645B">
        <w:rPr>
          <w:rFonts w:ascii="Amnesty Trade Gothic" w:hAnsi="Amnesty Trade Gothic" w:cstheme="minorHAnsi"/>
          <w:sz w:val="22"/>
          <w:szCs w:val="22"/>
        </w:rPr>
        <w:t>r</w:t>
      </w:r>
      <w:r w:rsidR="008B59BE" w:rsidRPr="0043645B">
        <w:rPr>
          <w:rFonts w:ascii="Amnesty Trade Gothic" w:hAnsi="Amnesty Trade Gothic" w:cstheme="minorHAnsi"/>
          <w:sz w:val="22"/>
          <w:szCs w:val="22"/>
        </w:rPr>
        <w:t>om meetings…</w:t>
      </w:r>
      <w:r w:rsidR="00F75D72"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it took five or six days to burn everything [in the office],” he said.</w:t>
      </w:r>
      <w:r w:rsidR="008B59BE" w:rsidRPr="0043645B">
        <w:rPr>
          <w:rStyle w:val="FootnoteReference"/>
          <w:rFonts w:ascii="Amnesty Trade Gothic" w:hAnsi="Amnesty Trade Gothic" w:cstheme="minorHAnsi"/>
          <w:sz w:val="22"/>
          <w:szCs w:val="22"/>
        </w:rPr>
        <w:footnoteReference w:id="11"/>
      </w:r>
    </w:p>
    <w:p w14:paraId="78149833" w14:textId="1FCBC06C" w:rsidR="008B59BE" w:rsidRPr="0043645B" w:rsidRDefault="008B59BE" w:rsidP="009F2D37">
      <w:pPr>
        <w:spacing w:before="120"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government’s attempts to silence the affected population and destroy the evidence echo a directive from one of the leaked government document</w:t>
      </w:r>
      <w:r w:rsidR="001306E1"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w:t>
      </w:r>
      <w:r w:rsidR="001306E1" w:rsidRPr="0043645B">
        <w:rPr>
          <w:rFonts w:ascii="Amnesty Trade Gothic" w:hAnsi="Amnesty Trade Gothic" w:cstheme="minorHAnsi"/>
          <w:sz w:val="22"/>
          <w:szCs w:val="22"/>
        </w:rPr>
        <w:t xml:space="preserve">– known as </w:t>
      </w:r>
      <w:commentRangeStart w:id="55"/>
      <w:commentRangeStart w:id="56"/>
      <w:r w:rsidR="001306E1" w:rsidRPr="0043645B">
        <w:rPr>
          <w:rFonts w:ascii="Amnesty Trade Gothic" w:hAnsi="Amnesty Trade Gothic" w:cstheme="minorHAnsi"/>
          <w:sz w:val="22"/>
          <w:szCs w:val="22"/>
        </w:rPr>
        <w:t>the “</w:t>
      </w:r>
      <w:r w:rsidR="00B1461A" w:rsidRPr="0043645B">
        <w:rPr>
          <w:rFonts w:ascii="Amnesty Trade Gothic" w:hAnsi="Amnesty Trade Gothic" w:cstheme="minorHAnsi"/>
          <w:sz w:val="22"/>
          <w:szCs w:val="22"/>
        </w:rPr>
        <w:t>T</w:t>
      </w:r>
      <w:r w:rsidR="001306E1" w:rsidRPr="0043645B">
        <w:rPr>
          <w:rFonts w:ascii="Amnesty Trade Gothic" w:hAnsi="Amnesty Trade Gothic" w:cstheme="minorHAnsi"/>
          <w:sz w:val="22"/>
          <w:szCs w:val="22"/>
        </w:rPr>
        <w:t xml:space="preserve">elegram” </w:t>
      </w:r>
      <w:commentRangeEnd w:id="55"/>
      <w:r w:rsidR="00FA1BA3" w:rsidRPr="0043645B">
        <w:rPr>
          <w:rStyle w:val="CommentReference"/>
          <w:rFonts w:ascii="Amnesty Trade Gothic" w:hAnsi="Amnesty Trade Gothic" w:cstheme="minorHAnsi"/>
          <w:sz w:val="22"/>
          <w:szCs w:val="22"/>
        </w:rPr>
        <w:commentReference w:id="55"/>
      </w:r>
      <w:commentRangeEnd w:id="56"/>
      <w:r w:rsidR="00B46E83" w:rsidRPr="0043645B">
        <w:rPr>
          <w:rStyle w:val="CommentReference"/>
          <w:rFonts w:ascii="Amnesty Trade Gothic" w:hAnsi="Amnesty Trade Gothic"/>
        </w:rPr>
        <w:commentReference w:id="56"/>
      </w:r>
      <w:r w:rsidR="001306E1"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obtained by the </w:t>
      </w:r>
      <w:r w:rsidR="001306E1" w:rsidRPr="0043645B">
        <w:rPr>
          <w:rFonts w:ascii="Amnesty Trade Gothic" w:hAnsi="Amnesty Trade Gothic" w:cstheme="minorHAnsi"/>
          <w:sz w:val="22"/>
          <w:szCs w:val="22"/>
        </w:rPr>
        <w:t>ICIJ,</w:t>
      </w:r>
      <w:r w:rsidRPr="0043645B">
        <w:rPr>
          <w:rFonts w:ascii="Amnesty Trade Gothic" w:hAnsi="Amnesty Trade Gothic" w:cstheme="minorHAnsi"/>
          <w:sz w:val="22"/>
          <w:szCs w:val="22"/>
        </w:rPr>
        <w:t xml:space="preserve"> which emphasizes the importance of maintaining </w:t>
      </w:r>
      <w:r w:rsidR="001306E1" w:rsidRPr="0043645B">
        <w:rPr>
          <w:rFonts w:ascii="Amnesty Trade Gothic" w:hAnsi="Amnesty Trade Gothic" w:cstheme="minorHAnsi"/>
          <w:sz w:val="22"/>
          <w:szCs w:val="22"/>
        </w:rPr>
        <w:t>“</w:t>
      </w:r>
      <w:r w:rsidRPr="0043645B">
        <w:rPr>
          <w:rFonts w:ascii="Amnesty Trade Gothic" w:hAnsi="Amnesty Trade Gothic" w:cstheme="minorHAnsi"/>
          <w:sz w:val="22"/>
          <w:szCs w:val="22"/>
        </w:rPr>
        <w:t>strict secrecy</w:t>
      </w:r>
      <w:r w:rsidR="001306E1"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with respect to everything that happens inside camps.</w:t>
      </w:r>
      <w:r w:rsidRPr="0043645B">
        <w:rPr>
          <w:rStyle w:val="FootnoteReference"/>
          <w:rFonts w:ascii="Amnesty Trade Gothic" w:hAnsi="Amnesty Trade Gothic" w:cstheme="minorHAnsi"/>
          <w:sz w:val="22"/>
          <w:szCs w:val="22"/>
        </w:rPr>
        <w:footnoteReference w:id="12"/>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While the leaked portion of the directive lacks significant details about how the secrecy will be maintained beyond the statement that “[</w:t>
      </w:r>
      <w:proofErr w:type="spellStart"/>
      <w:r w:rsidRPr="0043645B">
        <w:rPr>
          <w:rFonts w:ascii="Amnesty Trade Gothic" w:hAnsi="Amnesty Trade Gothic" w:cstheme="minorHAnsi"/>
          <w:sz w:val="22"/>
          <w:szCs w:val="22"/>
        </w:rPr>
        <w:t>i</w:t>
      </w:r>
      <w:proofErr w:type="spellEnd"/>
      <w:r w:rsidRPr="0043645B">
        <w:rPr>
          <w:rFonts w:ascii="Amnesty Trade Gothic" w:hAnsi="Amnesty Trade Gothic" w:cstheme="minorHAnsi"/>
          <w:sz w:val="22"/>
          <w:szCs w:val="22"/>
        </w:rPr>
        <w:t>]t is necessary to strengthen the [internment camps’] staff’s awareness of staying secret, serious political discipline and secrecy discipline,” the experiences of survivors and witnesses documented in this report and elsewhere illustrate the immense resources that have been devoted to this cover-up effort</w:t>
      </w:r>
      <w:r w:rsidR="00631F6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as well as the often </w:t>
      </w:r>
      <w:r w:rsidR="00A203AD" w:rsidRPr="0043645B">
        <w:rPr>
          <w:rFonts w:ascii="Amnesty Trade Gothic" w:hAnsi="Amnesty Trade Gothic" w:cstheme="minorHAnsi"/>
          <w:sz w:val="22"/>
          <w:szCs w:val="22"/>
        </w:rPr>
        <w:t>harsh and repressive</w:t>
      </w:r>
      <w:r w:rsidRPr="0043645B">
        <w:rPr>
          <w:rFonts w:ascii="Amnesty Trade Gothic" w:hAnsi="Amnesty Trade Gothic" w:cstheme="minorHAnsi"/>
          <w:sz w:val="22"/>
          <w:szCs w:val="22"/>
        </w:rPr>
        <w:t xml:space="preserve"> methods used ensure the silence of the population. </w:t>
      </w:r>
    </w:p>
    <w:p w14:paraId="4DAC00F6" w14:textId="086EE2CC" w:rsidR="009012F8" w:rsidRPr="0043645B" w:rsidRDefault="006303A5" w:rsidP="00A203AD">
      <w:pPr>
        <w:pStyle w:val="Heading1"/>
        <w:numPr>
          <w:ilvl w:val="0"/>
          <w:numId w:val="41"/>
        </w:numPr>
        <w:rPr>
          <w:rFonts w:ascii="Amnesty Trade Gothic" w:hAnsi="Amnesty Trade Gothic"/>
        </w:rPr>
      </w:pPr>
      <w:bookmarkStart w:id="57" w:name="_Toc69069197"/>
      <w:commentRangeStart w:id="58"/>
      <w:commentRangeStart w:id="59"/>
      <w:commentRangeStart w:id="60"/>
      <w:r w:rsidRPr="0043645B">
        <w:rPr>
          <w:rFonts w:ascii="Amnesty Trade Gothic" w:hAnsi="Amnesty Trade Gothic"/>
        </w:rPr>
        <w:t>B</w:t>
      </w:r>
      <w:r w:rsidR="009012F8" w:rsidRPr="0043645B">
        <w:rPr>
          <w:rFonts w:ascii="Amnesty Trade Gothic" w:hAnsi="Amnesty Trade Gothic"/>
        </w:rPr>
        <w:t>ackground</w:t>
      </w:r>
      <w:commentRangeEnd w:id="58"/>
      <w:r w:rsidR="009012F8" w:rsidRPr="0043645B">
        <w:rPr>
          <w:rStyle w:val="CommentReference"/>
          <w:rFonts w:ascii="Amnesty Trade Gothic" w:hAnsi="Amnesty Trade Gothic"/>
          <w:sz w:val="32"/>
          <w:szCs w:val="32"/>
        </w:rPr>
        <w:commentReference w:id="58"/>
      </w:r>
      <w:commentRangeEnd w:id="59"/>
      <w:r w:rsidR="0090682F" w:rsidRPr="0043645B">
        <w:rPr>
          <w:rStyle w:val="CommentReference"/>
          <w:rFonts w:ascii="Amnesty Trade Gothic" w:hAnsi="Amnesty Trade Gothic"/>
          <w:sz w:val="32"/>
          <w:szCs w:val="32"/>
        </w:rPr>
        <w:commentReference w:id="59"/>
      </w:r>
      <w:commentRangeEnd w:id="60"/>
      <w:r w:rsidR="007B3ECB" w:rsidRPr="0043645B">
        <w:rPr>
          <w:rStyle w:val="CommentReference"/>
          <w:rFonts w:ascii="Amnesty Trade Gothic" w:hAnsi="Amnesty Trade Gothic"/>
          <w:sz w:val="32"/>
          <w:szCs w:val="32"/>
        </w:rPr>
        <w:commentReference w:id="60"/>
      </w:r>
      <w:bookmarkEnd w:id="57"/>
    </w:p>
    <w:p w14:paraId="62AA914E" w14:textId="7374374A" w:rsidR="008A43B6" w:rsidRPr="0043645B" w:rsidRDefault="009012F8"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w:t>
      </w:r>
      <w:r w:rsidR="00B46E83" w:rsidRPr="0043645B">
        <w:rPr>
          <w:rFonts w:ascii="Amnesty Trade Gothic" w:hAnsi="Amnesty Trade Gothic" w:cstheme="minorHAnsi"/>
          <w:sz w:val="22"/>
          <w:szCs w:val="22"/>
        </w:rPr>
        <w:t>Xinjiang</w:t>
      </w:r>
      <w:commentRangeStart w:id="61"/>
      <w:commentRangeStart w:id="62"/>
      <w:r w:rsidRPr="0043645B">
        <w:rPr>
          <w:rFonts w:ascii="Amnesty Trade Gothic" w:hAnsi="Amnesty Trade Gothic" w:cstheme="minorHAnsi"/>
          <w:sz w:val="22"/>
          <w:szCs w:val="22"/>
        </w:rPr>
        <w:t xml:space="preserve"> Uyghur Autonomous Region (XUAR) is </w:t>
      </w:r>
      <w:commentRangeEnd w:id="61"/>
      <w:r w:rsidR="00282A19" w:rsidRPr="0043645B">
        <w:rPr>
          <w:rStyle w:val="CommentReference"/>
          <w:rFonts w:ascii="Amnesty Trade Gothic" w:hAnsi="Amnesty Trade Gothic" w:cstheme="minorHAnsi"/>
          <w:sz w:val="22"/>
          <w:szCs w:val="22"/>
        </w:rPr>
        <w:commentReference w:id="61"/>
      </w:r>
      <w:commentRangeEnd w:id="62"/>
      <w:r w:rsidR="00B46E83" w:rsidRPr="0043645B">
        <w:rPr>
          <w:rStyle w:val="CommentReference"/>
          <w:rFonts w:ascii="Amnesty Trade Gothic" w:hAnsi="Amnesty Trade Gothic"/>
        </w:rPr>
        <w:commentReference w:id="62"/>
      </w:r>
      <w:r w:rsidRPr="0043645B">
        <w:rPr>
          <w:rFonts w:ascii="Amnesty Trade Gothic" w:hAnsi="Amnesty Trade Gothic" w:cstheme="minorHAnsi"/>
          <w:sz w:val="22"/>
          <w:szCs w:val="22"/>
        </w:rPr>
        <w:t>in the far northwest of the People’s Republic of China (PRC). A huge area – 1.66 million km</w:t>
      </w:r>
      <w:r w:rsidRPr="0043645B">
        <w:rPr>
          <w:rFonts w:ascii="Amnesty Trade Gothic" w:hAnsi="Amnesty Trade Gothic" w:cstheme="minorHAnsi"/>
          <w:sz w:val="22"/>
          <w:szCs w:val="22"/>
          <w:vertAlign w:val="superscript"/>
        </w:rPr>
        <w:t xml:space="preserve">2 </w:t>
      </w:r>
      <w:r w:rsidRPr="0043645B">
        <w:rPr>
          <w:rFonts w:ascii="Amnesty Trade Gothic" w:hAnsi="Amnesty Trade Gothic" w:cstheme="minorHAnsi"/>
          <w:sz w:val="22"/>
          <w:szCs w:val="22"/>
        </w:rPr>
        <w:t xml:space="preserve">– it encompasses approximately one-sixth of China’s landmass and is bordered by eight countries: Kazakhstan, Kyrgyzstan, Tajikistan, Mongolia, India, Pakistan, Russia, and Afghanistan. The area comprises vast semi-desert steppes in the north and desert basins ringed by historic oasis towns in the south. </w:t>
      </w:r>
    </w:p>
    <w:p w14:paraId="2C3BC1F8" w14:textId="3A5C0C75" w:rsidR="008A43B6" w:rsidRPr="0043645B" w:rsidRDefault="009012F8"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XUAR is one of the most ethnically diverse regions in China. According to China’s 2010 census the region had a population of approximately 22 million. More than half of the region’s population belongs to mostly Turkic and predominantly Muslim ethnic groups, including </w:t>
      </w:r>
      <w:commentRangeStart w:id="63"/>
      <w:r w:rsidRPr="0043645B">
        <w:rPr>
          <w:rFonts w:ascii="Amnesty Trade Gothic" w:hAnsi="Amnesty Trade Gothic" w:cstheme="minorHAnsi"/>
          <w:sz w:val="22"/>
          <w:szCs w:val="22"/>
        </w:rPr>
        <w:t xml:space="preserve">Uyghurs (around 11.3 million), </w:t>
      </w:r>
      <w:commentRangeStart w:id="64"/>
      <w:commentRangeStart w:id="65"/>
      <w:r w:rsidRPr="0043645B">
        <w:rPr>
          <w:rFonts w:ascii="Amnesty Trade Gothic" w:hAnsi="Amnesty Trade Gothic" w:cstheme="minorHAnsi"/>
          <w:sz w:val="22"/>
          <w:szCs w:val="22"/>
        </w:rPr>
        <w:t>Kazakhs</w:t>
      </w:r>
      <w:commentRangeEnd w:id="64"/>
      <w:r w:rsidR="006333A5" w:rsidRPr="0043645B">
        <w:rPr>
          <w:rStyle w:val="CommentReference"/>
          <w:rFonts w:ascii="Amnesty Trade Gothic" w:hAnsi="Amnesty Trade Gothic" w:cstheme="minorHAnsi"/>
          <w:sz w:val="22"/>
          <w:szCs w:val="22"/>
        </w:rPr>
        <w:commentReference w:id="64"/>
      </w:r>
      <w:commentRangeEnd w:id="65"/>
      <w:r w:rsidR="00B46E83" w:rsidRPr="0043645B">
        <w:rPr>
          <w:rStyle w:val="CommentReference"/>
          <w:rFonts w:ascii="Amnesty Trade Gothic" w:hAnsi="Amnesty Trade Gothic"/>
        </w:rPr>
        <w:commentReference w:id="65"/>
      </w:r>
      <w:r w:rsidRPr="0043645B">
        <w:rPr>
          <w:rFonts w:ascii="Amnesty Trade Gothic" w:hAnsi="Amnesty Trade Gothic" w:cstheme="minorHAnsi"/>
          <w:sz w:val="22"/>
          <w:szCs w:val="22"/>
        </w:rPr>
        <w:t xml:space="preserve"> (around 1.6 million), </w:t>
      </w:r>
      <w:r w:rsidR="00B46E83" w:rsidRPr="0043645B">
        <w:rPr>
          <w:rFonts w:ascii="Amnesty Trade Gothic" w:hAnsi="Amnesty Trade Gothic" w:cstheme="minorHAnsi"/>
          <w:sz w:val="22"/>
          <w:szCs w:val="22"/>
        </w:rPr>
        <w:t xml:space="preserve">Hui, </w:t>
      </w:r>
      <w:r w:rsidRPr="0043645B">
        <w:rPr>
          <w:rFonts w:ascii="Amnesty Trade Gothic" w:hAnsi="Amnesty Trade Gothic" w:cstheme="minorHAnsi"/>
          <w:sz w:val="22"/>
          <w:szCs w:val="22"/>
        </w:rPr>
        <w:t>Kyrgyz, Tajiks, Uzbek</w:t>
      </w:r>
      <w:commentRangeEnd w:id="63"/>
      <w:r w:rsidR="00502EC9" w:rsidRPr="0043645B">
        <w:rPr>
          <w:rStyle w:val="CommentReference"/>
          <w:rFonts w:ascii="Amnesty Trade Gothic" w:hAnsi="Amnesty Trade Gothic" w:cstheme="minorHAnsi"/>
          <w:sz w:val="22"/>
          <w:szCs w:val="22"/>
        </w:rPr>
        <w:commentReference w:id="63"/>
      </w:r>
      <w:r w:rsidRPr="0043645B">
        <w:rPr>
          <w:rFonts w:ascii="Amnesty Trade Gothic" w:hAnsi="Amnesty Trade Gothic" w:cstheme="minorHAnsi"/>
          <w:sz w:val="22"/>
          <w:szCs w:val="22"/>
        </w:rPr>
        <w:t xml:space="preserve">s, and other populations whose languages, cultures, and ways of life vary distinctly from those of the Han, who are the majority in “interior” China. </w:t>
      </w:r>
    </w:p>
    <w:p w14:paraId="3D2765AC" w14:textId="6CB208F7" w:rsidR="008A43B6" w:rsidRPr="0043645B" w:rsidRDefault="009012F8"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 xml:space="preserve">The area covered by the XUAR was renowned over centuries for the ancient Silk Road and its flourishing conduit of trade and culture between China and the rest of the world. Rich in coal, natural gas, and oil, the XUAR is intertwined with many of China’s economic, strategic, and foreign policy goals. China’s leaders now consider stability in the XUAR vital to the success of the </w:t>
      </w:r>
      <w:commentRangeStart w:id="66"/>
      <w:commentRangeStart w:id="67"/>
      <w:r w:rsidRPr="0043645B">
        <w:rPr>
          <w:rFonts w:ascii="Amnesty Trade Gothic" w:hAnsi="Amnesty Trade Gothic" w:cstheme="minorHAnsi"/>
          <w:sz w:val="22"/>
          <w:szCs w:val="22"/>
        </w:rPr>
        <w:t xml:space="preserve">“Belt and Road Initiative”, </w:t>
      </w:r>
      <w:commentRangeEnd w:id="66"/>
      <w:r w:rsidR="00502EC9" w:rsidRPr="0043645B">
        <w:rPr>
          <w:rStyle w:val="CommentReference"/>
          <w:rFonts w:ascii="Amnesty Trade Gothic" w:hAnsi="Amnesty Trade Gothic" w:cstheme="minorHAnsi"/>
          <w:sz w:val="22"/>
          <w:szCs w:val="22"/>
        </w:rPr>
        <w:commentReference w:id="66"/>
      </w:r>
      <w:commentRangeEnd w:id="67"/>
      <w:r w:rsidR="00B21521" w:rsidRPr="0043645B">
        <w:rPr>
          <w:rStyle w:val="CommentReference"/>
          <w:rFonts w:ascii="Amnesty Trade Gothic" w:hAnsi="Amnesty Trade Gothic"/>
        </w:rPr>
        <w:commentReference w:id="67"/>
      </w:r>
      <w:r w:rsidRPr="0043645B">
        <w:rPr>
          <w:rFonts w:ascii="Amnesty Trade Gothic" w:hAnsi="Amnesty Trade Gothic" w:cstheme="minorHAnsi"/>
          <w:sz w:val="22"/>
          <w:szCs w:val="22"/>
        </w:rPr>
        <w:t>a massive global infrastructure development programme aimed at strengthening China’s links to Central Asia and beyond.</w:t>
      </w:r>
      <w:r w:rsidR="00B21521" w:rsidRPr="0043645B">
        <w:rPr>
          <w:rStyle w:val="FootnoteReference"/>
          <w:rFonts w:ascii="Amnesty Trade Gothic" w:hAnsi="Amnesty Trade Gothic" w:cstheme="minorHAnsi"/>
          <w:sz w:val="22"/>
          <w:szCs w:val="22"/>
        </w:rPr>
        <w:footnoteReference w:id="13"/>
      </w:r>
    </w:p>
    <w:p w14:paraId="5785E6ED" w14:textId="55A1C045" w:rsidR="008A43B6" w:rsidRPr="0043645B" w:rsidRDefault="009012F8"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XUAR is one of the five autonomous regions of the PRC, where the officially recognized “national minorities” are granted some formal representation in the organs of regional government. The autonomy conferred to these regions by the PRC </w:t>
      </w:r>
      <w:r w:rsidR="00502EC9" w:rsidRPr="0043645B">
        <w:rPr>
          <w:rFonts w:ascii="Amnesty Trade Gothic" w:hAnsi="Amnesty Trade Gothic" w:cstheme="minorHAnsi"/>
          <w:sz w:val="22"/>
          <w:szCs w:val="22"/>
        </w:rPr>
        <w:t>c</w:t>
      </w:r>
      <w:r w:rsidRPr="0043645B">
        <w:rPr>
          <w:rFonts w:ascii="Amnesty Trade Gothic" w:hAnsi="Amnesty Trade Gothic" w:cstheme="minorHAnsi"/>
          <w:sz w:val="22"/>
          <w:szCs w:val="22"/>
        </w:rPr>
        <w:t xml:space="preserve">onstitution and </w:t>
      </w:r>
      <w:r w:rsidR="00502EC9"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Law on Regional Autonomy has remained largely symbolic. In the XUAR, as in the rest of the PRC, all major policy decisions are taken by the Chinese Communist Party (CCP).</w:t>
      </w:r>
    </w:p>
    <w:p w14:paraId="2991611E" w14:textId="57109648" w:rsidR="008A43B6" w:rsidRPr="0043645B" w:rsidRDefault="009012F8"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Government of China considers the XUAR to have been an inseparable part of China for millennia. But this history is disputed by many, particularly Uyghurs, who often perceive China as a colonizing force and aspire to </w:t>
      </w:r>
      <w:commentRangeStart w:id="68"/>
      <w:commentRangeStart w:id="69"/>
      <w:r w:rsidRPr="0043645B">
        <w:rPr>
          <w:rFonts w:ascii="Amnesty Trade Gothic" w:hAnsi="Amnesty Trade Gothic" w:cstheme="minorHAnsi"/>
          <w:sz w:val="22"/>
          <w:szCs w:val="22"/>
        </w:rPr>
        <w:t>independence</w:t>
      </w:r>
      <w:commentRangeEnd w:id="68"/>
      <w:r w:rsidR="00D508D8" w:rsidRPr="0043645B">
        <w:rPr>
          <w:rStyle w:val="CommentReference"/>
          <w:rFonts w:ascii="Amnesty Trade Gothic" w:hAnsi="Amnesty Trade Gothic" w:cstheme="minorHAnsi"/>
          <w:sz w:val="22"/>
          <w:szCs w:val="22"/>
        </w:rPr>
        <w:commentReference w:id="68"/>
      </w:r>
      <w:commentRangeEnd w:id="69"/>
      <w:r w:rsidR="00B21521" w:rsidRPr="0043645B">
        <w:rPr>
          <w:rStyle w:val="CommentReference"/>
          <w:rFonts w:ascii="Amnesty Trade Gothic" w:hAnsi="Amnesty Trade Gothic"/>
        </w:rPr>
        <w:commentReference w:id="69"/>
      </w:r>
      <w:r w:rsidRPr="0043645B">
        <w:rPr>
          <w:rFonts w:ascii="Amnesty Trade Gothic" w:hAnsi="Amnesty Trade Gothic" w:cstheme="minorHAnsi"/>
          <w:sz w:val="22"/>
          <w:szCs w:val="22"/>
        </w:rPr>
        <w:t>.</w:t>
      </w:r>
      <w:r w:rsidR="00B21521" w:rsidRPr="0043645B">
        <w:rPr>
          <w:rStyle w:val="FootnoteReference"/>
          <w:rFonts w:ascii="Amnesty Trade Gothic" w:hAnsi="Amnesty Trade Gothic" w:cstheme="minorHAnsi"/>
          <w:sz w:val="22"/>
          <w:szCs w:val="22"/>
        </w:rPr>
        <w:footnoteReference w:id="14"/>
      </w:r>
      <w:r w:rsidRPr="0043645B">
        <w:rPr>
          <w:rFonts w:ascii="Amnesty Trade Gothic" w:hAnsi="Amnesty Trade Gothic" w:cstheme="minorHAnsi"/>
          <w:sz w:val="22"/>
          <w:szCs w:val="22"/>
        </w:rPr>
        <w:t xml:space="preserve"> Aspirations towards independence have their roots in both the distant past and recent history. </w:t>
      </w:r>
      <w:commentRangeStart w:id="70"/>
      <w:r w:rsidRPr="0043645B">
        <w:rPr>
          <w:rFonts w:ascii="Amnesty Trade Gothic" w:hAnsi="Amnesty Trade Gothic" w:cstheme="minorHAnsi"/>
          <w:sz w:val="22"/>
          <w:szCs w:val="22"/>
        </w:rPr>
        <w:t>During</w:t>
      </w:r>
      <w:commentRangeEnd w:id="70"/>
      <w:r w:rsidR="00EE26D2" w:rsidRPr="0043645B">
        <w:rPr>
          <w:rStyle w:val="CommentReference"/>
          <w:rFonts w:ascii="Amnesty Trade Gothic" w:hAnsi="Amnesty Trade Gothic" w:cstheme="minorHAnsi"/>
          <w:sz w:val="22"/>
          <w:szCs w:val="22"/>
        </w:rPr>
        <w:commentReference w:id="70"/>
      </w:r>
      <w:r w:rsidRPr="0043645B">
        <w:rPr>
          <w:rFonts w:ascii="Amnesty Trade Gothic" w:hAnsi="Amnesty Trade Gothic" w:cstheme="minorHAnsi"/>
          <w:sz w:val="22"/>
          <w:szCs w:val="22"/>
        </w:rPr>
        <w:t xml:space="preserve"> the 1930s and 1940s, two independent Republics of Eastern Turkestan were formed successively in </w:t>
      </w:r>
      <w:proofErr w:type="spellStart"/>
      <w:r w:rsidRPr="0043645B">
        <w:rPr>
          <w:rFonts w:ascii="Amnesty Trade Gothic" w:hAnsi="Amnesty Trade Gothic" w:cstheme="minorHAnsi"/>
          <w:sz w:val="22"/>
          <w:szCs w:val="22"/>
        </w:rPr>
        <w:t>Kashgar</w:t>
      </w:r>
      <w:proofErr w:type="spellEnd"/>
      <w:r w:rsidRPr="0043645B">
        <w:rPr>
          <w:rFonts w:ascii="Amnesty Trade Gothic" w:hAnsi="Amnesty Trade Gothic" w:cstheme="minorHAnsi"/>
          <w:sz w:val="22"/>
          <w:szCs w:val="22"/>
        </w:rPr>
        <w:t xml:space="preserve"> (1933) and Ili (1944) as attempts to resist Chinese rule.</w:t>
      </w:r>
      <w:r w:rsidRPr="0043645B">
        <w:rPr>
          <w:rStyle w:val="FootnoteReference"/>
          <w:rFonts w:ascii="Amnesty Trade Gothic" w:hAnsi="Amnesty Trade Gothic" w:cstheme="minorHAnsi"/>
          <w:sz w:val="22"/>
          <w:szCs w:val="22"/>
        </w:rPr>
        <w:footnoteReference w:id="15"/>
      </w:r>
      <w:r w:rsidRPr="0043645B">
        <w:rPr>
          <w:rFonts w:ascii="Amnesty Trade Gothic" w:hAnsi="Amnesty Trade Gothic" w:cstheme="minorHAnsi"/>
          <w:sz w:val="22"/>
          <w:szCs w:val="22"/>
        </w:rPr>
        <w:t xml:space="preserve"> Both republics were short-lived, but they have continued to inspire nationalist opposition since 1949, particularly among </w:t>
      </w:r>
      <w:commentRangeStart w:id="71"/>
      <w:commentRangeStart w:id="72"/>
      <w:commentRangeStart w:id="73"/>
      <w:r w:rsidR="00502EC9" w:rsidRPr="0043645B">
        <w:rPr>
          <w:rFonts w:ascii="Amnesty Trade Gothic" w:hAnsi="Amnesty Trade Gothic" w:cstheme="minorHAnsi"/>
          <w:sz w:val="22"/>
          <w:szCs w:val="22"/>
        </w:rPr>
        <w:t xml:space="preserve">some </w:t>
      </w:r>
      <w:r w:rsidRPr="0043645B">
        <w:rPr>
          <w:rFonts w:ascii="Amnesty Trade Gothic" w:hAnsi="Amnesty Trade Gothic" w:cstheme="minorHAnsi"/>
          <w:sz w:val="22"/>
          <w:szCs w:val="22"/>
        </w:rPr>
        <w:t xml:space="preserve">Uyghurs. </w:t>
      </w:r>
      <w:commentRangeStart w:id="74"/>
      <w:commentRangeStart w:id="75"/>
      <w:r w:rsidRPr="0043645B">
        <w:rPr>
          <w:rFonts w:ascii="Amnesty Trade Gothic" w:hAnsi="Amnesty Trade Gothic" w:cstheme="minorHAnsi"/>
          <w:sz w:val="22"/>
          <w:szCs w:val="22"/>
        </w:rPr>
        <w:t xml:space="preserve">Over the years, various opposition groups </w:t>
      </w:r>
      <w:commentRangeStart w:id="76"/>
      <w:commentRangeStart w:id="77"/>
      <w:r w:rsidR="00502EC9" w:rsidRPr="0043645B">
        <w:rPr>
          <w:rFonts w:ascii="Amnesty Trade Gothic" w:hAnsi="Amnesty Trade Gothic" w:cstheme="minorHAnsi"/>
          <w:sz w:val="22"/>
          <w:szCs w:val="22"/>
        </w:rPr>
        <w:t>call</w:t>
      </w:r>
      <w:r w:rsidRPr="0043645B">
        <w:rPr>
          <w:rFonts w:ascii="Amnesty Trade Gothic" w:hAnsi="Amnesty Trade Gothic" w:cstheme="minorHAnsi"/>
          <w:sz w:val="22"/>
          <w:szCs w:val="22"/>
        </w:rPr>
        <w:t>ing</w:t>
      </w:r>
      <w:commentRangeEnd w:id="76"/>
      <w:r w:rsidR="00502EC9" w:rsidRPr="0043645B">
        <w:rPr>
          <w:rStyle w:val="CommentReference"/>
          <w:rFonts w:ascii="Amnesty Trade Gothic" w:hAnsi="Amnesty Trade Gothic" w:cstheme="minorHAnsi"/>
          <w:sz w:val="22"/>
          <w:szCs w:val="22"/>
        </w:rPr>
        <w:commentReference w:id="76"/>
      </w:r>
      <w:commentRangeEnd w:id="77"/>
      <w:r w:rsidR="00B21521" w:rsidRPr="0043645B">
        <w:rPr>
          <w:rStyle w:val="CommentReference"/>
          <w:rFonts w:ascii="Amnesty Trade Gothic" w:hAnsi="Amnesty Trade Gothic"/>
        </w:rPr>
        <w:commentReference w:id="77"/>
      </w:r>
      <w:r w:rsidRPr="0043645B">
        <w:rPr>
          <w:rFonts w:ascii="Amnesty Trade Gothic" w:hAnsi="Amnesty Trade Gothic" w:cstheme="minorHAnsi"/>
          <w:sz w:val="22"/>
          <w:szCs w:val="22"/>
        </w:rPr>
        <w:t xml:space="preserve"> for </w:t>
      </w:r>
      <w:r w:rsidR="00502EC9" w:rsidRPr="0043645B">
        <w:rPr>
          <w:rFonts w:ascii="Amnesty Trade Gothic" w:hAnsi="Amnesty Trade Gothic" w:cstheme="minorHAnsi"/>
          <w:sz w:val="22"/>
          <w:szCs w:val="22"/>
        </w:rPr>
        <w:t>“</w:t>
      </w:r>
      <w:r w:rsidRPr="0043645B">
        <w:rPr>
          <w:rFonts w:ascii="Amnesty Trade Gothic" w:hAnsi="Amnesty Trade Gothic" w:cstheme="minorHAnsi"/>
          <w:sz w:val="22"/>
          <w:szCs w:val="22"/>
        </w:rPr>
        <w:t>Eastern Turkestan’s</w:t>
      </w:r>
      <w:r w:rsidR="00502EC9" w:rsidRPr="0043645B">
        <w:rPr>
          <w:rFonts w:ascii="Amnesty Trade Gothic" w:hAnsi="Amnesty Trade Gothic" w:cstheme="minorHAnsi"/>
          <w:sz w:val="22"/>
          <w:szCs w:val="22"/>
        </w:rPr>
        <w:t>”</w:t>
      </w:r>
      <w:commentRangeEnd w:id="71"/>
      <w:r w:rsidR="00502EC9" w:rsidRPr="0043645B">
        <w:rPr>
          <w:rStyle w:val="CommentReference"/>
          <w:rFonts w:ascii="Amnesty Trade Gothic" w:hAnsi="Amnesty Trade Gothic" w:cstheme="minorHAnsi"/>
          <w:sz w:val="22"/>
          <w:szCs w:val="22"/>
        </w:rPr>
        <w:commentReference w:id="71"/>
      </w:r>
      <w:commentRangeEnd w:id="72"/>
      <w:r w:rsidR="00502EC9" w:rsidRPr="0043645B">
        <w:rPr>
          <w:rStyle w:val="CommentReference"/>
          <w:rFonts w:ascii="Amnesty Trade Gothic" w:hAnsi="Amnesty Trade Gothic" w:cstheme="minorHAnsi"/>
          <w:sz w:val="22"/>
          <w:szCs w:val="22"/>
        </w:rPr>
        <w:commentReference w:id="72"/>
      </w:r>
      <w:commentRangeEnd w:id="73"/>
      <w:r w:rsidR="00B21521" w:rsidRPr="0043645B">
        <w:rPr>
          <w:rStyle w:val="CommentReference"/>
          <w:rFonts w:ascii="Amnesty Trade Gothic" w:hAnsi="Amnesty Trade Gothic"/>
        </w:rPr>
        <w:commentReference w:id="73"/>
      </w:r>
      <w:r w:rsidRPr="0043645B">
        <w:rPr>
          <w:rFonts w:ascii="Amnesty Trade Gothic" w:hAnsi="Amnesty Trade Gothic" w:cstheme="minorHAnsi"/>
          <w:sz w:val="22"/>
          <w:szCs w:val="22"/>
        </w:rPr>
        <w:t xml:space="preserve"> independence were formed clandestinely in the XUAR.</w:t>
      </w:r>
      <w:commentRangeEnd w:id="74"/>
      <w:r w:rsidR="00A71F9D" w:rsidRPr="0043645B">
        <w:rPr>
          <w:rStyle w:val="CommentReference"/>
          <w:rFonts w:ascii="Amnesty Trade Gothic" w:hAnsi="Amnesty Trade Gothic" w:cstheme="minorHAnsi"/>
          <w:sz w:val="22"/>
          <w:szCs w:val="22"/>
        </w:rPr>
        <w:commentReference w:id="74"/>
      </w:r>
      <w:commentRangeEnd w:id="75"/>
      <w:r w:rsidR="00F3174E" w:rsidRPr="0043645B">
        <w:rPr>
          <w:rStyle w:val="CommentReference"/>
          <w:rFonts w:ascii="Amnesty Trade Gothic" w:hAnsi="Amnesty Trade Gothic" w:cstheme="minorHAnsi"/>
          <w:sz w:val="22"/>
          <w:szCs w:val="22"/>
        </w:rPr>
        <w:commentReference w:id="75"/>
      </w:r>
      <w:r w:rsidRPr="0043645B">
        <w:rPr>
          <w:rFonts w:ascii="Amnesty Trade Gothic" w:hAnsi="Amnesty Trade Gothic" w:cstheme="minorHAnsi"/>
          <w:sz w:val="22"/>
          <w:szCs w:val="22"/>
        </w:rPr>
        <w:t xml:space="preserve"> Some of these groups have resorted to violence (see below). </w:t>
      </w:r>
    </w:p>
    <w:p w14:paraId="57FDDFB7" w14:textId="0C6053D6" w:rsidR="008A43B6" w:rsidRPr="0043645B" w:rsidRDefault="009012F8"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region has been an important target for population resettlement from interior China since 1949. In 1949, the local Turkic population, in majority Uyghur, accounted for at least 93% of the region’s population, while ethnic Chinese in the region amounted to about 6 or 7% of the </w:t>
      </w:r>
      <w:commentRangeStart w:id="78"/>
      <w:commentRangeStart w:id="79"/>
      <w:r w:rsidRPr="0043645B">
        <w:rPr>
          <w:rFonts w:ascii="Amnesty Trade Gothic" w:hAnsi="Amnesty Trade Gothic" w:cstheme="minorHAnsi"/>
          <w:sz w:val="22"/>
          <w:szCs w:val="22"/>
        </w:rPr>
        <w:t>population</w:t>
      </w:r>
      <w:commentRangeEnd w:id="78"/>
      <w:r w:rsidR="00A71F9D" w:rsidRPr="0043645B">
        <w:rPr>
          <w:rStyle w:val="CommentReference"/>
          <w:rFonts w:ascii="Amnesty Trade Gothic" w:hAnsi="Amnesty Trade Gothic" w:cstheme="minorHAnsi"/>
          <w:sz w:val="22"/>
          <w:szCs w:val="22"/>
        </w:rPr>
        <w:commentReference w:id="78"/>
      </w:r>
      <w:commentRangeEnd w:id="79"/>
      <w:r w:rsidR="00F3174E" w:rsidRPr="0043645B">
        <w:rPr>
          <w:rStyle w:val="CommentReference"/>
          <w:rFonts w:ascii="Amnesty Trade Gothic" w:hAnsi="Amnesty Trade Gothic" w:cstheme="minorHAnsi"/>
          <w:sz w:val="22"/>
          <w:szCs w:val="22"/>
        </w:rPr>
        <w:commentReference w:id="79"/>
      </w:r>
      <w:r w:rsidRPr="0043645B">
        <w:rPr>
          <w:rFonts w:ascii="Amnesty Trade Gothic" w:hAnsi="Amnesty Trade Gothic" w:cstheme="minorHAnsi"/>
          <w:sz w:val="22"/>
          <w:szCs w:val="22"/>
        </w:rPr>
        <w:t xml:space="preserve">. According to official statistics, Han Chinese now </w:t>
      </w:r>
      <w:proofErr w:type="gramStart"/>
      <w:r w:rsidRPr="0043645B">
        <w:rPr>
          <w:rFonts w:ascii="Amnesty Trade Gothic" w:hAnsi="Amnesty Trade Gothic" w:cstheme="minorHAnsi"/>
          <w:sz w:val="22"/>
          <w:szCs w:val="22"/>
        </w:rPr>
        <w:t>make</w:t>
      </w:r>
      <w:proofErr w:type="gramEnd"/>
      <w:r w:rsidRPr="0043645B">
        <w:rPr>
          <w:rFonts w:ascii="Amnesty Trade Gothic" w:hAnsi="Amnesty Trade Gothic" w:cstheme="minorHAnsi"/>
          <w:sz w:val="22"/>
          <w:szCs w:val="22"/>
        </w:rPr>
        <w:t xml:space="preserve"> up approximately 40% of the population. With the massive influx of Han Chinese, </w:t>
      </w:r>
      <w:del w:id="80" w:author="Jonathan Loeb" w:date="2021-04-11T15:28:00Z">
        <w:r w:rsidR="00286F36" w:rsidRPr="0043645B" w:rsidDel="00B21521">
          <w:rPr>
            <w:rFonts w:ascii="Amnesty Trade Gothic" w:hAnsi="Amnesty Trade Gothic" w:cstheme="minorHAnsi"/>
            <w:sz w:val="22"/>
            <w:szCs w:val="22"/>
          </w:rPr>
          <w:delText>I</w:delText>
        </w:r>
        <w:commentRangeStart w:id="81"/>
        <w:commentRangeStart w:id="82"/>
        <w:r w:rsidRPr="0043645B" w:rsidDel="00B21521">
          <w:rPr>
            <w:rFonts w:ascii="Amnesty Trade Gothic" w:hAnsi="Amnesty Trade Gothic" w:cstheme="minorHAnsi"/>
            <w:sz w:val="22"/>
            <w:szCs w:val="22"/>
          </w:rPr>
          <w:delText xml:space="preserve">ndigenous </w:delText>
        </w:r>
        <w:r w:rsidR="00286F36" w:rsidRPr="0043645B" w:rsidDel="00B21521">
          <w:rPr>
            <w:rFonts w:ascii="Amnesty Trade Gothic" w:hAnsi="Amnesty Trade Gothic" w:cstheme="minorHAnsi"/>
            <w:sz w:val="22"/>
            <w:szCs w:val="22"/>
          </w:rPr>
          <w:delText>groups</w:delText>
        </w:r>
      </w:del>
      <w:ins w:id="83" w:author="Jonathan Loeb" w:date="2021-04-11T15:28:00Z">
        <w:r w:rsidR="00B21521" w:rsidRPr="0043645B">
          <w:rPr>
            <w:rFonts w:ascii="Amnesty Trade Gothic" w:hAnsi="Amnesty Trade Gothic" w:cstheme="minorHAnsi"/>
            <w:sz w:val="22"/>
            <w:szCs w:val="22"/>
          </w:rPr>
          <w:t>ethnic minority groups</w:t>
        </w:r>
      </w:ins>
      <w:r w:rsidRPr="0043645B">
        <w:rPr>
          <w:rFonts w:ascii="Amnesty Trade Gothic" w:hAnsi="Amnesty Trade Gothic" w:cstheme="minorHAnsi"/>
          <w:sz w:val="22"/>
          <w:szCs w:val="22"/>
        </w:rPr>
        <w:t xml:space="preserve"> </w:t>
      </w:r>
      <w:commentRangeEnd w:id="81"/>
      <w:r w:rsidR="00282A19" w:rsidRPr="0043645B">
        <w:rPr>
          <w:rStyle w:val="CommentReference"/>
          <w:rFonts w:ascii="Amnesty Trade Gothic" w:hAnsi="Amnesty Trade Gothic" w:cstheme="minorHAnsi"/>
          <w:sz w:val="22"/>
          <w:szCs w:val="22"/>
        </w:rPr>
        <w:commentReference w:id="81"/>
      </w:r>
      <w:commentRangeEnd w:id="82"/>
      <w:r w:rsidR="00B21521" w:rsidRPr="0043645B">
        <w:rPr>
          <w:rStyle w:val="CommentReference"/>
          <w:rFonts w:ascii="Amnesty Trade Gothic" w:hAnsi="Amnesty Trade Gothic"/>
        </w:rPr>
        <w:commentReference w:id="82"/>
      </w:r>
      <w:r w:rsidRPr="0043645B">
        <w:rPr>
          <w:rFonts w:ascii="Amnesty Trade Gothic" w:hAnsi="Amnesty Trade Gothic" w:cstheme="minorHAnsi"/>
          <w:sz w:val="22"/>
          <w:szCs w:val="22"/>
        </w:rPr>
        <w:t>ha</w:t>
      </w:r>
      <w:r w:rsidR="00286F36" w:rsidRPr="0043645B">
        <w:rPr>
          <w:rFonts w:ascii="Amnesty Trade Gothic" w:hAnsi="Amnesty Trade Gothic" w:cstheme="minorHAnsi"/>
          <w:sz w:val="22"/>
          <w:szCs w:val="22"/>
        </w:rPr>
        <w:t>ve</w:t>
      </w:r>
      <w:r w:rsidRPr="0043645B">
        <w:rPr>
          <w:rFonts w:ascii="Amnesty Trade Gothic" w:hAnsi="Amnesty Trade Gothic" w:cstheme="minorHAnsi"/>
          <w:sz w:val="22"/>
          <w:szCs w:val="22"/>
        </w:rPr>
        <w:t xml:space="preserve"> felt increasingly marginalized in what they regard as their ancestral land.</w:t>
      </w:r>
      <w:r w:rsidRPr="0043645B">
        <w:rPr>
          <w:rStyle w:val="FootnoteReference"/>
          <w:rFonts w:ascii="Amnesty Trade Gothic" w:hAnsi="Amnesty Trade Gothic" w:cstheme="minorHAnsi"/>
          <w:sz w:val="22"/>
          <w:szCs w:val="22"/>
        </w:rPr>
        <w:footnoteReference w:id="16"/>
      </w:r>
      <w:r w:rsidRPr="0043645B">
        <w:rPr>
          <w:rFonts w:ascii="Amnesty Trade Gothic" w:hAnsi="Amnesty Trade Gothic" w:cstheme="minorHAnsi"/>
          <w:sz w:val="22"/>
          <w:szCs w:val="22"/>
        </w:rPr>
        <w:t xml:space="preserve"> </w:t>
      </w:r>
    </w:p>
    <w:p w14:paraId="58911010" w14:textId="19436AF1" w:rsidR="008A43B6" w:rsidRPr="0043645B" w:rsidRDefault="009012F8" w:rsidP="00FE239E">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During the first three decades of the PRC, resettlement of Han Chinese into the XUAR was facilitated by what is now called the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Production and Construction Corps (commonly known as the Bingtuan), an institution established in the early 1950s. The Bingtuan, described by many scholars as an institution that served to colonize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is both an administrative organ with a somewhat military structure and a large development corporation. It is established along the border and in pockets of territory roughly across the centre of the XUAR, separating the north, where most Kazak</w:t>
      </w:r>
      <w:r w:rsidR="002E608A" w:rsidRPr="0043645B">
        <w:rPr>
          <w:rFonts w:ascii="Amnesty Trade Gothic" w:hAnsi="Amnesty Trade Gothic" w:cstheme="minorHAnsi"/>
          <w:sz w:val="22"/>
          <w:szCs w:val="22"/>
        </w:rPr>
        <w:t>h</w:t>
      </w:r>
      <w:r w:rsidRPr="0043645B">
        <w:rPr>
          <w:rFonts w:ascii="Amnesty Trade Gothic" w:hAnsi="Amnesty Trade Gothic" w:cstheme="minorHAnsi"/>
          <w:sz w:val="22"/>
          <w:szCs w:val="22"/>
        </w:rPr>
        <w:t xml:space="preserve">s </w:t>
      </w:r>
      <w:r w:rsidR="00141785" w:rsidRPr="0043645B">
        <w:rPr>
          <w:rFonts w:ascii="Amnesty Trade Gothic" w:hAnsi="Amnesty Trade Gothic" w:cstheme="minorHAnsi"/>
          <w:sz w:val="22"/>
          <w:szCs w:val="22"/>
        </w:rPr>
        <w:t xml:space="preserve">in </w:t>
      </w:r>
      <w:r w:rsidR="00B46E83" w:rsidRPr="0043645B">
        <w:rPr>
          <w:rFonts w:ascii="Amnesty Trade Gothic" w:hAnsi="Amnesty Trade Gothic" w:cstheme="minorHAnsi"/>
          <w:sz w:val="22"/>
          <w:szCs w:val="22"/>
        </w:rPr>
        <w:t>XUAR</w:t>
      </w:r>
      <w:r w:rsidR="00141785"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live, from the mainly Uyghur south. The Bingtuan has jurisdiction over several million hectares of land and the vast majority of the population in this area is ethnic </w:t>
      </w:r>
      <w:r w:rsidR="00141785" w:rsidRPr="0043645B">
        <w:rPr>
          <w:rFonts w:ascii="Amnesty Trade Gothic" w:hAnsi="Amnesty Trade Gothic" w:cstheme="minorHAnsi"/>
          <w:sz w:val="22"/>
          <w:szCs w:val="22"/>
        </w:rPr>
        <w:t xml:space="preserve">Han </w:t>
      </w:r>
      <w:r w:rsidRPr="0043645B">
        <w:rPr>
          <w:rFonts w:ascii="Amnesty Trade Gothic" w:hAnsi="Amnesty Trade Gothic" w:cstheme="minorHAnsi"/>
          <w:sz w:val="22"/>
          <w:szCs w:val="22"/>
        </w:rPr>
        <w:t xml:space="preserve">Chinese. </w:t>
      </w:r>
      <w:commentRangeStart w:id="84"/>
      <w:r w:rsidRPr="0043645B">
        <w:rPr>
          <w:rFonts w:ascii="Amnesty Trade Gothic" w:hAnsi="Amnesty Trade Gothic" w:cstheme="minorHAnsi"/>
          <w:sz w:val="22"/>
          <w:szCs w:val="22"/>
        </w:rPr>
        <w:t xml:space="preserve">It is a unique institution in the PRC and enjoys special status. </w:t>
      </w:r>
      <w:commentRangeEnd w:id="84"/>
      <w:r w:rsidR="00B4725D" w:rsidRPr="0043645B">
        <w:rPr>
          <w:rStyle w:val="CommentReference"/>
          <w:rFonts w:ascii="Amnesty Trade Gothic" w:hAnsi="Amnesty Trade Gothic" w:cstheme="minorHAnsi"/>
          <w:sz w:val="22"/>
          <w:szCs w:val="22"/>
        </w:rPr>
        <w:commentReference w:id="84"/>
      </w:r>
      <w:r w:rsidRPr="0043645B">
        <w:rPr>
          <w:rFonts w:ascii="Amnesty Trade Gothic" w:hAnsi="Amnesty Trade Gothic" w:cstheme="minorHAnsi"/>
          <w:sz w:val="22"/>
          <w:szCs w:val="22"/>
        </w:rPr>
        <w:t>It is administered independently from the XUAR regional government and has its own police force, courts, and agricultural and industrial enterprises, as well as its own large network of labour camps and prisons.</w:t>
      </w:r>
      <w:commentRangeStart w:id="85"/>
      <w:r w:rsidRPr="0043645B">
        <w:rPr>
          <w:rStyle w:val="FootnoteReference"/>
          <w:rFonts w:ascii="Amnesty Trade Gothic" w:hAnsi="Amnesty Trade Gothic" w:cstheme="minorHAnsi"/>
          <w:sz w:val="22"/>
          <w:szCs w:val="22"/>
        </w:rPr>
        <w:footnoteReference w:id="17"/>
      </w:r>
      <w:commentRangeEnd w:id="85"/>
      <w:r w:rsidR="00C932D9" w:rsidRPr="0043645B">
        <w:rPr>
          <w:rStyle w:val="CommentReference"/>
          <w:rFonts w:ascii="Amnesty Trade Gothic" w:hAnsi="Amnesty Trade Gothic" w:cstheme="minorHAnsi"/>
          <w:sz w:val="22"/>
          <w:szCs w:val="22"/>
        </w:rPr>
        <w:commentReference w:id="85"/>
      </w:r>
      <w:bookmarkStart w:id="86" w:name="_Hlk67591857"/>
    </w:p>
    <w:p w14:paraId="0DD637C1" w14:textId="2B8389F7" w:rsidR="009012F8" w:rsidRPr="0043645B" w:rsidRDefault="00A203AD" w:rsidP="00501480">
      <w:pPr>
        <w:pStyle w:val="Heading2"/>
        <w:rPr>
          <w:rFonts w:ascii="Amnesty Trade Gothic" w:hAnsi="Amnesty Trade Gothic"/>
        </w:rPr>
      </w:pPr>
      <w:bookmarkStart w:id="87" w:name="_Toc69069198"/>
      <w:r w:rsidRPr="0043645B">
        <w:rPr>
          <w:rFonts w:ascii="Amnesty Trade Gothic" w:hAnsi="Amnesty Trade Gothic"/>
        </w:rPr>
        <w:lastRenderedPageBreak/>
        <w:t>1</w:t>
      </w:r>
      <w:r w:rsidR="009012F8" w:rsidRPr="0043645B">
        <w:rPr>
          <w:rFonts w:ascii="Amnesty Trade Gothic" w:hAnsi="Amnesty Trade Gothic"/>
        </w:rPr>
        <w:t>.1 Cycles of discrimination, violence and repression from the 1980s to 2016</w:t>
      </w:r>
      <w:bookmarkEnd w:id="87"/>
    </w:p>
    <w:p w14:paraId="37431B04" w14:textId="2910ACF4" w:rsidR="009012F8" w:rsidRPr="0043645B" w:rsidRDefault="009012F8"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Uyghurs, Kazakhs, and other predominantly Turkic Muslim </w:t>
      </w:r>
      <w:r w:rsidR="00B4725D" w:rsidRPr="0043645B">
        <w:rPr>
          <w:rFonts w:ascii="Amnesty Trade Gothic" w:hAnsi="Amnesty Trade Gothic" w:cstheme="minorHAnsi"/>
          <w:sz w:val="22"/>
          <w:szCs w:val="22"/>
        </w:rPr>
        <w:t>groups</w:t>
      </w:r>
      <w:r w:rsidRPr="0043645B">
        <w:rPr>
          <w:rFonts w:ascii="Amnesty Trade Gothic" w:hAnsi="Amnesty Trade Gothic" w:cstheme="minorHAnsi"/>
          <w:sz w:val="22"/>
          <w:szCs w:val="22"/>
        </w:rPr>
        <w:t xml:space="preserve"> living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have long faced </w:t>
      </w:r>
      <w:commentRangeStart w:id="88"/>
      <w:del w:id="89" w:author="Jonathan Loeb" w:date="2021-04-11T15:41:00Z">
        <w:r w:rsidR="005D6768" w:rsidRPr="0043645B" w:rsidDel="006779A2">
          <w:rPr>
            <w:rFonts w:ascii="Amnesty Trade Gothic" w:hAnsi="Amnesty Trade Gothic" w:cstheme="minorHAnsi"/>
            <w:sz w:val="22"/>
            <w:szCs w:val="22"/>
          </w:rPr>
          <w:delText xml:space="preserve">[repression,?] </w:delText>
        </w:r>
        <w:commentRangeEnd w:id="88"/>
        <w:r w:rsidR="005D6768" w:rsidRPr="0043645B" w:rsidDel="006779A2">
          <w:rPr>
            <w:rStyle w:val="CommentReference"/>
            <w:rFonts w:ascii="Amnesty Trade Gothic" w:hAnsi="Amnesty Trade Gothic" w:cstheme="minorHAnsi"/>
            <w:sz w:val="22"/>
            <w:szCs w:val="22"/>
          </w:rPr>
          <w:commentReference w:id="88"/>
        </w:r>
      </w:del>
      <w:r w:rsidRPr="0043645B">
        <w:rPr>
          <w:rFonts w:ascii="Amnesty Trade Gothic" w:hAnsi="Amnesty Trade Gothic" w:cstheme="minorHAnsi"/>
          <w:sz w:val="22"/>
          <w:szCs w:val="22"/>
        </w:rPr>
        <w:t xml:space="preserve">discrimination and </w:t>
      </w:r>
      <w:commentRangeStart w:id="90"/>
      <w:commentRangeStart w:id="91"/>
      <w:commentRangeStart w:id="92"/>
      <w:commentRangeStart w:id="93"/>
      <w:commentRangeStart w:id="94"/>
      <w:del w:id="95" w:author="Jonathan Loeb" w:date="2021-04-11T15:41:00Z">
        <w:r w:rsidRPr="0043645B" w:rsidDel="006779A2">
          <w:rPr>
            <w:rFonts w:ascii="Amnesty Trade Gothic" w:hAnsi="Amnesty Trade Gothic" w:cstheme="minorHAnsi"/>
            <w:sz w:val="22"/>
            <w:szCs w:val="22"/>
          </w:rPr>
          <w:delText>persecution</w:delText>
        </w:r>
        <w:commentRangeEnd w:id="90"/>
        <w:r w:rsidR="005D6768" w:rsidRPr="0043645B" w:rsidDel="006779A2">
          <w:rPr>
            <w:rStyle w:val="CommentReference"/>
            <w:rFonts w:ascii="Amnesty Trade Gothic" w:hAnsi="Amnesty Trade Gothic" w:cstheme="minorHAnsi"/>
            <w:sz w:val="22"/>
            <w:szCs w:val="22"/>
          </w:rPr>
          <w:commentReference w:id="90"/>
        </w:r>
        <w:commentRangeEnd w:id="91"/>
        <w:r w:rsidR="005D6768" w:rsidRPr="0043645B" w:rsidDel="006779A2">
          <w:rPr>
            <w:rStyle w:val="CommentReference"/>
            <w:rFonts w:ascii="Amnesty Trade Gothic" w:hAnsi="Amnesty Trade Gothic" w:cstheme="minorHAnsi"/>
            <w:sz w:val="22"/>
            <w:szCs w:val="22"/>
          </w:rPr>
          <w:commentReference w:id="91"/>
        </w:r>
        <w:commentRangeEnd w:id="92"/>
        <w:r w:rsidR="005D6768" w:rsidRPr="0043645B" w:rsidDel="006779A2">
          <w:rPr>
            <w:rStyle w:val="CommentReference"/>
            <w:rFonts w:ascii="Amnesty Trade Gothic" w:hAnsi="Amnesty Trade Gothic" w:cstheme="minorHAnsi"/>
            <w:sz w:val="22"/>
            <w:szCs w:val="22"/>
          </w:rPr>
          <w:commentReference w:id="92"/>
        </w:r>
        <w:commentRangeEnd w:id="93"/>
        <w:r w:rsidR="00E423A8" w:rsidRPr="0043645B" w:rsidDel="006779A2">
          <w:rPr>
            <w:rStyle w:val="CommentReference"/>
            <w:rFonts w:ascii="Amnesty Trade Gothic" w:hAnsi="Amnesty Trade Gothic" w:cstheme="minorHAnsi"/>
            <w:sz w:val="22"/>
            <w:szCs w:val="22"/>
          </w:rPr>
          <w:commentReference w:id="93"/>
        </w:r>
        <w:commentRangeEnd w:id="94"/>
        <w:r w:rsidR="00B21521" w:rsidRPr="0043645B" w:rsidDel="006779A2">
          <w:rPr>
            <w:rStyle w:val="CommentReference"/>
            <w:rFonts w:ascii="Amnesty Trade Gothic" w:hAnsi="Amnesty Trade Gothic"/>
          </w:rPr>
          <w:commentReference w:id="94"/>
        </w:r>
        <w:r w:rsidRPr="0043645B" w:rsidDel="006779A2">
          <w:rPr>
            <w:rFonts w:ascii="Amnesty Trade Gothic" w:hAnsi="Amnesty Trade Gothic" w:cstheme="minorHAnsi"/>
            <w:sz w:val="22"/>
            <w:szCs w:val="22"/>
          </w:rPr>
          <w:delText xml:space="preserve"> </w:delText>
        </w:r>
      </w:del>
      <w:ins w:id="96" w:author="Jonathan Loeb" w:date="2021-04-11T15:41:00Z">
        <w:r w:rsidR="006779A2" w:rsidRPr="0043645B">
          <w:rPr>
            <w:rFonts w:ascii="Amnesty Trade Gothic" w:hAnsi="Amnesty Trade Gothic" w:cstheme="minorHAnsi"/>
            <w:sz w:val="22"/>
            <w:szCs w:val="22"/>
          </w:rPr>
          <w:t xml:space="preserve">repression </w:t>
        </w:r>
      </w:ins>
      <w:r w:rsidRPr="0043645B">
        <w:rPr>
          <w:rFonts w:ascii="Amnesty Trade Gothic" w:hAnsi="Amnesty Trade Gothic" w:cstheme="minorHAnsi"/>
          <w:sz w:val="22"/>
          <w:szCs w:val="22"/>
        </w:rPr>
        <w:t xml:space="preserve">by their government, including with respect to their </w:t>
      </w:r>
      <w:r w:rsidR="00B4725D" w:rsidRPr="0043645B">
        <w:rPr>
          <w:rFonts w:ascii="Amnesty Trade Gothic" w:hAnsi="Amnesty Trade Gothic" w:cstheme="minorHAnsi"/>
          <w:sz w:val="22"/>
          <w:szCs w:val="22"/>
        </w:rPr>
        <w:t xml:space="preserve">human rights to </w:t>
      </w:r>
      <w:r w:rsidRPr="0043645B">
        <w:rPr>
          <w:rFonts w:ascii="Amnesty Trade Gothic" w:hAnsi="Amnesty Trade Gothic" w:cstheme="minorHAnsi"/>
          <w:sz w:val="22"/>
          <w:szCs w:val="22"/>
        </w:rPr>
        <w:t>freedom of movement</w:t>
      </w:r>
      <w:r w:rsidR="00892628"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freedom of religion and </w:t>
      </w:r>
      <w:r w:rsidR="00892628" w:rsidRPr="0043645B">
        <w:rPr>
          <w:rFonts w:ascii="Amnesty Trade Gothic" w:hAnsi="Amnesty Trade Gothic" w:cstheme="minorHAnsi"/>
          <w:sz w:val="22"/>
          <w:szCs w:val="22"/>
        </w:rPr>
        <w:t xml:space="preserve">[enjoyment of their] </w:t>
      </w:r>
      <w:r w:rsidRPr="0043645B">
        <w:rPr>
          <w:rFonts w:ascii="Amnesty Trade Gothic" w:hAnsi="Amnesty Trade Gothic" w:cstheme="minorHAnsi"/>
          <w:sz w:val="22"/>
          <w:szCs w:val="22"/>
        </w:rPr>
        <w:t>cultur</w:t>
      </w:r>
      <w:r w:rsidR="00892628" w:rsidRPr="0043645B">
        <w:rPr>
          <w:rFonts w:ascii="Amnesty Trade Gothic" w:hAnsi="Amnesty Trade Gothic" w:cstheme="minorHAnsi"/>
          <w:sz w:val="22"/>
          <w:szCs w:val="22"/>
        </w:rPr>
        <w:t>e</w:t>
      </w:r>
      <w:r w:rsidRPr="0043645B">
        <w:rPr>
          <w:rFonts w:ascii="Amnesty Trade Gothic" w:hAnsi="Amnesty Trade Gothic" w:cstheme="minorHAnsi"/>
          <w:sz w:val="22"/>
          <w:szCs w:val="22"/>
        </w:rPr>
        <w:t xml:space="preserve"> as well as access to employment, education, and health care. This historical discrimination lessened with the “open door” policy launched in the late 1970s and the subsequent economic reforms, which </w:t>
      </w:r>
      <w:commentRangeStart w:id="97"/>
      <w:proofErr w:type="spellStart"/>
      <w:r w:rsidR="0090236F" w:rsidRPr="0043645B">
        <w:rPr>
          <w:rFonts w:ascii="Amnesty Trade Gothic" w:hAnsi="Amnesty Trade Gothic" w:cstheme="minorHAnsi"/>
          <w:sz w:val="22"/>
          <w:szCs w:val="22"/>
        </w:rPr>
        <w:t>catalyzed</w:t>
      </w:r>
      <w:proofErr w:type="spellEnd"/>
      <w:r w:rsidR="0090236F"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a religious revival </w:t>
      </w:r>
      <w:commentRangeEnd w:id="97"/>
      <w:r w:rsidR="00B4725D" w:rsidRPr="0043645B">
        <w:rPr>
          <w:rStyle w:val="CommentReference"/>
          <w:rFonts w:ascii="Amnesty Trade Gothic" w:hAnsi="Amnesty Trade Gothic" w:cstheme="minorHAnsi"/>
          <w:sz w:val="22"/>
          <w:szCs w:val="22"/>
        </w:rPr>
        <w:commentReference w:id="97"/>
      </w:r>
      <w:r w:rsidRPr="0043645B">
        <w:rPr>
          <w:rFonts w:ascii="Amnesty Trade Gothic" w:hAnsi="Amnesty Trade Gothic" w:cstheme="minorHAnsi"/>
          <w:sz w:val="22"/>
          <w:szCs w:val="22"/>
        </w:rPr>
        <w:t>in the XUAR as in the rest of the PRC</w:t>
      </w:r>
      <w:r w:rsidR="00892628" w:rsidRPr="0043645B">
        <w:rPr>
          <w:rFonts w:ascii="Amnesty Trade Gothic" w:hAnsi="Amnesty Trade Gothic" w:cstheme="minorHAnsi"/>
          <w:sz w:val="22"/>
          <w:szCs w:val="22"/>
        </w:rPr>
        <w:t xml:space="preserve"> in the 1980s</w:t>
      </w:r>
      <w:r w:rsidRPr="0043645B">
        <w:rPr>
          <w:rFonts w:ascii="Amnesty Trade Gothic" w:hAnsi="Amnesty Trade Gothic" w:cstheme="minorHAnsi"/>
          <w:sz w:val="22"/>
          <w:szCs w:val="22"/>
        </w:rPr>
        <w:t>. The authorities allowed the reopening of mosques, many Muslims were allowed again to travel to Islamic countries, and contacts with Muslims abroad were encouraged.</w:t>
      </w:r>
      <w:r w:rsidRPr="0043645B">
        <w:rPr>
          <w:rStyle w:val="FootnoteReference"/>
          <w:rFonts w:ascii="Amnesty Trade Gothic" w:hAnsi="Amnesty Trade Gothic" w:cstheme="minorHAnsi"/>
          <w:sz w:val="22"/>
          <w:szCs w:val="22"/>
        </w:rPr>
        <w:footnoteReference w:id="18"/>
      </w:r>
      <w:r w:rsidRPr="0043645B">
        <w:rPr>
          <w:rFonts w:ascii="Amnesty Trade Gothic" w:hAnsi="Amnesty Trade Gothic" w:cstheme="minorHAnsi"/>
          <w:sz w:val="22"/>
          <w:szCs w:val="22"/>
        </w:rPr>
        <w:t xml:space="preserve"> </w:t>
      </w:r>
    </w:p>
    <w:p w14:paraId="35B2B8FA" w14:textId="18F9E014" w:rsidR="008A43B6" w:rsidRPr="0043645B" w:rsidRDefault="009012F8" w:rsidP="009F2D37">
      <w:pPr>
        <w:spacing w:after="160"/>
        <w:jc w:val="both"/>
        <w:rPr>
          <w:rFonts w:ascii="Amnesty Trade Gothic" w:hAnsi="Amnesty Trade Gothic" w:cstheme="minorHAnsi"/>
          <w:sz w:val="22"/>
          <w:szCs w:val="22"/>
        </w:rPr>
      </w:pPr>
      <w:commentRangeStart w:id="98"/>
      <w:commentRangeStart w:id="99"/>
      <w:r w:rsidRPr="0043645B">
        <w:rPr>
          <w:rFonts w:ascii="Amnesty Trade Gothic" w:hAnsi="Amnesty Trade Gothic" w:cstheme="minorHAnsi"/>
          <w:sz w:val="22"/>
          <w:szCs w:val="22"/>
        </w:rPr>
        <w:t xml:space="preserve">The emergence of independent Central Asian states with the breakup of the Soviet Union, protracted conflicts in other neighbouring countries, fears that Islam might provide a rallying point for ethnic </w:t>
      </w:r>
      <w:proofErr w:type="gramStart"/>
      <w:r w:rsidRPr="0043645B">
        <w:rPr>
          <w:rFonts w:ascii="Amnesty Trade Gothic" w:hAnsi="Amnesty Trade Gothic" w:cstheme="minorHAnsi"/>
          <w:sz w:val="22"/>
          <w:szCs w:val="22"/>
        </w:rPr>
        <w:t>nationalism, and</w:t>
      </w:r>
      <w:proofErr w:type="gramEnd"/>
      <w:r w:rsidRPr="0043645B">
        <w:rPr>
          <w:rFonts w:ascii="Amnesty Trade Gothic" w:hAnsi="Amnesty Trade Gothic" w:cstheme="minorHAnsi"/>
          <w:sz w:val="22"/>
          <w:szCs w:val="22"/>
        </w:rPr>
        <w:t xml:space="preserve"> concerns that Islamist movements abroad might inspire young Uyghurs who had gone to study in foreign Islamic schools</w:t>
      </w:r>
      <w:r w:rsidR="0090236F" w:rsidRPr="0043645B">
        <w:rPr>
          <w:rFonts w:ascii="Amnesty Trade Gothic" w:hAnsi="Amnesty Trade Gothic" w:cstheme="minorHAnsi"/>
          <w:sz w:val="22"/>
          <w:szCs w:val="22"/>
        </w:rPr>
        <w:t xml:space="preserve"> all</w:t>
      </w:r>
      <w:r w:rsidRPr="0043645B">
        <w:rPr>
          <w:rFonts w:ascii="Amnesty Trade Gothic" w:hAnsi="Amnesty Trade Gothic" w:cstheme="minorHAnsi"/>
          <w:sz w:val="22"/>
          <w:szCs w:val="22"/>
        </w:rPr>
        <w:t xml:space="preserve"> appear to have heightened the Chinese authorities’ fears of organized political opposition in the XUAR</w:t>
      </w:r>
      <w:ins w:id="100" w:author="Jonathan Loeb" w:date="2021-04-11T15:33:00Z">
        <w:r w:rsidR="006779A2" w:rsidRPr="0043645B">
          <w:rPr>
            <w:rFonts w:ascii="Amnesty Trade Gothic" w:hAnsi="Amnesty Trade Gothic" w:cstheme="minorHAnsi"/>
            <w:sz w:val="22"/>
            <w:szCs w:val="22"/>
          </w:rPr>
          <w:t>. This</w:t>
        </w:r>
      </w:ins>
      <w:del w:id="101" w:author="Jonathan Loeb" w:date="2021-04-11T15:33:00Z">
        <w:r w:rsidRPr="0043645B" w:rsidDel="006779A2">
          <w:rPr>
            <w:rFonts w:ascii="Amnesty Trade Gothic" w:hAnsi="Amnesty Trade Gothic" w:cstheme="minorHAnsi"/>
            <w:sz w:val="22"/>
            <w:szCs w:val="22"/>
          </w:rPr>
          <w:delText>,</w:delText>
        </w:r>
      </w:del>
      <w:r w:rsidRPr="0043645B">
        <w:rPr>
          <w:rFonts w:ascii="Amnesty Trade Gothic" w:hAnsi="Amnesty Trade Gothic" w:cstheme="minorHAnsi"/>
          <w:sz w:val="22"/>
          <w:szCs w:val="22"/>
        </w:rPr>
        <w:t xml:space="preserve"> lead</w:t>
      </w:r>
      <w:del w:id="102" w:author="Jonathan Loeb" w:date="2021-04-11T15:33:00Z">
        <w:r w:rsidRPr="0043645B" w:rsidDel="006779A2">
          <w:rPr>
            <w:rFonts w:ascii="Amnesty Trade Gothic" w:hAnsi="Amnesty Trade Gothic" w:cstheme="minorHAnsi"/>
            <w:sz w:val="22"/>
            <w:szCs w:val="22"/>
          </w:rPr>
          <w:delText>ing</w:delText>
        </w:r>
      </w:del>
      <w:r w:rsidRPr="0043645B">
        <w:rPr>
          <w:rFonts w:ascii="Amnesty Trade Gothic" w:hAnsi="Amnesty Trade Gothic" w:cstheme="minorHAnsi"/>
          <w:sz w:val="22"/>
          <w:szCs w:val="22"/>
        </w:rPr>
        <w:t xml:space="preserve"> to a reversal of the relatively liberal policies implemented during the 1980s.</w:t>
      </w:r>
      <w:commentRangeEnd w:id="98"/>
      <w:r w:rsidR="00775CA5" w:rsidRPr="0043645B">
        <w:rPr>
          <w:rStyle w:val="CommentReference"/>
          <w:rFonts w:ascii="Amnesty Trade Gothic" w:hAnsi="Amnesty Trade Gothic" w:cstheme="minorHAnsi"/>
          <w:sz w:val="22"/>
          <w:szCs w:val="22"/>
        </w:rPr>
        <w:commentReference w:id="98"/>
      </w:r>
      <w:commentRangeEnd w:id="99"/>
      <w:r w:rsidR="006779A2" w:rsidRPr="0043645B">
        <w:rPr>
          <w:rStyle w:val="CommentReference"/>
          <w:rFonts w:ascii="Amnesty Trade Gothic" w:hAnsi="Amnesty Trade Gothic"/>
        </w:rPr>
        <w:commentReference w:id="99"/>
      </w:r>
      <w:r w:rsidRPr="0043645B">
        <w:rPr>
          <w:rFonts w:ascii="Amnesty Trade Gothic" w:hAnsi="Amnesty Trade Gothic" w:cstheme="minorHAnsi"/>
          <w:sz w:val="22"/>
          <w:szCs w:val="22"/>
        </w:rPr>
        <w:t xml:space="preserve"> Since the late 1980s, the return to restrictive policies and other factors have generated growing ethnic discontent in the XUAR. </w:t>
      </w:r>
    </w:p>
    <w:p w14:paraId="5874A1AF" w14:textId="7E9154A5" w:rsidR="008A43B6" w:rsidRPr="0043645B" w:rsidRDefault="009012F8"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continuing influx of Han Chinese</w:t>
      </w:r>
      <w:r w:rsidR="00892628" w:rsidRPr="0043645B">
        <w:rPr>
          <w:rFonts w:ascii="Amnesty Trade Gothic" w:hAnsi="Amnesty Trade Gothic" w:cstheme="minorHAnsi"/>
          <w:sz w:val="22"/>
          <w:szCs w:val="22"/>
        </w:rPr>
        <w:t xml:space="preserve"> </w:t>
      </w:r>
      <w:commentRangeStart w:id="103"/>
      <w:r w:rsidR="00892628" w:rsidRPr="0043645B">
        <w:rPr>
          <w:rFonts w:ascii="Amnesty Trade Gothic" w:hAnsi="Amnesty Trade Gothic" w:cstheme="minorHAnsi"/>
          <w:sz w:val="22"/>
          <w:szCs w:val="22"/>
        </w:rPr>
        <w:t>internal</w:t>
      </w:r>
      <w:r w:rsidRPr="0043645B">
        <w:rPr>
          <w:rFonts w:ascii="Amnesty Trade Gothic" w:hAnsi="Amnesty Trade Gothic" w:cstheme="minorHAnsi"/>
          <w:sz w:val="22"/>
          <w:szCs w:val="22"/>
        </w:rPr>
        <w:t xml:space="preserve"> migrants</w:t>
      </w:r>
      <w:commentRangeEnd w:id="103"/>
      <w:r w:rsidR="00892628" w:rsidRPr="0043645B">
        <w:rPr>
          <w:rStyle w:val="CommentReference"/>
          <w:rFonts w:ascii="Amnesty Trade Gothic" w:hAnsi="Amnesty Trade Gothic" w:cstheme="minorHAnsi"/>
          <w:sz w:val="22"/>
          <w:szCs w:val="22"/>
        </w:rPr>
        <w:commentReference w:id="103"/>
      </w:r>
      <w:r w:rsidRPr="0043645B">
        <w:rPr>
          <w:rFonts w:ascii="Amnesty Trade Gothic" w:hAnsi="Amnesty Trade Gothic" w:cstheme="minorHAnsi"/>
          <w:sz w:val="22"/>
          <w:szCs w:val="22"/>
        </w:rPr>
        <w:t xml:space="preserve">, discrimination, unequal economic opportunities, curbs on religious and cultural rights, </w:t>
      </w:r>
      <w:r w:rsidR="00775CA5" w:rsidRPr="0043645B">
        <w:rPr>
          <w:rFonts w:ascii="Amnesty Trade Gothic" w:hAnsi="Amnesty Trade Gothic" w:cstheme="minorHAnsi"/>
          <w:sz w:val="22"/>
          <w:szCs w:val="22"/>
        </w:rPr>
        <w:t xml:space="preserve">and </w:t>
      </w:r>
      <w:r w:rsidRPr="0043645B">
        <w:rPr>
          <w:rFonts w:ascii="Amnesty Trade Gothic" w:hAnsi="Amnesty Trade Gothic" w:cstheme="minorHAnsi"/>
          <w:sz w:val="22"/>
          <w:szCs w:val="22"/>
        </w:rPr>
        <w:t xml:space="preserve">enforcement of the government’s birth control policy are among the factors fuelling </w:t>
      </w:r>
      <w:commentRangeStart w:id="104"/>
      <w:r w:rsidRPr="0043645B">
        <w:rPr>
          <w:rFonts w:ascii="Amnesty Trade Gothic" w:hAnsi="Amnesty Trade Gothic" w:cstheme="minorHAnsi"/>
          <w:sz w:val="22"/>
          <w:szCs w:val="22"/>
        </w:rPr>
        <w:t>unrest</w:t>
      </w:r>
      <w:commentRangeEnd w:id="104"/>
      <w:r w:rsidR="00E9253A" w:rsidRPr="0043645B">
        <w:rPr>
          <w:rStyle w:val="CommentReference"/>
          <w:rFonts w:ascii="Amnesty Trade Gothic" w:hAnsi="Amnesty Trade Gothic" w:cstheme="minorHAnsi"/>
          <w:sz w:val="22"/>
          <w:szCs w:val="22"/>
        </w:rPr>
        <w:commentReference w:id="104"/>
      </w:r>
      <w:r w:rsidRPr="0043645B">
        <w:rPr>
          <w:rFonts w:ascii="Amnesty Trade Gothic" w:hAnsi="Amnesty Trade Gothic" w:cstheme="minorHAnsi"/>
          <w:sz w:val="22"/>
          <w:szCs w:val="22"/>
        </w:rPr>
        <w:t>. The increasing interethnic tensions have led to cycles of sporadic violence and heavy-handed repression</w:t>
      </w:r>
      <w:r w:rsidR="002A17A3" w:rsidRPr="0043645B">
        <w:rPr>
          <w:rFonts w:ascii="Amnesty Trade Gothic" w:hAnsi="Amnesty Trade Gothic" w:cstheme="minorHAnsi"/>
          <w:sz w:val="22"/>
          <w:szCs w:val="22"/>
        </w:rPr>
        <w:t>.</w:t>
      </w:r>
    </w:p>
    <w:p w14:paraId="75A3A0BE" w14:textId="3FA3172C" w:rsidR="008A43B6" w:rsidRPr="0043645B" w:rsidRDefault="009012F8" w:rsidP="00FE239E">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These fears were reinforced by incidents of violence during the mid-1990s.</w:t>
      </w:r>
      <w:r w:rsidRPr="0043645B">
        <w:rPr>
          <w:rStyle w:val="FootnoteReference"/>
          <w:rFonts w:ascii="Amnesty Trade Gothic" w:hAnsi="Amnesty Trade Gothic" w:cstheme="minorHAnsi"/>
          <w:sz w:val="22"/>
          <w:szCs w:val="22"/>
        </w:rPr>
        <w:footnoteReference w:id="19"/>
      </w:r>
      <w:r w:rsidRPr="0043645B">
        <w:rPr>
          <w:rFonts w:ascii="Amnesty Trade Gothic" w:hAnsi="Amnesty Trade Gothic" w:cstheme="minorHAnsi"/>
          <w:sz w:val="22"/>
          <w:szCs w:val="22"/>
        </w:rPr>
        <w:t xml:space="preserve"> At that time, the government closed many mosques and Qur’anic schools, stopped the use of Arabic script, imposed tight controls on the Islamic clergy, and dismissed or arrested religious leaders deemed to be too independent or “subversive”. Muslims working in government offices and other official institutions were prohibited from practising their religion</w:t>
      </w:r>
      <w:r w:rsidR="00A17E6A" w:rsidRPr="0043645B">
        <w:rPr>
          <w:rFonts w:ascii="Amnesty Trade Gothic" w:hAnsi="Amnesty Trade Gothic" w:cstheme="minorHAnsi"/>
          <w:sz w:val="22"/>
          <w:szCs w:val="22"/>
        </w:rPr>
        <w:t xml:space="preserve"> under threat of losing </w:t>
      </w:r>
      <w:r w:rsidRPr="0043645B">
        <w:rPr>
          <w:rFonts w:ascii="Amnesty Trade Gothic" w:hAnsi="Amnesty Trade Gothic" w:cstheme="minorHAnsi"/>
          <w:sz w:val="22"/>
          <w:szCs w:val="22"/>
        </w:rPr>
        <w:t xml:space="preserve">their jobs. In 1996, the government intensified its campaign against “national separatists”, “religious extremists”, and “illegal religious activities”, launching at the same time an “in-depth atheist education” campaign to purge grassroots Communist Party committees and other institutions of Muslim </w:t>
      </w:r>
      <w:commentRangeStart w:id="105"/>
      <w:r w:rsidRPr="0043645B">
        <w:rPr>
          <w:rFonts w:ascii="Amnesty Trade Gothic" w:hAnsi="Amnesty Trade Gothic" w:cstheme="minorHAnsi"/>
          <w:sz w:val="22"/>
          <w:szCs w:val="22"/>
        </w:rPr>
        <w:t>believers</w:t>
      </w:r>
      <w:commentRangeEnd w:id="105"/>
      <w:r w:rsidR="00A17E6A" w:rsidRPr="0043645B">
        <w:rPr>
          <w:rStyle w:val="CommentReference"/>
          <w:rFonts w:ascii="Amnesty Trade Gothic" w:hAnsi="Amnesty Trade Gothic" w:cstheme="minorHAnsi"/>
          <w:sz w:val="22"/>
          <w:szCs w:val="22"/>
        </w:rPr>
        <w:commentReference w:id="105"/>
      </w:r>
      <w:r w:rsidRPr="0043645B">
        <w:rPr>
          <w:rFonts w:ascii="Amnesty Trade Gothic" w:hAnsi="Amnesty Trade Gothic" w:cstheme="minorHAnsi"/>
          <w:sz w:val="22"/>
          <w:szCs w:val="22"/>
        </w:rPr>
        <w:t>.</w:t>
      </w:r>
    </w:p>
    <w:p w14:paraId="28DB2C0B" w14:textId="28EA4D45" w:rsidR="009012F8" w:rsidRPr="0043645B" w:rsidRDefault="009012F8" w:rsidP="009F2D37">
      <w:pPr>
        <w:pStyle w:val="myStyle"/>
        <w:spacing w:after="160" w:line="240" w:lineRule="auto"/>
        <w:ind w:firstLine="0"/>
        <w:rPr>
          <w:rFonts w:ascii="Amnesty Trade Gothic" w:hAnsi="Amnesty Trade Gothic" w:cstheme="minorHAnsi"/>
          <w:sz w:val="22"/>
          <w:szCs w:val="22"/>
          <w:lang w:val="en-GB"/>
        </w:rPr>
      </w:pPr>
      <w:commentRangeStart w:id="106"/>
      <w:r w:rsidRPr="0043645B">
        <w:rPr>
          <w:rFonts w:ascii="Amnesty Trade Gothic" w:hAnsi="Amnesty Trade Gothic" w:cstheme="minorHAnsi"/>
          <w:sz w:val="22"/>
          <w:szCs w:val="22"/>
          <w:lang w:val="en-GB"/>
        </w:rPr>
        <w:t xml:space="preserve">In the aftermath </w:t>
      </w:r>
      <w:commentRangeEnd w:id="106"/>
      <w:r w:rsidR="003F3965" w:rsidRPr="0043645B">
        <w:rPr>
          <w:rStyle w:val="CommentReference"/>
          <w:rFonts w:ascii="Amnesty Trade Gothic" w:eastAsia="SimSun" w:hAnsi="Amnesty Trade Gothic" w:cstheme="minorHAnsi"/>
          <w:kern w:val="0"/>
          <w:sz w:val="22"/>
          <w:szCs w:val="22"/>
          <w:lang w:val="en-GB" w:eastAsia="en-US" w:bidi="ar-SA"/>
        </w:rPr>
        <w:commentReference w:id="106"/>
      </w:r>
      <w:r w:rsidRPr="0043645B">
        <w:rPr>
          <w:rFonts w:ascii="Amnesty Trade Gothic" w:hAnsi="Amnesty Trade Gothic" w:cstheme="minorHAnsi"/>
          <w:sz w:val="22"/>
          <w:szCs w:val="22"/>
          <w:lang w:val="en-GB"/>
        </w:rPr>
        <w:t xml:space="preserve">of the 9/11 attacks in the </w:t>
      </w:r>
      <w:commentRangeStart w:id="107"/>
      <w:r w:rsidRPr="0043645B">
        <w:rPr>
          <w:rFonts w:ascii="Amnesty Trade Gothic" w:hAnsi="Amnesty Trade Gothic" w:cstheme="minorHAnsi"/>
          <w:sz w:val="22"/>
          <w:szCs w:val="22"/>
          <w:lang w:val="en-GB"/>
        </w:rPr>
        <w:t xml:space="preserve">United States </w:t>
      </w:r>
      <w:r w:rsidR="00A00269" w:rsidRPr="0043645B">
        <w:rPr>
          <w:rFonts w:ascii="Amnesty Trade Gothic" w:hAnsi="Amnesty Trade Gothic" w:cstheme="minorHAnsi"/>
          <w:sz w:val="22"/>
          <w:szCs w:val="22"/>
          <w:lang w:val="en-GB"/>
        </w:rPr>
        <w:t xml:space="preserve">of America </w:t>
      </w:r>
      <w:commentRangeEnd w:id="107"/>
      <w:r w:rsidR="00A00269" w:rsidRPr="0043645B">
        <w:rPr>
          <w:rStyle w:val="CommentReference"/>
          <w:rFonts w:ascii="Amnesty Trade Gothic" w:eastAsia="SimSun" w:hAnsi="Amnesty Trade Gothic" w:cstheme="minorHAnsi"/>
          <w:kern w:val="0"/>
          <w:sz w:val="22"/>
          <w:szCs w:val="22"/>
          <w:lang w:val="en-GB" w:eastAsia="en-US" w:bidi="ar-SA"/>
        </w:rPr>
        <w:commentReference w:id="107"/>
      </w:r>
      <w:r w:rsidRPr="0043645B">
        <w:rPr>
          <w:rFonts w:ascii="Amnesty Trade Gothic" w:hAnsi="Amnesty Trade Gothic" w:cstheme="minorHAnsi"/>
          <w:sz w:val="22"/>
          <w:szCs w:val="22"/>
          <w:lang w:val="en-GB"/>
        </w:rPr>
        <w:t xml:space="preserve">and the start of the </w:t>
      </w:r>
      <w:commentRangeStart w:id="108"/>
      <w:commentRangeStart w:id="109"/>
      <w:r w:rsidR="00A17E6A" w:rsidRPr="0043645B">
        <w:rPr>
          <w:rFonts w:ascii="Amnesty Trade Gothic" w:hAnsi="Amnesty Trade Gothic" w:cstheme="minorHAnsi"/>
          <w:sz w:val="22"/>
          <w:szCs w:val="22"/>
          <w:lang w:val="en-GB"/>
        </w:rPr>
        <w:t>“</w:t>
      </w:r>
      <w:r w:rsidRPr="0043645B">
        <w:rPr>
          <w:rFonts w:ascii="Amnesty Trade Gothic" w:hAnsi="Amnesty Trade Gothic" w:cstheme="minorHAnsi"/>
          <w:sz w:val="22"/>
          <w:szCs w:val="22"/>
          <w:lang w:val="en-GB"/>
        </w:rPr>
        <w:t>Global War on Terror</w:t>
      </w:r>
      <w:r w:rsidR="00A17E6A" w:rsidRPr="0043645B">
        <w:rPr>
          <w:rFonts w:ascii="Amnesty Trade Gothic" w:hAnsi="Amnesty Trade Gothic" w:cstheme="minorHAnsi"/>
          <w:sz w:val="22"/>
          <w:szCs w:val="22"/>
          <w:lang w:val="en-GB"/>
        </w:rPr>
        <w:t>”</w:t>
      </w:r>
      <w:commentRangeEnd w:id="108"/>
      <w:r w:rsidR="00A17E6A" w:rsidRPr="0043645B">
        <w:rPr>
          <w:rStyle w:val="CommentReference"/>
          <w:rFonts w:ascii="Amnesty Trade Gothic" w:eastAsiaTheme="minorHAnsi" w:hAnsi="Amnesty Trade Gothic" w:cstheme="minorHAnsi"/>
          <w:kern w:val="0"/>
          <w:sz w:val="22"/>
          <w:szCs w:val="22"/>
          <w:lang w:val="en-GB" w:eastAsia="en-US" w:bidi="ar-SA"/>
        </w:rPr>
        <w:commentReference w:id="108"/>
      </w:r>
      <w:commentRangeEnd w:id="109"/>
      <w:r w:rsidR="00A00269" w:rsidRPr="0043645B">
        <w:rPr>
          <w:rStyle w:val="CommentReference"/>
          <w:rFonts w:ascii="Amnesty Trade Gothic" w:eastAsia="SimSun" w:hAnsi="Amnesty Trade Gothic" w:cstheme="minorHAnsi"/>
          <w:kern w:val="0"/>
          <w:sz w:val="22"/>
          <w:szCs w:val="22"/>
          <w:lang w:val="en-GB" w:eastAsia="en-US" w:bidi="ar-SA"/>
        </w:rPr>
        <w:commentReference w:id="109"/>
      </w:r>
      <w:r w:rsidRPr="0043645B">
        <w:rPr>
          <w:rFonts w:ascii="Amnesty Trade Gothic" w:hAnsi="Amnesty Trade Gothic" w:cstheme="minorHAnsi"/>
          <w:sz w:val="22"/>
          <w:szCs w:val="22"/>
          <w:lang w:val="en-GB"/>
        </w:rPr>
        <w:t>, restrictions on Muslims increased as China began to classify Uyghur dissidents as terrorists and to pressure the rest of the world to designate Uyghur separatist groups as terrorist organizations.</w:t>
      </w:r>
      <w:r w:rsidRPr="0043645B">
        <w:rPr>
          <w:rFonts w:ascii="Amnesty Trade Gothic" w:hAnsi="Amnesty Trade Gothic" w:cstheme="minorHAnsi"/>
          <w:sz w:val="22"/>
          <w:szCs w:val="22"/>
          <w:vertAlign w:val="superscript"/>
          <w:lang w:val="en-GB"/>
        </w:rPr>
        <w:footnoteReference w:id="20"/>
      </w:r>
      <w:r w:rsidRPr="0043645B">
        <w:rPr>
          <w:rFonts w:ascii="Amnesty Trade Gothic" w:hAnsi="Amnesty Trade Gothic" w:cstheme="minorHAnsi"/>
          <w:sz w:val="22"/>
          <w:szCs w:val="22"/>
          <w:lang w:val="en-GB"/>
        </w:rPr>
        <w:t xml:space="preserve"> The authorities cultivated informants to report on the content of sermons in an attempt to monitor imams and prevent mosques from being used to disseminate separatist ideas or extremist religious </w:t>
      </w:r>
      <w:commentRangeStart w:id="110"/>
      <w:r w:rsidRPr="0043645B">
        <w:rPr>
          <w:rFonts w:ascii="Amnesty Trade Gothic" w:hAnsi="Amnesty Trade Gothic" w:cstheme="minorHAnsi"/>
          <w:sz w:val="22"/>
          <w:szCs w:val="22"/>
          <w:lang w:val="en-GB"/>
        </w:rPr>
        <w:t>thought</w:t>
      </w:r>
      <w:commentRangeEnd w:id="110"/>
      <w:r w:rsidR="00A17E6A" w:rsidRPr="0043645B">
        <w:rPr>
          <w:rStyle w:val="CommentReference"/>
          <w:rFonts w:ascii="Amnesty Trade Gothic" w:eastAsiaTheme="minorHAnsi" w:hAnsi="Amnesty Trade Gothic" w:cstheme="minorHAnsi"/>
          <w:kern w:val="0"/>
          <w:sz w:val="22"/>
          <w:szCs w:val="22"/>
          <w:lang w:val="en-GB" w:eastAsia="en-US" w:bidi="ar-SA"/>
        </w:rPr>
        <w:commentReference w:id="110"/>
      </w:r>
      <w:r w:rsidRPr="0043645B">
        <w:rPr>
          <w:rFonts w:ascii="Amnesty Trade Gothic" w:hAnsi="Amnesty Trade Gothic" w:cstheme="minorHAnsi"/>
          <w:sz w:val="22"/>
          <w:szCs w:val="22"/>
          <w:lang w:val="en-GB"/>
        </w:rPr>
        <w:t>. The government carried out “ethnic unity education” campaigns during religious festivals,</w:t>
      </w:r>
      <w:r w:rsidRPr="0043645B">
        <w:rPr>
          <w:rStyle w:val="FootnoteReference"/>
          <w:rFonts w:ascii="Amnesty Trade Gothic" w:hAnsi="Amnesty Trade Gothic" w:cstheme="minorHAnsi"/>
          <w:sz w:val="22"/>
          <w:szCs w:val="22"/>
          <w:lang w:val="en-GB"/>
        </w:rPr>
        <w:footnoteReference w:id="21"/>
      </w:r>
      <w:r w:rsidRPr="0043645B">
        <w:rPr>
          <w:rFonts w:ascii="Amnesty Trade Gothic" w:hAnsi="Amnesty Trade Gothic" w:cstheme="minorHAnsi"/>
          <w:sz w:val="22"/>
          <w:szCs w:val="22"/>
          <w:lang w:val="en-GB"/>
        </w:rPr>
        <w:t xml:space="preserve"> and specifically targeted the celebration of Ramadan, with authorities forbidding fasting by students and government employees.</w:t>
      </w:r>
      <w:r w:rsidRPr="0043645B">
        <w:rPr>
          <w:rStyle w:val="FootnoteReference"/>
          <w:rFonts w:ascii="Amnesty Trade Gothic" w:hAnsi="Amnesty Trade Gothic" w:cstheme="minorHAnsi"/>
          <w:sz w:val="22"/>
          <w:szCs w:val="22"/>
          <w:lang w:val="en-GB"/>
        </w:rPr>
        <w:footnoteReference w:id="22"/>
      </w:r>
      <w:r w:rsidRPr="0043645B">
        <w:rPr>
          <w:rFonts w:ascii="Amnesty Trade Gothic" w:hAnsi="Amnesty Trade Gothic" w:cstheme="minorHAnsi"/>
          <w:sz w:val="22"/>
          <w:szCs w:val="22"/>
          <w:lang w:val="en-GB"/>
        </w:rPr>
        <w:t xml:space="preserve"> Religious education was strictly prohibited for </w:t>
      </w:r>
      <w:commentRangeStart w:id="111"/>
      <w:r w:rsidR="00A00269" w:rsidRPr="0043645B">
        <w:rPr>
          <w:rFonts w:ascii="Amnesty Trade Gothic" w:hAnsi="Amnesty Trade Gothic" w:cstheme="minorHAnsi"/>
          <w:sz w:val="22"/>
          <w:szCs w:val="22"/>
          <w:lang w:val="en-GB"/>
        </w:rPr>
        <w:t>young people below the age of 18</w:t>
      </w:r>
      <w:commentRangeEnd w:id="111"/>
      <w:r w:rsidR="00717235" w:rsidRPr="0043645B">
        <w:rPr>
          <w:rStyle w:val="CommentReference"/>
          <w:rFonts w:ascii="Amnesty Trade Gothic" w:eastAsia="SimSun" w:hAnsi="Amnesty Trade Gothic" w:cstheme="minorHAnsi"/>
          <w:kern w:val="0"/>
          <w:sz w:val="22"/>
          <w:szCs w:val="22"/>
          <w:lang w:val="en-GB" w:eastAsia="en-US" w:bidi="ar-SA"/>
        </w:rPr>
        <w:commentReference w:id="111"/>
      </w:r>
      <w:r w:rsidRPr="0043645B">
        <w:rPr>
          <w:rFonts w:ascii="Amnesty Trade Gothic" w:hAnsi="Amnesty Trade Gothic" w:cstheme="minorHAnsi"/>
          <w:sz w:val="22"/>
          <w:szCs w:val="22"/>
          <w:lang w:val="en-GB"/>
        </w:rPr>
        <w:t>, who were also banned from entering mosques.</w:t>
      </w:r>
      <w:r w:rsidRPr="0043645B">
        <w:rPr>
          <w:rStyle w:val="FootnoteReference"/>
          <w:rFonts w:ascii="Amnesty Trade Gothic" w:hAnsi="Amnesty Trade Gothic" w:cstheme="minorHAnsi"/>
          <w:sz w:val="22"/>
          <w:szCs w:val="22"/>
          <w:lang w:val="en-GB"/>
        </w:rPr>
        <w:footnoteReference w:id="23"/>
      </w:r>
      <w:r w:rsidRPr="0043645B">
        <w:rPr>
          <w:rFonts w:ascii="Amnesty Trade Gothic" w:hAnsi="Amnesty Trade Gothic" w:cstheme="minorHAnsi"/>
          <w:sz w:val="22"/>
          <w:szCs w:val="22"/>
          <w:lang w:val="en-GB"/>
        </w:rPr>
        <w:t xml:space="preserve"> The authorities </w:t>
      </w:r>
      <w:r w:rsidRPr="0043645B">
        <w:rPr>
          <w:rFonts w:ascii="Amnesty Trade Gothic" w:hAnsi="Amnesty Trade Gothic" w:cstheme="minorHAnsi"/>
          <w:sz w:val="22"/>
          <w:szCs w:val="22"/>
          <w:lang w:val="en-GB"/>
        </w:rPr>
        <w:lastRenderedPageBreak/>
        <w:t>also outlawed private religious instruction outside the auspices of officially sanctioned religious organizations.</w:t>
      </w:r>
      <w:r w:rsidRPr="0043645B">
        <w:rPr>
          <w:rStyle w:val="FootnoteReference"/>
          <w:rFonts w:ascii="Amnesty Trade Gothic" w:hAnsi="Amnesty Trade Gothic" w:cstheme="minorHAnsi"/>
          <w:sz w:val="22"/>
          <w:szCs w:val="22"/>
          <w:lang w:val="en-GB"/>
        </w:rPr>
        <w:footnoteReference w:id="24"/>
      </w:r>
      <w:r w:rsidRPr="0043645B">
        <w:rPr>
          <w:rFonts w:ascii="Amnesty Trade Gothic" w:hAnsi="Amnesty Trade Gothic" w:cstheme="minorHAnsi"/>
          <w:sz w:val="22"/>
          <w:szCs w:val="22"/>
          <w:lang w:val="en-GB"/>
        </w:rPr>
        <w:t xml:space="preserve"> </w:t>
      </w:r>
    </w:p>
    <w:p w14:paraId="2925B54E" w14:textId="286938AD" w:rsidR="008A43B6" w:rsidRPr="0043645B" w:rsidRDefault="009012F8"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Policies of repression grew further in the aftermath of several incidents of violence that occurred between 2009 and 2013</w:t>
      </w:r>
      <w:commentRangeStart w:id="112"/>
      <w:r w:rsidRPr="0043645B">
        <w:rPr>
          <w:rFonts w:ascii="Amnesty Trade Gothic" w:hAnsi="Amnesty Trade Gothic" w:cstheme="minorHAnsi"/>
          <w:sz w:val="22"/>
          <w:szCs w:val="22"/>
        </w:rPr>
        <w:t xml:space="preserve">, including the </w:t>
      </w:r>
      <w:commentRangeStart w:id="113"/>
      <w:commentRangeStart w:id="114"/>
      <w:commentRangeStart w:id="115"/>
      <w:r w:rsidRPr="0043645B">
        <w:rPr>
          <w:rFonts w:ascii="Amnesty Trade Gothic" w:hAnsi="Amnesty Trade Gothic" w:cstheme="minorHAnsi"/>
          <w:sz w:val="22"/>
          <w:szCs w:val="22"/>
        </w:rPr>
        <w:t>riots</w:t>
      </w:r>
      <w:commentRangeEnd w:id="113"/>
      <w:r w:rsidR="00AE76B5" w:rsidRPr="0043645B">
        <w:rPr>
          <w:rStyle w:val="CommentReference"/>
          <w:rFonts w:ascii="Amnesty Trade Gothic" w:hAnsi="Amnesty Trade Gothic" w:cstheme="minorHAnsi"/>
          <w:sz w:val="22"/>
          <w:szCs w:val="22"/>
        </w:rPr>
        <w:commentReference w:id="113"/>
      </w:r>
      <w:commentRangeEnd w:id="114"/>
      <w:r w:rsidR="00AE76B5" w:rsidRPr="0043645B">
        <w:rPr>
          <w:rStyle w:val="CommentReference"/>
          <w:rFonts w:ascii="Amnesty Trade Gothic" w:hAnsi="Amnesty Trade Gothic" w:cstheme="minorHAnsi"/>
          <w:sz w:val="22"/>
          <w:szCs w:val="22"/>
        </w:rPr>
        <w:commentReference w:id="114"/>
      </w:r>
      <w:commentRangeEnd w:id="115"/>
      <w:r w:rsidR="006779A2" w:rsidRPr="0043645B">
        <w:rPr>
          <w:rStyle w:val="CommentReference"/>
          <w:rFonts w:ascii="Amnesty Trade Gothic" w:hAnsi="Amnesty Trade Gothic"/>
        </w:rPr>
        <w:commentReference w:id="115"/>
      </w:r>
      <w:r w:rsidRPr="0043645B">
        <w:rPr>
          <w:rFonts w:ascii="Amnesty Trade Gothic" w:hAnsi="Amnesty Trade Gothic" w:cstheme="minorHAnsi"/>
          <w:sz w:val="22"/>
          <w:szCs w:val="22"/>
        </w:rPr>
        <w:t xml:space="preserve"> in </w:t>
      </w:r>
      <w:proofErr w:type="spellStart"/>
      <w:r w:rsidRPr="0043645B">
        <w:rPr>
          <w:rFonts w:ascii="Amnesty Trade Gothic" w:hAnsi="Amnesty Trade Gothic" w:cstheme="minorHAnsi"/>
          <w:sz w:val="22"/>
          <w:szCs w:val="22"/>
        </w:rPr>
        <w:t>Ürümqi</w:t>
      </w:r>
      <w:proofErr w:type="spellEnd"/>
      <w:r w:rsidRPr="0043645B">
        <w:rPr>
          <w:rFonts w:ascii="Amnesty Trade Gothic" w:hAnsi="Amnesty Trade Gothic" w:cstheme="minorHAnsi"/>
          <w:sz w:val="22"/>
          <w:szCs w:val="22"/>
        </w:rPr>
        <w:t xml:space="preserve"> that erupted on 5 July 2009. According to official counts, the rioting left nearly 200 dead and at least 1,700 injured, with most of the casualties reported to be Han.</w:t>
      </w:r>
      <w:r w:rsidRPr="0043645B">
        <w:rPr>
          <w:rStyle w:val="FootnoteReference"/>
          <w:rFonts w:ascii="Amnesty Trade Gothic" w:hAnsi="Amnesty Trade Gothic" w:cstheme="minorHAnsi"/>
          <w:sz w:val="22"/>
          <w:szCs w:val="22"/>
        </w:rPr>
        <w:footnoteReference w:id="25"/>
      </w:r>
      <w:r w:rsidRPr="0043645B">
        <w:rPr>
          <w:rFonts w:ascii="Amnesty Trade Gothic" w:hAnsi="Amnesty Trade Gothic" w:cstheme="minorHAnsi"/>
          <w:sz w:val="22"/>
          <w:szCs w:val="22"/>
        </w:rPr>
        <w:t xml:space="preserve"> Many hundreds of Uyghurs were detained as police made house-to-house sweeps following the riots, and </w:t>
      </w:r>
      <w:r w:rsidR="00717235" w:rsidRPr="0043645B">
        <w:rPr>
          <w:rFonts w:ascii="Amnesty Trade Gothic" w:hAnsi="Amnesty Trade Gothic" w:cstheme="minorHAnsi"/>
          <w:sz w:val="22"/>
          <w:szCs w:val="22"/>
        </w:rPr>
        <w:t>harsh punishments</w:t>
      </w:r>
      <w:commentRangeStart w:id="116"/>
      <w:commentRangeStart w:id="117"/>
      <w:commentRangeEnd w:id="116"/>
      <w:r w:rsidR="002A17A3" w:rsidRPr="0043645B">
        <w:rPr>
          <w:rStyle w:val="CommentReference"/>
          <w:rFonts w:ascii="Amnesty Trade Gothic" w:hAnsi="Amnesty Trade Gothic" w:cstheme="minorHAnsi"/>
          <w:sz w:val="22"/>
          <w:szCs w:val="22"/>
        </w:rPr>
        <w:commentReference w:id="116"/>
      </w:r>
      <w:commentRangeEnd w:id="117"/>
      <w:r w:rsidR="00AE76B5" w:rsidRPr="0043645B">
        <w:rPr>
          <w:rStyle w:val="CommentReference"/>
          <w:rFonts w:ascii="Amnesty Trade Gothic" w:hAnsi="Amnesty Trade Gothic" w:cstheme="minorHAnsi"/>
          <w:sz w:val="22"/>
          <w:szCs w:val="22"/>
        </w:rPr>
        <w:commentReference w:id="117"/>
      </w:r>
      <w:r w:rsidRPr="0043645B">
        <w:rPr>
          <w:rFonts w:ascii="Amnesty Trade Gothic" w:hAnsi="Amnesty Trade Gothic" w:cstheme="minorHAnsi"/>
          <w:sz w:val="22"/>
          <w:szCs w:val="22"/>
        </w:rPr>
        <w:t xml:space="preserve"> w</w:t>
      </w:r>
      <w:r w:rsidR="00717235" w:rsidRPr="0043645B">
        <w:rPr>
          <w:rFonts w:ascii="Amnesty Trade Gothic" w:hAnsi="Amnesty Trade Gothic" w:cstheme="minorHAnsi"/>
          <w:sz w:val="22"/>
          <w:szCs w:val="22"/>
        </w:rPr>
        <w:t>ere</w:t>
      </w:r>
      <w:r w:rsidRPr="0043645B">
        <w:rPr>
          <w:rFonts w:ascii="Amnesty Trade Gothic" w:hAnsi="Amnesty Trade Gothic" w:cstheme="minorHAnsi"/>
          <w:sz w:val="22"/>
          <w:szCs w:val="22"/>
        </w:rPr>
        <w:t xml:space="preserve"> </w:t>
      </w:r>
      <w:r w:rsidR="00717235" w:rsidRPr="0043645B">
        <w:rPr>
          <w:rFonts w:ascii="Amnesty Trade Gothic" w:hAnsi="Amnesty Trade Gothic" w:cstheme="minorHAnsi"/>
          <w:sz w:val="22"/>
          <w:szCs w:val="22"/>
        </w:rPr>
        <w:t xml:space="preserve">imposed </w:t>
      </w:r>
      <w:commentRangeStart w:id="118"/>
      <w:r w:rsidR="00717235" w:rsidRPr="0043645B">
        <w:rPr>
          <w:rFonts w:ascii="Amnesty Trade Gothic" w:hAnsi="Amnesty Trade Gothic" w:cstheme="minorHAnsi"/>
          <w:sz w:val="22"/>
          <w:szCs w:val="22"/>
        </w:rPr>
        <w:t xml:space="preserve">[in unfair trials] </w:t>
      </w:r>
      <w:commentRangeEnd w:id="118"/>
      <w:r w:rsidR="00717235" w:rsidRPr="0043645B">
        <w:rPr>
          <w:rStyle w:val="CommentReference"/>
          <w:rFonts w:ascii="Amnesty Trade Gothic" w:hAnsi="Amnesty Trade Gothic" w:cstheme="minorHAnsi"/>
          <w:sz w:val="22"/>
          <w:szCs w:val="22"/>
        </w:rPr>
        <w:commentReference w:id="118"/>
      </w:r>
      <w:r w:rsidR="00717235" w:rsidRPr="0043645B">
        <w:rPr>
          <w:rFonts w:ascii="Amnesty Trade Gothic" w:hAnsi="Amnesty Trade Gothic" w:cstheme="minorHAnsi"/>
          <w:sz w:val="22"/>
          <w:szCs w:val="22"/>
        </w:rPr>
        <w:t>on</w:t>
      </w:r>
      <w:r w:rsidRPr="0043645B">
        <w:rPr>
          <w:rFonts w:ascii="Amnesty Trade Gothic" w:hAnsi="Amnesty Trade Gothic" w:cstheme="minorHAnsi"/>
          <w:sz w:val="22"/>
          <w:szCs w:val="22"/>
        </w:rPr>
        <w:t xml:space="preserve"> those alleged to be responsible for the violence. The courts handed down numerous death sentences and heavy prison terms.</w:t>
      </w:r>
      <w:r w:rsidRPr="0043645B">
        <w:rPr>
          <w:rStyle w:val="FootnoteReference"/>
          <w:rFonts w:ascii="Amnesty Trade Gothic" w:hAnsi="Amnesty Trade Gothic" w:cstheme="minorHAnsi"/>
          <w:sz w:val="22"/>
          <w:szCs w:val="22"/>
        </w:rPr>
        <w:footnoteReference w:id="26"/>
      </w:r>
      <w:r w:rsidRPr="0043645B">
        <w:rPr>
          <w:rFonts w:ascii="Amnesty Trade Gothic" w:hAnsi="Amnesty Trade Gothic" w:cstheme="minorHAnsi"/>
          <w:sz w:val="22"/>
          <w:szCs w:val="22"/>
        </w:rPr>
        <w:t xml:space="preserve"> Dozens of other detainees are reported to have been victims of enforced disappearances, being held by authorities without any notification to family members</w:t>
      </w:r>
      <w:r w:rsidR="00AE76B5" w:rsidRPr="0043645B">
        <w:rPr>
          <w:rFonts w:ascii="Amnesty Trade Gothic" w:hAnsi="Amnesty Trade Gothic" w:cstheme="minorHAnsi"/>
          <w:sz w:val="22"/>
          <w:szCs w:val="22"/>
        </w:rPr>
        <w:t xml:space="preserve"> or </w:t>
      </w:r>
      <w:commentRangeStart w:id="119"/>
      <w:commentRangeStart w:id="120"/>
      <w:r w:rsidR="00AE76B5" w:rsidRPr="0043645B">
        <w:rPr>
          <w:rFonts w:ascii="Amnesty Trade Gothic" w:hAnsi="Amnesty Trade Gothic" w:cstheme="minorHAnsi"/>
          <w:sz w:val="22"/>
          <w:szCs w:val="22"/>
        </w:rPr>
        <w:t>lawyers</w:t>
      </w:r>
      <w:commentRangeEnd w:id="119"/>
      <w:r w:rsidR="00AE76B5" w:rsidRPr="0043645B">
        <w:rPr>
          <w:rStyle w:val="CommentReference"/>
          <w:rFonts w:ascii="Amnesty Trade Gothic" w:hAnsi="Amnesty Trade Gothic" w:cstheme="minorHAnsi"/>
          <w:sz w:val="22"/>
          <w:szCs w:val="22"/>
        </w:rPr>
        <w:commentReference w:id="119"/>
      </w:r>
      <w:commentRangeEnd w:id="120"/>
      <w:r w:rsidR="00AE76B5" w:rsidRPr="0043645B">
        <w:rPr>
          <w:rStyle w:val="CommentReference"/>
          <w:rFonts w:ascii="Amnesty Trade Gothic" w:hAnsi="Amnesty Trade Gothic" w:cstheme="minorHAnsi"/>
          <w:sz w:val="22"/>
          <w:szCs w:val="22"/>
        </w:rPr>
        <w:commentReference w:id="120"/>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27"/>
      </w:r>
      <w:r w:rsidRPr="0043645B">
        <w:rPr>
          <w:rFonts w:ascii="Amnesty Trade Gothic" w:hAnsi="Amnesty Trade Gothic" w:cstheme="minorHAnsi"/>
          <w:sz w:val="22"/>
          <w:szCs w:val="22"/>
        </w:rPr>
        <w:t xml:space="preserve"> </w:t>
      </w:r>
      <w:commentRangeEnd w:id="112"/>
      <w:r w:rsidR="00717235" w:rsidRPr="0043645B">
        <w:rPr>
          <w:rStyle w:val="CommentReference"/>
          <w:rFonts w:ascii="Amnesty Trade Gothic" w:hAnsi="Amnesty Trade Gothic" w:cstheme="minorHAnsi"/>
          <w:sz w:val="22"/>
          <w:szCs w:val="22"/>
        </w:rPr>
        <w:commentReference w:id="112"/>
      </w:r>
    </w:p>
    <w:p w14:paraId="45C48565" w14:textId="1D17E22B" w:rsidR="008A43B6" w:rsidRPr="0043645B" w:rsidRDefault="009012F8"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In addition to repressive criminal-justice measures, other measures that fall under the broad category of </w:t>
      </w:r>
      <w:commentRangeStart w:id="121"/>
      <w:commentRangeStart w:id="122"/>
      <w:r w:rsidRPr="0043645B">
        <w:rPr>
          <w:rFonts w:ascii="Amnesty Trade Gothic" w:hAnsi="Amnesty Trade Gothic" w:cstheme="minorHAnsi"/>
          <w:sz w:val="22"/>
          <w:szCs w:val="22"/>
        </w:rPr>
        <w:t xml:space="preserve">“social management” </w:t>
      </w:r>
      <w:commentRangeEnd w:id="121"/>
      <w:r w:rsidR="00717235" w:rsidRPr="0043645B">
        <w:rPr>
          <w:rStyle w:val="CommentReference"/>
          <w:rFonts w:ascii="Amnesty Trade Gothic" w:hAnsi="Amnesty Trade Gothic" w:cstheme="minorHAnsi"/>
          <w:sz w:val="22"/>
          <w:szCs w:val="22"/>
        </w:rPr>
        <w:commentReference w:id="121"/>
      </w:r>
      <w:commentRangeEnd w:id="122"/>
      <w:r w:rsidR="006779A2" w:rsidRPr="0043645B">
        <w:rPr>
          <w:rStyle w:val="CommentReference"/>
          <w:rFonts w:ascii="Amnesty Trade Gothic" w:hAnsi="Amnesty Trade Gothic"/>
        </w:rPr>
        <w:commentReference w:id="122"/>
      </w:r>
      <w:r w:rsidRPr="0043645B">
        <w:rPr>
          <w:rFonts w:ascii="Amnesty Trade Gothic" w:hAnsi="Amnesty Trade Gothic" w:cstheme="minorHAnsi"/>
          <w:sz w:val="22"/>
          <w:szCs w:val="22"/>
        </w:rPr>
        <w:t xml:space="preserve">were designed to prevent instability in the first place. These included an increase in the number of police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8,000 officers were hired with the goal of establishing a police presence in more rural parts of the region.</w:t>
      </w:r>
      <w:r w:rsidRPr="0043645B">
        <w:rPr>
          <w:rStyle w:val="FootnoteReference"/>
          <w:rFonts w:ascii="Amnesty Trade Gothic" w:hAnsi="Amnesty Trade Gothic" w:cstheme="minorHAnsi"/>
          <w:sz w:val="22"/>
          <w:szCs w:val="22"/>
        </w:rPr>
        <w:footnoteReference w:id="28"/>
      </w:r>
      <w:r w:rsidRPr="0043645B">
        <w:rPr>
          <w:rFonts w:ascii="Amnesty Trade Gothic" w:hAnsi="Amnesty Trade Gothic" w:cstheme="minorHAnsi"/>
          <w:sz w:val="22"/>
          <w:szCs w:val="22"/>
        </w:rPr>
        <w:t xml:space="preserve"> </w:t>
      </w:r>
    </w:p>
    <w:p w14:paraId="007C9AEE" w14:textId="26A93E37" w:rsidR="009012F8" w:rsidRPr="0043645B" w:rsidRDefault="009012F8"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Campaigns aimed at further restricting religious practice and equating such practice with “extremism” expanded. Prohibiting the wearing of beards by men and veils and headscarves by women has been a particular focus.</w:t>
      </w:r>
      <w:r w:rsidRPr="0043645B">
        <w:rPr>
          <w:rStyle w:val="FootnoteReference"/>
          <w:rFonts w:ascii="Amnesty Trade Gothic" w:hAnsi="Amnesty Trade Gothic" w:cstheme="minorHAnsi"/>
          <w:sz w:val="22"/>
          <w:szCs w:val="22"/>
        </w:rPr>
        <w:footnoteReference w:id="29"/>
      </w:r>
      <w:r w:rsidRPr="0043645B">
        <w:rPr>
          <w:rFonts w:ascii="Amnesty Trade Gothic" w:hAnsi="Amnesty Trade Gothic" w:cstheme="minorHAnsi"/>
          <w:sz w:val="22"/>
          <w:szCs w:val="22"/>
        </w:rPr>
        <w:t xml:space="preserve"> In some of the region’s villages, the authorities compelled residents to pledge to abide by codes of conduct (</w:t>
      </w:r>
      <w:proofErr w:type="spellStart"/>
      <w:r w:rsidRPr="0043645B">
        <w:rPr>
          <w:rFonts w:ascii="Amnesty Trade Gothic" w:hAnsi="Amnesty Trade Gothic" w:cstheme="minorHAnsi"/>
          <w:i/>
          <w:iCs/>
          <w:sz w:val="22"/>
          <w:szCs w:val="22"/>
        </w:rPr>
        <w:t>cungui</w:t>
      </w:r>
      <w:proofErr w:type="spellEnd"/>
      <w:r w:rsidRPr="0043645B">
        <w:rPr>
          <w:rFonts w:ascii="Amnesty Trade Gothic" w:hAnsi="Amnesty Trade Gothic" w:cstheme="minorHAnsi"/>
          <w:i/>
          <w:iCs/>
          <w:sz w:val="22"/>
          <w:szCs w:val="22"/>
        </w:rPr>
        <w:t xml:space="preserve"> </w:t>
      </w:r>
      <w:proofErr w:type="spellStart"/>
      <w:r w:rsidRPr="0043645B">
        <w:rPr>
          <w:rFonts w:ascii="Amnesty Trade Gothic" w:hAnsi="Amnesty Trade Gothic" w:cstheme="minorHAnsi"/>
          <w:i/>
          <w:iCs/>
          <w:sz w:val="22"/>
          <w:szCs w:val="22"/>
        </w:rPr>
        <w:t>minyue</w:t>
      </w:r>
      <w:proofErr w:type="spellEnd"/>
      <w:r w:rsidRPr="0043645B">
        <w:rPr>
          <w:rFonts w:ascii="Amnesty Trade Gothic" w:hAnsi="Amnesty Trade Gothic" w:cstheme="minorHAnsi"/>
          <w:sz w:val="22"/>
          <w:szCs w:val="22"/>
        </w:rPr>
        <w:t>) aimed at preventing “illegal religious activity”.</w:t>
      </w:r>
      <w:r w:rsidRPr="0043645B">
        <w:rPr>
          <w:rStyle w:val="FootnoteReference"/>
          <w:rFonts w:ascii="Amnesty Trade Gothic" w:hAnsi="Amnesty Trade Gothic" w:cstheme="minorHAnsi"/>
          <w:sz w:val="22"/>
          <w:szCs w:val="22"/>
        </w:rPr>
        <w:footnoteReference w:id="30"/>
      </w:r>
      <w:r w:rsidRPr="0043645B">
        <w:rPr>
          <w:rFonts w:ascii="Amnesty Trade Gothic" w:hAnsi="Amnesty Trade Gothic" w:cstheme="minorHAnsi"/>
          <w:sz w:val="22"/>
          <w:szCs w:val="22"/>
        </w:rPr>
        <w:t xml:space="preserve"> Around this time, the mass surveillance of ethnic minorities also intensified.</w:t>
      </w:r>
      <w:r w:rsidRPr="0043645B">
        <w:rPr>
          <w:rStyle w:val="FootnoteReference"/>
          <w:rFonts w:ascii="Amnesty Trade Gothic" w:hAnsi="Amnesty Trade Gothic" w:cstheme="minorHAnsi"/>
          <w:sz w:val="22"/>
          <w:szCs w:val="22"/>
        </w:rPr>
        <w:footnoteReference w:id="31"/>
      </w:r>
      <w:r w:rsidRPr="0043645B">
        <w:rPr>
          <w:rFonts w:ascii="Amnesty Trade Gothic" w:hAnsi="Amnesty Trade Gothic" w:cstheme="minorHAnsi"/>
          <w:sz w:val="22"/>
          <w:szCs w:val="22"/>
        </w:rPr>
        <w:t xml:space="preserve"> Tens of thousands of high-definition cameras were installed in locations throughout the region, especially in </w:t>
      </w:r>
      <w:proofErr w:type="spellStart"/>
      <w:r w:rsidRPr="0043645B">
        <w:rPr>
          <w:rFonts w:ascii="Amnesty Trade Gothic" w:hAnsi="Amnesty Trade Gothic" w:cstheme="minorHAnsi"/>
          <w:sz w:val="22"/>
          <w:szCs w:val="22"/>
        </w:rPr>
        <w:t>Ürümqi</w:t>
      </w:r>
      <w:proofErr w:type="spellEnd"/>
      <w:r w:rsidRPr="0043645B">
        <w:rPr>
          <w:rFonts w:ascii="Amnesty Trade Gothic" w:hAnsi="Amnesty Trade Gothic" w:cstheme="minorHAnsi"/>
          <w:sz w:val="22"/>
          <w:szCs w:val="22"/>
        </w:rPr>
        <w:t>, in an effort to achieve “seamless” surveillance.</w:t>
      </w:r>
      <w:r w:rsidRPr="0043645B">
        <w:rPr>
          <w:rStyle w:val="FootnoteReference"/>
          <w:rFonts w:ascii="Amnesty Trade Gothic" w:hAnsi="Amnesty Trade Gothic" w:cstheme="minorHAnsi"/>
          <w:sz w:val="22"/>
          <w:szCs w:val="22"/>
        </w:rPr>
        <w:footnoteReference w:id="32"/>
      </w:r>
      <w:r w:rsidRPr="0043645B">
        <w:rPr>
          <w:rFonts w:ascii="Amnesty Trade Gothic" w:hAnsi="Amnesty Trade Gothic" w:cstheme="minorHAnsi"/>
          <w:sz w:val="22"/>
          <w:szCs w:val="22"/>
        </w:rPr>
        <w:t xml:space="preserve"> In 2013 President Xi Jinping announced an internment strategy and put 200,000 cadres into villages in the region.</w:t>
      </w:r>
      <w:r w:rsidRPr="0043645B">
        <w:rPr>
          <w:rStyle w:val="FootnoteReference"/>
          <w:rFonts w:ascii="Amnesty Trade Gothic" w:hAnsi="Amnesty Trade Gothic" w:cstheme="minorHAnsi"/>
          <w:sz w:val="22"/>
          <w:szCs w:val="22"/>
        </w:rPr>
        <w:footnoteReference w:id="33"/>
      </w:r>
    </w:p>
    <w:p w14:paraId="31BBA867" w14:textId="021E7F8E" w:rsidR="008A43B6" w:rsidRPr="0043645B" w:rsidRDefault="009012F8" w:rsidP="009F2D37">
      <w:pPr>
        <w:spacing w:after="160" w:line="240" w:lineRule="atLeast"/>
        <w:rPr>
          <w:rFonts w:ascii="Amnesty Trade Gothic" w:hAnsi="Amnesty Trade Gothic" w:cstheme="minorHAnsi"/>
          <w:sz w:val="22"/>
          <w:szCs w:val="22"/>
        </w:rPr>
      </w:pPr>
      <w:r w:rsidRPr="0043645B">
        <w:rPr>
          <w:rFonts w:ascii="Amnesty Trade Gothic" w:hAnsi="Amnesty Trade Gothic" w:cstheme="minorHAnsi"/>
          <w:sz w:val="22"/>
          <w:szCs w:val="22"/>
        </w:rPr>
        <w:t xml:space="preserve">In 2014, in the aftermath of </w:t>
      </w:r>
      <w:commentRangeStart w:id="123"/>
      <w:commentRangeStart w:id="124"/>
      <w:r w:rsidRPr="0043645B">
        <w:rPr>
          <w:rFonts w:ascii="Amnesty Trade Gothic" w:hAnsi="Amnesty Trade Gothic" w:cstheme="minorHAnsi"/>
          <w:sz w:val="22"/>
          <w:szCs w:val="22"/>
        </w:rPr>
        <w:t>several stabbing and bombing attacks</w:t>
      </w:r>
      <w:commentRangeEnd w:id="123"/>
      <w:r w:rsidR="00717235" w:rsidRPr="0043645B">
        <w:rPr>
          <w:rStyle w:val="CommentReference"/>
          <w:rFonts w:ascii="Amnesty Trade Gothic" w:hAnsi="Amnesty Trade Gothic" w:cstheme="minorHAnsi"/>
          <w:sz w:val="22"/>
          <w:szCs w:val="22"/>
        </w:rPr>
        <w:commentReference w:id="123"/>
      </w:r>
      <w:commentRangeEnd w:id="124"/>
      <w:r w:rsidR="006779A2" w:rsidRPr="0043645B">
        <w:rPr>
          <w:rStyle w:val="CommentReference"/>
          <w:rFonts w:ascii="Amnesty Trade Gothic" w:hAnsi="Amnesty Trade Gothic"/>
        </w:rPr>
        <w:commentReference w:id="124"/>
      </w:r>
      <w:ins w:id="125" w:author="Jonathan Loeb" w:date="2021-04-11T15:37:00Z">
        <w:r w:rsidR="006779A2" w:rsidRPr="0043645B">
          <w:rPr>
            <w:rFonts w:ascii="Amnesty Trade Gothic" w:hAnsi="Amnesty Trade Gothic" w:cstheme="minorHAnsi"/>
            <w:sz w:val="22"/>
            <w:szCs w:val="22"/>
          </w:rPr>
          <w:t xml:space="preserve"> by Uyghurs</w:t>
        </w:r>
      </w:ins>
      <w:r w:rsidRPr="0043645B">
        <w:rPr>
          <w:rFonts w:ascii="Amnesty Trade Gothic" w:hAnsi="Amnesty Trade Gothic" w:cstheme="minorHAnsi"/>
          <w:sz w:val="22"/>
          <w:szCs w:val="22"/>
        </w:rPr>
        <w:t xml:space="preserve">, the surveillance and repression increased significantly with the start the government’s </w:t>
      </w:r>
      <w:r w:rsidR="003B2691" w:rsidRPr="0043645B">
        <w:rPr>
          <w:rFonts w:ascii="Amnesty Trade Gothic" w:hAnsi="Amnesty Trade Gothic" w:cstheme="minorHAnsi"/>
          <w:sz w:val="22"/>
          <w:szCs w:val="22"/>
        </w:rPr>
        <w:t>“</w:t>
      </w:r>
      <w:r w:rsidRPr="0043645B">
        <w:rPr>
          <w:rFonts w:ascii="Amnesty Trade Gothic" w:hAnsi="Amnesty Trade Gothic" w:cstheme="minorHAnsi"/>
          <w:sz w:val="22"/>
          <w:szCs w:val="22"/>
        </w:rPr>
        <w:t>Strike Hard</w:t>
      </w:r>
      <w:r w:rsidR="003B2691" w:rsidRPr="0043645B">
        <w:rPr>
          <w:rFonts w:ascii="Amnesty Trade Gothic" w:hAnsi="Amnesty Trade Gothic" w:cstheme="minorHAnsi"/>
          <w:sz w:val="22"/>
          <w:szCs w:val="22"/>
        </w:rPr>
        <w:t xml:space="preserve"> Against Violent Terrorist Activity”</w:t>
      </w:r>
      <w:r w:rsidRPr="0043645B">
        <w:rPr>
          <w:rFonts w:ascii="Amnesty Trade Gothic" w:hAnsi="Amnesty Trade Gothic" w:cstheme="minorHAnsi"/>
          <w:sz w:val="22"/>
          <w:szCs w:val="22"/>
        </w:rPr>
        <w:t xml:space="preserve"> campaign</w:t>
      </w:r>
      <w:r w:rsidR="00482E61" w:rsidRPr="0043645B">
        <w:rPr>
          <w:rFonts w:ascii="Amnesty Trade Gothic" w:hAnsi="Amnesty Trade Gothic" w:cstheme="minorHAnsi"/>
          <w:sz w:val="22"/>
          <w:szCs w:val="22"/>
        </w:rPr>
        <w:t>.</w:t>
      </w:r>
      <w:commentRangeStart w:id="126"/>
      <w:r w:rsidR="009115D7" w:rsidRPr="0043645B">
        <w:rPr>
          <w:rStyle w:val="FootnoteReference"/>
          <w:rFonts w:ascii="Amnesty Trade Gothic" w:hAnsi="Amnesty Trade Gothic" w:cstheme="minorHAnsi"/>
          <w:sz w:val="22"/>
          <w:szCs w:val="22"/>
        </w:rPr>
        <w:footnoteReference w:id="34"/>
      </w:r>
      <w:r w:rsidRPr="0043645B">
        <w:rPr>
          <w:rStyle w:val="FootnoteReference"/>
          <w:rFonts w:ascii="Amnesty Trade Gothic" w:hAnsi="Amnesty Trade Gothic" w:cstheme="minorHAnsi"/>
          <w:sz w:val="22"/>
          <w:szCs w:val="22"/>
        </w:rPr>
        <w:footnoteReference w:id="35"/>
      </w:r>
      <w:r w:rsidRPr="0043645B">
        <w:rPr>
          <w:rFonts w:ascii="Amnesty Trade Gothic" w:hAnsi="Amnesty Trade Gothic" w:cstheme="minorHAnsi"/>
          <w:sz w:val="22"/>
          <w:szCs w:val="22"/>
        </w:rPr>
        <w:t xml:space="preserve"> </w:t>
      </w:r>
      <w:commentRangeEnd w:id="126"/>
      <w:r w:rsidR="002A17A3" w:rsidRPr="0043645B">
        <w:rPr>
          <w:rStyle w:val="CommentReference"/>
          <w:rFonts w:ascii="Amnesty Trade Gothic" w:hAnsi="Amnesty Trade Gothic" w:cstheme="minorHAnsi"/>
          <w:sz w:val="22"/>
          <w:szCs w:val="22"/>
        </w:rPr>
        <w:commentReference w:id="126"/>
      </w:r>
    </w:p>
    <w:p w14:paraId="13C662DB" w14:textId="4786413B" w:rsidR="008A43B6" w:rsidRPr="0043645B" w:rsidRDefault="009012F8" w:rsidP="00FE239E">
      <w:pPr>
        <w:spacing w:after="160" w:line="240" w:lineRule="atLeast"/>
        <w:rPr>
          <w:rFonts w:ascii="Amnesty Trade Gothic" w:hAnsi="Amnesty Trade Gothic" w:cstheme="minorHAnsi"/>
          <w:sz w:val="22"/>
          <w:szCs w:val="22"/>
        </w:rPr>
      </w:pPr>
      <w:commentRangeStart w:id="128"/>
      <w:commentRangeStart w:id="129"/>
      <w:r w:rsidRPr="0043645B">
        <w:rPr>
          <w:rFonts w:ascii="Amnesty Trade Gothic" w:hAnsi="Amnesty Trade Gothic" w:cstheme="minorHAnsi"/>
          <w:sz w:val="22"/>
          <w:szCs w:val="22"/>
        </w:rPr>
        <w:t xml:space="preserve">According to scholars, </w:t>
      </w:r>
      <w:r w:rsidR="00C8672E"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 xml:space="preserve">2014 </w:t>
      </w:r>
      <w:ins w:id="130" w:author="Jonathan Loeb" w:date="2021-04-11T15:38:00Z">
        <w:r w:rsidR="006779A2" w:rsidRPr="0043645B">
          <w:rPr>
            <w:rFonts w:ascii="Amnesty Trade Gothic" w:hAnsi="Amnesty Trade Gothic" w:cstheme="minorHAnsi"/>
            <w:sz w:val="22"/>
            <w:szCs w:val="22"/>
          </w:rPr>
          <w:t>“s</w:t>
        </w:r>
      </w:ins>
      <w:commentRangeStart w:id="131"/>
      <w:commentRangeStart w:id="132"/>
      <w:del w:id="133" w:author="Jonathan Loeb" w:date="2021-04-11T15:38:00Z">
        <w:r w:rsidR="003B2691" w:rsidRPr="0043645B" w:rsidDel="006779A2">
          <w:rPr>
            <w:rFonts w:ascii="Amnesty Trade Gothic" w:hAnsi="Amnesty Trade Gothic" w:cstheme="minorHAnsi"/>
            <w:sz w:val="22"/>
            <w:szCs w:val="22"/>
          </w:rPr>
          <w:delText>S</w:delText>
        </w:r>
      </w:del>
      <w:r w:rsidR="003B2691" w:rsidRPr="0043645B">
        <w:rPr>
          <w:rFonts w:ascii="Amnesty Trade Gothic" w:hAnsi="Amnesty Trade Gothic" w:cstheme="minorHAnsi"/>
          <w:sz w:val="22"/>
          <w:szCs w:val="22"/>
        </w:rPr>
        <w:t>trike hard</w:t>
      </w:r>
      <w:ins w:id="134" w:author="Jonathan Loeb" w:date="2021-04-11T15:38:00Z">
        <w:r w:rsidR="006779A2" w:rsidRPr="0043645B">
          <w:rPr>
            <w:rFonts w:ascii="Amnesty Trade Gothic" w:hAnsi="Amnesty Trade Gothic" w:cstheme="minorHAnsi"/>
            <w:sz w:val="22"/>
            <w:szCs w:val="22"/>
          </w:rPr>
          <w:t>”</w:t>
        </w:r>
      </w:ins>
      <w:r w:rsidR="003B2691" w:rsidRPr="0043645B">
        <w:rPr>
          <w:rFonts w:ascii="Amnesty Trade Gothic" w:hAnsi="Amnesty Trade Gothic" w:cstheme="minorHAnsi"/>
          <w:sz w:val="22"/>
          <w:szCs w:val="22"/>
        </w:rPr>
        <w:t xml:space="preserve"> </w:t>
      </w:r>
      <w:commentRangeEnd w:id="131"/>
      <w:r w:rsidR="004B7404" w:rsidRPr="0043645B">
        <w:rPr>
          <w:rStyle w:val="CommentReference"/>
          <w:rFonts w:ascii="Amnesty Trade Gothic" w:hAnsi="Amnesty Trade Gothic" w:cstheme="minorHAnsi"/>
          <w:sz w:val="22"/>
          <w:szCs w:val="22"/>
        </w:rPr>
        <w:commentReference w:id="131"/>
      </w:r>
      <w:commentRangeEnd w:id="132"/>
      <w:r w:rsidR="004B7404" w:rsidRPr="0043645B">
        <w:rPr>
          <w:rStyle w:val="CommentReference"/>
          <w:rFonts w:ascii="Amnesty Trade Gothic" w:hAnsi="Amnesty Trade Gothic" w:cstheme="minorHAnsi"/>
          <w:sz w:val="22"/>
          <w:szCs w:val="22"/>
        </w:rPr>
        <w:commentReference w:id="132"/>
      </w:r>
      <w:r w:rsidR="003B2691" w:rsidRPr="0043645B">
        <w:rPr>
          <w:rFonts w:ascii="Amnesty Trade Gothic" w:hAnsi="Amnesty Trade Gothic" w:cstheme="minorHAnsi"/>
          <w:sz w:val="22"/>
          <w:szCs w:val="22"/>
        </w:rPr>
        <w:t xml:space="preserve">campaign </w:t>
      </w:r>
      <w:r w:rsidRPr="0043645B">
        <w:rPr>
          <w:rFonts w:ascii="Amnesty Trade Gothic" w:hAnsi="Amnesty Trade Gothic" w:cstheme="minorHAnsi"/>
          <w:sz w:val="22"/>
          <w:szCs w:val="22"/>
        </w:rPr>
        <w:t xml:space="preserve">marked a turning point in the government </w:t>
      </w:r>
      <w:commentRangeStart w:id="135"/>
      <w:del w:id="136" w:author="Jonathan Loeb" w:date="2021-04-11T15:40:00Z">
        <w:r w:rsidRPr="0043645B" w:rsidDel="006779A2">
          <w:rPr>
            <w:rFonts w:ascii="Amnesty Trade Gothic" w:hAnsi="Amnesty Trade Gothic" w:cstheme="minorHAnsi"/>
            <w:sz w:val="22"/>
            <w:szCs w:val="22"/>
          </w:rPr>
          <w:delText>persecution</w:delText>
        </w:r>
        <w:commentRangeEnd w:id="135"/>
        <w:r w:rsidR="00C932D9" w:rsidRPr="0043645B" w:rsidDel="006779A2">
          <w:rPr>
            <w:rStyle w:val="CommentReference"/>
            <w:rFonts w:ascii="Amnesty Trade Gothic" w:hAnsi="Amnesty Trade Gothic" w:cstheme="minorHAnsi"/>
            <w:sz w:val="22"/>
            <w:szCs w:val="22"/>
          </w:rPr>
          <w:commentReference w:id="135"/>
        </w:r>
        <w:r w:rsidRPr="0043645B" w:rsidDel="006779A2">
          <w:rPr>
            <w:rFonts w:ascii="Amnesty Trade Gothic" w:hAnsi="Amnesty Trade Gothic" w:cstheme="minorHAnsi"/>
            <w:sz w:val="22"/>
            <w:szCs w:val="22"/>
          </w:rPr>
          <w:delText xml:space="preserve"> </w:delText>
        </w:r>
      </w:del>
      <w:ins w:id="137" w:author="Jonathan Loeb" w:date="2021-04-11T15:40:00Z">
        <w:r w:rsidR="006779A2" w:rsidRPr="0043645B">
          <w:rPr>
            <w:rFonts w:ascii="Amnesty Trade Gothic" w:hAnsi="Amnesty Trade Gothic" w:cstheme="minorHAnsi"/>
            <w:sz w:val="22"/>
            <w:szCs w:val="22"/>
          </w:rPr>
          <w:t xml:space="preserve">repression </w:t>
        </w:r>
      </w:ins>
      <w:r w:rsidRPr="0043645B">
        <w:rPr>
          <w:rFonts w:ascii="Amnesty Trade Gothic" w:hAnsi="Amnesty Trade Gothic" w:cstheme="minorHAnsi"/>
          <w:sz w:val="22"/>
          <w:szCs w:val="22"/>
        </w:rPr>
        <w:t>of ethnic minorities with the start of a “people’s war, which identified the terrorist threat as coming from Uyghur culture itself.”</w:t>
      </w:r>
      <w:r w:rsidRPr="0043645B">
        <w:rPr>
          <w:rStyle w:val="FootnoteReference"/>
          <w:rFonts w:ascii="Amnesty Trade Gothic" w:hAnsi="Amnesty Trade Gothic" w:cstheme="minorHAnsi"/>
          <w:sz w:val="22"/>
          <w:szCs w:val="22"/>
        </w:rPr>
        <w:footnoteReference w:id="36"/>
      </w:r>
      <w:r w:rsidRPr="0043645B">
        <w:rPr>
          <w:rFonts w:ascii="Amnesty Trade Gothic" w:hAnsi="Amnesty Trade Gothic" w:cstheme="minorHAnsi"/>
          <w:sz w:val="22"/>
          <w:szCs w:val="22"/>
        </w:rPr>
        <w:t xml:space="preserve"> Religious practice was even more tightly restricted. The government imposed </w:t>
      </w:r>
      <w:r w:rsidR="004B7404" w:rsidRPr="0043645B">
        <w:rPr>
          <w:rFonts w:ascii="Amnesty Trade Gothic" w:hAnsi="Amnesty Trade Gothic" w:cstheme="minorHAnsi"/>
          <w:sz w:val="22"/>
          <w:szCs w:val="22"/>
        </w:rPr>
        <w:t xml:space="preserve">further </w:t>
      </w:r>
      <w:r w:rsidRPr="0043645B">
        <w:rPr>
          <w:rFonts w:ascii="Amnesty Trade Gothic" w:hAnsi="Amnesty Trade Gothic" w:cstheme="minorHAnsi"/>
          <w:sz w:val="22"/>
          <w:szCs w:val="22"/>
        </w:rPr>
        <w:t xml:space="preserve">bans on religious appearances and religious education </w:t>
      </w:r>
      <w:r w:rsidRPr="0043645B">
        <w:rPr>
          <w:rFonts w:ascii="Amnesty Trade Gothic" w:hAnsi="Amnesty Trade Gothic" w:cstheme="minorHAnsi"/>
          <w:sz w:val="22"/>
          <w:szCs w:val="22"/>
        </w:rPr>
        <w:lastRenderedPageBreak/>
        <w:t>and restricted halal food. Travel to Mecca was banned.</w:t>
      </w:r>
      <w:r w:rsidRPr="0043645B">
        <w:rPr>
          <w:rFonts w:ascii="Amnesty Trade Gothic" w:hAnsi="Amnesty Trade Gothic" w:cstheme="minorHAnsi"/>
          <w:sz w:val="22"/>
          <w:szCs w:val="22"/>
          <w:vertAlign w:val="superscript"/>
        </w:rPr>
        <w:footnoteReference w:id="37"/>
      </w:r>
      <w:r w:rsidRPr="0043645B">
        <w:rPr>
          <w:rFonts w:ascii="Amnesty Trade Gothic" w:hAnsi="Amnesty Trade Gothic" w:cstheme="minorHAnsi"/>
          <w:sz w:val="22"/>
          <w:szCs w:val="22"/>
          <w:vertAlign w:val="superscript"/>
        </w:rPr>
        <w:t xml:space="preserve"> </w:t>
      </w:r>
      <w:r w:rsidRPr="0043645B">
        <w:rPr>
          <w:rFonts w:ascii="Amnesty Trade Gothic" w:hAnsi="Amnesty Trade Gothic" w:cstheme="minorHAnsi"/>
          <w:sz w:val="22"/>
          <w:szCs w:val="22"/>
        </w:rPr>
        <w:t xml:space="preserve">The government also sent </w:t>
      </w:r>
      <w:r w:rsidR="00AE76B5" w:rsidRPr="0043645B">
        <w:rPr>
          <w:rFonts w:ascii="Amnesty Trade Gothic" w:hAnsi="Amnesty Trade Gothic" w:cstheme="minorHAnsi"/>
          <w:sz w:val="22"/>
          <w:szCs w:val="22"/>
        </w:rPr>
        <w:t xml:space="preserve">people who they labelled as </w:t>
      </w:r>
      <w:r w:rsidRPr="0043645B">
        <w:rPr>
          <w:rFonts w:ascii="Amnesty Trade Gothic" w:hAnsi="Amnesty Trade Gothic" w:cstheme="minorHAnsi"/>
          <w:sz w:val="22"/>
          <w:szCs w:val="22"/>
        </w:rPr>
        <w:t xml:space="preserve">religious “extremists” in southern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to “transformation through re-education” camps.</w:t>
      </w:r>
      <w:r w:rsidRPr="0043645B">
        <w:rPr>
          <w:rStyle w:val="FootnoteReference"/>
          <w:rFonts w:ascii="Amnesty Trade Gothic" w:hAnsi="Amnesty Trade Gothic" w:cstheme="minorHAnsi"/>
          <w:sz w:val="22"/>
          <w:szCs w:val="22"/>
        </w:rPr>
        <w:footnoteReference w:id="38"/>
      </w:r>
      <w:r w:rsidRPr="0043645B">
        <w:rPr>
          <w:rFonts w:ascii="Amnesty Trade Gothic" w:hAnsi="Amnesty Trade Gothic" w:cstheme="minorHAnsi"/>
          <w:sz w:val="22"/>
          <w:szCs w:val="22"/>
        </w:rPr>
        <w:t xml:space="preserve"> A national security law authorized sending people to 15 days of “re-education” at the government’s discretion.</w:t>
      </w:r>
      <w:r w:rsidRPr="0043645B">
        <w:rPr>
          <w:rStyle w:val="FootnoteReference"/>
          <w:rFonts w:ascii="Amnesty Trade Gothic" w:hAnsi="Amnesty Trade Gothic" w:cstheme="minorHAnsi"/>
          <w:sz w:val="22"/>
          <w:szCs w:val="22"/>
        </w:rPr>
        <w:footnoteReference w:id="39"/>
      </w:r>
      <w:r w:rsidRPr="0043645B">
        <w:rPr>
          <w:rFonts w:ascii="Amnesty Trade Gothic" w:hAnsi="Amnesty Trade Gothic" w:cstheme="minorHAnsi"/>
          <w:sz w:val="22"/>
          <w:szCs w:val="22"/>
        </w:rPr>
        <w:t xml:space="preserve"> Reports emerged of “re-education camps” </w:t>
      </w:r>
      <w:commentRangeStart w:id="143"/>
      <w:r w:rsidRPr="0043645B">
        <w:rPr>
          <w:rFonts w:ascii="Amnesty Trade Gothic" w:hAnsi="Amnesty Trade Gothic" w:cstheme="minorHAnsi"/>
          <w:sz w:val="22"/>
          <w:szCs w:val="22"/>
        </w:rPr>
        <w:t>in limited settings</w:t>
      </w:r>
      <w:commentRangeEnd w:id="143"/>
      <w:r w:rsidR="00AE76B5" w:rsidRPr="0043645B">
        <w:rPr>
          <w:rStyle w:val="CommentReference"/>
          <w:rFonts w:ascii="Amnesty Trade Gothic" w:hAnsi="Amnesty Trade Gothic" w:cstheme="minorHAnsi"/>
          <w:sz w:val="22"/>
          <w:szCs w:val="22"/>
        </w:rPr>
        <w:commentReference w:id="143"/>
      </w:r>
      <w:r w:rsidRPr="0043645B">
        <w:rPr>
          <w:rFonts w:ascii="Amnesty Trade Gothic" w:hAnsi="Amnesty Trade Gothic" w:cstheme="minorHAnsi"/>
          <w:sz w:val="22"/>
          <w:szCs w:val="22"/>
        </w:rPr>
        <w:t>.</w:t>
      </w:r>
      <w:commentRangeEnd w:id="128"/>
      <w:r w:rsidR="008B6B5B" w:rsidRPr="0043645B">
        <w:rPr>
          <w:rStyle w:val="CommentReference"/>
          <w:rFonts w:ascii="Amnesty Trade Gothic" w:hAnsi="Amnesty Trade Gothic" w:cstheme="minorHAnsi"/>
          <w:sz w:val="22"/>
          <w:szCs w:val="22"/>
        </w:rPr>
        <w:commentReference w:id="128"/>
      </w:r>
      <w:commentRangeEnd w:id="129"/>
      <w:r w:rsidR="00F3174E" w:rsidRPr="0043645B">
        <w:rPr>
          <w:rStyle w:val="CommentReference"/>
          <w:rFonts w:ascii="Amnesty Trade Gothic" w:hAnsi="Amnesty Trade Gothic" w:cstheme="minorHAnsi"/>
          <w:sz w:val="22"/>
          <w:szCs w:val="22"/>
        </w:rPr>
        <w:commentReference w:id="129"/>
      </w:r>
      <w:r w:rsidRPr="0043645B">
        <w:rPr>
          <w:rStyle w:val="FootnoteReference"/>
          <w:rFonts w:ascii="Amnesty Trade Gothic" w:hAnsi="Amnesty Trade Gothic" w:cstheme="minorHAnsi"/>
          <w:sz w:val="22"/>
          <w:szCs w:val="22"/>
        </w:rPr>
        <w:footnoteReference w:id="40"/>
      </w:r>
      <w:r w:rsidRPr="0043645B">
        <w:rPr>
          <w:rFonts w:ascii="Amnesty Trade Gothic" w:hAnsi="Amnesty Trade Gothic" w:cstheme="minorHAnsi"/>
          <w:sz w:val="22"/>
          <w:szCs w:val="22"/>
        </w:rPr>
        <w:t xml:space="preserve"> </w:t>
      </w:r>
    </w:p>
    <w:p w14:paraId="55EE5F66" w14:textId="4B374A43" w:rsidR="008A43B6" w:rsidRPr="0043645B" w:rsidRDefault="009012F8" w:rsidP="009F2D37">
      <w:pPr>
        <w:spacing w:after="160" w:line="240" w:lineRule="atLeast"/>
        <w:jc w:val="both"/>
        <w:rPr>
          <w:rFonts w:ascii="Amnesty Trade Gothic" w:hAnsi="Amnesty Trade Gothic" w:cstheme="minorHAnsi"/>
          <w:sz w:val="22"/>
          <w:szCs w:val="22"/>
        </w:rPr>
      </w:pPr>
      <w:commentRangeStart w:id="144"/>
      <w:commentRangeStart w:id="145"/>
      <w:r w:rsidRPr="0043645B">
        <w:rPr>
          <w:rFonts w:ascii="Amnesty Trade Gothic" w:hAnsi="Amnesty Trade Gothic" w:cstheme="minorHAnsi"/>
          <w:sz w:val="22"/>
          <w:szCs w:val="22"/>
        </w:rPr>
        <w:t xml:space="preserve">As part of the </w:t>
      </w:r>
      <w:r w:rsidR="007A3821"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trike </w:t>
      </w:r>
      <w:r w:rsidR="007A3821" w:rsidRPr="0043645B">
        <w:rPr>
          <w:rFonts w:ascii="Amnesty Trade Gothic" w:hAnsi="Amnesty Trade Gothic" w:cstheme="minorHAnsi"/>
          <w:sz w:val="22"/>
          <w:szCs w:val="22"/>
        </w:rPr>
        <w:t>h</w:t>
      </w:r>
      <w:r w:rsidRPr="0043645B">
        <w:rPr>
          <w:rFonts w:ascii="Amnesty Trade Gothic" w:hAnsi="Amnesty Trade Gothic" w:cstheme="minorHAnsi"/>
          <w:sz w:val="22"/>
          <w:szCs w:val="22"/>
        </w:rPr>
        <w:t>ard</w:t>
      </w:r>
      <w:r w:rsidR="007A3821"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campaign, Uyghurs were required to obtain new identification, which restricted their mobility.</w:t>
      </w:r>
      <w:commentRangeEnd w:id="144"/>
      <w:r w:rsidR="00C009B9" w:rsidRPr="0043645B">
        <w:rPr>
          <w:rStyle w:val="CommentReference"/>
          <w:rFonts w:ascii="Amnesty Trade Gothic" w:hAnsi="Amnesty Trade Gothic" w:cstheme="minorHAnsi"/>
          <w:sz w:val="22"/>
          <w:szCs w:val="22"/>
        </w:rPr>
        <w:commentReference w:id="144"/>
      </w:r>
      <w:commentRangeEnd w:id="145"/>
      <w:r w:rsidR="007A3821" w:rsidRPr="0043645B">
        <w:rPr>
          <w:rStyle w:val="CommentReference"/>
          <w:rFonts w:ascii="Amnesty Trade Gothic" w:hAnsi="Amnesty Trade Gothic"/>
        </w:rPr>
        <w:commentReference w:id="145"/>
      </w:r>
      <w:r w:rsidRPr="0043645B">
        <w:rPr>
          <w:rFonts w:ascii="Amnesty Trade Gothic" w:hAnsi="Amnesty Trade Gothic" w:cstheme="minorHAnsi"/>
          <w:sz w:val="22"/>
          <w:szCs w:val="22"/>
          <w:vertAlign w:val="superscript"/>
        </w:rPr>
        <w:footnoteReference w:id="41"/>
      </w:r>
      <w:r w:rsidRPr="0043645B">
        <w:rPr>
          <w:rFonts w:ascii="Amnesty Trade Gothic" w:hAnsi="Amnesty Trade Gothic" w:cstheme="minorHAnsi"/>
          <w:sz w:val="22"/>
          <w:szCs w:val="22"/>
        </w:rPr>
        <w:t xml:space="preserve"> </w:t>
      </w:r>
      <w:commentRangeStart w:id="146"/>
      <w:commentRangeStart w:id="147"/>
      <w:r w:rsidRPr="0043645B">
        <w:rPr>
          <w:rFonts w:ascii="Amnesty Trade Gothic" w:hAnsi="Amnesty Trade Gothic" w:cstheme="minorHAnsi"/>
          <w:sz w:val="22"/>
          <w:szCs w:val="22"/>
        </w:rPr>
        <w:t xml:space="preserve">All </w:t>
      </w:r>
      <w:r w:rsidR="00F353F3" w:rsidRPr="0043645B">
        <w:rPr>
          <w:rFonts w:ascii="Amnesty Trade Gothic" w:hAnsi="Amnesty Trade Gothic" w:cstheme="minorHAnsi"/>
          <w:sz w:val="22"/>
          <w:szCs w:val="22"/>
        </w:rPr>
        <w:t xml:space="preserve">SIM </w:t>
      </w:r>
      <w:r w:rsidRPr="0043645B">
        <w:rPr>
          <w:rFonts w:ascii="Amnesty Trade Gothic" w:hAnsi="Amnesty Trade Gothic" w:cstheme="minorHAnsi"/>
          <w:sz w:val="22"/>
          <w:szCs w:val="22"/>
        </w:rPr>
        <w:t>cards and electronic communication devices were required to be registered.</w:t>
      </w:r>
      <w:r w:rsidRPr="0043645B">
        <w:rPr>
          <w:rFonts w:ascii="Amnesty Trade Gothic" w:hAnsi="Amnesty Trade Gothic" w:cstheme="minorHAnsi"/>
          <w:sz w:val="22"/>
          <w:szCs w:val="22"/>
          <w:vertAlign w:val="superscript"/>
        </w:rPr>
        <w:footnoteReference w:id="42"/>
      </w:r>
      <w:r w:rsidRPr="0043645B">
        <w:rPr>
          <w:rFonts w:ascii="Amnesty Trade Gothic" w:hAnsi="Amnesty Trade Gothic" w:cstheme="minorHAnsi"/>
          <w:sz w:val="22"/>
          <w:szCs w:val="22"/>
        </w:rPr>
        <w:t xml:space="preserve"> Virtual private networks were outlawed.</w:t>
      </w:r>
      <w:commentRangeEnd w:id="146"/>
      <w:r w:rsidR="00177209" w:rsidRPr="0043645B">
        <w:rPr>
          <w:rStyle w:val="CommentReference"/>
          <w:rFonts w:ascii="Amnesty Trade Gothic" w:hAnsi="Amnesty Trade Gothic" w:cstheme="minorHAnsi"/>
          <w:sz w:val="22"/>
          <w:szCs w:val="22"/>
        </w:rPr>
        <w:commentReference w:id="146"/>
      </w:r>
      <w:commentRangeEnd w:id="147"/>
      <w:r w:rsidR="007A3821" w:rsidRPr="0043645B">
        <w:rPr>
          <w:rStyle w:val="CommentReference"/>
          <w:rFonts w:ascii="Amnesty Trade Gothic" w:hAnsi="Amnesty Trade Gothic"/>
        </w:rPr>
        <w:commentReference w:id="147"/>
      </w:r>
      <w:r w:rsidRPr="0043645B">
        <w:rPr>
          <w:rStyle w:val="FootnoteReference"/>
          <w:rFonts w:ascii="Amnesty Trade Gothic" w:hAnsi="Amnesty Trade Gothic" w:cstheme="minorHAnsi"/>
          <w:sz w:val="22"/>
          <w:szCs w:val="22"/>
        </w:rPr>
        <w:footnoteReference w:id="43"/>
      </w:r>
      <w:r w:rsidRPr="0043645B">
        <w:rPr>
          <w:rFonts w:ascii="Amnesty Trade Gothic" w:hAnsi="Amnesty Trade Gothic" w:cstheme="minorHAnsi"/>
          <w:sz w:val="22"/>
          <w:szCs w:val="22"/>
        </w:rPr>
        <w:t xml:space="preserve"> Security officers regularly checked smartphones.</w:t>
      </w:r>
      <w:r w:rsidRPr="0043645B">
        <w:rPr>
          <w:rStyle w:val="FootnoteReference"/>
          <w:rFonts w:ascii="Amnesty Trade Gothic" w:hAnsi="Amnesty Trade Gothic" w:cstheme="minorHAnsi"/>
          <w:sz w:val="22"/>
          <w:szCs w:val="22"/>
        </w:rPr>
        <w:footnoteReference w:id="44"/>
      </w:r>
      <w:r w:rsidRPr="0043645B">
        <w:rPr>
          <w:rFonts w:ascii="Amnesty Trade Gothic" w:hAnsi="Amnesty Trade Gothic" w:cstheme="minorHAnsi"/>
          <w:sz w:val="22"/>
          <w:szCs w:val="22"/>
        </w:rPr>
        <w:t xml:space="preserve"> The government also began a </w:t>
      </w:r>
      <w:commentRangeStart w:id="148"/>
      <w:commentRangeStart w:id="149"/>
      <w:r w:rsidRPr="0043645B">
        <w:rPr>
          <w:rFonts w:ascii="Amnesty Trade Gothic" w:hAnsi="Amnesty Trade Gothic" w:cstheme="minorHAnsi"/>
          <w:sz w:val="22"/>
          <w:szCs w:val="22"/>
        </w:rPr>
        <w:t xml:space="preserve">“voluntary” campaign of </w:t>
      </w:r>
      <w:commentRangeStart w:id="150"/>
      <w:commentRangeStart w:id="151"/>
      <w:commentRangeStart w:id="152"/>
      <w:r w:rsidRPr="0043645B">
        <w:rPr>
          <w:rFonts w:ascii="Amnesty Trade Gothic" w:hAnsi="Amnesty Trade Gothic" w:cstheme="minorHAnsi"/>
          <w:sz w:val="22"/>
          <w:szCs w:val="22"/>
        </w:rPr>
        <w:t>mass biometric data collection</w:t>
      </w:r>
      <w:commentRangeEnd w:id="148"/>
      <w:r w:rsidR="00AF5790" w:rsidRPr="0043645B">
        <w:rPr>
          <w:rStyle w:val="CommentReference"/>
          <w:rFonts w:ascii="Amnesty Trade Gothic" w:hAnsi="Amnesty Trade Gothic" w:cstheme="minorHAnsi"/>
          <w:sz w:val="22"/>
          <w:szCs w:val="22"/>
        </w:rPr>
        <w:commentReference w:id="148"/>
      </w:r>
      <w:commentRangeEnd w:id="149"/>
      <w:r w:rsidR="00F3174E" w:rsidRPr="0043645B">
        <w:rPr>
          <w:rStyle w:val="CommentReference"/>
          <w:rFonts w:ascii="Amnesty Trade Gothic" w:hAnsi="Amnesty Trade Gothic" w:cstheme="minorHAnsi"/>
          <w:sz w:val="22"/>
          <w:szCs w:val="22"/>
        </w:rPr>
        <w:commentReference w:id="149"/>
      </w:r>
      <w:commentRangeEnd w:id="150"/>
      <w:r w:rsidR="004B7404" w:rsidRPr="0043645B">
        <w:rPr>
          <w:rStyle w:val="CommentReference"/>
          <w:rFonts w:ascii="Amnesty Trade Gothic" w:hAnsi="Amnesty Trade Gothic" w:cstheme="minorHAnsi"/>
          <w:sz w:val="22"/>
          <w:szCs w:val="22"/>
        </w:rPr>
        <w:commentReference w:id="150"/>
      </w:r>
      <w:commentRangeEnd w:id="151"/>
      <w:r w:rsidR="00AE76B5" w:rsidRPr="0043645B">
        <w:rPr>
          <w:rStyle w:val="CommentReference"/>
          <w:rFonts w:ascii="Amnesty Trade Gothic" w:hAnsi="Amnesty Trade Gothic" w:cstheme="minorHAnsi"/>
          <w:sz w:val="22"/>
          <w:szCs w:val="22"/>
        </w:rPr>
        <w:commentReference w:id="151"/>
      </w:r>
      <w:commentRangeEnd w:id="152"/>
      <w:r w:rsidR="007A3821" w:rsidRPr="0043645B">
        <w:rPr>
          <w:rStyle w:val="CommentReference"/>
          <w:rFonts w:ascii="Amnesty Trade Gothic" w:hAnsi="Amnesty Trade Gothic"/>
        </w:rPr>
        <w:commentReference w:id="152"/>
      </w:r>
      <w:r w:rsidRPr="0043645B">
        <w:rPr>
          <w:rFonts w:ascii="Amnesty Trade Gothic" w:hAnsi="Amnesty Trade Gothic" w:cstheme="minorHAnsi"/>
          <w:sz w:val="22"/>
          <w:szCs w:val="22"/>
        </w:rPr>
        <w:t>, which was anything but voluntary: refusal to participate could lead to being flagged as “suspicious”.</w:t>
      </w:r>
      <w:r w:rsidRPr="0043645B">
        <w:rPr>
          <w:rStyle w:val="FootnoteReference"/>
          <w:rFonts w:ascii="Amnesty Trade Gothic" w:hAnsi="Amnesty Trade Gothic" w:cstheme="minorHAnsi"/>
          <w:sz w:val="22"/>
          <w:szCs w:val="22"/>
        </w:rPr>
        <w:footnoteReference w:id="45"/>
      </w:r>
    </w:p>
    <w:p w14:paraId="1977DEC4" w14:textId="6E3C24E6" w:rsidR="007A3821" w:rsidRPr="0043645B" w:rsidRDefault="007A3821"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In 2015, China passed a new </w:t>
      </w:r>
      <w:commentRangeStart w:id="153"/>
      <w:r w:rsidRPr="0043645B">
        <w:rPr>
          <w:rFonts w:ascii="Amnesty Trade Gothic" w:hAnsi="Amnesty Trade Gothic" w:cstheme="minorHAnsi"/>
          <w:sz w:val="22"/>
          <w:szCs w:val="22"/>
        </w:rPr>
        <w:t>counterterrorism</w:t>
      </w:r>
      <w:commentRangeEnd w:id="153"/>
      <w:r w:rsidRPr="0043645B">
        <w:rPr>
          <w:rStyle w:val="CommentReference"/>
          <w:rFonts w:ascii="Amnesty Trade Gothic" w:hAnsi="Amnesty Trade Gothic" w:cstheme="minorHAnsi"/>
          <w:sz w:val="22"/>
          <w:szCs w:val="22"/>
        </w:rPr>
        <w:commentReference w:id="153"/>
      </w:r>
      <w:r w:rsidRPr="0043645B">
        <w:rPr>
          <w:rFonts w:ascii="Amnesty Trade Gothic" w:hAnsi="Amnesty Trade Gothic" w:cstheme="minorHAnsi"/>
          <w:sz w:val="22"/>
          <w:szCs w:val="22"/>
        </w:rPr>
        <w:t xml:space="preserve"> law, which further </w:t>
      </w:r>
      <w:commentRangeStart w:id="154"/>
      <w:r w:rsidRPr="0043645B">
        <w:rPr>
          <w:rFonts w:ascii="Amnesty Trade Gothic" w:hAnsi="Amnesty Trade Gothic" w:cstheme="minorHAnsi"/>
          <w:sz w:val="22"/>
          <w:szCs w:val="22"/>
        </w:rPr>
        <w:t xml:space="preserve">enabled violations of </w:t>
      </w:r>
      <w:commentRangeEnd w:id="154"/>
      <w:r w:rsidRPr="0043645B">
        <w:rPr>
          <w:rStyle w:val="CommentReference"/>
          <w:rFonts w:ascii="Amnesty Trade Gothic" w:hAnsi="Amnesty Trade Gothic" w:cstheme="minorHAnsi"/>
          <w:sz w:val="22"/>
          <w:szCs w:val="22"/>
        </w:rPr>
        <w:commentReference w:id="154"/>
      </w:r>
      <w:r w:rsidRPr="0043645B">
        <w:rPr>
          <w:rFonts w:ascii="Amnesty Trade Gothic" w:hAnsi="Amnesty Trade Gothic" w:cstheme="minorHAnsi"/>
          <w:sz w:val="22"/>
          <w:szCs w:val="22"/>
        </w:rPr>
        <w:t>ethnic minorities’ rights to freedom of religion and expression by giving legal justification for persecuting people who peacefully practice religion or criticize the government.</w:t>
      </w:r>
      <w:r w:rsidRPr="0043645B">
        <w:rPr>
          <w:rStyle w:val="FootnoteReference"/>
          <w:rFonts w:ascii="Amnesty Trade Gothic" w:hAnsi="Amnesty Trade Gothic" w:cstheme="minorHAnsi"/>
          <w:sz w:val="22"/>
          <w:szCs w:val="22"/>
        </w:rPr>
        <w:footnoteReference w:id="46"/>
      </w:r>
      <w:r w:rsidRPr="0043645B">
        <w:rPr>
          <w:rFonts w:ascii="Amnesty Trade Gothic" w:hAnsi="Amnesty Trade Gothic" w:cstheme="minorHAnsi"/>
          <w:sz w:val="22"/>
          <w:szCs w:val="22"/>
        </w:rPr>
        <w:t xml:space="preserve"> </w:t>
      </w:r>
      <w:commentRangeStart w:id="157"/>
      <w:r w:rsidRPr="0043645B">
        <w:rPr>
          <w:rFonts w:ascii="Amnesty Trade Gothic" w:hAnsi="Amnesty Trade Gothic" w:cstheme="minorHAnsi"/>
          <w:sz w:val="22"/>
          <w:szCs w:val="22"/>
        </w:rPr>
        <w:t>The law also required technology firms to help the government to decrypt information.</w:t>
      </w:r>
      <w:r w:rsidRPr="0043645B">
        <w:rPr>
          <w:rStyle w:val="FootnoteReference"/>
          <w:rFonts w:ascii="Amnesty Trade Gothic" w:hAnsi="Amnesty Trade Gothic" w:cstheme="minorHAnsi"/>
          <w:sz w:val="22"/>
          <w:szCs w:val="22"/>
        </w:rPr>
        <w:footnoteReference w:id="47"/>
      </w:r>
      <w:commentRangeEnd w:id="157"/>
      <w:r w:rsidRPr="0043645B">
        <w:rPr>
          <w:rStyle w:val="CommentReference"/>
          <w:rFonts w:ascii="Amnesty Trade Gothic" w:hAnsi="Amnesty Trade Gothic" w:cstheme="minorHAnsi"/>
          <w:sz w:val="22"/>
          <w:szCs w:val="22"/>
        </w:rPr>
        <w:commentReference w:id="157"/>
      </w:r>
    </w:p>
    <w:p w14:paraId="79909366" w14:textId="5945D90F" w:rsidR="008A43B6" w:rsidRPr="0043645B" w:rsidRDefault="009012F8"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China also began</w:t>
      </w:r>
      <w:commentRangeStart w:id="160"/>
      <w:commentRangeStart w:id="161"/>
      <w:r w:rsidRPr="0043645B">
        <w:rPr>
          <w:rFonts w:ascii="Amnesty Trade Gothic" w:hAnsi="Amnesty Trade Gothic" w:cstheme="minorHAnsi"/>
          <w:sz w:val="22"/>
          <w:szCs w:val="22"/>
        </w:rPr>
        <w:t xml:space="preserve"> a policy of predictive policing </w:t>
      </w:r>
      <w:commentRangeEnd w:id="160"/>
      <w:r w:rsidR="00AF5790" w:rsidRPr="0043645B">
        <w:rPr>
          <w:rStyle w:val="CommentReference"/>
          <w:rFonts w:ascii="Amnesty Trade Gothic" w:hAnsi="Amnesty Trade Gothic" w:cstheme="minorHAnsi"/>
          <w:sz w:val="22"/>
          <w:szCs w:val="22"/>
        </w:rPr>
        <w:commentReference w:id="160"/>
      </w:r>
      <w:commentRangeEnd w:id="161"/>
      <w:r w:rsidR="007A3821" w:rsidRPr="0043645B">
        <w:rPr>
          <w:rStyle w:val="CommentReference"/>
          <w:rFonts w:ascii="Amnesty Trade Gothic" w:hAnsi="Amnesty Trade Gothic"/>
        </w:rPr>
        <w:commentReference w:id="161"/>
      </w:r>
      <w:r w:rsidRPr="0043645B">
        <w:rPr>
          <w:rFonts w:ascii="Amnesty Trade Gothic" w:hAnsi="Amnesty Trade Gothic" w:cstheme="minorHAnsi"/>
          <w:sz w:val="22"/>
          <w:szCs w:val="22"/>
        </w:rPr>
        <w:t>to identify people likely to become “terrorists”.</w:t>
      </w:r>
      <w:r w:rsidRPr="0043645B">
        <w:rPr>
          <w:rStyle w:val="FootnoteReference"/>
          <w:rFonts w:ascii="Amnesty Trade Gothic" w:hAnsi="Amnesty Trade Gothic" w:cstheme="minorHAnsi"/>
          <w:sz w:val="22"/>
          <w:szCs w:val="22"/>
        </w:rPr>
        <w:footnoteReference w:id="48"/>
      </w:r>
      <w:r w:rsidRPr="0043645B">
        <w:rPr>
          <w:rFonts w:ascii="Amnesty Trade Gothic" w:hAnsi="Amnesty Trade Gothic" w:cstheme="minorHAnsi"/>
          <w:sz w:val="22"/>
          <w:szCs w:val="22"/>
        </w:rPr>
        <w:t xml:space="preserve"> The intrusive nature of the dat</w:t>
      </w:r>
      <w:r w:rsidR="00E04CD3" w:rsidRPr="0043645B">
        <w:rPr>
          <w:rFonts w:ascii="Amnesty Trade Gothic" w:hAnsi="Amnesty Trade Gothic" w:cstheme="minorHAnsi"/>
          <w:sz w:val="22"/>
          <w:szCs w:val="22"/>
        </w:rPr>
        <w:t>a</w:t>
      </w:r>
      <w:r w:rsidRPr="0043645B">
        <w:rPr>
          <w:rFonts w:ascii="Amnesty Trade Gothic" w:hAnsi="Amnesty Trade Gothic" w:cstheme="minorHAnsi"/>
          <w:sz w:val="22"/>
          <w:szCs w:val="22"/>
        </w:rPr>
        <w:t xml:space="preserve"> gathered to support the predictive policing campaign was justified by the government’s anti-terrorism law.</w:t>
      </w:r>
      <w:r w:rsidRPr="0043645B">
        <w:rPr>
          <w:rStyle w:val="FootnoteReference"/>
          <w:rFonts w:ascii="Amnesty Trade Gothic" w:hAnsi="Amnesty Trade Gothic" w:cstheme="minorHAnsi"/>
          <w:sz w:val="22"/>
          <w:szCs w:val="22"/>
        </w:rPr>
        <w:footnoteReference w:id="49"/>
      </w:r>
      <w:r w:rsidRPr="0043645B">
        <w:rPr>
          <w:rFonts w:ascii="Amnesty Trade Gothic" w:hAnsi="Amnesty Trade Gothic" w:cstheme="minorHAnsi"/>
          <w:sz w:val="22"/>
          <w:szCs w:val="22"/>
        </w:rPr>
        <w:t xml:space="preserve"> It gave the authorities access to communication, travel, and work history; social media profiles; </w:t>
      </w:r>
      <w:r w:rsidR="004B7404" w:rsidRPr="0043645B">
        <w:rPr>
          <w:rFonts w:ascii="Amnesty Trade Gothic" w:hAnsi="Amnesty Trade Gothic" w:cstheme="minorHAnsi"/>
          <w:sz w:val="22"/>
          <w:szCs w:val="22"/>
        </w:rPr>
        <w:t>i</w:t>
      </w:r>
      <w:r w:rsidRPr="0043645B">
        <w:rPr>
          <w:rFonts w:ascii="Amnesty Trade Gothic" w:hAnsi="Amnesty Trade Gothic" w:cstheme="minorHAnsi"/>
          <w:sz w:val="22"/>
          <w:szCs w:val="22"/>
        </w:rPr>
        <w:t>nternet search history; financial information; and family connections.</w:t>
      </w:r>
      <w:r w:rsidRPr="0043645B">
        <w:rPr>
          <w:rStyle w:val="FootnoteReference"/>
          <w:rFonts w:ascii="Amnesty Trade Gothic" w:hAnsi="Amnesty Trade Gothic" w:cstheme="minorHAnsi"/>
          <w:sz w:val="22"/>
          <w:szCs w:val="22"/>
        </w:rPr>
        <w:footnoteReference w:id="50"/>
      </w:r>
      <w:r w:rsidRPr="0043645B">
        <w:rPr>
          <w:rFonts w:ascii="Amnesty Trade Gothic" w:hAnsi="Amnesty Trade Gothic" w:cstheme="minorHAnsi"/>
          <w:sz w:val="22"/>
          <w:szCs w:val="22"/>
        </w:rPr>
        <w:t xml:space="preserve"> The data is aggregated and entered into the government’s Integrated Joint Operations Platform (IJOP), which </w:t>
      </w:r>
      <w:r w:rsidR="003B2691" w:rsidRPr="0043645B">
        <w:rPr>
          <w:rFonts w:ascii="Amnesty Trade Gothic" w:hAnsi="Amnesty Trade Gothic" w:cstheme="minorHAnsi"/>
          <w:sz w:val="22"/>
          <w:szCs w:val="22"/>
        </w:rPr>
        <w:t xml:space="preserve">is a big data collection program that </w:t>
      </w:r>
      <w:proofErr w:type="spellStart"/>
      <w:r w:rsidRPr="0043645B">
        <w:rPr>
          <w:rFonts w:ascii="Amnesty Trade Gothic" w:hAnsi="Amnesty Trade Gothic" w:cstheme="minorHAnsi"/>
          <w:sz w:val="22"/>
          <w:szCs w:val="22"/>
        </w:rPr>
        <w:t>analyzes</w:t>
      </w:r>
      <w:proofErr w:type="spellEnd"/>
      <w:r w:rsidRPr="0043645B">
        <w:rPr>
          <w:rFonts w:ascii="Amnesty Trade Gothic" w:hAnsi="Amnesty Trade Gothic" w:cstheme="minorHAnsi"/>
          <w:sz w:val="22"/>
          <w:szCs w:val="22"/>
        </w:rPr>
        <w:t xml:space="preserve"> the information </w:t>
      </w:r>
      <w:r w:rsidR="003B2691" w:rsidRPr="0043645B">
        <w:rPr>
          <w:rFonts w:ascii="Amnesty Trade Gothic" w:hAnsi="Amnesty Trade Gothic" w:cstheme="minorHAnsi"/>
          <w:sz w:val="22"/>
          <w:szCs w:val="22"/>
        </w:rPr>
        <w:t xml:space="preserve">gathered by government cadres and electronic surveillance systems throughout </w:t>
      </w:r>
      <w:r w:rsidR="00B46E83" w:rsidRPr="0043645B">
        <w:rPr>
          <w:rFonts w:ascii="Amnesty Trade Gothic" w:hAnsi="Amnesty Trade Gothic" w:cstheme="minorHAnsi"/>
          <w:sz w:val="22"/>
          <w:szCs w:val="22"/>
        </w:rPr>
        <w:t>XUAR</w:t>
      </w:r>
      <w:r w:rsidR="003B2691"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and determines whether the person is “normal” or “untrustworthy”.</w:t>
      </w:r>
      <w:r w:rsidRPr="0043645B">
        <w:rPr>
          <w:rStyle w:val="FootnoteReference"/>
          <w:rFonts w:ascii="Amnesty Trade Gothic" w:hAnsi="Amnesty Trade Gothic" w:cstheme="minorHAnsi"/>
          <w:sz w:val="22"/>
          <w:szCs w:val="22"/>
        </w:rPr>
        <w:footnoteReference w:id="51"/>
      </w:r>
      <w:r w:rsidRPr="0043645B">
        <w:rPr>
          <w:rFonts w:ascii="Amnesty Trade Gothic" w:hAnsi="Amnesty Trade Gothic" w:cstheme="minorHAnsi"/>
          <w:sz w:val="22"/>
          <w:szCs w:val="22"/>
        </w:rPr>
        <w:t xml:space="preserve"> (For more on IJOP </w:t>
      </w:r>
      <w:r w:rsidR="00A82AD0" w:rsidRPr="0043645B">
        <w:rPr>
          <w:rFonts w:ascii="Amnesty Trade Gothic" w:hAnsi="Amnesty Trade Gothic" w:cstheme="minorHAnsi"/>
          <w:sz w:val="22"/>
          <w:szCs w:val="22"/>
        </w:rPr>
        <w:t>see Chapter</w:t>
      </w:r>
      <w:r w:rsidRPr="0043645B">
        <w:rPr>
          <w:rFonts w:ascii="Amnesty Trade Gothic" w:hAnsi="Amnesty Trade Gothic" w:cstheme="minorHAnsi"/>
          <w:sz w:val="22"/>
          <w:szCs w:val="22"/>
        </w:rPr>
        <w:t xml:space="preserve"> 4 below.)</w:t>
      </w:r>
    </w:p>
    <w:p w14:paraId="65694F86" w14:textId="32F0E25D" w:rsidR="008A43B6" w:rsidRPr="0043645B" w:rsidRDefault="009012F8"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In August 2016, two years into the government’s Strike Hard campaign, Chen </w:t>
      </w:r>
      <w:proofErr w:type="spellStart"/>
      <w:r w:rsidRPr="0043645B">
        <w:rPr>
          <w:rFonts w:ascii="Amnesty Trade Gothic" w:hAnsi="Amnesty Trade Gothic" w:cstheme="minorHAnsi"/>
          <w:sz w:val="22"/>
          <w:szCs w:val="22"/>
        </w:rPr>
        <w:t>Quanguo</w:t>
      </w:r>
      <w:proofErr w:type="spellEnd"/>
      <w:r w:rsidRPr="0043645B">
        <w:rPr>
          <w:rFonts w:ascii="Amnesty Trade Gothic" w:hAnsi="Amnesty Trade Gothic" w:cstheme="minorHAnsi"/>
          <w:sz w:val="22"/>
          <w:szCs w:val="22"/>
        </w:rPr>
        <w:t xml:space="preserve"> bec</w:t>
      </w:r>
      <w:r w:rsidR="00CA1147" w:rsidRPr="0043645B">
        <w:rPr>
          <w:rFonts w:ascii="Amnesty Trade Gothic" w:hAnsi="Amnesty Trade Gothic" w:cstheme="minorHAnsi"/>
          <w:sz w:val="22"/>
          <w:szCs w:val="22"/>
        </w:rPr>
        <w:t>a</w:t>
      </w:r>
      <w:r w:rsidRPr="0043645B">
        <w:rPr>
          <w:rFonts w:ascii="Amnesty Trade Gothic" w:hAnsi="Amnesty Trade Gothic" w:cstheme="minorHAnsi"/>
          <w:sz w:val="22"/>
          <w:szCs w:val="22"/>
        </w:rPr>
        <w:t xml:space="preserve">me </w:t>
      </w:r>
      <w:r w:rsidR="00CA1147" w:rsidRPr="0043645B">
        <w:rPr>
          <w:rFonts w:ascii="Amnesty Trade Gothic" w:hAnsi="Amnesty Trade Gothic" w:cstheme="minorHAnsi"/>
          <w:sz w:val="22"/>
          <w:szCs w:val="22"/>
        </w:rPr>
        <w:t>p</w:t>
      </w:r>
      <w:r w:rsidRPr="0043645B">
        <w:rPr>
          <w:rFonts w:ascii="Amnesty Trade Gothic" w:hAnsi="Amnesty Trade Gothic" w:cstheme="minorHAnsi"/>
          <w:sz w:val="22"/>
          <w:szCs w:val="22"/>
        </w:rPr>
        <w:t xml:space="preserve">arty </w:t>
      </w:r>
      <w:r w:rsidR="00CA1147" w:rsidRPr="0043645B">
        <w:rPr>
          <w:rFonts w:ascii="Amnesty Trade Gothic" w:hAnsi="Amnesty Trade Gothic" w:cstheme="minorHAnsi"/>
          <w:sz w:val="22"/>
          <w:szCs w:val="22"/>
        </w:rPr>
        <w:t>s</w:t>
      </w:r>
      <w:r w:rsidRPr="0043645B">
        <w:rPr>
          <w:rFonts w:ascii="Amnesty Trade Gothic" w:hAnsi="Amnesty Trade Gothic" w:cstheme="minorHAnsi"/>
          <w:sz w:val="22"/>
          <w:szCs w:val="22"/>
        </w:rPr>
        <w:t>ecretary of the XUAR.</w:t>
      </w:r>
      <w:r w:rsidRPr="0043645B">
        <w:rPr>
          <w:rStyle w:val="FootnoteReference"/>
          <w:rFonts w:ascii="Amnesty Trade Gothic" w:hAnsi="Amnesty Trade Gothic" w:cstheme="minorHAnsi"/>
          <w:sz w:val="22"/>
          <w:szCs w:val="22"/>
        </w:rPr>
        <w:footnoteReference w:id="52"/>
      </w:r>
      <w:r w:rsidRPr="0043645B">
        <w:rPr>
          <w:rFonts w:ascii="Amnesty Trade Gothic" w:hAnsi="Amnesty Trade Gothic" w:cstheme="minorHAnsi"/>
          <w:sz w:val="22"/>
          <w:szCs w:val="22"/>
        </w:rPr>
        <w:t xml:space="preserve"> Chen was notorious for the draconian security restrictions he </w:t>
      </w:r>
      <w:r w:rsidR="00480093" w:rsidRPr="0043645B">
        <w:rPr>
          <w:rFonts w:ascii="Amnesty Trade Gothic" w:hAnsi="Amnesty Trade Gothic" w:cstheme="minorHAnsi"/>
          <w:sz w:val="22"/>
          <w:szCs w:val="22"/>
        </w:rPr>
        <w:t xml:space="preserve">had </w:t>
      </w:r>
      <w:r w:rsidRPr="0043645B">
        <w:rPr>
          <w:rFonts w:ascii="Amnesty Trade Gothic" w:hAnsi="Amnesty Trade Gothic" w:cstheme="minorHAnsi"/>
          <w:sz w:val="22"/>
          <w:szCs w:val="22"/>
        </w:rPr>
        <w:t xml:space="preserve">placed on Tibetans, included </w:t>
      </w:r>
      <w:r w:rsidR="009B6380" w:rsidRPr="0043645B">
        <w:rPr>
          <w:rFonts w:ascii="Amnesty Trade Gothic" w:hAnsi="Amnesty Trade Gothic" w:cstheme="minorHAnsi"/>
          <w:sz w:val="22"/>
          <w:szCs w:val="22"/>
        </w:rPr>
        <w:t>instituting</w:t>
      </w:r>
      <w:r w:rsidRPr="0043645B">
        <w:rPr>
          <w:rFonts w:ascii="Amnesty Trade Gothic" w:hAnsi="Amnesty Trade Gothic" w:cstheme="minorHAnsi"/>
          <w:sz w:val="22"/>
          <w:szCs w:val="22"/>
        </w:rPr>
        <w:t xml:space="preserve"> “</w:t>
      </w:r>
      <w:commentRangeStart w:id="163"/>
      <w:commentRangeStart w:id="164"/>
      <w:commentRangeStart w:id="165"/>
      <w:r w:rsidRPr="0043645B">
        <w:rPr>
          <w:rFonts w:ascii="Amnesty Trade Gothic" w:hAnsi="Amnesty Trade Gothic" w:cstheme="minorHAnsi"/>
          <w:sz w:val="22"/>
          <w:szCs w:val="22"/>
        </w:rPr>
        <w:t>grid policing</w:t>
      </w:r>
      <w:commentRangeEnd w:id="163"/>
      <w:r w:rsidR="009414C5" w:rsidRPr="0043645B">
        <w:rPr>
          <w:rStyle w:val="CommentReference"/>
          <w:rFonts w:ascii="Amnesty Trade Gothic" w:hAnsi="Amnesty Trade Gothic" w:cstheme="minorHAnsi"/>
          <w:sz w:val="22"/>
          <w:szCs w:val="22"/>
        </w:rPr>
        <w:commentReference w:id="163"/>
      </w:r>
      <w:commentRangeEnd w:id="164"/>
      <w:r w:rsidR="009B6380" w:rsidRPr="0043645B">
        <w:rPr>
          <w:rStyle w:val="CommentReference"/>
          <w:rFonts w:ascii="Amnesty Trade Gothic" w:hAnsi="Amnesty Trade Gothic" w:cstheme="minorHAnsi"/>
          <w:sz w:val="22"/>
          <w:szCs w:val="22"/>
        </w:rPr>
        <w:commentReference w:id="164"/>
      </w:r>
      <w:commentRangeEnd w:id="165"/>
      <w:r w:rsidR="007A3821" w:rsidRPr="0043645B">
        <w:rPr>
          <w:rStyle w:val="CommentReference"/>
          <w:rFonts w:ascii="Amnesty Trade Gothic" w:hAnsi="Amnesty Trade Gothic"/>
        </w:rPr>
        <w:commentReference w:id="165"/>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53"/>
      </w:r>
      <w:r w:rsidRPr="0043645B">
        <w:rPr>
          <w:rFonts w:ascii="Amnesty Trade Gothic" w:hAnsi="Amnesty Trade Gothic" w:cstheme="minorHAnsi"/>
          <w:sz w:val="22"/>
          <w:szCs w:val="22"/>
        </w:rPr>
        <w:t xml:space="preserve"> Shortly after he became </w:t>
      </w:r>
      <w:r w:rsidR="00CA1147" w:rsidRPr="0043645B">
        <w:rPr>
          <w:rFonts w:ascii="Amnesty Trade Gothic" w:hAnsi="Amnesty Trade Gothic" w:cstheme="minorHAnsi"/>
          <w:sz w:val="22"/>
          <w:szCs w:val="22"/>
        </w:rPr>
        <w:t>p</w:t>
      </w:r>
      <w:r w:rsidRPr="0043645B">
        <w:rPr>
          <w:rFonts w:ascii="Amnesty Trade Gothic" w:hAnsi="Amnesty Trade Gothic" w:cstheme="minorHAnsi"/>
          <w:sz w:val="22"/>
          <w:szCs w:val="22"/>
        </w:rPr>
        <w:t xml:space="preserve">arty </w:t>
      </w:r>
      <w:r w:rsidR="00CA1147" w:rsidRPr="0043645B">
        <w:rPr>
          <w:rFonts w:ascii="Amnesty Trade Gothic" w:hAnsi="Amnesty Trade Gothic" w:cstheme="minorHAnsi"/>
          <w:sz w:val="22"/>
          <w:szCs w:val="22"/>
        </w:rPr>
        <w:t>s</w:t>
      </w:r>
      <w:r w:rsidRPr="0043645B">
        <w:rPr>
          <w:rFonts w:ascii="Amnesty Trade Gothic" w:hAnsi="Amnesty Trade Gothic" w:cstheme="minorHAnsi"/>
          <w:sz w:val="22"/>
          <w:szCs w:val="22"/>
        </w:rPr>
        <w:t>ecretary, the government advertised 100,000 new security-related jobs and constructed an estimated 7,500 checkpoints or “convenience police stations”.</w:t>
      </w:r>
      <w:r w:rsidRPr="0043645B">
        <w:rPr>
          <w:rStyle w:val="FootnoteReference"/>
          <w:rFonts w:ascii="Amnesty Trade Gothic" w:hAnsi="Amnesty Trade Gothic" w:cstheme="minorHAnsi"/>
          <w:sz w:val="22"/>
          <w:szCs w:val="22"/>
        </w:rPr>
        <w:footnoteReference w:id="54"/>
      </w:r>
      <w:r w:rsidRPr="0043645B">
        <w:rPr>
          <w:rFonts w:ascii="Amnesty Trade Gothic" w:hAnsi="Amnesty Trade Gothic" w:cstheme="minorHAnsi"/>
          <w:sz w:val="22"/>
          <w:szCs w:val="22"/>
        </w:rPr>
        <w:t xml:space="preserve"> </w:t>
      </w:r>
      <w:r w:rsidR="0046567E" w:rsidRPr="0043645B">
        <w:rPr>
          <w:rFonts w:ascii="Amnesty Trade Gothic" w:hAnsi="Amnesty Trade Gothic" w:cstheme="minorHAnsi"/>
          <w:sz w:val="22"/>
          <w:szCs w:val="22"/>
        </w:rPr>
        <w:t xml:space="preserve">The government also clamped down on the </w:t>
      </w:r>
      <w:r w:rsidR="0046567E" w:rsidRPr="0043645B">
        <w:rPr>
          <w:rFonts w:ascii="Amnesty Trade Gothic" w:hAnsi="Amnesty Trade Gothic" w:cstheme="minorHAnsi"/>
          <w:sz w:val="22"/>
          <w:szCs w:val="22"/>
        </w:rPr>
        <w:lastRenderedPageBreak/>
        <w:t xml:space="preserve">movement of ethnic minorities. Uyghur students </w:t>
      </w:r>
      <w:r w:rsidR="00AE76B5" w:rsidRPr="0043645B">
        <w:rPr>
          <w:rFonts w:ascii="Amnesty Trade Gothic" w:hAnsi="Amnesty Trade Gothic" w:cstheme="minorHAnsi"/>
          <w:sz w:val="22"/>
          <w:szCs w:val="22"/>
        </w:rPr>
        <w:t xml:space="preserve">studying abroad </w:t>
      </w:r>
      <w:r w:rsidR="0046567E" w:rsidRPr="0043645B">
        <w:rPr>
          <w:rFonts w:ascii="Amnesty Trade Gothic" w:hAnsi="Amnesty Trade Gothic" w:cstheme="minorHAnsi"/>
          <w:sz w:val="22"/>
          <w:szCs w:val="22"/>
        </w:rPr>
        <w:t xml:space="preserve">were ordered to </w:t>
      </w:r>
      <w:r w:rsidR="00AE76B5" w:rsidRPr="0043645B">
        <w:rPr>
          <w:rFonts w:ascii="Amnesty Trade Gothic" w:hAnsi="Amnesty Trade Gothic" w:cstheme="minorHAnsi"/>
          <w:sz w:val="22"/>
          <w:szCs w:val="22"/>
        </w:rPr>
        <w:t xml:space="preserve">return to </w:t>
      </w:r>
      <w:proofErr w:type="spellStart"/>
      <w:r w:rsidR="00AE76B5" w:rsidRPr="0043645B">
        <w:rPr>
          <w:rFonts w:ascii="Amnesty Trade Gothic" w:hAnsi="Amnesty Trade Gothic" w:cstheme="minorHAnsi"/>
          <w:sz w:val="22"/>
          <w:szCs w:val="22"/>
        </w:rPr>
        <w:t>Xinjinag</w:t>
      </w:r>
      <w:proofErr w:type="spellEnd"/>
      <w:r w:rsidR="00AE76B5" w:rsidRPr="0043645B">
        <w:rPr>
          <w:rFonts w:ascii="Amnesty Trade Gothic" w:hAnsi="Amnesty Trade Gothic" w:cstheme="minorHAnsi"/>
          <w:sz w:val="22"/>
          <w:szCs w:val="22"/>
        </w:rPr>
        <w:t xml:space="preserve"> </w:t>
      </w:r>
      <w:r w:rsidR="0046567E" w:rsidRPr="0043645B">
        <w:rPr>
          <w:rFonts w:ascii="Amnesty Trade Gothic" w:hAnsi="Amnesty Trade Gothic" w:cstheme="minorHAnsi"/>
          <w:sz w:val="22"/>
          <w:szCs w:val="22"/>
        </w:rPr>
        <w:t>on 20 May 2017.</w:t>
      </w:r>
      <w:r w:rsidR="0046567E" w:rsidRPr="0043645B">
        <w:rPr>
          <w:rStyle w:val="FootnoteReference"/>
          <w:rFonts w:ascii="Amnesty Trade Gothic" w:hAnsi="Amnesty Trade Gothic" w:cstheme="minorHAnsi"/>
          <w:sz w:val="22"/>
          <w:szCs w:val="22"/>
        </w:rPr>
        <w:footnoteReference w:id="55"/>
      </w:r>
      <w:r w:rsidR="00985BBD" w:rsidRPr="0043645B">
        <w:rPr>
          <w:rFonts w:ascii="Amnesty Trade Gothic" w:hAnsi="Amnesty Trade Gothic" w:cstheme="minorHAnsi"/>
          <w:sz w:val="22"/>
          <w:szCs w:val="22"/>
        </w:rPr>
        <w:t xml:space="preserve"> Ethnic minorities </w:t>
      </w:r>
      <w:r w:rsidR="0046567E" w:rsidRPr="0043645B">
        <w:rPr>
          <w:rFonts w:ascii="Amnesty Trade Gothic" w:hAnsi="Amnesty Trade Gothic" w:cstheme="minorHAnsi"/>
          <w:sz w:val="22"/>
          <w:szCs w:val="22"/>
        </w:rPr>
        <w:t>were required to turn in their passports.</w:t>
      </w:r>
      <w:r w:rsidR="0046567E" w:rsidRPr="0043645B">
        <w:rPr>
          <w:rStyle w:val="FootnoteReference"/>
          <w:rFonts w:ascii="Amnesty Trade Gothic" w:hAnsi="Amnesty Trade Gothic" w:cstheme="minorHAnsi"/>
          <w:sz w:val="22"/>
          <w:szCs w:val="22"/>
        </w:rPr>
        <w:footnoteReference w:id="56"/>
      </w:r>
      <w:r w:rsidR="0046567E" w:rsidRPr="0043645B">
        <w:rPr>
          <w:rFonts w:ascii="Amnesty Trade Gothic" w:hAnsi="Amnesty Trade Gothic" w:cstheme="minorHAnsi"/>
          <w:sz w:val="22"/>
          <w:szCs w:val="22"/>
        </w:rPr>
        <w:t xml:space="preserve"> </w:t>
      </w:r>
    </w:p>
    <w:p w14:paraId="2BF3FFE4" w14:textId="40F6D4C8" w:rsidR="008A43B6" w:rsidRPr="0043645B" w:rsidRDefault="009012F8"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In March 2017,</w:t>
      </w:r>
      <w:r w:rsidR="00344DC1" w:rsidRPr="0043645B">
        <w:rPr>
          <w:rFonts w:ascii="Amnesty Trade Gothic" w:hAnsi="Amnesty Trade Gothic" w:cstheme="minorHAnsi"/>
          <w:sz w:val="22"/>
          <w:szCs w:val="22"/>
        </w:rPr>
        <w:t xml:space="preserve"> new “</w:t>
      </w:r>
      <w:r w:rsidR="00421E34" w:rsidRPr="0043645B">
        <w:rPr>
          <w:rFonts w:ascii="Amnesty Trade Gothic" w:hAnsi="Amnesty Trade Gothic" w:cstheme="minorHAnsi"/>
          <w:sz w:val="22"/>
          <w:szCs w:val="22"/>
        </w:rPr>
        <w:t>R</w:t>
      </w:r>
      <w:r w:rsidR="00344DC1" w:rsidRPr="0043645B">
        <w:rPr>
          <w:rFonts w:ascii="Amnesty Trade Gothic" w:hAnsi="Amnesty Trade Gothic" w:cstheme="minorHAnsi"/>
          <w:sz w:val="22"/>
          <w:szCs w:val="22"/>
        </w:rPr>
        <w:t>egulations on de</w:t>
      </w:r>
      <w:r w:rsidR="00421E34" w:rsidRPr="0043645B">
        <w:rPr>
          <w:rFonts w:ascii="Amnesty Trade Gothic" w:hAnsi="Amnesty Trade Gothic" w:cstheme="minorHAnsi"/>
          <w:sz w:val="22"/>
          <w:szCs w:val="22"/>
        </w:rPr>
        <w:t>-Extremification</w:t>
      </w:r>
      <w:r w:rsidR="00344DC1" w:rsidRPr="0043645B">
        <w:rPr>
          <w:rFonts w:ascii="Amnesty Trade Gothic" w:hAnsi="Amnesty Trade Gothic" w:cstheme="minorHAnsi"/>
          <w:sz w:val="22"/>
          <w:szCs w:val="22"/>
        </w:rPr>
        <w:t xml:space="preserve">” were passed, </w:t>
      </w:r>
      <w:r w:rsidR="00421E34" w:rsidRPr="0043645B">
        <w:rPr>
          <w:rFonts w:ascii="Amnesty Trade Gothic" w:hAnsi="Amnesty Trade Gothic" w:cstheme="minorHAnsi"/>
          <w:sz w:val="22"/>
          <w:szCs w:val="22"/>
        </w:rPr>
        <w:t>prohibiting</w:t>
      </w:r>
      <w:r w:rsidR="00344DC1" w:rsidRPr="0043645B">
        <w:rPr>
          <w:rFonts w:ascii="Amnesty Trade Gothic" w:hAnsi="Amnesty Trade Gothic" w:cstheme="minorHAnsi"/>
          <w:sz w:val="22"/>
          <w:szCs w:val="22"/>
        </w:rPr>
        <w:t xml:space="preserve"> “extremist” behaviour</w:t>
      </w:r>
      <w:r w:rsidR="00F94281" w:rsidRPr="0043645B">
        <w:rPr>
          <w:rFonts w:ascii="Amnesty Trade Gothic" w:hAnsi="Amnesty Trade Gothic" w:cstheme="minorHAnsi"/>
          <w:sz w:val="22"/>
          <w:szCs w:val="22"/>
        </w:rPr>
        <w:t>,</w:t>
      </w:r>
      <w:r w:rsidR="00344DC1" w:rsidRPr="0043645B">
        <w:rPr>
          <w:rFonts w:ascii="Amnesty Trade Gothic" w:hAnsi="Amnesty Trade Gothic" w:cstheme="minorHAnsi"/>
          <w:sz w:val="22"/>
          <w:szCs w:val="22"/>
        </w:rPr>
        <w:t xml:space="preserve"> which includes wearing burkas, having “abnormal” beards, and refusing to take part in state cultural and recreational activities. </w:t>
      </w:r>
      <w:r w:rsidR="00421E34" w:rsidRPr="0043645B">
        <w:rPr>
          <w:rFonts w:ascii="Amnesty Trade Gothic" w:hAnsi="Amnesty Trade Gothic" w:cstheme="minorHAnsi"/>
          <w:sz w:val="22"/>
          <w:szCs w:val="22"/>
        </w:rPr>
        <w:t>The notoriously</w:t>
      </w:r>
      <w:r w:rsidR="00344DC1" w:rsidRPr="0043645B">
        <w:rPr>
          <w:rFonts w:ascii="Amnesty Trade Gothic" w:hAnsi="Amnesty Trade Gothic" w:cstheme="minorHAnsi"/>
          <w:sz w:val="22"/>
          <w:szCs w:val="22"/>
        </w:rPr>
        <w:t xml:space="preserve"> vague and </w:t>
      </w:r>
      <w:r w:rsidR="00421E34" w:rsidRPr="0043645B">
        <w:rPr>
          <w:rFonts w:ascii="Amnesty Trade Gothic" w:hAnsi="Amnesty Trade Gothic" w:cstheme="minorHAnsi"/>
          <w:sz w:val="22"/>
          <w:szCs w:val="22"/>
        </w:rPr>
        <w:t>overbroad</w:t>
      </w:r>
      <w:r w:rsidR="00344DC1" w:rsidRPr="0043645B">
        <w:rPr>
          <w:rFonts w:ascii="Amnesty Trade Gothic" w:hAnsi="Amnesty Trade Gothic" w:cstheme="minorHAnsi"/>
          <w:sz w:val="22"/>
          <w:szCs w:val="22"/>
        </w:rPr>
        <w:t xml:space="preserve"> </w:t>
      </w:r>
      <w:r w:rsidR="00F94281" w:rsidRPr="0043645B">
        <w:rPr>
          <w:rFonts w:ascii="Amnesty Trade Gothic" w:hAnsi="Amnesty Trade Gothic" w:cstheme="minorHAnsi"/>
          <w:sz w:val="22"/>
          <w:szCs w:val="22"/>
        </w:rPr>
        <w:t xml:space="preserve">regulation </w:t>
      </w:r>
      <w:r w:rsidR="00421E34" w:rsidRPr="0043645B">
        <w:rPr>
          <w:rFonts w:ascii="Amnesty Trade Gothic" w:hAnsi="Amnesty Trade Gothic" w:cstheme="minorHAnsi"/>
          <w:sz w:val="22"/>
          <w:szCs w:val="22"/>
        </w:rPr>
        <w:t xml:space="preserve">essentially </w:t>
      </w:r>
      <w:r w:rsidR="00344DC1" w:rsidRPr="0043645B">
        <w:rPr>
          <w:rFonts w:ascii="Amnesty Trade Gothic" w:hAnsi="Amnesty Trade Gothic" w:cstheme="minorHAnsi"/>
          <w:sz w:val="22"/>
          <w:szCs w:val="22"/>
        </w:rPr>
        <w:t xml:space="preserve">criminalized </w:t>
      </w:r>
      <w:r w:rsidR="00421E34" w:rsidRPr="0043645B">
        <w:rPr>
          <w:rFonts w:ascii="Amnesty Trade Gothic" w:hAnsi="Amnesty Trade Gothic" w:cstheme="minorHAnsi"/>
          <w:sz w:val="22"/>
          <w:szCs w:val="22"/>
        </w:rPr>
        <w:t>many standard religious and cultural practices.</w:t>
      </w:r>
      <w:commentRangeStart w:id="166"/>
      <w:r w:rsidR="00421E34" w:rsidRPr="0043645B">
        <w:rPr>
          <w:rStyle w:val="FootnoteReference"/>
          <w:rFonts w:ascii="Amnesty Trade Gothic" w:hAnsi="Amnesty Trade Gothic" w:cstheme="minorHAnsi"/>
          <w:sz w:val="22"/>
          <w:szCs w:val="22"/>
        </w:rPr>
        <w:footnoteReference w:id="57"/>
      </w:r>
      <w:commentRangeEnd w:id="166"/>
      <w:r w:rsidR="00CA1147" w:rsidRPr="0043645B">
        <w:rPr>
          <w:rStyle w:val="CommentReference"/>
          <w:rFonts w:ascii="Amnesty Trade Gothic" w:hAnsi="Amnesty Trade Gothic" w:cstheme="minorHAnsi"/>
          <w:sz w:val="22"/>
          <w:szCs w:val="22"/>
        </w:rPr>
        <w:commentReference w:id="166"/>
      </w:r>
      <w:r w:rsidR="00421E34" w:rsidRPr="0043645B">
        <w:rPr>
          <w:rFonts w:ascii="Amnesty Trade Gothic" w:hAnsi="Amnesty Trade Gothic" w:cstheme="minorHAnsi"/>
          <w:sz w:val="22"/>
          <w:szCs w:val="22"/>
        </w:rPr>
        <w:t xml:space="preserve"> The de-extremification regulations </w:t>
      </w:r>
      <w:r w:rsidR="0046567E" w:rsidRPr="0043645B">
        <w:rPr>
          <w:rFonts w:ascii="Amnesty Trade Gothic" w:hAnsi="Amnesty Trade Gothic" w:cstheme="minorHAnsi"/>
          <w:sz w:val="22"/>
          <w:szCs w:val="22"/>
        </w:rPr>
        <w:t xml:space="preserve">provided the “legal” cover for </w:t>
      </w:r>
      <w:r w:rsidR="00421E34" w:rsidRPr="0043645B">
        <w:rPr>
          <w:rFonts w:ascii="Amnesty Trade Gothic" w:hAnsi="Amnesty Trade Gothic" w:cstheme="minorHAnsi"/>
          <w:sz w:val="22"/>
          <w:szCs w:val="22"/>
        </w:rPr>
        <w:t xml:space="preserve">the government </w:t>
      </w:r>
      <w:r w:rsidR="0046567E" w:rsidRPr="0043645B">
        <w:rPr>
          <w:rFonts w:ascii="Amnesty Trade Gothic" w:hAnsi="Amnesty Trade Gothic" w:cstheme="minorHAnsi"/>
          <w:sz w:val="22"/>
          <w:szCs w:val="22"/>
        </w:rPr>
        <w:t>to</w:t>
      </w:r>
      <w:r w:rsidR="00421E34" w:rsidRPr="0043645B">
        <w:rPr>
          <w:rFonts w:ascii="Amnesty Trade Gothic" w:hAnsi="Amnesty Trade Gothic" w:cstheme="minorHAnsi"/>
          <w:sz w:val="22"/>
          <w:szCs w:val="22"/>
        </w:rPr>
        <w:t xml:space="preserve"> expand </w:t>
      </w:r>
      <w:r w:rsidR="00F94281" w:rsidRPr="0043645B">
        <w:rPr>
          <w:rFonts w:ascii="Amnesty Trade Gothic" w:hAnsi="Amnesty Trade Gothic" w:cstheme="minorHAnsi"/>
          <w:sz w:val="22"/>
          <w:szCs w:val="22"/>
        </w:rPr>
        <w:t xml:space="preserve">its </w:t>
      </w:r>
      <w:r w:rsidR="00421E34" w:rsidRPr="0043645B">
        <w:rPr>
          <w:rFonts w:ascii="Amnesty Trade Gothic" w:hAnsi="Amnesty Trade Gothic" w:cstheme="minorHAnsi"/>
          <w:sz w:val="22"/>
          <w:szCs w:val="22"/>
        </w:rPr>
        <w:t xml:space="preserve">then-nascent internment camp system in southern </w:t>
      </w:r>
      <w:r w:rsidR="00B46E83" w:rsidRPr="0043645B">
        <w:rPr>
          <w:rFonts w:ascii="Amnesty Trade Gothic" w:hAnsi="Amnesty Trade Gothic" w:cstheme="minorHAnsi"/>
          <w:sz w:val="22"/>
          <w:szCs w:val="22"/>
        </w:rPr>
        <w:t>XUAR</w:t>
      </w:r>
      <w:r w:rsidR="00421E34" w:rsidRPr="0043645B">
        <w:rPr>
          <w:rFonts w:ascii="Amnesty Trade Gothic" w:hAnsi="Amnesty Trade Gothic" w:cstheme="minorHAnsi"/>
          <w:sz w:val="22"/>
          <w:szCs w:val="22"/>
        </w:rPr>
        <w:t xml:space="preserve"> to the rest of the region. People were no longer targeted for detention and re-education selectively; rather, huge swaths of the population were targeted collectively.</w:t>
      </w:r>
      <w:r w:rsidR="00421E34" w:rsidRPr="0043645B">
        <w:rPr>
          <w:rStyle w:val="FootnoteReference"/>
          <w:rFonts w:ascii="Amnesty Trade Gothic" w:hAnsi="Amnesty Trade Gothic" w:cstheme="minorHAnsi"/>
          <w:sz w:val="22"/>
          <w:szCs w:val="22"/>
        </w:rPr>
        <w:footnoteReference w:id="58"/>
      </w:r>
      <w:r w:rsidR="00421E34" w:rsidRPr="0043645B">
        <w:rPr>
          <w:rFonts w:ascii="Amnesty Trade Gothic" w:hAnsi="Amnesty Trade Gothic" w:cstheme="minorHAnsi"/>
          <w:sz w:val="22"/>
          <w:szCs w:val="22"/>
        </w:rPr>
        <w:t xml:space="preserve"> </w:t>
      </w:r>
    </w:p>
    <w:p w14:paraId="40907517" w14:textId="0F1B01E2" w:rsidR="00147C2C" w:rsidRPr="0043645B" w:rsidRDefault="009012F8"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In April</w:t>
      </w:r>
      <w:r w:rsidR="0046567E" w:rsidRPr="0043645B">
        <w:rPr>
          <w:rFonts w:ascii="Amnesty Trade Gothic" w:hAnsi="Amnesty Trade Gothic" w:cstheme="minorHAnsi"/>
          <w:sz w:val="22"/>
          <w:szCs w:val="22"/>
        </w:rPr>
        <w:t xml:space="preserve"> 2017</w:t>
      </w:r>
      <w:r w:rsidRPr="0043645B">
        <w:rPr>
          <w:rFonts w:ascii="Amnesty Trade Gothic" w:hAnsi="Amnesty Trade Gothic" w:cstheme="minorHAnsi"/>
          <w:sz w:val="22"/>
          <w:szCs w:val="22"/>
        </w:rPr>
        <w:t xml:space="preserve">, huge numbers of </w:t>
      </w:r>
      <w:r w:rsidR="00BE70F4" w:rsidRPr="0043645B">
        <w:rPr>
          <w:rFonts w:ascii="Amnesty Trade Gothic" w:hAnsi="Amnesty Trade Gothic" w:cstheme="minorHAnsi"/>
          <w:sz w:val="22"/>
          <w:szCs w:val="22"/>
        </w:rPr>
        <w:t xml:space="preserve">individuals from </w:t>
      </w:r>
      <w:r w:rsidRPr="0043645B">
        <w:rPr>
          <w:rFonts w:ascii="Amnesty Trade Gothic" w:hAnsi="Amnesty Trade Gothic" w:cstheme="minorHAnsi"/>
          <w:sz w:val="22"/>
          <w:szCs w:val="22"/>
        </w:rPr>
        <w:t xml:space="preserve">ethnic </w:t>
      </w:r>
      <w:r w:rsidR="00BE70F4" w:rsidRPr="0043645B">
        <w:rPr>
          <w:rFonts w:ascii="Amnesty Trade Gothic" w:hAnsi="Amnesty Trade Gothic" w:cstheme="minorHAnsi"/>
          <w:sz w:val="22"/>
          <w:szCs w:val="22"/>
        </w:rPr>
        <w:t xml:space="preserve">minority groups in </w:t>
      </w:r>
      <w:r w:rsidR="00B46E83" w:rsidRPr="0043645B">
        <w:rPr>
          <w:rFonts w:ascii="Amnesty Trade Gothic" w:hAnsi="Amnesty Trade Gothic" w:cstheme="minorHAnsi"/>
          <w:sz w:val="22"/>
          <w:szCs w:val="22"/>
        </w:rPr>
        <w:t>XUAR</w:t>
      </w:r>
      <w:r w:rsidR="00BE70F4"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began being sent to the camps. Hundreds of buildings were built, expanded, or repurposed as internment camps. </w:t>
      </w:r>
      <w:r w:rsidR="00AF657F" w:rsidRPr="0043645B">
        <w:rPr>
          <w:rFonts w:ascii="Amnesty Trade Gothic" w:hAnsi="Amnesty Trade Gothic" w:cstheme="minorHAnsi"/>
          <w:sz w:val="22"/>
          <w:szCs w:val="22"/>
        </w:rPr>
        <w:t xml:space="preserve">The camps aimed </w:t>
      </w:r>
      <w:commentRangeStart w:id="171"/>
      <w:r w:rsidR="00AF657F" w:rsidRPr="0043645B">
        <w:rPr>
          <w:rFonts w:ascii="Amnesty Trade Gothic" w:hAnsi="Amnesty Trade Gothic" w:cstheme="minorHAnsi"/>
          <w:sz w:val="22"/>
          <w:szCs w:val="22"/>
        </w:rPr>
        <w:t>to eliminate religious practice and emphasize poli</w:t>
      </w:r>
      <w:r w:rsidR="0046567E" w:rsidRPr="0043645B">
        <w:rPr>
          <w:rFonts w:ascii="Amnesty Trade Gothic" w:hAnsi="Amnesty Trade Gothic" w:cstheme="minorHAnsi"/>
          <w:sz w:val="22"/>
          <w:szCs w:val="22"/>
        </w:rPr>
        <w:t>tical</w:t>
      </w:r>
      <w:r w:rsidR="00AF657F" w:rsidRPr="0043645B">
        <w:rPr>
          <w:rFonts w:ascii="Amnesty Trade Gothic" w:hAnsi="Amnesty Trade Gothic" w:cstheme="minorHAnsi"/>
          <w:sz w:val="22"/>
          <w:szCs w:val="22"/>
        </w:rPr>
        <w:t xml:space="preserve"> re-</w:t>
      </w:r>
      <w:r w:rsidR="0046567E" w:rsidRPr="0043645B">
        <w:rPr>
          <w:rFonts w:ascii="Amnesty Trade Gothic" w:hAnsi="Amnesty Trade Gothic" w:cstheme="minorHAnsi"/>
          <w:sz w:val="22"/>
          <w:szCs w:val="22"/>
        </w:rPr>
        <w:t>education</w:t>
      </w:r>
      <w:commentRangeEnd w:id="171"/>
      <w:r w:rsidR="00052625" w:rsidRPr="0043645B">
        <w:rPr>
          <w:rStyle w:val="CommentReference"/>
          <w:rFonts w:ascii="Amnesty Trade Gothic" w:hAnsi="Amnesty Trade Gothic" w:cstheme="minorHAnsi"/>
          <w:sz w:val="22"/>
          <w:szCs w:val="22"/>
        </w:rPr>
        <w:commentReference w:id="171"/>
      </w:r>
      <w:r w:rsidR="00AF657F" w:rsidRPr="0043645B">
        <w:rPr>
          <w:rFonts w:ascii="Amnesty Trade Gothic" w:hAnsi="Amnesty Trade Gothic" w:cstheme="minorHAnsi"/>
          <w:sz w:val="22"/>
          <w:szCs w:val="22"/>
        </w:rPr>
        <w:t xml:space="preserve"> in order to wipe out </w:t>
      </w:r>
      <w:r w:rsidR="0046567E" w:rsidRPr="0043645B">
        <w:rPr>
          <w:rFonts w:ascii="Amnesty Trade Gothic" w:hAnsi="Amnesty Trade Gothic" w:cstheme="minorHAnsi"/>
          <w:sz w:val="22"/>
          <w:szCs w:val="22"/>
        </w:rPr>
        <w:t>terrorism</w:t>
      </w:r>
      <w:r w:rsidR="00AF657F" w:rsidRPr="0043645B">
        <w:rPr>
          <w:rFonts w:ascii="Amnesty Trade Gothic" w:hAnsi="Amnesty Trade Gothic" w:cstheme="minorHAnsi"/>
          <w:sz w:val="22"/>
          <w:szCs w:val="22"/>
        </w:rPr>
        <w:t xml:space="preserve"> and extremism</w:t>
      </w:r>
      <w:r w:rsidR="0046567E" w:rsidRPr="0043645B">
        <w:rPr>
          <w:rFonts w:ascii="Amnesty Trade Gothic" w:hAnsi="Amnesty Trade Gothic" w:cstheme="minorHAnsi"/>
          <w:sz w:val="22"/>
          <w:szCs w:val="22"/>
        </w:rPr>
        <w:t>.</w:t>
      </w:r>
      <w:r w:rsidR="00AF657F" w:rsidRPr="0043645B">
        <w:rPr>
          <w:rStyle w:val="FootnoteReference"/>
          <w:rFonts w:ascii="Amnesty Trade Gothic" w:hAnsi="Amnesty Trade Gothic" w:cstheme="minorHAnsi"/>
          <w:sz w:val="22"/>
          <w:szCs w:val="22"/>
        </w:rPr>
        <w:footnoteReference w:id="59"/>
      </w:r>
      <w:r w:rsidR="00AF657F" w:rsidRPr="0043645B">
        <w:rPr>
          <w:rFonts w:ascii="Amnesty Trade Gothic" w:hAnsi="Amnesty Trade Gothic" w:cstheme="minorHAnsi"/>
          <w:sz w:val="22"/>
          <w:szCs w:val="22"/>
        </w:rPr>
        <w:t xml:space="preserve"> (</w:t>
      </w:r>
      <w:r w:rsidR="0046567E" w:rsidRPr="0043645B">
        <w:rPr>
          <w:rFonts w:ascii="Amnesty Trade Gothic" w:hAnsi="Amnesty Trade Gothic" w:cstheme="minorHAnsi"/>
          <w:sz w:val="22"/>
          <w:szCs w:val="22"/>
        </w:rPr>
        <w:t xml:space="preserve">For more on the internment camps </w:t>
      </w:r>
      <w:r w:rsidR="00A82AD0" w:rsidRPr="0043645B">
        <w:rPr>
          <w:rFonts w:ascii="Amnesty Trade Gothic" w:hAnsi="Amnesty Trade Gothic" w:cstheme="minorHAnsi"/>
          <w:sz w:val="22"/>
          <w:szCs w:val="22"/>
        </w:rPr>
        <w:t>see Chapter</w:t>
      </w:r>
      <w:r w:rsidR="0046567E" w:rsidRPr="0043645B">
        <w:rPr>
          <w:rFonts w:ascii="Amnesty Trade Gothic" w:hAnsi="Amnesty Trade Gothic" w:cstheme="minorHAnsi"/>
          <w:sz w:val="22"/>
          <w:szCs w:val="22"/>
        </w:rPr>
        <w:t xml:space="preserve"> 6-9.</w:t>
      </w:r>
      <w:r w:rsidR="00AF657F" w:rsidRPr="0043645B">
        <w:rPr>
          <w:rFonts w:ascii="Amnesty Trade Gothic" w:hAnsi="Amnesty Trade Gothic" w:cstheme="minorHAnsi"/>
          <w:sz w:val="22"/>
          <w:szCs w:val="22"/>
        </w:rPr>
        <w:t>)</w:t>
      </w:r>
      <w:r w:rsidR="0046567E" w:rsidRPr="0043645B">
        <w:rPr>
          <w:rFonts w:ascii="Amnesty Trade Gothic" w:hAnsi="Amnesty Trade Gothic" w:cstheme="minorHAnsi"/>
          <w:sz w:val="22"/>
          <w:szCs w:val="22"/>
        </w:rPr>
        <w:t xml:space="preserve">. The government initially denied reports of the camps, </w:t>
      </w:r>
      <w:r w:rsidR="00B2026D" w:rsidRPr="0043645B">
        <w:rPr>
          <w:rFonts w:ascii="Amnesty Trade Gothic" w:hAnsi="Amnesty Trade Gothic" w:cstheme="minorHAnsi"/>
          <w:sz w:val="22"/>
          <w:szCs w:val="22"/>
        </w:rPr>
        <w:t>but later</w:t>
      </w:r>
      <w:r w:rsidR="0046567E" w:rsidRPr="0043645B">
        <w:rPr>
          <w:rFonts w:ascii="Amnesty Trade Gothic" w:hAnsi="Amnesty Trade Gothic" w:cstheme="minorHAnsi"/>
          <w:sz w:val="22"/>
          <w:szCs w:val="22"/>
        </w:rPr>
        <w:t xml:space="preserve"> tried to </w:t>
      </w:r>
      <w:commentRangeStart w:id="172"/>
      <w:r w:rsidR="0046567E" w:rsidRPr="0043645B">
        <w:rPr>
          <w:rFonts w:ascii="Amnesty Trade Gothic" w:hAnsi="Amnesty Trade Gothic" w:cstheme="minorHAnsi"/>
          <w:sz w:val="22"/>
          <w:szCs w:val="22"/>
        </w:rPr>
        <w:t>justify them a</w:t>
      </w:r>
      <w:ins w:id="173" w:author="Jonathan Loeb" w:date="2021-04-11T15:49:00Z">
        <w:r w:rsidR="007A3821" w:rsidRPr="0043645B">
          <w:rPr>
            <w:rFonts w:ascii="Amnesty Trade Gothic" w:hAnsi="Amnesty Trade Gothic" w:cstheme="minorHAnsi"/>
            <w:sz w:val="22"/>
            <w:szCs w:val="22"/>
          </w:rPr>
          <w:t>nd</w:t>
        </w:r>
      </w:ins>
      <w:del w:id="174" w:author="Jonathan Loeb" w:date="2021-04-11T15:49:00Z">
        <w:r w:rsidR="0046567E" w:rsidRPr="0043645B" w:rsidDel="007A3821">
          <w:rPr>
            <w:rFonts w:ascii="Amnesty Trade Gothic" w:hAnsi="Amnesty Trade Gothic" w:cstheme="minorHAnsi"/>
            <w:sz w:val="22"/>
            <w:szCs w:val="22"/>
          </w:rPr>
          <w:delText>s</w:delText>
        </w:r>
      </w:del>
      <w:r w:rsidR="0046567E" w:rsidRPr="0043645B">
        <w:rPr>
          <w:rFonts w:ascii="Amnesty Trade Gothic" w:hAnsi="Amnesty Trade Gothic" w:cstheme="minorHAnsi"/>
          <w:sz w:val="22"/>
          <w:szCs w:val="22"/>
        </w:rPr>
        <w:t xml:space="preserve"> </w:t>
      </w:r>
      <w:r w:rsidR="0037400E" w:rsidRPr="0043645B">
        <w:rPr>
          <w:rFonts w:ascii="Amnesty Trade Gothic" w:hAnsi="Amnesty Trade Gothic" w:cstheme="minorHAnsi"/>
          <w:sz w:val="22"/>
          <w:szCs w:val="22"/>
        </w:rPr>
        <w:t xml:space="preserve">rebrand them </w:t>
      </w:r>
      <w:commentRangeEnd w:id="172"/>
      <w:r w:rsidR="00B2026D" w:rsidRPr="0043645B">
        <w:rPr>
          <w:rStyle w:val="CommentReference"/>
          <w:rFonts w:ascii="Amnesty Trade Gothic" w:hAnsi="Amnesty Trade Gothic" w:cstheme="minorHAnsi"/>
          <w:sz w:val="22"/>
          <w:szCs w:val="22"/>
        </w:rPr>
        <w:commentReference w:id="172"/>
      </w:r>
      <w:r w:rsidR="0037400E" w:rsidRPr="0043645B">
        <w:rPr>
          <w:rFonts w:ascii="Amnesty Trade Gothic" w:hAnsi="Amnesty Trade Gothic" w:cstheme="minorHAnsi"/>
          <w:sz w:val="22"/>
          <w:szCs w:val="22"/>
        </w:rPr>
        <w:t xml:space="preserve">as “vocational </w:t>
      </w:r>
      <w:proofErr w:type="gramStart"/>
      <w:r w:rsidR="0037400E" w:rsidRPr="0043645B">
        <w:rPr>
          <w:rFonts w:ascii="Amnesty Trade Gothic" w:hAnsi="Amnesty Trade Gothic" w:cstheme="minorHAnsi"/>
          <w:sz w:val="22"/>
          <w:szCs w:val="22"/>
        </w:rPr>
        <w:t>training  camps</w:t>
      </w:r>
      <w:proofErr w:type="gramEnd"/>
      <w:r w:rsidR="0037400E" w:rsidRPr="0043645B">
        <w:rPr>
          <w:rFonts w:ascii="Amnesty Trade Gothic" w:hAnsi="Amnesty Trade Gothic" w:cstheme="minorHAnsi"/>
          <w:sz w:val="22"/>
          <w:szCs w:val="22"/>
        </w:rPr>
        <w:t xml:space="preserve">” </w:t>
      </w:r>
      <w:r w:rsidR="001F4AFA" w:rsidRPr="0043645B">
        <w:rPr>
          <w:rFonts w:ascii="Amnesty Trade Gothic" w:hAnsi="Amnesty Trade Gothic" w:cstheme="minorHAnsi"/>
          <w:sz w:val="22"/>
          <w:szCs w:val="22"/>
        </w:rPr>
        <w:t xml:space="preserve">set up as </w:t>
      </w:r>
      <w:r w:rsidR="0046567E" w:rsidRPr="0043645B">
        <w:rPr>
          <w:rFonts w:ascii="Amnesty Trade Gothic" w:hAnsi="Amnesty Trade Gothic" w:cstheme="minorHAnsi"/>
          <w:sz w:val="22"/>
          <w:szCs w:val="22"/>
        </w:rPr>
        <w:t>part of a</w:t>
      </w:r>
      <w:r w:rsidR="001F4AFA" w:rsidRPr="0043645B">
        <w:rPr>
          <w:rFonts w:ascii="Amnesty Trade Gothic" w:hAnsi="Amnesty Trade Gothic" w:cstheme="minorHAnsi"/>
          <w:sz w:val="22"/>
          <w:szCs w:val="22"/>
        </w:rPr>
        <w:t xml:space="preserve"> national</w:t>
      </w:r>
      <w:r w:rsidR="0046567E" w:rsidRPr="0043645B">
        <w:rPr>
          <w:rFonts w:ascii="Amnesty Trade Gothic" w:hAnsi="Amnesty Trade Gothic" w:cstheme="minorHAnsi"/>
          <w:sz w:val="22"/>
          <w:szCs w:val="22"/>
        </w:rPr>
        <w:t xml:space="preserve"> </w:t>
      </w:r>
      <w:r w:rsidR="00052625" w:rsidRPr="0043645B">
        <w:rPr>
          <w:rFonts w:ascii="Amnesty Trade Gothic" w:hAnsi="Amnesty Trade Gothic" w:cstheme="minorHAnsi"/>
          <w:sz w:val="22"/>
          <w:szCs w:val="22"/>
        </w:rPr>
        <w:t>poverty-</w:t>
      </w:r>
      <w:r w:rsidR="0046567E" w:rsidRPr="0043645B">
        <w:rPr>
          <w:rFonts w:ascii="Amnesty Trade Gothic" w:hAnsi="Amnesty Trade Gothic" w:cstheme="minorHAnsi"/>
          <w:sz w:val="22"/>
          <w:szCs w:val="22"/>
        </w:rPr>
        <w:t xml:space="preserve">alleviation </w:t>
      </w:r>
      <w:commentRangeStart w:id="175"/>
      <w:commentRangeStart w:id="176"/>
      <w:r w:rsidR="0046567E" w:rsidRPr="0043645B">
        <w:rPr>
          <w:rFonts w:ascii="Amnesty Trade Gothic" w:hAnsi="Amnesty Trade Gothic" w:cstheme="minorHAnsi"/>
          <w:sz w:val="22"/>
          <w:szCs w:val="22"/>
        </w:rPr>
        <w:t>program</w:t>
      </w:r>
      <w:commentRangeEnd w:id="175"/>
      <w:r w:rsidR="001F4AFA" w:rsidRPr="0043645B">
        <w:rPr>
          <w:rStyle w:val="CommentReference"/>
          <w:rFonts w:ascii="Amnesty Trade Gothic" w:hAnsi="Amnesty Trade Gothic" w:cstheme="minorHAnsi"/>
          <w:sz w:val="22"/>
          <w:szCs w:val="22"/>
        </w:rPr>
        <w:commentReference w:id="175"/>
      </w:r>
      <w:commentRangeEnd w:id="176"/>
      <w:r w:rsidR="00C932D9" w:rsidRPr="0043645B">
        <w:rPr>
          <w:rStyle w:val="CommentReference"/>
          <w:rFonts w:ascii="Amnesty Trade Gothic" w:hAnsi="Amnesty Trade Gothic" w:cstheme="minorHAnsi"/>
          <w:sz w:val="22"/>
          <w:szCs w:val="22"/>
        </w:rPr>
        <w:commentReference w:id="176"/>
      </w:r>
      <w:r w:rsidR="0046567E" w:rsidRPr="0043645B">
        <w:rPr>
          <w:rFonts w:ascii="Amnesty Trade Gothic" w:hAnsi="Amnesty Trade Gothic" w:cstheme="minorHAnsi"/>
          <w:sz w:val="22"/>
          <w:szCs w:val="22"/>
        </w:rPr>
        <w:t>.</w:t>
      </w:r>
      <w:r w:rsidR="0046567E" w:rsidRPr="0043645B">
        <w:rPr>
          <w:rStyle w:val="FootnoteReference"/>
          <w:rFonts w:ascii="Amnesty Trade Gothic" w:hAnsi="Amnesty Trade Gothic" w:cstheme="minorHAnsi"/>
          <w:sz w:val="22"/>
          <w:szCs w:val="22"/>
        </w:rPr>
        <w:footnoteReference w:id="60"/>
      </w:r>
    </w:p>
    <w:p w14:paraId="1E5044A0" w14:textId="2DA6FD5B" w:rsidR="00147C2C" w:rsidRPr="0043645B" w:rsidRDefault="00147C2C" w:rsidP="00147C2C">
      <w:pPr>
        <w:pStyle w:val="Heading3"/>
        <w:rPr>
          <w:rFonts w:ascii="Amnesty Trade Gothic" w:hAnsi="Amnesty Trade Gothic"/>
        </w:rPr>
      </w:pPr>
      <w:bookmarkStart w:id="177" w:name="_Toc69069199"/>
      <w:r w:rsidRPr="0043645B">
        <w:rPr>
          <w:rFonts w:ascii="Amnesty Trade Gothic" w:hAnsi="Amnesty Trade Gothic"/>
          <w:highlight w:val="yellow"/>
        </w:rPr>
        <w:t>TEXT BOX</w:t>
      </w:r>
      <w:r w:rsidRPr="0043645B">
        <w:rPr>
          <w:rFonts w:ascii="Amnesty Trade Gothic" w:hAnsi="Amnesty Trade Gothic"/>
        </w:rPr>
        <w:t xml:space="preserve"> </w:t>
      </w:r>
      <w:r w:rsidR="00224C5F" w:rsidRPr="0043645B">
        <w:rPr>
          <w:rFonts w:ascii="Amnesty Trade Gothic" w:hAnsi="Amnesty Trade Gothic"/>
        </w:rPr>
        <w:t>Leaked Government Documents</w:t>
      </w:r>
      <w:bookmarkEnd w:id="177"/>
      <w:r w:rsidRPr="0043645B">
        <w:rPr>
          <w:rFonts w:ascii="Amnesty Trade Gothic" w:hAnsi="Amnesty Trade Gothic"/>
        </w:rPr>
        <w:t xml:space="preserve"> </w:t>
      </w:r>
    </w:p>
    <w:p w14:paraId="08656666" w14:textId="77777777" w:rsidR="00147C2C" w:rsidRPr="0043645B" w:rsidRDefault="00147C2C" w:rsidP="00147C2C">
      <w:pPr>
        <w:rPr>
          <w:rFonts w:ascii="Amnesty Trade Gothic" w:hAnsi="Amnesty Trade Gothic"/>
        </w:rPr>
      </w:pPr>
    </w:p>
    <w:p w14:paraId="35161A57" w14:textId="77777777" w:rsidR="00147C2C" w:rsidRPr="0043645B" w:rsidRDefault="00147C2C" w:rsidP="00147C2C">
      <w:pPr>
        <w:rPr>
          <w:rFonts w:ascii="Amnesty Trade Gothic" w:hAnsi="Amnesty Trade Gothic"/>
        </w:rPr>
      </w:pPr>
      <w:r w:rsidRPr="0043645B">
        <w:rPr>
          <w:rFonts w:ascii="Amnesty Trade Gothic" w:hAnsi="Amnesty Trade Gothic"/>
        </w:rPr>
        <w:t>Coming soon…</w:t>
      </w:r>
    </w:p>
    <w:p w14:paraId="2BFD59CB" w14:textId="77777777" w:rsidR="00147C2C" w:rsidRPr="0043645B" w:rsidRDefault="00147C2C" w:rsidP="00147C2C">
      <w:pPr>
        <w:rPr>
          <w:rFonts w:ascii="Amnesty Trade Gothic" w:hAnsi="Amnesty Trade Gothic"/>
        </w:rPr>
      </w:pPr>
    </w:p>
    <w:p w14:paraId="7C687C1A" w14:textId="5DD3CB0A" w:rsidR="00147C2C" w:rsidRPr="0043645B" w:rsidRDefault="00147C2C" w:rsidP="00147C2C">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highlight w:val="yellow"/>
        </w:rPr>
        <w:t>TEXT BOX END</w:t>
      </w:r>
    </w:p>
    <w:p w14:paraId="1E5C7526" w14:textId="5C381DB9" w:rsidR="009012F8" w:rsidRPr="0043645B" w:rsidRDefault="00A203AD" w:rsidP="00FE239E">
      <w:pPr>
        <w:pStyle w:val="Heading1"/>
        <w:rPr>
          <w:rFonts w:ascii="Amnesty Trade Gothic" w:hAnsi="Amnesty Trade Gothic"/>
        </w:rPr>
      </w:pPr>
      <w:bookmarkStart w:id="178" w:name="_Toc69069200"/>
      <w:r w:rsidRPr="0043645B">
        <w:rPr>
          <w:rFonts w:ascii="Amnesty Trade Gothic" w:hAnsi="Amnesty Trade Gothic"/>
        </w:rPr>
        <w:t>2</w:t>
      </w:r>
      <w:r w:rsidR="006303A5" w:rsidRPr="0043645B">
        <w:rPr>
          <w:rFonts w:ascii="Amnesty Trade Gothic" w:hAnsi="Amnesty Trade Gothic"/>
        </w:rPr>
        <w:t xml:space="preserve">. Serious </w:t>
      </w:r>
      <w:r w:rsidR="009012F8" w:rsidRPr="0043645B">
        <w:rPr>
          <w:rFonts w:ascii="Amnesty Trade Gothic" w:hAnsi="Amnesty Trade Gothic"/>
        </w:rPr>
        <w:t>Human R</w:t>
      </w:r>
      <w:r w:rsidR="006303A5" w:rsidRPr="0043645B">
        <w:rPr>
          <w:rFonts w:ascii="Amnesty Trade Gothic" w:hAnsi="Amnesty Trade Gothic"/>
        </w:rPr>
        <w:t xml:space="preserve">ights Violations Outside of </w:t>
      </w:r>
      <w:r w:rsidR="009012F8" w:rsidRPr="0043645B">
        <w:rPr>
          <w:rFonts w:ascii="Amnesty Trade Gothic" w:hAnsi="Amnesty Trade Gothic"/>
        </w:rPr>
        <w:t>Internment Camps since 2017</w:t>
      </w:r>
      <w:bookmarkEnd w:id="178"/>
    </w:p>
    <w:p w14:paraId="5B9DC8D2" w14:textId="095D524C" w:rsidR="008A43B6" w:rsidRPr="0043645B" w:rsidRDefault="009012F8" w:rsidP="009F2D37">
      <w:pPr>
        <w:spacing w:after="160"/>
        <w:jc w:val="both"/>
        <w:rPr>
          <w:rFonts w:ascii="Amnesty Trade Gothic" w:hAnsi="Amnesty Trade Gothic" w:cstheme="minorHAnsi"/>
          <w:sz w:val="22"/>
          <w:szCs w:val="22"/>
        </w:rPr>
      </w:pPr>
      <w:commentRangeStart w:id="179"/>
      <w:commentRangeStart w:id="180"/>
      <w:commentRangeStart w:id="181"/>
      <w:r w:rsidRPr="0043645B">
        <w:rPr>
          <w:rFonts w:ascii="Amnesty Trade Gothic" w:hAnsi="Amnesty Trade Gothic" w:cstheme="minorHAnsi"/>
          <w:sz w:val="22"/>
          <w:szCs w:val="22"/>
        </w:rPr>
        <w:t xml:space="preserve">In 2017, </w:t>
      </w:r>
      <w:commentRangeEnd w:id="179"/>
      <w:r w:rsidR="0035663C" w:rsidRPr="0043645B">
        <w:rPr>
          <w:rStyle w:val="CommentReference"/>
          <w:rFonts w:ascii="Amnesty Trade Gothic" w:hAnsi="Amnesty Trade Gothic" w:cstheme="minorHAnsi"/>
          <w:sz w:val="22"/>
          <w:szCs w:val="22"/>
        </w:rPr>
        <w:commentReference w:id="179"/>
      </w:r>
      <w:commentRangeEnd w:id="180"/>
      <w:r w:rsidR="00226477" w:rsidRPr="0043645B">
        <w:rPr>
          <w:rStyle w:val="CommentReference"/>
          <w:rFonts w:ascii="Amnesty Trade Gothic" w:hAnsi="Amnesty Trade Gothic" w:cstheme="minorHAnsi"/>
          <w:sz w:val="22"/>
          <w:szCs w:val="22"/>
        </w:rPr>
        <w:commentReference w:id="180"/>
      </w:r>
      <w:commentRangeEnd w:id="181"/>
      <w:r w:rsidR="00BB33FA" w:rsidRPr="0043645B">
        <w:rPr>
          <w:rStyle w:val="CommentReference"/>
          <w:rFonts w:ascii="Amnesty Trade Gothic" w:hAnsi="Amnesty Trade Gothic"/>
        </w:rPr>
        <w:commentReference w:id="181"/>
      </w:r>
      <w:r w:rsidRPr="0043645B">
        <w:rPr>
          <w:rFonts w:ascii="Amnesty Trade Gothic" w:hAnsi="Amnesty Trade Gothic" w:cstheme="minorHAnsi"/>
          <w:sz w:val="22"/>
          <w:szCs w:val="22"/>
        </w:rPr>
        <w:t xml:space="preserve">under the guise of an intensifying counterterrorism campaign, the Government of China commenced a massive escalation of its historical abuses of Muslim ethnic minorities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While the government had severely restricted the human rights of ethnic minorities for decades (</w:t>
      </w:r>
      <w:r w:rsidR="00A82AD0" w:rsidRPr="0043645B">
        <w:rPr>
          <w:rFonts w:ascii="Amnesty Trade Gothic" w:hAnsi="Amnesty Trade Gothic" w:cstheme="minorHAnsi"/>
          <w:sz w:val="22"/>
          <w:szCs w:val="22"/>
          <w:highlight w:val="yellow"/>
        </w:rPr>
        <w:t>see Chapter</w:t>
      </w:r>
      <w:r w:rsidRPr="0043645B">
        <w:rPr>
          <w:rFonts w:ascii="Amnesty Trade Gothic" w:hAnsi="Amnesty Trade Gothic" w:cstheme="minorHAnsi"/>
          <w:sz w:val="22"/>
          <w:szCs w:val="22"/>
          <w:highlight w:val="yellow"/>
        </w:rPr>
        <w:t xml:space="preserve"> </w:t>
      </w:r>
      <w:r w:rsidR="00BB33FA" w:rsidRPr="0043645B">
        <w:rPr>
          <w:rFonts w:ascii="Amnesty Trade Gothic" w:hAnsi="Amnesty Trade Gothic" w:cstheme="minorHAnsi"/>
          <w:sz w:val="22"/>
          <w:szCs w:val="22"/>
          <w:highlight w:val="yellow"/>
        </w:rPr>
        <w:t>X</w:t>
      </w:r>
      <w:r w:rsidRPr="0043645B">
        <w:rPr>
          <w:rFonts w:ascii="Amnesty Trade Gothic" w:hAnsi="Amnesty Trade Gothic" w:cstheme="minorHAnsi"/>
          <w:sz w:val="22"/>
          <w:szCs w:val="22"/>
        </w:rPr>
        <w:t xml:space="preserve">), the new </w:t>
      </w:r>
      <w:r w:rsidR="00B75B21" w:rsidRPr="0043645B">
        <w:rPr>
          <w:rFonts w:ascii="Amnesty Trade Gothic" w:hAnsi="Amnesty Trade Gothic" w:cstheme="minorHAnsi"/>
          <w:sz w:val="22"/>
          <w:szCs w:val="22"/>
        </w:rPr>
        <w:t>limitation</w:t>
      </w:r>
      <w:r w:rsidRPr="0043645B">
        <w:rPr>
          <w:rFonts w:ascii="Amnesty Trade Gothic" w:hAnsi="Amnesty Trade Gothic" w:cstheme="minorHAnsi"/>
          <w:sz w:val="22"/>
          <w:szCs w:val="22"/>
        </w:rPr>
        <w:t>s were dramatically more severe than anything imposed</w:t>
      </w:r>
      <w:commentRangeStart w:id="182"/>
      <w:commentRangeStart w:id="183"/>
      <w:r w:rsidRPr="0043645B">
        <w:rPr>
          <w:rFonts w:ascii="Amnesty Trade Gothic" w:hAnsi="Amnesty Trade Gothic" w:cstheme="minorHAnsi"/>
          <w:sz w:val="22"/>
          <w:szCs w:val="22"/>
        </w:rPr>
        <w:t xml:space="preserve"> previously</w:t>
      </w:r>
      <w:commentRangeEnd w:id="182"/>
      <w:r w:rsidR="00C932D9" w:rsidRPr="0043645B">
        <w:rPr>
          <w:rStyle w:val="CommentReference"/>
          <w:rFonts w:ascii="Amnesty Trade Gothic" w:hAnsi="Amnesty Trade Gothic" w:cstheme="minorHAnsi"/>
          <w:sz w:val="22"/>
          <w:szCs w:val="22"/>
        </w:rPr>
        <w:commentReference w:id="182"/>
      </w:r>
      <w:commentRangeEnd w:id="183"/>
      <w:r w:rsidR="008D759B" w:rsidRPr="0043645B">
        <w:rPr>
          <w:rStyle w:val="CommentReference"/>
          <w:rFonts w:ascii="Amnesty Trade Gothic" w:hAnsi="Amnesty Trade Gothic" w:cstheme="minorHAnsi"/>
          <w:sz w:val="22"/>
          <w:szCs w:val="22"/>
        </w:rPr>
        <w:commentReference w:id="183"/>
      </w:r>
      <w:r w:rsidRPr="0043645B">
        <w:rPr>
          <w:rFonts w:ascii="Amnesty Trade Gothic" w:hAnsi="Amnesty Trade Gothic" w:cstheme="minorHAnsi"/>
          <w:sz w:val="22"/>
          <w:szCs w:val="22"/>
        </w:rPr>
        <w:t xml:space="preserve">. </w:t>
      </w:r>
      <w:commentRangeStart w:id="184"/>
      <w:commentRangeStart w:id="185"/>
      <w:r w:rsidRPr="0043645B">
        <w:rPr>
          <w:rFonts w:ascii="Amnesty Trade Gothic" w:hAnsi="Amnesty Trade Gothic" w:cstheme="minorHAnsi"/>
          <w:sz w:val="22"/>
          <w:szCs w:val="22"/>
        </w:rPr>
        <w:t xml:space="preserve">An objective of the government’s </w:t>
      </w:r>
      <w:r w:rsidR="005A4F8E" w:rsidRPr="0043645B">
        <w:rPr>
          <w:rFonts w:ascii="Amnesty Trade Gothic" w:hAnsi="Amnesty Trade Gothic" w:cstheme="minorHAnsi"/>
          <w:sz w:val="22"/>
          <w:szCs w:val="22"/>
        </w:rPr>
        <w:t xml:space="preserve">current </w:t>
      </w:r>
      <w:commentRangeStart w:id="186"/>
      <w:commentRangeStart w:id="187"/>
      <w:r w:rsidRPr="0043645B">
        <w:rPr>
          <w:rFonts w:ascii="Amnesty Trade Gothic" w:hAnsi="Amnesty Trade Gothic" w:cstheme="minorHAnsi"/>
          <w:sz w:val="22"/>
          <w:szCs w:val="22"/>
        </w:rPr>
        <w:t xml:space="preserve">campaign </w:t>
      </w:r>
      <w:commentRangeEnd w:id="184"/>
      <w:r w:rsidR="005A4F8E" w:rsidRPr="0043645B">
        <w:rPr>
          <w:rStyle w:val="CommentReference"/>
          <w:rFonts w:ascii="Amnesty Trade Gothic" w:hAnsi="Amnesty Trade Gothic" w:cstheme="minorHAnsi"/>
          <w:sz w:val="22"/>
          <w:szCs w:val="22"/>
        </w:rPr>
        <w:commentReference w:id="184"/>
      </w:r>
      <w:commentRangeEnd w:id="185"/>
      <w:r w:rsidR="00BB33FA" w:rsidRPr="0043645B">
        <w:rPr>
          <w:rStyle w:val="CommentReference"/>
          <w:rFonts w:ascii="Amnesty Trade Gothic" w:hAnsi="Amnesty Trade Gothic"/>
        </w:rPr>
        <w:commentReference w:id="185"/>
      </w:r>
      <w:r w:rsidRPr="0043645B">
        <w:rPr>
          <w:rFonts w:ascii="Amnesty Trade Gothic" w:hAnsi="Amnesty Trade Gothic" w:cstheme="minorHAnsi"/>
          <w:sz w:val="22"/>
          <w:szCs w:val="22"/>
        </w:rPr>
        <w:t xml:space="preserve">appears to be to </w:t>
      </w:r>
      <w:r w:rsidR="007B5461" w:rsidRPr="0043645B">
        <w:rPr>
          <w:rFonts w:ascii="Amnesty Trade Gothic" w:hAnsi="Amnesty Trade Gothic" w:cstheme="minorHAnsi"/>
          <w:sz w:val="22"/>
          <w:szCs w:val="22"/>
        </w:rPr>
        <w:t>essentially root out</w:t>
      </w:r>
      <w:r w:rsidRPr="0043645B">
        <w:rPr>
          <w:rFonts w:ascii="Amnesty Trade Gothic" w:hAnsi="Amnesty Trade Gothic" w:cstheme="minorHAnsi"/>
          <w:sz w:val="22"/>
          <w:szCs w:val="22"/>
        </w:rPr>
        <w:t xml:space="preserve"> </w:t>
      </w:r>
      <w:commentRangeEnd w:id="186"/>
      <w:r w:rsidR="001A5F10" w:rsidRPr="0043645B">
        <w:rPr>
          <w:rStyle w:val="CommentReference"/>
          <w:rFonts w:ascii="Amnesty Trade Gothic" w:hAnsi="Amnesty Trade Gothic" w:cstheme="minorHAnsi"/>
          <w:sz w:val="22"/>
          <w:szCs w:val="22"/>
        </w:rPr>
        <w:commentReference w:id="186"/>
      </w:r>
      <w:commentRangeEnd w:id="187"/>
      <w:r w:rsidR="00BB33FA" w:rsidRPr="0043645B">
        <w:rPr>
          <w:rStyle w:val="CommentReference"/>
          <w:rFonts w:ascii="Amnesty Trade Gothic" w:hAnsi="Amnesty Trade Gothic"/>
        </w:rPr>
        <w:commentReference w:id="187"/>
      </w:r>
      <w:r w:rsidRPr="0043645B">
        <w:rPr>
          <w:rFonts w:ascii="Amnesty Trade Gothic" w:hAnsi="Amnesty Trade Gothic" w:cstheme="minorHAnsi"/>
          <w:sz w:val="22"/>
          <w:szCs w:val="22"/>
        </w:rPr>
        <w:t xml:space="preserve">Islamic religious beliefs </w:t>
      </w:r>
      <w:commentRangeStart w:id="188"/>
      <w:r w:rsidRPr="0043645B">
        <w:rPr>
          <w:rFonts w:ascii="Amnesty Trade Gothic" w:hAnsi="Amnesty Trade Gothic" w:cstheme="minorHAnsi"/>
          <w:sz w:val="22"/>
          <w:szCs w:val="22"/>
        </w:rPr>
        <w:t xml:space="preserve">and Turkic Muslim ethno-cultural practices </w:t>
      </w:r>
      <w:commentRangeEnd w:id="188"/>
      <w:r w:rsidR="00BB33FA" w:rsidRPr="0043645B">
        <w:rPr>
          <w:rStyle w:val="CommentReference"/>
          <w:rFonts w:ascii="Amnesty Trade Gothic" w:hAnsi="Amnesty Trade Gothic"/>
        </w:rPr>
        <w:commentReference w:id="188"/>
      </w:r>
      <w:r w:rsidRPr="0043645B">
        <w:rPr>
          <w:rFonts w:ascii="Amnesty Trade Gothic" w:hAnsi="Amnesty Trade Gothic" w:cstheme="minorHAnsi"/>
          <w:sz w:val="22"/>
          <w:szCs w:val="22"/>
        </w:rPr>
        <w:t xml:space="preserve">and replace them with secular state-sanctioned views and </w:t>
      </w:r>
      <w:r w:rsidR="00B57854" w:rsidRPr="0043645B">
        <w:rPr>
          <w:rFonts w:ascii="Amnesty Trade Gothic" w:hAnsi="Amnesty Trade Gothic" w:cstheme="minorHAnsi"/>
          <w:sz w:val="22"/>
          <w:szCs w:val="22"/>
        </w:rPr>
        <w:t>behaviours</w:t>
      </w:r>
      <w:r w:rsidRPr="0043645B">
        <w:rPr>
          <w:rFonts w:ascii="Amnesty Trade Gothic" w:hAnsi="Amnesty Trade Gothic" w:cstheme="minorHAnsi"/>
          <w:sz w:val="22"/>
          <w:szCs w:val="22"/>
        </w:rPr>
        <w:t xml:space="preserve">, and ultimately to “transform” members of these ethnic minorities into obedient supporters of the Chinese Communist Party and President Xi Jinping. </w:t>
      </w:r>
    </w:p>
    <w:p w14:paraId="31C1F715" w14:textId="64239C84" w:rsidR="008A43B6" w:rsidRPr="0043645B" w:rsidRDefault="009012F8"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To achieve this </w:t>
      </w:r>
      <w:r w:rsidR="007A0BA7" w:rsidRPr="0043645B">
        <w:rPr>
          <w:rFonts w:ascii="Amnesty Trade Gothic" w:hAnsi="Amnesty Trade Gothic" w:cstheme="minorHAnsi"/>
          <w:sz w:val="22"/>
          <w:szCs w:val="22"/>
        </w:rPr>
        <w:t xml:space="preserve">forced </w:t>
      </w:r>
      <w:r w:rsidRPr="0043645B">
        <w:rPr>
          <w:rFonts w:ascii="Amnesty Trade Gothic" w:hAnsi="Amnesty Trade Gothic" w:cstheme="minorHAnsi"/>
          <w:sz w:val="22"/>
          <w:szCs w:val="22"/>
        </w:rPr>
        <w:t xml:space="preserve">political indoctrination and cultural </w:t>
      </w:r>
      <w:r w:rsidR="001B256B" w:rsidRPr="0043645B">
        <w:rPr>
          <w:rFonts w:ascii="Amnesty Trade Gothic" w:hAnsi="Amnesty Trade Gothic" w:cstheme="minorHAnsi"/>
          <w:sz w:val="22"/>
          <w:szCs w:val="22"/>
        </w:rPr>
        <w:t>assimilation</w:t>
      </w:r>
      <w:r w:rsidRPr="0043645B">
        <w:rPr>
          <w:rFonts w:ascii="Amnesty Trade Gothic" w:hAnsi="Amnesty Trade Gothic" w:cstheme="minorHAnsi"/>
          <w:sz w:val="22"/>
          <w:szCs w:val="22"/>
        </w:rPr>
        <w:t xml:space="preserve">, the government commenced a campaign of mass internment. </w:t>
      </w:r>
      <w:r w:rsidR="009C2A13" w:rsidRPr="0043645B">
        <w:rPr>
          <w:rFonts w:ascii="Amnesty Trade Gothic" w:hAnsi="Amnesty Trade Gothic" w:cstheme="minorHAnsi"/>
          <w:sz w:val="22"/>
          <w:szCs w:val="22"/>
        </w:rPr>
        <w:t>It has been estimated that m</w:t>
      </w:r>
      <w:r w:rsidRPr="0043645B">
        <w:rPr>
          <w:rFonts w:ascii="Amnesty Trade Gothic" w:hAnsi="Amnesty Trade Gothic" w:cstheme="minorHAnsi"/>
          <w:sz w:val="22"/>
          <w:szCs w:val="22"/>
        </w:rPr>
        <w:t>ore than a million men and women have been arbitrarily detained in internment camps (</w:t>
      </w:r>
      <w:r w:rsidR="00A82AD0" w:rsidRPr="0043645B">
        <w:rPr>
          <w:rFonts w:ascii="Amnesty Trade Gothic" w:hAnsi="Amnesty Trade Gothic" w:cstheme="minorHAnsi"/>
          <w:sz w:val="22"/>
          <w:szCs w:val="22"/>
          <w:highlight w:val="yellow"/>
        </w:rPr>
        <w:t>see Chapter</w:t>
      </w:r>
      <w:r w:rsidR="00D92E0B" w:rsidRPr="0043645B">
        <w:rPr>
          <w:rFonts w:ascii="Amnesty Trade Gothic" w:hAnsi="Amnesty Trade Gothic" w:cstheme="minorHAnsi"/>
          <w:sz w:val="22"/>
          <w:szCs w:val="22"/>
          <w:highlight w:val="yellow"/>
        </w:rPr>
        <w:t>s</w:t>
      </w:r>
      <w:r w:rsidRPr="0043645B">
        <w:rPr>
          <w:rFonts w:ascii="Amnesty Trade Gothic" w:hAnsi="Amnesty Trade Gothic" w:cstheme="minorHAnsi"/>
          <w:sz w:val="22"/>
          <w:szCs w:val="22"/>
          <w:highlight w:val="yellow"/>
        </w:rPr>
        <w:t xml:space="preserve"> </w:t>
      </w:r>
      <w:r w:rsidR="00BB33FA" w:rsidRPr="0043645B">
        <w:rPr>
          <w:rFonts w:ascii="Amnesty Trade Gothic" w:hAnsi="Amnesty Trade Gothic" w:cstheme="minorHAnsi"/>
          <w:sz w:val="22"/>
          <w:szCs w:val="22"/>
          <w:highlight w:val="yellow"/>
        </w:rPr>
        <w:t>X</w:t>
      </w:r>
      <w:r w:rsidR="00D92E0B" w:rsidRPr="0043645B">
        <w:rPr>
          <w:rFonts w:ascii="Amnesty Trade Gothic" w:hAnsi="Amnesty Trade Gothic" w:cstheme="minorHAnsi"/>
          <w:sz w:val="22"/>
          <w:szCs w:val="22"/>
          <w:highlight w:val="yellow"/>
        </w:rPr>
        <w:t xml:space="preserve"> – </w:t>
      </w:r>
      <w:r w:rsidR="00BB33FA" w:rsidRPr="0043645B">
        <w:rPr>
          <w:rFonts w:ascii="Amnesty Trade Gothic" w:hAnsi="Amnesty Trade Gothic" w:cstheme="minorHAnsi"/>
          <w:sz w:val="22"/>
          <w:szCs w:val="22"/>
          <w:highlight w:val="yellow"/>
        </w:rPr>
        <w:t>X</w:t>
      </w:r>
      <w:r w:rsidR="00BF6078"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commentRangeStart w:id="189"/>
      <w:commentRangeStart w:id="190"/>
      <w:r w:rsidRPr="0043645B">
        <w:rPr>
          <w:rFonts w:ascii="Amnesty Trade Gothic" w:hAnsi="Amnesty Trade Gothic" w:cstheme="minorHAnsi"/>
          <w:sz w:val="22"/>
          <w:szCs w:val="22"/>
        </w:rPr>
        <w:t xml:space="preserve">The internment camp system is one part of a larger </w:t>
      </w:r>
      <w:r w:rsidR="00B57854" w:rsidRPr="0043645B">
        <w:rPr>
          <w:rFonts w:ascii="Amnesty Trade Gothic" w:hAnsi="Amnesty Trade Gothic" w:cstheme="minorHAnsi"/>
          <w:sz w:val="22"/>
          <w:szCs w:val="22"/>
        </w:rPr>
        <w:t xml:space="preserve">campaign </w:t>
      </w:r>
      <w:r w:rsidRPr="0043645B">
        <w:rPr>
          <w:rFonts w:ascii="Amnesty Trade Gothic" w:hAnsi="Amnesty Trade Gothic" w:cstheme="minorHAnsi"/>
          <w:sz w:val="22"/>
          <w:szCs w:val="22"/>
        </w:rPr>
        <w:t xml:space="preserve">of </w:t>
      </w:r>
      <w:commentRangeStart w:id="191"/>
      <w:commentRangeStart w:id="192"/>
      <w:r w:rsidRPr="0043645B">
        <w:rPr>
          <w:rFonts w:ascii="Amnesty Trade Gothic" w:hAnsi="Amnesty Trade Gothic" w:cstheme="minorHAnsi"/>
          <w:sz w:val="22"/>
          <w:szCs w:val="22"/>
        </w:rPr>
        <w:t>subjugation</w:t>
      </w:r>
      <w:commentRangeEnd w:id="191"/>
      <w:r w:rsidR="00B75B21" w:rsidRPr="0043645B">
        <w:rPr>
          <w:rStyle w:val="CommentReference"/>
          <w:rFonts w:ascii="Amnesty Trade Gothic" w:hAnsi="Amnesty Trade Gothic" w:cstheme="minorHAnsi"/>
          <w:sz w:val="22"/>
          <w:szCs w:val="22"/>
        </w:rPr>
        <w:commentReference w:id="191"/>
      </w:r>
      <w:commentRangeEnd w:id="192"/>
      <w:r w:rsidR="00D416BF" w:rsidRPr="0043645B">
        <w:rPr>
          <w:rStyle w:val="CommentReference"/>
          <w:rFonts w:ascii="Amnesty Trade Gothic" w:hAnsi="Amnesty Trade Gothic" w:cstheme="minorHAnsi"/>
          <w:sz w:val="22"/>
          <w:szCs w:val="22"/>
        </w:rPr>
        <w:commentReference w:id="192"/>
      </w:r>
      <w:r w:rsidRPr="0043645B">
        <w:rPr>
          <w:rFonts w:ascii="Amnesty Trade Gothic" w:hAnsi="Amnesty Trade Gothic" w:cstheme="minorHAnsi"/>
          <w:sz w:val="22"/>
          <w:szCs w:val="22"/>
        </w:rPr>
        <w:t xml:space="preserve"> and forced assimilation </w:t>
      </w:r>
      <w:r w:rsidR="0035663C" w:rsidRPr="0043645B">
        <w:rPr>
          <w:rFonts w:ascii="Amnesty Trade Gothic" w:hAnsi="Amnesty Trade Gothic" w:cstheme="minorHAnsi"/>
          <w:sz w:val="22"/>
          <w:szCs w:val="22"/>
        </w:rPr>
        <w:t xml:space="preserve">of ethnic minorities </w:t>
      </w:r>
      <w:r w:rsidRPr="0043645B">
        <w:rPr>
          <w:rFonts w:ascii="Amnesty Trade Gothic" w:hAnsi="Amnesty Trade Gothic" w:cstheme="minorHAnsi"/>
          <w:sz w:val="22"/>
          <w:szCs w:val="22"/>
        </w:rPr>
        <w:t xml:space="preserve">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lastRenderedPageBreak/>
        <w:t xml:space="preserve">The government has enacted other far-reaching policies that severely restrict behaviour outside the camps. These policies violate </w:t>
      </w:r>
      <w:r w:rsidR="00921F42" w:rsidRPr="0043645B">
        <w:rPr>
          <w:rFonts w:ascii="Amnesty Trade Gothic" w:hAnsi="Amnesty Trade Gothic" w:cstheme="minorHAnsi"/>
          <w:sz w:val="22"/>
          <w:szCs w:val="22"/>
        </w:rPr>
        <w:t xml:space="preserve">multiple </w:t>
      </w:r>
      <w:r w:rsidRPr="0043645B">
        <w:rPr>
          <w:rFonts w:ascii="Amnesty Trade Gothic" w:hAnsi="Amnesty Trade Gothic" w:cstheme="minorHAnsi"/>
          <w:sz w:val="22"/>
          <w:szCs w:val="22"/>
        </w:rPr>
        <w:t xml:space="preserve">human rights, including </w:t>
      </w:r>
      <w:r w:rsidR="00660C5F" w:rsidRPr="0043645B">
        <w:rPr>
          <w:rFonts w:ascii="Amnesty Trade Gothic" w:hAnsi="Amnesty Trade Gothic" w:cstheme="minorHAnsi"/>
          <w:sz w:val="22"/>
          <w:szCs w:val="22"/>
        </w:rPr>
        <w:t xml:space="preserve">to </w:t>
      </w:r>
      <w:r w:rsidRPr="0043645B">
        <w:rPr>
          <w:rFonts w:ascii="Amnesty Trade Gothic" w:hAnsi="Amnesty Trade Gothic" w:cstheme="minorHAnsi"/>
          <w:sz w:val="22"/>
          <w:szCs w:val="22"/>
        </w:rPr>
        <w:t xml:space="preserve">security </w:t>
      </w:r>
      <w:r w:rsidR="00660C5F" w:rsidRPr="0043645B">
        <w:rPr>
          <w:rFonts w:ascii="Amnesty Trade Gothic" w:hAnsi="Amnesty Trade Gothic" w:cstheme="minorHAnsi"/>
          <w:sz w:val="22"/>
          <w:szCs w:val="22"/>
        </w:rPr>
        <w:t xml:space="preserve">and liberty </w:t>
      </w:r>
      <w:r w:rsidRPr="0043645B">
        <w:rPr>
          <w:rFonts w:ascii="Amnesty Trade Gothic" w:hAnsi="Amnesty Trade Gothic" w:cstheme="minorHAnsi"/>
          <w:sz w:val="22"/>
          <w:szCs w:val="22"/>
        </w:rPr>
        <w:t>of person</w:t>
      </w:r>
      <w:r w:rsidR="00660C5F" w:rsidRPr="0043645B">
        <w:rPr>
          <w:rFonts w:ascii="Amnesty Trade Gothic" w:hAnsi="Amnesty Trade Gothic" w:cstheme="minorHAnsi"/>
          <w:sz w:val="22"/>
          <w:szCs w:val="22"/>
        </w:rPr>
        <w:t>, and to privacy;</w:t>
      </w:r>
      <w:r w:rsidRPr="0043645B">
        <w:rPr>
          <w:rFonts w:ascii="Amnesty Trade Gothic" w:hAnsi="Amnesty Trade Gothic" w:cstheme="minorHAnsi"/>
          <w:sz w:val="22"/>
          <w:szCs w:val="22"/>
        </w:rPr>
        <w:t xml:space="preserve"> </w:t>
      </w:r>
      <w:r w:rsidR="00660C5F" w:rsidRPr="0043645B">
        <w:rPr>
          <w:rFonts w:ascii="Amnesty Trade Gothic" w:hAnsi="Amnesty Trade Gothic" w:cstheme="minorHAnsi"/>
          <w:sz w:val="22"/>
          <w:szCs w:val="22"/>
        </w:rPr>
        <w:t xml:space="preserve">the freedoms of </w:t>
      </w:r>
      <w:r w:rsidRPr="0043645B">
        <w:rPr>
          <w:rFonts w:ascii="Amnesty Trade Gothic" w:hAnsi="Amnesty Trade Gothic" w:cstheme="minorHAnsi"/>
          <w:sz w:val="22"/>
          <w:szCs w:val="22"/>
        </w:rPr>
        <w:t xml:space="preserve">movement, </w:t>
      </w:r>
      <w:r w:rsidR="00660C5F" w:rsidRPr="0043645B">
        <w:rPr>
          <w:rFonts w:ascii="Amnesty Trade Gothic" w:hAnsi="Amnesty Trade Gothic" w:cstheme="minorHAnsi"/>
          <w:sz w:val="22"/>
          <w:szCs w:val="22"/>
        </w:rPr>
        <w:t xml:space="preserve">opinion, </w:t>
      </w:r>
      <w:r w:rsidRPr="0043645B">
        <w:rPr>
          <w:rFonts w:ascii="Amnesty Trade Gothic" w:hAnsi="Amnesty Trade Gothic" w:cstheme="minorHAnsi"/>
          <w:sz w:val="22"/>
          <w:szCs w:val="22"/>
        </w:rPr>
        <w:t xml:space="preserve">expression, thought, conscience, </w:t>
      </w:r>
      <w:r w:rsidR="00660C5F" w:rsidRPr="0043645B">
        <w:rPr>
          <w:rFonts w:ascii="Amnesty Trade Gothic" w:hAnsi="Amnesty Trade Gothic" w:cstheme="minorHAnsi"/>
          <w:sz w:val="22"/>
          <w:szCs w:val="22"/>
        </w:rPr>
        <w:t xml:space="preserve">and </w:t>
      </w:r>
      <w:r w:rsidRPr="0043645B">
        <w:rPr>
          <w:rFonts w:ascii="Amnesty Trade Gothic" w:hAnsi="Amnesty Trade Gothic" w:cstheme="minorHAnsi"/>
          <w:sz w:val="22"/>
          <w:szCs w:val="22"/>
        </w:rPr>
        <w:t>religion</w:t>
      </w:r>
      <w:r w:rsidR="00660C5F" w:rsidRPr="0043645B">
        <w:rPr>
          <w:rFonts w:ascii="Amnesty Trade Gothic" w:hAnsi="Amnesty Trade Gothic" w:cstheme="minorHAnsi"/>
          <w:sz w:val="22"/>
          <w:szCs w:val="22"/>
        </w:rPr>
        <w:t xml:space="preserve"> and belief;</w:t>
      </w:r>
      <w:r w:rsidRPr="0043645B">
        <w:rPr>
          <w:rFonts w:ascii="Amnesty Trade Gothic" w:hAnsi="Amnesty Trade Gothic" w:cstheme="minorHAnsi"/>
          <w:sz w:val="22"/>
          <w:szCs w:val="22"/>
        </w:rPr>
        <w:t xml:space="preserve"> </w:t>
      </w:r>
      <w:r w:rsidR="00660C5F" w:rsidRPr="0043645B">
        <w:rPr>
          <w:rFonts w:ascii="Amnesty Trade Gothic" w:hAnsi="Amnesty Trade Gothic" w:cstheme="minorHAnsi"/>
          <w:sz w:val="22"/>
          <w:szCs w:val="22"/>
        </w:rPr>
        <w:t xml:space="preserve">and to </w:t>
      </w:r>
      <w:r w:rsidRPr="0043645B">
        <w:rPr>
          <w:rFonts w:ascii="Amnesty Trade Gothic" w:hAnsi="Amnesty Trade Gothic" w:cstheme="minorHAnsi"/>
          <w:sz w:val="22"/>
          <w:szCs w:val="22"/>
        </w:rPr>
        <w:t>equal</w:t>
      </w:r>
      <w:r w:rsidR="00660C5F" w:rsidRPr="0043645B">
        <w:rPr>
          <w:rFonts w:ascii="Amnesty Trade Gothic" w:hAnsi="Amnesty Trade Gothic" w:cstheme="minorHAnsi"/>
          <w:sz w:val="22"/>
          <w:szCs w:val="22"/>
        </w:rPr>
        <w:t>ity before</w:t>
      </w:r>
      <w:r w:rsidRPr="0043645B">
        <w:rPr>
          <w:rFonts w:ascii="Amnesty Trade Gothic" w:hAnsi="Amnesty Trade Gothic" w:cstheme="minorHAnsi"/>
          <w:sz w:val="22"/>
          <w:szCs w:val="22"/>
        </w:rPr>
        <w:t xml:space="preserve"> the law</w:t>
      </w:r>
      <w:r w:rsidR="00660C5F" w:rsidRPr="0043645B">
        <w:rPr>
          <w:rFonts w:ascii="Amnesty Trade Gothic" w:hAnsi="Amnesty Trade Gothic" w:cstheme="minorHAnsi"/>
          <w:sz w:val="22"/>
          <w:szCs w:val="22"/>
        </w:rPr>
        <w:t xml:space="preserve"> and non-discrimination</w:t>
      </w:r>
      <w:r w:rsidRPr="0043645B">
        <w:rPr>
          <w:rFonts w:ascii="Amnesty Trade Gothic" w:hAnsi="Amnesty Trade Gothic" w:cstheme="minorHAnsi"/>
          <w:sz w:val="22"/>
          <w:szCs w:val="22"/>
        </w:rPr>
        <w:t xml:space="preserve">. These abuses are carried out in such a widespread and systematic manner that they are now an inexorable aspect of daily life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for </w:t>
      </w:r>
      <w:commentRangeStart w:id="193"/>
      <w:commentRangeStart w:id="194"/>
      <w:commentRangeStart w:id="195"/>
      <w:r w:rsidRPr="0043645B">
        <w:rPr>
          <w:rFonts w:ascii="Amnesty Trade Gothic" w:hAnsi="Amnesty Trade Gothic" w:cstheme="minorHAnsi"/>
          <w:sz w:val="22"/>
          <w:szCs w:val="22"/>
        </w:rPr>
        <w:t>millions</w:t>
      </w:r>
      <w:commentRangeEnd w:id="193"/>
      <w:r w:rsidR="0035663C" w:rsidRPr="0043645B">
        <w:rPr>
          <w:rStyle w:val="CommentReference"/>
          <w:rFonts w:ascii="Amnesty Trade Gothic" w:hAnsi="Amnesty Trade Gothic" w:cstheme="minorHAnsi"/>
          <w:sz w:val="22"/>
          <w:szCs w:val="22"/>
        </w:rPr>
        <w:commentReference w:id="193"/>
      </w:r>
      <w:commentRangeEnd w:id="194"/>
      <w:r w:rsidR="00D416BF" w:rsidRPr="0043645B">
        <w:rPr>
          <w:rStyle w:val="CommentReference"/>
          <w:rFonts w:ascii="Amnesty Trade Gothic" w:hAnsi="Amnesty Trade Gothic" w:cstheme="minorHAnsi"/>
          <w:sz w:val="22"/>
          <w:szCs w:val="22"/>
        </w:rPr>
        <w:commentReference w:id="194"/>
      </w:r>
      <w:commentRangeEnd w:id="195"/>
      <w:r w:rsidR="00A9520B" w:rsidRPr="0043645B">
        <w:rPr>
          <w:rStyle w:val="CommentReference"/>
          <w:rFonts w:ascii="Amnesty Trade Gothic" w:hAnsi="Amnesty Trade Gothic"/>
        </w:rPr>
        <w:commentReference w:id="195"/>
      </w:r>
      <w:r w:rsidRPr="0043645B">
        <w:rPr>
          <w:rFonts w:ascii="Amnesty Trade Gothic" w:hAnsi="Amnesty Trade Gothic" w:cstheme="minorHAnsi"/>
          <w:sz w:val="22"/>
          <w:szCs w:val="22"/>
        </w:rPr>
        <w:t xml:space="preserve"> of members of ethnic minorities.</w:t>
      </w:r>
      <w:commentRangeEnd w:id="189"/>
      <w:r w:rsidR="00C916B2" w:rsidRPr="0043645B">
        <w:rPr>
          <w:rStyle w:val="CommentReference"/>
          <w:rFonts w:ascii="Amnesty Trade Gothic" w:hAnsi="Amnesty Trade Gothic" w:cstheme="minorHAnsi"/>
          <w:sz w:val="22"/>
          <w:szCs w:val="22"/>
        </w:rPr>
        <w:commentReference w:id="189"/>
      </w:r>
      <w:commentRangeEnd w:id="190"/>
      <w:r w:rsidR="00A9520B" w:rsidRPr="0043645B">
        <w:rPr>
          <w:rStyle w:val="CommentReference"/>
          <w:rFonts w:ascii="Amnesty Trade Gothic" w:hAnsi="Amnesty Trade Gothic"/>
        </w:rPr>
        <w:commentReference w:id="190"/>
      </w:r>
    </w:p>
    <w:p w14:paraId="5E687403" w14:textId="48D61E84" w:rsidR="008A43B6" w:rsidRPr="0043645B" w:rsidRDefault="009012F8" w:rsidP="00FE239E">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brutal effectiveness and tremendous scale of the government’s campaign – and the associated </w:t>
      </w:r>
      <w:commentRangeStart w:id="196"/>
      <w:commentRangeStart w:id="197"/>
      <w:r w:rsidRPr="0043645B">
        <w:rPr>
          <w:rFonts w:ascii="Amnesty Trade Gothic" w:hAnsi="Amnesty Trade Gothic" w:cstheme="minorHAnsi"/>
          <w:sz w:val="22"/>
          <w:szCs w:val="22"/>
        </w:rPr>
        <w:t xml:space="preserve">cover-up </w:t>
      </w:r>
      <w:commentRangeEnd w:id="196"/>
      <w:r w:rsidR="00B75B21" w:rsidRPr="0043645B">
        <w:rPr>
          <w:rStyle w:val="CommentReference"/>
          <w:rFonts w:ascii="Amnesty Trade Gothic" w:hAnsi="Amnesty Trade Gothic" w:cstheme="minorHAnsi"/>
          <w:sz w:val="22"/>
          <w:szCs w:val="22"/>
        </w:rPr>
        <w:commentReference w:id="196"/>
      </w:r>
      <w:commentRangeEnd w:id="197"/>
      <w:r w:rsidR="00A9520B" w:rsidRPr="0043645B">
        <w:rPr>
          <w:rStyle w:val="CommentReference"/>
          <w:rFonts w:ascii="Amnesty Trade Gothic" w:hAnsi="Amnesty Trade Gothic"/>
        </w:rPr>
        <w:commentReference w:id="197"/>
      </w:r>
      <w:r w:rsidRPr="0043645B">
        <w:rPr>
          <w:rFonts w:ascii="Amnesty Trade Gothic" w:hAnsi="Amnesty Trade Gothic" w:cstheme="minorHAnsi"/>
          <w:sz w:val="22"/>
          <w:szCs w:val="22"/>
        </w:rPr>
        <w:t xml:space="preserve">– derive from the government’s unprecedented use of surveillance technology coupled with its ability to </w:t>
      </w:r>
      <w:commentRangeStart w:id="198"/>
      <w:commentRangeStart w:id="199"/>
      <w:commentRangeStart w:id="200"/>
      <w:r w:rsidRPr="0043645B">
        <w:rPr>
          <w:rFonts w:ascii="Amnesty Trade Gothic" w:hAnsi="Amnesty Trade Gothic" w:cstheme="minorHAnsi"/>
          <w:sz w:val="22"/>
          <w:szCs w:val="22"/>
        </w:rPr>
        <w:t xml:space="preserve">mobilize </w:t>
      </w:r>
      <w:r w:rsidR="00B75B21" w:rsidRPr="0043645B">
        <w:rPr>
          <w:rFonts w:ascii="Amnesty Trade Gothic" w:hAnsi="Amnesty Trade Gothic" w:cstheme="minorHAnsi"/>
          <w:sz w:val="22"/>
          <w:szCs w:val="22"/>
        </w:rPr>
        <w:t>large</w:t>
      </w:r>
      <w:r w:rsidRPr="0043645B">
        <w:rPr>
          <w:rFonts w:ascii="Amnesty Trade Gothic" w:hAnsi="Amnesty Trade Gothic" w:cstheme="minorHAnsi"/>
          <w:sz w:val="22"/>
          <w:szCs w:val="22"/>
        </w:rPr>
        <w:t xml:space="preserve"> portions of the </w:t>
      </w:r>
      <w:r w:rsidR="00B75B21" w:rsidRPr="0043645B">
        <w:rPr>
          <w:rFonts w:ascii="Amnesty Trade Gothic" w:hAnsi="Amnesty Trade Gothic" w:cstheme="minorHAnsi"/>
          <w:sz w:val="22"/>
          <w:szCs w:val="22"/>
        </w:rPr>
        <w:t xml:space="preserve">region’s </w:t>
      </w:r>
      <w:r w:rsidRPr="0043645B">
        <w:rPr>
          <w:rFonts w:ascii="Amnesty Trade Gothic" w:hAnsi="Amnesty Trade Gothic" w:cstheme="minorHAnsi"/>
          <w:sz w:val="22"/>
          <w:szCs w:val="22"/>
        </w:rPr>
        <w:t xml:space="preserve">population to </w:t>
      </w:r>
      <w:r w:rsidR="00B75B21" w:rsidRPr="0043645B">
        <w:rPr>
          <w:rFonts w:ascii="Amnesty Trade Gothic" w:hAnsi="Amnesty Trade Gothic" w:cstheme="minorHAnsi"/>
          <w:sz w:val="22"/>
          <w:szCs w:val="22"/>
        </w:rPr>
        <w:t xml:space="preserve">help </w:t>
      </w:r>
      <w:r w:rsidRPr="0043645B">
        <w:rPr>
          <w:rFonts w:ascii="Amnesty Trade Gothic" w:hAnsi="Amnesty Trade Gothic" w:cstheme="minorHAnsi"/>
          <w:sz w:val="22"/>
          <w:szCs w:val="22"/>
        </w:rPr>
        <w:t xml:space="preserve">enforce its will. </w:t>
      </w:r>
      <w:commentRangeEnd w:id="198"/>
      <w:r w:rsidR="00B75B21" w:rsidRPr="0043645B">
        <w:rPr>
          <w:rStyle w:val="CommentReference"/>
          <w:rFonts w:ascii="Amnesty Trade Gothic" w:hAnsi="Amnesty Trade Gothic" w:cstheme="minorHAnsi"/>
          <w:sz w:val="22"/>
          <w:szCs w:val="22"/>
        </w:rPr>
        <w:commentReference w:id="198"/>
      </w:r>
      <w:commentRangeEnd w:id="199"/>
      <w:r w:rsidR="00B75B21" w:rsidRPr="0043645B">
        <w:rPr>
          <w:rStyle w:val="CommentReference"/>
          <w:rFonts w:ascii="Amnesty Trade Gothic" w:hAnsi="Amnesty Trade Gothic" w:cstheme="minorHAnsi"/>
          <w:sz w:val="22"/>
          <w:szCs w:val="22"/>
        </w:rPr>
        <w:commentReference w:id="199"/>
      </w:r>
      <w:commentRangeEnd w:id="200"/>
      <w:r w:rsidR="00A9520B" w:rsidRPr="0043645B">
        <w:rPr>
          <w:rStyle w:val="CommentReference"/>
          <w:rFonts w:ascii="Amnesty Trade Gothic" w:hAnsi="Amnesty Trade Gothic"/>
        </w:rPr>
        <w:commentReference w:id="200"/>
      </w:r>
      <w:r w:rsidRPr="0043645B">
        <w:rPr>
          <w:rFonts w:ascii="Amnesty Trade Gothic" w:hAnsi="Amnesty Trade Gothic" w:cstheme="minorHAnsi"/>
          <w:sz w:val="22"/>
          <w:szCs w:val="22"/>
        </w:rPr>
        <w:t xml:space="preserve">The government relies on a nearly inescapable in-person and electronic surveillance operation designed to ensure that the behaviour of ethnic </w:t>
      </w:r>
      <w:r w:rsidR="00486FB6" w:rsidRPr="0043645B">
        <w:rPr>
          <w:rFonts w:ascii="Amnesty Trade Gothic" w:hAnsi="Amnesty Trade Gothic" w:cstheme="minorHAnsi"/>
          <w:sz w:val="22"/>
          <w:szCs w:val="22"/>
        </w:rPr>
        <w:t>minorit</w:t>
      </w:r>
      <w:r w:rsidR="00E4381E" w:rsidRPr="0043645B">
        <w:rPr>
          <w:rFonts w:ascii="Amnesty Trade Gothic" w:hAnsi="Amnesty Trade Gothic" w:cstheme="minorHAnsi"/>
          <w:sz w:val="22"/>
          <w:szCs w:val="22"/>
        </w:rPr>
        <w:t>y groups</w:t>
      </w:r>
      <w:r w:rsidR="00486FB6"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is continuously monitored and evaluated. Ubiquitous government cadres, violent security forces, and a subservient legal system act in concert – along with a substantial portion of the population </w:t>
      </w:r>
      <w:commentRangeStart w:id="201"/>
      <w:r w:rsidRPr="0043645B">
        <w:rPr>
          <w:rFonts w:ascii="Amnesty Trade Gothic" w:hAnsi="Amnesty Trade Gothic" w:cstheme="minorHAnsi"/>
          <w:sz w:val="22"/>
          <w:szCs w:val="22"/>
        </w:rPr>
        <w:t>who have been</w:t>
      </w:r>
      <w:r w:rsidR="00D92E0B" w:rsidRPr="0043645B">
        <w:rPr>
          <w:rFonts w:ascii="Amnesty Trade Gothic" w:hAnsi="Amnesty Trade Gothic" w:cstheme="minorHAnsi"/>
          <w:sz w:val="22"/>
          <w:szCs w:val="22"/>
        </w:rPr>
        <w:t xml:space="preserve"> forced to assist</w:t>
      </w:r>
      <w:r w:rsidRPr="0043645B">
        <w:rPr>
          <w:rFonts w:ascii="Amnesty Trade Gothic" w:hAnsi="Amnesty Trade Gothic" w:cstheme="minorHAnsi"/>
          <w:sz w:val="22"/>
          <w:szCs w:val="22"/>
        </w:rPr>
        <w:t xml:space="preserve"> </w:t>
      </w:r>
      <w:commentRangeEnd w:id="201"/>
      <w:r w:rsidR="00D92E0B" w:rsidRPr="0043645B">
        <w:rPr>
          <w:rStyle w:val="CommentReference"/>
          <w:rFonts w:ascii="Amnesty Trade Gothic" w:hAnsi="Amnesty Trade Gothic" w:cstheme="minorHAnsi"/>
          <w:sz w:val="22"/>
          <w:szCs w:val="22"/>
        </w:rPr>
        <w:commentReference w:id="201"/>
      </w:r>
      <w:r w:rsidRPr="0043645B">
        <w:rPr>
          <w:rFonts w:ascii="Amnesty Trade Gothic" w:hAnsi="Amnesty Trade Gothic" w:cstheme="minorHAnsi"/>
          <w:sz w:val="22"/>
          <w:szCs w:val="22"/>
        </w:rPr>
        <w:t xml:space="preserve">– to conduct the surveillance and enforce </w:t>
      </w:r>
      <w:r w:rsidR="00022F13" w:rsidRPr="0043645B">
        <w:rPr>
          <w:rFonts w:ascii="Amnesty Trade Gothic" w:hAnsi="Amnesty Trade Gothic" w:cstheme="minorHAnsi"/>
          <w:sz w:val="22"/>
          <w:szCs w:val="22"/>
        </w:rPr>
        <w:t>right-violating</w:t>
      </w:r>
      <w:r w:rsidRPr="0043645B">
        <w:rPr>
          <w:rFonts w:ascii="Amnesty Trade Gothic" w:hAnsi="Amnesty Trade Gothic" w:cstheme="minorHAnsi"/>
          <w:sz w:val="22"/>
          <w:szCs w:val="22"/>
        </w:rPr>
        <w:t xml:space="preserve"> policies. As a result, members of the targeted ethnic groups, including those who have never been sent to an internment camp, a prison, or a situation of forced labour, live in constant fear</w:t>
      </w:r>
      <w:r w:rsidR="00D92E0B" w:rsidRPr="0043645B">
        <w:rPr>
          <w:rFonts w:ascii="Amnesty Trade Gothic" w:hAnsi="Amnesty Trade Gothic" w:cstheme="minorHAnsi"/>
          <w:sz w:val="22"/>
          <w:szCs w:val="22"/>
        </w:rPr>
        <w:t>. They face</w:t>
      </w:r>
      <w:r w:rsidRPr="0043645B">
        <w:rPr>
          <w:rFonts w:ascii="Amnesty Trade Gothic" w:hAnsi="Amnesty Trade Gothic" w:cstheme="minorHAnsi"/>
          <w:sz w:val="22"/>
          <w:szCs w:val="22"/>
        </w:rPr>
        <w:t xml:space="preserve"> </w:t>
      </w:r>
      <w:r w:rsidR="00D92E0B" w:rsidRPr="0043645B">
        <w:rPr>
          <w:rFonts w:ascii="Amnesty Trade Gothic" w:hAnsi="Amnesty Trade Gothic" w:cstheme="minorHAnsi"/>
          <w:sz w:val="22"/>
          <w:szCs w:val="22"/>
        </w:rPr>
        <w:t>a continuous</w:t>
      </w:r>
      <w:r w:rsidRPr="0043645B">
        <w:rPr>
          <w:rFonts w:ascii="Amnesty Trade Gothic" w:hAnsi="Amnesty Trade Gothic" w:cstheme="minorHAnsi"/>
          <w:sz w:val="22"/>
          <w:szCs w:val="22"/>
        </w:rPr>
        <w:t xml:space="preserve"> credible threat of arrest, detention, </w:t>
      </w:r>
      <w:r w:rsidR="00D92E0B" w:rsidRPr="0043645B">
        <w:rPr>
          <w:rFonts w:ascii="Amnesty Trade Gothic" w:hAnsi="Amnesty Trade Gothic" w:cstheme="minorHAnsi"/>
          <w:sz w:val="22"/>
          <w:szCs w:val="22"/>
        </w:rPr>
        <w:t xml:space="preserve">and </w:t>
      </w:r>
      <w:r w:rsidRPr="0043645B">
        <w:rPr>
          <w:rFonts w:ascii="Amnesty Trade Gothic" w:hAnsi="Amnesty Trade Gothic" w:cstheme="minorHAnsi"/>
          <w:sz w:val="22"/>
          <w:szCs w:val="22"/>
        </w:rPr>
        <w:t>torture, under a draconian system of social control that denies them their rights and is a constant affront to basic human dignity.</w:t>
      </w:r>
    </w:p>
    <w:p w14:paraId="053F6441" w14:textId="604E87D0" w:rsidR="00183770" w:rsidRPr="0043645B" w:rsidRDefault="00183770" w:rsidP="00FE239E">
      <w:pPr>
        <w:pStyle w:val="Heading3"/>
        <w:rPr>
          <w:rFonts w:ascii="Amnesty Trade Gothic" w:hAnsi="Amnesty Trade Gothic"/>
        </w:rPr>
      </w:pPr>
      <w:bookmarkStart w:id="202" w:name="_Toc69069201"/>
      <w:r w:rsidRPr="0043645B">
        <w:rPr>
          <w:rFonts w:ascii="Amnesty Trade Gothic" w:hAnsi="Amnesty Trade Gothic"/>
          <w:highlight w:val="yellow"/>
        </w:rPr>
        <w:t>TEXT BOX</w:t>
      </w:r>
      <w:r w:rsidR="002E5B7C" w:rsidRPr="0043645B">
        <w:rPr>
          <w:rFonts w:ascii="Amnesty Trade Gothic" w:hAnsi="Amnesty Trade Gothic"/>
          <w:highlight w:val="yellow"/>
        </w:rPr>
        <w:t xml:space="preserve"> </w:t>
      </w:r>
      <w:r w:rsidRPr="0043645B">
        <w:rPr>
          <w:rFonts w:ascii="Amnesty Trade Gothic" w:hAnsi="Amnesty Trade Gothic"/>
        </w:rPr>
        <w:t xml:space="preserve">Freedom of Religion in International </w:t>
      </w:r>
      <w:r w:rsidR="00147C2C" w:rsidRPr="0043645B">
        <w:rPr>
          <w:rFonts w:ascii="Amnesty Trade Gothic" w:hAnsi="Amnesty Trade Gothic"/>
        </w:rPr>
        <w:t>law</w:t>
      </w:r>
      <w:bookmarkEnd w:id="202"/>
      <w:r w:rsidRPr="0043645B">
        <w:rPr>
          <w:rFonts w:ascii="Amnesty Trade Gothic" w:hAnsi="Amnesty Trade Gothic"/>
        </w:rPr>
        <w:t xml:space="preserve"> </w:t>
      </w:r>
    </w:p>
    <w:p w14:paraId="57DA3240" w14:textId="00EC2536" w:rsidR="0052107E" w:rsidRPr="0043645B" w:rsidRDefault="006160C1" w:rsidP="009F2D37">
      <w:pPr>
        <w:shd w:val="clear" w:color="auto" w:fill="FFFFFF"/>
        <w:spacing w:after="160"/>
        <w:jc w:val="both"/>
        <w:rPr>
          <w:rFonts w:ascii="Amnesty Trade Gothic" w:hAnsi="Amnesty Trade Gothic" w:cstheme="minorHAnsi"/>
          <w:color w:val="000000"/>
          <w:sz w:val="22"/>
          <w:szCs w:val="22"/>
          <w:lang w:val="en-US"/>
        </w:rPr>
      </w:pPr>
      <w:r w:rsidRPr="0043645B">
        <w:rPr>
          <w:rFonts w:ascii="Amnesty Trade Gothic" w:hAnsi="Amnesty Trade Gothic" w:cstheme="minorHAnsi"/>
          <w:color w:val="000000"/>
          <w:sz w:val="22"/>
          <w:szCs w:val="22"/>
          <w:lang w:val="en-US"/>
        </w:rPr>
        <w:t xml:space="preserve">Freedom of religion or belief is a human right. It is enshrined in the Universal Declaration of Human Rights (UDHR), the International Covenant on Civil and Political Rights (ICCPR), and the </w:t>
      </w:r>
      <w:r w:rsidRPr="0043645B">
        <w:rPr>
          <w:rFonts w:ascii="Amnesty Trade Gothic" w:hAnsi="Amnesty Trade Gothic" w:cstheme="minorHAnsi"/>
          <w:color w:val="000000"/>
          <w:sz w:val="22"/>
          <w:szCs w:val="22"/>
          <w:shd w:val="clear" w:color="auto" w:fill="FFFFFF"/>
        </w:rPr>
        <w:t>Declaration on the Elimination of All Forms of Intolerance and of Discrimination Based on Religion or Belief.</w:t>
      </w:r>
      <w:r w:rsidR="000C0119" w:rsidRPr="0043645B">
        <w:rPr>
          <w:rStyle w:val="FootnoteReference"/>
          <w:rFonts w:ascii="Amnesty Trade Gothic" w:hAnsi="Amnesty Trade Gothic" w:cstheme="minorHAnsi"/>
          <w:color w:val="000000"/>
          <w:sz w:val="22"/>
          <w:szCs w:val="22"/>
          <w:shd w:val="clear" w:color="auto" w:fill="FFFFFF"/>
        </w:rPr>
        <w:footnoteReference w:id="61"/>
      </w:r>
      <w:r w:rsidRPr="0043645B">
        <w:rPr>
          <w:rFonts w:ascii="Amnesty Trade Gothic" w:hAnsi="Amnesty Trade Gothic" w:cstheme="minorHAnsi"/>
          <w:color w:val="000000"/>
          <w:sz w:val="22"/>
          <w:szCs w:val="22"/>
          <w:lang w:val="en-US"/>
        </w:rPr>
        <w:t xml:space="preserve"> </w:t>
      </w:r>
    </w:p>
    <w:p w14:paraId="0268E1C5" w14:textId="144D75DF" w:rsidR="0052107E" w:rsidRPr="0043645B" w:rsidRDefault="0052107E" w:rsidP="009F2D37">
      <w:pPr>
        <w:shd w:val="clear" w:color="auto" w:fill="FFFFFF"/>
        <w:spacing w:after="160"/>
        <w:jc w:val="both"/>
        <w:rPr>
          <w:rFonts w:ascii="Amnesty Trade Gothic" w:hAnsi="Amnesty Trade Gothic" w:cstheme="minorHAnsi"/>
          <w:color w:val="000000"/>
          <w:sz w:val="22"/>
          <w:szCs w:val="22"/>
          <w:lang w:val="en-US"/>
        </w:rPr>
      </w:pPr>
      <w:r w:rsidRPr="0043645B">
        <w:rPr>
          <w:rFonts w:ascii="Amnesty Trade Gothic" w:hAnsi="Amnesty Trade Gothic" w:cstheme="minorHAnsi"/>
          <w:color w:val="000000"/>
          <w:sz w:val="22"/>
          <w:szCs w:val="22"/>
          <w:lang w:val="en-US"/>
        </w:rPr>
        <w:t>According to Article 18(1)-(3) the ICCPR “(1) Everyone shall have the right to freedom of thought, conscience and religion. This right shall include freedom to have or to adopt a religion or belief of his choice, and freedom, either individually or in community with others and in public or private, to manifest his religion or belief in worship, observance, practice and teaching. (2) No one shall be subject to coercion which would impair his freedom to have or to adopt a religion or belief of his choice. (3) Freedom to manifest one's religion or beliefs may be subject only to such limitations as are prescribed by law and are necessary to protect public safety, order, health, or morals or the fundamental rights and freedoms of others.”</w:t>
      </w:r>
      <w:r w:rsidR="000C0119" w:rsidRPr="0043645B">
        <w:rPr>
          <w:rStyle w:val="FootnoteReference"/>
          <w:rFonts w:ascii="Amnesty Trade Gothic" w:hAnsi="Amnesty Trade Gothic" w:cstheme="minorHAnsi"/>
          <w:color w:val="000000"/>
          <w:sz w:val="22"/>
          <w:szCs w:val="22"/>
          <w:lang w:val="en-US"/>
        </w:rPr>
        <w:footnoteReference w:id="62"/>
      </w:r>
      <w:r w:rsidRPr="0043645B">
        <w:rPr>
          <w:rFonts w:ascii="Amnesty Trade Gothic" w:hAnsi="Amnesty Trade Gothic" w:cstheme="minorHAnsi"/>
          <w:color w:val="000000"/>
          <w:sz w:val="22"/>
          <w:szCs w:val="22"/>
          <w:lang w:val="en-US"/>
        </w:rPr>
        <w:t xml:space="preserve"> </w:t>
      </w:r>
    </w:p>
    <w:p w14:paraId="179C9C50" w14:textId="3D634307" w:rsidR="0052107E" w:rsidRPr="0043645B" w:rsidRDefault="0052107E" w:rsidP="009F2D37">
      <w:pPr>
        <w:shd w:val="clear" w:color="auto" w:fill="FFFFFF"/>
        <w:spacing w:after="160"/>
        <w:jc w:val="both"/>
        <w:rPr>
          <w:rFonts w:ascii="Amnesty Trade Gothic" w:hAnsi="Amnesty Trade Gothic" w:cstheme="minorHAnsi"/>
          <w:color w:val="000000"/>
          <w:sz w:val="22"/>
          <w:szCs w:val="22"/>
          <w:lang w:val="en-US"/>
        </w:rPr>
      </w:pPr>
      <w:r w:rsidRPr="0043645B">
        <w:rPr>
          <w:rFonts w:ascii="Amnesty Trade Gothic" w:hAnsi="Amnesty Trade Gothic" w:cstheme="minorHAnsi"/>
          <w:color w:val="000000"/>
          <w:sz w:val="22"/>
          <w:szCs w:val="22"/>
          <w:lang w:val="en-US"/>
        </w:rPr>
        <w:t xml:space="preserve">According to Article 27 of the ICCPR, “In those States in which ethnic, religious or linguistic minorities exist, persons belonging to such minorities shall not be denied the right, in community with the other members of their group, to enjoy their own culture, to profess and </w:t>
      </w:r>
      <w:proofErr w:type="spellStart"/>
      <w:r w:rsidRPr="0043645B">
        <w:rPr>
          <w:rFonts w:ascii="Amnesty Trade Gothic" w:hAnsi="Amnesty Trade Gothic" w:cstheme="minorHAnsi"/>
          <w:color w:val="000000"/>
          <w:sz w:val="22"/>
          <w:szCs w:val="22"/>
          <w:lang w:val="en-US"/>
        </w:rPr>
        <w:t>practise</w:t>
      </w:r>
      <w:proofErr w:type="spellEnd"/>
      <w:r w:rsidRPr="0043645B">
        <w:rPr>
          <w:rFonts w:ascii="Amnesty Trade Gothic" w:hAnsi="Amnesty Trade Gothic" w:cstheme="minorHAnsi"/>
          <w:color w:val="000000"/>
          <w:sz w:val="22"/>
          <w:szCs w:val="22"/>
          <w:lang w:val="en-US"/>
        </w:rPr>
        <w:t xml:space="preserve"> their own religion, or to use their own language.”</w:t>
      </w:r>
      <w:r w:rsidR="000C0119" w:rsidRPr="0043645B">
        <w:rPr>
          <w:rStyle w:val="FootnoteReference"/>
          <w:rFonts w:ascii="Amnesty Trade Gothic" w:hAnsi="Amnesty Trade Gothic" w:cstheme="minorHAnsi"/>
          <w:color w:val="000000"/>
          <w:sz w:val="22"/>
          <w:szCs w:val="22"/>
          <w:lang w:val="en-US"/>
        </w:rPr>
        <w:footnoteReference w:id="63"/>
      </w:r>
      <w:r w:rsidRPr="0043645B">
        <w:rPr>
          <w:rFonts w:ascii="Amnesty Trade Gothic" w:hAnsi="Amnesty Trade Gothic" w:cstheme="minorHAnsi"/>
          <w:color w:val="000000"/>
          <w:sz w:val="22"/>
          <w:szCs w:val="22"/>
          <w:lang w:val="en-US"/>
        </w:rPr>
        <w:t xml:space="preserve">  </w:t>
      </w:r>
    </w:p>
    <w:p w14:paraId="6C2D6DAC" w14:textId="1CAF3494" w:rsidR="00D416BF" w:rsidRPr="0043645B" w:rsidRDefault="0052107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According to China’s constitution and other laws, citizens “enjoy freedom of religious belief” and the state protects “normal religious activities.”</w:t>
      </w:r>
      <w:r w:rsidRPr="0043645B">
        <w:rPr>
          <w:rStyle w:val="FootnoteReference"/>
          <w:rFonts w:ascii="Amnesty Trade Gothic" w:hAnsi="Amnesty Trade Gothic" w:cstheme="minorHAnsi"/>
          <w:sz w:val="22"/>
          <w:szCs w:val="22"/>
        </w:rPr>
        <w:footnoteReference w:id="64"/>
      </w:r>
      <w:r w:rsidRPr="0043645B">
        <w:rPr>
          <w:rFonts w:ascii="Amnesty Trade Gothic" w:hAnsi="Amnesty Trade Gothic" w:cstheme="minorHAnsi"/>
          <w:sz w:val="22"/>
          <w:szCs w:val="22"/>
        </w:rPr>
        <w:t xml:space="preserve"> </w:t>
      </w:r>
      <w:commentRangeStart w:id="203"/>
      <w:r w:rsidRPr="0043645B">
        <w:rPr>
          <w:rFonts w:ascii="Amnesty Trade Gothic" w:hAnsi="Amnesty Trade Gothic" w:cstheme="minorHAnsi"/>
          <w:sz w:val="22"/>
          <w:szCs w:val="22"/>
        </w:rPr>
        <w:t>The government, however, has not explicitly defined which practices qualify as “normal.”</w:t>
      </w:r>
      <w:commentRangeEnd w:id="203"/>
      <w:r w:rsidR="000C0119" w:rsidRPr="0043645B">
        <w:rPr>
          <w:rStyle w:val="CommentReference"/>
          <w:rFonts w:ascii="Amnesty Trade Gothic" w:hAnsi="Amnesty Trade Gothic" w:cstheme="minorHAnsi"/>
          <w:sz w:val="22"/>
          <w:szCs w:val="22"/>
        </w:rPr>
        <w:commentReference w:id="203"/>
      </w:r>
    </w:p>
    <w:p w14:paraId="35A8C175" w14:textId="595D7F8C" w:rsidR="008A43B6" w:rsidRPr="0043645B" w:rsidRDefault="002E5B7C" w:rsidP="00FE239E">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highlight w:val="yellow"/>
        </w:rPr>
        <w:t>TEXT BOX END</w:t>
      </w:r>
      <w:bookmarkEnd w:id="86"/>
    </w:p>
    <w:p w14:paraId="17AF0238" w14:textId="7B209B78" w:rsidR="00D32C16" w:rsidRPr="0043645B" w:rsidRDefault="00A203AD" w:rsidP="00FE239E">
      <w:pPr>
        <w:pStyle w:val="Heading2"/>
        <w:rPr>
          <w:rFonts w:ascii="Amnesty Trade Gothic" w:hAnsi="Amnesty Trade Gothic"/>
        </w:rPr>
      </w:pPr>
      <w:bookmarkStart w:id="204" w:name="_Toc69069202"/>
      <w:r w:rsidRPr="0043645B">
        <w:rPr>
          <w:rFonts w:ascii="Amnesty Trade Gothic" w:hAnsi="Amnesty Trade Gothic"/>
        </w:rPr>
        <w:t>2</w:t>
      </w:r>
      <w:r w:rsidR="00D32C16" w:rsidRPr="0043645B">
        <w:rPr>
          <w:rFonts w:ascii="Amnesty Trade Gothic" w:hAnsi="Amnesty Trade Gothic"/>
        </w:rPr>
        <w:t xml:space="preserve">.1.1 Witness accounts of restrictions on </w:t>
      </w:r>
      <w:r w:rsidR="00E04CD3" w:rsidRPr="0043645B">
        <w:rPr>
          <w:rFonts w:ascii="Amnesty Trade Gothic" w:hAnsi="Amnesty Trade Gothic"/>
        </w:rPr>
        <w:t xml:space="preserve">freedom of </w:t>
      </w:r>
      <w:r w:rsidR="00D32C16" w:rsidRPr="0043645B">
        <w:rPr>
          <w:rFonts w:ascii="Amnesty Trade Gothic" w:hAnsi="Amnesty Trade Gothic"/>
        </w:rPr>
        <w:t>religion and cultural practice.</w:t>
      </w:r>
      <w:bookmarkEnd w:id="204"/>
      <w:r w:rsidR="00D32C16" w:rsidRPr="0043645B">
        <w:rPr>
          <w:rFonts w:ascii="Amnesty Trade Gothic" w:hAnsi="Amnesty Trade Gothic"/>
        </w:rPr>
        <w:t xml:space="preserve"> </w:t>
      </w:r>
    </w:p>
    <w:p w14:paraId="2C05C32A" w14:textId="04C393B9" w:rsidR="008A43B6" w:rsidRPr="0043645B" w:rsidRDefault="00897B21" w:rsidP="009F2D37">
      <w:pPr>
        <w:spacing w:after="160" w:line="240" w:lineRule="atLeast"/>
        <w:jc w:val="both"/>
        <w:rPr>
          <w:rFonts w:ascii="Amnesty Trade Gothic" w:hAnsi="Amnesty Trade Gothic" w:cstheme="minorHAnsi"/>
          <w:color w:val="000000"/>
          <w:sz w:val="22"/>
          <w:szCs w:val="22"/>
        </w:rPr>
      </w:pPr>
      <w:r w:rsidRPr="0043645B">
        <w:rPr>
          <w:rFonts w:ascii="Amnesty Trade Gothic" w:hAnsi="Amnesty Trade Gothic" w:cstheme="minorHAnsi"/>
          <w:sz w:val="22"/>
          <w:szCs w:val="22"/>
        </w:rPr>
        <w:t xml:space="preserve">Muslims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have faced severe restriction on their religious freedom for decades (</w:t>
      </w:r>
      <w:r w:rsidR="00A82AD0" w:rsidRPr="0043645B">
        <w:rPr>
          <w:rFonts w:ascii="Amnesty Trade Gothic" w:hAnsi="Amnesty Trade Gothic" w:cstheme="minorHAnsi"/>
          <w:sz w:val="22"/>
          <w:szCs w:val="22"/>
        </w:rPr>
        <w:t>see Chapter</w:t>
      </w:r>
      <w:r w:rsidRPr="0043645B">
        <w:rPr>
          <w:rFonts w:ascii="Amnesty Trade Gothic" w:hAnsi="Amnesty Trade Gothic" w:cstheme="minorHAnsi"/>
          <w:sz w:val="22"/>
          <w:szCs w:val="22"/>
        </w:rPr>
        <w:t xml:space="preserve"> 1).  </w:t>
      </w:r>
      <w:commentRangeStart w:id="205"/>
      <w:r w:rsidRPr="0043645B">
        <w:rPr>
          <w:rFonts w:ascii="Amnesty Trade Gothic" w:hAnsi="Amnesty Trade Gothic" w:cstheme="minorHAnsi"/>
          <w:sz w:val="22"/>
          <w:szCs w:val="22"/>
        </w:rPr>
        <w:t xml:space="preserve">In March 2017, </w:t>
      </w:r>
      <w:r w:rsidRPr="0043645B">
        <w:rPr>
          <w:rFonts w:ascii="Amnesty Trade Gothic" w:hAnsi="Amnesty Trade Gothic" w:cstheme="minorHAnsi"/>
          <w:color w:val="000000"/>
          <w:sz w:val="22"/>
          <w:szCs w:val="22"/>
        </w:rPr>
        <w:t xml:space="preserve">highly discriminatory “Regulations on De-extremification” were adopted that </w:t>
      </w:r>
      <w:r w:rsidRPr="0043645B">
        <w:rPr>
          <w:rFonts w:ascii="Amnesty Trade Gothic" w:hAnsi="Amnesty Trade Gothic" w:cstheme="minorHAnsi"/>
          <w:color w:val="000000"/>
          <w:sz w:val="22"/>
          <w:szCs w:val="22"/>
        </w:rPr>
        <w:lastRenderedPageBreak/>
        <w:t xml:space="preserve">further </w:t>
      </w:r>
      <w:r w:rsidR="00164990" w:rsidRPr="0043645B">
        <w:rPr>
          <w:rFonts w:ascii="Amnesty Trade Gothic" w:hAnsi="Amnesty Trade Gothic" w:cstheme="minorHAnsi"/>
          <w:color w:val="000000"/>
          <w:sz w:val="22"/>
          <w:szCs w:val="22"/>
        </w:rPr>
        <w:t>restricted</w:t>
      </w:r>
      <w:r w:rsidRPr="0043645B">
        <w:rPr>
          <w:rFonts w:ascii="Amnesty Trade Gothic" w:hAnsi="Amnesty Trade Gothic" w:cstheme="minorHAnsi"/>
          <w:color w:val="000000"/>
          <w:sz w:val="22"/>
          <w:szCs w:val="22"/>
        </w:rPr>
        <w:t xml:space="preserve"> certain Islamic religious practices</w:t>
      </w:r>
      <w:r w:rsidR="00164990" w:rsidRPr="0043645B">
        <w:rPr>
          <w:rFonts w:ascii="Amnesty Trade Gothic" w:hAnsi="Amnesty Trade Gothic" w:cstheme="minorHAnsi"/>
          <w:color w:val="000000"/>
          <w:sz w:val="22"/>
          <w:szCs w:val="22"/>
        </w:rPr>
        <w:t>, both, in law and in effect</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65"/>
      </w:r>
      <w:r w:rsidRPr="0043645B">
        <w:rPr>
          <w:rFonts w:ascii="Amnesty Trade Gothic" w:hAnsi="Amnesty Trade Gothic" w:cstheme="minorHAnsi"/>
          <w:sz w:val="22"/>
          <w:szCs w:val="22"/>
        </w:rPr>
        <w:t xml:space="preserve"> </w:t>
      </w:r>
      <w:r w:rsidRPr="0043645B">
        <w:rPr>
          <w:rFonts w:ascii="Amnesty Trade Gothic" w:hAnsi="Amnesty Trade Gothic" w:cstheme="minorHAnsi"/>
          <w:color w:val="000000"/>
          <w:sz w:val="22"/>
          <w:szCs w:val="22"/>
        </w:rPr>
        <w:t xml:space="preserve">Open or even private displays of religious and cultural affiliation, including growing an “abnormal” beard, wearing a veil or headscarf, regular prayer, fasting or avoidance of alcohol, or possessing books or articles about Islam or Uighur culture can be considered “extremist” under the regulation. In the aftermath of these regulations, many religious figures, intellectuals and academics were detained in </w:t>
      </w:r>
      <w:r w:rsidR="00B46E83" w:rsidRPr="0043645B">
        <w:rPr>
          <w:rFonts w:ascii="Amnesty Trade Gothic" w:hAnsi="Amnesty Trade Gothic" w:cstheme="minorHAnsi"/>
          <w:color w:val="000000"/>
          <w:sz w:val="22"/>
          <w:szCs w:val="22"/>
        </w:rPr>
        <w:t>XUAR</w:t>
      </w:r>
      <w:r w:rsidRPr="0043645B">
        <w:rPr>
          <w:rFonts w:ascii="Amnesty Trade Gothic" w:hAnsi="Amnesty Trade Gothic" w:cstheme="minorHAnsi"/>
          <w:color w:val="000000"/>
          <w:sz w:val="22"/>
          <w:szCs w:val="22"/>
        </w:rPr>
        <w:t xml:space="preserve"> merely for exercising their rights to freedom of religion and expression.</w:t>
      </w:r>
      <w:r w:rsidRPr="0043645B">
        <w:rPr>
          <w:rStyle w:val="FootnoteReference"/>
          <w:rFonts w:ascii="Amnesty Trade Gothic" w:hAnsi="Amnesty Trade Gothic" w:cstheme="minorHAnsi"/>
          <w:color w:val="000000"/>
          <w:sz w:val="22"/>
          <w:szCs w:val="22"/>
        </w:rPr>
        <w:footnoteReference w:id="66"/>
      </w:r>
      <w:commentRangeEnd w:id="205"/>
      <w:r w:rsidR="00164990" w:rsidRPr="0043645B">
        <w:rPr>
          <w:rStyle w:val="CommentReference"/>
          <w:rFonts w:ascii="Amnesty Trade Gothic" w:hAnsi="Amnesty Trade Gothic" w:cstheme="minorHAnsi"/>
          <w:sz w:val="22"/>
          <w:szCs w:val="22"/>
        </w:rPr>
        <w:commentReference w:id="205"/>
      </w:r>
      <w:r w:rsidRPr="0043645B">
        <w:rPr>
          <w:rFonts w:ascii="Amnesty Trade Gothic" w:hAnsi="Amnesty Trade Gothic" w:cstheme="minorHAnsi"/>
          <w:color w:val="000000"/>
          <w:sz w:val="22"/>
          <w:szCs w:val="22"/>
        </w:rPr>
        <w:t xml:space="preserve"> </w:t>
      </w:r>
      <w:r w:rsidR="00164990" w:rsidRPr="0043645B">
        <w:rPr>
          <w:rFonts w:ascii="Amnesty Trade Gothic" w:hAnsi="Amnesty Trade Gothic" w:cstheme="minorHAnsi"/>
          <w:color w:val="000000"/>
          <w:sz w:val="22"/>
          <w:szCs w:val="22"/>
        </w:rPr>
        <w:t>In conjunction with the “Regulations on De-extremification”, government brochures describing “75 signs” of religious extremism were widely publicized; citizens were instructed to report “extremist” activities</w:t>
      </w:r>
      <w:r w:rsidR="000E049C" w:rsidRPr="0043645B">
        <w:rPr>
          <w:rFonts w:ascii="Amnesty Trade Gothic" w:hAnsi="Amnesty Trade Gothic" w:cstheme="minorHAnsi"/>
          <w:color w:val="000000"/>
          <w:sz w:val="22"/>
          <w:szCs w:val="22"/>
        </w:rPr>
        <w:t xml:space="preserve"> to local authorities</w:t>
      </w:r>
      <w:r w:rsidR="00164990" w:rsidRPr="0043645B">
        <w:rPr>
          <w:rFonts w:ascii="Amnesty Trade Gothic" w:hAnsi="Amnesty Trade Gothic" w:cstheme="minorHAnsi"/>
          <w:color w:val="000000"/>
          <w:sz w:val="22"/>
          <w:szCs w:val="22"/>
        </w:rPr>
        <w:t>.</w:t>
      </w:r>
      <w:r w:rsidR="00164990" w:rsidRPr="0043645B">
        <w:rPr>
          <w:rStyle w:val="FootnoteReference"/>
          <w:rFonts w:ascii="Amnesty Trade Gothic" w:hAnsi="Amnesty Trade Gothic" w:cstheme="minorHAnsi"/>
          <w:sz w:val="22"/>
          <w:szCs w:val="22"/>
        </w:rPr>
        <w:footnoteReference w:id="67"/>
      </w:r>
    </w:p>
    <w:p w14:paraId="75500B34" w14:textId="73BAAB07" w:rsidR="00897B21" w:rsidRPr="0043645B" w:rsidRDefault="00897B21"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Numerous other Islamic practices – that are widely considered fundamental to freedom to religion </w:t>
      </w:r>
      <w:r w:rsidR="000E049C" w:rsidRPr="0043645B">
        <w:rPr>
          <w:rFonts w:ascii="Amnesty Trade Gothic" w:hAnsi="Amnesty Trade Gothic" w:cstheme="minorHAnsi"/>
          <w:sz w:val="22"/>
          <w:szCs w:val="22"/>
        </w:rPr>
        <w:t>–</w:t>
      </w:r>
      <w:r w:rsidR="00164990" w:rsidRPr="0043645B">
        <w:rPr>
          <w:rFonts w:ascii="Amnesty Trade Gothic" w:hAnsi="Amnesty Trade Gothic" w:cstheme="minorHAnsi"/>
          <w:sz w:val="22"/>
          <w:szCs w:val="22"/>
        </w:rPr>
        <w:t xml:space="preserve"> which</w:t>
      </w:r>
      <w:r w:rsidR="000E049C"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are not explicitly </w:t>
      </w:r>
      <w:bookmarkStart w:id="206" w:name="_Hlk68536556"/>
      <w:commentRangeStart w:id="207"/>
      <w:r w:rsidRPr="0043645B">
        <w:rPr>
          <w:rFonts w:ascii="Amnesty Trade Gothic" w:hAnsi="Amnesty Trade Gothic" w:cstheme="minorHAnsi"/>
          <w:sz w:val="22"/>
          <w:szCs w:val="22"/>
        </w:rPr>
        <w:t xml:space="preserve">prohibited by law in </w:t>
      </w:r>
      <w:r w:rsidR="00B46E83" w:rsidRPr="0043645B">
        <w:rPr>
          <w:rFonts w:ascii="Amnesty Trade Gothic" w:hAnsi="Amnesty Trade Gothic" w:cstheme="minorHAnsi"/>
          <w:sz w:val="22"/>
          <w:szCs w:val="22"/>
        </w:rPr>
        <w:t>XUAR</w:t>
      </w:r>
      <w:commentRangeEnd w:id="207"/>
      <w:r w:rsidRPr="0043645B">
        <w:rPr>
          <w:rStyle w:val="CommentReference"/>
          <w:rFonts w:ascii="Amnesty Trade Gothic" w:hAnsi="Amnesty Trade Gothic" w:cstheme="minorHAnsi"/>
          <w:sz w:val="22"/>
          <w:szCs w:val="22"/>
        </w:rPr>
        <w:commentReference w:id="207"/>
      </w:r>
      <w:bookmarkEnd w:id="206"/>
      <w:r w:rsidRPr="0043645B">
        <w:rPr>
          <w:rFonts w:ascii="Amnesty Trade Gothic" w:hAnsi="Amnesty Trade Gothic" w:cstheme="minorHAnsi"/>
          <w:sz w:val="22"/>
          <w:szCs w:val="22"/>
        </w:rPr>
        <w:t>,  are</w:t>
      </w:r>
      <w:r w:rsidR="00164990" w:rsidRPr="0043645B">
        <w:rPr>
          <w:rFonts w:ascii="Amnesty Trade Gothic" w:hAnsi="Amnesty Trade Gothic" w:cstheme="minorHAnsi"/>
          <w:sz w:val="22"/>
          <w:szCs w:val="22"/>
        </w:rPr>
        <w:t xml:space="preserve"> now</w:t>
      </w:r>
      <w:r w:rsidRPr="0043645B">
        <w:rPr>
          <w:rFonts w:ascii="Amnesty Trade Gothic" w:hAnsi="Amnesty Trade Gothic" w:cstheme="minorHAnsi"/>
          <w:sz w:val="22"/>
          <w:szCs w:val="22"/>
        </w:rPr>
        <w:t xml:space="preserve">, in effect, prohibited. According to </w:t>
      </w:r>
      <w:r w:rsidR="00164990" w:rsidRPr="0043645B">
        <w:rPr>
          <w:rFonts w:ascii="Amnesty Trade Gothic" w:hAnsi="Amnesty Trade Gothic" w:cstheme="minorHAnsi"/>
          <w:sz w:val="22"/>
          <w:szCs w:val="22"/>
        </w:rPr>
        <w:t xml:space="preserve">former residents of </w:t>
      </w:r>
      <w:r w:rsidR="00B46E83" w:rsidRPr="0043645B">
        <w:rPr>
          <w:rFonts w:ascii="Amnesty Trade Gothic" w:hAnsi="Amnesty Trade Gothic" w:cstheme="minorHAnsi"/>
          <w:sz w:val="22"/>
          <w:szCs w:val="22"/>
        </w:rPr>
        <w:t>XUAR</w:t>
      </w:r>
      <w:r w:rsidR="00164990" w:rsidRPr="0043645B">
        <w:rPr>
          <w:rFonts w:ascii="Amnesty Trade Gothic" w:hAnsi="Amnesty Trade Gothic" w:cstheme="minorHAnsi"/>
          <w:sz w:val="22"/>
          <w:szCs w:val="22"/>
        </w:rPr>
        <w:t xml:space="preserve"> interviewed by Amnesty International</w:t>
      </w:r>
      <w:r w:rsidRPr="0043645B">
        <w:rPr>
          <w:rFonts w:ascii="Amnesty Trade Gothic" w:hAnsi="Amnesty Trade Gothic" w:cstheme="minorHAnsi"/>
          <w:sz w:val="22"/>
          <w:szCs w:val="22"/>
        </w:rPr>
        <w:t xml:space="preserve">, the government actions have largely prevented people from praying, attending mosques, teaching religion, wearing religious clothing, having religious content on your phone, </w:t>
      </w:r>
      <w:r w:rsidR="000E049C" w:rsidRPr="0043645B">
        <w:rPr>
          <w:rFonts w:ascii="Amnesty Trade Gothic" w:hAnsi="Amnesty Trade Gothic" w:cstheme="minorHAnsi"/>
          <w:sz w:val="22"/>
          <w:szCs w:val="22"/>
        </w:rPr>
        <w:t xml:space="preserve">operating halal restaurants, </w:t>
      </w:r>
      <w:r w:rsidRPr="0043645B">
        <w:rPr>
          <w:rFonts w:ascii="Amnesty Trade Gothic" w:hAnsi="Amnesty Trade Gothic" w:cstheme="minorHAnsi"/>
          <w:sz w:val="22"/>
          <w:szCs w:val="22"/>
        </w:rPr>
        <w:t xml:space="preserve">eating halal food, owning religious books, films, or photographs, </w:t>
      </w:r>
      <w:r w:rsidR="00BC11F9" w:rsidRPr="0043645B">
        <w:rPr>
          <w:rFonts w:ascii="Amnesty Trade Gothic" w:hAnsi="Amnesty Trade Gothic" w:cstheme="minorHAnsi"/>
          <w:sz w:val="22"/>
          <w:szCs w:val="22"/>
        </w:rPr>
        <w:t xml:space="preserve">giving your children religious sounding names, </w:t>
      </w:r>
      <w:r w:rsidRPr="0043645B">
        <w:rPr>
          <w:rFonts w:ascii="Amnesty Trade Gothic" w:hAnsi="Amnesty Trade Gothic" w:cstheme="minorHAnsi"/>
          <w:sz w:val="22"/>
          <w:szCs w:val="22"/>
        </w:rPr>
        <w:t>and having artifacts with images of Allah on them.</w:t>
      </w:r>
      <w:r w:rsidRPr="0043645B">
        <w:rPr>
          <w:rStyle w:val="FootnoteReference"/>
          <w:rFonts w:ascii="Amnesty Trade Gothic" w:hAnsi="Amnesty Trade Gothic" w:cstheme="minorHAnsi"/>
          <w:sz w:val="22"/>
          <w:szCs w:val="22"/>
        </w:rPr>
        <w:footnoteReference w:id="68"/>
      </w:r>
      <w:r w:rsidRPr="0043645B">
        <w:rPr>
          <w:rFonts w:ascii="Amnesty Trade Gothic" w:hAnsi="Amnesty Trade Gothic" w:cstheme="minorHAnsi"/>
          <w:sz w:val="22"/>
          <w:szCs w:val="22"/>
        </w:rPr>
        <w:t xml:space="preserve"> All of these practices are treated as “suspicious” or “extremist” behaviour and are grounds for being detained and sent to an internment camp</w:t>
      </w:r>
      <w:r w:rsidR="00422964"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w:t>
      </w:r>
      <w:r w:rsidR="00A82AD0" w:rsidRPr="0043645B">
        <w:rPr>
          <w:rFonts w:ascii="Amnesty Trade Gothic" w:hAnsi="Amnesty Trade Gothic" w:cstheme="minorHAnsi"/>
          <w:sz w:val="22"/>
          <w:szCs w:val="22"/>
          <w:highlight w:val="yellow"/>
        </w:rPr>
        <w:t>see Chapter</w:t>
      </w:r>
      <w:r w:rsidRPr="0043645B">
        <w:rPr>
          <w:rFonts w:ascii="Amnesty Trade Gothic" w:hAnsi="Amnesty Trade Gothic" w:cstheme="minorHAnsi"/>
          <w:sz w:val="22"/>
          <w:szCs w:val="22"/>
          <w:highlight w:val="yellow"/>
        </w:rPr>
        <w:t xml:space="preserve"> </w:t>
      </w:r>
      <w:r w:rsidR="00422964" w:rsidRPr="0043645B">
        <w:rPr>
          <w:rFonts w:ascii="Amnesty Trade Gothic" w:hAnsi="Amnesty Trade Gothic" w:cstheme="minorHAnsi"/>
          <w:sz w:val="22"/>
          <w:szCs w:val="22"/>
          <w:highlight w:val="yellow"/>
        </w:rPr>
        <w:t>X</w:t>
      </w:r>
      <w:r w:rsidRPr="0043645B">
        <w:rPr>
          <w:rFonts w:ascii="Amnesty Trade Gothic" w:hAnsi="Amnesty Trade Gothic" w:cstheme="minorHAnsi"/>
          <w:sz w:val="22"/>
          <w:szCs w:val="22"/>
        </w:rPr>
        <w:t>)</w:t>
      </w:r>
      <w:bookmarkStart w:id="208" w:name="_Hlk67592984"/>
      <w:r w:rsidR="00422964" w:rsidRPr="0043645B">
        <w:rPr>
          <w:rFonts w:ascii="Amnesty Trade Gothic" w:hAnsi="Amnesty Trade Gothic" w:cstheme="minorHAnsi"/>
          <w:sz w:val="22"/>
          <w:szCs w:val="22"/>
        </w:rPr>
        <w:t>.</w:t>
      </w:r>
    </w:p>
    <w:p w14:paraId="34A0F2B0" w14:textId="1614F849" w:rsidR="00210E21" w:rsidRPr="0043645B" w:rsidRDefault="00D32C16"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Amnesty international interview</w:t>
      </w:r>
      <w:r w:rsidR="008362BF" w:rsidRPr="0043645B">
        <w:rPr>
          <w:rFonts w:ascii="Amnesty Trade Gothic" w:hAnsi="Amnesty Trade Gothic" w:cstheme="minorHAnsi"/>
          <w:sz w:val="22"/>
          <w:szCs w:val="22"/>
        </w:rPr>
        <w:t>ed</w:t>
      </w:r>
      <w:r w:rsidRPr="0043645B">
        <w:rPr>
          <w:rFonts w:ascii="Amnesty Trade Gothic" w:hAnsi="Amnesty Trade Gothic" w:cstheme="minorHAnsi"/>
          <w:sz w:val="22"/>
          <w:szCs w:val="22"/>
        </w:rPr>
        <w:t xml:space="preserve"> </w:t>
      </w:r>
      <w:r w:rsidR="00210E21" w:rsidRPr="0043645B">
        <w:rPr>
          <w:rFonts w:ascii="Amnesty Trade Gothic" w:hAnsi="Amnesty Trade Gothic" w:cstheme="minorHAnsi"/>
          <w:sz w:val="22"/>
          <w:szCs w:val="22"/>
          <w:highlight w:val="yellow"/>
        </w:rPr>
        <w:t>64</w:t>
      </w:r>
      <w:r w:rsidR="00210E21" w:rsidRPr="0043645B">
        <w:rPr>
          <w:rFonts w:ascii="Amnesty Trade Gothic" w:hAnsi="Amnesty Trade Gothic" w:cstheme="minorHAnsi"/>
          <w:sz w:val="22"/>
          <w:szCs w:val="22"/>
        </w:rPr>
        <w:t xml:space="preserve"> </w:t>
      </w:r>
      <w:r w:rsidR="009D7102" w:rsidRPr="0043645B">
        <w:rPr>
          <w:rFonts w:ascii="Amnesty Trade Gothic" w:hAnsi="Amnesty Trade Gothic" w:cstheme="minorHAnsi"/>
          <w:sz w:val="22"/>
          <w:szCs w:val="22"/>
        </w:rPr>
        <w:t xml:space="preserve">Muslim men and woman </w:t>
      </w:r>
      <w:r w:rsidRPr="0043645B">
        <w:rPr>
          <w:rFonts w:ascii="Amnesty Trade Gothic" w:hAnsi="Amnesty Trade Gothic" w:cstheme="minorHAnsi"/>
          <w:sz w:val="22"/>
          <w:szCs w:val="22"/>
        </w:rPr>
        <w:t>who lived in</w:t>
      </w:r>
      <w:r w:rsidR="00E04CD3" w:rsidRPr="0043645B">
        <w:rPr>
          <w:rFonts w:ascii="Amnesty Trade Gothic" w:hAnsi="Amnesty Trade Gothic" w:cstheme="minorHAnsi"/>
          <w:sz w:val="22"/>
          <w:szCs w:val="22"/>
        </w:rPr>
        <w:t xml:space="preserve">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between 2017 and early 2020.</w:t>
      </w:r>
      <w:r w:rsidR="009D710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 </w:t>
      </w:r>
      <w:r w:rsidR="005253BC" w:rsidRPr="0043645B">
        <w:rPr>
          <w:rFonts w:ascii="Amnesty Trade Gothic" w:hAnsi="Amnesty Trade Gothic" w:cstheme="minorHAnsi"/>
          <w:sz w:val="22"/>
          <w:szCs w:val="22"/>
        </w:rPr>
        <w:t>They</w:t>
      </w:r>
      <w:r w:rsidRPr="0043645B">
        <w:rPr>
          <w:rFonts w:ascii="Amnesty Trade Gothic" w:hAnsi="Amnesty Trade Gothic" w:cstheme="minorHAnsi"/>
          <w:sz w:val="22"/>
          <w:szCs w:val="22"/>
        </w:rPr>
        <w:t xml:space="preserve"> described an environment that was extraordinarily hostile to the practice of Islam. None felt comfortable displaying any signs of religious practice</w:t>
      </w:r>
      <w:r w:rsidR="00985BBD" w:rsidRPr="0043645B">
        <w:rPr>
          <w:rFonts w:ascii="Amnesty Trade Gothic" w:hAnsi="Amnesty Trade Gothic" w:cstheme="minorHAnsi"/>
          <w:sz w:val="22"/>
          <w:szCs w:val="22"/>
        </w:rPr>
        <w:t xml:space="preserve"> when they were living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and all believed that doing so would result in them being detained. </w:t>
      </w:r>
      <w:r w:rsidR="00F14C6C" w:rsidRPr="0043645B">
        <w:rPr>
          <w:rFonts w:ascii="Amnesty Trade Gothic" w:hAnsi="Amnesty Trade Gothic" w:cstheme="minorHAnsi"/>
          <w:sz w:val="22"/>
          <w:szCs w:val="22"/>
        </w:rPr>
        <w:t xml:space="preserve">Witnesses </w:t>
      </w:r>
      <w:proofErr w:type="gramStart"/>
      <w:r w:rsidR="00F14C6C" w:rsidRPr="0043645B">
        <w:rPr>
          <w:rFonts w:ascii="Amnesty Trade Gothic" w:hAnsi="Amnesty Trade Gothic" w:cstheme="minorHAnsi"/>
          <w:sz w:val="22"/>
          <w:szCs w:val="22"/>
        </w:rPr>
        <w:t xml:space="preserve">also  </w:t>
      </w:r>
      <w:r w:rsidRPr="0043645B">
        <w:rPr>
          <w:rFonts w:ascii="Amnesty Trade Gothic" w:hAnsi="Amnesty Trade Gothic" w:cstheme="minorHAnsi"/>
          <w:sz w:val="22"/>
          <w:szCs w:val="22"/>
        </w:rPr>
        <w:t>said</w:t>
      </w:r>
      <w:proofErr w:type="gramEnd"/>
      <w:r w:rsidRPr="0043645B">
        <w:rPr>
          <w:rFonts w:ascii="Amnesty Trade Gothic" w:hAnsi="Amnesty Trade Gothic" w:cstheme="minorHAnsi"/>
          <w:sz w:val="22"/>
          <w:szCs w:val="22"/>
        </w:rPr>
        <w:t xml:space="preserve"> that appearing insufficient</w:t>
      </w:r>
      <w:r w:rsidR="00E04CD3" w:rsidRPr="0043645B">
        <w:rPr>
          <w:rFonts w:ascii="Amnesty Trade Gothic" w:hAnsi="Amnesty Trade Gothic" w:cstheme="minorHAnsi"/>
          <w:sz w:val="22"/>
          <w:szCs w:val="22"/>
        </w:rPr>
        <w:t>ly</w:t>
      </w:r>
      <w:r w:rsidRPr="0043645B">
        <w:rPr>
          <w:rFonts w:ascii="Amnesty Trade Gothic" w:hAnsi="Amnesty Trade Gothic" w:cstheme="minorHAnsi"/>
          <w:sz w:val="22"/>
          <w:szCs w:val="22"/>
        </w:rPr>
        <w:t xml:space="preserve"> secular – that is, </w:t>
      </w:r>
      <w:r w:rsidR="007643DC" w:rsidRPr="0043645B">
        <w:rPr>
          <w:rFonts w:ascii="Amnesty Trade Gothic" w:hAnsi="Amnesty Trade Gothic" w:cstheme="minorHAnsi"/>
          <w:sz w:val="22"/>
          <w:szCs w:val="22"/>
        </w:rPr>
        <w:t xml:space="preserve">not </w:t>
      </w:r>
      <w:r w:rsidRPr="0043645B">
        <w:rPr>
          <w:rFonts w:ascii="Amnesty Trade Gothic" w:hAnsi="Amnesty Trade Gothic" w:cstheme="minorHAnsi"/>
          <w:sz w:val="22"/>
          <w:szCs w:val="22"/>
        </w:rPr>
        <w:t xml:space="preserve">drinking alcohol, </w:t>
      </w:r>
      <w:r w:rsidR="007643DC" w:rsidRPr="0043645B">
        <w:rPr>
          <w:rFonts w:ascii="Amnesty Trade Gothic" w:hAnsi="Amnesty Trade Gothic" w:cstheme="minorHAnsi"/>
          <w:sz w:val="22"/>
          <w:szCs w:val="22"/>
        </w:rPr>
        <w:t xml:space="preserve">not </w:t>
      </w:r>
      <w:r w:rsidRPr="0043645B">
        <w:rPr>
          <w:rFonts w:ascii="Amnesty Trade Gothic" w:hAnsi="Amnesty Trade Gothic" w:cstheme="minorHAnsi"/>
          <w:sz w:val="22"/>
          <w:szCs w:val="22"/>
        </w:rPr>
        <w:t xml:space="preserve">smoking, eating </w:t>
      </w:r>
      <w:r w:rsidR="00E43C53" w:rsidRPr="0043645B">
        <w:rPr>
          <w:rFonts w:ascii="Amnesty Trade Gothic" w:hAnsi="Amnesty Trade Gothic" w:cstheme="minorHAnsi"/>
          <w:sz w:val="22"/>
          <w:szCs w:val="22"/>
        </w:rPr>
        <w:t xml:space="preserve">only </w:t>
      </w:r>
      <w:r w:rsidRPr="0043645B">
        <w:rPr>
          <w:rFonts w:ascii="Amnesty Trade Gothic" w:hAnsi="Amnesty Trade Gothic" w:cstheme="minorHAnsi"/>
          <w:sz w:val="22"/>
          <w:szCs w:val="22"/>
        </w:rPr>
        <w:t>halal foods</w:t>
      </w:r>
      <w:r w:rsidR="004866F9" w:rsidRPr="0043645B">
        <w:rPr>
          <w:rFonts w:ascii="Amnesty Trade Gothic" w:hAnsi="Amnesty Trade Gothic" w:cstheme="minorHAnsi"/>
          <w:sz w:val="22"/>
          <w:szCs w:val="22"/>
        </w:rPr>
        <w:t xml:space="preserve"> </w:t>
      </w:r>
      <w:r w:rsidR="004866F9" w:rsidRPr="0043645B">
        <w:rPr>
          <w:rFonts w:ascii="Amnesty Trade Gothic" w:hAnsi="Amnesty Trade Gothic" w:cstheme="minorHAnsi"/>
          <w:sz w:val="22"/>
          <w:szCs w:val="22"/>
        </w:rPr>
        <w:softHyphen/>
      </w:r>
      <w:r w:rsidR="0098145B" w:rsidRPr="0043645B">
        <w:rPr>
          <w:rFonts w:ascii="Amnesty Trade Gothic" w:hAnsi="Amnesty Trade Gothic" w:cstheme="minorHAnsi"/>
          <w:sz w:val="22"/>
          <w:szCs w:val="22"/>
        </w:rPr>
        <w:t>–</w:t>
      </w:r>
      <w:r w:rsidR="004866F9"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was also grounds for being classified as suspicious</w:t>
      </w:r>
      <w:r w:rsidR="000E65BE" w:rsidRPr="0043645B">
        <w:rPr>
          <w:rFonts w:ascii="Amnesty Trade Gothic" w:hAnsi="Amnesty Trade Gothic" w:cstheme="minorHAnsi"/>
          <w:sz w:val="22"/>
          <w:szCs w:val="22"/>
        </w:rPr>
        <w:t xml:space="preserve"> and sent to an internment camp</w:t>
      </w:r>
      <w:r w:rsidRPr="0043645B">
        <w:rPr>
          <w:rFonts w:ascii="Amnesty Trade Gothic" w:hAnsi="Amnesty Trade Gothic" w:cstheme="minorHAnsi"/>
          <w:sz w:val="22"/>
          <w:szCs w:val="22"/>
        </w:rPr>
        <w:t>.</w:t>
      </w:r>
      <w:r w:rsidR="00AE6F80" w:rsidRPr="0043645B">
        <w:rPr>
          <w:rStyle w:val="FootnoteReference"/>
          <w:rFonts w:ascii="Amnesty Trade Gothic" w:hAnsi="Amnesty Trade Gothic" w:cstheme="minorHAnsi"/>
          <w:sz w:val="22"/>
          <w:szCs w:val="22"/>
        </w:rPr>
        <w:footnoteReference w:id="69"/>
      </w:r>
      <w:r w:rsidRPr="0043645B">
        <w:rPr>
          <w:rFonts w:ascii="Amnesty Trade Gothic" w:hAnsi="Amnesty Trade Gothic" w:cstheme="minorHAnsi"/>
          <w:sz w:val="22"/>
          <w:szCs w:val="22"/>
        </w:rPr>
        <w:t xml:space="preserve"> </w:t>
      </w:r>
    </w:p>
    <w:p w14:paraId="6840EF7C" w14:textId="77777777" w:rsidR="00B732C7" w:rsidRPr="0043645B" w:rsidRDefault="00210E21"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As a result of continuous credible threat of being detained, members of ethnic minorities have modified their behaviour to such an extent that they no longer display any outward signs of religious practice or behaviour.</w:t>
      </w:r>
      <w:r w:rsidR="00F45C53" w:rsidRPr="0043645B">
        <w:rPr>
          <w:rFonts w:ascii="Amnesty Trade Gothic" w:hAnsi="Amnesty Trade Gothic" w:cstheme="minorHAnsi"/>
          <w:sz w:val="22"/>
          <w:szCs w:val="22"/>
        </w:rPr>
        <w:t xml:space="preserve"> Many reported that they have either been instructed by the authorities or that it was generally understood that it was forbidden to use traditional Islam greetings</w:t>
      </w:r>
      <w:r w:rsidR="00D30D30" w:rsidRPr="0043645B">
        <w:rPr>
          <w:rFonts w:ascii="Amnesty Trade Gothic" w:hAnsi="Amnesty Trade Gothic" w:cstheme="minorHAnsi"/>
          <w:sz w:val="22"/>
          <w:szCs w:val="22"/>
        </w:rPr>
        <w:t xml:space="preserve">. “We couldn’t say Al-Salam </w:t>
      </w:r>
      <w:proofErr w:type="spellStart"/>
      <w:r w:rsidR="00D30D30" w:rsidRPr="0043645B">
        <w:rPr>
          <w:rFonts w:ascii="Amnesty Trade Gothic" w:hAnsi="Amnesty Trade Gothic" w:cstheme="minorHAnsi"/>
          <w:sz w:val="22"/>
          <w:szCs w:val="22"/>
        </w:rPr>
        <w:t>Alekum</w:t>
      </w:r>
      <w:proofErr w:type="spellEnd"/>
      <w:r w:rsidR="00D30D30" w:rsidRPr="0043645B">
        <w:rPr>
          <w:rFonts w:ascii="Amnesty Trade Gothic" w:hAnsi="Amnesty Trade Gothic" w:cstheme="minorHAnsi"/>
          <w:sz w:val="22"/>
          <w:szCs w:val="22"/>
        </w:rPr>
        <w:t xml:space="preserve"> to each other anymore,” [Pseudonym 70] said.</w:t>
      </w:r>
      <w:r w:rsidR="00D30D30" w:rsidRPr="0043645B">
        <w:rPr>
          <w:rStyle w:val="FootnoteReference"/>
          <w:rFonts w:ascii="Amnesty Trade Gothic" w:hAnsi="Amnesty Trade Gothic" w:cstheme="minorHAnsi"/>
          <w:sz w:val="22"/>
          <w:szCs w:val="22"/>
        </w:rPr>
        <w:footnoteReference w:id="70"/>
      </w:r>
      <w:r w:rsidR="00F45C53" w:rsidRPr="0043645B">
        <w:rPr>
          <w:rStyle w:val="FootnoteReference"/>
          <w:rFonts w:ascii="Amnesty Trade Gothic" w:hAnsi="Amnesty Trade Gothic" w:cstheme="minorHAnsi"/>
          <w:sz w:val="22"/>
          <w:szCs w:val="22"/>
        </w:rPr>
        <w:footnoteReference w:id="71"/>
      </w:r>
      <w:r w:rsidR="00F45C53"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  </w:t>
      </w:r>
    </w:p>
    <w:p w14:paraId="5EF12DA6" w14:textId="09FF6F5D" w:rsidR="00D32C16" w:rsidRPr="0043645B" w:rsidRDefault="00D32C16"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65], who had been involved with his local mosque for most of his life before being taken to an internment camp, told Amnesty </w:t>
      </w:r>
      <w:r w:rsidR="00A02BDE" w:rsidRPr="0043645B">
        <w:rPr>
          <w:rFonts w:ascii="Amnesty Trade Gothic" w:hAnsi="Amnesty Trade Gothic" w:cstheme="minorHAnsi"/>
          <w:sz w:val="22"/>
          <w:szCs w:val="22"/>
        </w:rPr>
        <w:t>he found</w:t>
      </w:r>
      <w:r w:rsidR="00734CCB" w:rsidRPr="0043645B">
        <w:rPr>
          <w:rFonts w:ascii="Amnesty Trade Gothic" w:hAnsi="Amnesty Trade Gothic" w:cstheme="minorHAnsi"/>
          <w:sz w:val="22"/>
          <w:szCs w:val="22"/>
        </w:rPr>
        <w:t xml:space="preserve"> that</w:t>
      </w:r>
      <w:r w:rsidR="00A02BDE"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people in his village had stopped praying</w:t>
      </w:r>
      <w:r w:rsidR="00734CCB" w:rsidRPr="0043645B">
        <w:rPr>
          <w:rFonts w:ascii="Amnesty Trade Gothic" w:hAnsi="Amnesty Trade Gothic" w:cstheme="minorHAnsi"/>
          <w:sz w:val="22"/>
          <w:szCs w:val="22"/>
        </w:rPr>
        <w:t xml:space="preserve"> after his release:</w:t>
      </w:r>
      <w:r w:rsidRPr="0043645B">
        <w:rPr>
          <w:rFonts w:ascii="Amnesty Trade Gothic" w:hAnsi="Amnesty Trade Gothic" w:cstheme="minorHAnsi"/>
          <w:sz w:val="22"/>
          <w:szCs w:val="22"/>
        </w:rPr>
        <w:t xml:space="preserve"> “Not a single person [in my village] can pray anymore. It is because the government is against religion. They are against Muslims.”</w:t>
      </w:r>
      <w:r w:rsidRPr="0043645B">
        <w:rPr>
          <w:rStyle w:val="FootnoteReference"/>
          <w:rFonts w:ascii="Amnesty Trade Gothic" w:hAnsi="Amnesty Trade Gothic" w:cstheme="minorHAnsi"/>
          <w:sz w:val="22"/>
          <w:szCs w:val="22"/>
        </w:rPr>
        <w:footnoteReference w:id="72"/>
      </w:r>
      <w:r w:rsidRPr="0043645B">
        <w:rPr>
          <w:rFonts w:ascii="Amnesty Trade Gothic" w:hAnsi="Amnesty Trade Gothic" w:cstheme="minorHAnsi"/>
          <w:sz w:val="22"/>
          <w:szCs w:val="22"/>
        </w:rPr>
        <w:t xml:space="preserve"> </w:t>
      </w:r>
    </w:p>
    <w:p w14:paraId="65711CE2" w14:textId="515DF7C1" w:rsidR="00D32C16" w:rsidRPr="0043645B" w:rsidRDefault="00D32C16"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w:t>
      </w:r>
      <w:r w:rsidR="00AE6F80" w:rsidRPr="0043645B">
        <w:rPr>
          <w:rFonts w:ascii="Amnesty Trade Gothic" w:hAnsi="Amnesty Trade Gothic" w:cstheme="minorHAnsi"/>
          <w:sz w:val="22"/>
          <w:szCs w:val="22"/>
        </w:rPr>
        <w:t>12</w:t>
      </w:r>
      <w:r w:rsidRPr="0043645B">
        <w:rPr>
          <w:rFonts w:ascii="Amnesty Trade Gothic" w:hAnsi="Amnesty Trade Gothic" w:cstheme="minorHAnsi"/>
          <w:sz w:val="22"/>
          <w:szCs w:val="22"/>
        </w:rPr>
        <w:t xml:space="preserve">], who had been sent to a camp for his affiliation with a government-sanctioned mosque, told Amnesty how people’s </w:t>
      </w:r>
      <w:r w:rsidR="005863E1" w:rsidRPr="0043645B">
        <w:rPr>
          <w:rFonts w:ascii="Amnesty Trade Gothic" w:hAnsi="Amnesty Trade Gothic" w:cstheme="minorHAnsi"/>
          <w:sz w:val="22"/>
          <w:szCs w:val="22"/>
        </w:rPr>
        <w:t>behaviour</w:t>
      </w:r>
      <w:r w:rsidRPr="0043645B">
        <w:rPr>
          <w:rFonts w:ascii="Amnesty Trade Gothic" w:hAnsi="Amnesty Trade Gothic" w:cstheme="minorHAnsi"/>
          <w:sz w:val="22"/>
          <w:szCs w:val="22"/>
        </w:rPr>
        <w:t xml:space="preserve"> in his village had been modified as a result of the new restriction</w:t>
      </w:r>
      <w:r w:rsidR="000E65BE" w:rsidRPr="0043645B">
        <w:rPr>
          <w:rFonts w:ascii="Amnesty Trade Gothic" w:hAnsi="Amnesty Trade Gothic" w:cstheme="minorHAnsi"/>
          <w:sz w:val="22"/>
          <w:szCs w:val="22"/>
        </w:rPr>
        <w:t xml:space="preserve">s that </w:t>
      </w:r>
      <w:r w:rsidR="00E43C53" w:rsidRPr="0043645B">
        <w:rPr>
          <w:rFonts w:ascii="Amnesty Trade Gothic" w:hAnsi="Amnesty Trade Gothic" w:cstheme="minorHAnsi"/>
          <w:sz w:val="22"/>
          <w:szCs w:val="22"/>
        </w:rPr>
        <w:t>were</w:t>
      </w:r>
      <w:r w:rsidR="000E65BE" w:rsidRPr="0043645B">
        <w:rPr>
          <w:rFonts w:ascii="Amnesty Trade Gothic" w:hAnsi="Amnesty Trade Gothic" w:cstheme="minorHAnsi"/>
          <w:sz w:val="22"/>
          <w:szCs w:val="22"/>
        </w:rPr>
        <w:t xml:space="preserve"> put in place in 2017 and </w:t>
      </w:r>
      <w:r w:rsidRPr="0043645B">
        <w:rPr>
          <w:rFonts w:ascii="Amnesty Trade Gothic" w:hAnsi="Amnesty Trade Gothic" w:cstheme="minorHAnsi"/>
          <w:sz w:val="22"/>
          <w:szCs w:val="22"/>
        </w:rPr>
        <w:t xml:space="preserve">still when he was released from the camp in 2019: </w:t>
      </w:r>
    </w:p>
    <w:p w14:paraId="3F6DF34D" w14:textId="7313427A" w:rsidR="00D32C16" w:rsidRPr="0043645B" w:rsidRDefault="00D32C16" w:rsidP="009F2D37">
      <w:pPr>
        <w:spacing w:after="160" w:line="240" w:lineRule="atLeast"/>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“Now [in 2019] people have stopped talking about religion… No one comes to Friday prayers [in our village] anymore. … </w:t>
      </w:r>
      <w:r w:rsidR="000E65BE" w:rsidRPr="0043645B">
        <w:rPr>
          <w:rFonts w:ascii="Amnesty Trade Gothic" w:hAnsi="Amnesty Trade Gothic" w:cstheme="minorHAnsi"/>
          <w:b/>
          <w:sz w:val="22"/>
          <w:szCs w:val="22"/>
        </w:rPr>
        <w:t>E</w:t>
      </w:r>
      <w:r w:rsidRPr="0043645B">
        <w:rPr>
          <w:rFonts w:ascii="Amnesty Trade Gothic" w:hAnsi="Amnesty Trade Gothic" w:cstheme="minorHAnsi"/>
          <w:b/>
          <w:sz w:val="22"/>
          <w:szCs w:val="22"/>
        </w:rPr>
        <w:t xml:space="preserve">very village has </w:t>
      </w:r>
      <w:r w:rsidR="004846E6" w:rsidRPr="0043645B">
        <w:rPr>
          <w:rFonts w:ascii="Amnesty Trade Gothic" w:hAnsi="Amnesty Trade Gothic" w:cstheme="minorHAnsi"/>
          <w:b/>
          <w:sz w:val="22"/>
          <w:szCs w:val="22"/>
        </w:rPr>
        <w:t xml:space="preserve">its </w:t>
      </w:r>
      <w:r w:rsidRPr="0043645B">
        <w:rPr>
          <w:rFonts w:ascii="Amnesty Trade Gothic" w:hAnsi="Amnesty Trade Gothic" w:cstheme="minorHAnsi"/>
          <w:b/>
          <w:sz w:val="22"/>
          <w:szCs w:val="22"/>
        </w:rPr>
        <w:t>own policies. In our village wom</w:t>
      </w:r>
      <w:r w:rsidR="00022F13" w:rsidRPr="0043645B">
        <w:rPr>
          <w:rFonts w:ascii="Amnesty Trade Gothic" w:hAnsi="Amnesty Trade Gothic" w:cstheme="minorHAnsi"/>
          <w:b/>
          <w:sz w:val="22"/>
          <w:szCs w:val="22"/>
        </w:rPr>
        <w:t>e</w:t>
      </w:r>
      <w:r w:rsidRPr="0043645B">
        <w:rPr>
          <w:rFonts w:ascii="Amnesty Trade Gothic" w:hAnsi="Amnesty Trade Gothic" w:cstheme="minorHAnsi"/>
          <w:b/>
          <w:sz w:val="22"/>
          <w:szCs w:val="22"/>
        </w:rPr>
        <w:t xml:space="preserve">n were eventually </w:t>
      </w:r>
      <w:r w:rsidRPr="0043645B">
        <w:rPr>
          <w:rFonts w:ascii="Amnesty Trade Gothic" w:hAnsi="Amnesty Trade Gothic" w:cstheme="minorHAnsi"/>
          <w:b/>
          <w:sz w:val="22"/>
          <w:szCs w:val="22"/>
        </w:rPr>
        <w:lastRenderedPageBreak/>
        <w:t xml:space="preserve">allowed to wear headscarves again… in other villages they cannot. … I’ve heard that in some villages you could read the </w:t>
      </w:r>
      <w:r w:rsidR="00A00269" w:rsidRPr="0043645B">
        <w:rPr>
          <w:rFonts w:ascii="Amnesty Trade Gothic" w:hAnsi="Amnesty Trade Gothic" w:cstheme="minorHAnsi"/>
          <w:b/>
          <w:sz w:val="22"/>
          <w:szCs w:val="22"/>
        </w:rPr>
        <w:t>Qur’</w:t>
      </w:r>
      <w:r w:rsidRPr="0043645B">
        <w:rPr>
          <w:rFonts w:ascii="Amnesty Trade Gothic" w:hAnsi="Amnesty Trade Gothic" w:cstheme="minorHAnsi"/>
          <w:b/>
          <w:sz w:val="22"/>
          <w:szCs w:val="22"/>
        </w:rPr>
        <w:t xml:space="preserve">an, but in our </w:t>
      </w:r>
      <w:proofErr w:type="gramStart"/>
      <w:r w:rsidRPr="0043645B">
        <w:rPr>
          <w:rFonts w:ascii="Amnesty Trade Gothic" w:hAnsi="Amnesty Trade Gothic" w:cstheme="minorHAnsi"/>
          <w:b/>
          <w:sz w:val="22"/>
          <w:szCs w:val="22"/>
        </w:rPr>
        <w:t>village</w:t>
      </w:r>
      <w:proofErr w:type="gramEnd"/>
      <w:r w:rsidRPr="0043645B">
        <w:rPr>
          <w:rFonts w:ascii="Amnesty Trade Gothic" w:hAnsi="Amnesty Trade Gothic" w:cstheme="minorHAnsi"/>
          <w:b/>
          <w:sz w:val="22"/>
          <w:szCs w:val="22"/>
        </w:rPr>
        <w:t xml:space="preserve"> </w:t>
      </w:r>
      <w:r w:rsidR="00E43C53" w:rsidRPr="0043645B">
        <w:rPr>
          <w:rFonts w:ascii="Amnesty Trade Gothic" w:hAnsi="Amnesty Trade Gothic" w:cstheme="minorHAnsi"/>
          <w:b/>
          <w:sz w:val="22"/>
          <w:szCs w:val="22"/>
        </w:rPr>
        <w:t xml:space="preserve">it </w:t>
      </w:r>
      <w:r w:rsidRPr="0043645B">
        <w:rPr>
          <w:rFonts w:ascii="Amnesty Trade Gothic" w:hAnsi="Amnesty Trade Gothic" w:cstheme="minorHAnsi"/>
          <w:b/>
          <w:sz w:val="22"/>
          <w:szCs w:val="22"/>
        </w:rPr>
        <w:t>is completely forbidden, even today.”</w:t>
      </w:r>
      <w:r w:rsidRPr="0043645B">
        <w:rPr>
          <w:rStyle w:val="FootnoteReference"/>
          <w:rFonts w:ascii="Amnesty Trade Gothic" w:hAnsi="Amnesty Trade Gothic" w:cstheme="minorHAnsi"/>
          <w:b/>
          <w:sz w:val="22"/>
          <w:szCs w:val="22"/>
        </w:rPr>
        <w:footnoteReference w:id="73"/>
      </w:r>
    </w:p>
    <w:p w14:paraId="781BABB5" w14:textId="6A0400A1" w:rsidR="00D32C16" w:rsidRPr="0043645B" w:rsidRDefault="00D32C16"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11], a Kazakh woman, described how she observed that be</w:t>
      </w:r>
      <w:r w:rsidR="000E65BE" w:rsidRPr="0043645B">
        <w:rPr>
          <w:rFonts w:ascii="Amnesty Trade Gothic" w:hAnsi="Amnesty Trade Gothic" w:cstheme="minorHAnsi"/>
          <w:sz w:val="22"/>
          <w:szCs w:val="22"/>
        </w:rPr>
        <w:t>tween 2016 and 2017 government official</w:t>
      </w:r>
      <w:r w:rsidR="00F27247" w:rsidRPr="0043645B">
        <w:rPr>
          <w:rFonts w:ascii="Amnesty Trade Gothic" w:hAnsi="Amnesty Trade Gothic" w:cstheme="minorHAnsi"/>
          <w:sz w:val="22"/>
          <w:szCs w:val="22"/>
        </w:rPr>
        <w:t>s</w:t>
      </w:r>
      <w:r w:rsidR="000E65BE" w:rsidRPr="0043645B">
        <w:rPr>
          <w:rFonts w:ascii="Amnesty Trade Gothic" w:hAnsi="Amnesty Trade Gothic" w:cstheme="minorHAnsi"/>
          <w:sz w:val="22"/>
          <w:szCs w:val="22"/>
        </w:rPr>
        <w:t xml:space="preserve"> in her area went from targeting </w:t>
      </w:r>
      <w:r w:rsidRPr="0043645B">
        <w:rPr>
          <w:rFonts w:ascii="Amnesty Trade Gothic" w:hAnsi="Amnesty Trade Gothic" w:cstheme="minorHAnsi"/>
          <w:sz w:val="22"/>
          <w:szCs w:val="22"/>
        </w:rPr>
        <w:t xml:space="preserve">certain </w:t>
      </w:r>
      <w:r w:rsidR="000E65BE" w:rsidRPr="0043645B">
        <w:rPr>
          <w:rFonts w:ascii="Amnesty Trade Gothic" w:hAnsi="Amnesty Trade Gothic" w:cstheme="minorHAnsi"/>
          <w:sz w:val="22"/>
          <w:szCs w:val="22"/>
        </w:rPr>
        <w:t>“</w:t>
      </w:r>
      <w:r w:rsidRPr="0043645B">
        <w:rPr>
          <w:rFonts w:ascii="Amnesty Trade Gothic" w:hAnsi="Amnesty Trade Gothic" w:cstheme="minorHAnsi"/>
          <w:sz w:val="22"/>
          <w:szCs w:val="22"/>
        </w:rPr>
        <w:t>categories</w:t>
      </w:r>
      <w:r w:rsidR="000E65BE"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of </w:t>
      </w:r>
      <w:r w:rsidR="000E65BE" w:rsidRPr="0043645B">
        <w:rPr>
          <w:rFonts w:ascii="Amnesty Trade Gothic" w:hAnsi="Amnesty Trade Gothic" w:cstheme="minorHAnsi"/>
          <w:sz w:val="22"/>
          <w:szCs w:val="22"/>
        </w:rPr>
        <w:t xml:space="preserve">religious </w:t>
      </w:r>
      <w:r w:rsidRPr="0043645B">
        <w:rPr>
          <w:rFonts w:ascii="Amnesty Trade Gothic" w:hAnsi="Amnesty Trade Gothic" w:cstheme="minorHAnsi"/>
          <w:sz w:val="22"/>
          <w:szCs w:val="22"/>
        </w:rPr>
        <w:t>people – for example, those who dress</w:t>
      </w:r>
      <w:r w:rsidR="000E65BE" w:rsidRPr="0043645B">
        <w:rPr>
          <w:rFonts w:ascii="Amnesty Trade Gothic" w:hAnsi="Amnesty Trade Gothic" w:cstheme="minorHAnsi"/>
          <w:sz w:val="22"/>
          <w:szCs w:val="22"/>
        </w:rPr>
        <w:t>ed</w:t>
      </w:r>
      <w:r w:rsidRPr="0043645B">
        <w:rPr>
          <w:rFonts w:ascii="Amnesty Trade Gothic" w:hAnsi="Amnesty Trade Gothic" w:cstheme="minorHAnsi"/>
          <w:sz w:val="22"/>
          <w:szCs w:val="22"/>
        </w:rPr>
        <w:t xml:space="preserve"> in a religious manner </w:t>
      </w:r>
      <w:r w:rsidR="00F27247" w:rsidRPr="0043645B">
        <w:rPr>
          <w:rFonts w:ascii="Amnesty Trade Gothic" w:hAnsi="Amnesty Trade Gothic" w:cstheme="minorHAnsi"/>
          <w:sz w:val="22"/>
          <w:szCs w:val="22"/>
        </w:rPr>
        <w:t>or</w:t>
      </w:r>
      <w:r w:rsidR="00022F13" w:rsidRPr="0043645B">
        <w:rPr>
          <w:rFonts w:ascii="Amnesty Trade Gothic" w:hAnsi="Amnesty Trade Gothic" w:cstheme="minorHAnsi"/>
          <w:sz w:val="22"/>
          <w:szCs w:val="22"/>
        </w:rPr>
        <w:t xml:space="preserve"> other</w:t>
      </w:r>
      <w:r w:rsidR="00F27247" w:rsidRPr="0043645B">
        <w:rPr>
          <w:rFonts w:ascii="Amnesty Trade Gothic" w:hAnsi="Amnesty Trade Gothic" w:cstheme="minorHAnsi"/>
          <w:sz w:val="22"/>
          <w:szCs w:val="22"/>
        </w:rPr>
        <w:t xml:space="preserve"> </w:t>
      </w:r>
      <w:r w:rsidR="008C406C" w:rsidRPr="0043645B">
        <w:rPr>
          <w:rFonts w:ascii="Amnesty Trade Gothic" w:hAnsi="Amnesty Trade Gothic" w:cstheme="minorHAnsi"/>
          <w:sz w:val="22"/>
          <w:szCs w:val="22"/>
        </w:rPr>
        <w:t xml:space="preserve">local </w:t>
      </w:r>
      <w:commentRangeStart w:id="209"/>
      <w:r w:rsidRPr="0043645B">
        <w:rPr>
          <w:rFonts w:ascii="Amnesty Trade Gothic" w:hAnsi="Amnesty Trade Gothic" w:cstheme="minorHAnsi"/>
          <w:sz w:val="22"/>
          <w:szCs w:val="22"/>
        </w:rPr>
        <w:t>government officials</w:t>
      </w:r>
      <w:commentRangeEnd w:id="209"/>
      <w:r w:rsidR="001A31A9" w:rsidRPr="0043645B">
        <w:rPr>
          <w:rStyle w:val="CommentReference"/>
          <w:rFonts w:ascii="Amnesty Trade Gothic" w:hAnsi="Amnesty Trade Gothic" w:cstheme="minorHAnsi"/>
          <w:sz w:val="22"/>
          <w:szCs w:val="22"/>
        </w:rPr>
        <w:commentReference w:id="209"/>
      </w:r>
      <w:r w:rsidR="004846E6" w:rsidRPr="0043645B">
        <w:rPr>
          <w:rFonts w:ascii="Amnesty Trade Gothic" w:hAnsi="Amnesty Trade Gothic" w:cstheme="minorHAnsi"/>
          <w:sz w:val="22"/>
          <w:szCs w:val="22"/>
        </w:rPr>
        <w:t xml:space="preserve"> </w:t>
      </w:r>
      <w:r w:rsidR="005253BC" w:rsidRPr="0043645B">
        <w:rPr>
          <w:rFonts w:ascii="Amnesty Trade Gothic" w:hAnsi="Amnesty Trade Gothic" w:cstheme="minorHAnsi"/>
          <w:sz w:val="22"/>
          <w:szCs w:val="22"/>
        </w:rPr>
        <w:t>[</w:t>
      </w:r>
      <w:r w:rsidR="004846E6" w:rsidRPr="0043645B">
        <w:rPr>
          <w:rFonts w:ascii="Amnesty Trade Gothic" w:hAnsi="Amnesty Trade Gothic" w:cstheme="minorHAnsi"/>
          <w:sz w:val="22"/>
          <w:szCs w:val="22"/>
        </w:rPr>
        <w:t>who are required to be secular</w:t>
      </w:r>
      <w:r w:rsidR="005253BC"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 to </w:t>
      </w:r>
      <w:r w:rsidR="000E65BE" w:rsidRPr="0043645B">
        <w:rPr>
          <w:rFonts w:ascii="Amnesty Trade Gothic" w:hAnsi="Amnesty Trade Gothic" w:cstheme="minorHAnsi"/>
          <w:sz w:val="22"/>
          <w:szCs w:val="22"/>
        </w:rPr>
        <w:t xml:space="preserve">targeting </w:t>
      </w:r>
      <w:r w:rsidRPr="0043645B">
        <w:rPr>
          <w:rFonts w:ascii="Amnesty Trade Gothic" w:hAnsi="Amnesty Trade Gothic" w:cstheme="minorHAnsi"/>
          <w:sz w:val="22"/>
          <w:szCs w:val="22"/>
        </w:rPr>
        <w:t>all Muslims. She told Amnesty that in 2016 the government started imprisoning Uyghur men with religious beard</w:t>
      </w:r>
      <w:r w:rsidR="007F4ECB"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and women who wore hijabs. “This was before the internment camps [started</w:t>
      </w:r>
      <w:r w:rsidR="000E65BE" w:rsidRPr="0043645B">
        <w:rPr>
          <w:rFonts w:ascii="Amnesty Trade Gothic" w:hAnsi="Amnesty Trade Gothic" w:cstheme="minorHAnsi"/>
          <w:sz w:val="22"/>
          <w:szCs w:val="22"/>
        </w:rPr>
        <w:t xml:space="preserve">],” she said. In 2017, she said </w:t>
      </w:r>
      <w:commentRangeStart w:id="210"/>
      <w:commentRangeStart w:id="211"/>
      <w:r w:rsidR="000E65BE" w:rsidRPr="0043645B">
        <w:rPr>
          <w:rFonts w:ascii="Amnesty Trade Gothic" w:hAnsi="Amnesty Trade Gothic" w:cstheme="minorHAnsi"/>
          <w:sz w:val="22"/>
          <w:szCs w:val="22"/>
        </w:rPr>
        <w:t xml:space="preserve">the </w:t>
      </w:r>
      <w:r w:rsidR="004846E6" w:rsidRPr="0043645B">
        <w:rPr>
          <w:rFonts w:ascii="Amnesty Trade Gothic" w:hAnsi="Amnesty Trade Gothic" w:cstheme="minorHAnsi"/>
          <w:sz w:val="22"/>
          <w:szCs w:val="22"/>
        </w:rPr>
        <w:t xml:space="preserve">local </w:t>
      </w:r>
      <w:r w:rsidRPr="0043645B">
        <w:rPr>
          <w:rFonts w:ascii="Amnesty Trade Gothic" w:hAnsi="Amnesty Trade Gothic" w:cstheme="minorHAnsi"/>
          <w:sz w:val="22"/>
          <w:szCs w:val="22"/>
        </w:rPr>
        <w:t>government</w:t>
      </w:r>
      <w:commentRangeEnd w:id="210"/>
      <w:r w:rsidR="007F4ECB" w:rsidRPr="0043645B">
        <w:rPr>
          <w:rStyle w:val="CommentReference"/>
          <w:rFonts w:ascii="Amnesty Trade Gothic" w:hAnsi="Amnesty Trade Gothic" w:cstheme="minorHAnsi"/>
          <w:sz w:val="22"/>
          <w:szCs w:val="22"/>
        </w:rPr>
        <w:commentReference w:id="210"/>
      </w:r>
      <w:commentRangeEnd w:id="211"/>
      <w:r w:rsidR="005253BC" w:rsidRPr="0043645B">
        <w:rPr>
          <w:rStyle w:val="CommentReference"/>
          <w:rFonts w:ascii="Amnesty Trade Gothic" w:hAnsi="Amnesty Trade Gothic" w:cstheme="minorHAnsi"/>
          <w:sz w:val="22"/>
          <w:szCs w:val="22"/>
        </w:rPr>
        <w:commentReference w:id="211"/>
      </w:r>
      <w:r w:rsidR="004846E6" w:rsidRPr="0043645B">
        <w:rPr>
          <w:rFonts w:ascii="Amnesty Trade Gothic" w:hAnsi="Amnesty Trade Gothic" w:cstheme="minorHAnsi"/>
          <w:sz w:val="22"/>
          <w:szCs w:val="22"/>
        </w:rPr>
        <w:t xml:space="preserve"> officials</w:t>
      </w:r>
      <w:r w:rsidRPr="0043645B">
        <w:rPr>
          <w:rFonts w:ascii="Amnesty Trade Gothic" w:hAnsi="Amnesty Trade Gothic" w:cstheme="minorHAnsi"/>
          <w:sz w:val="22"/>
          <w:szCs w:val="22"/>
        </w:rPr>
        <w:t xml:space="preserve"> started searching </w:t>
      </w:r>
      <w:r w:rsidR="000E65BE" w:rsidRPr="0043645B">
        <w:rPr>
          <w:rFonts w:ascii="Amnesty Trade Gothic" w:hAnsi="Amnesty Trade Gothic" w:cstheme="minorHAnsi"/>
          <w:sz w:val="22"/>
          <w:szCs w:val="22"/>
        </w:rPr>
        <w:t>all Muslims and Muslim households</w:t>
      </w:r>
      <w:r w:rsidRPr="0043645B">
        <w:rPr>
          <w:rFonts w:ascii="Amnesty Trade Gothic" w:hAnsi="Amnesty Trade Gothic" w:cstheme="minorHAnsi"/>
          <w:sz w:val="22"/>
          <w:szCs w:val="22"/>
        </w:rPr>
        <w:t xml:space="preserve"> for signs of religious practice. She described </w:t>
      </w:r>
      <w:r w:rsidR="000E65BE" w:rsidRPr="0043645B">
        <w:rPr>
          <w:rFonts w:ascii="Amnesty Trade Gothic" w:hAnsi="Amnesty Trade Gothic" w:cstheme="minorHAnsi"/>
          <w:sz w:val="22"/>
          <w:szCs w:val="22"/>
        </w:rPr>
        <w:t xml:space="preserve">the lengths her family went to try </w:t>
      </w:r>
      <w:r w:rsidRPr="0043645B">
        <w:rPr>
          <w:rFonts w:ascii="Amnesty Trade Gothic" w:hAnsi="Amnesty Trade Gothic" w:cstheme="minorHAnsi"/>
          <w:sz w:val="22"/>
          <w:szCs w:val="22"/>
        </w:rPr>
        <w:t>to hide the r</w:t>
      </w:r>
      <w:r w:rsidR="000E65BE" w:rsidRPr="0043645B">
        <w:rPr>
          <w:rFonts w:ascii="Amnesty Trade Gothic" w:hAnsi="Amnesty Trade Gothic" w:cstheme="minorHAnsi"/>
          <w:sz w:val="22"/>
          <w:szCs w:val="22"/>
        </w:rPr>
        <w:t>eligious artefacts in their</w:t>
      </w:r>
      <w:r w:rsidRPr="0043645B">
        <w:rPr>
          <w:rFonts w:ascii="Amnesty Trade Gothic" w:hAnsi="Amnesty Trade Gothic" w:cstheme="minorHAnsi"/>
          <w:sz w:val="22"/>
          <w:szCs w:val="22"/>
        </w:rPr>
        <w:t xml:space="preserve"> house: </w:t>
      </w:r>
    </w:p>
    <w:p w14:paraId="58973DAE" w14:textId="286BBBCC" w:rsidR="00D32C16" w:rsidRPr="0043645B" w:rsidRDefault="00D32C16" w:rsidP="009F2D37">
      <w:pPr>
        <w:spacing w:after="160" w:line="240" w:lineRule="atLeast"/>
        <w:jc w:val="both"/>
        <w:rPr>
          <w:rFonts w:ascii="Amnesty Trade Gothic" w:hAnsi="Amnesty Trade Gothic" w:cstheme="minorHAnsi"/>
          <w:b/>
          <w:sz w:val="22"/>
          <w:szCs w:val="22"/>
        </w:rPr>
      </w:pPr>
      <w:r w:rsidRPr="0043645B">
        <w:rPr>
          <w:rFonts w:ascii="Amnesty Trade Gothic" w:hAnsi="Amnesty Trade Gothic" w:cstheme="minorHAnsi"/>
          <w:sz w:val="22"/>
          <w:szCs w:val="22"/>
        </w:rPr>
        <w:t>“</w:t>
      </w:r>
      <w:r w:rsidRPr="0043645B">
        <w:rPr>
          <w:rFonts w:ascii="Amnesty Trade Gothic" w:hAnsi="Amnesty Trade Gothic" w:cstheme="minorHAnsi"/>
          <w:b/>
          <w:sz w:val="22"/>
          <w:szCs w:val="22"/>
        </w:rPr>
        <w:t xml:space="preserve">[Security agents] stated checking phones in the street and searching for </w:t>
      </w:r>
      <w:r w:rsidR="00A00269" w:rsidRPr="0043645B">
        <w:rPr>
          <w:rFonts w:ascii="Amnesty Trade Gothic" w:hAnsi="Amnesty Trade Gothic" w:cstheme="minorHAnsi"/>
          <w:b/>
          <w:sz w:val="22"/>
          <w:szCs w:val="22"/>
        </w:rPr>
        <w:t>Qur’</w:t>
      </w:r>
      <w:r w:rsidRPr="0043645B">
        <w:rPr>
          <w:rFonts w:ascii="Amnesty Trade Gothic" w:hAnsi="Amnesty Trade Gothic" w:cstheme="minorHAnsi"/>
          <w:b/>
          <w:sz w:val="22"/>
          <w:szCs w:val="22"/>
        </w:rPr>
        <w:t xml:space="preserve">ans and prayer mats and prayer beads [in our house] … We had to get rid of these things. … We couldn’t just throw [our </w:t>
      </w:r>
      <w:r w:rsidR="00A00269" w:rsidRPr="0043645B">
        <w:rPr>
          <w:rFonts w:ascii="Amnesty Trade Gothic" w:hAnsi="Amnesty Trade Gothic" w:cstheme="minorHAnsi"/>
          <w:b/>
          <w:sz w:val="22"/>
          <w:szCs w:val="22"/>
        </w:rPr>
        <w:t>Qur’</w:t>
      </w:r>
      <w:r w:rsidRPr="0043645B">
        <w:rPr>
          <w:rFonts w:ascii="Amnesty Trade Gothic" w:hAnsi="Amnesty Trade Gothic" w:cstheme="minorHAnsi"/>
          <w:b/>
          <w:sz w:val="22"/>
          <w:szCs w:val="22"/>
        </w:rPr>
        <w:t xml:space="preserve">ans] away so we put them in a pot and boiled it, then we threw it away. We believed that if we boiled it then the police couldn’t find the </w:t>
      </w:r>
      <w:r w:rsidR="00A235C6" w:rsidRPr="0043645B">
        <w:rPr>
          <w:rFonts w:ascii="Amnesty Trade Gothic" w:hAnsi="Amnesty Trade Gothic" w:cstheme="minorHAnsi"/>
          <w:b/>
          <w:sz w:val="22"/>
          <w:szCs w:val="22"/>
        </w:rPr>
        <w:t>fingerprints</w:t>
      </w:r>
      <w:r w:rsidRPr="0043645B">
        <w:rPr>
          <w:rFonts w:ascii="Amnesty Trade Gothic" w:hAnsi="Amnesty Trade Gothic" w:cstheme="minorHAnsi"/>
          <w:b/>
          <w:sz w:val="22"/>
          <w:szCs w:val="22"/>
        </w:rPr>
        <w:t xml:space="preserve"> on the books.”</w:t>
      </w:r>
      <w:r w:rsidRPr="0043645B">
        <w:rPr>
          <w:rStyle w:val="FootnoteReference"/>
          <w:rFonts w:ascii="Amnesty Trade Gothic" w:hAnsi="Amnesty Trade Gothic" w:cstheme="minorHAnsi"/>
          <w:b/>
          <w:sz w:val="22"/>
          <w:szCs w:val="22"/>
        </w:rPr>
        <w:footnoteReference w:id="74"/>
      </w:r>
    </w:p>
    <w:p w14:paraId="538A6A1A" w14:textId="3B3792EA" w:rsidR="004E4571" w:rsidRPr="0043645B" w:rsidRDefault="005253BC"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According to former residents of </w:t>
      </w:r>
      <w:r w:rsidR="00B46E83" w:rsidRPr="0043645B">
        <w:rPr>
          <w:rFonts w:ascii="Amnesty Trade Gothic" w:hAnsi="Amnesty Trade Gothic" w:cstheme="minorHAnsi"/>
          <w:sz w:val="22"/>
          <w:szCs w:val="22"/>
        </w:rPr>
        <w:t>XUAR</w:t>
      </w:r>
      <w:r w:rsidR="00210E21"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t</w:t>
      </w:r>
      <w:r w:rsidR="009D7102" w:rsidRPr="0043645B">
        <w:rPr>
          <w:rFonts w:ascii="Amnesty Trade Gothic" w:hAnsi="Amnesty Trade Gothic" w:cstheme="minorHAnsi"/>
          <w:sz w:val="22"/>
          <w:szCs w:val="22"/>
        </w:rPr>
        <w:t xml:space="preserve">raditional </w:t>
      </w:r>
      <w:r w:rsidRPr="0043645B">
        <w:rPr>
          <w:rFonts w:ascii="Amnesty Trade Gothic" w:hAnsi="Amnesty Trade Gothic" w:cstheme="minorHAnsi"/>
          <w:sz w:val="22"/>
          <w:szCs w:val="22"/>
        </w:rPr>
        <w:t xml:space="preserve">religious and </w:t>
      </w:r>
      <w:r w:rsidR="009D7102" w:rsidRPr="0043645B">
        <w:rPr>
          <w:rFonts w:ascii="Amnesty Trade Gothic" w:hAnsi="Amnesty Trade Gothic" w:cstheme="minorHAnsi"/>
          <w:sz w:val="22"/>
          <w:szCs w:val="22"/>
        </w:rPr>
        <w:t>cultural books and artefacts associated with Muslim ethnic minorities have also</w:t>
      </w:r>
      <w:r w:rsidRPr="0043645B">
        <w:rPr>
          <w:rFonts w:ascii="Amnesty Trade Gothic" w:hAnsi="Amnesty Trade Gothic" w:cstheme="minorHAnsi"/>
          <w:sz w:val="22"/>
          <w:szCs w:val="22"/>
        </w:rPr>
        <w:t>, in effect,</w:t>
      </w:r>
      <w:r w:rsidR="009D7102" w:rsidRPr="0043645B">
        <w:rPr>
          <w:rFonts w:ascii="Amnesty Trade Gothic" w:hAnsi="Amnesty Trade Gothic" w:cstheme="minorHAnsi"/>
          <w:sz w:val="22"/>
          <w:szCs w:val="22"/>
        </w:rPr>
        <w:t xml:space="preserve"> been </w:t>
      </w:r>
      <w:commentRangeStart w:id="212"/>
      <w:commentRangeStart w:id="213"/>
      <w:r w:rsidR="009D7102" w:rsidRPr="0043645B">
        <w:rPr>
          <w:rFonts w:ascii="Amnesty Trade Gothic" w:hAnsi="Amnesty Trade Gothic" w:cstheme="minorHAnsi"/>
          <w:sz w:val="22"/>
          <w:szCs w:val="22"/>
        </w:rPr>
        <w:t>banned</w:t>
      </w:r>
      <w:commentRangeEnd w:id="212"/>
      <w:r w:rsidR="00E43C53" w:rsidRPr="0043645B">
        <w:rPr>
          <w:rStyle w:val="CommentReference"/>
          <w:rFonts w:ascii="Amnesty Trade Gothic" w:hAnsi="Amnesty Trade Gothic" w:cstheme="minorHAnsi"/>
          <w:sz w:val="22"/>
          <w:szCs w:val="22"/>
        </w:rPr>
        <w:commentReference w:id="212"/>
      </w:r>
      <w:commentRangeEnd w:id="213"/>
      <w:r w:rsidRPr="0043645B">
        <w:rPr>
          <w:rStyle w:val="CommentReference"/>
          <w:rFonts w:ascii="Amnesty Trade Gothic" w:hAnsi="Amnesty Trade Gothic" w:cstheme="minorHAnsi"/>
          <w:sz w:val="22"/>
          <w:szCs w:val="22"/>
        </w:rPr>
        <w:commentReference w:id="213"/>
      </w:r>
      <w:r w:rsidR="009D7102" w:rsidRPr="0043645B">
        <w:rPr>
          <w:rFonts w:ascii="Amnesty Trade Gothic" w:hAnsi="Amnesty Trade Gothic" w:cstheme="minorHAnsi"/>
          <w:sz w:val="22"/>
          <w:szCs w:val="22"/>
        </w:rPr>
        <w:t xml:space="preserve">; members of ethnic minority groups </w:t>
      </w:r>
      <w:commentRangeStart w:id="214"/>
      <w:commentRangeStart w:id="215"/>
      <w:r w:rsidR="009D7102" w:rsidRPr="0043645B">
        <w:rPr>
          <w:rFonts w:ascii="Amnesty Trade Gothic" w:hAnsi="Amnesty Trade Gothic" w:cstheme="minorHAnsi"/>
          <w:sz w:val="22"/>
          <w:szCs w:val="22"/>
        </w:rPr>
        <w:t xml:space="preserve">were pressured </w:t>
      </w:r>
      <w:commentRangeEnd w:id="214"/>
      <w:r w:rsidR="009D7102" w:rsidRPr="0043645B">
        <w:rPr>
          <w:rStyle w:val="CommentReference"/>
          <w:rFonts w:ascii="Amnesty Trade Gothic" w:hAnsi="Amnesty Trade Gothic" w:cstheme="minorHAnsi"/>
          <w:sz w:val="22"/>
          <w:szCs w:val="22"/>
        </w:rPr>
        <w:commentReference w:id="214"/>
      </w:r>
      <w:commentRangeEnd w:id="215"/>
      <w:r w:rsidR="00E43C53" w:rsidRPr="0043645B">
        <w:rPr>
          <w:rStyle w:val="CommentReference"/>
          <w:rFonts w:ascii="Amnesty Trade Gothic" w:hAnsi="Amnesty Trade Gothic" w:cstheme="minorHAnsi"/>
          <w:sz w:val="22"/>
          <w:szCs w:val="22"/>
        </w:rPr>
        <w:commentReference w:id="215"/>
      </w:r>
      <w:r w:rsidR="009D7102" w:rsidRPr="0043645B">
        <w:rPr>
          <w:rFonts w:ascii="Amnesty Trade Gothic" w:hAnsi="Amnesty Trade Gothic" w:cstheme="minorHAnsi"/>
          <w:sz w:val="22"/>
          <w:szCs w:val="22"/>
        </w:rPr>
        <w:t>to destroy these and replace them with Chinese books and art.</w:t>
      </w:r>
      <w:r w:rsidR="009D7102" w:rsidRPr="0043645B">
        <w:rPr>
          <w:rStyle w:val="FootnoteReference"/>
          <w:rFonts w:ascii="Amnesty Trade Gothic" w:hAnsi="Amnesty Trade Gothic" w:cstheme="minorHAnsi"/>
          <w:sz w:val="22"/>
          <w:szCs w:val="22"/>
        </w:rPr>
        <w:footnoteReference w:id="75"/>
      </w:r>
      <w:r w:rsidR="00203EFC" w:rsidRPr="0043645B">
        <w:rPr>
          <w:rFonts w:ascii="Amnesty Trade Gothic" w:hAnsi="Amnesty Trade Gothic" w:cstheme="minorHAnsi"/>
          <w:sz w:val="22"/>
          <w:szCs w:val="22"/>
        </w:rPr>
        <w:t xml:space="preserve"> </w:t>
      </w:r>
      <w:r w:rsidR="00F14C6C" w:rsidRPr="0043645B">
        <w:rPr>
          <w:rFonts w:ascii="Amnesty Trade Gothic" w:hAnsi="Amnesty Trade Gothic" w:cstheme="minorHAnsi"/>
          <w:sz w:val="22"/>
          <w:szCs w:val="22"/>
        </w:rPr>
        <w:t>Residents also</w:t>
      </w:r>
      <w:r w:rsidR="00D32C16" w:rsidRPr="0043645B">
        <w:rPr>
          <w:rFonts w:ascii="Amnesty Trade Gothic" w:hAnsi="Amnesty Trade Gothic" w:cstheme="minorHAnsi"/>
          <w:sz w:val="22"/>
          <w:szCs w:val="22"/>
        </w:rPr>
        <w:t xml:space="preserve"> reported </w:t>
      </w:r>
      <w:r w:rsidR="00A975FC" w:rsidRPr="0043645B">
        <w:rPr>
          <w:rFonts w:ascii="Amnesty Trade Gothic" w:hAnsi="Amnesty Trade Gothic" w:cstheme="minorHAnsi"/>
          <w:sz w:val="22"/>
          <w:szCs w:val="22"/>
        </w:rPr>
        <w:t>that their house</w:t>
      </w:r>
      <w:r w:rsidR="004846E6" w:rsidRPr="0043645B">
        <w:rPr>
          <w:rFonts w:ascii="Amnesty Trade Gothic" w:hAnsi="Amnesty Trade Gothic" w:cstheme="minorHAnsi"/>
          <w:sz w:val="22"/>
          <w:szCs w:val="22"/>
        </w:rPr>
        <w:t>s</w:t>
      </w:r>
      <w:r w:rsidR="00A975FC" w:rsidRPr="0043645B">
        <w:rPr>
          <w:rFonts w:ascii="Amnesty Trade Gothic" w:hAnsi="Amnesty Trade Gothic" w:cstheme="minorHAnsi"/>
          <w:sz w:val="22"/>
          <w:szCs w:val="22"/>
        </w:rPr>
        <w:t xml:space="preserve"> w</w:t>
      </w:r>
      <w:r w:rsidR="00203EFC" w:rsidRPr="0043645B">
        <w:rPr>
          <w:rFonts w:ascii="Amnesty Trade Gothic" w:hAnsi="Amnesty Trade Gothic" w:cstheme="minorHAnsi"/>
          <w:sz w:val="22"/>
          <w:szCs w:val="22"/>
        </w:rPr>
        <w:t>ere</w:t>
      </w:r>
      <w:r w:rsidR="00A975FC" w:rsidRPr="0043645B">
        <w:rPr>
          <w:rFonts w:ascii="Amnesty Trade Gothic" w:hAnsi="Amnesty Trade Gothic" w:cstheme="minorHAnsi"/>
          <w:sz w:val="22"/>
          <w:szCs w:val="22"/>
        </w:rPr>
        <w:t xml:space="preserve"> searched and many reported </w:t>
      </w:r>
      <w:r w:rsidR="00D32C16" w:rsidRPr="0043645B">
        <w:rPr>
          <w:rFonts w:ascii="Amnesty Trade Gothic" w:hAnsi="Amnesty Trade Gothic" w:cstheme="minorHAnsi"/>
          <w:sz w:val="22"/>
          <w:szCs w:val="22"/>
        </w:rPr>
        <w:t>burning</w:t>
      </w:r>
      <w:r w:rsidR="00A975FC" w:rsidRPr="0043645B">
        <w:rPr>
          <w:rFonts w:ascii="Amnesty Trade Gothic" w:hAnsi="Amnesty Trade Gothic" w:cstheme="minorHAnsi"/>
          <w:sz w:val="22"/>
          <w:szCs w:val="22"/>
        </w:rPr>
        <w:t xml:space="preserve"> or destroying</w:t>
      </w:r>
      <w:r w:rsidR="00D32C16" w:rsidRPr="0043645B">
        <w:rPr>
          <w:rFonts w:ascii="Amnesty Trade Gothic" w:hAnsi="Amnesty Trade Gothic" w:cstheme="minorHAnsi"/>
          <w:sz w:val="22"/>
          <w:szCs w:val="22"/>
        </w:rPr>
        <w:t xml:space="preserve"> all of their </w:t>
      </w:r>
      <w:commentRangeStart w:id="216"/>
      <w:commentRangeStart w:id="217"/>
      <w:r w:rsidR="00D32C16" w:rsidRPr="0043645B">
        <w:rPr>
          <w:rFonts w:ascii="Amnesty Trade Gothic" w:hAnsi="Amnesty Trade Gothic" w:cstheme="minorHAnsi"/>
          <w:sz w:val="22"/>
          <w:szCs w:val="22"/>
        </w:rPr>
        <w:t xml:space="preserve">books </w:t>
      </w:r>
      <w:r w:rsidR="000E65BE" w:rsidRPr="0043645B">
        <w:rPr>
          <w:rFonts w:ascii="Amnesty Trade Gothic" w:hAnsi="Amnesty Trade Gothic" w:cstheme="minorHAnsi"/>
          <w:sz w:val="22"/>
          <w:szCs w:val="22"/>
        </w:rPr>
        <w:t xml:space="preserve">and cultural artefacts </w:t>
      </w:r>
      <w:r w:rsidR="00D32C16" w:rsidRPr="0043645B">
        <w:rPr>
          <w:rFonts w:ascii="Amnesty Trade Gothic" w:hAnsi="Amnesty Trade Gothic" w:cstheme="minorHAnsi"/>
          <w:sz w:val="22"/>
          <w:szCs w:val="22"/>
        </w:rPr>
        <w:t>related to Islam or Uyghur or Kazakh culture</w:t>
      </w:r>
      <w:commentRangeEnd w:id="216"/>
      <w:r w:rsidR="008A0229" w:rsidRPr="0043645B">
        <w:rPr>
          <w:rStyle w:val="CommentReference"/>
          <w:rFonts w:ascii="Amnesty Trade Gothic" w:hAnsi="Amnesty Trade Gothic" w:cstheme="minorHAnsi"/>
          <w:sz w:val="22"/>
          <w:szCs w:val="22"/>
        </w:rPr>
        <w:commentReference w:id="216"/>
      </w:r>
      <w:commentRangeEnd w:id="217"/>
      <w:r w:rsidRPr="0043645B">
        <w:rPr>
          <w:rStyle w:val="CommentReference"/>
          <w:rFonts w:ascii="Amnesty Trade Gothic" w:hAnsi="Amnesty Trade Gothic" w:cstheme="minorHAnsi"/>
          <w:sz w:val="22"/>
          <w:szCs w:val="22"/>
        </w:rPr>
        <w:commentReference w:id="217"/>
      </w:r>
      <w:r w:rsidR="00D32C16" w:rsidRPr="0043645B">
        <w:rPr>
          <w:rFonts w:ascii="Amnesty Trade Gothic" w:hAnsi="Amnesty Trade Gothic" w:cstheme="minorHAnsi"/>
          <w:sz w:val="22"/>
          <w:szCs w:val="22"/>
        </w:rPr>
        <w:t>.</w:t>
      </w:r>
      <w:r w:rsidR="00D32C16" w:rsidRPr="0043645B">
        <w:rPr>
          <w:rStyle w:val="FootnoteReference"/>
          <w:rFonts w:ascii="Amnesty Trade Gothic" w:hAnsi="Amnesty Trade Gothic" w:cstheme="minorHAnsi"/>
          <w:sz w:val="22"/>
          <w:szCs w:val="22"/>
        </w:rPr>
        <w:footnoteReference w:id="76"/>
      </w:r>
      <w:r w:rsidR="00D32C16" w:rsidRPr="0043645B">
        <w:rPr>
          <w:rFonts w:ascii="Amnesty Trade Gothic" w:hAnsi="Amnesty Trade Gothic" w:cstheme="minorHAnsi"/>
          <w:sz w:val="22"/>
          <w:szCs w:val="22"/>
        </w:rPr>
        <w:t xml:space="preserve"> “There was an announcement that everyone should bring in their books [to the government office] … We had a bookshelf. We had Uyghur books. We didn’t submit the </w:t>
      </w:r>
      <w:proofErr w:type="gramStart"/>
      <w:r w:rsidR="00D32C16" w:rsidRPr="0043645B">
        <w:rPr>
          <w:rFonts w:ascii="Amnesty Trade Gothic" w:hAnsi="Amnesty Trade Gothic" w:cstheme="minorHAnsi"/>
          <w:sz w:val="22"/>
          <w:szCs w:val="22"/>
        </w:rPr>
        <w:t>books, because</w:t>
      </w:r>
      <w:proofErr w:type="gramEnd"/>
      <w:r w:rsidR="00D32C16" w:rsidRPr="0043645B">
        <w:rPr>
          <w:rFonts w:ascii="Amnesty Trade Gothic" w:hAnsi="Amnesty Trade Gothic" w:cstheme="minorHAnsi"/>
          <w:sz w:val="22"/>
          <w:szCs w:val="22"/>
        </w:rPr>
        <w:t xml:space="preserve"> that would be supplying evidence. </w:t>
      </w:r>
      <w:proofErr w:type="gramStart"/>
      <w:r w:rsidR="00D32C16" w:rsidRPr="0043645B">
        <w:rPr>
          <w:rFonts w:ascii="Amnesty Trade Gothic" w:hAnsi="Amnesty Trade Gothic" w:cstheme="minorHAnsi"/>
          <w:sz w:val="22"/>
          <w:szCs w:val="22"/>
        </w:rPr>
        <w:t>So</w:t>
      </w:r>
      <w:proofErr w:type="gramEnd"/>
      <w:r w:rsidR="00D32C16" w:rsidRPr="0043645B">
        <w:rPr>
          <w:rFonts w:ascii="Amnesty Trade Gothic" w:hAnsi="Amnesty Trade Gothic" w:cstheme="minorHAnsi"/>
          <w:sz w:val="22"/>
          <w:szCs w:val="22"/>
        </w:rPr>
        <w:t xml:space="preserve"> we just hid the books. Some people burned the books. We hid them while I was there,” [Pseudonym </w:t>
      </w:r>
      <w:r w:rsidR="004E4571" w:rsidRPr="0043645B">
        <w:rPr>
          <w:rFonts w:ascii="Amnesty Trade Gothic" w:hAnsi="Amnesty Trade Gothic" w:cstheme="minorHAnsi"/>
          <w:sz w:val="22"/>
          <w:szCs w:val="22"/>
        </w:rPr>
        <w:t>25</w:t>
      </w:r>
      <w:r w:rsidR="00D32C16" w:rsidRPr="0043645B">
        <w:rPr>
          <w:rFonts w:ascii="Amnesty Trade Gothic" w:hAnsi="Amnesty Trade Gothic" w:cstheme="minorHAnsi"/>
          <w:sz w:val="22"/>
          <w:szCs w:val="22"/>
        </w:rPr>
        <w:t>] said.</w:t>
      </w:r>
      <w:r w:rsidR="00D32C16" w:rsidRPr="0043645B">
        <w:rPr>
          <w:rStyle w:val="FootnoteReference"/>
          <w:rFonts w:ascii="Amnesty Trade Gothic" w:hAnsi="Amnesty Trade Gothic" w:cstheme="minorHAnsi"/>
          <w:sz w:val="22"/>
          <w:szCs w:val="22"/>
        </w:rPr>
        <w:footnoteReference w:id="77"/>
      </w:r>
      <w:r w:rsidR="00D32C16" w:rsidRPr="0043645B">
        <w:rPr>
          <w:rFonts w:ascii="Amnesty Trade Gothic" w:hAnsi="Amnesty Trade Gothic" w:cstheme="minorHAnsi"/>
          <w:sz w:val="22"/>
          <w:szCs w:val="22"/>
        </w:rPr>
        <w:t xml:space="preserve"> </w:t>
      </w:r>
    </w:p>
    <w:p w14:paraId="1FCC74F8" w14:textId="00153740" w:rsidR="00AE6F80" w:rsidRPr="0043645B" w:rsidRDefault="005253BC" w:rsidP="00AE6F80">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19] who worked for the government said that government officials would regularly visit the houses of Muslim families in her village to check for any signs of religious practice, and that if religious artefacts were found that those families were ask risk of being sent to camps. </w:t>
      </w:r>
      <w:r w:rsidRPr="0043645B">
        <w:rPr>
          <w:rStyle w:val="FootnoteReference"/>
          <w:rFonts w:ascii="Amnesty Trade Gothic" w:hAnsi="Amnesty Trade Gothic" w:cstheme="minorHAnsi"/>
          <w:sz w:val="22"/>
          <w:szCs w:val="22"/>
        </w:rPr>
        <w:footnoteReference w:id="78"/>
      </w:r>
      <w:r w:rsidRPr="0043645B">
        <w:rPr>
          <w:rFonts w:ascii="Amnesty Trade Gothic" w:hAnsi="Amnesty Trade Gothic" w:cstheme="minorHAnsi"/>
          <w:sz w:val="22"/>
          <w:szCs w:val="22"/>
        </w:rPr>
        <w:t xml:space="preserve">   </w:t>
      </w:r>
      <w:r w:rsidR="00AE6F80" w:rsidRPr="0043645B">
        <w:rPr>
          <w:rFonts w:ascii="Amnesty Trade Gothic" w:hAnsi="Amnesty Trade Gothic" w:cstheme="minorHAnsi"/>
          <w:sz w:val="22"/>
          <w:szCs w:val="22"/>
        </w:rPr>
        <w:t>[Pseudonym 69], a government cadre, told Amnesty how government cadres and police barged into their houses of Muslim families and forcibly confiscated all religious artefacts:</w:t>
      </w:r>
    </w:p>
    <w:p w14:paraId="01B00A44" w14:textId="77777777" w:rsidR="00AE6F80" w:rsidRPr="0043645B" w:rsidRDefault="00AE6F80" w:rsidP="00AE6F80">
      <w:pPr>
        <w:spacing w:after="160" w:line="240" w:lineRule="atLeast"/>
        <w:jc w:val="both"/>
        <w:rPr>
          <w:rFonts w:ascii="Amnesty Trade Gothic" w:hAnsi="Amnesty Trade Gothic" w:cstheme="minorHAnsi"/>
          <w:b/>
          <w:bCs/>
          <w:sz w:val="22"/>
          <w:szCs w:val="22"/>
        </w:rPr>
      </w:pPr>
      <w:r w:rsidRPr="0043645B">
        <w:rPr>
          <w:rFonts w:ascii="Amnesty Trade Gothic" w:hAnsi="Amnesty Trade Gothic" w:cstheme="minorHAnsi"/>
          <w:b/>
          <w:bCs/>
          <w:sz w:val="22"/>
          <w:szCs w:val="22"/>
        </w:rPr>
        <w:t>“We went to [a part of the village] where twenty families from [</w:t>
      </w:r>
      <w:commentRangeStart w:id="218"/>
      <w:r w:rsidRPr="0043645B">
        <w:rPr>
          <w:rFonts w:ascii="Amnesty Trade Gothic" w:hAnsi="Amnesty Trade Gothic" w:cstheme="minorHAnsi"/>
          <w:b/>
          <w:bCs/>
          <w:sz w:val="22"/>
          <w:szCs w:val="22"/>
        </w:rPr>
        <w:t>a Muslim ethnic minority group live</w:t>
      </w:r>
      <w:commentRangeEnd w:id="218"/>
      <w:r w:rsidRPr="0043645B">
        <w:rPr>
          <w:rStyle w:val="CommentReference"/>
          <w:rFonts w:ascii="Amnesty Trade Gothic" w:hAnsi="Amnesty Trade Gothic"/>
          <w:b/>
          <w:bCs/>
        </w:rPr>
        <w:commentReference w:id="218"/>
      </w:r>
      <w:r w:rsidRPr="0043645B">
        <w:rPr>
          <w:rFonts w:ascii="Amnesty Trade Gothic" w:hAnsi="Amnesty Trade Gothic" w:cstheme="minorHAnsi"/>
          <w:b/>
          <w:bCs/>
          <w:sz w:val="22"/>
          <w:szCs w:val="22"/>
        </w:rPr>
        <w:t xml:space="preserve">] we had to take out everything to do with religion and show them that these are illegal things. … While we were doing this, we wouldn’t even knock on the door… we would just go in without asking for permission… people were crying… We gave everything to the police…. We also told them to remove things written in Arabic.” </w:t>
      </w:r>
    </w:p>
    <w:p w14:paraId="4B93627C" w14:textId="07C0C520" w:rsidR="00AE6F80" w:rsidRPr="0043645B" w:rsidRDefault="00AE6F80"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69] also explained to Amnesty how government cadres regularly monitored the houses of ethnic minorities for religious artifacts. “[When we visited the houses of families, we were responsible for] we had to make sure they did not have a photo of a mosque, or anything linked to religion. And everyone was required to have a Chinese flag. We told them to remove photos [of mosques] and put-up flags.”</w:t>
      </w:r>
      <w:r w:rsidRPr="0043645B">
        <w:rPr>
          <w:rStyle w:val="FootnoteReference"/>
          <w:rFonts w:ascii="Amnesty Trade Gothic" w:hAnsi="Amnesty Trade Gothic" w:cstheme="minorHAnsi"/>
          <w:sz w:val="22"/>
          <w:szCs w:val="22"/>
        </w:rPr>
        <w:footnoteReference w:id="79"/>
      </w:r>
    </w:p>
    <w:p w14:paraId="7D3393D5" w14:textId="2615A9EC" w:rsidR="00D32C16" w:rsidRPr="0043645B" w:rsidRDefault="00B732C7"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w:t>
      </w:r>
      <w:r w:rsidR="00D32C16" w:rsidRPr="0043645B">
        <w:rPr>
          <w:rFonts w:ascii="Amnesty Trade Gothic" w:hAnsi="Amnesty Trade Gothic" w:cstheme="minorHAnsi"/>
          <w:sz w:val="22"/>
          <w:szCs w:val="22"/>
        </w:rPr>
        <w:t>Pseudonym 11</w:t>
      </w:r>
      <w:r w:rsidRPr="0043645B">
        <w:rPr>
          <w:rFonts w:ascii="Amnesty Trade Gothic" w:hAnsi="Amnesty Trade Gothic" w:cstheme="minorHAnsi"/>
          <w:sz w:val="22"/>
          <w:szCs w:val="22"/>
        </w:rPr>
        <w:t>]</w:t>
      </w:r>
      <w:r w:rsidR="00D32C16" w:rsidRPr="0043645B">
        <w:rPr>
          <w:rFonts w:ascii="Amnesty Trade Gothic" w:hAnsi="Amnesty Trade Gothic" w:cstheme="minorHAnsi"/>
          <w:sz w:val="22"/>
          <w:szCs w:val="22"/>
        </w:rPr>
        <w:t xml:space="preserve"> also told Amnesty that civil servant</w:t>
      </w:r>
      <w:r w:rsidR="00CB3150" w:rsidRPr="0043645B">
        <w:rPr>
          <w:rFonts w:ascii="Amnesty Trade Gothic" w:hAnsi="Amnesty Trade Gothic" w:cstheme="minorHAnsi"/>
          <w:sz w:val="22"/>
          <w:szCs w:val="22"/>
        </w:rPr>
        <w:t>s</w:t>
      </w:r>
      <w:r w:rsidR="00D32C16" w:rsidRPr="0043645B">
        <w:rPr>
          <w:rFonts w:ascii="Amnesty Trade Gothic" w:hAnsi="Amnesty Trade Gothic" w:cstheme="minorHAnsi"/>
          <w:sz w:val="22"/>
          <w:szCs w:val="22"/>
        </w:rPr>
        <w:t xml:space="preserve"> had been prohibited from fasting and attending mosques for several years but</w:t>
      </w:r>
      <w:r w:rsidR="00CB3150" w:rsidRPr="0043645B">
        <w:rPr>
          <w:rFonts w:ascii="Amnesty Trade Gothic" w:hAnsi="Amnesty Trade Gothic" w:cstheme="minorHAnsi"/>
          <w:sz w:val="22"/>
          <w:szCs w:val="22"/>
        </w:rPr>
        <w:t xml:space="preserve"> that</w:t>
      </w:r>
      <w:r w:rsidR="00D32C16" w:rsidRPr="0043645B">
        <w:rPr>
          <w:rFonts w:ascii="Amnesty Trade Gothic" w:hAnsi="Amnesty Trade Gothic" w:cstheme="minorHAnsi"/>
          <w:sz w:val="22"/>
          <w:szCs w:val="22"/>
        </w:rPr>
        <w:t xml:space="preserve">, in 2016, the government started to try to prevent everyone </w:t>
      </w:r>
      <w:r w:rsidR="00B427B8" w:rsidRPr="0043645B">
        <w:rPr>
          <w:rFonts w:ascii="Amnesty Trade Gothic" w:hAnsi="Amnesty Trade Gothic" w:cstheme="minorHAnsi"/>
          <w:sz w:val="22"/>
          <w:szCs w:val="22"/>
        </w:rPr>
        <w:t xml:space="preserve">from </w:t>
      </w:r>
      <w:r w:rsidR="00B427B8" w:rsidRPr="0043645B">
        <w:rPr>
          <w:rFonts w:ascii="Amnesty Trade Gothic" w:hAnsi="Amnesty Trade Gothic" w:cstheme="minorHAnsi"/>
          <w:sz w:val="22"/>
          <w:szCs w:val="22"/>
        </w:rPr>
        <w:lastRenderedPageBreak/>
        <w:t>fasting and praying</w:t>
      </w:r>
      <w:r w:rsidR="00D32C16" w:rsidRPr="0043645B">
        <w:rPr>
          <w:rFonts w:ascii="Amnesty Trade Gothic" w:hAnsi="Amnesty Trade Gothic" w:cstheme="minorHAnsi"/>
          <w:sz w:val="22"/>
          <w:szCs w:val="22"/>
        </w:rPr>
        <w:t>. “They forbad</w:t>
      </w:r>
      <w:r w:rsidR="00E65322" w:rsidRPr="0043645B">
        <w:rPr>
          <w:rFonts w:ascii="Amnesty Trade Gothic" w:hAnsi="Amnesty Trade Gothic" w:cstheme="minorHAnsi"/>
          <w:sz w:val="22"/>
          <w:szCs w:val="22"/>
        </w:rPr>
        <w:t>e</w:t>
      </w:r>
      <w:r w:rsidR="00D32C16" w:rsidRPr="0043645B">
        <w:rPr>
          <w:rFonts w:ascii="Amnesty Trade Gothic" w:hAnsi="Amnesty Trade Gothic" w:cstheme="minorHAnsi"/>
          <w:sz w:val="22"/>
          <w:szCs w:val="22"/>
        </w:rPr>
        <w:t xml:space="preserve"> us </w:t>
      </w:r>
      <w:r w:rsidR="00E65322" w:rsidRPr="0043645B">
        <w:rPr>
          <w:rFonts w:ascii="Amnesty Trade Gothic" w:hAnsi="Amnesty Trade Gothic" w:cstheme="minorHAnsi"/>
          <w:sz w:val="22"/>
          <w:szCs w:val="22"/>
        </w:rPr>
        <w:t xml:space="preserve">from </w:t>
      </w:r>
      <w:r w:rsidR="00D32C16" w:rsidRPr="0043645B">
        <w:rPr>
          <w:rFonts w:ascii="Amnesty Trade Gothic" w:hAnsi="Amnesty Trade Gothic" w:cstheme="minorHAnsi"/>
          <w:sz w:val="22"/>
          <w:szCs w:val="22"/>
        </w:rPr>
        <w:t>fast</w:t>
      </w:r>
      <w:r w:rsidR="00E65322" w:rsidRPr="0043645B">
        <w:rPr>
          <w:rFonts w:ascii="Amnesty Trade Gothic" w:hAnsi="Amnesty Trade Gothic" w:cstheme="minorHAnsi"/>
          <w:sz w:val="22"/>
          <w:szCs w:val="22"/>
        </w:rPr>
        <w:t>ing</w:t>
      </w:r>
      <w:r w:rsidR="00D32C16" w:rsidRPr="0043645B">
        <w:rPr>
          <w:rFonts w:ascii="Amnesty Trade Gothic" w:hAnsi="Amnesty Trade Gothic" w:cstheme="minorHAnsi"/>
          <w:sz w:val="22"/>
          <w:szCs w:val="22"/>
        </w:rPr>
        <w:t>, especially during Ramadan. They would call us to [the village administration office] and feed us. And during Ramadan they would monitor whose light was on in the house [to see who was praying]. … People started to be afraid of [being seen] not drinking alcohol,” she said.</w:t>
      </w:r>
      <w:r w:rsidR="00D32C16" w:rsidRPr="0043645B">
        <w:rPr>
          <w:rStyle w:val="FootnoteReference"/>
          <w:rFonts w:ascii="Amnesty Trade Gothic" w:hAnsi="Amnesty Trade Gothic" w:cstheme="minorHAnsi"/>
          <w:sz w:val="22"/>
          <w:szCs w:val="22"/>
        </w:rPr>
        <w:footnoteReference w:id="80"/>
      </w:r>
    </w:p>
    <w:p w14:paraId="038003E7" w14:textId="487F2B26" w:rsidR="00CF7F0D" w:rsidRPr="0043645B" w:rsidRDefault="00D32C16" w:rsidP="009F2D37">
      <w:pPr>
        <w:spacing w:after="160" w:line="240" w:lineRule="atLeast"/>
        <w:jc w:val="both"/>
        <w:rPr>
          <w:rFonts w:ascii="Amnesty Trade Gothic" w:hAnsi="Amnesty Trade Gothic" w:cstheme="minorHAnsi"/>
          <w:bCs/>
          <w:sz w:val="22"/>
          <w:szCs w:val="22"/>
        </w:rPr>
      </w:pPr>
      <w:r w:rsidRPr="0043645B">
        <w:rPr>
          <w:rFonts w:ascii="Amnesty Trade Gothic" w:hAnsi="Amnesty Trade Gothic" w:cstheme="minorHAnsi"/>
          <w:sz w:val="22"/>
          <w:szCs w:val="22"/>
        </w:rPr>
        <w:t xml:space="preserve">Amnesty International also interviewed </w:t>
      </w:r>
      <w:r w:rsidR="00F14C6C" w:rsidRPr="0043645B">
        <w:rPr>
          <w:rFonts w:ascii="Amnesty Trade Gothic" w:hAnsi="Amnesty Trade Gothic" w:cstheme="minorHAnsi"/>
          <w:sz w:val="22"/>
          <w:szCs w:val="22"/>
        </w:rPr>
        <w:t>witnesses</w:t>
      </w:r>
      <w:r w:rsidR="00B427B8" w:rsidRPr="0043645B">
        <w:rPr>
          <w:rFonts w:ascii="Amnesty Trade Gothic" w:hAnsi="Amnesty Trade Gothic" w:cstheme="minorHAnsi"/>
          <w:sz w:val="22"/>
          <w:szCs w:val="22"/>
        </w:rPr>
        <w:t xml:space="preserve"> who said</w:t>
      </w:r>
      <w:r w:rsidRPr="0043645B">
        <w:rPr>
          <w:rFonts w:ascii="Amnesty Trade Gothic" w:hAnsi="Amnesty Trade Gothic" w:cstheme="minorHAnsi"/>
          <w:sz w:val="22"/>
          <w:szCs w:val="22"/>
        </w:rPr>
        <w:t xml:space="preserve"> the government prevented them from carrying out traditional rituals</w:t>
      </w:r>
      <w:r w:rsidR="001832E1" w:rsidRPr="0043645B">
        <w:rPr>
          <w:rFonts w:ascii="Amnesty Trade Gothic" w:hAnsi="Amnesty Trade Gothic" w:cstheme="minorHAnsi"/>
          <w:sz w:val="22"/>
          <w:szCs w:val="22"/>
        </w:rPr>
        <w:t xml:space="preserve"> and ceremonies</w:t>
      </w:r>
      <w:r w:rsidR="00154525" w:rsidRPr="0043645B">
        <w:rPr>
          <w:rFonts w:ascii="Amnesty Trade Gothic" w:hAnsi="Amnesty Trade Gothic" w:cstheme="minorHAnsi"/>
          <w:sz w:val="22"/>
          <w:szCs w:val="22"/>
        </w:rPr>
        <w:t xml:space="preserve"> for </w:t>
      </w:r>
      <w:r w:rsidRPr="0043645B">
        <w:rPr>
          <w:rFonts w:ascii="Amnesty Trade Gothic" w:hAnsi="Amnesty Trade Gothic" w:cstheme="minorHAnsi"/>
          <w:sz w:val="22"/>
          <w:szCs w:val="22"/>
        </w:rPr>
        <w:t>marriage</w:t>
      </w:r>
      <w:r w:rsidR="00154525"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baby-naming </w:t>
      </w:r>
      <w:r w:rsidR="00154525" w:rsidRPr="0043645B">
        <w:rPr>
          <w:rFonts w:ascii="Amnesty Trade Gothic" w:hAnsi="Amnesty Trade Gothic" w:cstheme="minorHAnsi"/>
          <w:sz w:val="22"/>
          <w:szCs w:val="22"/>
        </w:rPr>
        <w:t>and funerals</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t xml:space="preserve"> </w:t>
      </w:r>
      <w:r w:rsidRPr="0043645B">
        <w:rPr>
          <w:rStyle w:val="FootnoteReference"/>
          <w:rFonts w:ascii="Amnesty Trade Gothic" w:hAnsi="Amnesty Trade Gothic" w:cstheme="minorHAnsi"/>
          <w:sz w:val="22"/>
          <w:szCs w:val="22"/>
        </w:rPr>
        <w:footnoteReference w:id="81"/>
      </w:r>
      <w:r w:rsidRPr="0043645B">
        <w:rPr>
          <w:rFonts w:ascii="Amnesty Trade Gothic" w:hAnsi="Amnesty Trade Gothic" w:cstheme="minorHAnsi"/>
          <w:sz w:val="22"/>
          <w:szCs w:val="22"/>
        </w:rPr>
        <w:t xml:space="preserve"> “Now if someone dies only direct relatives come to funerals,” </w:t>
      </w:r>
      <w:r w:rsidR="00B427B8" w:rsidRPr="0043645B">
        <w:rPr>
          <w:rFonts w:ascii="Amnesty Trade Gothic" w:hAnsi="Amnesty Trade Gothic" w:cstheme="minorHAnsi"/>
          <w:sz w:val="22"/>
          <w:szCs w:val="22"/>
        </w:rPr>
        <w:t>[</w:t>
      </w:r>
      <w:r w:rsidRPr="0043645B">
        <w:rPr>
          <w:rFonts w:ascii="Amnesty Trade Gothic" w:hAnsi="Amnesty Trade Gothic" w:cstheme="minorHAnsi"/>
          <w:sz w:val="22"/>
          <w:szCs w:val="22"/>
        </w:rPr>
        <w:t>Pseudonym P1</w:t>
      </w:r>
      <w:r w:rsidR="00B427B8"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said.</w:t>
      </w:r>
      <w:r w:rsidRPr="0043645B">
        <w:rPr>
          <w:rStyle w:val="FootnoteReference"/>
          <w:rFonts w:ascii="Amnesty Trade Gothic" w:hAnsi="Amnesty Trade Gothic" w:cstheme="minorHAnsi"/>
          <w:sz w:val="22"/>
          <w:szCs w:val="22"/>
        </w:rPr>
        <w:footnoteReference w:id="82"/>
      </w:r>
      <w:r w:rsidRPr="0043645B">
        <w:rPr>
          <w:rFonts w:ascii="Amnesty Trade Gothic" w:hAnsi="Amnesty Trade Gothic" w:cstheme="minorHAnsi"/>
          <w:sz w:val="22"/>
          <w:szCs w:val="22"/>
        </w:rPr>
        <w:t xml:space="preserve"> </w:t>
      </w:r>
      <w:r w:rsidR="00CF7F0D" w:rsidRPr="0043645B">
        <w:rPr>
          <w:rFonts w:ascii="Amnesty Trade Gothic" w:hAnsi="Amnesty Trade Gothic" w:cstheme="minorHAnsi"/>
          <w:bCs/>
          <w:sz w:val="22"/>
          <w:szCs w:val="22"/>
        </w:rPr>
        <w:t xml:space="preserve">[Pseudonym 70] told </w:t>
      </w:r>
      <w:r w:rsidR="004B2478" w:rsidRPr="0043645B">
        <w:rPr>
          <w:rFonts w:ascii="Amnesty Trade Gothic" w:hAnsi="Amnesty Trade Gothic" w:cstheme="minorHAnsi"/>
          <w:bCs/>
          <w:sz w:val="22"/>
          <w:szCs w:val="22"/>
        </w:rPr>
        <w:t>Amnesty “In the past we used to pray and celebrate religious holidays. Now, none of this happens. … No one can pray at funerals anymore. It makes people really upset because they cannot bury their loved ones in the proper way,” [Pseudonym 70] said.</w:t>
      </w:r>
    </w:p>
    <w:p w14:paraId="3EBB5EB8" w14:textId="7D92CAEE" w:rsidR="00D32C16" w:rsidRPr="0043645B" w:rsidRDefault="00D32C16"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19]</w:t>
      </w:r>
      <w:r w:rsidR="0015452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 Uyghur woman and camp survivor</w:t>
      </w:r>
      <w:r w:rsidR="0015452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762C38" w:rsidRPr="0043645B">
        <w:rPr>
          <w:rFonts w:ascii="Amnesty Trade Gothic" w:hAnsi="Amnesty Trade Gothic" w:cstheme="minorHAnsi"/>
          <w:sz w:val="22"/>
          <w:szCs w:val="22"/>
        </w:rPr>
        <w:t xml:space="preserve">recounted how </w:t>
      </w:r>
      <w:r w:rsidRPr="0043645B">
        <w:rPr>
          <w:rFonts w:ascii="Amnesty Trade Gothic" w:hAnsi="Amnesty Trade Gothic" w:cstheme="minorHAnsi"/>
          <w:sz w:val="22"/>
          <w:szCs w:val="22"/>
        </w:rPr>
        <w:t xml:space="preserve">government officials had stripped the religious aspects </w:t>
      </w:r>
      <w:r w:rsidR="00B427B8" w:rsidRPr="0043645B">
        <w:rPr>
          <w:rFonts w:ascii="Amnesty Trade Gothic" w:hAnsi="Amnesty Trade Gothic" w:cstheme="minorHAnsi"/>
          <w:sz w:val="22"/>
          <w:szCs w:val="22"/>
        </w:rPr>
        <w:t xml:space="preserve">from </w:t>
      </w:r>
      <w:r w:rsidRPr="0043645B">
        <w:rPr>
          <w:rFonts w:ascii="Amnesty Trade Gothic" w:hAnsi="Amnesty Trade Gothic" w:cstheme="minorHAnsi"/>
          <w:sz w:val="22"/>
          <w:szCs w:val="22"/>
        </w:rPr>
        <w:t>traditional ceremonies</w:t>
      </w:r>
      <w:r w:rsidR="00B427B8" w:rsidRPr="0043645B">
        <w:rPr>
          <w:rFonts w:ascii="Amnesty Trade Gothic" w:hAnsi="Amnesty Trade Gothic" w:cstheme="minorHAnsi"/>
          <w:sz w:val="22"/>
          <w:szCs w:val="22"/>
        </w:rPr>
        <w:t xml:space="preserve"> in her village</w:t>
      </w:r>
      <w:r w:rsidRPr="0043645B">
        <w:rPr>
          <w:rFonts w:ascii="Amnesty Trade Gothic" w:hAnsi="Amnesty Trade Gothic" w:cstheme="minorHAnsi"/>
          <w:sz w:val="22"/>
          <w:szCs w:val="22"/>
        </w:rPr>
        <w:t xml:space="preserve">: </w:t>
      </w:r>
    </w:p>
    <w:p w14:paraId="7B629566" w14:textId="614D8A9F" w:rsidR="002848B9" w:rsidRPr="0043645B" w:rsidRDefault="00D32C16" w:rsidP="009F2D37">
      <w:pPr>
        <w:spacing w:after="160" w:line="240" w:lineRule="atLeast"/>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“Weddings are now held according to instruction of government. In our tradition, the Imam reads </w:t>
      </w:r>
      <w:r w:rsidR="00762C38" w:rsidRPr="0043645B">
        <w:rPr>
          <w:rFonts w:ascii="Amnesty Trade Gothic" w:hAnsi="Amnesty Trade Gothic" w:cstheme="minorHAnsi"/>
          <w:b/>
          <w:sz w:val="22"/>
          <w:szCs w:val="22"/>
        </w:rPr>
        <w:t xml:space="preserve">verses </w:t>
      </w:r>
      <w:r w:rsidRPr="0043645B">
        <w:rPr>
          <w:rFonts w:ascii="Amnesty Trade Gothic" w:hAnsi="Amnesty Trade Gothic" w:cstheme="minorHAnsi"/>
          <w:b/>
          <w:sz w:val="22"/>
          <w:szCs w:val="22"/>
        </w:rPr>
        <w:t xml:space="preserve">[from the </w:t>
      </w:r>
      <w:r w:rsidR="00A00269" w:rsidRPr="0043645B">
        <w:rPr>
          <w:rFonts w:ascii="Amnesty Trade Gothic" w:hAnsi="Amnesty Trade Gothic" w:cstheme="minorHAnsi"/>
          <w:b/>
          <w:sz w:val="22"/>
          <w:szCs w:val="22"/>
        </w:rPr>
        <w:t>Qur’</w:t>
      </w:r>
      <w:r w:rsidRPr="0043645B">
        <w:rPr>
          <w:rFonts w:ascii="Amnesty Trade Gothic" w:hAnsi="Amnesty Trade Gothic" w:cstheme="minorHAnsi"/>
          <w:b/>
          <w:sz w:val="22"/>
          <w:szCs w:val="22"/>
        </w:rPr>
        <w:t xml:space="preserve">an] and gives names to </w:t>
      </w:r>
      <w:proofErr w:type="spellStart"/>
      <w:r w:rsidRPr="0043645B">
        <w:rPr>
          <w:rFonts w:ascii="Amnesty Trade Gothic" w:hAnsi="Amnesty Trade Gothic" w:cstheme="minorHAnsi"/>
          <w:b/>
          <w:sz w:val="22"/>
          <w:szCs w:val="22"/>
        </w:rPr>
        <w:t>newborn</w:t>
      </w:r>
      <w:proofErr w:type="spellEnd"/>
      <w:r w:rsidRPr="0043645B">
        <w:rPr>
          <w:rFonts w:ascii="Amnesty Trade Gothic" w:hAnsi="Amnesty Trade Gothic" w:cstheme="minorHAnsi"/>
          <w:b/>
          <w:sz w:val="22"/>
          <w:szCs w:val="22"/>
        </w:rPr>
        <w:t xml:space="preserve"> babies, but now it is </w:t>
      </w:r>
      <w:r w:rsidR="004846E6" w:rsidRPr="0043645B">
        <w:rPr>
          <w:rFonts w:ascii="Amnesty Trade Gothic" w:hAnsi="Amnesty Trade Gothic" w:cstheme="minorHAnsi"/>
          <w:b/>
          <w:sz w:val="22"/>
          <w:szCs w:val="22"/>
        </w:rPr>
        <w:t>[a government official]</w:t>
      </w:r>
      <w:r w:rsidRPr="0043645B">
        <w:rPr>
          <w:rFonts w:ascii="Amnesty Trade Gothic" w:hAnsi="Amnesty Trade Gothic" w:cstheme="minorHAnsi"/>
          <w:b/>
          <w:sz w:val="22"/>
          <w:szCs w:val="22"/>
        </w:rPr>
        <w:t xml:space="preserve"> who give name</w:t>
      </w:r>
      <w:r w:rsidR="00022F13" w:rsidRPr="0043645B">
        <w:rPr>
          <w:rFonts w:ascii="Amnesty Trade Gothic" w:hAnsi="Amnesty Trade Gothic" w:cstheme="minorHAnsi"/>
          <w:b/>
          <w:sz w:val="22"/>
          <w:szCs w:val="22"/>
        </w:rPr>
        <w:t>s</w:t>
      </w:r>
      <w:r w:rsidRPr="0043645B">
        <w:rPr>
          <w:rFonts w:ascii="Amnesty Trade Gothic" w:hAnsi="Amnesty Trade Gothic" w:cstheme="minorHAnsi"/>
          <w:b/>
          <w:sz w:val="22"/>
          <w:szCs w:val="22"/>
        </w:rPr>
        <w:t xml:space="preserve"> and there is no reciting the </w:t>
      </w:r>
      <w:r w:rsidR="00A00269" w:rsidRPr="0043645B">
        <w:rPr>
          <w:rFonts w:ascii="Amnesty Trade Gothic" w:hAnsi="Amnesty Trade Gothic" w:cstheme="minorHAnsi"/>
          <w:b/>
          <w:sz w:val="22"/>
          <w:szCs w:val="22"/>
        </w:rPr>
        <w:t>Qur’</w:t>
      </w:r>
      <w:r w:rsidRPr="0043645B">
        <w:rPr>
          <w:rFonts w:ascii="Amnesty Trade Gothic" w:hAnsi="Amnesty Trade Gothic" w:cstheme="minorHAnsi"/>
          <w:b/>
          <w:sz w:val="22"/>
          <w:szCs w:val="22"/>
        </w:rPr>
        <w:t>an. … And there are forbidden names</w:t>
      </w:r>
      <w:r w:rsidR="00B427B8" w:rsidRPr="0043645B">
        <w:rPr>
          <w:rFonts w:ascii="Amnesty Trade Gothic" w:hAnsi="Amnesty Trade Gothic" w:cstheme="minorHAnsi"/>
          <w:b/>
          <w:sz w:val="22"/>
          <w:szCs w:val="22"/>
        </w:rPr>
        <w:t xml:space="preserve"> [to give to your children]</w:t>
      </w:r>
      <w:r w:rsidRPr="0043645B">
        <w:rPr>
          <w:rFonts w:ascii="Amnesty Trade Gothic" w:hAnsi="Amnesty Trade Gothic" w:cstheme="minorHAnsi"/>
          <w:b/>
          <w:sz w:val="22"/>
          <w:szCs w:val="22"/>
        </w:rPr>
        <w:t xml:space="preserve">, the Islamic names … They also started to change the names of people who </w:t>
      </w:r>
      <w:r w:rsidR="00B427B8" w:rsidRPr="0043645B">
        <w:rPr>
          <w:rFonts w:ascii="Amnesty Trade Gothic" w:hAnsi="Amnesty Trade Gothic" w:cstheme="minorHAnsi"/>
          <w:b/>
          <w:sz w:val="22"/>
          <w:szCs w:val="22"/>
        </w:rPr>
        <w:t xml:space="preserve">already </w:t>
      </w:r>
      <w:r w:rsidRPr="0043645B">
        <w:rPr>
          <w:rFonts w:ascii="Amnesty Trade Gothic" w:hAnsi="Amnesty Trade Gothic" w:cstheme="minorHAnsi"/>
          <w:b/>
          <w:sz w:val="22"/>
          <w:szCs w:val="22"/>
        </w:rPr>
        <w:t>had Islamic names, like Mohammed.”</w:t>
      </w:r>
      <w:r w:rsidRPr="0043645B">
        <w:rPr>
          <w:rStyle w:val="FootnoteReference"/>
          <w:rFonts w:ascii="Amnesty Trade Gothic" w:hAnsi="Amnesty Trade Gothic" w:cstheme="minorHAnsi"/>
          <w:b/>
          <w:sz w:val="22"/>
          <w:szCs w:val="22"/>
        </w:rPr>
        <w:footnoteReference w:id="83"/>
      </w:r>
    </w:p>
    <w:p w14:paraId="310B9253" w14:textId="060DF0D1" w:rsidR="004E4571" w:rsidRPr="0043645B" w:rsidRDefault="004E4571" w:rsidP="004E4571">
      <w:pPr>
        <w:spacing w:after="160" w:line="240" w:lineRule="atLeast"/>
        <w:jc w:val="both"/>
        <w:rPr>
          <w:rFonts w:ascii="Amnesty Trade Gothic" w:hAnsi="Amnesty Trade Gothic" w:cstheme="minorHAnsi"/>
          <w:bCs/>
          <w:sz w:val="22"/>
          <w:szCs w:val="22"/>
        </w:rPr>
      </w:pPr>
      <w:r w:rsidRPr="0043645B">
        <w:rPr>
          <w:rFonts w:ascii="Amnesty Trade Gothic" w:hAnsi="Amnesty Trade Gothic" w:cstheme="minorHAnsi"/>
          <w:bCs/>
          <w:sz w:val="22"/>
          <w:szCs w:val="22"/>
        </w:rPr>
        <w:t>Witnesses also told Amnesty that schools had stopped providing instruction in Uyghur and Kazakh and were required to teach only in Chinese.</w:t>
      </w:r>
      <w:r w:rsidRPr="0043645B">
        <w:rPr>
          <w:rStyle w:val="FootnoteReference"/>
          <w:rFonts w:ascii="Amnesty Trade Gothic" w:hAnsi="Amnesty Trade Gothic" w:cstheme="minorHAnsi"/>
          <w:bCs/>
          <w:sz w:val="22"/>
          <w:szCs w:val="22"/>
        </w:rPr>
        <w:footnoteReference w:id="84"/>
      </w:r>
      <w:r w:rsidRPr="0043645B">
        <w:rPr>
          <w:rFonts w:ascii="Amnesty Trade Gothic" w:hAnsi="Amnesty Trade Gothic" w:cstheme="minorHAnsi"/>
          <w:bCs/>
          <w:sz w:val="22"/>
          <w:szCs w:val="22"/>
        </w:rPr>
        <w:t xml:space="preserve"> </w:t>
      </w:r>
    </w:p>
    <w:p w14:paraId="483A75E8" w14:textId="19075194" w:rsidR="00890C8A" w:rsidRPr="0043645B" w:rsidRDefault="004E4571"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W</w:t>
      </w:r>
      <w:r w:rsidR="00890C8A" w:rsidRPr="0043645B">
        <w:rPr>
          <w:rFonts w:ascii="Amnesty Trade Gothic" w:hAnsi="Amnesty Trade Gothic" w:cstheme="minorHAnsi"/>
          <w:sz w:val="22"/>
          <w:szCs w:val="22"/>
        </w:rPr>
        <w:t>itnesses told Amnesty that the government was openly pressuring ethnic minorities – particularly Uyghurs – to marry people from the Han ethnic group. Others stated that some people members of ethnic minorities are entering into marriages with Han Chinese because they believe it will stop the problems they have with the government.</w:t>
      </w:r>
      <w:r w:rsidR="00890C8A" w:rsidRPr="0043645B">
        <w:rPr>
          <w:rStyle w:val="FootnoteReference"/>
          <w:rFonts w:ascii="Amnesty Trade Gothic" w:hAnsi="Amnesty Trade Gothic" w:cstheme="minorHAnsi"/>
          <w:sz w:val="22"/>
          <w:szCs w:val="22"/>
        </w:rPr>
        <w:footnoteReference w:id="85"/>
      </w:r>
      <w:r w:rsidR="00890C8A" w:rsidRPr="0043645B">
        <w:rPr>
          <w:rFonts w:ascii="Amnesty Trade Gothic" w:hAnsi="Amnesty Trade Gothic" w:cstheme="minorHAnsi"/>
          <w:sz w:val="22"/>
          <w:szCs w:val="22"/>
        </w:rPr>
        <w:t xml:space="preserve"> “The government encourages people to intermarry, and give privileges [to those who do], like exempting you from re-education and also some economic benefits… people intermarrying with Hans get the same rights as Hans. … All of this is on television. It is in gazettes. They promote it,” [Pseudonym </w:t>
      </w:r>
      <w:r w:rsidRPr="0043645B">
        <w:rPr>
          <w:rFonts w:ascii="Amnesty Trade Gothic" w:hAnsi="Amnesty Trade Gothic" w:cstheme="minorHAnsi"/>
          <w:sz w:val="22"/>
          <w:szCs w:val="22"/>
        </w:rPr>
        <w:t>19</w:t>
      </w:r>
      <w:r w:rsidR="00890C8A" w:rsidRPr="0043645B">
        <w:rPr>
          <w:rFonts w:ascii="Amnesty Trade Gothic" w:hAnsi="Amnesty Trade Gothic" w:cstheme="minorHAnsi"/>
          <w:sz w:val="22"/>
          <w:szCs w:val="22"/>
        </w:rPr>
        <w:t>] told Amnesty.</w:t>
      </w:r>
      <w:r w:rsidR="00890C8A" w:rsidRPr="0043645B">
        <w:rPr>
          <w:rStyle w:val="FootnoteReference"/>
          <w:rFonts w:ascii="Amnesty Trade Gothic" w:hAnsi="Amnesty Trade Gothic" w:cstheme="minorHAnsi"/>
          <w:sz w:val="22"/>
          <w:szCs w:val="22"/>
        </w:rPr>
        <w:footnoteReference w:id="86"/>
      </w:r>
    </w:p>
    <w:p w14:paraId="7C00A2E7" w14:textId="48D15DC0" w:rsidR="008A43B6" w:rsidRPr="0043645B" w:rsidRDefault="00A96AC1" w:rsidP="00FE239E">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Journalists and academics have reported that the government has enacted</w:t>
      </w:r>
      <w:commentRangeStart w:id="219"/>
      <w:commentRangeStart w:id="220"/>
      <w:r w:rsidRPr="0043645B">
        <w:rPr>
          <w:rFonts w:ascii="Amnesty Trade Gothic" w:hAnsi="Amnesty Trade Gothic" w:cstheme="minorHAnsi"/>
          <w:sz w:val="22"/>
          <w:szCs w:val="22"/>
        </w:rPr>
        <w:t xml:space="preserve"> policies </w:t>
      </w:r>
      <w:commentRangeEnd w:id="219"/>
      <w:r w:rsidR="009C2ACC" w:rsidRPr="0043645B">
        <w:rPr>
          <w:rStyle w:val="CommentReference"/>
          <w:rFonts w:ascii="Amnesty Trade Gothic" w:hAnsi="Amnesty Trade Gothic" w:cstheme="minorHAnsi"/>
          <w:sz w:val="22"/>
          <w:szCs w:val="22"/>
        </w:rPr>
        <w:commentReference w:id="219"/>
      </w:r>
      <w:commentRangeEnd w:id="220"/>
      <w:r w:rsidR="004E4571" w:rsidRPr="0043645B">
        <w:rPr>
          <w:rStyle w:val="CommentReference"/>
          <w:rFonts w:ascii="Amnesty Trade Gothic" w:hAnsi="Amnesty Trade Gothic"/>
        </w:rPr>
        <w:commentReference w:id="220"/>
      </w:r>
      <w:r w:rsidRPr="0043645B">
        <w:rPr>
          <w:rFonts w:ascii="Amnesty Trade Gothic" w:hAnsi="Amnesty Trade Gothic" w:cstheme="minorHAnsi"/>
          <w:sz w:val="22"/>
          <w:szCs w:val="22"/>
        </w:rPr>
        <w:t xml:space="preserve">to incentivize </w:t>
      </w:r>
      <w:r w:rsidR="00E062FE" w:rsidRPr="0043645B">
        <w:rPr>
          <w:rFonts w:ascii="Amnesty Trade Gothic" w:hAnsi="Amnesty Trade Gothic" w:cstheme="minorHAnsi"/>
          <w:sz w:val="22"/>
          <w:szCs w:val="22"/>
        </w:rPr>
        <w:t>members of ethnic minority groups</w:t>
      </w:r>
      <w:r w:rsidRPr="0043645B">
        <w:rPr>
          <w:rFonts w:ascii="Amnesty Trade Gothic" w:hAnsi="Amnesty Trade Gothic" w:cstheme="minorHAnsi"/>
          <w:sz w:val="22"/>
          <w:szCs w:val="22"/>
        </w:rPr>
        <w:t xml:space="preserve"> to </w:t>
      </w:r>
      <w:r w:rsidR="00E062FE" w:rsidRPr="0043645B">
        <w:rPr>
          <w:rFonts w:ascii="Amnesty Trade Gothic" w:hAnsi="Amnesty Trade Gothic" w:cstheme="minorHAnsi"/>
          <w:sz w:val="22"/>
          <w:szCs w:val="22"/>
        </w:rPr>
        <w:t>marry Han Chinese</w:t>
      </w:r>
      <w:r w:rsidRPr="0043645B">
        <w:rPr>
          <w:rFonts w:ascii="Amnesty Trade Gothic" w:hAnsi="Amnesty Trade Gothic" w:cstheme="minorHAnsi"/>
          <w:sz w:val="22"/>
          <w:szCs w:val="22"/>
        </w:rPr>
        <w:t xml:space="preserve">. </w:t>
      </w:r>
      <w:r w:rsidR="00890C8A" w:rsidRPr="0043645B">
        <w:rPr>
          <w:rFonts w:ascii="Amnesty Trade Gothic" w:hAnsi="Amnesty Trade Gothic" w:cstheme="minorHAnsi"/>
          <w:sz w:val="22"/>
          <w:szCs w:val="22"/>
        </w:rPr>
        <w:t xml:space="preserve">The policies </w:t>
      </w:r>
      <w:r w:rsidR="004E18DF" w:rsidRPr="0043645B">
        <w:rPr>
          <w:rFonts w:ascii="Amnesty Trade Gothic" w:hAnsi="Amnesty Trade Gothic" w:cstheme="minorHAnsi"/>
          <w:sz w:val="22"/>
          <w:szCs w:val="22"/>
        </w:rPr>
        <w:t>reportedly include cash payments, free education for children, tuition subsidies, greater consideration for government housing and jobs, and extra points on college entrance exams for children of interethnic couples.</w:t>
      </w:r>
      <w:r w:rsidR="004E18DF" w:rsidRPr="0043645B">
        <w:rPr>
          <w:rStyle w:val="FootnoteReference"/>
          <w:rFonts w:ascii="Amnesty Trade Gothic" w:hAnsi="Amnesty Trade Gothic" w:cstheme="minorHAnsi"/>
          <w:sz w:val="22"/>
          <w:szCs w:val="22"/>
        </w:rPr>
        <w:footnoteReference w:id="87"/>
      </w:r>
      <w:r w:rsidR="00890C8A" w:rsidRPr="0043645B">
        <w:rPr>
          <w:rFonts w:ascii="Amnesty Trade Gothic" w:hAnsi="Amnesty Trade Gothic" w:cstheme="minorHAnsi"/>
          <w:sz w:val="22"/>
          <w:szCs w:val="22"/>
        </w:rPr>
        <w:t xml:space="preserve"> </w:t>
      </w:r>
    </w:p>
    <w:p w14:paraId="7FB14752" w14:textId="748EB0A5" w:rsidR="00D32C16" w:rsidRPr="0043645B" w:rsidRDefault="00A203AD" w:rsidP="00FE239E">
      <w:pPr>
        <w:pStyle w:val="Heading2"/>
        <w:rPr>
          <w:rFonts w:ascii="Amnesty Trade Gothic" w:hAnsi="Amnesty Trade Gothic"/>
        </w:rPr>
      </w:pPr>
      <w:bookmarkStart w:id="221" w:name="_Toc69069203"/>
      <w:r w:rsidRPr="0043645B">
        <w:rPr>
          <w:rFonts w:ascii="Amnesty Trade Gothic" w:hAnsi="Amnesty Trade Gothic"/>
        </w:rPr>
        <w:t>2</w:t>
      </w:r>
      <w:r w:rsidR="00A96AC1" w:rsidRPr="0043645B">
        <w:rPr>
          <w:rFonts w:ascii="Amnesty Trade Gothic" w:hAnsi="Amnesty Trade Gothic"/>
        </w:rPr>
        <w:t>.1.</w:t>
      </w:r>
      <w:r w:rsidR="00FE239E" w:rsidRPr="0043645B">
        <w:rPr>
          <w:rFonts w:ascii="Amnesty Trade Gothic" w:hAnsi="Amnesty Trade Gothic"/>
        </w:rPr>
        <w:t>2</w:t>
      </w:r>
      <w:r w:rsidR="00D32C16" w:rsidRPr="0043645B">
        <w:rPr>
          <w:rFonts w:ascii="Amnesty Trade Gothic" w:hAnsi="Amnesty Trade Gothic"/>
        </w:rPr>
        <w:t xml:space="preserve"> Destruction </w:t>
      </w:r>
      <w:r w:rsidR="009E4123" w:rsidRPr="0043645B">
        <w:rPr>
          <w:rFonts w:ascii="Amnesty Trade Gothic" w:hAnsi="Amnesty Trade Gothic"/>
        </w:rPr>
        <w:t xml:space="preserve">of </w:t>
      </w:r>
      <w:r w:rsidR="001A5F10" w:rsidRPr="0043645B">
        <w:rPr>
          <w:rFonts w:ascii="Amnesty Trade Gothic" w:hAnsi="Amnesty Trade Gothic"/>
        </w:rPr>
        <w:t>religious and cultural sites</w:t>
      </w:r>
      <w:bookmarkEnd w:id="221"/>
    </w:p>
    <w:p w14:paraId="3D0DE47A" w14:textId="3A857ADF" w:rsidR="008A43B6" w:rsidRPr="0043645B" w:rsidRDefault="00D32C16"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Journalists and investigators have gathered significant evidence showing that mosques, shrines, gravesites and other religious and </w:t>
      </w:r>
      <w:r w:rsidR="005368BC" w:rsidRPr="0043645B">
        <w:rPr>
          <w:rFonts w:ascii="Amnesty Trade Gothic" w:hAnsi="Amnesty Trade Gothic" w:cstheme="minorHAnsi"/>
          <w:sz w:val="22"/>
          <w:szCs w:val="22"/>
        </w:rPr>
        <w:t xml:space="preserve">cultural </w:t>
      </w:r>
      <w:r w:rsidR="00284F34" w:rsidRPr="0043645B">
        <w:rPr>
          <w:rFonts w:ascii="Amnesty Trade Gothic" w:hAnsi="Amnesty Trade Gothic" w:cstheme="minorHAnsi"/>
          <w:sz w:val="22"/>
          <w:szCs w:val="22"/>
        </w:rPr>
        <w:t xml:space="preserve">sites </w:t>
      </w:r>
      <w:r w:rsidRPr="0043645B">
        <w:rPr>
          <w:rFonts w:ascii="Amnesty Trade Gothic" w:hAnsi="Amnesty Trade Gothic" w:cstheme="minorHAnsi"/>
          <w:sz w:val="22"/>
          <w:szCs w:val="22"/>
        </w:rPr>
        <w:t xml:space="preserve">have been systematically destroyed or repurposed </w:t>
      </w:r>
      <w:r w:rsidRPr="0043645B">
        <w:rPr>
          <w:rFonts w:ascii="Amnesty Trade Gothic" w:hAnsi="Amnesty Trade Gothic" w:cstheme="minorHAnsi"/>
          <w:sz w:val="22"/>
          <w:szCs w:val="22"/>
        </w:rPr>
        <w:lastRenderedPageBreak/>
        <w:t xml:space="preserve">throughout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t xml:space="preserve"> </w:t>
      </w:r>
      <w:r w:rsidRPr="0043645B">
        <w:rPr>
          <w:rStyle w:val="FootnoteReference"/>
          <w:rFonts w:ascii="Amnesty Trade Gothic" w:hAnsi="Amnesty Trade Gothic" w:cstheme="minorHAnsi"/>
          <w:sz w:val="22"/>
          <w:szCs w:val="22"/>
        </w:rPr>
        <w:footnoteReference w:id="88"/>
      </w:r>
      <w:r w:rsidR="001811D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Using satellite imagery, the Australian Strategic Policy Institute has estimated that over 16,000 mosque</w:t>
      </w:r>
      <w:r w:rsidR="001A5F10"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have been destroyed or damaged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since 2017.</w:t>
      </w:r>
      <w:r w:rsidRPr="0043645B">
        <w:rPr>
          <w:rStyle w:val="FootnoteReference"/>
          <w:rFonts w:ascii="Amnesty Trade Gothic" w:hAnsi="Amnesty Trade Gothic" w:cstheme="minorHAnsi"/>
          <w:sz w:val="22"/>
          <w:szCs w:val="22"/>
        </w:rPr>
        <w:footnoteReference w:id="89"/>
      </w:r>
    </w:p>
    <w:p w14:paraId="4E2DC48A" w14:textId="56F3BC4F" w:rsidR="00D32C16" w:rsidRPr="0043645B" w:rsidRDefault="00D32C16"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Amnesty interviewed numerous people who said that mosques in their towns and villages had been destroyed or repurposed.</w:t>
      </w:r>
      <w:r w:rsidRPr="0043645B">
        <w:rPr>
          <w:rStyle w:val="FootnoteReference"/>
          <w:rFonts w:ascii="Amnesty Trade Gothic" w:hAnsi="Amnesty Trade Gothic" w:cstheme="minorHAnsi"/>
          <w:sz w:val="22"/>
          <w:szCs w:val="22"/>
        </w:rPr>
        <w:footnoteReference w:id="90"/>
      </w:r>
      <w:r w:rsidR="00F45C53"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[Pseudonym X21] told Amnesty that his township used to have 15 mosques, including two in his village, but now 13 of them had been repurposed:</w:t>
      </w:r>
    </w:p>
    <w:p w14:paraId="61AD346F" w14:textId="01B57201" w:rsidR="008A43B6" w:rsidRPr="0043645B" w:rsidRDefault="00D32C16" w:rsidP="00FE239E">
      <w:pPr>
        <w:spacing w:after="160" w:line="240" w:lineRule="atLeast"/>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“Only two mosques are operating now. 13 closed down…. Only </w:t>
      </w:r>
      <w:proofErr w:type="gramStart"/>
      <w:r w:rsidRPr="0043645B">
        <w:rPr>
          <w:rFonts w:ascii="Amnesty Trade Gothic" w:hAnsi="Amnesty Trade Gothic" w:cstheme="minorHAnsi"/>
          <w:b/>
          <w:sz w:val="22"/>
          <w:szCs w:val="22"/>
        </w:rPr>
        <w:t>a very small</w:t>
      </w:r>
      <w:proofErr w:type="gramEnd"/>
      <w:r w:rsidRPr="0043645B">
        <w:rPr>
          <w:rFonts w:ascii="Amnesty Trade Gothic" w:hAnsi="Amnesty Trade Gothic" w:cstheme="minorHAnsi"/>
          <w:b/>
          <w:sz w:val="22"/>
          <w:szCs w:val="22"/>
        </w:rPr>
        <w:t xml:space="preserve"> number of people still pray. They are all are </w:t>
      </w:r>
      <w:proofErr w:type="gramStart"/>
      <w:r w:rsidRPr="0043645B">
        <w:rPr>
          <w:rFonts w:ascii="Amnesty Trade Gothic" w:hAnsi="Amnesty Trade Gothic" w:cstheme="minorHAnsi"/>
          <w:b/>
          <w:sz w:val="22"/>
          <w:szCs w:val="22"/>
        </w:rPr>
        <w:t>very old</w:t>
      </w:r>
      <w:proofErr w:type="gramEnd"/>
      <w:r w:rsidRPr="0043645B">
        <w:rPr>
          <w:rFonts w:ascii="Amnesty Trade Gothic" w:hAnsi="Amnesty Trade Gothic" w:cstheme="minorHAnsi"/>
          <w:b/>
          <w:sz w:val="22"/>
          <w:szCs w:val="22"/>
        </w:rPr>
        <w:t xml:space="preserve">. … I couldn’t even pray at home. They were monitoring me. I was afraid.... some [of the closed] mosques are empty, some are clothing factories… but all minarets are </w:t>
      </w:r>
      <w:proofErr w:type="gramStart"/>
      <w:r w:rsidRPr="0043645B">
        <w:rPr>
          <w:rFonts w:ascii="Amnesty Trade Gothic" w:hAnsi="Amnesty Trade Gothic" w:cstheme="minorHAnsi"/>
          <w:b/>
          <w:sz w:val="22"/>
          <w:szCs w:val="22"/>
        </w:rPr>
        <w:t>demolished</w:t>
      </w:r>
      <w:proofErr w:type="gramEnd"/>
      <w:r w:rsidRPr="0043645B">
        <w:rPr>
          <w:rFonts w:ascii="Amnesty Trade Gothic" w:hAnsi="Amnesty Trade Gothic" w:cstheme="minorHAnsi"/>
          <w:b/>
          <w:sz w:val="22"/>
          <w:szCs w:val="22"/>
        </w:rPr>
        <w:t xml:space="preserve"> and Islamic decorations removed. … both mosques in my village [including the one that is still operating] had minarets demolished.</w:t>
      </w:r>
      <w:r w:rsidR="004E4571" w:rsidRPr="0043645B">
        <w:rPr>
          <w:rStyle w:val="FootnoteReference"/>
          <w:rFonts w:ascii="Amnesty Trade Gothic" w:hAnsi="Amnesty Trade Gothic" w:cstheme="minorHAnsi"/>
          <w:b/>
          <w:sz w:val="22"/>
          <w:szCs w:val="22"/>
        </w:rPr>
        <w:footnoteReference w:id="91"/>
      </w:r>
      <w:r w:rsidRPr="0043645B">
        <w:rPr>
          <w:rFonts w:ascii="Amnesty Trade Gothic" w:hAnsi="Amnesty Trade Gothic" w:cstheme="minorHAnsi"/>
          <w:b/>
          <w:sz w:val="22"/>
          <w:szCs w:val="22"/>
        </w:rPr>
        <w:t xml:space="preserve"> </w:t>
      </w:r>
    </w:p>
    <w:p w14:paraId="6C16994B" w14:textId="520F9723" w:rsidR="00F45C53" w:rsidRPr="0043645B" w:rsidRDefault="00F45C53" w:rsidP="00FE239E">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Survivors also mentioned that Islamic </w:t>
      </w:r>
      <w:r w:rsidR="007A5B86" w:rsidRPr="0043645B">
        <w:rPr>
          <w:rFonts w:ascii="Amnesty Trade Gothic" w:hAnsi="Amnesty Trade Gothic" w:cstheme="minorHAnsi"/>
          <w:sz w:val="22"/>
          <w:szCs w:val="22"/>
        </w:rPr>
        <w:t>crescent</w:t>
      </w:r>
      <w:r w:rsidRPr="0043645B">
        <w:rPr>
          <w:rFonts w:ascii="Amnesty Trade Gothic" w:hAnsi="Amnesty Trade Gothic" w:cstheme="minorHAnsi"/>
          <w:sz w:val="22"/>
          <w:szCs w:val="22"/>
        </w:rPr>
        <w:t xml:space="preserve"> and Arabic script had been removed from the remaining mosques as well as from other cultural and religious sites, including gravesites.  “Some </w:t>
      </w:r>
      <w:r w:rsidR="007A5B86" w:rsidRPr="0043645B">
        <w:rPr>
          <w:rFonts w:ascii="Amnesty Trade Gothic" w:hAnsi="Amnesty Trade Gothic" w:cstheme="minorHAnsi"/>
          <w:sz w:val="22"/>
          <w:szCs w:val="22"/>
        </w:rPr>
        <w:t>mosques</w:t>
      </w:r>
      <w:r w:rsidRPr="0043645B">
        <w:rPr>
          <w:rFonts w:ascii="Amnesty Trade Gothic" w:hAnsi="Amnesty Trade Gothic" w:cstheme="minorHAnsi"/>
          <w:sz w:val="22"/>
          <w:szCs w:val="22"/>
        </w:rPr>
        <w:t xml:space="preserve"> were demolished… others had </w:t>
      </w:r>
      <w:r w:rsidR="007A5B86" w:rsidRPr="0043645B">
        <w:rPr>
          <w:rFonts w:ascii="Amnesty Trade Gothic" w:hAnsi="Amnesty Trade Gothic" w:cstheme="minorHAnsi"/>
          <w:sz w:val="22"/>
          <w:szCs w:val="22"/>
        </w:rPr>
        <w:t>crescents</w:t>
      </w:r>
      <w:r w:rsidRPr="0043645B">
        <w:rPr>
          <w:rFonts w:ascii="Amnesty Trade Gothic" w:hAnsi="Amnesty Trade Gothic" w:cstheme="minorHAnsi"/>
          <w:sz w:val="22"/>
          <w:szCs w:val="22"/>
        </w:rPr>
        <w:t xml:space="preserve"> taken off and Chinese flags put up in their place … </w:t>
      </w:r>
      <w:r w:rsidR="007A5B86" w:rsidRPr="0043645B">
        <w:rPr>
          <w:rFonts w:ascii="Amnesty Trade Gothic" w:hAnsi="Amnesty Trade Gothic" w:cstheme="minorHAnsi"/>
          <w:sz w:val="22"/>
          <w:szCs w:val="22"/>
        </w:rPr>
        <w:t>Crescent</w:t>
      </w:r>
      <w:r w:rsidRPr="0043645B">
        <w:rPr>
          <w:rFonts w:ascii="Amnesty Trade Gothic" w:hAnsi="Amnesty Trade Gothic" w:cstheme="minorHAnsi"/>
          <w:sz w:val="22"/>
          <w:szCs w:val="22"/>
        </w:rPr>
        <w:t xml:space="preserve"> were also taken of gravesites. For example, my mother </w:t>
      </w:r>
      <w:r w:rsidR="00AE1A43" w:rsidRPr="0043645B">
        <w:rPr>
          <w:rFonts w:ascii="Amnesty Trade Gothic" w:hAnsi="Amnesty Trade Gothic" w:cstheme="minorHAnsi"/>
          <w:sz w:val="22"/>
          <w:szCs w:val="22"/>
        </w:rPr>
        <w:t>died,</w:t>
      </w:r>
      <w:r w:rsidRPr="0043645B">
        <w:rPr>
          <w:rFonts w:ascii="Amnesty Trade Gothic" w:hAnsi="Amnesty Trade Gothic" w:cstheme="minorHAnsi"/>
          <w:sz w:val="22"/>
          <w:szCs w:val="22"/>
        </w:rPr>
        <w:t xml:space="preserve"> and my brother had</w:t>
      </w:r>
      <w:r w:rsidR="007A5B86" w:rsidRPr="0043645B">
        <w:rPr>
          <w:rFonts w:ascii="Amnesty Trade Gothic" w:hAnsi="Amnesty Trade Gothic" w:cstheme="minorHAnsi"/>
          <w:sz w:val="22"/>
          <w:szCs w:val="22"/>
        </w:rPr>
        <w:t xml:space="preserve"> to take the crescent off the gravestone. Official</w:t>
      </w:r>
      <w:r w:rsidR="00AE1A43" w:rsidRPr="0043645B">
        <w:rPr>
          <w:rFonts w:ascii="Amnesty Trade Gothic" w:hAnsi="Amnesty Trade Gothic" w:cstheme="minorHAnsi"/>
          <w:sz w:val="22"/>
          <w:szCs w:val="22"/>
        </w:rPr>
        <w:t>s</w:t>
      </w:r>
      <w:r w:rsidR="007A5B86" w:rsidRPr="0043645B">
        <w:rPr>
          <w:rFonts w:ascii="Amnesty Trade Gothic" w:hAnsi="Amnesty Trade Gothic" w:cstheme="minorHAnsi"/>
          <w:sz w:val="22"/>
          <w:szCs w:val="22"/>
        </w:rPr>
        <w:t xml:space="preserve"> in the village made him do it</w:t>
      </w:r>
      <w:r w:rsidR="00A942F1" w:rsidRPr="0043645B">
        <w:rPr>
          <w:rFonts w:ascii="Amnesty Trade Gothic" w:hAnsi="Amnesty Trade Gothic" w:cstheme="minorHAnsi"/>
          <w:sz w:val="22"/>
          <w:szCs w:val="22"/>
        </w:rPr>
        <w:t>,</w:t>
      </w:r>
      <w:r w:rsidRPr="0043645B">
        <w:rPr>
          <w:rFonts w:ascii="Amnesty Trade Gothic" w:hAnsi="Amnesty Trade Gothic" w:cstheme="minorHAnsi"/>
          <w:sz w:val="22"/>
          <w:szCs w:val="22"/>
        </w:rPr>
        <w:t>” [Pseudonym 68]</w:t>
      </w:r>
      <w:r w:rsidR="00A942F1" w:rsidRPr="0043645B">
        <w:rPr>
          <w:rFonts w:ascii="Amnesty Trade Gothic" w:hAnsi="Amnesty Trade Gothic" w:cstheme="minorHAnsi"/>
          <w:sz w:val="22"/>
          <w:szCs w:val="22"/>
        </w:rPr>
        <w:t xml:space="preserve"> said</w:t>
      </w:r>
      <w:r w:rsidRPr="0043645B">
        <w:rPr>
          <w:rFonts w:ascii="Amnesty Trade Gothic" w:hAnsi="Amnesty Trade Gothic" w:cstheme="minorHAnsi"/>
          <w:sz w:val="22"/>
          <w:szCs w:val="22"/>
        </w:rPr>
        <w:t>.</w:t>
      </w:r>
      <w:r w:rsidR="00A942F1" w:rsidRPr="0043645B">
        <w:rPr>
          <w:rStyle w:val="FootnoteReference"/>
          <w:rFonts w:ascii="Amnesty Trade Gothic" w:hAnsi="Amnesty Trade Gothic" w:cstheme="minorHAnsi"/>
          <w:sz w:val="22"/>
          <w:szCs w:val="22"/>
        </w:rPr>
        <w:footnoteReference w:id="92"/>
      </w:r>
    </w:p>
    <w:p w14:paraId="2C31422F" w14:textId="7A2CBA78" w:rsidR="0007076D" w:rsidRPr="0043645B" w:rsidRDefault="00D32C16" w:rsidP="00FE239E">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Many camp survivors reported witnessing dramatic changes in their villages, including the destruction or repurposing of mosques and other cultural art</w:t>
      </w:r>
      <w:r w:rsidR="009C2ACC" w:rsidRPr="0043645B">
        <w:rPr>
          <w:rFonts w:ascii="Amnesty Trade Gothic" w:hAnsi="Amnesty Trade Gothic" w:cstheme="minorHAnsi"/>
          <w:sz w:val="22"/>
          <w:szCs w:val="22"/>
        </w:rPr>
        <w:t>e</w:t>
      </w:r>
      <w:r w:rsidRPr="0043645B">
        <w:rPr>
          <w:rFonts w:ascii="Amnesty Trade Gothic" w:hAnsi="Amnesty Trade Gothic" w:cstheme="minorHAnsi"/>
          <w:sz w:val="22"/>
          <w:szCs w:val="22"/>
        </w:rPr>
        <w:t>facts when they returned home.</w:t>
      </w:r>
      <w:r w:rsidRPr="0043645B">
        <w:rPr>
          <w:rStyle w:val="FootnoteReference"/>
          <w:rFonts w:ascii="Amnesty Trade Gothic" w:hAnsi="Amnesty Trade Gothic" w:cstheme="minorHAnsi"/>
          <w:sz w:val="22"/>
          <w:szCs w:val="22"/>
        </w:rPr>
        <w:footnoteReference w:id="93"/>
      </w:r>
      <w:r w:rsidRPr="0043645B">
        <w:rPr>
          <w:rFonts w:ascii="Amnesty Trade Gothic" w:hAnsi="Amnesty Trade Gothic" w:cstheme="minorHAnsi"/>
          <w:sz w:val="22"/>
          <w:szCs w:val="22"/>
        </w:rPr>
        <w:t xml:space="preserve"> [Pseudonym </w:t>
      </w:r>
      <w:r w:rsidR="00A942F1" w:rsidRPr="0043645B">
        <w:rPr>
          <w:rFonts w:ascii="Amnesty Trade Gothic" w:hAnsi="Amnesty Trade Gothic" w:cstheme="minorHAnsi"/>
          <w:sz w:val="22"/>
          <w:szCs w:val="22"/>
        </w:rPr>
        <w:t>44</w:t>
      </w:r>
      <w:r w:rsidRPr="0043645B">
        <w:rPr>
          <w:rFonts w:ascii="Amnesty Trade Gothic" w:hAnsi="Amnesty Trade Gothic" w:cstheme="minorHAnsi"/>
          <w:sz w:val="22"/>
          <w:szCs w:val="22"/>
        </w:rPr>
        <w:t>] told Amnesty what it was like when he s</w:t>
      </w:r>
      <w:r w:rsidR="009C2ACC" w:rsidRPr="0043645B">
        <w:rPr>
          <w:rFonts w:ascii="Amnesty Trade Gothic" w:hAnsi="Amnesty Trade Gothic" w:cstheme="minorHAnsi"/>
          <w:sz w:val="22"/>
          <w:szCs w:val="22"/>
        </w:rPr>
        <w:t>aw</w:t>
      </w:r>
      <w:r w:rsidRPr="0043645B">
        <w:rPr>
          <w:rFonts w:ascii="Amnesty Trade Gothic" w:hAnsi="Amnesty Trade Gothic" w:cstheme="minorHAnsi"/>
          <w:sz w:val="22"/>
          <w:szCs w:val="22"/>
        </w:rPr>
        <w:t xml:space="preserve"> his village for the first time after being released from the camp. “They removed crescents from every mosque…. And from the furniture in homes. … Now every house had to have a picture of [President] Xi Jinping. Before we had a picture of a mosque,” he said</w:t>
      </w:r>
      <w:commentRangeStart w:id="222"/>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94"/>
      </w:r>
      <w:commentRangeEnd w:id="222"/>
      <w:r w:rsidR="00A76004" w:rsidRPr="0043645B">
        <w:rPr>
          <w:rStyle w:val="CommentReference"/>
          <w:rFonts w:ascii="Amnesty Trade Gothic" w:hAnsi="Amnesty Trade Gothic" w:cstheme="minorHAnsi"/>
          <w:sz w:val="22"/>
          <w:szCs w:val="22"/>
        </w:rPr>
        <w:commentReference w:id="222"/>
      </w:r>
      <w:r w:rsidR="00335F96" w:rsidRPr="0043645B">
        <w:rPr>
          <w:rFonts w:ascii="Amnesty Trade Gothic" w:hAnsi="Amnesty Trade Gothic" w:cstheme="minorHAnsi"/>
          <w:sz w:val="22"/>
          <w:szCs w:val="22"/>
        </w:rPr>
        <w:t xml:space="preserve"> [Pseudonym 42] told Amnesty how many of the mosques in his area were destroyed and how restaurants were no longer allowed to display halal signs. “</w:t>
      </w:r>
      <w:r w:rsidR="00AE1A43" w:rsidRPr="0043645B">
        <w:rPr>
          <w:rFonts w:ascii="Amnesty Trade Gothic" w:hAnsi="Amnesty Trade Gothic" w:cstheme="minorHAnsi"/>
          <w:sz w:val="22"/>
          <w:szCs w:val="22"/>
        </w:rPr>
        <w:t>It’s</w:t>
      </w:r>
      <w:r w:rsidR="00335F96" w:rsidRPr="0043645B">
        <w:rPr>
          <w:rFonts w:ascii="Amnesty Trade Gothic" w:hAnsi="Amnesty Trade Gothic" w:cstheme="minorHAnsi"/>
          <w:sz w:val="22"/>
          <w:szCs w:val="22"/>
        </w:rPr>
        <w:t xml:space="preserve"> like they are trying to erase Islam,” he said.</w:t>
      </w:r>
      <w:r w:rsidR="00A235C6" w:rsidRPr="0043645B">
        <w:rPr>
          <w:rStyle w:val="FootnoteReference"/>
          <w:rFonts w:ascii="Amnesty Trade Gothic" w:hAnsi="Amnesty Trade Gothic" w:cstheme="minorHAnsi"/>
          <w:sz w:val="22"/>
          <w:szCs w:val="22"/>
        </w:rPr>
        <w:footnoteReference w:id="95"/>
      </w:r>
      <w:bookmarkEnd w:id="208"/>
    </w:p>
    <w:p w14:paraId="790B173F" w14:textId="02ED1FF0" w:rsidR="002E5B7C" w:rsidRPr="0043645B" w:rsidRDefault="0007076D" w:rsidP="00147C2C">
      <w:pPr>
        <w:pStyle w:val="Heading3"/>
        <w:rPr>
          <w:rFonts w:ascii="Amnesty Trade Gothic" w:hAnsi="Amnesty Trade Gothic"/>
        </w:rPr>
      </w:pPr>
      <w:bookmarkStart w:id="223" w:name="_Toc69069204"/>
      <w:r w:rsidRPr="0043645B">
        <w:rPr>
          <w:rFonts w:ascii="Amnesty Trade Gothic" w:hAnsi="Amnesty Trade Gothic"/>
          <w:highlight w:val="yellow"/>
        </w:rPr>
        <w:t>TEXT BOX</w:t>
      </w:r>
      <w:r w:rsidRPr="0043645B">
        <w:rPr>
          <w:rFonts w:ascii="Amnesty Trade Gothic" w:hAnsi="Amnesty Trade Gothic"/>
        </w:rPr>
        <w:t xml:space="preserve"> M</w:t>
      </w:r>
      <w:r w:rsidR="002E5B7C" w:rsidRPr="0043645B">
        <w:rPr>
          <w:rFonts w:ascii="Amnesty Trade Gothic" w:hAnsi="Amnesty Trade Gothic"/>
        </w:rPr>
        <w:t>ass surveillance under international law</w:t>
      </w:r>
      <w:bookmarkEnd w:id="223"/>
    </w:p>
    <w:p w14:paraId="430C8437" w14:textId="77777777" w:rsidR="00A942F1" w:rsidRPr="0043645B" w:rsidRDefault="0007076D" w:rsidP="00EB6BBD">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Indiscriminate mass surveillance is the widespread and bulk monitoring, interception, collection, storage, analysis or other use of communications material that is not targeted at an individual or an identifiable and distinguishable group or </w:t>
      </w:r>
      <w:proofErr w:type="gramStart"/>
      <w:r w:rsidRPr="0043645B">
        <w:rPr>
          <w:rFonts w:ascii="Amnesty Trade Gothic" w:hAnsi="Amnesty Trade Gothic" w:cstheme="minorHAnsi"/>
          <w:sz w:val="22"/>
          <w:szCs w:val="22"/>
        </w:rPr>
        <w:t>location, and</w:t>
      </w:r>
      <w:proofErr w:type="gramEnd"/>
      <w:r w:rsidRPr="0043645B">
        <w:rPr>
          <w:rFonts w:ascii="Amnesty Trade Gothic" w:hAnsi="Amnesty Trade Gothic" w:cstheme="minorHAnsi"/>
          <w:sz w:val="22"/>
          <w:szCs w:val="22"/>
        </w:rPr>
        <w:t xml:space="preserve"> is not based on reasonable suspicion.</w:t>
      </w:r>
      <w:r w:rsidR="00A942F1" w:rsidRPr="0043645B">
        <w:rPr>
          <w:rStyle w:val="FootnoteReference"/>
          <w:rFonts w:ascii="Amnesty Trade Gothic" w:hAnsi="Amnesty Trade Gothic" w:cstheme="minorHAnsi"/>
          <w:sz w:val="22"/>
          <w:szCs w:val="22"/>
        </w:rPr>
        <w:footnoteReference w:id="96"/>
      </w:r>
      <w:r w:rsidR="00A942F1" w:rsidRPr="0043645B">
        <w:rPr>
          <w:rFonts w:ascii="Amnesty Trade Gothic" w:hAnsi="Amnesty Trade Gothic" w:cstheme="minorHAnsi"/>
          <w:sz w:val="22"/>
          <w:szCs w:val="22"/>
        </w:rPr>
        <w:t xml:space="preserve"> </w:t>
      </w:r>
    </w:p>
    <w:p w14:paraId="59D402C9" w14:textId="786E85B6" w:rsidR="00020B59" w:rsidRPr="0043645B" w:rsidRDefault="0007076D" w:rsidP="00EB6BBD">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Amnesty International believes that indiscriminate mass surveillance is never a proportionate interference with the rights to privacy and freedom of expression.</w:t>
      </w:r>
      <w:r w:rsidR="00A942F1" w:rsidRPr="0043645B">
        <w:rPr>
          <w:rStyle w:val="FootnoteReference"/>
          <w:rFonts w:ascii="Amnesty Trade Gothic" w:hAnsi="Amnesty Trade Gothic" w:cstheme="minorHAnsi"/>
          <w:sz w:val="22"/>
          <w:szCs w:val="22"/>
        </w:rPr>
        <w:footnoteReference w:id="97"/>
      </w:r>
      <w:r w:rsidRPr="0043645B">
        <w:rPr>
          <w:rFonts w:ascii="Amnesty Trade Gothic" w:hAnsi="Amnesty Trade Gothic" w:cstheme="minorHAnsi"/>
          <w:sz w:val="22"/>
          <w:szCs w:val="22"/>
        </w:rPr>
        <w:t xml:space="preserve"> These rights are protected under the Universal Declaration of Human Rights and the International Covenant on Civil and Political Rights.</w:t>
      </w:r>
      <w:r w:rsidRPr="0043645B">
        <w:rPr>
          <w:rStyle w:val="FootnoteReference"/>
          <w:rFonts w:ascii="Amnesty Trade Gothic" w:hAnsi="Amnesty Trade Gothic" w:cstheme="minorHAnsi"/>
          <w:sz w:val="22"/>
          <w:szCs w:val="22"/>
        </w:rPr>
        <w:footnoteReference w:id="98"/>
      </w:r>
      <w:commentRangeStart w:id="224"/>
      <w:commentRangeStart w:id="225"/>
      <w:r w:rsidRPr="0043645B">
        <w:rPr>
          <w:rFonts w:ascii="Amnesty Trade Gothic" w:hAnsi="Amnesty Trade Gothic" w:cstheme="minorHAnsi"/>
          <w:sz w:val="22"/>
          <w:szCs w:val="22"/>
        </w:rPr>
        <w:t xml:space="preserve">. </w:t>
      </w:r>
      <w:commentRangeEnd w:id="224"/>
      <w:r w:rsidRPr="0043645B">
        <w:rPr>
          <w:rStyle w:val="CommentReference"/>
          <w:rFonts w:ascii="Amnesty Trade Gothic" w:eastAsiaTheme="minorHAnsi" w:hAnsi="Amnesty Trade Gothic" w:cstheme="minorHAnsi"/>
          <w:sz w:val="22"/>
          <w:szCs w:val="22"/>
        </w:rPr>
        <w:commentReference w:id="224"/>
      </w:r>
      <w:commentRangeEnd w:id="225"/>
      <w:r w:rsidR="00EB6BBD" w:rsidRPr="0043645B">
        <w:rPr>
          <w:rStyle w:val="CommentReference"/>
          <w:rFonts w:ascii="Amnesty Trade Gothic" w:hAnsi="Amnesty Trade Gothic"/>
        </w:rPr>
        <w:commentReference w:id="225"/>
      </w:r>
    </w:p>
    <w:p w14:paraId="36A3629B" w14:textId="72C1CBEC" w:rsidR="008A43B6" w:rsidRPr="0043645B" w:rsidRDefault="0007076D" w:rsidP="00020B59">
      <w:pPr>
        <w:pStyle w:val="NormalWeb"/>
        <w:spacing w:before="0" w:beforeAutospacing="0" w:after="160" w:afterAutospacing="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Surveillance will violate the right to privacy unless it is strictly necessary and proportionate in pursuance of a legitimate aim. </w:t>
      </w:r>
      <w:r w:rsidR="00E21F04" w:rsidRPr="0043645B">
        <w:rPr>
          <w:rFonts w:ascii="Amnesty Trade Gothic" w:hAnsi="Amnesty Trade Gothic" w:cstheme="minorHAnsi"/>
          <w:sz w:val="22"/>
          <w:szCs w:val="22"/>
        </w:rPr>
        <w:t>T</w:t>
      </w:r>
      <w:r w:rsidRPr="0043645B">
        <w:rPr>
          <w:rFonts w:ascii="Amnesty Trade Gothic" w:hAnsi="Amnesty Trade Gothic" w:cstheme="minorHAnsi"/>
          <w:sz w:val="22"/>
          <w:szCs w:val="22"/>
        </w:rPr>
        <w:t>he instances documented in</w:t>
      </w:r>
      <w:r w:rsidR="00E21F04" w:rsidRPr="0043645B">
        <w:rPr>
          <w:rFonts w:ascii="Amnesty Trade Gothic" w:hAnsi="Amnesty Trade Gothic" w:cstheme="minorHAnsi"/>
          <w:sz w:val="22"/>
          <w:szCs w:val="22"/>
        </w:rPr>
        <w:t xml:space="preserve"> chapter </w:t>
      </w:r>
      <w:r w:rsidR="00E21F04" w:rsidRPr="0043645B">
        <w:rPr>
          <w:rFonts w:ascii="Amnesty Trade Gothic" w:hAnsi="Amnesty Trade Gothic" w:cstheme="minorHAnsi"/>
          <w:sz w:val="22"/>
          <w:szCs w:val="22"/>
          <w:highlight w:val="yellow"/>
        </w:rPr>
        <w:t>X and X</w:t>
      </w:r>
      <w:r w:rsidR="00E21F04" w:rsidRPr="0043645B">
        <w:rPr>
          <w:rFonts w:ascii="Amnesty Trade Gothic" w:hAnsi="Amnesty Trade Gothic" w:cstheme="minorHAnsi"/>
          <w:sz w:val="22"/>
          <w:szCs w:val="22"/>
        </w:rPr>
        <w:t xml:space="preserve"> of</w:t>
      </w:r>
      <w:r w:rsidRPr="0043645B">
        <w:rPr>
          <w:rFonts w:ascii="Amnesty Trade Gothic" w:hAnsi="Amnesty Trade Gothic" w:cstheme="minorHAnsi"/>
          <w:sz w:val="22"/>
          <w:szCs w:val="22"/>
        </w:rPr>
        <w:t xml:space="preserve"> this report clearly go </w:t>
      </w:r>
      <w:r w:rsidRPr="0043645B">
        <w:rPr>
          <w:rFonts w:ascii="Amnesty Trade Gothic" w:hAnsi="Amnesty Trade Gothic" w:cstheme="minorHAnsi"/>
          <w:sz w:val="22"/>
          <w:szCs w:val="22"/>
        </w:rPr>
        <w:lastRenderedPageBreak/>
        <w:t>far beyond what could be considered necessary and proportionate and lack the adequate safeguards to be considered provided by law</w:t>
      </w:r>
      <w:r w:rsidR="00E21F04" w:rsidRPr="0043645B">
        <w:rPr>
          <w:rFonts w:ascii="Amnesty Trade Gothic" w:hAnsi="Amnesty Trade Gothic" w:cstheme="minorHAnsi"/>
          <w:sz w:val="22"/>
          <w:szCs w:val="22"/>
        </w:rPr>
        <w:t>.</w:t>
      </w:r>
    </w:p>
    <w:p w14:paraId="0FB9234F" w14:textId="758B89EA" w:rsidR="00E21F04" w:rsidRPr="0043645B" w:rsidRDefault="00E21F04" w:rsidP="00F36761">
      <w:pPr>
        <w:pStyle w:val="NormalWeb"/>
        <w:spacing w:before="0" w:beforeAutospacing="0" w:afterLines="160" w:after="384" w:afterAutospacing="0"/>
        <w:jc w:val="both"/>
        <w:rPr>
          <w:rFonts w:ascii="Amnesty Trade Gothic" w:hAnsi="Amnesty Trade Gothic" w:cstheme="minorHAnsi"/>
          <w:sz w:val="22"/>
          <w:szCs w:val="22"/>
        </w:rPr>
      </w:pPr>
      <w:r w:rsidRPr="0043645B">
        <w:rPr>
          <w:rFonts w:ascii="Amnesty Trade Gothic" w:hAnsi="Amnesty Trade Gothic" w:cstheme="minorHAnsi"/>
          <w:sz w:val="22"/>
          <w:szCs w:val="22"/>
          <w:highlight w:val="yellow"/>
        </w:rPr>
        <w:t>TEXT BOX END</w:t>
      </w:r>
    </w:p>
    <w:p w14:paraId="5AF75371" w14:textId="3AC8DCE1" w:rsidR="00F60705" w:rsidRPr="0043645B" w:rsidRDefault="00A203AD" w:rsidP="00FE239E">
      <w:pPr>
        <w:pStyle w:val="Heading2"/>
        <w:rPr>
          <w:rFonts w:ascii="Amnesty Trade Gothic" w:hAnsi="Amnesty Trade Gothic"/>
        </w:rPr>
      </w:pPr>
      <w:bookmarkStart w:id="226" w:name="_Toc69069205"/>
      <w:r w:rsidRPr="0043645B">
        <w:rPr>
          <w:rFonts w:ascii="Amnesty Trade Gothic" w:hAnsi="Amnesty Trade Gothic"/>
        </w:rPr>
        <w:t>2</w:t>
      </w:r>
      <w:r w:rsidR="00F60705" w:rsidRPr="0043645B">
        <w:rPr>
          <w:rFonts w:ascii="Amnesty Trade Gothic" w:hAnsi="Amnesty Trade Gothic"/>
        </w:rPr>
        <w:t xml:space="preserve">.2.1 Witness </w:t>
      </w:r>
      <w:r w:rsidR="00FE0783" w:rsidRPr="0043645B">
        <w:rPr>
          <w:rFonts w:ascii="Amnesty Trade Gothic" w:hAnsi="Amnesty Trade Gothic"/>
        </w:rPr>
        <w:t>a</w:t>
      </w:r>
      <w:r w:rsidR="00F60705" w:rsidRPr="0043645B">
        <w:rPr>
          <w:rFonts w:ascii="Amnesty Trade Gothic" w:hAnsi="Amnesty Trade Gothic"/>
        </w:rPr>
        <w:t xml:space="preserve">ccounts of an </w:t>
      </w:r>
      <w:r w:rsidR="00FE0783" w:rsidRPr="0043645B">
        <w:rPr>
          <w:rFonts w:ascii="Amnesty Trade Gothic" w:hAnsi="Amnesty Trade Gothic"/>
        </w:rPr>
        <w:t>o</w:t>
      </w:r>
      <w:r w:rsidR="00F60705" w:rsidRPr="0043645B">
        <w:rPr>
          <w:rFonts w:ascii="Amnesty Trade Gothic" w:hAnsi="Amnesty Trade Gothic"/>
        </w:rPr>
        <w:t xml:space="preserve">mnipresent </w:t>
      </w:r>
      <w:r w:rsidR="00FE0783" w:rsidRPr="0043645B">
        <w:rPr>
          <w:rFonts w:ascii="Amnesty Trade Gothic" w:hAnsi="Amnesty Trade Gothic"/>
        </w:rPr>
        <w:t>s</w:t>
      </w:r>
      <w:r w:rsidR="00F60705" w:rsidRPr="0043645B">
        <w:rPr>
          <w:rFonts w:ascii="Amnesty Trade Gothic" w:hAnsi="Amnesty Trade Gothic"/>
        </w:rPr>
        <w:t xml:space="preserve">urveillance </w:t>
      </w:r>
      <w:r w:rsidR="00FE0783" w:rsidRPr="0043645B">
        <w:rPr>
          <w:rFonts w:ascii="Amnesty Trade Gothic" w:hAnsi="Amnesty Trade Gothic"/>
        </w:rPr>
        <w:t>s</w:t>
      </w:r>
      <w:r w:rsidR="00F60705" w:rsidRPr="0043645B">
        <w:rPr>
          <w:rFonts w:ascii="Amnesty Trade Gothic" w:hAnsi="Amnesty Trade Gothic"/>
        </w:rPr>
        <w:t>tate</w:t>
      </w:r>
      <w:bookmarkEnd w:id="226"/>
      <w:r w:rsidR="00F60705" w:rsidRPr="0043645B">
        <w:rPr>
          <w:rFonts w:ascii="Amnesty Trade Gothic" w:hAnsi="Amnesty Trade Gothic"/>
        </w:rPr>
        <w:t xml:space="preserve"> </w:t>
      </w:r>
    </w:p>
    <w:p w14:paraId="732437DE" w14:textId="0774648F" w:rsidR="008A43B6" w:rsidRPr="0043645B" w:rsidRDefault="00F6070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Turkic Muslims living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may be the most closely </w:t>
      </w:r>
      <w:proofErr w:type="spellStart"/>
      <w:r w:rsidRPr="0043645B">
        <w:rPr>
          <w:rFonts w:ascii="Amnesty Trade Gothic" w:hAnsi="Amnesty Trade Gothic" w:cstheme="minorHAnsi"/>
          <w:sz w:val="22"/>
          <w:szCs w:val="22"/>
        </w:rPr>
        <w:t>surveilled</w:t>
      </w:r>
      <w:proofErr w:type="spellEnd"/>
      <w:r w:rsidRPr="0043645B">
        <w:rPr>
          <w:rFonts w:ascii="Amnesty Trade Gothic" w:hAnsi="Amnesty Trade Gothic" w:cstheme="minorHAnsi"/>
          <w:sz w:val="22"/>
          <w:szCs w:val="22"/>
        </w:rPr>
        <w:t xml:space="preserve"> population in the world.</w:t>
      </w:r>
      <w:r w:rsidRPr="0043645B">
        <w:rPr>
          <w:rStyle w:val="FootnoteReference"/>
          <w:rFonts w:ascii="Amnesty Trade Gothic" w:hAnsi="Amnesty Trade Gothic" w:cstheme="minorHAnsi"/>
          <w:sz w:val="22"/>
          <w:szCs w:val="22"/>
        </w:rPr>
        <w:footnoteReference w:id="99"/>
      </w:r>
      <w:r w:rsidRPr="0043645B">
        <w:rPr>
          <w:rFonts w:ascii="Amnesty Trade Gothic" w:hAnsi="Amnesty Trade Gothic" w:cstheme="minorHAnsi"/>
          <w:sz w:val="22"/>
          <w:szCs w:val="22"/>
        </w:rPr>
        <w:t xml:space="preserve"> The government of China has devoted tremendous resources to gathering incredibly detailed information about their lives. This system</w:t>
      </w:r>
      <w:r w:rsidR="00FE0783" w:rsidRPr="0043645B">
        <w:rPr>
          <w:rFonts w:ascii="Amnesty Trade Gothic" w:hAnsi="Amnesty Trade Gothic" w:cstheme="minorHAnsi"/>
          <w:sz w:val="22"/>
          <w:szCs w:val="22"/>
        </w:rPr>
        <w:t>ized</w:t>
      </w:r>
      <w:r w:rsidRPr="0043645B">
        <w:rPr>
          <w:rFonts w:ascii="Amnesty Trade Gothic" w:hAnsi="Amnesty Trade Gothic" w:cstheme="minorHAnsi"/>
          <w:sz w:val="22"/>
          <w:szCs w:val="22"/>
        </w:rPr>
        <w:t xml:space="preserve"> </w:t>
      </w:r>
      <w:commentRangeStart w:id="227"/>
      <w:commentRangeStart w:id="228"/>
      <w:r w:rsidRPr="0043645B">
        <w:rPr>
          <w:rFonts w:ascii="Amnesty Trade Gothic" w:hAnsi="Amnesty Trade Gothic" w:cstheme="minorHAnsi"/>
          <w:sz w:val="22"/>
          <w:szCs w:val="22"/>
        </w:rPr>
        <w:t xml:space="preserve">mass surveillance </w:t>
      </w:r>
      <w:commentRangeEnd w:id="227"/>
      <w:r w:rsidRPr="0043645B">
        <w:rPr>
          <w:rStyle w:val="CommentReference"/>
          <w:rFonts w:ascii="Amnesty Trade Gothic" w:hAnsi="Amnesty Trade Gothic" w:cstheme="minorHAnsi"/>
          <w:sz w:val="22"/>
          <w:szCs w:val="22"/>
        </w:rPr>
        <w:commentReference w:id="227"/>
      </w:r>
      <w:commentRangeEnd w:id="228"/>
      <w:r w:rsidR="00A942F1" w:rsidRPr="0043645B">
        <w:rPr>
          <w:rStyle w:val="CommentReference"/>
          <w:rFonts w:ascii="Amnesty Trade Gothic" w:hAnsi="Amnesty Trade Gothic"/>
        </w:rPr>
        <w:commentReference w:id="228"/>
      </w:r>
      <w:r w:rsidRPr="0043645B">
        <w:rPr>
          <w:rFonts w:ascii="Amnesty Trade Gothic" w:hAnsi="Amnesty Trade Gothic" w:cstheme="minorHAnsi"/>
          <w:sz w:val="22"/>
          <w:szCs w:val="22"/>
        </w:rPr>
        <w:t xml:space="preserve">is achieved through a combination of policies and practices that infringe on people’s rights to </w:t>
      </w:r>
      <w:r w:rsidR="00984F5A" w:rsidRPr="0043645B">
        <w:rPr>
          <w:rFonts w:ascii="Amnesty Trade Gothic" w:hAnsi="Amnesty Trade Gothic" w:cstheme="minorHAnsi"/>
          <w:sz w:val="22"/>
          <w:szCs w:val="22"/>
        </w:rPr>
        <w:t xml:space="preserve">privacy and freedom of </w:t>
      </w:r>
      <w:r w:rsidRPr="0043645B">
        <w:rPr>
          <w:rFonts w:ascii="Amnesty Trade Gothic" w:hAnsi="Amnesty Trade Gothic" w:cstheme="minorHAnsi"/>
          <w:sz w:val="22"/>
          <w:szCs w:val="22"/>
        </w:rPr>
        <w:t>movement</w:t>
      </w:r>
      <w:r w:rsidR="00984F5A" w:rsidRPr="0043645B">
        <w:rPr>
          <w:rFonts w:ascii="Amnesty Trade Gothic" w:hAnsi="Amnesty Trade Gothic" w:cstheme="minorHAnsi"/>
          <w:sz w:val="22"/>
          <w:szCs w:val="22"/>
        </w:rPr>
        <w:t xml:space="preserve"> and</w:t>
      </w:r>
      <w:r w:rsidRPr="0043645B">
        <w:rPr>
          <w:rFonts w:ascii="Amnesty Trade Gothic" w:hAnsi="Amnesty Trade Gothic" w:cstheme="minorHAnsi"/>
          <w:sz w:val="22"/>
          <w:szCs w:val="22"/>
        </w:rPr>
        <w:t xml:space="preserve"> expression.</w:t>
      </w:r>
    </w:p>
    <w:p w14:paraId="5C8A9892" w14:textId="69947FCE" w:rsidR="00AE1A43" w:rsidRPr="0043645B" w:rsidRDefault="00F6070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system involves extensive invasive in-person and electronic monitoring in the form of biometric data collection, </w:t>
      </w:r>
      <w:r w:rsidR="00341878" w:rsidRPr="0043645B">
        <w:rPr>
          <w:rFonts w:ascii="Amnesty Trade Gothic" w:hAnsi="Amnesty Trade Gothic" w:cstheme="minorHAnsi"/>
          <w:sz w:val="22"/>
          <w:szCs w:val="22"/>
        </w:rPr>
        <w:t>invasive</w:t>
      </w:r>
      <w:r w:rsidRPr="0043645B">
        <w:rPr>
          <w:rFonts w:ascii="Amnesty Trade Gothic" w:hAnsi="Amnesty Trade Gothic" w:cstheme="minorHAnsi"/>
          <w:sz w:val="22"/>
          <w:szCs w:val="22"/>
        </w:rPr>
        <w:t xml:space="preserve"> interviews by government officials, regular searches and interrogations by ubiquitous security officers, “homestays” by government cadres </w:t>
      </w:r>
      <w:r w:rsidR="00FE0783" w:rsidRPr="0043645B">
        <w:rPr>
          <w:rFonts w:ascii="Amnesty Trade Gothic" w:hAnsi="Amnesty Trade Gothic" w:cstheme="minorHAnsi"/>
          <w:sz w:val="22"/>
          <w:szCs w:val="22"/>
        </w:rPr>
        <w:t xml:space="preserve">assigned </w:t>
      </w:r>
      <w:r w:rsidRPr="0043645B">
        <w:rPr>
          <w:rFonts w:ascii="Amnesty Trade Gothic" w:hAnsi="Amnesty Trade Gothic" w:cstheme="minorHAnsi"/>
          <w:sz w:val="22"/>
          <w:szCs w:val="22"/>
        </w:rPr>
        <w:t>to live with ethnic minority families, an ever-present network of surveillance cameras, a vast network of checkpoints known as “convenience police stations”, and unfettered access to people’s personal communication devices and financial history.</w:t>
      </w:r>
      <w:r w:rsidRPr="0043645B">
        <w:rPr>
          <w:rStyle w:val="FootnoteReference"/>
          <w:rFonts w:ascii="Amnesty Trade Gothic" w:hAnsi="Amnesty Trade Gothic" w:cstheme="minorHAnsi"/>
          <w:sz w:val="22"/>
          <w:szCs w:val="22"/>
        </w:rPr>
        <w:footnoteReference w:id="100"/>
      </w:r>
      <w:r w:rsidRPr="0043645B">
        <w:rPr>
          <w:rFonts w:ascii="Amnesty Trade Gothic" w:hAnsi="Amnesty Trade Gothic" w:cstheme="minorHAnsi"/>
          <w:sz w:val="22"/>
          <w:szCs w:val="22"/>
        </w:rPr>
        <w:t xml:space="preserve"> In addition to providing the government with enormous amounts of personal information, taken together these devices and tactics allow the government to comprehensively track – in real-time – the communications, movements, actions, and behavio</w:t>
      </w:r>
      <w:r w:rsidR="00984F5A" w:rsidRPr="0043645B">
        <w:rPr>
          <w:rFonts w:ascii="Amnesty Trade Gothic" w:hAnsi="Amnesty Trade Gothic" w:cstheme="minorHAnsi"/>
          <w:sz w:val="22"/>
          <w:szCs w:val="22"/>
        </w:rPr>
        <w:t>u</w:t>
      </w:r>
      <w:r w:rsidRPr="0043645B">
        <w:rPr>
          <w:rFonts w:ascii="Amnesty Trade Gothic" w:hAnsi="Amnesty Trade Gothic" w:cstheme="minorHAnsi"/>
          <w:sz w:val="22"/>
          <w:szCs w:val="22"/>
        </w:rPr>
        <w:t xml:space="preserve">rs of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’s </w:t>
      </w:r>
      <w:commentRangeStart w:id="229"/>
      <w:commentRangeStart w:id="230"/>
      <w:r w:rsidRPr="0043645B">
        <w:rPr>
          <w:rFonts w:ascii="Amnesty Trade Gothic" w:hAnsi="Amnesty Trade Gothic" w:cstheme="minorHAnsi"/>
          <w:sz w:val="22"/>
          <w:szCs w:val="22"/>
        </w:rPr>
        <w:t xml:space="preserve">ethnic minority </w:t>
      </w:r>
      <w:commentRangeEnd w:id="229"/>
      <w:r w:rsidR="00984F5A" w:rsidRPr="0043645B">
        <w:rPr>
          <w:rStyle w:val="CommentReference"/>
          <w:rFonts w:ascii="Amnesty Trade Gothic" w:hAnsi="Amnesty Trade Gothic" w:cstheme="minorHAnsi"/>
          <w:sz w:val="22"/>
          <w:szCs w:val="22"/>
        </w:rPr>
        <w:commentReference w:id="229"/>
      </w:r>
      <w:commentRangeEnd w:id="230"/>
      <w:r w:rsidR="008D6E45" w:rsidRPr="0043645B">
        <w:rPr>
          <w:rStyle w:val="CommentReference"/>
          <w:rFonts w:ascii="Amnesty Trade Gothic" w:hAnsi="Amnesty Trade Gothic" w:cstheme="minorHAnsi"/>
          <w:sz w:val="22"/>
          <w:szCs w:val="22"/>
        </w:rPr>
        <w:commentReference w:id="230"/>
      </w:r>
      <w:r w:rsidRPr="0043645B">
        <w:rPr>
          <w:rFonts w:ascii="Amnesty Trade Gothic" w:hAnsi="Amnesty Trade Gothic" w:cstheme="minorHAnsi"/>
          <w:sz w:val="22"/>
          <w:szCs w:val="22"/>
        </w:rPr>
        <w:t>population.</w:t>
      </w:r>
      <w:r w:rsidRPr="0043645B">
        <w:rPr>
          <w:rStyle w:val="FootnoteReference"/>
          <w:rFonts w:ascii="Amnesty Trade Gothic" w:hAnsi="Amnesty Trade Gothic" w:cstheme="minorHAnsi"/>
          <w:sz w:val="22"/>
          <w:szCs w:val="22"/>
        </w:rPr>
        <w:footnoteReference w:id="101"/>
      </w:r>
      <w:r w:rsidRPr="0043645B">
        <w:rPr>
          <w:rFonts w:ascii="Amnesty Trade Gothic" w:hAnsi="Amnesty Trade Gothic" w:cstheme="minorHAnsi"/>
          <w:sz w:val="22"/>
          <w:szCs w:val="22"/>
        </w:rPr>
        <w:t xml:space="preserve"> </w:t>
      </w:r>
    </w:p>
    <w:p w14:paraId="277FF6C2" w14:textId="38813168" w:rsidR="00307F17" w:rsidRPr="0043645B" w:rsidRDefault="00307F17" w:rsidP="00307F17">
      <w:pPr>
        <w:pStyle w:val="CommentText"/>
        <w:spacing w:after="160"/>
        <w:jc w:val="both"/>
        <w:rPr>
          <w:rFonts w:ascii="Amnesty Trade Gothic" w:hAnsi="Amnesty Trade Gothic" w:cstheme="minorHAnsi"/>
          <w:sz w:val="22"/>
          <w:szCs w:val="22"/>
        </w:rPr>
      </w:pPr>
      <w:commentRangeStart w:id="231"/>
      <w:r w:rsidRPr="0043645B">
        <w:rPr>
          <w:rFonts w:ascii="Amnesty Trade Gothic" w:hAnsi="Amnesty Trade Gothic" w:cstheme="minorHAnsi"/>
          <w:sz w:val="22"/>
          <w:szCs w:val="22"/>
        </w:rPr>
        <w:t>One</w:t>
      </w:r>
      <w:commentRangeEnd w:id="231"/>
      <w:r w:rsidRPr="0043645B">
        <w:rPr>
          <w:rStyle w:val="CommentReference"/>
          <w:rFonts w:ascii="Amnesty Trade Gothic" w:hAnsi="Amnesty Trade Gothic"/>
        </w:rPr>
        <w:commentReference w:id="231"/>
      </w:r>
      <w:r w:rsidRPr="0043645B">
        <w:rPr>
          <w:rFonts w:ascii="Amnesty Trade Gothic" w:hAnsi="Amnesty Trade Gothic" w:cstheme="minorHAnsi"/>
          <w:sz w:val="22"/>
          <w:szCs w:val="22"/>
        </w:rPr>
        <w:t xml:space="preserve"> of the most invasive aspects of life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for members of ethnic minority groups is government “homestays”. Since 2014, the government has assigned cadres to live in the homes of minorities. The program was expanded in 2017 and has reportedly included more than one million cadres who spend a few days a month living in ethnic minority households. Referred to as “relatives”, the predominantly Han Chinese cadres are tasked with monitoring and reporting any suspicious behaviour – such as religious practice or political views – and with carrying out political indoctrination.</w:t>
      </w:r>
      <w:r w:rsidRPr="0043645B">
        <w:rPr>
          <w:rStyle w:val="FootnoteReference"/>
          <w:rFonts w:ascii="Amnesty Trade Gothic" w:hAnsi="Amnesty Trade Gothic" w:cstheme="minorHAnsi"/>
          <w:sz w:val="22"/>
          <w:szCs w:val="22"/>
        </w:rPr>
        <w:footnoteReference w:id="102"/>
      </w:r>
      <w:r w:rsidRPr="0043645B">
        <w:rPr>
          <w:rFonts w:ascii="Amnesty Trade Gothic" w:hAnsi="Amnesty Trade Gothic" w:cstheme="minorHAnsi"/>
          <w:sz w:val="22"/>
          <w:szCs w:val="22"/>
        </w:rPr>
        <w:t xml:space="preserve"> According to the government, the program is said to “promote communication and interaction among different ethnic groups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Journalists and investigators have reported sexual violence within the context of the program.</w:t>
      </w:r>
      <w:r w:rsidRPr="0043645B">
        <w:rPr>
          <w:rStyle w:val="FootnoteReference"/>
          <w:rFonts w:ascii="Amnesty Trade Gothic" w:hAnsi="Amnesty Trade Gothic" w:cstheme="minorHAnsi"/>
          <w:sz w:val="22"/>
          <w:szCs w:val="22"/>
        </w:rPr>
        <w:footnoteReference w:id="103"/>
      </w:r>
      <w:r w:rsidRPr="0043645B">
        <w:rPr>
          <w:rFonts w:ascii="Amnesty Trade Gothic" w:hAnsi="Amnesty Trade Gothic" w:cstheme="minorHAnsi"/>
          <w:sz w:val="22"/>
          <w:szCs w:val="22"/>
        </w:rPr>
        <w:t xml:space="preserve"> </w:t>
      </w:r>
    </w:p>
    <w:p w14:paraId="1764BC38" w14:textId="02F1F5AE" w:rsidR="00307F17" w:rsidRPr="0043645B" w:rsidRDefault="00DE3E7B" w:rsidP="00307F17">
      <w:pPr>
        <w:pStyle w:val="CommentText"/>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C</w:t>
      </w:r>
      <w:r w:rsidR="00307F17" w:rsidRPr="0043645B">
        <w:rPr>
          <w:rFonts w:ascii="Amnesty Trade Gothic" w:hAnsi="Amnesty Trade Gothic" w:cstheme="minorHAnsi"/>
          <w:sz w:val="22"/>
          <w:szCs w:val="22"/>
        </w:rPr>
        <w:t xml:space="preserve">amp survivors </w:t>
      </w:r>
      <w:r w:rsidRPr="0043645B">
        <w:rPr>
          <w:rFonts w:ascii="Amnesty Trade Gothic" w:hAnsi="Amnesty Trade Gothic" w:cstheme="minorHAnsi"/>
          <w:sz w:val="22"/>
          <w:szCs w:val="22"/>
        </w:rPr>
        <w:t>told Amnesty that</w:t>
      </w:r>
      <w:r w:rsidR="00307F17" w:rsidRPr="0043645B">
        <w:rPr>
          <w:rFonts w:ascii="Amnesty Trade Gothic" w:hAnsi="Amnesty Trade Gothic" w:cstheme="minorHAnsi"/>
          <w:sz w:val="22"/>
          <w:szCs w:val="22"/>
        </w:rPr>
        <w:t xml:space="preserve"> after they were released from a camp, government cadres were required to stay with them in their houses for several nights per month.</w:t>
      </w:r>
      <w:r w:rsidR="00307F17" w:rsidRPr="0043645B">
        <w:rPr>
          <w:rStyle w:val="FootnoteReference"/>
          <w:rFonts w:ascii="Amnesty Trade Gothic" w:hAnsi="Amnesty Trade Gothic" w:cstheme="minorHAnsi"/>
          <w:sz w:val="22"/>
          <w:szCs w:val="22"/>
        </w:rPr>
        <w:footnoteReference w:id="104"/>
      </w:r>
      <w:r w:rsidR="00307F17" w:rsidRPr="0043645B">
        <w:rPr>
          <w:rFonts w:ascii="Amnesty Trade Gothic" w:hAnsi="Amnesty Trade Gothic" w:cstheme="minorHAnsi"/>
          <w:sz w:val="22"/>
          <w:szCs w:val="22"/>
        </w:rPr>
        <w:t xml:space="preserve"> </w:t>
      </w:r>
      <w:r w:rsidR="00F14C6C" w:rsidRPr="0043645B">
        <w:rPr>
          <w:rFonts w:ascii="Amnesty Trade Gothic" w:hAnsi="Amnesty Trade Gothic" w:cstheme="minorHAnsi"/>
          <w:sz w:val="22"/>
          <w:szCs w:val="22"/>
        </w:rPr>
        <w:t>S</w:t>
      </w:r>
      <w:r w:rsidR="00307F17" w:rsidRPr="0043645B">
        <w:rPr>
          <w:rFonts w:ascii="Amnesty Trade Gothic" w:hAnsi="Amnesty Trade Gothic" w:cstheme="minorHAnsi"/>
          <w:sz w:val="22"/>
          <w:szCs w:val="22"/>
        </w:rPr>
        <w:t xml:space="preserve">urvivors </w:t>
      </w:r>
      <w:r w:rsidR="00F14C6C" w:rsidRPr="0043645B">
        <w:rPr>
          <w:rFonts w:ascii="Amnesty Trade Gothic" w:hAnsi="Amnesty Trade Gothic" w:cstheme="minorHAnsi"/>
          <w:sz w:val="22"/>
          <w:szCs w:val="22"/>
        </w:rPr>
        <w:t xml:space="preserve">also </w:t>
      </w:r>
      <w:r w:rsidR="00307F17" w:rsidRPr="0043645B">
        <w:rPr>
          <w:rFonts w:ascii="Amnesty Trade Gothic" w:hAnsi="Amnesty Trade Gothic" w:cstheme="minorHAnsi"/>
          <w:sz w:val="22"/>
          <w:szCs w:val="22"/>
        </w:rPr>
        <w:t>reported that while they were in the camp, their family members were required to have minders stay with them (</w:t>
      </w:r>
      <w:r w:rsidRPr="0043645B">
        <w:rPr>
          <w:rFonts w:ascii="Amnesty Trade Gothic" w:hAnsi="Amnesty Trade Gothic" w:cstheme="minorHAnsi"/>
          <w:sz w:val="22"/>
          <w:szCs w:val="22"/>
          <w:highlight w:val="yellow"/>
        </w:rPr>
        <w:t xml:space="preserve">for more on government minders </w:t>
      </w:r>
      <w:r w:rsidR="00A82AD0" w:rsidRPr="0043645B">
        <w:rPr>
          <w:rFonts w:ascii="Amnesty Trade Gothic" w:hAnsi="Amnesty Trade Gothic" w:cstheme="minorHAnsi"/>
          <w:sz w:val="22"/>
          <w:szCs w:val="22"/>
          <w:highlight w:val="yellow"/>
        </w:rPr>
        <w:t>see Chapter</w:t>
      </w:r>
      <w:r w:rsidR="00307F17" w:rsidRPr="0043645B">
        <w:rPr>
          <w:rFonts w:ascii="Amnesty Trade Gothic" w:hAnsi="Amnesty Trade Gothic" w:cstheme="minorHAnsi"/>
          <w:sz w:val="22"/>
          <w:szCs w:val="22"/>
          <w:highlight w:val="yellow"/>
        </w:rPr>
        <w:t> </w:t>
      </w:r>
      <w:r w:rsidRPr="0043645B">
        <w:rPr>
          <w:rFonts w:ascii="Amnesty Trade Gothic" w:hAnsi="Amnesty Trade Gothic" w:cstheme="minorHAnsi"/>
          <w:sz w:val="22"/>
          <w:szCs w:val="22"/>
          <w:highlight w:val="yellow"/>
        </w:rPr>
        <w:t>X</w:t>
      </w:r>
      <w:r w:rsidR="00307F17"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t xml:space="preserve"> </w:t>
      </w:r>
      <w:r w:rsidRPr="0043645B">
        <w:rPr>
          <w:rStyle w:val="FootnoteReference"/>
          <w:rFonts w:ascii="Amnesty Trade Gothic" w:hAnsi="Amnesty Trade Gothic" w:cstheme="minorHAnsi"/>
          <w:sz w:val="22"/>
          <w:szCs w:val="22"/>
        </w:rPr>
        <w:footnoteReference w:id="105"/>
      </w:r>
    </w:p>
    <w:p w14:paraId="0BB775B1" w14:textId="2EC0987F" w:rsidR="00341878" w:rsidRPr="0043645B" w:rsidRDefault="00341878" w:rsidP="00147C2C">
      <w:pPr>
        <w:pStyle w:val="Heading3"/>
        <w:rPr>
          <w:rFonts w:ascii="Amnesty Trade Gothic" w:hAnsi="Amnesty Trade Gothic"/>
        </w:rPr>
      </w:pPr>
      <w:bookmarkStart w:id="232" w:name="_Toc69069206"/>
      <w:r w:rsidRPr="0043645B">
        <w:rPr>
          <w:rFonts w:ascii="Amnesty Trade Gothic" w:hAnsi="Amnesty Trade Gothic"/>
          <w:highlight w:val="yellow"/>
        </w:rPr>
        <w:lastRenderedPageBreak/>
        <w:t>TEXT BOX:</w:t>
      </w:r>
      <w:r w:rsidRPr="0043645B">
        <w:rPr>
          <w:rFonts w:ascii="Amnesty Trade Gothic" w:hAnsi="Amnesty Trade Gothic"/>
        </w:rPr>
        <w:t xml:space="preserve"> </w:t>
      </w:r>
      <w:r w:rsidR="00147C2C" w:rsidRPr="0043645B">
        <w:rPr>
          <w:rFonts w:ascii="Amnesty Trade Gothic" w:hAnsi="Amnesty Trade Gothic"/>
        </w:rPr>
        <w:t>The Integrated Joint Operations Platform</w:t>
      </w:r>
      <w:bookmarkEnd w:id="232"/>
    </w:p>
    <w:p w14:paraId="182AB65C" w14:textId="5BD9FF52" w:rsidR="00341878" w:rsidRPr="0043645B" w:rsidRDefault="00341878" w:rsidP="00341878">
      <w:pPr>
        <w:spacing w:after="160"/>
        <w:jc w:val="both"/>
        <w:rPr>
          <w:rFonts w:ascii="Amnesty Trade Gothic" w:hAnsi="Amnesty Trade Gothic" w:cstheme="minorHAnsi"/>
          <w:sz w:val="22"/>
          <w:szCs w:val="22"/>
        </w:rPr>
      </w:pPr>
      <w:commentRangeStart w:id="233"/>
      <w:commentRangeStart w:id="234"/>
      <w:r w:rsidRPr="0043645B">
        <w:rPr>
          <w:rFonts w:ascii="Amnesty Trade Gothic" w:hAnsi="Amnesty Trade Gothic" w:cstheme="minorHAnsi"/>
          <w:sz w:val="22"/>
          <w:szCs w:val="22"/>
        </w:rPr>
        <w:t xml:space="preserve">According to journalists and investigators, much of the information gathered from this mass surveillance campaign is uploaded to a big-data collection system called the Integrated Joint Operations Platform (IJOP), where it is continuously aggregated and </w:t>
      </w:r>
      <w:proofErr w:type="spellStart"/>
      <w:r w:rsidRPr="0043645B">
        <w:rPr>
          <w:rFonts w:ascii="Amnesty Trade Gothic" w:hAnsi="Amnesty Trade Gothic" w:cstheme="minorHAnsi"/>
          <w:sz w:val="22"/>
          <w:szCs w:val="22"/>
        </w:rPr>
        <w:t>analyzed</w:t>
      </w:r>
      <w:proofErr w:type="spellEnd"/>
      <w:r w:rsidRPr="0043645B">
        <w:rPr>
          <w:rFonts w:ascii="Amnesty Trade Gothic" w:hAnsi="Amnesty Trade Gothic" w:cstheme="minorHAnsi"/>
          <w:sz w:val="22"/>
          <w:szCs w:val="22"/>
        </w:rPr>
        <w:t>. According to research by Human Rights Watch, which involved reverse engineering a mobile app that is part of the IJOP, police and other government officials use the IJOP in three primary ways: “collecting personal information, reporting on activities or circumstances deemed suspicious, and prompting investigations of people the system flags as problematic.”</w:t>
      </w:r>
      <w:r w:rsidRPr="0043645B">
        <w:rPr>
          <w:rStyle w:val="FootnoteReference"/>
          <w:rFonts w:ascii="Amnesty Trade Gothic" w:hAnsi="Amnesty Trade Gothic" w:cstheme="minorHAnsi"/>
          <w:sz w:val="22"/>
          <w:szCs w:val="22"/>
        </w:rPr>
        <w:footnoteReference w:id="106"/>
      </w:r>
      <w:r w:rsidRPr="0043645B">
        <w:rPr>
          <w:rFonts w:ascii="Amnesty Trade Gothic" w:hAnsi="Amnesty Trade Gothic" w:cstheme="minorHAnsi"/>
          <w:sz w:val="22"/>
          <w:szCs w:val="22"/>
        </w:rPr>
        <w:t xml:space="preserve"> The research also revealed a huge number of behaviours that are deemed “suspicious”, including peaceful religious practices, the use of unauthorized communications software, and purchasing or using an amount of gasoline or electricity that is considered abnormal.</w:t>
      </w:r>
      <w:r w:rsidRPr="0043645B">
        <w:rPr>
          <w:rStyle w:val="FootnoteReference"/>
          <w:rFonts w:ascii="Amnesty Trade Gothic" w:hAnsi="Amnesty Trade Gothic" w:cstheme="minorHAnsi"/>
          <w:sz w:val="22"/>
          <w:szCs w:val="22"/>
        </w:rPr>
        <w:footnoteReference w:id="107"/>
      </w:r>
      <w:r w:rsidRPr="0043645B">
        <w:rPr>
          <w:rFonts w:ascii="Amnesty Trade Gothic" w:hAnsi="Amnesty Trade Gothic" w:cstheme="minorHAnsi"/>
          <w:sz w:val="22"/>
          <w:szCs w:val="22"/>
        </w:rPr>
        <w:t xml:space="preserve"> Many of the “suspicious” behaviours IJOP tracked and flagged mirror the “reasons” given to camp detainees for why they are being sent to a camp (</w:t>
      </w:r>
      <w:r w:rsidR="00A82AD0" w:rsidRPr="0043645B">
        <w:rPr>
          <w:rFonts w:ascii="Amnesty Trade Gothic" w:hAnsi="Amnesty Trade Gothic" w:cstheme="minorHAnsi"/>
          <w:sz w:val="22"/>
          <w:szCs w:val="22"/>
        </w:rPr>
        <w:t>see Chapter</w:t>
      </w:r>
      <w:r w:rsidRPr="0043645B">
        <w:rPr>
          <w:rFonts w:ascii="Amnesty Trade Gothic" w:hAnsi="Amnesty Trade Gothic" w:cstheme="minorHAnsi"/>
          <w:sz w:val="22"/>
          <w:szCs w:val="22"/>
        </w:rPr>
        <w:t xml:space="preserve"> 5). </w:t>
      </w:r>
      <w:commentRangeEnd w:id="233"/>
      <w:r w:rsidRPr="0043645B">
        <w:rPr>
          <w:rStyle w:val="CommentReference"/>
          <w:rFonts w:ascii="Amnesty Trade Gothic" w:hAnsi="Amnesty Trade Gothic" w:cstheme="minorHAnsi"/>
          <w:sz w:val="22"/>
          <w:szCs w:val="22"/>
        </w:rPr>
        <w:commentReference w:id="233"/>
      </w:r>
      <w:commentRangeEnd w:id="234"/>
      <w:r w:rsidRPr="0043645B">
        <w:rPr>
          <w:rStyle w:val="CommentReference"/>
          <w:rFonts w:ascii="Amnesty Trade Gothic" w:hAnsi="Amnesty Trade Gothic"/>
        </w:rPr>
        <w:commentReference w:id="234"/>
      </w:r>
    </w:p>
    <w:p w14:paraId="39A29D99" w14:textId="77777777" w:rsidR="00341878" w:rsidRPr="0043645B" w:rsidRDefault="00341878" w:rsidP="00341878">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Journalists have also reported that people are made to install an app called Clean Net Guard, which provides the government with access to the contents of the user’s phone and also informs users when they are viewing “inappropriate” content.</w:t>
      </w:r>
      <w:r w:rsidRPr="0043645B">
        <w:rPr>
          <w:rStyle w:val="FootnoteReference"/>
          <w:rFonts w:ascii="Amnesty Trade Gothic" w:hAnsi="Amnesty Trade Gothic" w:cstheme="minorHAnsi"/>
          <w:sz w:val="22"/>
          <w:szCs w:val="22"/>
        </w:rPr>
        <w:footnoteReference w:id="108"/>
      </w:r>
    </w:p>
    <w:p w14:paraId="385A603D" w14:textId="23CE4565" w:rsidR="00341878" w:rsidRPr="0043645B" w:rsidRDefault="00341878"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highlight w:val="yellow"/>
        </w:rPr>
        <w:t>END TEXT BOX</w:t>
      </w:r>
    </w:p>
    <w:p w14:paraId="01B4B2D9" w14:textId="5AD29AD4" w:rsidR="008A43B6" w:rsidRPr="0043645B" w:rsidRDefault="00F6070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43]</w:t>
      </w:r>
      <w:r w:rsidR="00FE0783"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who worked for the government and was familiar with parts of the data collection system, told Amnesty about some of the movement</w:t>
      </w:r>
      <w:r w:rsidR="00FE0783"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and communications the government was tracking:</w:t>
      </w:r>
    </w:p>
    <w:p w14:paraId="3AA47EF4" w14:textId="3B1A70CA" w:rsidR="008A43B6" w:rsidRPr="0043645B" w:rsidRDefault="00F60705"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“In 2017… It was all going in the system… all the information, where you have gone, who you have talked to, goes into the database… we were collecting information on three main categories: who you travel with, where you sleep, and who you talked to… if you were involved with someone – you called them, you travelled with them, or you shared a hotel with them – then [your name] goes onto a list and </w:t>
      </w:r>
      <w:r w:rsidR="00FE0783" w:rsidRPr="0043645B">
        <w:rPr>
          <w:rFonts w:ascii="Amnesty Trade Gothic" w:hAnsi="Amnesty Trade Gothic" w:cstheme="minorHAnsi"/>
          <w:b/>
          <w:sz w:val="22"/>
          <w:szCs w:val="22"/>
        </w:rPr>
        <w:t xml:space="preserve">is </w:t>
      </w:r>
      <w:r w:rsidRPr="0043645B">
        <w:rPr>
          <w:rFonts w:ascii="Amnesty Trade Gothic" w:hAnsi="Amnesty Trade Gothic" w:cstheme="minorHAnsi"/>
          <w:b/>
          <w:sz w:val="22"/>
          <w:szCs w:val="22"/>
        </w:rPr>
        <w:t>sent [to various levels of government]</w:t>
      </w:r>
      <w:r w:rsidR="00984F5A"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w:t>
      </w:r>
      <w:r w:rsidRPr="0043645B">
        <w:rPr>
          <w:rStyle w:val="FootnoteReference"/>
          <w:rFonts w:ascii="Amnesty Trade Gothic" w:hAnsi="Amnesty Trade Gothic" w:cstheme="minorHAnsi"/>
          <w:b/>
          <w:sz w:val="22"/>
          <w:szCs w:val="22"/>
        </w:rPr>
        <w:footnoteReference w:id="109"/>
      </w:r>
    </w:p>
    <w:p w14:paraId="044B9291" w14:textId="6AF89804" w:rsidR="00AE1A43" w:rsidRPr="0043645B" w:rsidRDefault="00AE1A43" w:rsidP="00341878">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69], who also worked for the government, told Amnesty how government cadres used to visit people’s homes and gather information: </w:t>
      </w:r>
    </w:p>
    <w:p w14:paraId="5DECCD4F" w14:textId="79292320" w:rsidR="00AE1A43" w:rsidRPr="0043645B" w:rsidRDefault="00AE1A43" w:rsidP="00341878">
      <w:pPr>
        <w:spacing w:after="160"/>
        <w:jc w:val="both"/>
        <w:rPr>
          <w:rFonts w:ascii="Amnesty Trade Gothic" w:hAnsi="Amnesty Trade Gothic" w:cstheme="minorHAnsi"/>
          <w:b/>
          <w:bCs/>
          <w:sz w:val="22"/>
          <w:szCs w:val="22"/>
        </w:rPr>
      </w:pPr>
      <w:r w:rsidRPr="0043645B">
        <w:rPr>
          <w:rFonts w:ascii="Amnesty Trade Gothic" w:hAnsi="Amnesty Trade Gothic" w:cstheme="minorHAnsi"/>
          <w:b/>
          <w:bCs/>
          <w:sz w:val="22"/>
          <w:szCs w:val="22"/>
        </w:rPr>
        <w:t xml:space="preserve">“I had to gather information on [several dozen families in my area]. … We had </w:t>
      </w:r>
      <w:r w:rsidR="00341878" w:rsidRPr="0043645B">
        <w:rPr>
          <w:rFonts w:ascii="Amnesty Trade Gothic" w:hAnsi="Amnesty Trade Gothic" w:cstheme="minorHAnsi"/>
          <w:b/>
          <w:bCs/>
          <w:sz w:val="22"/>
          <w:szCs w:val="22"/>
        </w:rPr>
        <w:t xml:space="preserve">to </w:t>
      </w:r>
      <w:r w:rsidRPr="0043645B">
        <w:rPr>
          <w:rFonts w:ascii="Amnesty Trade Gothic" w:hAnsi="Amnesty Trade Gothic" w:cstheme="minorHAnsi"/>
          <w:b/>
          <w:bCs/>
          <w:sz w:val="22"/>
          <w:szCs w:val="22"/>
        </w:rPr>
        <w:t xml:space="preserve">gather information on </w:t>
      </w:r>
      <w:r w:rsidR="00341878" w:rsidRPr="0043645B">
        <w:rPr>
          <w:rFonts w:ascii="Amnesty Trade Gothic" w:hAnsi="Amnesty Trade Gothic" w:cstheme="minorHAnsi"/>
          <w:b/>
          <w:bCs/>
          <w:sz w:val="22"/>
          <w:szCs w:val="22"/>
        </w:rPr>
        <w:t xml:space="preserve">many things, on </w:t>
      </w:r>
      <w:r w:rsidRPr="0043645B">
        <w:rPr>
          <w:rFonts w:ascii="Amnesty Trade Gothic" w:hAnsi="Amnesty Trade Gothic" w:cstheme="minorHAnsi"/>
          <w:b/>
          <w:bCs/>
          <w:sz w:val="22"/>
          <w:szCs w:val="22"/>
        </w:rPr>
        <w:t>their relatives abroad, about whether they had given their children Islamic</w:t>
      </w:r>
      <w:r w:rsidR="00341878" w:rsidRPr="0043645B">
        <w:rPr>
          <w:rFonts w:ascii="Amnesty Trade Gothic" w:hAnsi="Amnesty Trade Gothic" w:cstheme="minorHAnsi"/>
          <w:b/>
          <w:bCs/>
          <w:sz w:val="22"/>
          <w:szCs w:val="22"/>
        </w:rPr>
        <w:t xml:space="preserve"> names</w:t>
      </w:r>
      <w:r w:rsidRPr="0043645B">
        <w:rPr>
          <w:rFonts w:ascii="Amnesty Trade Gothic" w:hAnsi="Amnesty Trade Gothic" w:cstheme="minorHAnsi"/>
          <w:b/>
          <w:bCs/>
          <w:sz w:val="22"/>
          <w:szCs w:val="22"/>
        </w:rPr>
        <w:t xml:space="preserve">… I don’t know how all the information was used. … [We didn’t gather all the information at once] … We would get an </w:t>
      </w:r>
      <w:r w:rsidR="00341878" w:rsidRPr="0043645B">
        <w:rPr>
          <w:rFonts w:ascii="Amnesty Trade Gothic" w:hAnsi="Amnesty Trade Gothic" w:cstheme="minorHAnsi"/>
          <w:b/>
          <w:bCs/>
          <w:sz w:val="22"/>
          <w:szCs w:val="22"/>
        </w:rPr>
        <w:t>order</w:t>
      </w:r>
      <w:r w:rsidRPr="0043645B">
        <w:rPr>
          <w:rFonts w:ascii="Amnesty Trade Gothic" w:hAnsi="Amnesty Trade Gothic" w:cstheme="minorHAnsi"/>
          <w:b/>
          <w:bCs/>
          <w:sz w:val="22"/>
          <w:szCs w:val="22"/>
        </w:rPr>
        <w:t>…</w:t>
      </w:r>
      <w:r w:rsidR="00341878" w:rsidRPr="0043645B">
        <w:rPr>
          <w:rFonts w:ascii="Amnesty Trade Gothic" w:hAnsi="Amnesty Trade Gothic" w:cstheme="minorHAnsi"/>
          <w:b/>
          <w:bCs/>
          <w:sz w:val="22"/>
          <w:szCs w:val="22"/>
        </w:rPr>
        <w:t xml:space="preserve"> for example, to</w:t>
      </w:r>
      <w:r w:rsidRPr="0043645B">
        <w:rPr>
          <w:rFonts w:ascii="Amnesty Trade Gothic" w:hAnsi="Amnesty Trade Gothic" w:cstheme="minorHAnsi"/>
          <w:b/>
          <w:bCs/>
          <w:sz w:val="22"/>
          <w:szCs w:val="22"/>
        </w:rPr>
        <w:t xml:space="preserve"> go an</w:t>
      </w:r>
      <w:r w:rsidR="00341878" w:rsidRPr="0043645B">
        <w:rPr>
          <w:rFonts w:ascii="Amnesty Trade Gothic" w:hAnsi="Amnesty Trade Gothic" w:cstheme="minorHAnsi"/>
          <w:b/>
          <w:bCs/>
          <w:sz w:val="22"/>
          <w:szCs w:val="22"/>
        </w:rPr>
        <w:t>d</w:t>
      </w:r>
      <w:r w:rsidRPr="0043645B">
        <w:rPr>
          <w:rFonts w:ascii="Amnesty Trade Gothic" w:hAnsi="Amnesty Trade Gothic" w:cstheme="minorHAnsi"/>
          <w:b/>
          <w:bCs/>
          <w:sz w:val="22"/>
          <w:szCs w:val="22"/>
        </w:rPr>
        <w:t xml:space="preserve"> get </w:t>
      </w:r>
      <w:r w:rsidR="00341878" w:rsidRPr="0043645B">
        <w:rPr>
          <w:rFonts w:ascii="Amnesty Trade Gothic" w:hAnsi="Amnesty Trade Gothic" w:cstheme="minorHAnsi"/>
          <w:b/>
          <w:bCs/>
          <w:sz w:val="22"/>
          <w:szCs w:val="22"/>
        </w:rPr>
        <w:t>a p</w:t>
      </w:r>
      <w:r w:rsidRPr="0043645B">
        <w:rPr>
          <w:rFonts w:ascii="Amnesty Trade Gothic" w:hAnsi="Amnesty Trade Gothic" w:cstheme="minorHAnsi"/>
          <w:b/>
          <w:bCs/>
          <w:sz w:val="22"/>
          <w:szCs w:val="22"/>
        </w:rPr>
        <w:t>asspo</w:t>
      </w:r>
      <w:r w:rsidR="00341878" w:rsidRPr="0043645B">
        <w:rPr>
          <w:rFonts w:ascii="Amnesty Trade Gothic" w:hAnsi="Amnesty Trade Gothic" w:cstheme="minorHAnsi"/>
          <w:b/>
          <w:bCs/>
          <w:sz w:val="22"/>
          <w:szCs w:val="22"/>
        </w:rPr>
        <w:t xml:space="preserve">rt </w:t>
      </w:r>
      <w:r w:rsidRPr="0043645B">
        <w:rPr>
          <w:rFonts w:ascii="Amnesty Trade Gothic" w:hAnsi="Amnesty Trade Gothic" w:cstheme="minorHAnsi"/>
          <w:b/>
          <w:bCs/>
          <w:sz w:val="22"/>
          <w:szCs w:val="22"/>
        </w:rPr>
        <w:t xml:space="preserve">… </w:t>
      </w:r>
      <w:r w:rsidR="00341878" w:rsidRPr="0043645B">
        <w:rPr>
          <w:rFonts w:ascii="Amnesty Trade Gothic" w:hAnsi="Amnesty Trade Gothic" w:cstheme="minorHAnsi"/>
          <w:b/>
          <w:bCs/>
          <w:sz w:val="22"/>
          <w:szCs w:val="22"/>
        </w:rPr>
        <w:t>in 2016 we had to gather everyone’s passports. …  O</w:t>
      </w:r>
      <w:r w:rsidRPr="0043645B">
        <w:rPr>
          <w:rFonts w:ascii="Amnesty Trade Gothic" w:hAnsi="Amnesty Trade Gothic" w:cstheme="minorHAnsi"/>
          <w:b/>
          <w:bCs/>
          <w:sz w:val="22"/>
          <w:szCs w:val="22"/>
        </w:rPr>
        <w:t xml:space="preserve">r </w:t>
      </w:r>
      <w:r w:rsidR="00341878" w:rsidRPr="0043645B">
        <w:rPr>
          <w:rFonts w:ascii="Amnesty Trade Gothic" w:hAnsi="Amnesty Trade Gothic" w:cstheme="minorHAnsi"/>
          <w:b/>
          <w:bCs/>
          <w:sz w:val="22"/>
          <w:szCs w:val="22"/>
        </w:rPr>
        <w:t xml:space="preserve">to </w:t>
      </w:r>
      <w:r w:rsidRPr="0043645B">
        <w:rPr>
          <w:rFonts w:ascii="Amnesty Trade Gothic" w:hAnsi="Amnesty Trade Gothic" w:cstheme="minorHAnsi"/>
          <w:b/>
          <w:bCs/>
          <w:sz w:val="22"/>
          <w:szCs w:val="22"/>
        </w:rPr>
        <w:t xml:space="preserve">find out if anyone </w:t>
      </w:r>
      <w:r w:rsidR="00341878" w:rsidRPr="0043645B">
        <w:rPr>
          <w:rFonts w:ascii="Amnesty Trade Gothic" w:hAnsi="Amnesty Trade Gothic" w:cstheme="minorHAnsi"/>
          <w:b/>
          <w:bCs/>
          <w:sz w:val="22"/>
          <w:szCs w:val="22"/>
        </w:rPr>
        <w:t xml:space="preserve">[from the household] </w:t>
      </w:r>
      <w:r w:rsidRPr="0043645B">
        <w:rPr>
          <w:rFonts w:ascii="Amnesty Trade Gothic" w:hAnsi="Amnesty Trade Gothic" w:cstheme="minorHAnsi"/>
          <w:b/>
          <w:bCs/>
          <w:sz w:val="22"/>
          <w:szCs w:val="22"/>
        </w:rPr>
        <w:t xml:space="preserve">had been travelling to Kazakhstan… </w:t>
      </w:r>
      <w:r w:rsidR="00341878" w:rsidRPr="0043645B">
        <w:rPr>
          <w:rFonts w:ascii="Amnesty Trade Gothic" w:hAnsi="Amnesty Trade Gothic" w:cstheme="minorHAnsi"/>
          <w:b/>
          <w:bCs/>
          <w:sz w:val="22"/>
          <w:szCs w:val="22"/>
        </w:rPr>
        <w:t>O</w:t>
      </w:r>
      <w:r w:rsidRPr="0043645B">
        <w:rPr>
          <w:rFonts w:ascii="Amnesty Trade Gothic" w:hAnsi="Amnesty Trade Gothic" w:cstheme="minorHAnsi"/>
          <w:b/>
          <w:bCs/>
          <w:sz w:val="22"/>
          <w:szCs w:val="22"/>
        </w:rPr>
        <w:t>r who pra</w:t>
      </w:r>
      <w:r w:rsidR="00341878" w:rsidRPr="0043645B">
        <w:rPr>
          <w:rFonts w:ascii="Amnesty Trade Gothic" w:hAnsi="Amnesty Trade Gothic" w:cstheme="minorHAnsi"/>
          <w:b/>
          <w:bCs/>
          <w:sz w:val="22"/>
          <w:szCs w:val="22"/>
        </w:rPr>
        <w:t xml:space="preserve">ys.  … </w:t>
      </w:r>
      <w:r w:rsidRPr="0043645B">
        <w:rPr>
          <w:rFonts w:ascii="Amnesty Trade Gothic" w:hAnsi="Amnesty Trade Gothic" w:cstheme="minorHAnsi"/>
          <w:b/>
          <w:bCs/>
          <w:sz w:val="22"/>
          <w:szCs w:val="22"/>
        </w:rPr>
        <w:t>[in 2016 and 2017] we just asked them about praying… they didn’t know how it would be used at the beginning</w:t>
      </w:r>
      <w:r w:rsidR="00B732C7" w:rsidRPr="0043645B">
        <w:rPr>
          <w:rFonts w:ascii="Amnesty Trade Gothic" w:hAnsi="Amnesty Trade Gothic" w:cstheme="minorHAnsi"/>
          <w:b/>
          <w:bCs/>
          <w:sz w:val="22"/>
          <w:szCs w:val="22"/>
        </w:rPr>
        <w:t>.</w:t>
      </w:r>
      <w:r w:rsidR="00341878" w:rsidRPr="0043645B">
        <w:rPr>
          <w:rFonts w:ascii="Amnesty Trade Gothic" w:hAnsi="Amnesty Trade Gothic" w:cstheme="minorHAnsi"/>
          <w:b/>
          <w:bCs/>
          <w:sz w:val="22"/>
          <w:szCs w:val="22"/>
        </w:rPr>
        <w:t>”</w:t>
      </w:r>
      <w:r w:rsidR="00341878" w:rsidRPr="0043645B">
        <w:rPr>
          <w:rStyle w:val="FootnoteReference"/>
          <w:rFonts w:ascii="Amnesty Trade Gothic" w:hAnsi="Amnesty Trade Gothic" w:cstheme="minorHAnsi"/>
          <w:b/>
          <w:bCs/>
          <w:sz w:val="22"/>
          <w:szCs w:val="22"/>
        </w:rPr>
        <w:footnoteReference w:id="110"/>
      </w:r>
      <w:r w:rsidR="00B732C7" w:rsidRPr="0043645B">
        <w:rPr>
          <w:rFonts w:ascii="Amnesty Trade Gothic" w:hAnsi="Amnesty Trade Gothic" w:cstheme="minorHAnsi"/>
          <w:b/>
          <w:bCs/>
          <w:sz w:val="22"/>
          <w:szCs w:val="22"/>
        </w:rPr>
        <w:t xml:space="preserve"> </w:t>
      </w:r>
    </w:p>
    <w:p w14:paraId="7379DD91" w14:textId="0C2F59E4" w:rsidR="00341878" w:rsidRPr="0043645B" w:rsidRDefault="00D02886" w:rsidP="00341878">
      <w:pPr>
        <w:spacing w:after="160"/>
        <w:jc w:val="both"/>
        <w:rPr>
          <w:rFonts w:ascii="Amnesty Trade Gothic" w:hAnsi="Amnesty Trade Gothic" w:cstheme="minorHAnsi"/>
          <w:sz w:val="22"/>
          <w:szCs w:val="22"/>
        </w:rPr>
      </w:pPr>
      <w:commentRangeStart w:id="235"/>
      <w:r w:rsidRPr="0043645B">
        <w:rPr>
          <w:rFonts w:ascii="Amnesty Trade Gothic" w:hAnsi="Amnesty Trade Gothic" w:cstheme="minorHAnsi"/>
          <w:sz w:val="22"/>
          <w:szCs w:val="22"/>
        </w:rPr>
        <w:t xml:space="preserve">[Pseudonym 69] </w:t>
      </w:r>
      <w:commentRangeEnd w:id="235"/>
      <w:r w:rsidRPr="0043645B">
        <w:rPr>
          <w:rStyle w:val="CommentReference"/>
          <w:rFonts w:ascii="Amnesty Trade Gothic" w:hAnsi="Amnesty Trade Gothic"/>
        </w:rPr>
        <w:commentReference w:id="235"/>
      </w:r>
      <w:r w:rsidRPr="0043645B">
        <w:rPr>
          <w:rFonts w:ascii="Amnesty Trade Gothic" w:hAnsi="Amnesty Trade Gothic" w:cstheme="minorHAnsi"/>
          <w:sz w:val="22"/>
          <w:szCs w:val="22"/>
        </w:rPr>
        <w:t>also told Amnesty how local government officials classified household into three categories: “targeted”, “ordinary”, and “trusted”. Targeted households were usually those who had family members in the camps, trusted was normally government officials, and ordinary was everyone else. Targeted household were subjected to heightened in-person monitoring and electronic surveillance.</w:t>
      </w:r>
      <w:r w:rsidRPr="0043645B">
        <w:rPr>
          <w:rStyle w:val="FootnoteReference"/>
          <w:rFonts w:ascii="Amnesty Trade Gothic" w:hAnsi="Amnesty Trade Gothic" w:cstheme="minorHAnsi"/>
          <w:sz w:val="22"/>
          <w:szCs w:val="22"/>
        </w:rPr>
        <w:footnoteReference w:id="111"/>
      </w:r>
    </w:p>
    <w:p w14:paraId="35EDA489" w14:textId="5996BBFB" w:rsidR="00D706A0" w:rsidRPr="0043645B" w:rsidRDefault="00D706A0" w:rsidP="00D706A0">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 xml:space="preserve">Amnesty International interviewed </w:t>
      </w:r>
      <w:r w:rsidR="00341878" w:rsidRPr="0043645B">
        <w:rPr>
          <w:rFonts w:ascii="Amnesty Trade Gothic" w:hAnsi="Amnesty Trade Gothic" w:cstheme="minorHAnsi"/>
          <w:sz w:val="22"/>
          <w:szCs w:val="22"/>
          <w:highlight w:val="yellow"/>
        </w:rPr>
        <w:t>64</w:t>
      </w:r>
      <w:r w:rsidRPr="0043645B">
        <w:rPr>
          <w:rFonts w:ascii="Amnesty Trade Gothic" w:hAnsi="Amnesty Trade Gothic" w:cstheme="minorHAnsi"/>
          <w:sz w:val="22"/>
          <w:szCs w:val="22"/>
        </w:rPr>
        <w:t xml:space="preserve"> members of ethnic minority groups who lived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between 2017 and 2020, each of whom provided accounts of what it was like to experience certain aspects of the government’s system of surveillance. Amnesty also interviewed one Han Chinese person who visited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and described his observations of the surveillance state. </w:t>
      </w:r>
      <w:r w:rsidR="00341878" w:rsidRPr="0043645B">
        <w:rPr>
          <w:rStyle w:val="FootnoteReference"/>
          <w:rFonts w:ascii="Amnesty Trade Gothic" w:hAnsi="Amnesty Trade Gothic" w:cstheme="minorHAnsi"/>
          <w:sz w:val="22"/>
          <w:szCs w:val="22"/>
        </w:rPr>
        <w:footnoteReference w:id="112"/>
      </w:r>
    </w:p>
    <w:p w14:paraId="574B0CCA" w14:textId="7A6C8BAB" w:rsidR="002E5B7C" w:rsidRPr="0043645B" w:rsidRDefault="00A203AD" w:rsidP="00FE239E">
      <w:pPr>
        <w:pStyle w:val="Heading2"/>
        <w:rPr>
          <w:rFonts w:ascii="Amnesty Trade Gothic" w:hAnsi="Amnesty Trade Gothic"/>
        </w:rPr>
      </w:pPr>
      <w:bookmarkStart w:id="236" w:name="_Toc69069207"/>
      <w:r w:rsidRPr="0043645B">
        <w:rPr>
          <w:rFonts w:ascii="Amnesty Trade Gothic" w:hAnsi="Amnesty Trade Gothic"/>
        </w:rPr>
        <w:t>2</w:t>
      </w:r>
      <w:commentRangeStart w:id="237"/>
      <w:r w:rsidR="00F60705" w:rsidRPr="0043645B">
        <w:rPr>
          <w:rFonts w:ascii="Amnesty Trade Gothic" w:hAnsi="Amnesty Trade Gothic"/>
        </w:rPr>
        <w:t>.2.</w:t>
      </w:r>
      <w:r w:rsidR="00DB41CD" w:rsidRPr="0043645B">
        <w:rPr>
          <w:rFonts w:ascii="Amnesty Trade Gothic" w:hAnsi="Amnesty Trade Gothic"/>
        </w:rPr>
        <w:t>2</w:t>
      </w:r>
      <w:r w:rsidR="00F60705" w:rsidRPr="0043645B">
        <w:rPr>
          <w:rFonts w:ascii="Amnesty Trade Gothic" w:hAnsi="Amnesty Trade Gothic"/>
        </w:rPr>
        <w:t xml:space="preserve"> Restrictions on freedom of expression</w:t>
      </w:r>
      <w:commentRangeEnd w:id="237"/>
      <w:r w:rsidR="00D706A0" w:rsidRPr="0043645B">
        <w:rPr>
          <w:rStyle w:val="CommentReference"/>
          <w:rFonts w:ascii="Amnesty Trade Gothic" w:eastAsia="Times New Roman" w:hAnsi="Amnesty Trade Gothic" w:cs="Times New Roman"/>
          <w:color w:val="auto"/>
        </w:rPr>
        <w:commentReference w:id="237"/>
      </w:r>
      <w:bookmarkEnd w:id="236"/>
    </w:p>
    <w:p w14:paraId="7CEAFA07" w14:textId="7FC2EBB7" w:rsidR="008A43B6" w:rsidRPr="0043645B" w:rsidRDefault="00F60705" w:rsidP="00FE239E">
      <w:pPr>
        <w:rPr>
          <w:rFonts w:ascii="Amnesty Trade Gothic" w:hAnsi="Amnesty Trade Gothic" w:cstheme="minorHAnsi"/>
          <w:sz w:val="22"/>
          <w:szCs w:val="22"/>
        </w:rPr>
      </w:pPr>
      <w:r w:rsidRPr="0043645B">
        <w:rPr>
          <w:rFonts w:ascii="Amnesty Trade Gothic" w:hAnsi="Amnesty Trade Gothic" w:cstheme="minorHAnsi"/>
          <w:sz w:val="22"/>
          <w:szCs w:val="22"/>
        </w:rPr>
        <w:t>The government attempts to restrict all personal digital communication to apps and platforms that it can access and monitor, including WeChat.</w:t>
      </w:r>
      <w:r w:rsidRPr="0043645B">
        <w:rPr>
          <w:rStyle w:val="FootnoteReference"/>
          <w:rFonts w:ascii="Amnesty Trade Gothic" w:hAnsi="Amnesty Trade Gothic" w:cstheme="minorHAnsi"/>
          <w:sz w:val="22"/>
          <w:szCs w:val="22"/>
        </w:rPr>
        <w:footnoteReference w:id="113"/>
      </w:r>
      <w:r w:rsidRPr="0043645B">
        <w:rPr>
          <w:rFonts w:ascii="Amnesty Trade Gothic" w:hAnsi="Amnesty Trade Gothic" w:cstheme="minorHAnsi"/>
          <w:sz w:val="22"/>
          <w:szCs w:val="22"/>
        </w:rPr>
        <w:t xml:space="preserve"> </w:t>
      </w:r>
      <w:r w:rsidR="00F14C6C" w:rsidRPr="0043645B">
        <w:rPr>
          <w:rFonts w:ascii="Amnesty Trade Gothic" w:hAnsi="Amnesty Trade Gothic" w:cstheme="minorHAnsi"/>
          <w:sz w:val="22"/>
          <w:szCs w:val="22"/>
        </w:rPr>
        <w:t>S</w:t>
      </w:r>
      <w:r w:rsidRPr="0043645B">
        <w:rPr>
          <w:rFonts w:ascii="Amnesty Trade Gothic" w:hAnsi="Amnesty Trade Gothic" w:cstheme="minorHAnsi"/>
          <w:sz w:val="22"/>
          <w:szCs w:val="22"/>
        </w:rPr>
        <w:t>urvivors told Amnesty the</w:t>
      </w:r>
      <w:r w:rsidR="00984F5A" w:rsidRPr="0043645B">
        <w:rPr>
          <w:rFonts w:ascii="Amnesty Trade Gothic" w:hAnsi="Amnesty Trade Gothic" w:cstheme="minorHAnsi"/>
          <w:sz w:val="22"/>
          <w:szCs w:val="22"/>
        </w:rPr>
        <w:t>y</w:t>
      </w:r>
      <w:r w:rsidRPr="0043645B">
        <w:rPr>
          <w:rFonts w:ascii="Amnesty Trade Gothic" w:hAnsi="Amnesty Trade Gothic" w:cstheme="minorHAnsi"/>
          <w:sz w:val="22"/>
          <w:szCs w:val="22"/>
        </w:rPr>
        <w:t xml:space="preserve"> were required to provide the government with their phone numbers and social media accounts.</w:t>
      </w:r>
      <w:r w:rsidRPr="0043645B">
        <w:rPr>
          <w:rStyle w:val="FootnoteReference"/>
          <w:rFonts w:ascii="Amnesty Trade Gothic" w:hAnsi="Amnesty Trade Gothic" w:cstheme="minorHAnsi"/>
          <w:sz w:val="22"/>
          <w:szCs w:val="22"/>
        </w:rPr>
        <w:footnoteReference w:id="114"/>
      </w:r>
      <w:r w:rsidRPr="0043645B">
        <w:rPr>
          <w:rFonts w:ascii="Amnesty Trade Gothic" w:hAnsi="Amnesty Trade Gothic" w:cstheme="minorHAnsi"/>
          <w:sz w:val="22"/>
          <w:szCs w:val="22"/>
        </w:rPr>
        <w:t xml:space="preserve"> “People from [our neighbourhood committee] came to every household and got all our WeChat numbers and our social media</w:t>
      </w:r>
      <w:r w:rsidR="00CC5602" w:rsidRPr="0043645B">
        <w:rPr>
          <w:rFonts w:ascii="Amnesty Trade Gothic" w:hAnsi="Amnesty Trade Gothic" w:cstheme="minorHAnsi"/>
          <w:sz w:val="22"/>
          <w:szCs w:val="22"/>
        </w:rPr>
        <w:t xml:space="preserve"> account information</w:t>
      </w:r>
      <w:r w:rsidRPr="0043645B">
        <w:rPr>
          <w:rFonts w:ascii="Amnesty Trade Gothic" w:hAnsi="Amnesty Trade Gothic" w:cstheme="minorHAnsi"/>
          <w:sz w:val="22"/>
          <w:szCs w:val="22"/>
        </w:rPr>
        <w:t>,”</w:t>
      </w:r>
      <w:r w:rsidR="008D6E45"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[Pseudonym 02] told Amnesty International.</w:t>
      </w:r>
      <w:r w:rsidRPr="0043645B">
        <w:rPr>
          <w:rStyle w:val="FootnoteReference"/>
          <w:rFonts w:ascii="Amnesty Trade Gothic" w:hAnsi="Amnesty Trade Gothic" w:cstheme="minorHAnsi"/>
          <w:sz w:val="22"/>
          <w:szCs w:val="22"/>
        </w:rPr>
        <w:footnoteReference w:id="115"/>
      </w:r>
      <w:r w:rsidRPr="0043645B">
        <w:rPr>
          <w:rFonts w:ascii="Amnesty Trade Gothic" w:hAnsi="Amnesty Trade Gothic" w:cstheme="minorHAnsi"/>
          <w:sz w:val="22"/>
          <w:szCs w:val="22"/>
        </w:rPr>
        <w:t xml:space="preserve"> </w:t>
      </w:r>
    </w:p>
    <w:p w14:paraId="3D06AED9" w14:textId="77777777" w:rsidR="00FE239E" w:rsidRPr="0043645B" w:rsidRDefault="00FE239E" w:rsidP="00FE239E">
      <w:pPr>
        <w:rPr>
          <w:rFonts w:ascii="Amnesty Trade Gothic" w:hAnsi="Amnesty Trade Gothic" w:cstheme="minorHAnsi"/>
          <w:sz w:val="22"/>
          <w:szCs w:val="22"/>
        </w:rPr>
      </w:pPr>
    </w:p>
    <w:p w14:paraId="50957544" w14:textId="03938A3C" w:rsidR="00F60705" w:rsidRPr="0043645B" w:rsidRDefault="00F6070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According to numerous camp survivors Amnesty</w:t>
      </w:r>
      <w:r w:rsidR="00CC5602" w:rsidRPr="0043645B">
        <w:rPr>
          <w:rFonts w:ascii="Amnesty Trade Gothic" w:hAnsi="Amnesty Trade Gothic" w:cstheme="minorHAnsi"/>
          <w:sz w:val="22"/>
          <w:szCs w:val="22"/>
        </w:rPr>
        <w:t xml:space="preserve"> has interviewed</w:t>
      </w:r>
      <w:r w:rsidRPr="0043645B">
        <w:rPr>
          <w:rFonts w:ascii="Amnesty Trade Gothic" w:hAnsi="Amnesty Trade Gothic" w:cstheme="minorHAnsi"/>
          <w:sz w:val="22"/>
          <w:szCs w:val="22"/>
        </w:rPr>
        <w:t>, having unsanctioned software installed on your phone – including VPNs and encrypted messaging platforms such as WhatsApp – is grounds for being detained and sent to an internment camp (</w:t>
      </w:r>
      <w:r w:rsidR="00A82AD0" w:rsidRPr="0043645B">
        <w:rPr>
          <w:rFonts w:ascii="Amnesty Trade Gothic" w:hAnsi="Amnesty Trade Gothic" w:cstheme="minorHAnsi"/>
          <w:sz w:val="22"/>
          <w:szCs w:val="22"/>
        </w:rPr>
        <w:t>see Chapter</w:t>
      </w:r>
      <w:r w:rsidR="00CC5602" w:rsidRPr="0043645B">
        <w:rPr>
          <w:rFonts w:ascii="Amnesty Trade Gothic" w:hAnsi="Amnesty Trade Gothic" w:cstheme="minorHAnsi"/>
          <w:sz w:val="22"/>
          <w:szCs w:val="22"/>
        </w:rPr>
        <w:t> </w:t>
      </w:r>
      <w:r w:rsidRPr="0043645B">
        <w:rPr>
          <w:rFonts w:ascii="Amnesty Trade Gothic" w:hAnsi="Amnesty Trade Gothic" w:cstheme="minorHAnsi"/>
          <w:sz w:val="22"/>
          <w:szCs w:val="22"/>
        </w:rPr>
        <w:t>5). Journalists have reported that not having a smartphone can also be viewed as suspicious, as can throwing out a sim</w:t>
      </w:r>
      <w:r w:rsidR="00CC5602" w:rsidRPr="0043645B">
        <w:rPr>
          <w:rFonts w:ascii="Amnesty Trade Gothic" w:hAnsi="Amnesty Trade Gothic" w:cstheme="minorHAnsi"/>
          <w:sz w:val="22"/>
          <w:szCs w:val="22"/>
        </w:rPr>
        <w:t xml:space="preserve"> card</w:t>
      </w:r>
      <w:r w:rsidRPr="0043645B">
        <w:rPr>
          <w:rFonts w:ascii="Amnesty Trade Gothic" w:hAnsi="Amnesty Trade Gothic" w:cstheme="minorHAnsi"/>
          <w:sz w:val="22"/>
          <w:szCs w:val="22"/>
        </w:rPr>
        <w:t>, having a sim without using it, or activating multiple sims in a year.</w:t>
      </w:r>
      <w:r w:rsidRPr="0043645B">
        <w:rPr>
          <w:rStyle w:val="FootnoteReference"/>
          <w:rFonts w:ascii="Amnesty Trade Gothic" w:hAnsi="Amnesty Trade Gothic" w:cstheme="minorHAnsi"/>
          <w:sz w:val="22"/>
          <w:szCs w:val="22"/>
        </w:rPr>
        <w:footnoteReference w:id="116"/>
      </w:r>
      <w:r w:rsidRPr="0043645B">
        <w:rPr>
          <w:rFonts w:ascii="Amnesty Trade Gothic" w:hAnsi="Amnesty Trade Gothic" w:cstheme="minorHAnsi"/>
          <w:sz w:val="22"/>
          <w:szCs w:val="22"/>
        </w:rPr>
        <w:t xml:space="preserve"> </w:t>
      </w:r>
    </w:p>
    <w:p w14:paraId="10C09450" w14:textId="03BB7DAB" w:rsidR="00F60705" w:rsidRPr="0043645B" w:rsidRDefault="00F14C6C"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S</w:t>
      </w:r>
      <w:r w:rsidR="00F60705" w:rsidRPr="0043645B">
        <w:rPr>
          <w:rFonts w:ascii="Amnesty Trade Gothic" w:hAnsi="Amnesty Trade Gothic" w:cstheme="minorHAnsi"/>
          <w:sz w:val="22"/>
          <w:szCs w:val="22"/>
        </w:rPr>
        <w:t xml:space="preserve">urvivors told Amnesty that government officials </w:t>
      </w:r>
      <w:r w:rsidR="00CC5602" w:rsidRPr="0043645B">
        <w:rPr>
          <w:rFonts w:ascii="Amnesty Trade Gothic" w:hAnsi="Amnesty Trade Gothic" w:cstheme="minorHAnsi"/>
          <w:sz w:val="22"/>
          <w:szCs w:val="22"/>
        </w:rPr>
        <w:t xml:space="preserve">informed them </w:t>
      </w:r>
      <w:r w:rsidR="00F60705" w:rsidRPr="0043645B">
        <w:rPr>
          <w:rFonts w:ascii="Amnesty Trade Gothic" w:hAnsi="Amnesty Trade Gothic" w:cstheme="minorHAnsi"/>
          <w:sz w:val="22"/>
          <w:szCs w:val="22"/>
        </w:rPr>
        <w:t xml:space="preserve">not to visit </w:t>
      </w:r>
      <w:r w:rsidR="00CC5602" w:rsidRPr="0043645B">
        <w:rPr>
          <w:rFonts w:ascii="Amnesty Trade Gothic" w:hAnsi="Amnesty Trade Gothic" w:cstheme="minorHAnsi"/>
          <w:sz w:val="22"/>
          <w:szCs w:val="22"/>
        </w:rPr>
        <w:t xml:space="preserve">some </w:t>
      </w:r>
      <w:r w:rsidR="00F60705" w:rsidRPr="0043645B">
        <w:rPr>
          <w:rFonts w:ascii="Amnesty Trade Gothic" w:hAnsi="Amnesty Trade Gothic" w:cstheme="minorHAnsi"/>
          <w:sz w:val="22"/>
          <w:szCs w:val="22"/>
        </w:rPr>
        <w:t xml:space="preserve">websites, especially those related to Islam </w:t>
      </w:r>
      <w:r w:rsidR="00CC5602" w:rsidRPr="0043645B">
        <w:rPr>
          <w:rFonts w:ascii="Amnesty Trade Gothic" w:hAnsi="Amnesty Trade Gothic" w:cstheme="minorHAnsi"/>
          <w:sz w:val="22"/>
          <w:szCs w:val="22"/>
        </w:rPr>
        <w:t xml:space="preserve">or </w:t>
      </w:r>
      <w:r w:rsidR="00F60705" w:rsidRPr="0043645B">
        <w:rPr>
          <w:rFonts w:ascii="Amnesty Trade Gothic" w:hAnsi="Amnesty Trade Gothic" w:cstheme="minorHAnsi"/>
          <w:sz w:val="22"/>
          <w:szCs w:val="22"/>
        </w:rPr>
        <w:t xml:space="preserve">certain aspects of Turkic Muslim culture. “We were forbidden from visiting certain websites… And on your </w:t>
      </w:r>
      <w:proofErr w:type="gramStart"/>
      <w:r w:rsidR="00CC5602" w:rsidRPr="0043645B">
        <w:rPr>
          <w:rFonts w:ascii="Amnesty Trade Gothic" w:hAnsi="Amnesty Trade Gothic" w:cstheme="minorHAnsi"/>
          <w:sz w:val="22"/>
          <w:szCs w:val="22"/>
        </w:rPr>
        <w:t>phone</w:t>
      </w:r>
      <w:proofErr w:type="gramEnd"/>
      <w:r w:rsidR="00CC5602" w:rsidRPr="0043645B">
        <w:rPr>
          <w:rFonts w:ascii="Amnesty Trade Gothic" w:hAnsi="Amnesty Trade Gothic" w:cstheme="minorHAnsi"/>
          <w:sz w:val="22"/>
          <w:szCs w:val="22"/>
        </w:rPr>
        <w:t xml:space="preserve"> </w:t>
      </w:r>
      <w:r w:rsidR="00F60705" w:rsidRPr="0043645B">
        <w:rPr>
          <w:rFonts w:ascii="Amnesty Trade Gothic" w:hAnsi="Amnesty Trade Gothic" w:cstheme="minorHAnsi"/>
          <w:sz w:val="22"/>
          <w:szCs w:val="22"/>
        </w:rPr>
        <w:t xml:space="preserve">you can’t write anything about the </w:t>
      </w:r>
      <w:r w:rsidR="00984F5A" w:rsidRPr="0043645B">
        <w:rPr>
          <w:rFonts w:ascii="Amnesty Trade Gothic" w:hAnsi="Amnesty Trade Gothic" w:cstheme="minorHAnsi"/>
          <w:sz w:val="22"/>
          <w:szCs w:val="22"/>
        </w:rPr>
        <w:t>Qu</w:t>
      </w:r>
      <w:r w:rsidR="00F60705" w:rsidRPr="0043645B">
        <w:rPr>
          <w:rFonts w:ascii="Amnesty Trade Gothic" w:hAnsi="Amnesty Trade Gothic" w:cstheme="minorHAnsi"/>
          <w:sz w:val="22"/>
          <w:szCs w:val="22"/>
        </w:rPr>
        <w:t>r</w:t>
      </w:r>
      <w:r w:rsidR="00984F5A" w:rsidRPr="0043645B">
        <w:rPr>
          <w:rFonts w:ascii="Amnesty Trade Gothic" w:hAnsi="Amnesty Trade Gothic" w:cstheme="minorHAnsi"/>
          <w:sz w:val="22"/>
          <w:szCs w:val="22"/>
        </w:rPr>
        <w:t>’</w:t>
      </w:r>
      <w:r w:rsidR="00F60705" w:rsidRPr="0043645B">
        <w:rPr>
          <w:rFonts w:ascii="Amnesty Trade Gothic" w:hAnsi="Amnesty Trade Gothic" w:cstheme="minorHAnsi"/>
          <w:sz w:val="22"/>
          <w:szCs w:val="22"/>
        </w:rPr>
        <w:t>an or Alla</w:t>
      </w:r>
      <w:r w:rsidR="00CC5602" w:rsidRPr="0043645B">
        <w:rPr>
          <w:rFonts w:ascii="Amnesty Trade Gothic" w:hAnsi="Amnesty Trade Gothic" w:cstheme="minorHAnsi"/>
          <w:sz w:val="22"/>
          <w:szCs w:val="22"/>
        </w:rPr>
        <w:t>h</w:t>
      </w:r>
      <w:r w:rsidR="00F60705" w:rsidRPr="0043645B">
        <w:rPr>
          <w:rFonts w:ascii="Amnesty Trade Gothic" w:hAnsi="Amnesty Trade Gothic" w:cstheme="minorHAnsi"/>
          <w:sz w:val="22"/>
          <w:szCs w:val="22"/>
        </w:rPr>
        <w:t xml:space="preserve">, </w:t>
      </w:r>
      <w:r w:rsidR="00CC5602" w:rsidRPr="0043645B">
        <w:rPr>
          <w:rFonts w:ascii="Amnesty Trade Gothic" w:hAnsi="Amnesty Trade Gothic" w:cstheme="minorHAnsi"/>
          <w:sz w:val="22"/>
          <w:szCs w:val="22"/>
        </w:rPr>
        <w:t xml:space="preserve">and </w:t>
      </w:r>
      <w:r w:rsidR="00F60705" w:rsidRPr="0043645B">
        <w:rPr>
          <w:rFonts w:ascii="Amnesty Trade Gothic" w:hAnsi="Amnesty Trade Gothic" w:cstheme="minorHAnsi"/>
          <w:sz w:val="22"/>
          <w:szCs w:val="22"/>
        </w:rPr>
        <w:t>certain words are forbidden. You can’t write anything about Kazakh heroes,” [Pseudonym 5] said.</w:t>
      </w:r>
      <w:r w:rsidR="00F60705" w:rsidRPr="0043645B">
        <w:rPr>
          <w:rStyle w:val="FootnoteReference"/>
          <w:rFonts w:ascii="Amnesty Trade Gothic" w:hAnsi="Amnesty Trade Gothic" w:cstheme="minorHAnsi"/>
          <w:sz w:val="22"/>
          <w:szCs w:val="22"/>
        </w:rPr>
        <w:footnoteReference w:id="117"/>
      </w:r>
    </w:p>
    <w:p w14:paraId="47067609" w14:textId="5D14894C" w:rsidR="00F60705" w:rsidRPr="0043645B" w:rsidRDefault="00CC5602"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Government agents regularly search t</w:t>
      </w:r>
      <w:r w:rsidR="00F60705" w:rsidRPr="0043645B">
        <w:rPr>
          <w:rFonts w:ascii="Amnesty Trade Gothic" w:hAnsi="Amnesty Trade Gothic" w:cstheme="minorHAnsi"/>
          <w:sz w:val="22"/>
          <w:szCs w:val="22"/>
        </w:rPr>
        <w:t>he contents of phones owned by Muslims (</w:t>
      </w:r>
      <w:r w:rsidR="00F60705" w:rsidRPr="0043645B">
        <w:rPr>
          <w:rFonts w:ascii="Amnesty Trade Gothic" w:hAnsi="Amnesty Trade Gothic" w:cstheme="minorHAnsi"/>
          <w:sz w:val="22"/>
          <w:szCs w:val="22"/>
          <w:highlight w:val="yellow"/>
        </w:rPr>
        <w:t>see below</w:t>
      </w:r>
      <w:r w:rsidR="00F60705" w:rsidRPr="0043645B">
        <w:rPr>
          <w:rFonts w:ascii="Amnesty Trade Gothic" w:hAnsi="Amnesty Trade Gothic" w:cstheme="minorHAnsi"/>
          <w:sz w:val="22"/>
          <w:szCs w:val="22"/>
        </w:rPr>
        <w:t>).  Camp survivors told Amnesty that they were told they were sent to a camp for having religious content on their phone</w:t>
      </w:r>
      <w:r w:rsidRPr="0043645B">
        <w:rPr>
          <w:rFonts w:ascii="Amnesty Trade Gothic" w:hAnsi="Amnesty Trade Gothic" w:cstheme="minorHAnsi"/>
          <w:sz w:val="22"/>
          <w:szCs w:val="22"/>
        </w:rPr>
        <w:t>s</w:t>
      </w:r>
      <w:r w:rsidR="00F60705" w:rsidRPr="0043645B">
        <w:rPr>
          <w:rFonts w:ascii="Amnesty Trade Gothic" w:hAnsi="Amnesty Trade Gothic" w:cstheme="minorHAnsi"/>
          <w:sz w:val="22"/>
          <w:szCs w:val="22"/>
        </w:rPr>
        <w:t xml:space="preserve"> (</w:t>
      </w:r>
      <w:r w:rsidR="00A82AD0" w:rsidRPr="0043645B">
        <w:rPr>
          <w:rFonts w:ascii="Amnesty Trade Gothic" w:hAnsi="Amnesty Trade Gothic" w:cstheme="minorHAnsi"/>
          <w:sz w:val="22"/>
          <w:szCs w:val="22"/>
          <w:highlight w:val="yellow"/>
        </w:rPr>
        <w:t>see Chapter</w:t>
      </w:r>
      <w:r w:rsidRPr="0043645B">
        <w:rPr>
          <w:rFonts w:ascii="Amnesty Trade Gothic" w:hAnsi="Amnesty Trade Gothic" w:cstheme="minorHAnsi"/>
          <w:sz w:val="22"/>
          <w:szCs w:val="22"/>
          <w:highlight w:val="yellow"/>
        </w:rPr>
        <w:t> </w:t>
      </w:r>
      <w:r w:rsidR="00F60705" w:rsidRPr="0043645B">
        <w:rPr>
          <w:rFonts w:ascii="Amnesty Trade Gothic" w:hAnsi="Amnesty Trade Gothic" w:cstheme="minorHAnsi"/>
          <w:sz w:val="22"/>
          <w:szCs w:val="22"/>
          <w:highlight w:val="yellow"/>
        </w:rPr>
        <w:t>5</w:t>
      </w:r>
      <w:r w:rsidR="00F60705" w:rsidRPr="0043645B">
        <w:rPr>
          <w:rFonts w:ascii="Amnesty Trade Gothic" w:hAnsi="Amnesty Trade Gothic" w:cstheme="minorHAnsi"/>
          <w:sz w:val="22"/>
          <w:szCs w:val="22"/>
        </w:rPr>
        <w:t>). According to journalists</w:t>
      </w:r>
      <w:r w:rsidRPr="0043645B">
        <w:rPr>
          <w:rFonts w:ascii="Amnesty Trade Gothic" w:hAnsi="Amnesty Trade Gothic" w:cstheme="minorHAnsi"/>
          <w:sz w:val="22"/>
          <w:szCs w:val="22"/>
        </w:rPr>
        <w:t>’</w:t>
      </w:r>
      <w:r w:rsidR="00F60705" w:rsidRPr="0043645B">
        <w:rPr>
          <w:rFonts w:ascii="Amnesty Trade Gothic" w:hAnsi="Amnesty Trade Gothic" w:cstheme="minorHAnsi"/>
          <w:sz w:val="22"/>
          <w:szCs w:val="22"/>
        </w:rPr>
        <w:t xml:space="preserve"> reports and leaked government documents, people have been sent to camps for being accused of </w:t>
      </w:r>
      <w:r w:rsidRPr="0043645B">
        <w:rPr>
          <w:rFonts w:ascii="Amnesty Trade Gothic" w:hAnsi="Amnesty Trade Gothic" w:cstheme="minorHAnsi"/>
          <w:sz w:val="22"/>
          <w:szCs w:val="22"/>
        </w:rPr>
        <w:t>belonging to</w:t>
      </w:r>
      <w:r w:rsidR="00F60705" w:rsidRPr="0043645B">
        <w:rPr>
          <w:rFonts w:ascii="Amnesty Trade Gothic" w:hAnsi="Amnesty Trade Gothic" w:cstheme="minorHAnsi"/>
          <w:sz w:val="22"/>
          <w:szCs w:val="22"/>
        </w:rPr>
        <w:t xml:space="preserve"> certain WeChat groups.</w:t>
      </w:r>
      <w:r w:rsidR="00F60705" w:rsidRPr="0043645B">
        <w:rPr>
          <w:rStyle w:val="FootnoteReference"/>
          <w:rFonts w:ascii="Amnesty Trade Gothic" w:hAnsi="Amnesty Trade Gothic" w:cstheme="minorHAnsi"/>
          <w:sz w:val="22"/>
          <w:szCs w:val="22"/>
        </w:rPr>
        <w:footnoteReference w:id="118"/>
      </w:r>
    </w:p>
    <w:p w14:paraId="55154917" w14:textId="77777777" w:rsidR="00F36761" w:rsidRPr="0043645B" w:rsidRDefault="00E21F04" w:rsidP="00F36761">
      <w:pPr>
        <w:pStyle w:val="Heading3"/>
        <w:rPr>
          <w:rFonts w:ascii="Amnesty Trade Gothic" w:hAnsi="Amnesty Trade Gothic"/>
        </w:rPr>
      </w:pPr>
      <w:bookmarkStart w:id="238" w:name="_Toc69069208"/>
      <w:r w:rsidRPr="0043645B">
        <w:rPr>
          <w:rFonts w:ascii="Amnesty Trade Gothic" w:hAnsi="Amnesty Trade Gothic"/>
          <w:highlight w:val="yellow"/>
        </w:rPr>
        <w:t>TEXT BOX</w:t>
      </w:r>
      <w:r w:rsidRPr="0043645B">
        <w:rPr>
          <w:rFonts w:ascii="Amnesty Trade Gothic" w:hAnsi="Amnesty Trade Gothic"/>
        </w:rPr>
        <w:t>: Freedom of Movement under international law</w:t>
      </w:r>
      <w:bookmarkEnd w:id="238"/>
    </w:p>
    <w:p w14:paraId="558A4C5B" w14:textId="372EB0C2" w:rsidR="00F36761" w:rsidRPr="0043645B" w:rsidRDefault="00F36761" w:rsidP="0043645B">
      <w:pPr>
        <w:rPr>
          <w:rFonts w:ascii="Amnesty Trade Gothic" w:hAnsi="Amnesty Trade Gothic"/>
          <w:sz w:val="22"/>
          <w:szCs w:val="22"/>
          <w:lang w:val="en-US"/>
        </w:rPr>
      </w:pPr>
      <w:r w:rsidRPr="0043645B">
        <w:rPr>
          <w:rFonts w:ascii="Amnesty Trade Gothic" w:hAnsi="Amnesty Trade Gothic"/>
          <w:sz w:val="22"/>
          <w:szCs w:val="22"/>
          <w:lang w:val="en-US"/>
        </w:rPr>
        <w:t>Freedom of religion or belief is a human right. It is enshrined in the Universal Declaration of Human Rights (UDHR), the International Covenant on Civil and Political Rights (ICCPR).</w:t>
      </w:r>
      <w:r w:rsidR="00E96BDB" w:rsidRPr="0043645B">
        <w:rPr>
          <w:rStyle w:val="FootnoteReference"/>
          <w:rFonts w:ascii="Amnesty Trade Gothic" w:hAnsi="Amnesty Trade Gothic" w:cstheme="minorHAnsi"/>
          <w:color w:val="000000"/>
          <w:sz w:val="22"/>
          <w:szCs w:val="22"/>
          <w:lang w:val="en-US"/>
        </w:rPr>
        <w:footnoteReference w:id="119"/>
      </w:r>
      <w:r w:rsidR="00E96BDB" w:rsidRPr="0043645B">
        <w:rPr>
          <w:rFonts w:ascii="Amnesty Trade Gothic" w:hAnsi="Amnesty Trade Gothic"/>
          <w:sz w:val="22"/>
          <w:szCs w:val="22"/>
          <w:lang w:val="en-US"/>
        </w:rPr>
        <w:t xml:space="preserve"> According to the Office of the High Commissioner for Human Rights, “</w:t>
      </w:r>
      <w:r w:rsidR="00E96BDB" w:rsidRPr="0043645B">
        <w:rPr>
          <w:rFonts w:ascii="Amnesty Trade Gothic" w:hAnsi="Amnesty Trade Gothic"/>
          <w:sz w:val="22"/>
          <w:szCs w:val="22"/>
        </w:rPr>
        <w:t>Liberty of movement is an indispensable condition for the free development of a person.”</w:t>
      </w:r>
      <w:r w:rsidR="00E96BDB" w:rsidRPr="0043645B">
        <w:rPr>
          <w:rStyle w:val="FootnoteReference"/>
          <w:rFonts w:ascii="Amnesty Trade Gothic" w:hAnsi="Amnesty Trade Gothic"/>
          <w:sz w:val="22"/>
          <w:szCs w:val="22"/>
        </w:rPr>
        <w:footnoteReference w:id="120"/>
      </w:r>
    </w:p>
    <w:p w14:paraId="56D903BE" w14:textId="5E71758D" w:rsidR="00F36761" w:rsidRPr="0043645B" w:rsidRDefault="00F36761" w:rsidP="00E96BDB">
      <w:pPr>
        <w:jc w:val="both"/>
        <w:rPr>
          <w:rFonts w:ascii="Amnesty Trade Gothic" w:hAnsi="Amnesty Trade Gothic"/>
          <w:sz w:val="22"/>
          <w:szCs w:val="22"/>
          <w:lang w:val="en-US"/>
        </w:rPr>
      </w:pPr>
    </w:p>
    <w:p w14:paraId="5BBCC1C0" w14:textId="258833EA" w:rsidR="00F36761" w:rsidRPr="0043645B" w:rsidRDefault="00F36761" w:rsidP="00E96BDB">
      <w:pPr>
        <w:pStyle w:val="NormalWeb"/>
        <w:shd w:val="clear" w:color="auto" w:fill="FFFFFF"/>
        <w:spacing w:before="0" w:beforeAutospacing="0" w:after="150" w:afterAutospacing="0"/>
        <w:jc w:val="both"/>
        <w:rPr>
          <w:rFonts w:ascii="Amnesty Trade Gothic" w:hAnsi="Amnesty Trade Gothic"/>
          <w:color w:val="000000"/>
          <w:sz w:val="22"/>
          <w:szCs w:val="22"/>
        </w:rPr>
      </w:pPr>
      <w:r w:rsidRPr="0043645B">
        <w:rPr>
          <w:rFonts w:ascii="Amnesty Trade Gothic" w:hAnsi="Amnesty Trade Gothic"/>
          <w:sz w:val="22"/>
          <w:szCs w:val="22"/>
          <w:lang w:val="en-US"/>
        </w:rPr>
        <w:t xml:space="preserve">According to ICCPR Article 12(1)-(2), </w:t>
      </w:r>
      <w:r w:rsidRPr="0043645B">
        <w:rPr>
          <w:rFonts w:ascii="Amnesty Trade Gothic" w:hAnsi="Amnesty Trade Gothic"/>
          <w:color w:val="000000"/>
          <w:sz w:val="22"/>
          <w:szCs w:val="22"/>
        </w:rPr>
        <w:t>“(1) Everyone lawfully within the territory of a State shall, within that territory, have the right to liberty of movement and freedom to choose his residence. (2) Everyone shall be free to leave any country, including his own.”</w:t>
      </w:r>
      <w:r w:rsidR="00E96BDB" w:rsidRPr="0043645B">
        <w:rPr>
          <w:rStyle w:val="FootnoteReference"/>
          <w:rFonts w:ascii="Amnesty Trade Gothic" w:hAnsi="Amnesty Trade Gothic"/>
          <w:color w:val="000000"/>
          <w:sz w:val="22"/>
          <w:szCs w:val="22"/>
        </w:rPr>
        <w:footnoteReference w:id="121"/>
      </w:r>
    </w:p>
    <w:p w14:paraId="41B780C8" w14:textId="3BC54741" w:rsidR="00F36761" w:rsidRPr="0043645B" w:rsidRDefault="00F36761" w:rsidP="00E96BDB">
      <w:pPr>
        <w:jc w:val="both"/>
        <w:rPr>
          <w:rFonts w:ascii="Amnesty Trade Gothic" w:hAnsi="Amnesty Trade Gothic"/>
          <w:color w:val="000000"/>
          <w:sz w:val="22"/>
          <w:szCs w:val="22"/>
        </w:rPr>
      </w:pPr>
      <w:r w:rsidRPr="0043645B">
        <w:rPr>
          <w:rFonts w:ascii="Amnesty Trade Gothic" w:hAnsi="Amnesty Trade Gothic"/>
          <w:sz w:val="22"/>
          <w:szCs w:val="22"/>
          <w:lang w:val="en-US"/>
        </w:rPr>
        <w:t xml:space="preserve">International law permits states to limit the right to freedom of movement only in certain limited circumstances. According to ICCPR article 12(3), </w:t>
      </w:r>
      <w:r w:rsidR="00E96BDB" w:rsidRPr="0043645B">
        <w:rPr>
          <w:rFonts w:ascii="Amnesty Trade Gothic" w:hAnsi="Amnesty Trade Gothic"/>
          <w:sz w:val="22"/>
          <w:szCs w:val="22"/>
          <w:lang w:val="en-US"/>
        </w:rPr>
        <w:t>articles 12(1) and 12(2) “</w:t>
      </w:r>
      <w:r w:rsidR="00E96BDB" w:rsidRPr="0043645B">
        <w:rPr>
          <w:rFonts w:ascii="Amnesty Trade Gothic" w:hAnsi="Amnesty Trade Gothic"/>
          <w:color w:val="000000"/>
          <w:sz w:val="22"/>
          <w:szCs w:val="22"/>
        </w:rPr>
        <w:t xml:space="preserve">shall not be subject to any restrictions except those which are provided by law, are necessary to protect national security, public </w:t>
      </w:r>
      <w:r w:rsidR="00E96BDB" w:rsidRPr="0043645B">
        <w:rPr>
          <w:rFonts w:ascii="Amnesty Trade Gothic" w:hAnsi="Amnesty Trade Gothic"/>
          <w:color w:val="000000"/>
          <w:sz w:val="22"/>
          <w:szCs w:val="22"/>
        </w:rPr>
        <w:lastRenderedPageBreak/>
        <w:t>order (</w:t>
      </w:r>
      <w:proofErr w:type="spellStart"/>
      <w:r w:rsidR="00E96BDB" w:rsidRPr="0043645B">
        <w:rPr>
          <w:rFonts w:ascii="Amnesty Trade Gothic" w:hAnsi="Amnesty Trade Gothic"/>
          <w:color w:val="000000"/>
          <w:sz w:val="22"/>
          <w:szCs w:val="22"/>
        </w:rPr>
        <w:t>ordre</w:t>
      </w:r>
      <w:proofErr w:type="spellEnd"/>
      <w:r w:rsidR="00E96BDB" w:rsidRPr="0043645B">
        <w:rPr>
          <w:rFonts w:ascii="Amnesty Trade Gothic" w:hAnsi="Amnesty Trade Gothic"/>
          <w:color w:val="000000"/>
          <w:sz w:val="22"/>
          <w:szCs w:val="22"/>
        </w:rPr>
        <w:t xml:space="preserve"> public), public health or morals or the rights and freedoms of </w:t>
      </w:r>
      <w:proofErr w:type="gramStart"/>
      <w:r w:rsidR="00E96BDB" w:rsidRPr="0043645B">
        <w:rPr>
          <w:rFonts w:ascii="Amnesty Trade Gothic" w:hAnsi="Amnesty Trade Gothic"/>
          <w:color w:val="000000"/>
          <w:sz w:val="22"/>
          <w:szCs w:val="22"/>
        </w:rPr>
        <w:t>others, and</w:t>
      </w:r>
      <w:proofErr w:type="gramEnd"/>
      <w:r w:rsidR="00E96BDB" w:rsidRPr="0043645B">
        <w:rPr>
          <w:rFonts w:ascii="Amnesty Trade Gothic" w:hAnsi="Amnesty Trade Gothic"/>
          <w:color w:val="000000"/>
          <w:sz w:val="22"/>
          <w:szCs w:val="22"/>
        </w:rPr>
        <w:t xml:space="preserve"> are consistent with the other rights recognized in the present Covenant.”</w:t>
      </w:r>
      <w:r w:rsidR="00E96BDB" w:rsidRPr="0043645B">
        <w:rPr>
          <w:rStyle w:val="FootnoteReference"/>
          <w:rFonts w:ascii="Amnesty Trade Gothic" w:hAnsi="Amnesty Trade Gothic"/>
          <w:color w:val="000000"/>
          <w:sz w:val="22"/>
          <w:szCs w:val="22"/>
        </w:rPr>
        <w:footnoteReference w:id="122"/>
      </w:r>
    </w:p>
    <w:p w14:paraId="1A4B63A7" w14:textId="77777777" w:rsidR="00E96BDB" w:rsidRPr="0043645B" w:rsidRDefault="00E96BDB" w:rsidP="00E96BDB">
      <w:pPr>
        <w:jc w:val="both"/>
        <w:rPr>
          <w:rFonts w:ascii="Amnesty Trade Gothic" w:hAnsi="Amnesty Trade Gothic"/>
          <w:color w:val="000000"/>
          <w:sz w:val="22"/>
          <w:szCs w:val="22"/>
        </w:rPr>
      </w:pPr>
    </w:p>
    <w:p w14:paraId="49ECF499" w14:textId="38D4B709" w:rsidR="00E21F04" w:rsidRPr="0043645B" w:rsidRDefault="00E96BDB" w:rsidP="00E96BDB">
      <w:pPr>
        <w:pStyle w:val="NormalWeb"/>
        <w:spacing w:before="0" w:beforeAutospacing="0" w:after="160" w:afterAutospacing="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instances of restrictions on freedom of movement documented in chapter </w:t>
      </w:r>
      <w:r w:rsidRPr="0043645B">
        <w:rPr>
          <w:rFonts w:ascii="Amnesty Trade Gothic" w:hAnsi="Amnesty Trade Gothic" w:cstheme="minorHAnsi"/>
          <w:sz w:val="22"/>
          <w:szCs w:val="22"/>
          <w:highlight w:val="yellow"/>
        </w:rPr>
        <w:t>X and X</w:t>
      </w:r>
      <w:r w:rsidRPr="0043645B">
        <w:rPr>
          <w:rFonts w:ascii="Amnesty Trade Gothic" w:hAnsi="Amnesty Trade Gothic" w:cstheme="minorHAnsi"/>
          <w:sz w:val="22"/>
          <w:szCs w:val="22"/>
        </w:rPr>
        <w:t xml:space="preserve"> of this report clearly go far beyond what could be considered necessary and proportionate and lack the adequate safeguards to be considered provided by law.</w:t>
      </w:r>
      <w:r w:rsidRPr="0043645B">
        <w:rPr>
          <w:rStyle w:val="FootnoteReference"/>
          <w:rFonts w:ascii="Amnesty Trade Gothic" w:hAnsi="Amnesty Trade Gothic" w:cstheme="minorHAnsi"/>
          <w:sz w:val="22"/>
          <w:szCs w:val="22"/>
        </w:rPr>
        <w:footnoteReference w:id="123"/>
      </w:r>
    </w:p>
    <w:p w14:paraId="3179CE21" w14:textId="2E830416" w:rsidR="00E21F04" w:rsidRPr="0043645B" w:rsidRDefault="00E21F04" w:rsidP="0043645B">
      <w:pPr>
        <w:pStyle w:val="NormalWeb"/>
        <w:spacing w:before="0" w:beforeAutospacing="0" w:afterLines="160" w:after="384" w:afterAutospacing="0"/>
        <w:jc w:val="both"/>
        <w:rPr>
          <w:rFonts w:ascii="Amnesty Trade Gothic" w:hAnsi="Amnesty Trade Gothic" w:cstheme="minorHAnsi"/>
          <w:sz w:val="22"/>
          <w:szCs w:val="22"/>
        </w:rPr>
      </w:pPr>
      <w:r w:rsidRPr="0043645B">
        <w:rPr>
          <w:rFonts w:ascii="Amnesty Trade Gothic" w:hAnsi="Amnesty Trade Gothic" w:cstheme="minorHAnsi"/>
          <w:sz w:val="22"/>
          <w:szCs w:val="22"/>
          <w:highlight w:val="yellow"/>
        </w:rPr>
        <w:t>TEXT BOX</w:t>
      </w:r>
      <w:r w:rsidR="0043645B" w:rsidRPr="0043645B">
        <w:rPr>
          <w:rFonts w:ascii="Amnesty Trade Gothic" w:hAnsi="Amnesty Trade Gothic" w:cstheme="minorHAnsi"/>
          <w:sz w:val="22"/>
          <w:szCs w:val="22"/>
          <w:highlight w:val="yellow"/>
        </w:rPr>
        <w:t xml:space="preserve"> </w:t>
      </w:r>
      <w:r w:rsidRPr="0043645B">
        <w:rPr>
          <w:rFonts w:ascii="Amnesty Trade Gothic" w:hAnsi="Amnesty Trade Gothic" w:cstheme="minorHAnsi"/>
          <w:sz w:val="22"/>
          <w:szCs w:val="22"/>
          <w:highlight w:val="yellow"/>
        </w:rPr>
        <w:t>END</w:t>
      </w:r>
    </w:p>
    <w:p w14:paraId="7B758CCF" w14:textId="0A0308EB" w:rsidR="00F60705" w:rsidRPr="0043645B" w:rsidRDefault="00F60705" w:rsidP="00FE239E">
      <w:pPr>
        <w:pStyle w:val="Heading2"/>
        <w:rPr>
          <w:rFonts w:ascii="Amnesty Trade Gothic" w:hAnsi="Amnesty Trade Gothic"/>
        </w:rPr>
      </w:pPr>
      <w:bookmarkStart w:id="239" w:name="_Toc69069209"/>
      <w:commentRangeStart w:id="240"/>
      <w:r w:rsidRPr="0043645B">
        <w:rPr>
          <w:rFonts w:ascii="Amnesty Trade Gothic" w:hAnsi="Amnesty Trade Gothic"/>
        </w:rPr>
        <w:t>4.2.</w:t>
      </w:r>
      <w:r w:rsidR="00B75D17" w:rsidRPr="0043645B">
        <w:rPr>
          <w:rFonts w:ascii="Amnesty Trade Gothic" w:hAnsi="Amnesty Trade Gothic"/>
        </w:rPr>
        <w:t>3</w:t>
      </w:r>
      <w:r w:rsidRPr="0043645B">
        <w:rPr>
          <w:rFonts w:ascii="Amnesty Trade Gothic" w:hAnsi="Amnesty Trade Gothic"/>
        </w:rPr>
        <w:t xml:space="preserve"> Restrictions on freedom of movement </w:t>
      </w:r>
      <w:r w:rsidR="00984F5A" w:rsidRPr="0043645B">
        <w:rPr>
          <w:rFonts w:ascii="Amnesty Trade Gothic" w:hAnsi="Amnesty Trade Gothic"/>
        </w:rPr>
        <w:t>within China</w:t>
      </w:r>
      <w:commentRangeEnd w:id="240"/>
      <w:r w:rsidR="00F733E0" w:rsidRPr="0043645B">
        <w:rPr>
          <w:rStyle w:val="CommentReference"/>
          <w:rFonts w:ascii="Amnesty Trade Gothic" w:eastAsia="Times New Roman" w:hAnsi="Amnesty Trade Gothic" w:cs="Times New Roman"/>
          <w:color w:val="auto"/>
        </w:rPr>
        <w:commentReference w:id="240"/>
      </w:r>
      <w:bookmarkEnd w:id="239"/>
    </w:p>
    <w:p w14:paraId="727045FF" w14:textId="72D24BB9" w:rsidR="0007076D" w:rsidRPr="0043645B" w:rsidRDefault="00B75D17"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physical movements of members of ethnic minorities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are heavily restricted.</w:t>
      </w:r>
      <w:r w:rsidRPr="0043645B">
        <w:rPr>
          <w:rStyle w:val="FootnoteReference"/>
          <w:rFonts w:ascii="Amnesty Trade Gothic" w:hAnsi="Amnesty Trade Gothic" w:cstheme="minorHAnsi"/>
          <w:sz w:val="22"/>
          <w:szCs w:val="22"/>
        </w:rPr>
        <w:footnoteReference w:id="124"/>
      </w:r>
      <w:r w:rsidRPr="0043645B">
        <w:rPr>
          <w:rFonts w:ascii="Amnesty Trade Gothic" w:hAnsi="Amnesty Trade Gothic" w:cstheme="minorHAnsi"/>
          <w:sz w:val="22"/>
          <w:szCs w:val="22"/>
        </w:rPr>
        <w:t xml:space="preserve"> </w:t>
      </w:r>
      <w:r w:rsidR="00F60705" w:rsidRPr="0043645B">
        <w:rPr>
          <w:rFonts w:ascii="Amnesty Trade Gothic" w:hAnsi="Amnesty Trade Gothic" w:cstheme="minorHAnsi"/>
          <w:sz w:val="22"/>
          <w:szCs w:val="22"/>
        </w:rPr>
        <w:t xml:space="preserve">The government restricts the ability of members of Muslim ethnic minority groups in </w:t>
      </w:r>
      <w:r w:rsidR="00B46E83" w:rsidRPr="0043645B">
        <w:rPr>
          <w:rFonts w:ascii="Amnesty Trade Gothic" w:hAnsi="Amnesty Trade Gothic" w:cstheme="minorHAnsi"/>
          <w:sz w:val="22"/>
          <w:szCs w:val="22"/>
        </w:rPr>
        <w:t>XUAR</w:t>
      </w:r>
      <w:r w:rsidR="00F60705" w:rsidRPr="0043645B">
        <w:rPr>
          <w:rFonts w:ascii="Amnesty Trade Gothic" w:hAnsi="Amnesty Trade Gothic" w:cstheme="minorHAnsi"/>
          <w:sz w:val="22"/>
          <w:szCs w:val="22"/>
        </w:rPr>
        <w:t xml:space="preserve"> </w:t>
      </w:r>
      <w:r w:rsidR="00E25700" w:rsidRPr="0043645B">
        <w:rPr>
          <w:rFonts w:ascii="Amnesty Trade Gothic" w:hAnsi="Amnesty Trade Gothic" w:cstheme="minorHAnsi"/>
          <w:sz w:val="22"/>
          <w:szCs w:val="22"/>
        </w:rPr>
        <w:t xml:space="preserve">to </w:t>
      </w:r>
      <w:r w:rsidR="00F60705" w:rsidRPr="0043645B">
        <w:rPr>
          <w:rFonts w:ascii="Amnesty Trade Gothic" w:hAnsi="Amnesty Trade Gothic" w:cstheme="minorHAnsi"/>
          <w:sz w:val="22"/>
          <w:szCs w:val="22"/>
        </w:rPr>
        <w:t>travel domestically.</w:t>
      </w:r>
      <w:r w:rsidR="00F60705" w:rsidRPr="0043645B">
        <w:rPr>
          <w:rStyle w:val="FootnoteReference"/>
          <w:rFonts w:ascii="Amnesty Trade Gothic" w:hAnsi="Amnesty Trade Gothic" w:cstheme="minorHAnsi"/>
          <w:sz w:val="22"/>
          <w:szCs w:val="22"/>
        </w:rPr>
        <w:footnoteReference w:id="125"/>
      </w:r>
      <w:r w:rsidR="00F60705" w:rsidRPr="0043645B">
        <w:rPr>
          <w:rFonts w:ascii="Amnesty Trade Gothic" w:hAnsi="Amnesty Trade Gothic" w:cstheme="minorHAnsi"/>
          <w:sz w:val="22"/>
          <w:szCs w:val="22"/>
        </w:rPr>
        <w:t xml:space="preserve"> All camp survivors face</w:t>
      </w:r>
      <w:r w:rsidR="00E25700" w:rsidRPr="0043645B">
        <w:rPr>
          <w:rFonts w:ascii="Amnesty Trade Gothic" w:hAnsi="Amnesty Trade Gothic" w:cstheme="minorHAnsi"/>
          <w:sz w:val="22"/>
          <w:szCs w:val="22"/>
        </w:rPr>
        <w:t>d</w:t>
      </w:r>
      <w:r w:rsidR="00F60705" w:rsidRPr="0043645B">
        <w:rPr>
          <w:rFonts w:ascii="Amnesty Trade Gothic" w:hAnsi="Amnesty Trade Gothic" w:cstheme="minorHAnsi"/>
          <w:sz w:val="22"/>
          <w:szCs w:val="22"/>
        </w:rPr>
        <w:t xml:space="preserve"> severe restrictions on their freedom of movement after they were released from the camp. For several months after being released, nearly all were placed under house arrest </w:t>
      </w:r>
      <w:r w:rsidR="005E4748" w:rsidRPr="0043645B">
        <w:rPr>
          <w:rFonts w:ascii="Amnesty Trade Gothic" w:hAnsi="Amnesty Trade Gothic" w:cstheme="minorHAnsi"/>
          <w:sz w:val="22"/>
          <w:szCs w:val="22"/>
        </w:rPr>
        <w:t xml:space="preserve">and </w:t>
      </w:r>
      <w:r w:rsidR="00F60705" w:rsidRPr="0043645B">
        <w:rPr>
          <w:rFonts w:ascii="Amnesty Trade Gothic" w:hAnsi="Amnesty Trade Gothic" w:cstheme="minorHAnsi"/>
          <w:sz w:val="22"/>
          <w:szCs w:val="22"/>
        </w:rPr>
        <w:t xml:space="preserve">prohibited from leaving their village or township. If they were allowed to </w:t>
      </w:r>
      <w:proofErr w:type="gramStart"/>
      <w:r w:rsidR="00F60705" w:rsidRPr="0043645B">
        <w:rPr>
          <w:rFonts w:ascii="Amnesty Trade Gothic" w:hAnsi="Amnesty Trade Gothic" w:cstheme="minorHAnsi"/>
          <w:sz w:val="22"/>
          <w:szCs w:val="22"/>
        </w:rPr>
        <w:t>leave</w:t>
      </w:r>
      <w:proofErr w:type="gramEnd"/>
      <w:r w:rsidR="00F60705" w:rsidRPr="0043645B">
        <w:rPr>
          <w:rFonts w:ascii="Amnesty Trade Gothic" w:hAnsi="Amnesty Trade Gothic" w:cstheme="minorHAnsi"/>
          <w:sz w:val="22"/>
          <w:szCs w:val="22"/>
        </w:rPr>
        <w:t xml:space="preserve"> they were required to get written permission from the authorities beforehand (</w:t>
      </w:r>
      <w:r w:rsidR="00A82AD0" w:rsidRPr="0043645B">
        <w:rPr>
          <w:rFonts w:ascii="Amnesty Trade Gothic" w:hAnsi="Amnesty Trade Gothic" w:cstheme="minorHAnsi"/>
          <w:sz w:val="22"/>
          <w:szCs w:val="22"/>
        </w:rPr>
        <w:t>see Chapter</w:t>
      </w:r>
      <w:r w:rsidR="005E4748" w:rsidRPr="0043645B">
        <w:rPr>
          <w:rFonts w:ascii="Amnesty Trade Gothic" w:hAnsi="Amnesty Trade Gothic" w:cstheme="minorHAnsi"/>
          <w:sz w:val="22"/>
          <w:szCs w:val="22"/>
        </w:rPr>
        <w:t> </w:t>
      </w:r>
      <w:r w:rsidR="00F60705" w:rsidRPr="0043645B">
        <w:rPr>
          <w:rFonts w:ascii="Amnesty Trade Gothic" w:hAnsi="Amnesty Trade Gothic" w:cstheme="minorHAnsi"/>
          <w:sz w:val="22"/>
          <w:szCs w:val="22"/>
        </w:rPr>
        <w:t>9.)</w:t>
      </w:r>
    </w:p>
    <w:p w14:paraId="4E6FDA06" w14:textId="6187478A" w:rsidR="0007076D" w:rsidRPr="0043645B" w:rsidRDefault="00F6070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Members of ethnic minority groups who have never been sent to internment camps also face severe restriction on their movement within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w:t>
      </w:r>
      <w:r w:rsidR="009F587B" w:rsidRPr="0043645B">
        <w:rPr>
          <w:rFonts w:ascii="Amnesty Trade Gothic" w:hAnsi="Amnesty Trade Gothic" w:cstheme="minorHAnsi"/>
          <w:sz w:val="22"/>
          <w:szCs w:val="22"/>
        </w:rPr>
        <w:t>Former r</w:t>
      </w:r>
      <w:r w:rsidRPr="0043645B">
        <w:rPr>
          <w:rFonts w:ascii="Amnesty Trade Gothic" w:hAnsi="Amnesty Trade Gothic" w:cstheme="minorHAnsi"/>
          <w:sz w:val="22"/>
          <w:szCs w:val="22"/>
        </w:rPr>
        <w:t xml:space="preserve">esidents of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interviewed by Amnesty </w:t>
      </w:r>
      <w:r w:rsidR="00E25700" w:rsidRPr="0043645B">
        <w:rPr>
          <w:rFonts w:ascii="Amnesty Trade Gothic" w:hAnsi="Amnesty Trade Gothic" w:cstheme="minorHAnsi"/>
          <w:sz w:val="22"/>
          <w:szCs w:val="22"/>
        </w:rPr>
        <w:t xml:space="preserve">reported </w:t>
      </w:r>
      <w:r w:rsidRPr="0043645B">
        <w:rPr>
          <w:rFonts w:ascii="Amnesty Trade Gothic" w:hAnsi="Amnesty Trade Gothic" w:cstheme="minorHAnsi"/>
          <w:sz w:val="22"/>
          <w:szCs w:val="22"/>
        </w:rPr>
        <w:t>that they and their family members were forbidden from travelling outside their neighbourhood without permission.</w:t>
      </w:r>
      <w:r w:rsidRPr="0043645B">
        <w:rPr>
          <w:rStyle w:val="FootnoteReference"/>
          <w:rFonts w:ascii="Amnesty Trade Gothic" w:hAnsi="Amnesty Trade Gothic" w:cstheme="minorHAnsi"/>
          <w:sz w:val="22"/>
          <w:szCs w:val="22"/>
        </w:rPr>
        <w:footnoteReference w:id="126"/>
      </w:r>
      <w:r w:rsidRPr="0043645B">
        <w:rPr>
          <w:rFonts w:ascii="Amnesty Trade Gothic" w:hAnsi="Amnesty Trade Gothic" w:cstheme="minorHAnsi"/>
          <w:sz w:val="22"/>
          <w:szCs w:val="22"/>
        </w:rPr>
        <w:t xml:space="preserve"> [Pseudonym 62], a Uyghur woman, who had been studying outside of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returned to her hometown in 2018 to find that she now needed to receive written permission from local government officials to travel to see her friends in another town. She told Amnesty that the movement restrictions were also affecting her family and her community. “People were not moving anywhere [outside of our neighbourhood] because they could not get permission… My [family members] couldn’t go anywhere. They were essentially bonded to the house and to their work</w:t>
      </w:r>
      <w:r w:rsidR="005E4748" w:rsidRPr="0043645B">
        <w:rPr>
          <w:rFonts w:ascii="Amnesty Trade Gothic" w:hAnsi="Amnesty Trade Gothic" w:cstheme="minorHAnsi"/>
          <w:sz w:val="22"/>
          <w:szCs w:val="22"/>
        </w:rPr>
        <w:t>,</w:t>
      </w:r>
      <w:r w:rsidRPr="0043645B">
        <w:rPr>
          <w:rFonts w:ascii="Amnesty Trade Gothic" w:hAnsi="Amnesty Trade Gothic" w:cstheme="minorHAnsi"/>
          <w:sz w:val="22"/>
          <w:szCs w:val="22"/>
        </w:rPr>
        <w:t>” she said.</w:t>
      </w:r>
      <w:r w:rsidRPr="0043645B">
        <w:rPr>
          <w:rStyle w:val="FootnoteReference"/>
          <w:rFonts w:ascii="Amnesty Trade Gothic" w:hAnsi="Amnesty Trade Gothic" w:cstheme="minorHAnsi"/>
          <w:sz w:val="22"/>
          <w:szCs w:val="22"/>
        </w:rPr>
        <w:footnoteReference w:id="127"/>
      </w:r>
      <w:r w:rsidRPr="0043645B">
        <w:rPr>
          <w:rFonts w:ascii="Amnesty Trade Gothic" w:hAnsi="Amnesty Trade Gothic" w:cstheme="minorHAnsi"/>
          <w:sz w:val="22"/>
          <w:szCs w:val="22"/>
        </w:rPr>
        <w:t xml:space="preserve"> </w:t>
      </w:r>
    </w:p>
    <w:p w14:paraId="4BFF7C94" w14:textId="24B8B1E3" w:rsidR="0007076D" w:rsidRPr="0043645B" w:rsidRDefault="00F14C6C"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I</w:t>
      </w:r>
      <w:r w:rsidR="00F60705" w:rsidRPr="0043645B">
        <w:rPr>
          <w:rFonts w:ascii="Amnesty Trade Gothic" w:hAnsi="Amnesty Trade Gothic" w:cstheme="minorHAnsi"/>
          <w:sz w:val="22"/>
          <w:szCs w:val="22"/>
        </w:rPr>
        <w:t xml:space="preserve">nterviewees said there were specific Uyghur neighbourhoods in cities </w:t>
      </w:r>
      <w:r w:rsidR="00A774EE" w:rsidRPr="0043645B">
        <w:rPr>
          <w:rFonts w:ascii="Amnesty Trade Gothic" w:hAnsi="Amnesty Trade Gothic" w:cstheme="minorHAnsi"/>
          <w:sz w:val="22"/>
          <w:szCs w:val="22"/>
        </w:rPr>
        <w:t>where</w:t>
      </w:r>
      <w:r w:rsidR="00F60705" w:rsidRPr="0043645B">
        <w:rPr>
          <w:rFonts w:ascii="Amnesty Trade Gothic" w:hAnsi="Amnesty Trade Gothic" w:cstheme="minorHAnsi"/>
          <w:sz w:val="22"/>
          <w:szCs w:val="22"/>
        </w:rPr>
        <w:t xml:space="preserve"> permission </w:t>
      </w:r>
      <w:r w:rsidR="00A774EE" w:rsidRPr="0043645B">
        <w:rPr>
          <w:rFonts w:ascii="Amnesty Trade Gothic" w:hAnsi="Amnesty Trade Gothic" w:cstheme="minorHAnsi"/>
          <w:sz w:val="22"/>
          <w:szCs w:val="22"/>
        </w:rPr>
        <w:t xml:space="preserve">was needed </w:t>
      </w:r>
      <w:r w:rsidR="00F60705" w:rsidRPr="0043645B">
        <w:rPr>
          <w:rFonts w:ascii="Amnesty Trade Gothic" w:hAnsi="Amnesty Trade Gothic" w:cstheme="minorHAnsi"/>
          <w:sz w:val="22"/>
          <w:szCs w:val="22"/>
        </w:rPr>
        <w:t>to enter.</w:t>
      </w:r>
      <w:r w:rsidRPr="0043645B">
        <w:rPr>
          <w:rStyle w:val="FootnoteReference"/>
          <w:rFonts w:ascii="Amnesty Trade Gothic" w:hAnsi="Amnesty Trade Gothic" w:cstheme="minorHAnsi"/>
          <w:sz w:val="22"/>
          <w:szCs w:val="22"/>
        </w:rPr>
        <w:footnoteReference w:id="128"/>
      </w:r>
      <w:r w:rsidR="00F60705" w:rsidRPr="0043645B">
        <w:rPr>
          <w:rFonts w:ascii="Amnesty Trade Gothic" w:hAnsi="Amnesty Trade Gothic" w:cstheme="minorHAnsi"/>
          <w:sz w:val="22"/>
          <w:szCs w:val="22"/>
        </w:rPr>
        <w:t xml:space="preserve"> “Since 2016, there were special areas in</w:t>
      </w:r>
      <w:r w:rsidR="00A774EE" w:rsidRPr="0043645B">
        <w:rPr>
          <w:rFonts w:ascii="Amnesty Trade Gothic" w:hAnsi="Amnesty Trade Gothic" w:cstheme="minorHAnsi"/>
          <w:sz w:val="22"/>
          <w:szCs w:val="22"/>
        </w:rPr>
        <w:t xml:space="preserve"> </w:t>
      </w:r>
      <w:proofErr w:type="spellStart"/>
      <w:r w:rsidR="00A774EE" w:rsidRPr="0043645B">
        <w:rPr>
          <w:rFonts w:ascii="Amnesty Trade Gothic" w:hAnsi="Amnesty Trade Gothic" w:cstheme="minorHAnsi"/>
          <w:sz w:val="22"/>
          <w:szCs w:val="22"/>
        </w:rPr>
        <w:t>Ürümqi</w:t>
      </w:r>
      <w:proofErr w:type="spellEnd"/>
      <w:r w:rsidR="00F60705" w:rsidRPr="0043645B">
        <w:rPr>
          <w:rFonts w:ascii="Amnesty Trade Gothic" w:hAnsi="Amnesty Trade Gothic" w:cstheme="minorHAnsi"/>
          <w:sz w:val="22"/>
          <w:szCs w:val="22"/>
        </w:rPr>
        <w:t xml:space="preserve"> where Uyghur communities are totally blocked. If I want to go into these areas then I have to give the police my ID and tell them where I am going and for how long,” [Pseudonym 45] said.</w:t>
      </w:r>
      <w:r w:rsidR="00F60705" w:rsidRPr="0043645B">
        <w:rPr>
          <w:rStyle w:val="FootnoteReference"/>
          <w:rFonts w:ascii="Amnesty Trade Gothic" w:hAnsi="Amnesty Trade Gothic" w:cstheme="minorHAnsi"/>
          <w:sz w:val="22"/>
          <w:szCs w:val="22"/>
        </w:rPr>
        <w:footnoteReference w:id="129"/>
      </w:r>
      <w:r w:rsidR="00F60705" w:rsidRPr="0043645B">
        <w:rPr>
          <w:rFonts w:ascii="Amnesty Trade Gothic" w:hAnsi="Amnesty Trade Gothic" w:cstheme="minorHAnsi"/>
          <w:sz w:val="22"/>
          <w:szCs w:val="22"/>
        </w:rPr>
        <w:t xml:space="preserve"> [Pseudonym 19] told Amnesty how the Uyghur population in her town had their movement restricted, and how her</w:t>
      </w:r>
      <w:r w:rsidR="00A774EE" w:rsidRPr="0043645B">
        <w:rPr>
          <w:rFonts w:ascii="Amnesty Trade Gothic" w:hAnsi="Amnesty Trade Gothic" w:cstheme="minorHAnsi"/>
          <w:sz w:val="22"/>
          <w:szCs w:val="22"/>
        </w:rPr>
        <w:t xml:space="preserve"> movement was</w:t>
      </w:r>
      <w:r w:rsidR="00F60705" w:rsidRPr="0043645B">
        <w:rPr>
          <w:rFonts w:ascii="Amnesty Trade Gothic" w:hAnsi="Amnesty Trade Gothic" w:cstheme="minorHAnsi"/>
          <w:sz w:val="22"/>
          <w:szCs w:val="22"/>
        </w:rPr>
        <w:t xml:space="preserve"> even further restricted because she had travelled abroad:</w:t>
      </w:r>
    </w:p>
    <w:p w14:paraId="79DABE28" w14:textId="4E6CAB41" w:rsidR="0007076D" w:rsidRPr="0043645B" w:rsidRDefault="00F60705"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“There is a travel restriction. If we need to go from town to </w:t>
      </w:r>
      <w:proofErr w:type="gramStart"/>
      <w:r w:rsidRPr="0043645B">
        <w:rPr>
          <w:rFonts w:ascii="Amnesty Trade Gothic" w:hAnsi="Amnesty Trade Gothic" w:cstheme="minorHAnsi"/>
          <w:b/>
          <w:sz w:val="22"/>
          <w:szCs w:val="22"/>
        </w:rPr>
        <w:t>town</w:t>
      </w:r>
      <w:proofErr w:type="gramEnd"/>
      <w:r w:rsidRPr="0043645B">
        <w:rPr>
          <w:rFonts w:ascii="Amnesty Trade Gothic" w:hAnsi="Amnesty Trade Gothic" w:cstheme="minorHAnsi"/>
          <w:b/>
          <w:sz w:val="22"/>
          <w:szCs w:val="22"/>
        </w:rPr>
        <w:t xml:space="preserve"> </w:t>
      </w:r>
      <w:r w:rsidR="00A774EE" w:rsidRPr="0043645B">
        <w:rPr>
          <w:rFonts w:ascii="Amnesty Trade Gothic" w:hAnsi="Amnesty Trade Gothic" w:cstheme="minorHAnsi"/>
          <w:b/>
          <w:sz w:val="22"/>
          <w:szCs w:val="22"/>
        </w:rPr>
        <w:t xml:space="preserve">we need </w:t>
      </w:r>
      <w:r w:rsidRPr="0043645B">
        <w:rPr>
          <w:rFonts w:ascii="Amnesty Trade Gothic" w:hAnsi="Amnesty Trade Gothic" w:cstheme="minorHAnsi"/>
          <w:b/>
          <w:sz w:val="22"/>
          <w:szCs w:val="22"/>
        </w:rPr>
        <w:t>to get permission [from the government]</w:t>
      </w:r>
      <w:r w:rsidR="008D6E45"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xml:space="preserve">… Guests need to be registered and you need to </w:t>
      </w:r>
      <w:r w:rsidR="00A774EE"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guarantee</w:t>
      </w:r>
      <w:r w:rsidR="00A774EE"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 that guest… Because I went abroad, I had a </w:t>
      </w:r>
      <w:r w:rsidR="00A774EE"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dot</w:t>
      </w:r>
      <w:r w:rsidR="00A774EE"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 on my ID… When I went [to this town] there was a </w:t>
      </w:r>
      <w:proofErr w:type="gramStart"/>
      <w:r w:rsidRPr="0043645B">
        <w:rPr>
          <w:rFonts w:ascii="Amnesty Trade Gothic" w:hAnsi="Amnesty Trade Gothic" w:cstheme="minorHAnsi"/>
          <w:b/>
          <w:sz w:val="22"/>
          <w:szCs w:val="22"/>
        </w:rPr>
        <w:t>checkpoint</w:t>
      </w:r>
      <w:proofErr w:type="gramEnd"/>
      <w:r w:rsidRPr="0043645B">
        <w:rPr>
          <w:rFonts w:ascii="Amnesty Trade Gothic" w:hAnsi="Amnesty Trade Gothic" w:cstheme="minorHAnsi"/>
          <w:b/>
          <w:sz w:val="22"/>
          <w:szCs w:val="22"/>
        </w:rPr>
        <w:t xml:space="preserve"> and they checked my ID card and told me to come into a room where they held suspicious people… [After that] I was afraid to use my ID.”</w:t>
      </w:r>
      <w:r w:rsidRPr="0043645B">
        <w:rPr>
          <w:rStyle w:val="FootnoteReference"/>
          <w:rFonts w:ascii="Amnesty Trade Gothic" w:hAnsi="Amnesty Trade Gothic" w:cstheme="minorHAnsi"/>
          <w:b/>
          <w:sz w:val="22"/>
          <w:szCs w:val="22"/>
        </w:rPr>
        <w:footnoteReference w:id="130"/>
      </w:r>
      <w:r w:rsidRPr="0043645B">
        <w:rPr>
          <w:rFonts w:ascii="Amnesty Trade Gothic" w:hAnsi="Amnesty Trade Gothic" w:cstheme="minorHAnsi"/>
          <w:b/>
          <w:sz w:val="22"/>
          <w:szCs w:val="22"/>
        </w:rPr>
        <w:t xml:space="preserve"> </w:t>
      </w:r>
    </w:p>
    <w:p w14:paraId="2E05266D" w14:textId="2F39F519" w:rsidR="0007076D" w:rsidRPr="0043645B" w:rsidRDefault="00F14C6C"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S</w:t>
      </w:r>
      <w:r w:rsidR="00F60705" w:rsidRPr="0043645B">
        <w:rPr>
          <w:rFonts w:ascii="Amnesty Trade Gothic" w:hAnsi="Amnesty Trade Gothic" w:cstheme="minorHAnsi"/>
          <w:sz w:val="22"/>
          <w:szCs w:val="22"/>
        </w:rPr>
        <w:t xml:space="preserve">urvivors </w:t>
      </w:r>
      <w:r w:rsidRPr="0043645B">
        <w:rPr>
          <w:rFonts w:ascii="Amnesty Trade Gothic" w:hAnsi="Amnesty Trade Gothic" w:cstheme="minorHAnsi"/>
          <w:sz w:val="22"/>
          <w:szCs w:val="22"/>
        </w:rPr>
        <w:t>reported</w:t>
      </w:r>
      <w:r w:rsidR="00F60705" w:rsidRPr="0043645B">
        <w:rPr>
          <w:rFonts w:ascii="Amnesty Trade Gothic" w:hAnsi="Amnesty Trade Gothic" w:cstheme="minorHAnsi"/>
          <w:sz w:val="22"/>
          <w:szCs w:val="22"/>
        </w:rPr>
        <w:t xml:space="preserve"> that a </w:t>
      </w:r>
      <w:commentRangeStart w:id="241"/>
      <w:r w:rsidR="00F60705" w:rsidRPr="0043645B">
        <w:rPr>
          <w:rFonts w:ascii="Amnesty Trade Gothic" w:hAnsi="Amnesty Trade Gothic" w:cstheme="minorHAnsi"/>
          <w:sz w:val="22"/>
          <w:szCs w:val="22"/>
        </w:rPr>
        <w:t>“</w:t>
      </w:r>
      <w:r w:rsidRPr="0043645B">
        <w:rPr>
          <w:rFonts w:ascii="Amnesty Trade Gothic" w:hAnsi="Amnesty Trade Gothic" w:cstheme="minorHAnsi"/>
          <w:sz w:val="22"/>
          <w:szCs w:val="22"/>
        </w:rPr>
        <w:t>dot</w:t>
      </w:r>
      <w:r w:rsidR="00F60705" w:rsidRPr="0043645B">
        <w:rPr>
          <w:rFonts w:ascii="Amnesty Trade Gothic" w:hAnsi="Amnesty Trade Gothic" w:cstheme="minorHAnsi"/>
          <w:sz w:val="22"/>
          <w:szCs w:val="22"/>
        </w:rPr>
        <w:t>” was assigned to their ID for reason</w:t>
      </w:r>
      <w:r w:rsidR="00A774EE" w:rsidRPr="0043645B">
        <w:rPr>
          <w:rFonts w:ascii="Amnesty Trade Gothic" w:hAnsi="Amnesty Trade Gothic" w:cstheme="minorHAnsi"/>
          <w:sz w:val="22"/>
          <w:szCs w:val="22"/>
        </w:rPr>
        <w:t>s</w:t>
      </w:r>
      <w:r w:rsidR="00F60705" w:rsidRPr="0043645B">
        <w:rPr>
          <w:rFonts w:ascii="Amnesty Trade Gothic" w:hAnsi="Amnesty Trade Gothic" w:cstheme="minorHAnsi"/>
          <w:sz w:val="22"/>
          <w:szCs w:val="22"/>
        </w:rPr>
        <w:t xml:space="preserve"> they did not </w:t>
      </w:r>
      <w:proofErr w:type="gramStart"/>
      <w:r w:rsidR="00F60705" w:rsidRPr="0043645B">
        <w:rPr>
          <w:rFonts w:ascii="Amnesty Trade Gothic" w:hAnsi="Amnesty Trade Gothic" w:cstheme="minorHAnsi"/>
          <w:sz w:val="22"/>
          <w:szCs w:val="22"/>
        </w:rPr>
        <w:t>know</w:t>
      </w:r>
      <w:proofErr w:type="gramEnd"/>
      <w:r w:rsidR="00F60705" w:rsidRPr="0043645B">
        <w:rPr>
          <w:rFonts w:ascii="Amnesty Trade Gothic" w:hAnsi="Amnesty Trade Gothic" w:cstheme="minorHAnsi"/>
          <w:sz w:val="22"/>
          <w:szCs w:val="22"/>
        </w:rPr>
        <w:t xml:space="preserve"> and they were prevented from travelling to certain areas or entering certain buildings as a result. “It you got a dot from a checkpoint then the dot would stay with you… [I got a dot]</w:t>
      </w:r>
      <w:commentRangeEnd w:id="241"/>
      <w:r w:rsidRPr="0043645B">
        <w:rPr>
          <w:rStyle w:val="CommentReference"/>
          <w:rFonts w:ascii="Amnesty Trade Gothic" w:hAnsi="Amnesty Trade Gothic"/>
        </w:rPr>
        <w:commentReference w:id="241"/>
      </w:r>
      <w:r w:rsidR="00F60705" w:rsidRPr="0043645B">
        <w:rPr>
          <w:rFonts w:ascii="Amnesty Trade Gothic" w:hAnsi="Amnesty Trade Gothic" w:cstheme="minorHAnsi"/>
          <w:sz w:val="22"/>
          <w:szCs w:val="22"/>
        </w:rPr>
        <w:t xml:space="preserve"> and I was prevented from riding a bus and from entering a hospital.”</w:t>
      </w:r>
      <w:r w:rsidR="00F60705" w:rsidRPr="0043645B">
        <w:rPr>
          <w:rStyle w:val="FootnoteReference"/>
          <w:rFonts w:ascii="Amnesty Trade Gothic" w:hAnsi="Amnesty Trade Gothic" w:cstheme="minorHAnsi"/>
          <w:sz w:val="22"/>
          <w:szCs w:val="22"/>
        </w:rPr>
        <w:footnoteReference w:id="131"/>
      </w:r>
      <w:r w:rsidR="00F60705" w:rsidRPr="0043645B">
        <w:rPr>
          <w:rFonts w:ascii="Amnesty Trade Gothic" w:hAnsi="Amnesty Trade Gothic" w:cstheme="minorHAnsi"/>
          <w:sz w:val="22"/>
          <w:szCs w:val="22"/>
        </w:rPr>
        <w:t xml:space="preserve"> </w:t>
      </w:r>
    </w:p>
    <w:p w14:paraId="2BE6D9A6" w14:textId="3B1F3F8C" w:rsidR="00F60705" w:rsidRPr="0043645B" w:rsidRDefault="009C115B"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M</w:t>
      </w:r>
      <w:r w:rsidR="00F60705" w:rsidRPr="0043645B">
        <w:rPr>
          <w:rFonts w:ascii="Amnesty Trade Gothic" w:hAnsi="Amnesty Trade Gothic" w:cstheme="minorHAnsi"/>
          <w:sz w:val="22"/>
          <w:szCs w:val="22"/>
        </w:rPr>
        <w:t xml:space="preserve">embers of ethnic minorities told Amnesty they were </w:t>
      </w:r>
      <w:r w:rsidR="004B2478" w:rsidRPr="0043645B">
        <w:rPr>
          <w:rFonts w:ascii="Amnesty Trade Gothic" w:hAnsi="Amnesty Trade Gothic" w:cstheme="minorHAnsi"/>
          <w:sz w:val="22"/>
          <w:szCs w:val="22"/>
        </w:rPr>
        <w:t>difficulties</w:t>
      </w:r>
      <w:r w:rsidR="00F60705" w:rsidRPr="0043645B">
        <w:rPr>
          <w:rFonts w:ascii="Amnesty Trade Gothic" w:hAnsi="Amnesty Trade Gothic" w:cstheme="minorHAnsi"/>
          <w:sz w:val="22"/>
          <w:szCs w:val="22"/>
        </w:rPr>
        <w:t xml:space="preserve"> booking hotel rooms</w:t>
      </w:r>
      <w:r w:rsidR="004B2478" w:rsidRPr="0043645B">
        <w:rPr>
          <w:rFonts w:ascii="Amnesty Trade Gothic" w:hAnsi="Amnesty Trade Gothic" w:cstheme="minorHAnsi"/>
          <w:sz w:val="22"/>
          <w:szCs w:val="22"/>
        </w:rPr>
        <w:t xml:space="preserve"> and renting apartments</w:t>
      </w:r>
      <w:r w:rsidR="00F60705" w:rsidRPr="0043645B">
        <w:rPr>
          <w:rFonts w:ascii="Amnesty Trade Gothic" w:hAnsi="Amnesty Trade Gothic" w:cstheme="minorHAnsi"/>
          <w:sz w:val="22"/>
          <w:szCs w:val="22"/>
        </w:rPr>
        <w:t xml:space="preserve"> when they travelled outside their hometowns.</w:t>
      </w:r>
      <w:r w:rsidR="00F60705" w:rsidRPr="0043645B">
        <w:rPr>
          <w:rStyle w:val="FootnoteReference"/>
          <w:rFonts w:ascii="Amnesty Trade Gothic" w:hAnsi="Amnesty Trade Gothic" w:cstheme="minorHAnsi"/>
          <w:sz w:val="22"/>
          <w:szCs w:val="22"/>
        </w:rPr>
        <w:footnoteReference w:id="132"/>
      </w:r>
      <w:r w:rsidR="00F60705" w:rsidRPr="0043645B">
        <w:rPr>
          <w:rFonts w:ascii="Amnesty Trade Gothic" w:hAnsi="Amnesty Trade Gothic" w:cstheme="minorHAnsi"/>
          <w:sz w:val="22"/>
          <w:szCs w:val="22"/>
        </w:rPr>
        <w:t xml:space="preserve"> “In Beijing, the hotel we booked online refused to check us in… They said it was because our documents were from </w:t>
      </w:r>
      <w:r w:rsidR="00B46E83" w:rsidRPr="0043645B">
        <w:rPr>
          <w:rFonts w:ascii="Amnesty Trade Gothic" w:hAnsi="Amnesty Trade Gothic" w:cstheme="minorHAnsi"/>
          <w:sz w:val="22"/>
          <w:szCs w:val="22"/>
        </w:rPr>
        <w:t>XUAR</w:t>
      </w:r>
      <w:r w:rsidR="00F60705" w:rsidRPr="0043645B">
        <w:rPr>
          <w:rFonts w:ascii="Amnesty Trade Gothic" w:hAnsi="Amnesty Trade Gothic" w:cstheme="minorHAnsi"/>
          <w:sz w:val="22"/>
          <w:szCs w:val="22"/>
        </w:rPr>
        <w:t xml:space="preserve">… I think they rejected us because they were afraid the police would come… I felt like a </w:t>
      </w:r>
      <w:r w:rsidR="00A774EE" w:rsidRPr="0043645B">
        <w:rPr>
          <w:rFonts w:ascii="Amnesty Trade Gothic" w:hAnsi="Amnesty Trade Gothic" w:cstheme="minorHAnsi"/>
          <w:sz w:val="22"/>
          <w:szCs w:val="22"/>
        </w:rPr>
        <w:t>third-</w:t>
      </w:r>
      <w:r w:rsidR="00F60705" w:rsidRPr="0043645B">
        <w:rPr>
          <w:rFonts w:ascii="Amnesty Trade Gothic" w:hAnsi="Amnesty Trade Gothic" w:cstheme="minorHAnsi"/>
          <w:sz w:val="22"/>
          <w:szCs w:val="22"/>
        </w:rPr>
        <w:t>class citizen,” [Pseudonym 21] said.</w:t>
      </w:r>
      <w:r w:rsidR="00F60705" w:rsidRPr="0043645B">
        <w:rPr>
          <w:rStyle w:val="FootnoteReference"/>
          <w:rFonts w:ascii="Amnesty Trade Gothic" w:hAnsi="Amnesty Trade Gothic" w:cstheme="minorHAnsi"/>
          <w:sz w:val="22"/>
          <w:szCs w:val="22"/>
        </w:rPr>
        <w:footnoteReference w:id="133"/>
      </w:r>
      <w:r w:rsidR="00F60705" w:rsidRPr="0043645B">
        <w:rPr>
          <w:rFonts w:ascii="Amnesty Trade Gothic" w:hAnsi="Amnesty Trade Gothic" w:cstheme="minorHAnsi"/>
          <w:sz w:val="22"/>
          <w:szCs w:val="22"/>
        </w:rPr>
        <w:t xml:space="preserve"> “We were always rejected </w:t>
      </w:r>
      <w:r w:rsidR="00A774EE" w:rsidRPr="0043645B">
        <w:rPr>
          <w:rFonts w:ascii="Amnesty Trade Gothic" w:hAnsi="Amnesty Trade Gothic" w:cstheme="minorHAnsi"/>
          <w:sz w:val="22"/>
          <w:szCs w:val="22"/>
        </w:rPr>
        <w:t xml:space="preserve">by </w:t>
      </w:r>
      <w:r w:rsidR="00F60705" w:rsidRPr="0043645B">
        <w:rPr>
          <w:rFonts w:ascii="Amnesty Trade Gothic" w:hAnsi="Amnesty Trade Gothic" w:cstheme="minorHAnsi"/>
          <w:sz w:val="22"/>
          <w:szCs w:val="22"/>
        </w:rPr>
        <w:t xml:space="preserve">hotels. Every time, people from the front desk would tell us that they can’t accept us, or that they don’t have </w:t>
      </w:r>
      <w:r w:rsidR="00A774EE" w:rsidRPr="0043645B">
        <w:rPr>
          <w:rFonts w:ascii="Amnesty Trade Gothic" w:hAnsi="Amnesty Trade Gothic" w:cstheme="minorHAnsi"/>
          <w:sz w:val="22"/>
          <w:szCs w:val="22"/>
        </w:rPr>
        <w:t xml:space="preserve">a </w:t>
      </w:r>
      <w:r w:rsidR="00F60705" w:rsidRPr="0043645B">
        <w:rPr>
          <w:rFonts w:ascii="Amnesty Trade Gothic" w:hAnsi="Amnesty Trade Gothic" w:cstheme="minorHAnsi"/>
          <w:sz w:val="22"/>
          <w:szCs w:val="22"/>
        </w:rPr>
        <w:t>room… Sometimes we would be deregistered if we had booked online. And if they did accept us, the police would always come [to the room],” [Pseudonym 63]</w:t>
      </w:r>
      <w:r w:rsidR="00A774EE" w:rsidRPr="0043645B">
        <w:rPr>
          <w:rFonts w:ascii="Amnesty Trade Gothic" w:hAnsi="Amnesty Trade Gothic" w:cstheme="minorHAnsi"/>
          <w:sz w:val="22"/>
          <w:szCs w:val="22"/>
        </w:rPr>
        <w:t>,</w:t>
      </w:r>
      <w:r w:rsidR="00F60705" w:rsidRPr="0043645B">
        <w:rPr>
          <w:rFonts w:ascii="Amnesty Trade Gothic" w:hAnsi="Amnesty Trade Gothic" w:cstheme="minorHAnsi"/>
          <w:sz w:val="22"/>
          <w:szCs w:val="22"/>
        </w:rPr>
        <w:t xml:space="preserve"> a Uyghur woman, said.</w:t>
      </w:r>
      <w:r w:rsidR="00F60705" w:rsidRPr="0043645B">
        <w:rPr>
          <w:rStyle w:val="FootnoteReference"/>
          <w:rFonts w:ascii="Amnesty Trade Gothic" w:hAnsi="Amnesty Trade Gothic" w:cstheme="minorHAnsi"/>
          <w:sz w:val="22"/>
          <w:szCs w:val="22"/>
        </w:rPr>
        <w:footnoteReference w:id="134"/>
      </w:r>
    </w:p>
    <w:p w14:paraId="17321CD3" w14:textId="12ED2F76" w:rsidR="0007076D" w:rsidRPr="0043645B" w:rsidRDefault="00F6070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Whenever member</w:t>
      </w:r>
      <w:r w:rsidR="00E25700"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of ethnic minorities do move</w:t>
      </w:r>
      <w:r w:rsidR="00A774EE" w:rsidRPr="0043645B">
        <w:rPr>
          <w:rFonts w:ascii="Amnesty Trade Gothic" w:hAnsi="Amnesty Trade Gothic" w:cstheme="minorHAnsi"/>
          <w:sz w:val="22"/>
          <w:szCs w:val="22"/>
        </w:rPr>
        <w:t xml:space="preserve"> about</w:t>
      </w:r>
      <w:r w:rsidRPr="0043645B">
        <w:rPr>
          <w:rFonts w:ascii="Amnesty Trade Gothic" w:hAnsi="Amnesty Trade Gothic" w:cstheme="minorHAnsi"/>
          <w:sz w:val="22"/>
          <w:szCs w:val="22"/>
        </w:rPr>
        <w:t xml:space="preserve">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the government tracks their movements through their phones and by </w:t>
      </w:r>
      <w:r w:rsidR="00A774EE"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ever-present network of surveillance cameras on street corners and lamp posts, many of which have facial recognition</w:t>
      </w:r>
      <w:r w:rsidR="00A774EE" w:rsidRPr="0043645B">
        <w:rPr>
          <w:rFonts w:ascii="Amnesty Trade Gothic" w:hAnsi="Amnesty Trade Gothic" w:cstheme="minorHAnsi"/>
          <w:sz w:val="22"/>
          <w:szCs w:val="22"/>
        </w:rPr>
        <w:t xml:space="preserve"> capabilities</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135"/>
      </w:r>
      <w:r w:rsidRPr="0043645B">
        <w:rPr>
          <w:rFonts w:ascii="Amnesty Trade Gothic" w:hAnsi="Amnesty Trade Gothic" w:cstheme="minorHAnsi"/>
          <w:sz w:val="22"/>
          <w:szCs w:val="22"/>
        </w:rPr>
        <w:t xml:space="preserve"> </w:t>
      </w:r>
    </w:p>
    <w:p w14:paraId="6C341A60" w14:textId="31016BF0" w:rsidR="00B732C7" w:rsidRPr="0043645B" w:rsidRDefault="00F6070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Journalists have reported that the facial recognition technology is specifically </w:t>
      </w:r>
      <w:r w:rsidR="002848B9" w:rsidRPr="0043645B">
        <w:rPr>
          <w:rFonts w:ascii="Amnesty Trade Gothic" w:hAnsi="Amnesty Trade Gothic" w:cstheme="minorHAnsi"/>
          <w:sz w:val="22"/>
          <w:szCs w:val="22"/>
        </w:rPr>
        <w:t>programmed</w:t>
      </w:r>
      <w:r w:rsidRPr="0043645B">
        <w:rPr>
          <w:rFonts w:ascii="Amnesty Trade Gothic" w:hAnsi="Amnesty Trade Gothic" w:cstheme="minorHAnsi"/>
          <w:sz w:val="22"/>
          <w:szCs w:val="22"/>
        </w:rPr>
        <w:t xml:space="preserve"> to “detect, track, and monitor Uyghurs.”</w:t>
      </w:r>
      <w:r w:rsidRPr="0043645B">
        <w:rPr>
          <w:rStyle w:val="FootnoteReference"/>
          <w:rFonts w:ascii="Amnesty Trade Gothic" w:hAnsi="Amnesty Trade Gothic" w:cstheme="minorHAnsi"/>
          <w:sz w:val="22"/>
          <w:szCs w:val="22"/>
        </w:rPr>
        <w:footnoteReference w:id="136"/>
      </w:r>
      <w:r w:rsidRPr="0043645B">
        <w:rPr>
          <w:rFonts w:ascii="Amnesty Trade Gothic" w:hAnsi="Amnesty Trade Gothic" w:cstheme="minorHAnsi"/>
          <w:sz w:val="22"/>
          <w:szCs w:val="22"/>
        </w:rPr>
        <w:t xml:space="preserve"> “Every roof of a police station, a checkpoint, </w:t>
      </w:r>
      <w:r w:rsidR="00A774EE" w:rsidRPr="0043645B">
        <w:rPr>
          <w:rFonts w:ascii="Amnesty Trade Gothic" w:hAnsi="Amnesty Trade Gothic" w:cstheme="minorHAnsi"/>
          <w:sz w:val="22"/>
          <w:szCs w:val="22"/>
        </w:rPr>
        <w:t xml:space="preserve">also </w:t>
      </w:r>
      <w:r w:rsidRPr="0043645B">
        <w:rPr>
          <w:rFonts w:ascii="Amnesty Trade Gothic" w:hAnsi="Amnesty Trade Gothic" w:cstheme="minorHAnsi"/>
          <w:sz w:val="22"/>
          <w:szCs w:val="22"/>
        </w:rPr>
        <w:t>has many cameras. On every corner, on every red light, there are many cameras. You can’t count. There are so many… The</w:t>
      </w:r>
      <w:r w:rsidR="00A774EE" w:rsidRPr="0043645B">
        <w:rPr>
          <w:rFonts w:ascii="Amnesty Trade Gothic" w:hAnsi="Amnesty Trade Gothic" w:cstheme="minorHAnsi"/>
          <w:sz w:val="22"/>
          <w:szCs w:val="22"/>
        </w:rPr>
        <w:t>y</w:t>
      </w:r>
      <w:r w:rsidRPr="0043645B">
        <w:rPr>
          <w:rFonts w:ascii="Amnesty Trade Gothic" w:hAnsi="Amnesty Trade Gothic" w:cstheme="minorHAnsi"/>
          <w:sz w:val="22"/>
          <w:szCs w:val="22"/>
        </w:rPr>
        <w:t xml:space="preserve"> are at the entrance of every Uyghur-populated area,” [Pseudonym 45] said.</w:t>
      </w:r>
      <w:r w:rsidRPr="0043645B">
        <w:rPr>
          <w:rStyle w:val="FootnoteReference"/>
          <w:rFonts w:ascii="Amnesty Trade Gothic" w:hAnsi="Amnesty Trade Gothic" w:cstheme="minorHAnsi"/>
          <w:sz w:val="22"/>
          <w:szCs w:val="22"/>
        </w:rPr>
        <w:footnoteReference w:id="137"/>
      </w:r>
      <w:r w:rsidRPr="0043645B">
        <w:rPr>
          <w:rFonts w:ascii="Amnesty Trade Gothic" w:hAnsi="Amnesty Trade Gothic" w:cstheme="minorHAnsi"/>
          <w:sz w:val="22"/>
          <w:szCs w:val="22"/>
        </w:rPr>
        <w:t xml:space="preserve"> [Pseudonym XX13] told Amnesty a camera was installed outside his house after he was released from a camp.</w:t>
      </w:r>
      <w:r w:rsidRPr="0043645B">
        <w:rPr>
          <w:rStyle w:val="FootnoteReference"/>
          <w:rFonts w:ascii="Amnesty Trade Gothic" w:hAnsi="Amnesty Trade Gothic" w:cstheme="minorHAnsi"/>
          <w:sz w:val="22"/>
          <w:szCs w:val="22"/>
        </w:rPr>
        <w:footnoteReference w:id="138"/>
      </w:r>
      <w:r w:rsidRPr="0043645B">
        <w:rPr>
          <w:rFonts w:ascii="Amnesty Trade Gothic" w:hAnsi="Amnesty Trade Gothic" w:cstheme="minorHAnsi"/>
          <w:sz w:val="22"/>
          <w:szCs w:val="22"/>
        </w:rPr>
        <w:t xml:space="preserve"> </w:t>
      </w:r>
      <w:r w:rsidR="002848B9" w:rsidRPr="0043645B">
        <w:rPr>
          <w:rFonts w:ascii="Amnesty Trade Gothic" w:hAnsi="Amnesty Trade Gothic" w:cstheme="minorHAnsi"/>
          <w:sz w:val="22"/>
          <w:szCs w:val="22"/>
        </w:rPr>
        <w:t>[Pseudonym 70] said officials threatened to install a camera in his place of work after they interrogated him and accused him of behaving suspiciously.</w:t>
      </w:r>
      <w:r w:rsidR="002848B9" w:rsidRPr="0043645B">
        <w:rPr>
          <w:rStyle w:val="FootnoteReference"/>
          <w:rFonts w:ascii="Amnesty Trade Gothic" w:hAnsi="Amnesty Trade Gothic" w:cstheme="minorHAnsi"/>
          <w:sz w:val="22"/>
          <w:szCs w:val="22"/>
        </w:rPr>
        <w:footnoteReference w:id="139"/>
      </w:r>
      <w:r w:rsidR="002848B9" w:rsidRPr="0043645B">
        <w:rPr>
          <w:rFonts w:ascii="Amnesty Trade Gothic" w:hAnsi="Amnesty Trade Gothic" w:cstheme="minorHAnsi"/>
          <w:sz w:val="22"/>
          <w:szCs w:val="22"/>
        </w:rPr>
        <w:t xml:space="preserve"> </w:t>
      </w:r>
      <w:r w:rsidR="009F587B" w:rsidRPr="0043645B">
        <w:rPr>
          <w:rFonts w:ascii="Amnesty Trade Gothic" w:hAnsi="Amnesty Trade Gothic" w:cstheme="minorHAnsi"/>
          <w:sz w:val="22"/>
          <w:szCs w:val="22"/>
        </w:rPr>
        <w:t xml:space="preserve">Two individuals who worked for the </w:t>
      </w:r>
      <w:r w:rsidR="00DE3E7B" w:rsidRPr="0043645B">
        <w:rPr>
          <w:rFonts w:ascii="Amnesty Trade Gothic" w:hAnsi="Amnesty Trade Gothic" w:cstheme="minorHAnsi"/>
          <w:sz w:val="22"/>
          <w:szCs w:val="22"/>
        </w:rPr>
        <w:t>government</w:t>
      </w:r>
      <w:r w:rsidRPr="0043645B">
        <w:rPr>
          <w:rFonts w:ascii="Amnesty Trade Gothic" w:hAnsi="Amnesty Trade Gothic" w:cstheme="minorHAnsi"/>
          <w:sz w:val="22"/>
          <w:szCs w:val="22"/>
        </w:rPr>
        <w:t xml:space="preserve"> told Amnesty that officials installed cameras outside the houses of families that were being monitored.</w:t>
      </w:r>
      <w:r w:rsidRPr="0043645B">
        <w:rPr>
          <w:rStyle w:val="FootnoteReference"/>
          <w:rFonts w:ascii="Amnesty Trade Gothic" w:hAnsi="Amnesty Trade Gothic" w:cstheme="minorHAnsi"/>
          <w:sz w:val="22"/>
          <w:szCs w:val="22"/>
        </w:rPr>
        <w:footnoteReference w:id="140"/>
      </w:r>
      <w:r w:rsidRPr="0043645B">
        <w:rPr>
          <w:rStyle w:val="FootnoteReference"/>
          <w:rFonts w:ascii="Amnesty Trade Gothic" w:hAnsi="Amnesty Trade Gothic" w:cstheme="minorHAnsi"/>
          <w:sz w:val="22"/>
          <w:szCs w:val="22"/>
        </w:rPr>
        <w:t xml:space="preserve"> </w:t>
      </w:r>
      <w:r w:rsidR="009F587B" w:rsidRPr="0043645B">
        <w:rPr>
          <w:rFonts w:ascii="Amnesty Trade Gothic" w:hAnsi="Amnesty Trade Gothic" w:cstheme="minorHAnsi"/>
          <w:sz w:val="22"/>
          <w:szCs w:val="22"/>
        </w:rPr>
        <w:t>“Targeted families have cameras installed outside of gates of house [to monitor them] … I saw this everywhere,” [Pseudonym 69] said.</w:t>
      </w:r>
      <w:r w:rsidR="009F587B" w:rsidRPr="0043645B">
        <w:rPr>
          <w:rStyle w:val="FootnoteReference"/>
          <w:rFonts w:ascii="Amnesty Trade Gothic" w:hAnsi="Amnesty Trade Gothic" w:cstheme="minorHAnsi"/>
          <w:sz w:val="22"/>
          <w:szCs w:val="22"/>
        </w:rPr>
        <w:footnoteReference w:id="141"/>
      </w:r>
    </w:p>
    <w:p w14:paraId="1C2F9558" w14:textId="03850126" w:rsidR="0007076D" w:rsidRPr="0043645B" w:rsidRDefault="00F6070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In addition to </w:t>
      </w:r>
      <w:r w:rsidR="00813622" w:rsidRPr="0043645B">
        <w:rPr>
          <w:rFonts w:ascii="Amnesty Trade Gothic" w:hAnsi="Amnesty Trade Gothic" w:cstheme="minorHAnsi"/>
          <w:sz w:val="22"/>
          <w:szCs w:val="22"/>
        </w:rPr>
        <w:t xml:space="preserve">surveillance </w:t>
      </w:r>
      <w:r w:rsidRPr="0043645B">
        <w:rPr>
          <w:rFonts w:ascii="Amnesty Trade Gothic" w:hAnsi="Amnesty Trade Gothic" w:cstheme="minorHAnsi"/>
          <w:sz w:val="22"/>
          <w:szCs w:val="22"/>
        </w:rPr>
        <w:t>by ubiquitous cameras, the population is monitored by</w:t>
      </w:r>
      <w:r w:rsidR="00813622" w:rsidRPr="0043645B">
        <w:rPr>
          <w:rFonts w:ascii="Amnesty Trade Gothic" w:hAnsi="Amnesty Trade Gothic" w:cstheme="minorHAnsi"/>
          <w:sz w:val="22"/>
          <w:szCs w:val="22"/>
        </w:rPr>
        <w:t xml:space="preserve"> a</w:t>
      </w:r>
      <w:r w:rsidRPr="0043645B">
        <w:rPr>
          <w:rFonts w:ascii="Amnesty Trade Gothic" w:hAnsi="Amnesty Trade Gothic" w:cstheme="minorHAnsi"/>
          <w:sz w:val="22"/>
          <w:szCs w:val="22"/>
        </w:rPr>
        <w:t xml:space="preserve"> huge number of security forces</w:t>
      </w:r>
      <w:r w:rsidR="0081362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who often check IDs and search people</w:t>
      </w:r>
      <w:r w:rsidR="00D706A0" w:rsidRPr="0043645B">
        <w:rPr>
          <w:rFonts w:ascii="Amnesty Trade Gothic" w:hAnsi="Amnesty Trade Gothic" w:cstheme="minorHAnsi"/>
          <w:sz w:val="22"/>
          <w:szCs w:val="22"/>
        </w:rPr>
        <w:t>’s phones</w:t>
      </w:r>
      <w:r w:rsidRPr="0043645B">
        <w:rPr>
          <w:rFonts w:ascii="Amnesty Trade Gothic" w:hAnsi="Amnesty Trade Gothic" w:cstheme="minorHAnsi"/>
          <w:sz w:val="22"/>
          <w:szCs w:val="22"/>
        </w:rPr>
        <w:t xml:space="preserve"> in the street, and by thousands of “convenience police stations” and other checkpoints located throughout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142"/>
      </w:r>
      <w:r w:rsidRPr="0043645B">
        <w:rPr>
          <w:rFonts w:ascii="Amnesty Trade Gothic" w:hAnsi="Amnesty Trade Gothic" w:cstheme="minorHAnsi"/>
          <w:sz w:val="22"/>
          <w:szCs w:val="22"/>
        </w:rPr>
        <w:t xml:space="preserve"> Numerous residents told Amnesty about the increase in the number of police on the streets. “The number of auxiliary police increased. They are everywhere. In one street you might be check</w:t>
      </w:r>
      <w:r w:rsidR="00813622" w:rsidRPr="0043645B">
        <w:rPr>
          <w:rFonts w:ascii="Amnesty Trade Gothic" w:hAnsi="Amnesty Trade Gothic" w:cstheme="minorHAnsi"/>
          <w:sz w:val="22"/>
          <w:szCs w:val="22"/>
        </w:rPr>
        <w:t>ed</w:t>
      </w:r>
      <w:r w:rsidRPr="0043645B">
        <w:rPr>
          <w:rFonts w:ascii="Amnesty Trade Gothic" w:hAnsi="Amnesty Trade Gothic" w:cstheme="minorHAnsi"/>
          <w:sz w:val="22"/>
          <w:szCs w:val="22"/>
        </w:rPr>
        <w:t xml:space="preserve"> several times. You might be questioned several times,” </w:t>
      </w:r>
      <w:r w:rsidR="00E25700" w:rsidRPr="0043645B">
        <w:rPr>
          <w:rFonts w:ascii="Amnesty Trade Gothic" w:hAnsi="Amnesty Trade Gothic" w:cstheme="minorHAnsi"/>
          <w:sz w:val="22"/>
          <w:szCs w:val="22"/>
        </w:rPr>
        <w:t>[</w:t>
      </w:r>
      <w:r w:rsidRPr="0043645B">
        <w:rPr>
          <w:rFonts w:ascii="Amnesty Trade Gothic" w:hAnsi="Amnesty Trade Gothic" w:cstheme="minorHAnsi"/>
          <w:sz w:val="22"/>
          <w:szCs w:val="22"/>
        </w:rPr>
        <w:t>Pseudonym 14] said.</w:t>
      </w:r>
      <w:r w:rsidRPr="0043645B">
        <w:rPr>
          <w:rStyle w:val="FootnoteReference"/>
          <w:rFonts w:ascii="Amnesty Trade Gothic" w:hAnsi="Amnesty Trade Gothic" w:cstheme="minorHAnsi"/>
          <w:sz w:val="22"/>
          <w:szCs w:val="22"/>
        </w:rPr>
        <w:footnoteReference w:id="143"/>
      </w:r>
      <w:r w:rsidRPr="0043645B">
        <w:rPr>
          <w:rFonts w:ascii="Amnesty Trade Gothic" w:hAnsi="Amnesty Trade Gothic" w:cstheme="minorHAnsi"/>
          <w:sz w:val="22"/>
          <w:szCs w:val="22"/>
        </w:rPr>
        <w:t xml:space="preserve"> “[In 2016 and early 2017] the police were everywhere, you could hear the ringing of police sirens all the time,” [Pseudonym 46] said.</w:t>
      </w:r>
      <w:r w:rsidRPr="0043645B">
        <w:rPr>
          <w:rStyle w:val="FootnoteReference"/>
          <w:rFonts w:ascii="Amnesty Trade Gothic" w:hAnsi="Amnesty Trade Gothic" w:cstheme="minorHAnsi"/>
          <w:sz w:val="22"/>
          <w:szCs w:val="22"/>
        </w:rPr>
        <w:footnoteReference w:id="144"/>
      </w:r>
      <w:r w:rsidR="00D706A0" w:rsidRPr="0043645B">
        <w:rPr>
          <w:rFonts w:ascii="Amnesty Trade Gothic" w:hAnsi="Amnesty Trade Gothic" w:cstheme="minorHAnsi"/>
          <w:sz w:val="22"/>
          <w:szCs w:val="22"/>
        </w:rPr>
        <w:t xml:space="preserve"> </w:t>
      </w:r>
      <w:r w:rsidR="00D706A0" w:rsidRPr="0043645B">
        <w:rPr>
          <w:rFonts w:ascii="Amnesty Trade Gothic" w:hAnsi="Amnesty Trade Gothic" w:cstheme="minorHAnsi"/>
          <w:sz w:val="22"/>
          <w:szCs w:val="22"/>
        </w:rPr>
        <w:lastRenderedPageBreak/>
        <w:t>“Assistant police started randomly checking everyone’s phones. … They were taking anyone with something [forbidden] on their phone to the camp. … I used to clean my phone before I went into the city. … It was a very scary time,” [Pseudonym 70] said.</w:t>
      </w:r>
      <w:r w:rsidR="00D30D30" w:rsidRPr="0043645B">
        <w:rPr>
          <w:rStyle w:val="FootnoteReference"/>
          <w:rFonts w:ascii="Amnesty Trade Gothic" w:hAnsi="Amnesty Trade Gothic" w:cstheme="minorHAnsi"/>
          <w:sz w:val="22"/>
          <w:szCs w:val="22"/>
        </w:rPr>
        <w:footnoteReference w:id="145"/>
      </w:r>
      <w:r w:rsidR="00D706A0" w:rsidRPr="0043645B">
        <w:rPr>
          <w:rFonts w:ascii="Amnesty Trade Gothic" w:hAnsi="Amnesty Trade Gothic" w:cstheme="minorHAnsi"/>
          <w:sz w:val="22"/>
          <w:szCs w:val="22"/>
        </w:rPr>
        <w:t xml:space="preserve"> </w:t>
      </w:r>
    </w:p>
    <w:p w14:paraId="3B463C0C" w14:textId="2E1F70B2" w:rsidR="0007076D" w:rsidRPr="0043645B" w:rsidRDefault="00F6070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Numerous residents told Amnesty how large numbers of security checkpoints were constructed in their towns and neighbourhood</w:t>
      </w:r>
      <w:r w:rsidR="00813622"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in 2017.</w:t>
      </w:r>
      <w:r w:rsidRPr="0043645B">
        <w:rPr>
          <w:rStyle w:val="FootnoteReference"/>
          <w:rFonts w:ascii="Amnesty Trade Gothic" w:hAnsi="Amnesty Trade Gothic" w:cstheme="minorHAnsi"/>
          <w:sz w:val="22"/>
          <w:szCs w:val="22"/>
        </w:rPr>
        <w:footnoteReference w:id="146"/>
      </w:r>
      <w:r w:rsidRPr="0043645B">
        <w:rPr>
          <w:rFonts w:ascii="Amnesty Trade Gothic" w:hAnsi="Amnesty Trade Gothic" w:cstheme="minorHAnsi"/>
          <w:sz w:val="22"/>
          <w:szCs w:val="22"/>
        </w:rPr>
        <w:t xml:space="preserve"> “After Chen [</w:t>
      </w:r>
      <w:proofErr w:type="spellStart"/>
      <w:r w:rsidR="00A235C6" w:rsidRPr="0043645B">
        <w:rPr>
          <w:rFonts w:ascii="Amnesty Trade Gothic" w:hAnsi="Amnesty Trade Gothic" w:cstheme="minorHAnsi"/>
          <w:sz w:val="22"/>
          <w:szCs w:val="22"/>
        </w:rPr>
        <w:t>Qu</w:t>
      </w:r>
      <w:r w:rsidRPr="0043645B">
        <w:rPr>
          <w:rFonts w:ascii="Amnesty Trade Gothic" w:hAnsi="Amnesty Trade Gothic" w:cstheme="minorHAnsi"/>
          <w:sz w:val="22"/>
          <w:szCs w:val="22"/>
        </w:rPr>
        <w:t>anguo</w:t>
      </w:r>
      <w:proofErr w:type="spellEnd"/>
      <w:r w:rsidRPr="0043645B">
        <w:rPr>
          <w:rFonts w:ascii="Amnesty Trade Gothic" w:hAnsi="Amnesty Trade Gothic" w:cstheme="minorHAnsi"/>
          <w:sz w:val="22"/>
          <w:szCs w:val="22"/>
        </w:rPr>
        <w:t xml:space="preserve">] came he built </w:t>
      </w:r>
      <w:r w:rsidR="00813622" w:rsidRPr="0043645B">
        <w:rPr>
          <w:rFonts w:ascii="Amnesty Trade Gothic" w:hAnsi="Amnesty Trade Gothic" w:cstheme="minorHAnsi"/>
          <w:sz w:val="22"/>
          <w:szCs w:val="22"/>
        </w:rPr>
        <w:t>thousands</w:t>
      </w:r>
      <w:r w:rsidRPr="0043645B">
        <w:rPr>
          <w:rFonts w:ascii="Amnesty Trade Gothic" w:hAnsi="Amnesty Trade Gothic" w:cstheme="minorHAnsi"/>
          <w:sz w:val="22"/>
          <w:szCs w:val="22"/>
        </w:rPr>
        <w:t xml:space="preserve"> of police outposts in the street. Every 200</w:t>
      </w:r>
      <w:r w:rsidR="002F7D1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300m. I saw them myself every day in Urumqi. My home is on [a street], </w:t>
      </w:r>
      <w:r w:rsidR="002F7D17" w:rsidRPr="0043645B">
        <w:rPr>
          <w:rFonts w:ascii="Amnesty Trade Gothic" w:hAnsi="Amnesty Trade Gothic" w:cstheme="minorHAnsi"/>
          <w:sz w:val="22"/>
          <w:szCs w:val="22"/>
        </w:rPr>
        <w:t xml:space="preserve">and </w:t>
      </w:r>
      <w:r w:rsidRPr="0043645B">
        <w:rPr>
          <w:rFonts w:ascii="Amnesty Trade Gothic" w:hAnsi="Amnesty Trade Gothic" w:cstheme="minorHAnsi"/>
          <w:sz w:val="22"/>
          <w:szCs w:val="22"/>
        </w:rPr>
        <w:t>in a very short time 5</w:t>
      </w:r>
      <w:r w:rsidR="002F7D1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6 [convenience] police station </w:t>
      </w:r>
      <w:proofErr w:type="gramStart"/>
      <w:r w:rsidR="002F7D17" w:rsidRPr="0043645B">
        <w:rPr>
          <w:rFonts w:ascii="Amnesty Trade Gothic" w:hAnsi="Amnesty Trade Gothic" w:cstheme="minorHAnsi"/>
          <w:sz w:val="22"/>
          <w:szCs w:val="22"/>
        </w:rPr>
        <w:t>were</w:t>
      </w:r>
      <w:proofErr w:type="gramEnd"/>
      <w:r w:rsidR="002F7D17"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built within 1</w:t>
      </w:r>
      <w:r w:rsidR="002F7D17" w:rsidRPr="0043645B">
        <w:rPr>
          <w:rFonts w:ascii="Amnesty Trade Gothic" w:hAnsi="Amnesty Trade Gothic" w:cstheme="minorHAnsi"/>
          <w:sz w:val="22"/>
          <w:szCs w:val="22"/>
        </w:rPr>
        <w:t>–</w:t>
      </w:r>
      <w:r w:rsidRPr="0043645B">
        <w:rPr>
          <w:rFonts w:ascii="Amnesty Trade Gothic" w:hAnsi="Amnesty Trade Gothic" w:cstheme="minorHAnsi"/>
          <w:sz w:val="22"/>
          <w:szCs w:val="22"/>
        </w:rPr>
        <w:t>2 miles [on the street],” [Pseudonym 52] told Amnesty International.</w:t>
      </w:r>
      <w:r w:rsidRPr="0043645B">
        <w:rPr>
          <w:rStyle w:val="FootnoteReference"/>
          <w:rFonts w:ascii="Amnesty Trade Gothic" w:hAnsi="Amnesty Trade Gothic" w:cstheme="minorHAnsi"/>
          <w:sz w:val="22"/>
          <w:szCs w:val="22"/>
        </w:rPr>
        <w:footnoteReference w:id="147"/>
      </w:r>
      <w:r w:rsidRPr="0043645B">
        <w:rPr>
          <w:rFonts w:ascii="Amnesty Trade Gothic" w:hAnsi="Amnesty Trade Gothic" w:cstheme="minorHAnsi"/>
          <w:sz w:val="22"/>
          <w:szCs w:val="22"/>
        </w:rPr>
        <w:t xml:space="preserve"> [Pseudonym 02] told how the security forces grew dramatically in his area after 2017 and what it was like to go through checkpoints: </w:t>
      </w:r>
    </w:p>
    <w:p w14:paraId="45AC927E" w14:textId="58780EBB" w:rsidR="0007076D" w:rsidRPr="0043645B" w:rsidRDefault="00F6070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b/>
          <w:sz w:val="22"/>
          <w:szCs w:val="22"/>
        </w:rPr>
        <w:t xml:space="preserve">“In streets, the police outnumbered people… Every street had a temporary police station… it was impossible to get into </w:t>
      </w:r>
      <w:r w:rsidR="002F7D17" w:rsidRPr="0043645B">
        <w:rPr>
          <w:rFonts w:ascii="Amnesty Trade Gothic" w:hAnsi="Amnesty Trade Gothic" w:cstheme="minorHAnsi"/>
          <w:b/>
          <w:sz w:val="22"/>
          <w:szCs w:val="22"/>
        </w:rPr>
        <w:t xml:space="preserve">the </w:t>
      </w:r>
      <w:r w:rsidRPr="0043645B">
        <w:rPr>
          <w:rFonts w:ascii="Amnesty Trade Gothic" w:hAnsi="Amnesty Trade Gothic" w:cstheme="minorHAnsi"/>
          <w:b/>
          <w:sz w:val="22"/>
          <w:szCs w:val="22"/>
        </w:rPr>
        <w:t>market without an ID. They would check I</w:t>
      </w:r>
      <w:r w:rsidR="00E25700" w:rsidRPr="0043645B">
        <w:rPr>
          <w:rFonts w:ascii="Amnesty Trade Gothic" w:hAnsi="Amnesty Trade Gothic" w:cstheme="minorHAnsi"/>
          <w:b/>
          <w:sz w:val="22"/>
          <w:szCs w:val="22"/>
        </w:rPr>
        <w:t>D</w:t>
      </w:r>
      <w:r w:rsidRPr="0043645B">
        <w:rPr>
          <w:rFonts w:ascii="Amnesty Trade Gothic" w:hAnsi="Amnesty Trade Gothic" w:cstheme="minorHAnsi"/>
          <w:b/>
          <w:sz w:val="22"/>
          <w:szCs w:val="22"/>
        </w:rPr>
        <w:t>, search body and then let you i</w:t>
      </w:r>
      <w:r w:rsidR="00E25700" w:rsidRPr="0043645B">
        <w:rPr>
          <w:rFonts w:ascii="Amnesty Trade Gothic" w:hAnsi="Amnesty Trade Gothic" w:cstheme="minorHAnsi"/>
          <w:b/>
          <w:sz w:val="22"/>
          <w:szCs w:val="22"/>
        </w:rPr>
        <w:t>n</w:t>
      </w:r>
      <w:r w:rsidRPr="0043645B">
        <w:rPr>
          <w:rFonts w:ascii="Amnesty Trade Gothic" w:hAnsi="Amnesty Trade Gothic" w:cstheme="minorHAnsi"/>
          <w:b/>
          <w:sz w:val="22"/>
          <w:szCs w:val="22"/>
        </w:rPr>
        <w:t>… In the temporary police stations</w:t>
      </w:r>
      <w:r w:rsidR="009F587B" w:rsidRPr="0043645B">
        <w:rPr>
          <w:rFonts w:ascii="Amnesty Trade Gothic" w:hAnsi="Amnesty Trade Gothic" w:cstheme="minorHAnsi"/>
          <w:b/>
          <w:sz w:val="22"/>
          <w:szCs w:val="22"/>
        </w:rPr>
        <w:t>… y</w:t>
      </w:r>
      <w:r w:rsidRPr="0043645B">
        <w:rPr>
          <w:rFonts w:ascii="Amnesty Trade Gothic" w:hAnsi="Amnesty Trade Gothic" w:cstheme="minorHAnsi"/>
          <w:b/>
          <w:sz w:val="22"/>
          <w:szCs w:val="22"/>
        </w:rPr>
        <w:t xml:space="preserve">ou go through a metal detector and facial </w:t>
      </w:r>
      <w:proofErr w:type="gramStart"/>
      <w:r w:rsidRPr="0043645B">
        <w:rPr>
          <w:rFonts w:ascii="Amnesty Trade Gothic" w:hAnsi="Amnesty Trade Gothic" w:cstheme="minorHAnsi"/>
          <w:b/>
          <w:sz w:val="22"/>
          <w:szCs w:val="22"/>
        </w:rPr>
        <w:t>recognition, and</w:t>
      </w:r>
      <w:proofErr w:type="gramEnd"/>
      <w:r w:rsidRPr="0043645B">
        <w:rPr>
          <w:rFonts w:ascii="Amnesty Trade Gothic" w:hAnsi="Amnesty Trade Gothic" w:cstheme="minorHAnsi"/>
          <w:b/>
          <w:sz w:val="22"/>
          <w:szCs w:val="22"/>
        </w:rPr>
        <w:t xml:space="preserve"> scan your ID</w:t>
      </w:r>
      <w:r w:rsidR="00E25700" w:rsidRPr="0043645B">
        <w:rPr>
          <w:rFonts w:ascii="Amnesty Trade Gothic" w:hAnsi="Amnesty Trade Gothic" w:cstheme="minorHAnsi"/>
          <w:b/>
          <w:sz w:val="22"/>
          <w:szCs w:val="22"/>
        </w:rPr>
        <w:t xml:space="preserve"> card</w:t>
      </w:r>
      <w:r w:rsidRPr="0043645B">
        <w:rPr>
          <w:rFonts w:ascii="Amnesty Trade Gothic" w:hAnsi="Amnesty Trade Gothic" w:cstheme="minorHAnsi"/>
          <w:b/>
          <w:sz w:val="22"/>
          <w:szCs w:val="22"/>
        </w:rPr>
        <w:t>. If there are no problems you can go through, if not, the room is divided into two part</w:t>
      </w:r>
      <w:r w:rsidR="00E25700" w:rsidRPr="0043645B">
        <w:rPr>
          <w:rFonts w:ascii="Amnesty Trade Gothic" w:hAnsi="Amnesty Trade Gothic" w:cstheme="minorHAnsi"/>
          <w:b/>
          <w:sz w:val="22"/>
          <w:szCs w:val="22"/>
        </w:rPr>
        <w:t>s</w:t>
      </w:r>
      <w:r w:rsidRPr="0043645B">
        <w:rPr>
          <w:rFonts w:ascii="Amnesty Trade Gothic" w:hAnsi="Amnesty Trade Gothic" w:cstheme="minorHAnsi"/>
          <w:b/>
          <w:sz w:val="22"/>
          <w:szCs w:val="22"/>
        </w:rPr>
        <w:t xml:space="preserve">. It is divided by glass with police on other side. If something is </w:t>
      </w:r>
      <w:proofErr w:type="gramStart"/>
      <w:r w:rsidRPr="0043645B">
        <w:rPr>
          <w:rFonts w:ascii="Amnesty Trade Gothic" w:hAnsi="Amnesty Trade Gothic" w:cstheme="minorHAnsi"/>
          <w:b/>
          <w:sz w:val="22"/>
          <w:szCs w:val="22"/>
        </w:rPr>
        <w:t>wrong</w:t>
      </w:r>
      <w:proofErr w:type="gramEnd"/>
      <w:r w:rsidRPr="0043645B">
        <w:rPr>
          <w:rFonts w:ascii="Amnesty Trade Gothic" w:hAnsi="Amnesty Trade Gothic" w:cstheme="minorHAnsi"/>
          <w:b/>
          <w:sz w:val="22"/>
          <w:szCs w:val="22"/>
        </w:rPr>
        <w:t xml:space="preserve"> you are questioned [on the other side].”</w:t>
      </w:r>
      <w:r w:rsidRPr="0043645B">
        <w:rPr>
          <w:rStyle w:val="FootnoteReference"/>
          <w:rFonts w:ascii="Amnesty Trade Gothic" w:hAnsi="Amnesty Trade Gothic" w:cstheme="minorHAnsi"/>
          <w:sz w:val="22"/>
          <w:szCs w:val="22"/>
        </w:rPr>
        <w:footnoteReference w:id="148"/>
      </w:r>
      <w:r w:rsidRPr="0043645B">
        <w:rPr>
          <w:rFonts w:ascii="Amnesty Trade Gothic" w:hAnsi="Amnesty Trade Gothic" w:cstheme="minorHAnsi"/>
          <w:sz w:val="22"/>
          <w:szCs w:val="22"/>
        </w:rPr>
        <w:t xml:space="preserve"> </w:t>
      </w:r>
    </w:p>
    <w:p w14:paraId="336B8417" w14:textId="525D08EE" w:rsidR="0007076D" w:rsidRPr="0043645B" w:rsidRDefault="00F6070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Residents told Amnesty how, at checkpoints, they </w:t>
      </w:r>
      <w:r w:rsidR="002F7D17" w:rsidRPr="0043645B">
        <w:rPr>
          <w:rFonts w:ascii="Amnesty Trade Gothic" w:hAnsi="Amnesty Trade Gothic" w:cstheme="minorHAnsi"/>
          <w:sz w:val="22"/>
          <w:szCs w:val="22"/>
        </w:rPr>
        <w:t xml:space="preserve">were </w:t>
      </w:r>
      <w:r w:rsidRPr="0043645B">
        <w:rPr>
          <w:rFonts w:ascii="Amnesty Trade Gothic" w:hAnsi="Amnesty Trade Gothic" w:cstheme="minorHAnsi"/>
          <w:sz w:val="22"/>
          <w:szCs w:val="22"/>
        </w:rPr>
        <w:t xml:space="preserve">required to </w:t>
      </w:r>
      <w:r w:rsidR="002F7D17" w:rsidRPr="0043645B">
        <w:rPr>
          <w:rFonts w:ascii="Amnesty Trade Gothic" w:hAnsi="Amnesty Trade Gothic" w:cstheme="minorHAnsi"/>
          <w:sz w:val="22"/>
          <w:szCs w:val="22"/>
        </w:rPr>
        <w:t>have</w:t>
      </w:r>
      <w:r w:rsidRPr="0043645B">
        <w:rPr>
          <w:rFonts w:ascii="Amnesty Trade Gothic" w:hAnsi="Amnesty Trade Gothic" w:cstheme="minorHAnsi"/>
          <w:sz w:val="22"/>
          <w:szCs w:val="22"/>
        </w:rPr>
        <w:t xml:space="preserve"> their IDs </w:t>
      </w:r>
      <w:r w:rsidR="002F7D17" w:rsidRPr="0043645B">
        <w:rPr>
          <w:rFonts w:ascii="Amnesty Trade Gothic" w:hAnsi="Amnesty Trade Gothic" w:cstheme="minorHAnsi"/>
          <w:sz w:val="22"/>
          <w:szCs w:val="22"/>
        </w:rPr>
        <w:t>scanned,</w:t>
      </w:r>
      <w:r w:rsidRPr="0043645B">
        <w:rPr>
          <w:rFonts w:ascii="Amnesty Trade Gothic" w:hAnsi="Amnesty Trade Gothic" w:cstheme="minorHAnsi"/>
          <w:sz w:val="22"/>
          <w:szCs w:val="22"/>
        </w:rPr>
        <w:t xml:space="preserve"> </w:t>
      </w:r>
      <w:r w:rsidR="002F7D17" w:rsidRPr="0043645B">
        <w:rPr>
          <w:rFonts w:ascii="Amnesty Trade Gothic" w:hAnsi="Amnesty Trade Gothic" w:cstheme="minorHAnsi"/>
          <w:sz w:val="22"/>
          <w:szCs w:val="22"/>
        </w:rPr>
        <w:t xml:space="preserve">to </w:t>
      </w:r>
      <w:r w:rsidRPr="0043645B">
        <w:rPr>
          <w:rFonts w:ascii="Amnesty Trade Gothic" w:hAnsi="Amnesty Trade Gothic" w:cstheme="minorHAnsi"/>
          <w:sz w:val="22"/>
          <w:szCs w:val="22"/>
        </w:rPr>
        <w:t xml:space="preserve">have </w:t>
      </w:r>
      <w:r w:rsidR="00FA3F60" w:rsidRPr="0043645B">
        <w:rPr>
          <w:rFonts w:ascii="Amnesty Trade Gothic" w:hAnsi="Amnesty Trade Gothic" w:cstheme="minorHAnsi"/>
          <w:sz w:val="22"/>
          <w:szCs w:val="22"/>
        </w:rPr>
        <w:t>i</w:t>
      </w:r>
      <w:r w:rsidRPr="0043645B">
        <w:rPr>
          <w:rFonts w:ascii="Amnesty Trade Gothic" w:hAnsi="Amnesty Trade Gothic" w:cstheme="minorHAnsi"/>
          <w:sz w:val="22"/>
          <w:szCs w:val="22"/>
        </w:rPr>
        <w:t xml:space="preserve">ris or facial scans, and </w:t>
      </w:r>
      <w:r w:rsidR="002F7D17" w:rsidRPr="0043645B">
        <w:rPr>
          <w:rFonts w:ascii="Amnesty Trade Gothic" w:hAnsi="Amnesty Trade Gothic" w:cstheme="minorHAnsi"/>
          <w:sz w:val="22"/>
          <w:szCs w:val="22"/>
        </w:rPr>
        <w:t xml:space="preserve">to </w:t>
      </w:r>
      <w:r w:rsidRPr="0043645B">
        <w:rPr>
          <w:rFonts w:ascii="Amnesty Trade Gothic" w:hAnsi="Amnesty Trade Gothic" w:cstheme="minorHAnsi"/>
          <w:sz w:val="22"/>
          <w:szCs w:val="22"/>
        </w:rPr>
        <w:t>have their phones and sometime their bodies searched.</w:t>
      </w:r>
      <w:r w:rsidRPr="0043645B">
        <w:rPr>
          <w:rStyle w:val="FootnoteReference"/>
          <w:rFonts w:ascii="Amnesty Trade Gothic" w:hAnsi="Amnesty Trade Gothic" w:cstheme="minorHAnsi"/>
          <w:sz w:val="22"/>
          <w:szCs w:val="22"/>
        </w:rPr>
        <w:footnoteReference w:id="149"/>
      </w:r>
      <w:r w:rsidRPr="0043645B">
        <w:rPr>
          <w:rFonts w:ascii="Amnesty Trade Gothic" w:hAnsi="Amnesty Trade Gothic" w:cstheme="minorHAnsi"/>
          <w:sz w:val="22"/>
          <w:szCs w:val="22"/>
        </w:rPr>
        <w:t xml:space="preserve"> Interviewees also said they were required to scan </w:t>
      </w:r>
      <w:commentRangeStart w:id="242"/>
      <w:commentRangeStart w:id="243"/>
      <w:r w:rsidR="002F7D17" w:rsidRPr="0043645B">
        <w:rPr>
          <w:rFonts w:ascii="Amnesty Trade Gothic" w:hAnsi="Amnesty Trade Gothic" w:cstheme="minorHAnsi"/>
          <w:sz w:val="22"/>
          <w:szCs w:val="22"/>
        </w:rPr>
        <w:t xml:space="preserve">their </w:t>
      </w:r>
      <w:r w:rsidRPr="0043645B">
        <w:rPr>
          <w:rFonts w:ascii="Amnesty Trade Gothic" w:hAnsi="Amnesty Trade Gothic" w:cstheme="minorHAnsi"/>
          <w:sz w:val="22"/>
          <w:szCs w:val="22"/>
        </w:rPr>
        <w:t xml:space="preserve">ID whether </w:t>
      </w:r>
      <w:r w:rsidR="002F7D17" w:rsidRPr="0043645B">
        <w:rPr>
          <w:rFonts w:ascii="Amnesty Trade Gothic" w:hAnsi="Amnesty Trade Gothic" w:cstheme="minorHAnsi"/>
          <w:sz w:val="22"/>
          <w:szCs w:val="22"/>
        </w:rPr>
        <w:t xml:space="preserve">they </w:t>
      </w:r>
      <w:r w:rsidRPr="0043645B">
        <w:rPr>
          <w:rFonts w:ascii="Amnesty Trade Gothic" w:hAnsi="Amnesty Trade Gothic" w:cstheme="minorHAnsi"/>
          <w:sz w:val="22"/>
          <w:szCs w:val="22"/>
        </w:rPr>
        <w:t>made purchases in butcher shops</w:t>
      </w:r>
      <w:r w:rsidR="002F7D17" w:rsidRPr="0043645B">
        <w:rPr>
          <w:rFonts w:ascii="Amnesty Trade Gothic" w:hAnsi="Amnesty Trade Gothic" w:cstheme="minorHAnsi"/>
          <w:sz w:val="22"/>
          <w:szCs w:val="22"/>
        </w:rPr>
        <w:t xml:space="preserve"> or</w:t>
      </w:r>
      <w:r w:rsidRPr="0043645B">
        <w:rPr>
          <w:rFonts w:ascii="Amnesty Trade Gothic" w:hAnsi="Amnesty Trade Gothic" w:cstheme="minorHAnsi"/>
          <w:sz w:val="22"/>
          <w:szCs w:val="22"/>
        </w:rPr>
        <w:t xml:space="preserve"> gas stations, and that anything suspicious that purchased, like a knife, need to have a QR code on it</w:t>
      </w:r>
      <w:commentRangeEnd w:id="242"/>
      <w:r w:rsidR="00FA3F60" w:rsidRPr="0043645B">
        <w:rPr>
          <w:rStyle w:val="CommentReference"/>
          <w:rFonts w:ascii="Amnesty Trade Gothic" w:hAnsi="Amnesty Trade Gothic" w:cstheme="minorHAnsi"/>
          <w:sz w:val="22"/>
          <w:szCs w:val="22"/>
        </w:rPr>
        <w:commentReference w:id="242"/>
      </w:r>
      <w:commentRangeEnd w:id="243"/>
      <w:r w:rsidR="009F587B" w:rsidRPr="0043645B">
        <w:rPr>
          <w:rStyle w:val="CommentReference"/>
          <w:rFonts w:ascii="Amnesty Trade Gothic" w:hAnsi="Amnesty Trade Gothic"/>
        </w:rPr>
        <w:commentReference w:id="243"/>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150"/>
      </w:r>
      <w:r w:rsidRPr="0043645B">
        <w:rPr>
          <w:rFonts w:ascii="Amnesty Trade Gothic" w:hAnsi="Amnesty Trade Gothic" w:cstheme="minorHAnsi"/>
          <w:sz w:val="22"/>
          <w:szCs w:val="22"/>
        </w:rPr>
        <w:t xml:space="preserve"> “I went to the town cent</w:t>
      </w:r>
      <w:r w:rsidR="00FA3F60" w:rsidRPr="0043645B">
        <w:rPr>
          <w:rFonts w:ascii="Amnesty Trade Gothic" w:hAnsi="Amnesty Trade Gothic" w:cstheme="minorHAnsi"/>
          <w:sz w:val="22"/>
          <w:szCs w:val="22"/>
        </w:rPr>
        <w:t>re</w:t>
      </w:r>
      <w:r w:rsidRPr="0043645B">
        <w:rPr>
          <w:rFonts w:ascii="Amnesty Trade Gothic" w:hAnsi="Amnesty Trade Gothic" w:cstheme="minorHAnsi"/>
          <w:sz w:val="22"/>
          <w:szCs w:val="22"/>
        </w:rPr>
        <w:t xml:space="preserve"> for shopping. I went to a tailor… The [tailor’s] scissors had a bar code on them and were chained to the wall… Police were checking stores all the time. Even irons were chained to the wall,” [Pseudonym 62] said.</w:t>
      </w:r>
      <w:r w:rsidRPr="0043645B">
        <w:rPr>
          <w:rStyle w:val="FootnoteReference"/>
          <w:rFonts w:ascii="Amnesty Trade Gothic" w:hAnsi="Amnesty Trade Gothic" w:cstheme="minorHAnsi"/>
          <w:sz w:val="22"/>
          <w:szCs w:val="22"/>
        </w:rPr>
        <w:footnoteReference w:id="151"/>
      </w:r>
      <w:r w:rsidRPr="0043645B">
        <w:rPr>
          <w:rFonts w:ascii="Amnesty Trade Gothic" w:hAnsi="Amnesty Trade Gothic" w:cstheme="minorHAnsi"/>
          <w:sz w:val="22"/>
          <w:szCs w:val="22"/>
        </w:rPr>
        <w:t xml:space="preserve"> “In 2017… at every shopping cent</w:t>
      </w:r>
      <w:r w:rsidR="00FA3F60" w:rsidRPr="0043645B">
        <w:rPr>
          <w:rFonts w:ascii="Amnesty Trade Gothic" w:hAnsi="Amnesty Trade Gothic" w:cstheme="minorHAnsi"/>
          <w:sz w:val="22"/>
          <w:szCs w:val="22"/>
        </w:rPr>
        <w:t>re</w:t>
      </w:r>
      <w:r w:rsidR="002F7D1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2F7D17" w:rsidRPr="0043645B">
        <w:rPr>
          <w:rFonts w:ascii="Amnesty Trade Gothic" w:hAnsi="Amnesty Trade Gothic" w:cstheme="minorHAnsi"/>
          <w:sz w:val="22"/>
          <w:szCs w:val="22"/>
        </w:rPr>
        <w:t>e</w:t>
      </w:r>
      <w:r w:rsidRPr="0043645B">
        <w:rPr>
          <w:rFonts w:ascii="Amnesty Trade Gothic" w:hAnsi="Amnesty Trade Gothic" w:cstheme="minorHAnsi"/>
          <w:sz w:val="22"/>
          <w:szCs w:val="22"/>
        </w:rPr>
        <w:t>ven little boutiques had to register the customers who came in an</w:t>
      </w:r>
      <w:r w:rsidR="002F7D17" w:rsidRPr="0043645B">
        <w:rPr>
          <w:rFonts w:ascii="Amnesty Trade Gothic" w:hAnsi="Amnesty Trade Gothic" w:cstheme="minorHAnsi"/>
          <w:sz w:val="22"/>
          <w:szCs w:val="22"/>
        </w:rPr>
        <w:t>d</w:t>
      </w:r>
      <w:r w:rsidRPr="0043645B">
        <w:rPr>
          <w:rFonts w:ascii="Amnesty Trade Gothic" w:hAnsi="Amnesty Trade Gothic" w:cstheme="minorHAnsi"/>
          <w:sz w:val="22"/>
          <w:szCs w:val="22"/>
        </w:rPr>
        <w:t xml:space="preserve"> out so the police could follow up,” [Pseudonym 43] said.</w:t>
      </w:r>
      <w:r w:rsidRPr="0043645B">
        <w:rPr>
          <w:rStyle w:val="FootnoteReference"/>
          <w:rFonts w:ascii="Amnesty Trade Gothic" w:hAnsi="Amnesty Trade Gothic" w:cstheme="minorHAnsi"/>
          <w:sz w:val="22"/>
          <w:szCs w:val="22"/>
        </w:rPr>
        <w:footnoteReference w:id="152"/>
      </w:r>
      <w:r w:rsidRPr="0043645B">
        <w:rPr>
          <w:rFonts w:ascii="Amnesty Trade Gothic" w:hAnsi="Amnesty Trade Gothic" w:cstheme="minorHAnsi"/>
          <w:sz w:val="22"/>
          <w:szCs w:val="22"/>
        </w:rPr>
        <w:t xml:space="preserve"> </w:t>
      </w:r>
    </w:p>
    <w:p w14:paraId="1696D64E" w14:textId="37D8D144" w:rsidR="0007076D" w:rsidRPr="0043645B" w:rsidRDefault="00CF66E8"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Former r</w:t>
      </w:r>
      <w:r w:rsidR="00F60705" w:rsidRPr="0043645B">
        <w:rPr>
          <w:rFonts w:ascii="Amnesty Trade Gothic" w:hAnsi="Amnesty Trade Gothic" w:cstheme="minorHAnsi"/>
          <w:sz w:val="22"/>
          <w:szCs w:val="22"/>
        </w:rPr>
        <w:t xml:space="preserve">esidents of </w:t>
      </w:r>
      <w:r w:rsidR="00B46E83" w:rsidRPr="0043645B">
        <w:rPr>
          <w:rFonts w:ascii="Amnesty Trade Gothic" w:hAnsi="Amnesty Trade Gothic" w:cstheme="minorHAnsi"/>
          <w:sz w:val="22"/>
          <w:szCs w:val="22"/>
        </w:rPr>
        <w:t>XUAR</w:t>
      </w:r>
      <w:r w:rsidR="00F60705" w:rsidRPr="0043645B">
        <w:rPr>
          <w:rFonts w:ascii="Amnesty Trade Gothic" w:hAnsi="Amnesty Trade Gothic" w:cstheme="minorHAnsi"/>
          <w:sz w:val="22"/>
          <w:szCs w:val="22"/>
        </w:rPr>
        <w:t xml:space="preserve"> said the practices </w:t>
      </w:r>
      <w:r w:rsidR="002F7D17" w:rsidRPr="0043645B">
        <w:rPr>
          <w:rFonts w:ascii="Amnesty Trade Gothic" w:hAnsi="Amnesty Trade Gothic" w:cstheme="minorHAnsi"/>
          <w:sz w:val="22"/>
          <w:szCs w:val="22"/>
        </w:rPr>
        <w:t xml:space="preserve">that </w:t>
      </w:r>
      <w:r w:rsidR="00F60705" w:rsidRPr="0043645B">
        <w:rPr>
          <w:rFonts w:ascii="Amnesty Trade Gothic" w:hAnsi="Amnesty Trade Gothic" w:cstheme="minorHAnsi"/>
          <w:sz w:val="22"/>
          <w:szCs w:val="22"/>
        </w:rPr>
        <w:t xml:space="preserve">restrict movement are enforced in a discriminatory manner. </w:t>
      </w:r>
      <w:r w:rsidR="009C115B" w:rsidRPr="0043645B">
        <w:rPr>
          <w:rFonts w:ascii="Amnesty Trade Gothic" w:hAnsi="Amnesty Trade Gothic" w:cstheme="minorHAnsi"/>
          <w:sz w:val="22"/>
          <w:szCs w:val="22"/>
        </w:rPr>
        <w:t>I</w:t>
      </w:r>
      <w:r w:rsidR="00F60705" w:rsidRPr="0043645B">
        <w:rPr>
          <w:rFonts w:ascii="Amnesty Trade Gothic" w:hAnsi="Amnesty Trade Gothic" w:cstheme="minorHAnsi"/>
          <w:sz w:val="22"/>
          <w:szCs w:val="22"/>
        </w:rPr>
        <w:t>nterviewees said the police only stopped ethnic minorities on the street and checked their IDs.</w:t>
      </w:r>
      <w:r w:rsidR="00F60705" w:rsidRPr="0043645B">
        <w:rPr>
          <w:rStyle w:val="FootnoteReference"/>
          <w:rFonts w:ascii="Amnesty Trade Gothic" w:hAnsi="Amnesty Trade Gothic" w:cstheme="minorHAnsi"/>
          <w:sz w:val="22"/>
          <w:szCs w:val="22"/>
        </w:rPr>
        <w:footnoteReference w:id="153"/>
      </w:r>
      <w:r w:rsidR="00F60705" w:rsidRPr="0043645B">
        <w:rPr>
          <w:rFonts w:ascii="Amnesty Trade Gothic" w:hAnsi="Amnesty Trade Gothic" w:cstheme="minorHAnsi"/>
          <w:sz w:val="22"/>
          <w:szCs w:val="22"/>
        </w:rPr>
        <w:t xml:space="preserve"> </w:t>
      </w:r>
      <w:r w:rsidR="009C115B" w:rsidRPr="0043645B">
        <w:rPr>
          <w:rFonts w:ascii="Amnesty Trade Gothic" w:hAnsi="Amnesty Trade Gothic" w:cstheme="minorHAnsi"/>
          <w:sz w:val="22"/>
          <w:szCs w:val="22"/>
        </w:rPr>
        <w:t>They</w:t>
      </w:r>
      <w:r w:rsidR="00F60705" w:rsidRPr="0043645B">
        <w:rPr>
          <w:rFonts w:ascii="Amnesty Trade Gothic" w:hAnsi="Amnesty Trade Gothic" w:cstheme="minorHAnsi"/>
          <w:sz w:val="22"/>
          <w:szCs w:val="22"/>
        </w:rPr>
        <w:t xml:space="preserve"> reported that Han Chinese either don’t need to go through the checkpoints at all or are essentially waved through without hav</w:t>
      </w:r>
      <w:r w:rsidR="00FA3F60" w:rsidRPr="0043645B">
        <w:rPr>
          <w:rFonts w:ascii="Amnesty Trade Gothic" w:hAnsi="Amnesty Trade Gothic" w:cstheme="minorHAnsi"/>
          <w:sz w:val="22"/>
          <w:szCs w:val="22"/>
        </w:rPr>
        <w:t>ing</w:t>
      </w:r>
      <w:r w:rsidR="00F60705" w:rsidRPr="0043645B">
        <w:rPr>
          <w:rFonts w:ascii="Amnesty Trade Gothic" w:hAnsi="Amnesty Trade Gothic" w:cstheme="minorHAnsi"/>
          <w:sz w:val="22"/>
          <w:szCs w:val="22"/>
        </w:rPr>
        <w:t xml:space="preserve"> to have their bodies or phones searched </w:t>
      </w:r>
      <w:r w:rsidR="002F7D17" w:rsidRPr="0043645B">
        <w:rPr>
          <w:rFonts w:ascii="Amnesty Trade Gothic" w:hAnsi="Amnesty Trade Gothic" w:cstheme="minorHAnsi"/>
          <w:sz w:val="22"/>
          <w:szCs w:val="22"/>
        </w:rPr>
        <w:t>and without being</w:t>
      </w:r>
      <w:r w:rsidR="00F60705" w:rsidRPr="0043645B">
        <w:rPr>
          <w:rFonts w:ascii="Amnesty Trade Gothic" w:hAnsi="Amnesty Trade Gothic" w:cstheme="minorHAnsi"/>
          <w:sz w:val="22"/>
          <w:szCs w:val="22"/>
        </w:rPr>
        <w:t xml:space="preserve"> questioned.</w:t>
      </w:r>
      <w:r w:rsidR="00F60705" w:rsidRPr="0043645B">
        <w:rPr>
          <w:rStyle w:val="FootnoteReference"/>
          <w:rFonts w:ascii="Amnesty Trade Gothic" w:hAnsi="Amnesty Trade Gothic" w:cstheme="minorHAnsi"/>
          <w:sz w:val="22"/>
          <w:szCs w:val="22"/>
        </w:rPr>
        <w:t xml:space="preserve"> </w:t>
      </w:r>
      <w:r w:rsidR="00F60705" w:rsidRPr="0043645B">
        <w:rPr>
          <w:rStyle w:val="FootnoteReference"/>
          <w:rFonts w:ascii="Amnesty Trade Gothic" w:hAnsi="Amnesty Trade Gothic" w:cstheme="minorHAnsi"/>
          <w:sz w:val="22"/>
          <w:szCs w:val="22"/>
        </w:rPr>
        <w:footnoteReference w:id="154"/>
      </w:r>
      <w:r w:rsidR="00F60705" w:rsidRPr="0043645B">
        <w:rPr>
          <w:rFonts w:ascii="Amnesty Trade Gothic" w:hAnsi="Amnesty Trade Gothic" w:cstheme="minorHAnsi"/>
          <w:sz w:val="22"/>
          <w:szCs w:val="22"/>
        </w:rPr>
        <w:t xml:space="preserve"> </w:t>
      </w:r>
      <w:r w:rsidR="009C115B" w:rsidRPr="0043645B">
        <w:rPr>
          <w:rFonts w:ascii="Amnesty Trade Gothic" w:hAnsi="Amnesty Trade Gothic" w:cstheme="minorHAnsi"/>
          <w:sz w:val="22"/>
          <w:szCs w:val="22"/>
        </w:rPr>
        <w:t>They also</w:t>
      </w:r>
      <w:r w:rsidR="00F60705" w:rsidRPr="0043645B">
        <w:rPr>
          <w:rFonts w:ascii="Amnesty Trade Gothic" w:hAnsi="Amnesty Trade Gothic" w:cstheme="minorHAnsi"/>
          <w:sz w:val="22"/>
          <w:szCs w:val="22"/>
        </w:rPr>
        <w:t xml:space="preserve"> reported separate lines for Han Chinese and ethnic minorities.</w:t>
      </w:r>
      <w:r w:rsidR="00F60705" w:rsidRPr="0043645B">
        <w:rPr>
          <w:rStyle w:val="FootnoteReference"/>
          <w:rFonts w:ascii="Amnesty Trade Gothic" w:hAnsi="Amnesty Trade Gothic" w:cstheme="minorHAnsi"/>
          <w:sz w:val="22"/>
          <w:szCs w:val="22"/>
        </w:rPr>
        <w:footnoteReference w:id="155"/>
      </w:r>
      <w:r w:rsidR="00F60705" w:rsidRPr="0043645B">
        <w:rPr>
          <w:rFonts w:ascii="Amnesty Trade Gothic" w:hAnsi="Amnesty Trade Gothic" w:cstheme="minorHAnsi"/>
          <w:sz w:val="22"/>
          <w:szCs w:val="22"/>
        </w:rPr>
        <w:t xml:space="preserve"> “Only Uyghurs have to go through checkpoints,” [Pseudonym </w:t>
      </w:r>
      <w:r w:rsidRPr="0043645B">
        <w:rPr>
          <w:rFonts w:ascii="Amnesty Trade Gothic" w:hAnsi="Amnesty Trade Gothic" w:cstheme="minorHAnsi"/>
          <w:sz w:val="22"/>
          <w:szCs w:val="22"/>
        </w:rPr>
        <w:t>4</w:t>
      </w:r>
      <w:r w:rsidR="00F60705" w:rsidRPr="0043645B">
        <w:rPr>
          <w:rFonts w:ascii="Amnesty Trade Gothic" w:hAnsi="Amnesty Trade Gothic" w:cstheme="minorHAnsi"/>
          <w:sz w:val="22"/>
          <w:szCs w:val="22"/>
        </w:rPr>
        <w:t>] said.</w:t>
      </w:r>
      <w:r w:rsidR="00F60705" w:rsidRPr="0043645B">
        <w:rPr>
          <w:rStyle w:val="FootnoteReference"/>
          <w:rFonts w:ascii="Amnesty Trade Gothic" w:hAnsi="Amnesty Trade Gothic" w:cstheme="minorHAnsi"/>
          <w:sz w:val="22"/>
          <w:szCs w:val="22"/>
        </w:rPr>
        <w:footnoteReference w:id="156"/>
      </w:r>
      <w:r w:rsidR="00F60705" w:rsidRPr="0043645B">
        <w:rPr>
          <w:rFonts w:ascii="Amnesty Trade Gothic" w:hAnsi="Amnesty Trade Gothic" w:cstheme="minorHAnsi"/>
          <w:sz w:val="22"/>
          <w:szCs w:val="22"/>
        </w:rPr>
        <w:t xml:space="preserve"> “There is an extra step for people from </w:t>
      </w:r>
      <w:r w:rsidR="00B46E83" w:rsidRPr="0043645B">
        <w:rPr>
          <w:rFonts w:ascii="Amnesty Trade Gothic" w:hAnsi="Amnesty Trade Gothic" w:cstheme="minorHAnsi"/>
          <w:sz w:val="22"/>
          <w:szCs w:val="22"/>
        </w:rPr>
        <w:t>XUAR</w:t>
      </w:r>
      <w:r w:rsidR="00F60705" w:rsidRPr="0043645B">
        <w:rPr>
          <w:rFonts w:ascii="Amnesty Trade Gothic" w:hAnsi="Amnesty Trade Gothic" w:cstheme="minorHAnsi"/>
          <w:sz w:val="22"/>
          <w:szCs w:val="22"/>
        </w:rPr>
        <w:t xml:space="preserve"> to get th</w:t>
      </w:r>
      <w:r w:rsidR="002F7D17" w:rsidRPr="0043645B">
        <w:rPr>
          <w:rFonts w:ascii="Amnesty Trade Gothic" w:hAnsi="Amnesty Trade Gothic" w:cstheme="minorHAnsi"/>
          <w:sz w:val="22"/>
          <w:szCs w:val="22"/>
        </w:rPr>
        <w:t>r</w:t>
      </w:r>
      <w:r w:rsidR="00F60705" w:rsidRPr="0043645B">
        <w:rPr>
          <w:rFonts w:ascii="Amnesty Trade Gothic" w:hAnsi="Amnesty Trade Gothic" w:cstheme="minorHAnsi"/>
          <w:sz w:val="22"/>
          <w:szCs w:val="22"/>
        </w:rPr>
        <w:t>ough airport security. They scanned our body twice with an x</w:t>
      </w:r>
      <w:r w:rsidR="00FA3F60" w:rsidRPr="0043645B">
        <w:rPr>
          <w:rFonts w:ascii="Amnesty Trade Gothic" w:hAnsi="Amnesty Trade Gothic" w:cstheme="minorHAnsi"/>
          <w:sz w:val="22"/>
          <w:szCs w:val="22"/>
        </w:rPr>
        <w:t>-</w:t>
      </w:r>
      <w:r w:rsidR="00F60705" w:rsidRPr="0043645B">
        <w:rPr>
          <w:rFonts w:ascii="Amnesty Trade Gothic" w:hAnsi="Amnesty Trade Gothic" w:cstheme="minorHAnsi"/>
          <w:sz w:val="22"/>
          <w:szCs w:val="22"/>
        </w:rPr>
        <w:t xml:space="preserve">ray machine,” [Pseudonym 21] said. “After the </w:t>
      </w:r>
      <w:proofErr w:type="spellStart"/>
      <w:r w:rsidR="002F7D17" w:rsidRPr="0043645B">
        <w:rPr>
          <w:rFonts w:ascii="Amnesty Trade Gothic" w:hAnsi="Amnesty Trade Gothic" w:cstheme="minorHAnsi"/>
          <w:sz w:val="22"/>
          <w:szCs w:val="22"/>
        </w:rPr>
        <w:t>Ürümqi</w:t>
      </w:r>
      <w:proofErr w:type="spellEnd"/>
      <w:r w:rsidR="002F7D17" w:rsidRPr="0043645B">
        <w:rPr>
          <w:rFonts w:ascii="Amnesty Trade Gothic" w:hAnsi="Amnesty Trade Gothic" w:cstheme="minorHAnsi"/>
          <w:sz w:val="22"/>
          <w:szCs w:val="22"/>
        </w:rPr>
        <w:t xml:space="preserve"> </w:t>
      </w:r>
      <w:r w:rsidR="00F60705" w:rsidRPr="0043645B">
        <w:rPr>
          <w:rFonts w:ascii="Amnesty Trade Gothic" w:hAnsi="Amnesty Trade Gothic" w:cstheme="minorHAnsi"/>
          <w:sz w:val="22"/>
          <w:szCs w:val="22"/>
        </w:rPr>
        <w:t xml:space="preserve">riots, until 2016, only Uyghurs had to go through checkpoints. In 2016/2017 they started to check Kazakhs as well. I was on a bus and thought I </w:t>
      </w:r>
      <w:r w:rsidR="008D6E45" w:rsidRPr="0043645B">
        <w:rPr>
          <w:rFonts w:ascii="Amnesty Trade Gothic" w:hAnsi="Amnesty Trade Gothic" w:cstheme="minorHAnsi"/>
          <w:sz w:val="22"/>
          <w:szCs w:val="22"/>
        </w:rPr>
        <w:t>did not</w:t>
      </w:r>
      <w:r w:rsidR="00F60705" w:rsidRPr="0043645B">
        <w:rPr>
          <w:rFonts w:ascii="Amnesty Trade Gothic" w:hAnsi="Amnesty Trade Gothic" w:cstheme="minorHAnsi"/>
          <w:sz w:val="22"/>
          <w:szCs w:val="22"/>
        </w:rPr>
        <w:t xml:space="preserve"> have to [get off and go through </w:t>
      </w:r>
      <w:r w:rsidR="002F7D17" w:rsidRPr="0043645B">
        <w:rPr>
          <w:rFonts w:ascii="Amnesty Trade Gothic" w:hAnsi="Amnesty Trade Gothic" w:cstheme="minorHAnsi"/>
          <w:sz w:val="22"/>
          <w:szCs w:val="22"/>
        </w:rPr>
        <w:t xml:space="preserve">the </w:t>
      </w:r>
      <w:r w:rsidR="00F60705" w:rsidRPr="0043645B">
        <w:rPr>
          <w:rFonts w:ascii="Amnesty Trade Gothic" w:hAnsi="Amnesty Trade Gothic" w:cstheme="minorHAnsi"/>
          <w:sz w:val="22"/>
          <w:szCs w:val="22"/>
        </w:rPr>
        <w:t>checkpoint] but the auxiliary polic</w:t>
      </w:r>
      <w:r w:rsidR="002F7D17" w:rsidRPr="0043645B">
        <w:rPr>
          <w:rFonts w:ascii="Amnesty Trade Gothic" w:hAnsi="Amnesty Trade Gothic" w:cstheme="minorHAnsi"/>
          <w:sz w:val="22"/>
          <w:szCs w:val="22"/>
        </w:rPr>
        <w:t>e</w:t>
      </w:r>
      <w:r w:rsidR="00F60705" w:rsidRPr="0043645B">
        <w:rPr>
          <w:rFonts w:ascii="Amnesty Trade Gothic" w:hAnsi="Amnesty Trade Gothic" w:cstheme="minorHAnsi"/>
          <w:sz w:val="22"/>
          <w:szCs w:val="22"/>
        </w:rPr>
        <w:t xml:space="preserve"> checked my ID and found out I was </w:t>
      </w:r>
      <w:proofErr w:type="gramStart"/>
      <w:r w:rsidR="00F60705" w:rsidRPr="0043645B">
        <w:rPr>
          <w:rFonts w:ascii="Amnesty Trade Gothic" w:hAnsi="Amnesty Trade Gothic" w:cstheme="minorHAnsi"/>
          <w:sz w:val="22"/>
          <w:szCs w:val="22"/>
        </w:rPr>
        <w:t>Kazakh</w:t>
      </w:r>
      <w:proofErr w:type="gramEnd"/>
      <w:r w:rsidR="00F60705" w:rsidRPr="0043645B">
        <w:rPr>
          <w:rFonts w:ascii="Amnesty Trade Gothic" w:hAnsi="Amnesty Trade Gothic" w:cstheme="minorHAnsi"/>
          <w:sz w:val="22"/>
          <w:szCs w:val="22"/>
        </w:rPr>
        <w:t xml:space="preserve"> and I had to get off the bus. Hans don’t have to go through</w:t>
      </w:r>
      <w:r w:rsidR="00FA3F60" w:rsidRPr="0043645B">
        <w:rPr>
          <w:rFonts w:ascii="Amnesty Trade Gothic" w:hAnsi="Amnesty Trade Gothic" w:cstheme="minorHAnsi"/>
          <w:sz w:val="22"/>
          <w:szCs w:val="22"/>
        </w:rPr>
        <w:t xml:space="preserve"> that</w:t>
      </w:r>
      <w:r w:rsidR="00F60705" w:rsidRPr="0043645B">
        <w:rPr>
          <w:rFonts w:ascii="Amnesty Trade Gothic" w:hAnsi="Amnesty Trade Gothic" w:cstheme="minorHAnsi"/>
          <w:sz w:val="22"/>
          <w:szCs w:val="22"/>
        </w:rPr>
        <w:t>,” [Pseudonym 5] said.</w:t>
      </w:r>
      <w:r w:rsidR="00F60705" w:rsidRPr="0043645B">
        <w:rPr>
          <w:rStyle w:val="FootnoteReference"/>
          <w:rFonts w:ascii="Amnesty Trade Gothic" w:hAnsi="Amnesty Trade Gothic" w:cstheme="minorHAnsi"/>
          <w:sz w:val="22"/>
          <w:szCs w:val="22"/>
        </w:rPr>
        <w:footnoteReference w:id="157"/>
      </w:r>
      <w:r w:rsidR="00F60705" w:rsidRPr="0043645B">
        <w:rPr>
          <w:rFonts w:ascii="Amnesty Trade Gothic" w:hAnsi="Amnesty Trade Gothic" w:cstheme="minorHAnsi"/>
          <w:sz w:val="22"/>
          <w:szCs w:val="22"/>
        </w:rPr>
        <w:t xml:space="preserve"> “At malls and hospitals [everyone has to swipe their </w:t>
      </w:r>
      <w:proofErr w:type="gramStart"/>
      <w:r w:rsidR="00F60705" w:rsidRPr="0043645B">
        <w:rPr>
          <w:rFonts w:ascii="Amnesty Trade Gothic" w:hAnsi="Amnesty Trade Gothic" w:cstheme="minorHAnsi"/>
          <w:sz w:val="22"/>
          <w:szCs w:val="22"/>
        </w:rPr>
        <w:t>IDs]…</w:t>
      </w:r>
      <w:proofErr w:type="gramEnd"/>
      <w:r w:rsidR="00F60705" w:rsidRPr="0043645B">
        <w:rPr>
          <w:rFonts w:ascii="Amnesty Trade Gothic" w:hAnsi="Amnesty Trade Gothic" w:cstheme="minorHAnsi"/>
          <w:sz w:val="22"/>
          <w:szCs w:val="22"/>
        </w:rPr>
        <w:t xml:space="preserve"> but in the street only Muslims have to do </w:t>
      </w:r>
      <w:r w:rsidR="00F60705" w:rsidRPr="0043645B">
        <w:rPr>
          <w:rFonts w:ascii="Amnesty Trade Gothic" w:hAnsi="Amnesty Trade Gothic" w:cstheme="minorHAnsi"/>
          <w:sz w:val="22"/>
          <w:szCs w:val="22"/>
        </w:rPr>
        <w:lastRenderedPageBreak/>
        <w:t xml:space="preserve">this, Han people didn’t have to swipe. And if a Han person forgets their </w:t>
      </w:r>
      <w:proofErr w:type="gramStart"/>
      <w:r w:rsidR="00F60705" w:rsidRPr="0043645B">
        <w:rPr>
          <w:rFonts w:ascii="Amnesty Trade Gothic" w:hAnsi="Amnesty Trade Gothic" w:cstheme="minorHAnsi"/>
          <w:sz w:val="22"/>
          <w:szCs w:val="22"/>
        </w:rPr>
        <w:t>card</w:t>
      </w:r>
      <w:proofErr w:type="gramEnd"/>
      <w:r w:rsidR="00F60705" w:rsidRPr="0043645B">
        <w:rPr>
          <w:rFonts w:ascii="Amnesty Trade Gothic" w:hAnsi="Amnesty Trade Gothic" w:cstheme="minorHAnsi"/>
          <w:sz w:val="22"/>
          <w:szCs w:val="22"/>
        </w:rPr>
        <w:t xml:space="preserve"> they can still be let in,” [Pseudonym 66] said.</w:t>
      </w:r>
      <w:r w:rsidR="00F60705" w:rsidRPr="0043645B">
        <w:rPr>
          <w:rStyle w:val="FootnoteReference"/>
          <w:rFonts w:ascii="Amnesty Trade Gothic" w:hAnsi="Amnesty Trade Gothic" w:cstheme="minorHAnsi"/>
          <w:sz w:val="22"/>
          <w:szCs w:val="22"/>
        </w:rPr>
        <w:footnoteReference w:id="158"/>
      </w:r>
    </w:p>
    <w:p w14:paraId="5636E270" w14:textId="0675E8B6" w:rsidR="0007076D" w:rsidRPr="0043645B" w:rsidRDefault="00F6070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77]</w:t>
      </w:r>
      <w:r w:rsidR="002F7D1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 Han Chinese </w:t>
      </w:r>
      <w:r w:rsidR="00307F17" w:rsidRPr="0043645B">
        <w:rPr>
          <w:rFonts w:ascii="Amnesty Trade Gothic" w:hAnsi="Amnesty Trade Gothic" w:cstheme="minorHAnsi"/>
          <w:sz w:val="22"/>
          <w:szCs w:val="22"/>
        </w:rPr>
        <w:t>man</w:t>
      </w:r>
      <w:r w:rsidRPr="0043645B">
        <w:rPr>
          <w:rFonts w:ascii="Amnesty Trade Gothic" w:hAnsi="Amnesty Trade Gothic" w:cstheme="minorHAnsi"/>
          <w:sz w:val="22"/>
          <w:szCs w:val="22"/>
        </w:rPr>
        <w:t xml:space="preserve"> who visited </w:t>
      </w:r>
      <w:r w:rsidR="00B46E83" w:rsidRPr="0043645B">
        <w:rPr>
          <w:rFonts w:ascii="Amnesty Trade Gothic" w:hAnsi="Amnesty Trade Gothic" w:cstheme="minorHAnsi"/>
          <w:sz w:val="22"/>
          <w:szCs w:val="22"/>
        </w:rPr>
        <w:t>XUAR</w:t>
      </w:r>
      <w:r w:rsidR="002F7D1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told Amnesty about the discrimination he witnessed while travelling: </w:t>
      </w:r>
      <w:r w:rsidRPr="0043645B">
        <w:rPr>
          <w:rStyle w:val="FootnoteReference"/>
          <w:rFonts w:ascii="Amnesty Trade Gothic" w:hAnsi="Amnesty Trade Gothic" w:cstheme="minorHAnsi"/>
          <w:sz w:val="22"/>
          <w:szCs w:val="22"/>
        </w:rPr>
        <w:footnoteReference w:id="159"/>
      </w:r>
    </w:p>
    <w:p w14:paraId="21DC4825" w14:textId="063F7613" w:rsidR="00F60705" w:rsidRPr="0043645B" w:rsidRDefault="00F60705"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“The surveillance cameras are literally everywhere… The discrimination is so blatant. When I board a </w:t>
      </w:r>
      <w:proofErr w:type="gramStart"/>
      <w:r w:rsidRPr="0043645B">
        <w:rPr>
          <w:rFonts w:ascii="Amnesty Trade Gothic" w:hAnsi="Amnesty Trade Gothic" w:cstheme="minorHAnsi"/>
          <w:b/>
          <w:sz w:val="22"/>
          <w:szCs w:val="22"/>
        </w:rPr>
        <w:t>train</w:t>
      </w:r>
      <w:proofErr w:type="gramEnd"/>
      <w:r w:rsidRPr="0043645B">
        <w:rPr>
          <w:rFonts w:ascii="Amnesty Trade Gothic" w:hAnsi="Amnesty Trade Gothic" w:cstheme="minorHAnsi"/>
          <w:b/>
          <w:sz w:val="22"/>
          <w:szCs w:val="22"/>
        </w:rPr>
        <w:t xml:space="preserve"> they didn’t check anything, but the Uyghurs sitting right across from me, they check their tickets and their phones… When I was in the station there were two lines [for security checks], one for Uyghurs and one for Han without facial recognition, just through a metal detector. The line for Uyghurs was </w:t>
      </w:r>
      <w:proofErr w:type="gramStart"/>
      <w:r w:rsidRPr="0043645B">
        <w:rPr>
          <w:rFonts w:ascii="Amnesty Trade Gothic" w:hAnsi="Amnesty Trade Gothic" w:cstheme="minorHAnsi"/>
          <w:b/>
          <w:sz w:val="22"/>
          <w:szCs w:val="22"/>
        </w:rPr>
        <w:t>very long</w:t>
      </w:r>
      <w:proofErr w:type="gramEnd"/>
      <w:r w:rsidRPr="0043645B">
        <w:rPr>
          <w:rFonts w:ascii="Amnesty Trade Gothic" w:hAnsi="Amnesty Trade Gothic" w:cstheme="minorHAnsi"/>
          <w:b/>
          <w:sz w:val="22"/>
          <w:szCs w:val="22"/>
        </w:rPr>
        <w:t xml:space="preserve">... Under a tunnel </w:t>
      </w:r>
      <w:r w:rsidR="002F7D17" w:rsidRPr="0043645B">
        <w:rPr>
          <w:rFonts w:ascii="Amnesty Trade Gothic" w:hAnsi="Amnesty Trade Gothic" w:cstheme="minorHAnsi"/>
          <w:b/>
          <w:sz w:val="22"/>
          <w:szCs w:val="22"/>
        </w:rPr>
        <w:t xml:space="preserve">in </w:t>
      </w:r>
      <w:r w:rsidRPr="0043645B">
        <w:rPr>
          <w:rFonts w:ascii="Amnesty Trade Gothic" w:hAnsi="Amnesty Trade Gothic" w:cstheme="minorHAnsi"/>
          <w:b/>
          <w:sz w:val="22"/>
          <w:szCs w:val="22"/>
        </w:rPr>
        <w:t xml:space="preserve">[a major city] I just walked by, but Uyghurs had to have a full body check with metal detectors, including old men. They were checked at both sides of the tunnel. I was carrying </w:t>
      </w:r>
      <w:proofErr w:type="gramStart"/>
      <w:r w:rsidRPr="0043645B">
        <w:rPr>
          <w:rFonts w:ascii="Amnesty Trade Gothic" w:hAnsi="Amnesty Trade Gothic" w:cstheme="minorHAnsi"/>
          <w:b/>
          <w:sz w:val="22"/>
          <w:szCs w:val="22"/>
        </w:rPr>
        <w:t>luggage</w:t>
      </w:r>
      <w:proofErr w:type="gramEnd"/>
      <w:r w:rsidRPr="0043645B">
        <w:rPr>
          <w:rFonts w:ascii="Amnesty Trade Gothic" w:hAnsi="Amnesty Trade Gothic" w:cstheme="minorHAnsi"/>
          <w:b/>
          <w:sz w:val="22"/>
          <w:szCs w:val="22"/>
        </w:rPr>
        <w:t xml:space="preserve"> and no one even checked my bag. I went through the [security] door, but no one checked with </w:t>
      </w:r>
      <w:r w:rsidR="002F7D17" w:rsidRPr="0043645B">
        <w:rPr>
          <w:rFonts w:ascii="Amnesty Trade Gothic" w:hAnsi="Amnesty Trade Gothic" w:cstheme="minorHAnsi"/>
          <w:b/>
          <w:sz w:val="22"/>
          <w:szCs w:val="22"/>
        </w:rPr>
        <w:t xml:space="preserve">a </w:t>
      </w:r>
      <w:r w:rsidRPr="0043645B">
        <w:rPr>
          <w:rFonts w:ascii="Amnesty Trade Gothic" w:hAnsi="Amnesty Trade Gothic" w:cstheme="minorHAnsi"/>
          <w:b/>
          <w:sz w:val="22"/>
          <w:szCs w:val="22"/>
        </w:rPr>
        <w:t xml:space="preserve">wand… Because I am </w:t>
      </w:r>
      <w:proofErr w:type="gramStart"/>
      <w:r w:rsidRPr="0043645B">
        <w:rPr>
          <w:rFonts w:ascii="Amnesty Trade Gothic" w:hAnsi="Amnesty Trade Gothic" w:cstheme="minorHAnsi"/>
          <w:b/>
          <w:sz w:val="22"/>
          <w:szCs w:val="22"/>
        </w:rPr>
        <w:t>Han</w:t>
      </w:r>
      <w:proofErr w:type="gramEnd"/>
      <w:r w:rsidRPr="0043645B">
        <w:rPr>
          <w:rFonts w:ascii="Amnesty Trade Gothic" w:hAnsi="Amnesty Trade Gothic" w:cstheme="minorHAnsi"/>
          <w:b/>
          <w:sz w:val="22"/>
          <w:szCs w:val="22"/>
        </w:rPr>
        <w:t xml:space="preserve"> I was not checked… I spoke with a [government official] who said</w:t>
      </w:r>
      <w:r w:rsidR="002F7D17"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 ‘Uyghurs have to be treated differently because there </w:t>
      </w:r>
      <w:proofErr w:type="gramStart"/>
      <w:r w:rsidRPr="0043645B">
        <w:rPr>
          <w:rFonts w:ascii="Amnesty Trade Gothic" w:hAnsi="Amnesty Trade Gothic" w:cstheme="minorHAnsi"/>
          <w:b/>
          <w:sz w:val="22"/>
          <w:szCs w:val="22"/>
        </w:rPr>
        <w:t>are</w:t>
      </w:r>
      <w:proofErr w:type="gramEnd"/>
      <w:r w:rsidRPr="0043645B">
        <w:rPr>
          <w:rFonts w:ascii="Amnesty Trade Gothic" w:hAnsi="Amnesty Trade Gothic" w:cstheme="minorHAnsi"/>
          <w:b/>
          <w:sz w:val="22"/>
          <w:szCs w:val="22"/>
        </w:rPr>
        <w:t xml:space="preserve"> no Han terrorists</w:t>
      </w:r>
      <w:r w:rsidR="002F7D17"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w:t>
      </w:r>
      <w:r w:rsidRPr="0043645B">
        <w:rPr>
          <w:rStyle w:val="FootnoteReference"/>
          <w:rFonts w:ascii="Amnesty Trade Gothic" w:hAnsi="Amnesty Trade Gothic" w:cstheme="minorHAnsi"/>
          <w:b/>
          <w:sz w:val="22"/>
          <w:szCs w:val="22"/>
        </w:rPr>
        <w:footnoteReference w:id="160"/>
      </w:r>
    </w:p>
    <w:p w14:paraId="1F842967" w14:textId="28D97A6C" w:rsidR="00B75D17" w:rsidRPr="0043645B" w:rsidRDefault="00A203AD" w:rsidP="00B75D17">
      <w:pPr>
        <w:pStyle w:val="Heading2"/>
        <w:rPr>
          <w:rFonts w:ascii="Amnesty Trade Gothic" w:hAnsi="Amnesty Trade Gothic"/>
        </w:rPr>
      </w:pPr>
      <w:bookmarkStart w:id="244" w:name="_Toc69069210"/>
      <w:r w:rsidRPr="0043645B">
        <w:rPr>
          <w:rFonts w:ascii="Amnesty Trade Gothic" w:hAnsi="Amnesty Trade Gothic"/>
        </w:rPr>
        <w:t>2</w:t>
      </w:r>
      <w:r w:rsidR="00B75D17" w:rsidRPr="0043645B">
        <w:rPr>
          <w:rFonts w:ascii="Amnesty Trade Gothic" w:hAnsi="Amnesty Trade Gothic"/>
        </w:rPr>
        <w:t>.2.3 Restrictions on leaving or entering China</w:t>
      </w:r>
      <w:bookmarkEnd w:id="244"/>
    </w:p>
    <w:p w14:paraId="2C350A25" w14:textId="20689FA6" w:rsidR="00B75D17" w:rsidRPr="0043645B" w:rsidRDefault="00B75D17" w:rsidP="00B75D1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government makes it extraordinarily difficult – often impossible – for members of ethnic minority groups – particularly Uyghurs – to travel abroad (</w:t>
      </w:r>
      <w:r w:rsidR="00A82AD0" w:rsidRPr="0043645B">
        <w:rPr>
          <w:rFonts w:ascii="Amnesty Trade Gothic" w:hAnsi="Amnesty Trade Gothic" w:cstheme="minorHAnsi"/>
          <w:sz w:val="22"/>
          <w:szCs w:val="22"/>
          <w:highlight w:val="yellow"/>
        </w:rPr>
        <w:t>see Chapter</w:t>
      </w:r>
      <w:r w:rsidRPr="0043645B">
        <w:rPr>
          <w:rFonts w:ascii="Amnesty Trade Gothic" w:hAnsi="Amnesty Trade Gothic" w:cstheme="minorHAnsi"/>
          <w:sz w:val="22"/>
          <w:szCs w:val="22"/>
          <w:highlight w:val="yellow"/>
        </w:rPr>
        <w:t> </w:t>
      </w:r>
      <w:r w:rsidR="00307F17" w:rsidRPr="0043645B">
        <w:rPr>
          <w:rFonts w:ascii="Amnesty Trade Gothic" w:hAnsi="Amnesty Trade Gothic" w:cstheme="minorHAnsi"/>
          <w:sz w:val="22"/>
          <w:szCs w:val="22"/>
          <w:highlight w:val="yellow"/>
        </w:rPr>
        <w:t>X</w:t>
      </w:r>
      <w:r w:rsidRPr="0043645B">
        <w:rPr>
          <w:rFonts w:ascii="Amnesty Trade Gothic" w:hAnsi="Amnesty Trade Gothic" w:cstheme="minorHAnsi"/>
          <w:sz w:val="22"/>
          <w:szCs w:val="22"/>
        </w:rPr>
        <w:t>).</w:t>
      </w:r>
      <w:r w:rsidR="00307F17"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All members of ethnic minority groups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were forced to hand over their passports to the government in 2016 and 2017.</w:t>
      </w:r>
      <w:r w:rsidRPr="0043645B">
        <w:rPr>
          <w:rStyle w:val="FootnoteReference"/>
          <w:rFonts w:ascii="Amnesty Trade Gothic" w:hAnsi="Amnesty Trade Gothic" w:cstheme="minorHAnsi"/>
          <w:sz w:val="22"/>
          <w:szCs w:val="22"/>
        </w:rPr>
        <w:footnoteReference w:id="161"/>
      </w:r>
      <w:r w:rsidRPr="0043645B">
        <w:rPr>
          <w:rFonts w:ascii="Amnesty Trade Gothic" w:hAnsi="Amnesty Trade Gothic" w:cstheme="minorHAnsi"/>
          <w:sz w:val="22"/>
          <w:szCs w:val="22"/>
        </w:rPr>
        <w:t xml:space="preserve"> Very few people have been able to get them back. The vast majority of known cases of people getting their passports back have been ethnic Kazakhs with ties to Kazakhstan, which is reportedly a result of pressure placed on China by the Government of Kazakhstan. </w:t>
      </w:r>
    </w:p>
    <w:p w14:paraId="116B921C" w14:textId="5F21E62F" w:rsidR="004B2478" w:rsidRPr="0043645B" w:rsidRDefault="00B75D17" w:rsidP="00B75D1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Very few cases are known of Uyghurs or members of other non-Kazakh ethnic groups who have been able to leave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since 2017, and nearly all known cases involve people with strong family ties to foreign countries or are individuals who paid large bribes and have exceptionally strong contacts with senior government officials.</w:t>
      </w:r>
      <w:r w:rsidRPr="0043645B">
        <w:rPr>
          <w:rStyle w:val="FootnoteReference"/>
          <w:rFonts w:ascii="Amnesty Trade Gothic" w:hAnsi="Amnesty Trade Gothic" w:cstheme="minorHAnsi"/>
          <w:sz w:val="22"/>
          <w:szCs w:val="22"/>
        </w:rPr>
        <w:footnoteReference w:id="162"/>
      </w:r>
      <w:r w:rsidRPr="0043645B">
        <w:rPr>
          <w:rFonts w:ascii="Amnesty Trade Gothic" w:hAnsi="Amnesty Trade Gothic" w:cstheme="minorHAnsi"/>
          <w:sz w:val="22"/>
          <w:szCs w:val="22"/>
        </w:rPr>
        <w:t xml:space="preserve"> </w:t>
      </w:r>
      <w:r w:rsidR="004B2478" w:rsidRPr="0043645B">
        <w:rPr>
          <w:rFonts w:ascii="Amnesty Trade Gothic" w:hAnsi="Amnesty Trade Gothic" w:cstheme="minorHAnsi"/>
          <w:sz w:val="22"/>
          <w:szCs w:val="22"/>
        </w:rPr>
        <w:t>[Pseudonym 70], an ethnic-Kazakh, who was able to come to Kazakhstan after paying a “broker” to get his passport back told Amnesty that a Uyghur friend of his tried to the same thing with the same broker was told that it was impossible to do because he was Uyghur.</w:t>
      </w:r>
      <w:r w:rsidR="004B2478" w:rsidRPr="0043645B">
        <w:rPr>
          <w:rStyle w:val="FootnoteReference"/>
          <w:rFonts w:ascii="Amnesty Trade Gothic" w:hAnsi="Amnesty Trade Gothic" w:cstheme="minorHAnsi"/>
          <w:sz w:val="22"/>
          <w:szCs w:val="22"/>
        </w:rPr>
        <w:footnoteReference w:id="163"/>
      </w:r>
    </w:p>
    <w:p w14:paraId="09D2E9FD" w14:textId="41792B76" w:rsidR="00B75D17" w:rsidRPr="0043645B" w:rsidRDefault="00B75D17" w:rsidP="00B75D1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21], who left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to study before 2017, told Amnesty that while he was living in </w:t>
      </w:r>
      <w:proofErr w:type="gramStart"/>
      <w:r w:rsidRPr="0043645B">
        <w:rPr>
          <w:rFonts w:ascii="Amnesty Trade Gothic" w:hAnsi="Amnesty Trade Gothic" w:cstheme="minorHAnsi"/>
          <w:sz w:val="22"/>
          <w:szCs w:val="22"/>
        </w:rPr>
        <w:t>China</w:t>
      </w:r>
      <w:proofErr w:type="gramEnd"/>
      <w:r w:rsidRPr="0043645B">
        <w:rPr>
          <w:rFonts w:ascii="Amnesty Trade Gothic" w:hAnsi="Amnesty Trade Gothic" w:cstheme="minorHAnsi"/>
          <w:sz w:val="22"/>
          <w:szCs w:val="22"/>
        </w:rPr>
        <w:t xml:space="preserve"> he had to hand over his passport to local officials. When he tried to get it back so he could go abroad he was told he was not allowed to have his passport because he was member of a minority. “My family had to pay a bribe to get my passport,” he said.</w:t>
      </w:r>
      <w:r w:rsidRPr="0043645B">
        <w:rPr>
          <w:rStyle w:val="FootnoteReference"/>
          <w:rFonts w:ascii="Amnesty Trade Gothic" w:hAnsi="Amnesty Trade Gothic" w:cstheme="minorHAnsi"/>
          <w:sz w:val="22"/>
          <w:szCs w:val="22"/>
        </w:rPr>
        <w:footnoteReference w:id="164"/>
      </w:r>
      <w:r w:rsidRPr="0043645B">
        <w:rPr>
          <w:rFonts w:ascii="Amnesty Trade Gothic" w:hAnsi="Amnesty Trade Gothic" w:cstheme="minorHAnsi"/>
          <w:sz w:val="22"/>
          <w:szCs w:val="22"/>
        </w:rPr>
        <w:t xml:space="preserve"> [Pseudonym 45], a Uyghur man who left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in early 2017, told Amnesty he believes he was one of the last Uyghur people to be able to leave:</w:t>
      </w:r>
    </w:p>
    <w:p w14:paraId="7B673964" w14:textId="77777777" w:rsidR="00B75D17" w:rsidRPr="0043645B" w:rsidRDefault="00B75D17" w:rsidP="00B75D1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“In February 2017, our community [administration office] took back our passports and told us they were just copying </w:t>
      </w:r>
      <w:proofErr w:type="gramStart"/>
      <w:r w:rsidRPr="0043645B">
        <w:rPr>
          <w:rFonts w:ascii="Amnesty Trade Gothic" w:hAnsi="Amnesty Trade Gothic" w:cstheme="minorHAnsi"/>
          <w:b/>
          <w:sz w:val="22"/>
          <w:szCs w:val="22"/>
        </w:rPr>
        <w:t>them</w:t>
      </w:r>
      <w:proofErr w:type="gramEnd"/>
      <w:r w:rsidRPr="0043645B">
        <w:rPr>
          <w:rFonts w:ascii="Amnesty Trade Gothic" w:hAnsi="Amnesty Trade Gothic" w:cstheme="minorHAnsi"/>
          <w:b/>
          <w:sz w:val="22"/>
          <w:szCs w:val="22"/>
        </w:rPr>
        <w:t xml:space="preserve"> and we would get them back… I doubted I would get mine </w:t>
      </w:r>
      <w:proofErr w:type="gramStart"/>
      <w:r w:rsidRPr="0043645B">
        <w:rPr>
          <w:rFonts w:ascii="Amnesty Trade Gothic" w:hAnsi="Amnesty Trade Gothic" w:cstheme="minorHAnsi"/>
          <w:b/>
          <w:sz w:val="22"/>
          <w:szCs w:val="22"/>
        </w:rPr>
        <w:t>back</w:t>
      </w:r>
      <w:proofErr w:type="gramEnd"/>
      <w:r w:rsidRPr="0043645B">
        <w:rPr>
          <w:rFonts w:ascii="Amnesty Trade Gothic" w:hAnsi="Amnesty Trade Gothic" w:cstheme="minorHAnsi"/>
          <w:b/>
          <w:sz w:val="22"/>
          <w:szCs w:val="22"/>
        </w:rPr>
        <w:t xml:space="preserve"> but I got mine back [and then I left the country]. I heard in May 2017 that everyone’s passport was taken again. And they were never returned. After I left, very few [Uyghurs] were able to leave. I am one of the last who left.”</w:t>
      </w:r>
      <w:r w:rsidRPr="0043645B">
        <w:rPr>
          <w:rStyle w:val="FootnoteReference"/>
          <w:rFonts w:ascii="Amnesty Trade Gothic" w:hAnsi="Amnesty Trade Gothic" w:cstheme="minorHAnsi"/>
          <w:b/>
          <w:sz w:val="22"/>
          <w:szCs w:val="22"/>
        </w:rPr>
        <w:footnoteReference w:id="165"/>
      </w:r>
    </w:p>
    <w:p w14:paraId="3D495EA1" w14:textId="6174C409" w:rsidR="004531CA" w:rsidRPr="0043645B" w:rsidRDefault="00B75D17"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Moreover, according to survivors Amnesty has interviewed, as well as reports from journalists and leaked government documents, travelling abroad, attempting to travel abroad, or associating with people abroad is grounds for being detained and sent to an internment camp (</w:t>
      </w:r>
      <w:r w:rsidR="00A82AD0" w:rsidRPr="0043645B">
        <w:rPr>
          <w:rFonts w:ascii="Amnesty Trade Gothic" w:hAnsi="Amnesty Trade Gothic" w:cstheme="minorHAnsi"/>
          <w:sz w:val="22"/>
          <w:szCs w:val="22"/>
          <w:highlight w:val="yellow"/>
        </w:rPr>
        <w:t>see Chapter</w:t>
      </w:r>
      <w:r w:rsidRPr="0043645B">
        <w:rPr>
          <w:rFonts w:ascii="Amnesty Trade Gothic" w:hAnsi="Amnesty Trade Gothic" w:cstheme="minorHAnsi"/>
          <w:sz w:val="22"/>
          <w:szCs w:val="22"/>
          <w:highlight w:val="yellow"/>
        </w:rPr>
        <w:t> x</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t xml:space="preserve"> </w:t>
      </w:r>
    </w:p>
    <w:p w14:paraId="405FA598" w14:textId="77777777" w:rsidR="002E5B7C" w:rsidRPr="0043645B" w:rsidRDefault="002E5B7C" w:rsidP="009F2D37">
      <w:pPr>
        <w:spacing w:after="160"/>
        <w:jc w:val="both"/>
        <w:rPr>
          <w:rFonts w:ascii="Amnesty Trade Gothic" w:hAnsi="Amnesty Trade Gothic" w:cstheme="minorHAnsi"/>
          <w:sz w:val="22"/>
          <w:szCs w:val="22"/>
        </w:rPr>
      </w:pPr>
    </w:p>
    <w:p w14:paraId="6597ACC9" w14:textId="5E1084CF" w:rsidR="008B59BE" w:rsidRPr="0043645B" w:rsidRDefault="00A203AD" w:rsidP="00FE239E">
      <w:pPr>
        <w:pStyle w:val="Heading1"/>
        <w:rPr>
          <w:rFonts w:ascii="Amnesty Trade Gothic" w:hAnsi="Amnesty Trade Gothic"/>
        </w:rPr>
      </w:pPr>
      <w:bookmarkStart w:id="245" w:name="_Toc63892240"/>
      <w:bookmarkStart w:id="246" w:name="_Toc69069211"/>
      <w:r w:rsidRPr="0043645B">
        <w:rPr>
          <w:rFonts w:ascii="Amnesty Trade Gothic" w:hAnsi="Amnesty Trade Gothic"/>
        </w:rPr>
        <w:t>3</w:t>
      </w:r>
      <w:r w:rsidR="008B59BE" w:rsidRPr="0043645B">
        <w:rPr>
          <w:rFonts w:ascii="Amnesty Trade Gothic" w:hAnsi="Amnesty Trade Gothic"/>
        </w:rPr>
        <w:t xml:space="preserve">. </w:t>
      </w:r>
      <w:r w:rsidR="00D1268A" w:rsidRPr="0043645B">
        <w:rPr>
          <w:rFonts w:ascii="Amnesty Trade Gothic" w:hAnsi="Amnesty Trade Gothic"/>
        </w:rPr>
        <w:t>A</w:t>
      </w:r>
      <w:r w:rsidR="008B59BE" w:rsidRPr="0043645B">
        <w:rPr>
          <w:rFonts w:ascii="Amnesty Trade Gothic" w:hAnsi="Amnesty Trade Gothic"/>
        </w:rPr>
        <w:t xml:space="preserve">rbitrary </w:t>
      </w:r>
      <w:r w:rsidR="001306E1" w:rsidRPr="0043645B">
        <w:rPr>
          <w:rFonts w:ascii="Amnesty Trade Gothic" w:hAnsi="Amnesty Trade Gothic"/>
        </w:rPr>
        <w:t>D</w:t>
      </w:r>
      <w:r w:rsidR="008B59BE" w:rsidRPr="0043645B">
        <w:rPr>
          <w:rFonts w:ascii="Amnesty Trade Gothic" w:hAnsi="Amnesty Trade Gothic"/>
        </w:rPr>
        <w:t>etention</w:t>
      </w:r>
      <w:r w:rsidR="000E5440" w:rsidRPr="0043645B">
        <w:rPr>
          <w:rFonts w:ascii="Amnesty Trade Gothic" w:hAnsi="Amnesty Trade Gothic"/>
        </w:rPr>
        <w:t xml:space="preserve"> and</w:t>
      </w:r>
      <w:r w:rsidR="008B59BE" w:rsidRPr="0043645B">
        <w:rPr>
          <w:rFonts w:ascii="Amnesty Trade Gothic" w:hAnsi="Amnesty Trade Gothic"/>
        </w:rPr>
        <w:t xml:space="preserve"> </w:t>
      </w:r>
      <w:r w:rsidR="001306E1" w:rsidRPr="0043645B">
        <w:rPr>
          <w:rFonts w:ascii="Amnesty Trade Gothic" w:hAnsi="Amnesty Trade Gothic"/>
        </w:rPr>
        <w:t>T</w:t>
      </w:r>
      <w:r w:rsidR="008B59BE" w:rsidRPr="0043645B">
        <w:rPr>
          <w:rFonts w:ascii="Amnesty Trade Gothic" w:hAnsi="Amnesty Trade Gothic"/>
        </w:rPr>
        <w:t xml:space="preserve">orture and </w:t>
      </w:r>
      <w:r w:rsidR="000E5440" w:rsidRPr="0043645B">
        <w:rPr>
          <w:rFonts w:ascii="Amnesty Trade Gothic" w:hAnsi="Amnesty Trade Gothic"/>
        </w:rPr>
        <w:t xml:space="preserve">other </w:t>
      </w:r>
      <w:r w:rsidR="001306E1" w:rsidRPr="0043645B">
        <w:rPr>
          <w:rFonts w:ascii="Amnesty Trade Gothic" w:hAnsi="Amnesty Trade Gothic"/>
        </w:rPr>
        <w:t>I</w:t>
      </w:r>
      <w:r w:rsidR="008B59BE" w:rsidRPr="0043645B">
        <w:rPr>
          <w:rFonts w:ascii="Amnesty Trade Gothic" w:hAnsi="Amnesty Trade Gothic"/>
        </w:rPr>
        <w:t>ll-</w:t>
      </w:r>
      <w:r w:rsidR="001306E1" w:rsidRPr="0043645B">
        <w:rPr>
          <w:rFonts w:ascii="Amnesty Trade Gothic" w:hAnsi="Amnesty Trade Gothic"/>
        </w:rPr>
        <w:t>T</w:t>
      </w:r>
      <w:r w:rsidR="008B59BE" w:rsidRPr="0043645B">
        <w:rPr>
          <w:rFonts w:ascii="Amnesty Trade Gothic" w:hAnsi="Amnesty Trade Gothic"/>
        </w:rPr>
        <w:t xml:space="preserve">reatment in </w:t>
      </w:r>
      <w:r w:rsidR="001306E1" w:rsidRPr="0043645B">
        <w:rPr>
          <w:rFonts w:ascii="Amnesty Trade Gothic" w:hAnsi="Amnesty Trade Gothic"/>
        </w:rPr>
        <w:t>P</w:t>
      </w:r>
      <w:r w:rsidR="008B59BE" w:rsidRPr="0043645B">
        <w:rPr>
          <w:rFonts w:ascii="Amnesty Trade Gothic" w:hAnsi="Amnesty Trade Gothic"/>
        </w:rPr>
        <w:t xml:space="preserve">olice </w:t>
      </w:r>
      <w:r w:rsidR="001306E1" w:rsidRPr="0043645B">
        <w:rPr>
          <w:rFonts w:ascii="Amnesty Trade Gothic" w:hAnsi="Amnesty Trade Gothic"/>
        </w:rPr>
        <w:t>S</w:t>
      </w:r>
      <w:r w:rsidR="008B59BE" w:rsidRPr="0043645B">
        <w:rPr>
          <w:rFonts w:ascii="Amnesty Trade Gothic" w:hAnsi="Amnesty Trade Gothic"/>
        </w:rPr>
        <w:t>tations</w:t>
      </w:r>
      <w:bookmarkEnd w:id="245"/>
      <w:bookmarkEnd w:id="246"/>
    </w:p>
    <w:p w14:paraId="06CC8C77" w14:textId="70649762" w:rsidR="008B59BE" w:rsidRPr="0043645B" w:rsidRDefault="00A203AD" w:rsidP="00FE239E">
      <w:pPr>
        <w:pStyle w:val="Heading2"/>
        <w:rPr>
          <w:rFonts w:ascii="Amnesty Trade Gothic" w:hAnsi="Amnesty Trade Gothic"/>
        </w:rPr>
      </w:pPr>
      <w:bookmarkStart w:id="247" w:name="_Toc63892242"/>
      <w:bookmarkStart w:id="248" w:name="_Toc69069212"/>
      <w:r w:rsidRPr="0043645B">
        <w:rPr>
          <w:rFonts w:ascii="Amnesty Trade Gothic" w:hAnsi="Amnesty Trade Gothic"/>
        </w:rPr>
        <w:t>3</w:t>
      </w:r>
      <w:r w:rsidR="008B59BE" w:rsidRPr="0043645B">
        <w:rPr>
          <w:rFonts w:ascii="Amnesty Trade Gothic" w:hAnsi="Amnesty Trade Gothic"/>
        </w:rPr>
        <w:t xml:space="preserve">.1.1 Arbitrary </w:t>
      </w:r>
      <w:bookmarkEnd w:id="247"/>
      <w:r w:rsidR="008B59BE" w:rsidRPr="0043645B">
        <w:rPr>
          <w:rFonts w:ascii="Amnesty Trade Gothic" w:hAnsi="Amnesty Trade Gothic"/>
        </w:rPr>
        <w:t>detention</w:t>
      </w:r>
      <w:bookmarkEnd w:id="248"/>
      <w:r w:rsidR="008B59BE" w:rsidRPr="0043645B">
        <w:rPr>
          <w:rFonts w:ascii="Amnesty Trade Gothic" w:hAnsi="Amnesty Trade Gothic"/>
        </w:rPr>
        <w:t xml:space="preserve"> </w:t>
      </w:r>
    </w:p>
    <w:p w14:paraId="112B7B21" w14:textId="6FBE5782"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Since </w:t>
      </w:r>
      <w:r w:rsidR="00643B4B" w:rsidRPr="0043645B">
        <w:rPr>
          <w:rFonts w:ascii="Amnesty Trade Gothic" w:hAnsi="Amnesty Trade Gothic" w:cstheme="minorHAnsi"/>
          <w:sz w:val="22"/>
          <w:szCs w:val="22"/>
        </w:rPr>
        <w:t>early</w:t>
      </w:r>
      <w:r w:rsidRPr="0043645B">
        <w:rPr>
          <w:rFonts w:ascii="Amnesty Trade Gothic" w:hAnsi="Amnesty Trade Gothic" w:cstheme="minorHAnsi"/>
          <w:sz w:val="22"/>
          <w:szCs w:val="22"/>
        </w:rPr>
        <w:t xml:space="preserve"> 2017, an estimated </w:t>
      </w:r>
      <w:r w:rsidR="009C2A13" w:rsidRPr="0043645B">
        <w:rPr>
          <w:rFonts w:ascii="Amnesty Trade Gothic" w:hAnsi="Amnesty Trade Gothic" w:cstheme="minorHAnsi"/>
          <w:sz w:val="22"/>
          <w:szCs w:val="22"/>
        </w:rPr>
        <w:t>1</w:t>
      </w:r>
      <w:r w:rsidRPr="0043645B">
        <w:rPr>
          <w:rFonts w:ascii="Amnesty Trade Gothic" w:hAnsi="Amnesty Trade Gothic" w:cstheme="minorHAnsi"/>
          <w:sz w:val="22"/>
          <w:szCs w:val="22"/>
        </w:rPr>
        <w:t xml:space="preserve"> million or more men and women </w:t>
      </w:r>
      <w:r w:rsidR="002768B4" w:rsidRPr="0043645B">
        <w:rPr>
          <w:rFonts w:ascii="Amnesty Trade Gothic" w:hAnsi="Amnesty Trade Gothic" w:cstheme="minorHAnsi"/>
          <w:sz w:val="22"/>
          <w:szCs w:val="22"/>
        </w:rPr>
        <w:t xml:space="preserve">from predominantly Muslim ethnic groups </w:t>
      </w:r>
      <w:r w:rsidRPr="0043645B">
        <w:rPr>
          <w:rFonts w:ascii="Amnesty Trade Gothic" w:hAnsi="Amnesty Trade Gothic" w:cstheme="minorHAnsi"/>
          <w:sz w:val="22"/>
          <w:szCs w:val="22"/>
        </w:rPr>
        <w:t xml:space="preserve">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have been </w:t>
      </w:r>
      <w:r w:rsidR="0092023A" w:rsidRPr="0043645B">
        <w:rPr>
          <w:rFonts w:ascii="Amnesty Trade Gothic" w:hAnsi="Amnesty Trade Gothic" w:cstheme="minorHAnsi"/>
          <w:sz w:val="22"/>
          <w:szCs w:val="22"/>
        </w:rPr>
        <w:t xml:space="preserve">arbitrarily </w:t>
      </w:r>
      <w:r w:rsidRPr="0043645B">
        <w:rPr>
          <w:rFonts w:ascii="Amnesty Trade Gothic" w:hAnsi="Amnesty Trade Gothic" w:cstheme="minorHAnsi"/>
          <w:sz w:val="22"/>
          <w:szCs w:val="22"/>
        </w:rPr>
        <w:t xml:space="preserve">detained and sent to what the government </w:t>
      </w:r>
      <w:r w:rsidR="005D6768" w:rsidRPr="0043645B">
        <w:rPr>
          <w:rFonts w:ascii="Amnesty Trade Gothic" w:hAnsi="Amnesty Trade Gothic" w:cstheme="minorHAnsi"/>
          <w:sz w:val="22"/>
          <w:szCs w:val="22"/>
        </w:rPr>
        <w:t xml:space="preserve">now </w:t>
      </w:r>
      <w:r w:rsidRPr="0043645B">
        <w:rPr>
          <w:rFonts w:ascii="Amnesty Trade Gothic" w:hAnsi="Amnesty Trade Gothic" w:cstheme="minorHAnsi"/>
          <w:sz w:val="22"/>
          <w:szCs w:val="22"/>
        </w:rPr>
        <w:t xml:space="preserve">refers to as </w:t>
      </w:r>
      <w:r w:rsidR="003B3194" w:rsidRPr="0043645B">
        <w:rPr>
          <w:rFonts w:ascii="Amnesty Trade Gothic" w:hAnsi="Amnesty Trade Gothic" w:cstheme="minorHAnsi"/>
          <w:sz w:val="22"/>
          <w:szCs w:val="22"/>
        </w:rPr>
        <w:t>“</w:t>
      </w:r>
      <w:r w:rsidRPr="0043645B">
        <w:rPr>
          <w:rFonts w:ascii="Amnesty Trade Gothic" w:hAnsi="Amnesty Trade Gothic" w:cstheme="minorHAnsi"/>
          <w:sz w:val="22"/>
          <w:szCs w:val="22"/>
        </w:rPr>
        <w:t>vocational training</w:t>
      </w:r>
      <w:r w:rsidR="003B3194"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or </w:t>
      </w:r>
      <w:r w:rsidR="003B3194" w:rsidRPr="0043645B">
        <w:rPr>
          <w:rFonts w:ascii="Amnesty Trade Gothic" w:hAnsi="Amnesty Trade Gothic" w:cstheme="minorHAnsi"/>
          <w:sz w:val="22"/>
          <w:szCs w:val="22"/>
        </w:rPr>
        <w:t>“</w:t>
      </w:r>
      <w:r w:rsidR="009D7102" w:rsidRPr="0043645B">
        <w:rPr>
          <w:rFonts w:ascii="Amnesty Trade Gothic" w:hAnsi="Amnesty Trade Gothic" w:cstheme="minorHAnsi"/>
          <w:sz w:val="22"/>
          <w:szCs w:val="22"/>
        </w:rPr>
        <w:t>transformation-through-education</w:t>
      </w:r>
      <w:r w:rsidR="003B3194" w:rsidRPr="0043645B">
        <w:rPr>
          <w:rFonts w:ascii="Amnesty Trade Gothic" w:hAnsi="Amnesty Trade Gothic" w:cstheme="minorHAnsi"/>
          <w:sz w:val="22"/>
          <w:szCs w:val="22"/>
        </w:rPr>
        <w:t>”</w:t>
      </w:r>
      <w:r w:rsidR="005D6768" w:rsidRPr="0043645B">
        <w:rPr>
          <w:rFonts w:ascii="Amnesty Trade Gothic" w:hAnsi="Amnesty Trade Gothic" w:cstheme="minorHAnsi"/>
          <w:sz w:val="22"/>
          <w:szCs w:val="22"/>
        </w:rPr>
        <w:t xml:space="preserve"> centres</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166"/>
      </w:r>
      <w:r w:rsidRPr="0043645B">
        <w:rPr>
          <w:rFonts w:ascii="Amnesty Trade Gothic" w:hAnsi="Amnesty Trade Gothic" w:cstheme="minorHAnsi"/>
          <w:sz w:val="22"/>
          <w:szCs w:val="22"/>
        </w:rPr>
        <w:t xml:space="preserve"> These facilities are more accurately described as internment camps. Amnesty International interviewed </w:t>
      </w:r>
      <w:r w:rsidR="00B60219" w:rsidRPr="0043645B">
        <w:rPr>
          <w:rFonts w:ascii="Amnesty Trade Gothic" w:hAnsi="Amnesty Trade Gothic" w:cstheme="minorHAnsi"/>
          <w:sz w:val="22"/>
          <w:szCs w:val="22"/>
          <w:highlight w:val="yellow"/>
        </w:rPr>
        <w:t>5X</w:t>
      </w:r>
      <w:r w:rsidRPr="0043645B">
        <w:rPr>
          <w:rFonts w:ascii="Amnesty Trade Gothic" w:hAnsi="Amnesty Trade Gothic" w:cstheme="minorHAnsi"/>
          <w:sz w:val="22"/>
          <w:szCs w:val="22"/>
        </w:rPr>
        <w:t xml:space="preserve"> people – </w:t>
      </w:r>
      <w:r w:rsidRPr="0043645B">
        <w:rPr>
          <w:rFonts w:ascii="Amnesty Trade Gothic" w:hAnsi="Amnesty Trade Gothic" w:cstheme="minorHAnsi"/>
          <w:sz w:val="22"/>
          <w:szCs w:val="22"/>
          <w:highlight w:val="yellow"/>
        </w:rPr>
        <w:t>XX</w:t>
      </w:r>
      <w:r w:rsidRPr="0043645B">
        <w:rPr>
          <w:rFonts w:ascii="Amnesty Trade Gothic" w:hAnsi="Amnesty Trade Gothic" w:cstheme="minorHAnsi"/>
          <w:sz w:val="22"/>
          <w:szCs w:val="22"/>
        </w:rPr>
        <w:t xml:space="preserve"> men and </w:t>
      </w:r>
      <w:r w:rsidRPr="0043645B">
        <w:rPr>
          <w:rFonts w:ascii="Amnesty Trade Gothic" w:hAnsi="Amnesty Trade Gothic" w:cstheme="minorHAnsi"/>
          <w:sz w:val="22"/>
          <w:szCs w:val="22"/>
          <w:highlight w:val="yellow"/>
        </w:rPr>
        <w:t>XX</w:t>
      </w:r>
      <w:r w:rsidRPr="0043645B">
        <w:rPr>
          <w:rFonts w:ascii="Amnesty Trade Gothic" w:hAnsi="Amnesty Trade Gothic" w:cstheme="minorHAnsi"/>
          <w:sz w:val="22"/>
          <w:szCs w:val="22"/>
        </w:rPr>
        <w:t xml:space="preserve"> wom</w:t>
      </w:r>
      <w:r w:rsidR="0092023A" w:rsidRPr="0043645B">
        <w:rPr>
          <w:rFonts w:ascii="Amnesty Trade Gothic" w:hAnsi="Amnesty Trade Gothic" w:cstheme="minorHAnsi"/>
          <w:sz w:val="22"/>
          <w:szCs w:val="22"/>
        </w:rPr>
        <w:t>e</w:t>
      </w:r>
      <w:r w:rsidRPr="0043645B">
        <w:rPr>
          <w:rFonts w:ascii="Amnesty Trade Gothic" w:hAnsi="Amnesty Trade Gothic" w:cstheme="minorHAnsi"/>
          <w:sz w:val="22"/>
          <w:szCs w:val="22"/>
        </w:rPr>
        <w:t xml:space="preserve">n – who </w:t>
      </w:r>
      <w:r w:rsidR="003B3194" w:rsidRPr="0043645B">
        <w:rPr>
          <w:rFonts w:ascii="Amnesty Trade Gothic" w:hAnsi="Amnesty Trade Gothic" w:cstheme="minorHAnsi"/>
          <w:sz w:val="22"/>
          <w:szCs w:val="22"/>
        </w:rPr>
        <w:t>had been</w:t>
      </w:r>
      <w:r w:rsidRPr="0043645B">
        <w:rPr>
          <w:rFonts w:ascii="Amnesty Trade Gothic" w:hAnsi="Amnesty Trade Gothic" w:cstheme="minorHAnsi"/>
          <w:sz w:val="22"/>
          <w:szCs w:val="22"/>
        </w:rPr>
        <w:t xml:space="preserve"> sent to these camps</w:t>
      </w:r>
      <w:r w:rsidR="0092023A" w:rsidRPr="0043645B">
        <w:rPr>
          <w:rFonts w:ascii="Amnesty Trade Gothic" w:hAnsi="Amnesty Trade Gothic" w:cstheme="minorHAnsi"/>
          <w:sz w:val="22"/>
          <w:szCs w:val="22"/>
        </w:rPr>
        <w:t xml:space="preserve"> and later released</w:t>
      </w:r>
      <w:r w:rsidRPr="0043645B">
        <w:rPr>
          <w:rFonts w:ascii="Amnesty Trade Gothic" w:hAnsi="Amnesty Trade Gothic" w:cstheme="minorHAnsi"/>
          <w:sz w:val="22"/>
          <w:szCs w:val="22"/>
        </w:rPr>
        <w:t xml:space="preserve">. All of these </w:t>
      </w:r>
      <w:r w:rsidR="0092023A" w:rsidRPr="0043645B">
        <w:rPr>
          <w:rFonts w:ascii="Amnesty Trade Gothic" w:hAnsi="Amnesty Trade Gothic" w:cstheme="minorHAnsi"/>
          <w:sz w:val="22"/>
          <w:szCs w:val="22"/>
        </w:rPr>
        <w:t xml:space="preserve">camp </w:t>
      </w:r>
      <w:r w:rsidRPr="0043645B">
        <w:rPr>
          <w:rFonts w:ascii="Amnesty Trade Gothic" w:hAnsi="Amnesty Trade Gothic" w:cstheme="minorHAnsi"/>
          <w:sz w:val="22"/>
          <w:szCs w:val="22"/>
        </w:rPr>
        <w:t xml:space="preserve">survivors </w:t>
      </w:r>
      <w:r w:rsidR="0092023A" w:rsidRPr="0043645B">
        <w:rPr>
          <w:rFonts w:ascii="Amnesty Trade Gothic" w:hAnsi="Amnesty Trade Gothic" w:cstheme="minorHAnsi"/>
          <w:sz w:val="22"/>
          <w:szCs w:val="22"/>
        </w:rPr>
        <w:t>had been</w:t>
      </w:r>
      <w:r w:rsidRPr="0043645B">
        <w:rPr>
          <w:rFonts w:ascii="Amnesty Trade Gothic" w:hAnsi="Amnesty Trade Gothic" w:cstheme="minorHAnsi"/>
          <w:sz w:val="22"/>
          <w:szCs w:val="22"/>
        </w:rPr>
        <w:t xml:space="preserve"> detained for </w:t>
      </w:r>
      <w:r w:rsidR="00AC3F9A" w:rsidRPr="0043645B">
        <w:rPr>
          <w:rFonts w:ascii="Amnesty Trade Gothic" w:hAnsi="Amnesty Trade Gothic" w:cstheme="minorHAnsi"/>
          <w:sz w:val="22"/>
          <w:szCs w:val="22"/>
        </w:rPr>
        <w:t>what appear to be</w:t>
      </w:r>
      <w:r w:rsidRPr="0043645B">
        <w:rPr>
          <w:rFonts w:ascii="Amnesty Trade Gothic" w:hAnsi="Amnesty Trade Gothic" w:cstheme="minorHAnsi"/>
          <w:sz w:val="22"/>
          <w:szCs w:val="22"/>
        </w:rPr>
        <w:t xml:space="preserve">, by all reasonable standards, </w:t>
      </w:r>
      <w:r w:rsidR="005D6768" w:rsidRPr="0043645B">
        <w:rPr>
          <w:rFonts w:ascii="Amnesty Trade Gothic" w:hAnsi="Amnesty Trade Gothic" w:cstheme="minorHAnsi"/>
          <w:sz w:val="22"/>
          <w:szCs w:val="22"/>
        </w:rPr>
        <w:t xml:space="preserve">entirely </w:t>
      </w:r>
      <w:r w:rsidRPr="0043645B">
        <w:rPr>
          <w:rFonts w:ascii="Amnesty Trade Gothic" w:hAnsi="Amnesty Trade Gothic" w:cstheme="minorHAnsi"/>
          <w:sz w:val="22"/>
          <w:szCs w:val="22"/>
        </w:rPr>
        <w:t>lawful conduct</w:t>
      </w:r>
      <w:r w:rsidR="0092023A" w:rsidRPr="0043645B">
        <w:rPr>
          <w:rFonts w:ascii="Amnesty Trade Gothic" w:hAnsi="Amnesty Trade Gothic" w:cstheme="minorHAnsi"/>
          <w:sz w:val="22"/>
          <w:szCs w:val="22"/>
        </w:rPr>
        <w:t>, that without having committed any internationally recognized criminal offence</w:t>
      </w:r>
      <w:r w:rsidRPr="0043645B">
        <w:rPr>
          <w:rFonts w:ascii="Amnesty Trade Gothic" w:hAnsi="Amnesty Trade Gothic" w:cstheme="minorHAnsi"/>
          <w:sz w:val="22"/>
          <w:szCs w:val="22"/>
        </w:rPr>
        <w:t xml:space="preserve">. </w:t>
      </w:r>
    </w:p>
    <w:p w14:paraId="6C3CA544" w14:textId="1A914D23"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process by which survivors were detained </w:t>
      </w:r>
      <w:commentRangeStart w:id="249"/>
      <w:commentRangeStart w:id="250"/>
      <w:commentRangeStart w:id="251"/>
      <w:r w:rsidRPr="0043645B">
        <w:rPr>
          <w:rFonts w:ascii="Amnesty Trade Gothic" w:hAnsi="Amnesty Trade Gothic" w:cstheme="minorHAnsi"/>
          <w:sz w:val="22"/>
          <w:szCs w:val="22"/>
        </w:rPr>
        <w:t>appears to be</w:t>
      </w:r>
      <w:r w:rsidR="009D7102" w:rsidRPr="0043645B">
        <w:rPr>
          <w:rFonts w:ascii="Amnesty Trade Gothic" w:hAnsi="Amnesty Trade Gothic" w:cstheme="minorHAnsi"/>
          <w:sz w:val="22"/>
          <w:szCs w:val="22"/>
        </w:rPr>
        <w:t xml:space="preserve"> taking place outside the scope of the </w:t>
      </w:r>
      <w:r w:rsidR="007A0BA7" w:rsidRPr="0043645B">
        <w:rPr>
          <w:rFonts w:ascii="Amnesty Trade Gothic" w:hAnsi="Amnesty Trade Gothic" w:cstheme="minorHAnsi"/>
          <w:sz w:val="22"/>
          <w:szCs w:val="22"/>
        </w:rPr>
        <w:t xml:space="preserve">Chinese </w:t>
      </w:r>
      <w:r w:rsidR="009D7102" w:rsidRPr="0043645B">
        <w:rPr>
          <w:rFonts w:ascii="Amnesty Trade Gothic" w:hAnsi="Amnesty Trade Gothic" w:cstheme="minorHAnsi"/>
          <w:sz w:val="22"/>
          <w:szCs w:val="22"/>
        </w:rPr>
        <w:t xml:space="preserve">criminal justice system and </w:t>
      </w:r>
      <w:commentRangeStart w:id="252"/>
      <w:commentRangeStart w:id="253"/>
      <w:r w:rsidR="009D7102" w:rsidRPr="0043645B">
        <w:rPr>
          <w:rFonts w:ascii="Amnesty Trade Gothic" w:hAnsi="Amnesty Trade Gothic" w:cstheme="minorHAnsi"/>
          <w:sz w:val="22"/>
          <w:szCs w:val="22"/>
        </w:rPr>
        <w:t>other existing domestic law</w:t>
      </w:r>
      <w:commentRangeEnd w:id="252"/>
      <w:r w:rsidR="007A0BA7" w:rsidRPr="0043645B">
        <w:rPr>
          <w:rStyle w:val="CommentReference"/>
          <w:rFonts w:ascii="Amnesty Trade Gothic" w:hAnsi="Amnesty Trade Gothic" w:cstheme="minorHAnsi"/>
          <w:sz w:val="22"/>
          <w:szCs w:val="22"/>
        </w:rPr>
        <w:commentReference w:id="252"/>
      </w:r>
      <w:commentRangeEnd w:id="253"/>
      <w:r w:rsidR="00643B4B" w:rsidRPr="0043645B">
        <w:rPr>
          <w:rStyle w:val="CommentReference"/>
          <w:rFonts w:ascii="Amnesty Trade Gothic" w:hAnsi="Amnesty Trade Gothic"/>
        </w:rPr>
        <w:commentReference w:id="253"/>
      </w:r>
      <w:r w:rsidR="009D7102" w:rsidRPr="0043645B">
        <w:rPr>
          <w:rFonts w:ascii="Amnesty Trade Gothic" w:hAnsi="Amnesty Trade Gothic" w:cstheme="minorHAnsi"/>
          <w:sz w:val="22"/>
          <w:szCs w:val="22"/>
        </w:rPr>
        <w:t>. The process is a</w:t>
      </w:r>
      <w:r w:rsidRPr="0043645B">
        <w:rPr>
          <w:rFonts w:ascii="Amnesty Trade Gothic" w:hAnsi="Amnesty Trade Gothic" w:cstheme="minorHAnsi"/>
          <w:sz w:val="22"/>
          <w:szCs w:val="22"/>
        </w:rPr>
        <w:t>l</w:t>
      </w:r>
      <w:commentRangeEnd w:id="249"/>
      <w:r w:rsidR="009D7102" w:rsidRPr="0043645B">
        <w:rPr>
          <w:rFonts w:ascii="Amnesty Trade Gothic" w:hAnsi="Amnesty Trade Gothic" w:cstheme="minorHAnsi"/>
          <w:sz w:val="22"/>
          <w:szCs w:val="22"/>
        </w:rPr>
        <w:t>so in violation of numerous fundamental aspects of international human rights law</w:t>
      </w:r>
      <w:r w:rsidR="002247BC" w:rsidRPr="0043645B">
        <w:rPr>
          <w:rStyle w:val="CommentReference"/>
          <w:rFonts w:ascii="Amnesty Trade Gothic" w:hAnsi="Amnesty Trade Gothic" w:cstheme="minorHAnsi"/>
          <w:sz w:val="22"/>
          <w:szCs w:val="22"/>
        </w:rPr>
        <w:commentReference w:id="249"/>
      </w:r>
      <w:commentRangeEnd w:id="250"/>
      <w:r w:rsidR="009D7102" w:rsidRPr="0043645B">
        <w:rPr>
          <w:rStyle w:val="CommentReference"/>
          <w:rFonts w:ascii="Amnesty Trade Gothic" w:hAnsi="Amnesty Trade Gothic" w:cstheme="minorHAnsi"/>
          <w:sz w:val="22"/>
          <w:szCs w:val="22"/>
        </w:rPr>
        <w:commentReference w:id="250"/>
      </w:r>
      <w:commentRangeEnd w:id="251"/>
      <w:r w:rsidR="000B55D7" w:rsidRPr="0043645B">
        <w:rPr>
          <w:rStyle w:val="CommentReference"/>
          <w:rFonts w:ascii="Amnesty Trade Gothic" w:hAnsi="Amnesty Trade Gothic" w:cstheme="minorHAnsi"/>
          <w:sz w:val="22"/>
          <w:szCs w:val="22"/>
        </w:rPr>
        <w:commentReference w:id="251"/>
      </w:r>
      <w:r w:rsidRPr="0043645B">
        <w:rPr>
          <w:rFonts w:ascii="Amnesty Trade Gothic" w:hAnsi="Amnesty Trade Gothic" w:cstheme="minorHAnsi"/>
          <w:sz w:val="22"/>
          <w:szCs w:val="22"/>
        </w:rPr>
        <w:t xml:space="preserve">. All of the detainees were denied due process during and after their initial detention. None were allowed access to legal counsel. None were provided with an arrest warrant or even a reason for their detention that included a credible allegation of a criminal </w:t>
      </w:r>
      <w:commentRangeStart w:id="254"/>
      <w:commentRangeStart w:id="255"/>
      <w:r w:rsidRPr="0043645B">
        <w:rPr>
          <w:rFonts w:ascii="Amnesty Trade Gothic" w:hAnsi="Amnesty Trade Gothic" w:cstheme="minorHAnsi"/>
          <w:sz w:val="22"/>
          <w:szCs w:val="22"/>
        </w:rPr>
        <w:t xml:space="preserve">offense </w:t>
      </w:r>
      <w:r w:rsidR="007A0BA7" w:rsidRPr="0043645B">
        <w:rPr>
          <w:rFonts w:ascii="Amnesty Trade Gothic" w:hAnsi="Amnesty Trade Gothic" w:cstheme="minorHAnsi"/>
          <w:sz w:val="22"/>
          <w:szCs w:val="22"/>
        </w:rPr>
        <w:t xml:space="preserve">recognized </w:t>
      </w:r>
      <w:r w:rsidRPr="0043645B">
        <w:rPr>
          <w:rFonts w:ascii="Amnesty Trade Gothic" w:hAnsi="Amnesty Trade Gothic" w:cstheme="minorHAnsi"/>
          <w:sz w:val="22"/>
          <w:szCs w:val="22"/>
        </w:rPr>
        <w:t xml:space="preserve">under </w:t>
      </w:r>
      <w:r w:rsidRPr="0043645B">
        <w:rPr>
          <w:rFonts w:ascii="Amnesty Trade Gothic" w:hAnsi="Amnesty Trade Gothic" w:cstheme="minorHAnsi"/>
          <w:sz w:val="22"/>
          <w:szCs w:val="22"/>
          <w:highlight w:val="yellow"/>
        </w:rPr>
        <w:t>Chinese law</w:t>
      </w:r>
      <w:r w:rsidRPr="0043645B">
        <w:rPr>
          <w:rFonts w:ascii="Amnesty Trade Gothic" w:hAnsi="Amnesty Trade Gothic" w:cstheme="minorHAnsi"/>
          <w:sz w:val="22"/>
          <w:szCs w:val="22"/>
        </w:rPr>
        <w:t xml:space="preserve"> or </w:t>
      </w:r>
      <w:r w:rsidR="007A0BA7" w:rsidRPr="0043645B">
        <w:rPr>
          <w:rFonts w:ascii="Amnesty Trade Gothic" w:hAnsi="Amnesty Trade Gothic" w:cstheme="minorHAnsi"/>
          <w:sz w:val="22"/>
          <w:szCs w:val="22"/>
        </w:rPr>
        <w:t>internationally</w:t>
      </w:r>
      <w:commentRangeEnd w:id="254"/>
      <w:r w:rsidR="007A0BA7" w:rsidRPr="0043645B">
        <w:rPr>
          <w:rStyle w:val="CommentReference"/>
          <w:rFonts w:ascii="Amnesty Trade Gothic" w:hAnsi="Amnesty Trade Gothic" w:cstheme="minorHAnsi"/>
          <w:sz w:val="22"/>
          <w:szCs w:val="22"/>
        </w:rPr>
        <w:commentReference w:id="254"/>
      </w:r>
      <w:commentRangeEnd w:id="255"/>
      <w:r w:rsidR="00B60219" w:rsidRPr="0043645B">
        <w:rPr>
          <w:rStyle w:val="CommentReference"/>
          <w:rFonts w:ascii="Amnesty Trade Gothic" w:hAnsi="Amnesty Trade Gothic"/>
        </w:rPr>
        <w:commentReference w:id="255"/>
      </w:r>
      <w:r w:rsidRPr="0043645B">
        <w:rPr>
          <w:rFonts w:ascii="Amnesty Trade Gothic" w:hAnsi="Amnesty Trade Gothic" w:cstheme="minorHAnsi"/>
          <w:sz w:val="22"/>
          <w:szCs w:val="22"/>
        </w:rPr>
        <w:t>.</w:t>
      </w:r>
      <w:r w:rsidR="00F75D72" w:rsidRPr="0043645B">
        <w:rPr>
          <w:rFonts w:ascii="Amnesty Trade Gothic" w:hAnsi="Amnesty Trade Gothic" w:cstheme="minorHAnsi"/>
          <w:sz w:val="22"/>
          <w:szCs w:val="22"/>
        </w:rPr>
        <w:t xml:space="preserve"> </w:t>
      </w:r>
    </w:p>
    <w:p w14:paraId="3E9B04EE" w14:textId="2E954D11"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Nearly all of the internment camp survivors Amnesty International </w:t>
      </w:r>
      <w:r w:rsidR="003B3194" w:rsidRPr="0043645B">
        <w:rPr>
          <w:rFonts w:ascii="Amnesty Trade Gothic" w:hAnsi="Amnesty Trade Gothic" w:cstheme="minorHAnsi"/>
          <w:sz w:val="22"/>
          <w:szCs w:val="22"/>
        </w:rPr>
        <w:t xml:space="preserve">interviewed </w:t>
      </w:r>
      <w:r w:rsidRPr="0043645B">
        <w:rPr>
          <w:rFonts w:ascii="Amnesty Trade Gothic" w:hAnsi="Amnesty Trade Gothic" w:cstheme="minorHAnsi"/>
          <w:sz w:val="22"/>
          <w:szCs w:val="22"/>
        </w:rPr>
        <w:t>were detained without warning.</w:t>
      </w:r>
      <w:r w:rsidR="00D95D1C" w:rsidRPr="0043645B">
        <w:rPr>
          <w:rStyle w:val="FootnoteReference"/>
          <w:rFonts w:ascii="Amnesty Trade Gothic" w:hAnsi="Amnesty Trade Gothic" w:cstheme="minorHAnsi"/>
          <w:sz w:val="22"/>
          <w:szCs w:val="22"/>
        </w:rPr>
        <w:footnoteReference w:id="167"/>
      </w:r>
      <w:r w:rsidRPr="0043645B">
        <w:rPr>
          <w:rFonts w:ascii="Amnesty Trade Gothic" w:hAnsi="Amnesty Trade Gothic" w:cstheme="minorHAnsi"/>
          <w:sz w:val="22"/>
          <w:szCs w:val="22"/>
        </w:rPr>
        <w:t xml:space="preserve"> Many were detained from their houses in the middle of the night.</w:t>
      </w:r>
      <w:r w:rsidRPr="0043645B">
        <w:rPr>
          <w:rStyle w:val="FootnoteReference"/>
          <w:rFonts w:ascii="Amnesty Trade Gothic" w:hAnsi="Amnesty Trade Gothic" w:cstheme="minorHAnsi"/>
          <w:sz w:val="22"/>
          <w:szCs w:val="22"/>
        </w:rPr>
        <w:footnoteReference w:id="168"/>
      </w:r>
      <w:r w:rsidRPr="0043645B">
        <w:rPr>
          <w:rFonts w:ascii="Amnesty Trade Gothic" w:hAnsi="Amnesty Trade Gothic" w:cstheme="minorHAnsi"/>
          <w:sz w:val="22"/>
          <w:szCs w:val="22"/>
        </w:rPr>
        <w:t xml:space="preserve"> Many were called by the police or by their village administration office and told to report to a police station – often under the preten</w:t>
      </w:r>
      <w:r w:rsidR="00FD15F7" w:rsidRPr="0043645B">
        <w:rPr>
          <w:rFonts w:ascii="Amnesty Trade Gothic" w:hAnsi="Amnesty Trade Gothic" w:cstheme="minorHAnsi"/>
          <w:sz w:val="22"/>
          <w:szCs w:val="22"/>
        </w:rPr>
        <w:t>c</w:t>
      </w:r>
      <w:r w:rsidRPr="0043645B">
        <w:rPr>
          <w:rFonts w:ascii="Amnesty Trade Gothic" w:hAnsi="Amnesty Trade Gothic" w:cstheme="minorHAnsi"/>
          <w:sz w:val="22"/>
          <w:szCs w:val="22"/>
        </w:rPr>
        <w:t xml:space="preserve">e of </w:t>
      </w:r>
      <w:r w:rsidR="007821BD" w:rsidRPr="0043645B">
        <w:rPr>
          <w:rFonts w:ascii="Amnesty Trade Gothic" w:hAnsi="Amnesty Trade Gothic" w:cstheme="minorHAnsi"/>
          <w:sz w:val="22"/>
          <w:szCs w:val="22"/>
        </w:rPr>
        <w:t xml:space="preserve">being requested to </w:t>
      </w:r>
      <w:r w:rsidRPr="0043645B">
        <w:rPr>
          <w:rFonts w:ascii="Amnesty Trade Gothic" w:hAnsi="Amnesty Trade Gothic" w:cstheme="minorHAnsi"/>
          <w:sz w:val="22"/>
          <w:szCs w:val="22"/>
        </w:rPr>
        <w:t>hand in their passport – and then detained once they arrived.</w:t>
      </w:r>
      <w:r w:rsidRPr="0043645B">
        <w:rPr>
          <w:rStyle w:val="FootnoteReference"/>
          <w:rFonts w:ascii="Amnesty Trade Gothic" w:hAnsi="Amnesty Trade Gothic" w:cstheme="minorHAnsi"/>
          <w:sz w:val="22"/>
          <w:szCs w:val="22"/>
        </w:rPr>
        <w:t xml:space="preserve"> </w:t>
      </w:r>
      <w:r w:rsidRPr="0043645B">
        <w:rPr>
          <w:rStyle w:val="FootnoteReference"/>
          <w:rFonts w:ascii="Amnesty Trade Gothic" w:hAnsi="Amnesty Trade Gothic" w:cstheme="minorHAnsi"/>
          <w:sz w:val="22"/>
          <w:szCs w:val="22"/>
        </w:rPr>
        <w:footnoteReference w:id="169"/>
      </w:r>
      <w:r w:rsidRPr="0043645B">
        <w:rPr>
          <w:rFonts w:ascii="Amnesty Trade Gothic" w:hAnsi="Amnesty Trade Gothic" w:cstheme="minorHAnsi"/>
          <w:sz w:val="22"/>
          <w:szCs w:val="22"/>
        </w:rPr>
        <w:t xml:space="preserve"> Several were pressured by government officials or employers to come back from working, studying, or living abroad</w:t>
      </w:r>
      <w:r w:rsidR="00F75D72" w:rsidRPr="0043645B">
        <w:rPr>
          <w:rStyle w:val="FootnoteReference"/>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and then detained shortly after returning, often </w:t>
      </w:r>
      <w:r w:rsidR="003B3194" w:rsidRPr="0043645B">
        <w:rPr>
          <w:rFonts w:ascii="Amnesty Trade Gothic" w:hAnsi="Amnesty Trade Gothic" w:cstheme="minorHAnsi"/>
          <w:sz w:val="22"/>
          <w:szCs w:val="22"/>
        </w:rPr>
        <w:t xml:space="preserve">at </w:t>
      </w:r>
      <w:r w:rsidRPr="0043645B">
        <w:rPr>
          <w:rFonts w:ascii="Amnesty Trade Gothic" w:hAnsi="Amnesty Trade Gothic" w:cstheme="minorHAnsi"/>
          <w:sz w:val="22"/>
          <w:szCs w:val="22"/>
        </w:rPr>
        <w:t>the airport or land border.</w:t>
      </w:r>
      <w:r w:rsidRPr="0043645B">
        <w:rPr>
          <w:rStyle w:val="FootnoteReference"/>
          <w:rFonts w:ascii="Amnesty Trade Gothic" w:hAnsi="Amnesty Trade Gothic" w:cstheme="minorHAnsi"/>
          <w:sz w:val="22"/>
          <w:szCs w:val="22"/>
        </w:rPr>
        <w:footnoteReference w:id="170"/>
      </w:r>
      <w:r w:rsidRPr="0043645B">
        <w:rPr>
          <w:rFonts w:ascii="Amnesty Trade Gothic" w:hAnsi="Amnesty Trade Gothic" w:cstheme="minorHAnsi"/>
          <w:sz w:val="22"/>
          <w:szCs w:val="22"/>
        </w:rPr>
        <w:t xml:space="preserve"> </w:t>
      </w:r>
    </w:p>
    <w:p w14:paraId="1198A2F5" w14:textId="75D5D1CB" w:rsidR="00643B4B" w:rsidRPr="0043645B" w:rsidRDefault="00643B4B"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70], a government cadre, who </w:t>
      </w:r>
      <w:r w:rsidR="00B60219" w:rsidRPr="0043645B">
        <w:rPr>
          <w:rFonts w:ascii="Amnesty Trade Gothic" w:hAnsi="Amnesty Trade Gothic" w:cstheme="minorHAnsi"/>
          <w:sz w:val="22"/>
          <w:szCs w:val="22"/>
        </w:rPr>
        <w:t>participated in</w:t>
      </w:r>
      <w:r w:rsidRPr="0043645B">
        <w:rPr>
          <w:rFonts w:ascii="Amnesty Trade Gothic" w:hAnsi="Amnesty Trade Gothic" w:cstheme="minorHAnsi"/>
          <w:sz w:val="22"/>
          <w:szCs w:val="22"/>
        </w:rPr>
        <w:t xml:space="preserve"> mass arrests in her county, told Amnesty how police took people from their houses without warning</w:t>
      </w:r>
      <w:r w:rsidR="00B74435" w:rsidRPr="0043645B">
        <w:rPr>
          <w:rFonts w:ascii="Amnesty Trade Gothic" w:hAnsi="Amnesty Trade Gothic" w:cstheme="minorHAnsi"/>
          <w:sz w:val="22"/>
          <w:szCs w:val="22"/>
        </w:rPr>
        <w:t>, how family members of the detained reacted, and what the role of government cadres was in the process</w:t>
      </w:r>
      <w:r w:rsidRPr="0043645B">
        <w:rPr>
          <w:rFonts w:ascii="Amnesty Trade Gothic" w:hAnsi="Amnesty Trade Gothic" w:cstheme="minorHAnsi"/>
          <w:sz w:val="22"/>
          <w:szCs w:val="22"/>
        </w:rPr>
        <w:t>:</w:t>
      </w:r>
    </w:p>
    <w:p w14:paraId="30BA4EAF" w14:textId="55775958" w:rsidR="00643B4B" w:rsidRPr="0043645B" w:rsidRDefault="00643B4B" w:rsidP="00B74435">
      <w:pPr>
        <w:spacing w:after="160"/>
        <w:jc w:val="both"/>
        <w:rPr>
          <w:rFonts w:ascii="Amnesty Trade Gothic" w:hAnsi="Amnesty Trade Gothic" w:cstheme="minorHAnsi"/>
          <w:b/>
          <w:bCs/>
          <w:sz w:val="22"/>
          <w:szCs w:val="22"/>
        </w:rPr>
      </w:pPr>
      <w:r w:rsidRPr="0043645B">
        <w:rPr>
          <w:rFonts w:ascii="Amnesty Trade Gothic" w:hAnsi="Amnesty Trade Gothic" w:cstheme="minorHAnsi"/>
          <w:b/>
          <w:bCs/>
          <w:sz w:val="22"/>
          <w:szCs w:val="22"/>
        </w:rPr>
        <w:t>“I was there. … The police would take people out of their houses… with hands handcuffed behind them</w:t>
      </w:r>
      <w:r w:rsidR="00B74435" w:rsidRPr="0043645B">
        <w:rPr>
          <w:rFonts w:ascii="Amnesty Trade Gothic" w:hAnsi="Amnesty Trade Gothic" w:cstheme="minorHAnsi"/>
          <w:b/>
          <w:bCs/>
          <w:sz w:val="22"/>
          <w:szCs w:val="22"/>
        </w:rPr>
        <w:t xml:space="preserve">, including woman </w:t>
      </w:r>
      <w:r w:rsidRPr="0043645B">
        <w:rPr>
          <w:rFonts w:ascii="Amnesty Trade Gothic" w:hAnsi="Amnesty Trade Gothic" w:cstheme="minorHAnsi"/>
          <w:b/>
          <w:bCs/>
          <w:sz w:val="22"/>
          <w:szCs w:val="22"/>
        </w:rPr>
        <w:t xml:space="preserve">… and </w:t>
      </w:r>
      <w:r w:rsidR="00B74435" w:rsidRPr="0043645B">
        <w:rPr>
          <w:rFonts w:ascii="Amnesty Trade Gothic" w:hAnsi="Amnesty Trade Gothic" w:cstheme="minorHAnsi"/>
          <w:b/>
          <w:bCs/>
          <w:sz w:val="22"/>
          <w:szCs w:val="22"/>
        </w:rPr>
        <w:t>they put</w:t>
      </w:r>
      <w:r w:rsidRPr="0043645B">
        <w:rPr>
          <w:rFonts w:ascii="Amnesty Trade Gothic" w:hAnsi="Amnesty Trade Gothic" w:cstheme="minorHAnsi"/>
          <w:b/>
          <w:bCs/>
          <w:sz w:val="22"/>
          <w:szCs w:val="22"/>
        </w:rPr>
        <w:t xml:space="preserve"> black hoods</w:t>
      </w:r>
      <w:r w:rsidR="00B74435" w:rsidRPr="0043645B">
        <w:rPr>
          <w:rFonts w:ascii="Amnesty Trade Gothic" w:hAnsi="Amnesty Trade Gothic" w:cstheme="minorHAnsi"/>
          <w:b/>
          <w:bCs/>
          <w:sz w:val="22"/>
          <w:szCs w:val="22"/>
        </w:rPr>
        <w:t xml:space="preserve"> on them</w:t>
      </w:r>
      <w:r w:rsidRPr="0043645B">
        <w:rPr>
          <w:rFonts w:ascii="Amnesty Trade Gothic" w:hAnsi="Amnesty Trade Gothic" w:cstheme="minorHAnsi"/>
          <w:b/>
          <w:bCs/>
          <w:sz w:val="22"/>
          <w:szCs w:val="22"/>
        </w:rPr>
        <w:t>…  The police had a list [of people to detain].</w:t>
      </w:r>
      <w:r w:rsidR="00B74435" w:rsidRPr="0043645B">
        <w:rPr>
          <w:rFonts w:ascii="Amnesty Trade Gothic" w:hAnsi="Amnesty Trade Gothic" w:cstheme="minorHAnsi"/>
          <w:b/>
          <w:bCs/>
          <w:sz w:val="22"/>
          <w:szCs w:val="22"/>
        </w:rPr>
        <w:t xml:space="preserve"> … Nobody could resist. Imagine if all of sudden a group [of police] enders [your home], cuffs you and puts [black hoods] over your head. </w:t>
      </w:r>
      <w:r w:rsidRPr="0043645B">
        <w:rPr>
          <w:rFonts w:ascii="Amnesty Trade Gothic" w:hAnsi="Amnesty Trade Gothic" w:cstheme="minorHAnsi"/>
          <w:b/>
          <w:bCs/>
          <w:sz w:val="22"/>
          <w:szCs w:val="22"/>
        </w:rPr>
        <w:t xml:space="preserve"> </w:t>
      </w:r>
      <w:r w:rsidR="00B74435" w:rsidRPr="0043645B">
        <w:rPr>
          <w:rFonts w:ascii="Amnesty Trade Gothic" w:hAnsi="Amnesty Trade Gothic" w:cstheme="minorHAnsi"/>
          <w:b/>
          <w:bCs/>
          <w:sz w:val="22"/>
          <w:szCs w:val="22"/>
        </w:rPr>
        <w:t xml:space="preserve">… [Family members of the people being </w:t>
      </w:r>
      <w:r w:rsidR="00B74435" w:rsidRPr="0043645B">
        <w:rPr>
          <w:rFonts w:ascii="Amnesty Trade Gothic" w:hAnsi="Amnesty Trade Gothic" w:cstheme="minorHAnsi"/>
          <w:b/>
          <w:bCs/>
          <w:sz w:val="22"/>
          <w:szCs w:val="22"/>
        </w:rPr>
        <w:lastRenderedPageBreak/>
        <w:t xml:space="preserve">detained] just asked why this was happening. … </w:t>
      </w:r>
      <w:r w:rsidRPr="0043645B">
        <w:rPr>
          <w:rFonts w:ascii="Amnesty Trade Gothic" w:hAnsi="Amnesty Trade Gothic" w:cstheme="minorHAnsi"/>
          <w:b/>
          <w:bCs/>
          <w:sz w:val="22"/>
          <w:szCs w:val="22"/>
        </w:rPr>
        <w:t xml:space="preserve">We accompanied </w:t>
      </w:r>
      <w:r w:rsidR="00B74435" w:rsidRPr="0043645B">
        <w:rPr>
          <w:rFonts w:ascii="Amnesty Trade Gothic" w:hAnsi="Amnesty Trade Gothic" w:cstheme="minorHAnsi"/>
          <w:b/>
          <w:bCs/>
          <w:sz w:val="22"/>
          <w:szCs w:val="22"/>
        </w:rPr>
        <w:t>[the police]</w:t>
      </w:r>
      <w:r w:rsidRPr="0043645B">
        <w:rPr>
          <w:rFonts w:ascii="Amnesty Trade Gothic" w:hAnsi="Amnesty Trade Gothic" w:cstheme="minorHAnsi"/>
          <w:b/>
          <w:bCs/>
          <w:sz w:val="22"/>
          <w:szCs w:val="22"/>
        </w:rPr>
        <w:t>.  [Cadres] did not do much [related to physically detaining people]. Our main duty was to calm down and comfort the relatives [of the people who were detained</w:t>
      </w:r>
      <w:r w:rsidR="00B74435" w:rsidRPr="0043645B">
        <w:rPr>
          <w:rFonts w:ascii="Amnesty Trade Gothic" w:hAnsi="Amnesty Trade Gothic" w:cstheme="minorHAnsi"/>
          <w:b/>
          <w:bCs/>
          <w:sz w:val="22"/>
          <w:szCs w:val="22"/>
        </w:rPr>
        <w:t>] and</w:t>
      </w:r>
      <w:r w:rsidRPr="0043645B">
        <w:rPr>
          <w:rFonts w:ascii="Amnesty Trade Gothic" w:hAnsi="Amnesty Trade Gothic" w:cstheme="minorHAnsi"/>
          <w:b/>
          <w:bCs/>
          <w:sz w:val="22"/>
          <w:szCs w:val="22"/>
        </w:rPr>
        <w:t xml:space="preserve"> tell them these things happened all the time.</w:t>
      </w:r>
      <w:r w:rsidR="00B74435" w:rsidRPr="0043645B">
        <w:rPr>
          <w:rFonts w:ascii="Amnesty Trade Gothic" w:hAnsi="Amnesty Trade Gothic" w:cstheme="minorHAnsi"/>
          <w:b/>
          <w:bCs/>
          <w:sz w:val="22"/>
          <w:szCs w:val="22"/>
        </w:rPr>
        <w:t xml:space="preserve"> … It was </w:t>
      </w:r>
      <w:proofErr w:type="gramStart"/>
      <w:r w:rsidR="00B74435" w:rsidRPr="0043645B">
        <w:rPr>
          <w:rFonts w:ascii="Amnesty Trade Gothic" w:hAnsi="Amnesty Trade Gothic" w:cstheme="minorHAnsi"/>
          <w:b/>
          <w:bCs/>
          <w:sz w:val="22"/>
          <w:szCs w:val="22"/>
        </w:rPr>
        <w:t>very sad</w:t>
      </w:r>
      <w:proofErr w:type="gramEnd"/>
      <w:r w:rsidR="00B74435" w:rsidRPr="0043645B">
        <w:rPr>
          <w:rFonts w:ascii="Amnesty Trade Gothic" w:hAnsi="Amnesty Trade Gothic" w:cstheme="minorHAnsi"/>
          <w:b/>
          <w:bCs/>
          <w:sz w:val="22"/>
          <w:szCs w:val="22"/>
        </w:rPr>
        <w:t xml:space="preserve">. … [After I did </w:t>
      </w:r>
      <w:proofErr w:type="gramStart"/>
      <w:r w:rsidR="00B74435" w:rsidRPr="0043645B">
        <w:rPr>
          <w:rFonts w:ascii="Amnesty Trade Gothic" w:hAnsi="Amnesty Trade Gothic" w:cstheme="minorHAnsi"/>
          <w:b/>
          <w:bCs/>
          <w:sz w:val="22"/>
          <w:szCs w:val="22"/>
        </w:rPr>
        <w:t>this</w:t>
      </w:r>
      <w:proofErr w:type="gramEnd"/>
      <w:r w:rsidR="00B74435" w:rsidRPr="0043645B">
        <w:rPr>
          <w:rFonts w:ascii="Amnesty Trade Gothic" w:hAnsi="Amnesty Trade Gothic" w:cstheme="minorHAnsi"/>
          <w:b/>
          <w:bCs/>
          <w:sz w:val="22"/>
          <w:szCs w:val="22"/>
        </w:rPr>
        <w:t xml:space="preserve"> and I returned to my house] I cried. … That night we made almost 30 children </w:t>
      </w:r>
      <w:commentRangeStart w:id="256"/>
      <w:r w:rsidR="00B74435" w:rsidRPr="0043645B">
        <w:rPr>
          <w:rFonts w:ascii="Amnesty Trade Gothic" w:hAnsi="Amnesty Trade Gothic" w:cstheme="minorHAnsi"/>
          <w:b/>
          <w:bCs/>
          <w:sz w:val="22"/>
          <w:szCs w:val="22"/>
        </w:rPr>
        <w:t>orphans</w:t>
      </w:r>
      <w:commentRangeEnd w:id="256"/>
      <w:r w:rsidR="00B74435" w:rsidRPr="0043645B">
        <w:rPr>
          <w:rStyle w:val="CommentReference"/>
          <w:rFonts w:ascii="Amnesty Trade Gothic" w:hAnsi="Amnesty Trade Gothic"/>
          <w:b/>
          <w:bCs/>
          <w:sz w:val="22"/>
          <w:szCs w:val="22"/>
        </w:rPr>
        <w:commentReference w:id="256"/>
      </w:r>
      <w:r w:rsidR="00B74435" w:rsidRPr="0043645B">
        <w:rPr>
          <w:rFonts w:ascii="Amnesty Trade Gothic" w:hAnsi="Amnesty Trade Gothic" w:cstheme="minorHAnsi"/>
          <w:b/>
          <w:bCs/>
          <w:sz w:val="22"/>
          <w:szCs w:val="22"/>
        </w:rPr>
        <w:t>. … every day they arrested more people.”</w:t>
      </w:r>
      <w:r w:rsidR="00B74435" w:rsidRPr="0043645B">
        <w:rPr>
          <w:rStyle w:val="FootnoteReference"/>
          <w:rFonts w:ascii="Amnesty Trade Gothic" w:hAnsi="Amnesty Trade Gothic" w:cstheme="minorHAnsi"/>
          <w:b/>
          <w:bCs/>
          <w:sz w:val="22"/>
          <w:szCs w:val="22"/>
        </w:rPr>
        <w:footnoteReference w:id="171"/>
      </w:r>
    </w:p>
    <w:p w14:paraId="2DD20835" w14:textId="6556378F" w:rsidR="008B59BE" w:rsidRPr="0043645B" w:rsidRDefault="00D1268A" w:rsidP="00FE239E">
      <w:pPr>
        <w:pStyle w:val="Heading3"/>
        <w:rPr>
          <w:rFonts w:ascii="Amnesty Trade Gothic" w:hAnsi="Amnesty Trade Gothic"/>
        </w:rPr>
      </w:pPr>
      <w:bookmarkStart w:id="257" w:name="_Toc63892241"/>
      <w:bookmarkStart w:id="258" w:name="_Toc69069213"/>
      <w:r w:rsidRPr="0043645B">
        <w:rPr>
          <w:rFonts w:ascii="Amnesty Trade Gothic" w:hAnsi="Amnesty Trade Gothic"/>
          <w:highlight w:val="yellow"/>
        </w:rPr>
        <w:t>TEXT BOX</w:t>
      </w:r>
      <w:r w:rsidR="00FE239E" w:rsidRPr="0043645B">
        <w:rPr>
          <w:rFonts w:ascii="Amnesty Trade Gothic" w:hAnsi="Amnesty Trade Gothic"/>
        </w:rPr>
        <w:t xml:space="preserve"> </w:t>
      </w:r>
      <w:r w:rsidR="008B59BE" w:rsidRPr="0043645B">
        <w:rPr>
          <w:rFonts w:ascii="Amnesty Trade Gothic" w:hAnsi="Amnesty Trade Gothic"/>
        </w:rPr>
        <w:t xml:space="preserve">Arrest and </w:t>
      </w:r>
      <w:r w:rsidR="001306E1" w:rsidRPr="0043645B">
        <w:rPr>
          <w:rFonts w:ascii="Amnesty Trade Gothic" w:hAnsi="Amnesty Trade Gothic"/>
        </w:rPr>
        <w:t>d</w:t>
      </w:r>
      <w:r w:rsidR="008B59BE" w:rsidRPr="0043645B">
        <w:rPr>
          <w:rFonts w:ascii="Amnesty Trade Gothic" w:hAnsi="Amnesty Trade Gothic"/>
        </w:rPr>
        <w:t>etention international law</w:t>
      </w:r>
      <w:bookmarkEnd w:id="257"/>
      <w:bookmarkEnd w:id="258"/>
    </w:p>
    <w:p w14:paraId="448778D1" w14:textId="1B99FA7F" w:rsidR="004531CA" w:rsidRPr="0043645B" w:rsidRDefault="008B59BE" w:rsidP="009F2D37">
      <w:pPr>
        <w:tabs>
          <w:tab w:val="left" w:pos="6870"/>
        </w:tabs>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Under international human rights law, everyone has the right to liberty.</w:t>
      </w:r>
      <w:r w:rsidRPr="0043645B">
        <w:rPr>
          <w:rStyle w:val="FootnoteReference"/>
          <w:rFonts w:ascii="Amnesty Trade Gothic" w:hAnsi="Amnesty Trade Gothic" w:cstheme="minorHAnsi"/>
          <w:sz w:val="22"/>
          <w:szCs w:val="22"/>
        </w:rPr>
        <w:footnoteReference w:id="172"/>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Arrest or detention is permissible only for reasons</w:t>
      </w:r>
      <w:r w:rsidR="00857A9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according to procedures</w:t>
      </w:r>
      <w:r w:rsidR="00857A9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that are established by law.</w:t>
      </w:r>
      <w:r w:rsidRPr="0043645B">
        <w:rPr>
          <w:rStyle w:val="FootnoteReference"/>
          <w:rFonts w:ascii="Amnesty Trade Gothic" w:hAnsi="Amnesty Trade Gothic" w:cstheme="minorHAnsi"/>
          <w:sz w:val="22"/>
          <w:szCs w:val="22"/>
        </w:rPr>
        <w:footnoteReference w:id="173"/>
      </w:r>
      <w:r w:rsidRPr="0043645B">
        <w:rPr>
          <w:rFonts w:ascii="Amnesty Trade Gothic" w:hAnsi="Amnesty Trade Gothic" w:cstheme="minorHAnsi"/>
          <w:sz w:val="22"/>
          <w:szCs w:val="22"/>
        </w:rPr>
        <w:t xml:space="preserve"> Domestic law authorizing arrest and detention and setting out procedures for arrest and detention must conform to international standards.</w:t>
      </w:r>
      <w:r w:rsidRPr="0043645B">
        <w:rPr>
          <w:rStyle w:val="FootnoteReference"/>
          <w:rFonts w:ascii="Amnesty Trade Gothic" w:hAnsi="Amnesty Trade Gothic" w:cstheme="minorHAnsi"/>
          <w:sz w:val="22"/>
          <w:szCs w:val="22"/>
        </w:rPr>
        <w:footnoteReference w:id="174"/>
      </w:r>
      <w:r w:rsidRPr="0043645B">
        <w:rPr>
          <w:rFonts w:ascii="Amnesty Trade Gothic" w:hAnsi="Amnesty Trade Gothic" w:cstheme="minorHAnsi"/>
          <w:sz w:val="22"/>
          <w:szCs w:val="22"/>
        </w:rPr>
        <w:t xml:space="preserve"> </w:t>
      </w:r>
    </w:p>
    <w:p w14:paraId="6430B4FE" w14:textId="327CFC97" w:rsidR="004531CA" w:rsidRPr="0043645B" w:rsidRDefault="008B59BE" w:rsidP="009F2D37">
      <w:pPr>
        <w:tabs>
          <w:tab w:val="left" w:pos="6870"/>
        </w:tabs>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Arbitrary arrest or detention is always prohibited under international standards.</w:t>
      </w:r>
      <w:r w:rsidRPr="0043645B">
        <w:rPr>
          <w:rStyle w:val="FootnoteReference"/>
          <w:rFonts w:ascii="Amnesty Trade Gothic" w:hAnsi="Amnesty Trade Gothic" w:cstheme="minorHAnsi"/>
          <w:sz w:val="22"/>
          <w:szCs w:val="22"/>
        </w:rPr>
        <w:footnoteReference w:id="175"/>
      </w:r>
      <w:r w:rsidRPr="0043645B">
        <w:rPr>
          <w:rFonts w:ascii="Amnesty Trade Gothic" w:hAnsi="Amnesty Trade Gothic" w:cstheme="minorHAnsi"/>
          <w:sz w:val="22"/>
          <w:szCs w:val="22"/>
        </w:rPr>
        <w:t xml:space="preserve"> Arrests and detention must not be based on discriminatory grounds. Policies and procedures allowing arrest and detention based on racial, ethnic, or other profiling should be prohibited.</w:t>
      </w:r>
      <w:r w:rsidRPr="0043645B">
        <w:rPr>
          <w:rStyle w:val="FootnoteReference"/>
          <w:rFonts w:ascii="Amnesty Trade Gothic" w:hAnsi="Amnesty Trade Gothic" w:cstheme="minorHAnsi"/>
          <w:sz w:val="22"/>
          <w:szCs w:val="22"/>
        </w:rPr>
        <w:footnoteReference w:id="176"/>
      </w:r>
      <w:r w:rsidRPr="0043645B">
        <w:rPr>
          <w:rFonts w:ascii="Amnesty Trade Gothic" w:hAnsi="Amnesty Trade Gothic" w:cstheme="minorHAnsi"/>
          <w:sz w:val="22"/>
          <w:szCs w:val="22"/>
        </w:rPr>
        <w:t xml:space="preserve"> </w:t>
      </w:r>
      <w:r w:rsidR="008C5849" w:rsidRPr="0043645B">
        <w:rPr>
          <w:rFonts w:ascii="Amnesty Trade Gothic" w:hAnsi="Amnesty Trade Gothic" w:cstheme="minorHAnsi"/>
          <w:sz w:val="22"/>
          <w:szCs w:val="22"/>
        </w:rPr>
        <w:t xml:space="preserve">Anti-terrorism laws targeting one ethnic group are discriminatory and never permitted. </w:t>
      </w:r>
      <w:r w:rsidRPr="0043645B">
        <w:rPr>
          <w:rFonts w:ascii="Amnesty Trade Gothic" w:hAnsi="Amnesty Trade Gothic" w:cstheme="minorHAnsi"/>
          <w:sz w:val="22"/>
          <w:szCs w:val="22"/>
        </w:rPr>
        <w:t xml:space="preserve">The prohibition of arbitrary detention is </w:t>
      </w:r>
      <w:r w:rsidR="000B55D7" w:rsidRPr="0043645B">
        <w:rPr>
          <w:rFonts w:ascii="Amnesty Trade Gothic" w:hAnsi="Amnesty Trade Gothic" w:cstheme="minorHAnsi"/>
          <w:sz w:val="22"/>
          <w:szCs w:val="22"/>
        </w:rPr>
        <w:t xml:space="preserve">also </w:t>
      </w:r>
      <w:r w:rsidRPr="0043645B">
        <w:rPr>
          <w:rFonts w:ascii="Amnesty Trade Gothic" w:hAnsi="Amnesty Trade Gothic" w:cstheme="minorHAnsi"/>
          <w:sz w:val="22"/>
          <w:szCs w:val="22"/>
        </w:rPr>
        <w:t>a norm of customary international law. It cannot be the subject of treaty reservations and must be respected at all times, including in time</w:t>
      </w:r>
      <w:r w:rsidR="00857A97"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of war or other public emergency.</w:t>
      </w:r>
      <w:r w:rsidRPr="0043645B">
        <w:rPr>
          <w:rStyle w:val="FootnoteReference"/>
          <w:rFonts w:ascii="Amnesty Trade Gothic" w:hAnsi="Amnesty Trade Gothic" w:cstheme="minorHAnsi"/>
          <w:sz w:val="22"/>
          <w:szCs w:val="22"/>
        </w:rPr>
        <w:footnoteReference w:id="177"/>
      </w:r>
      <w:r w:rsidRPr="0043645B">
        <w:rPr>
          <w:rFonts w:ascii="Amnesty Trade Gothic" w:hAnsi="Amnesty Trade Gothic" w:cstheme="minorHAnsi"/>
          <w:sz w:val="22"/>
          <w:szCs w:val="22"/>
        </w:rPr>
        <w:t xml:space="preserve"> Enforced disappearance and secret detention are arbitrary per</w:t>
      </w:r>
      <w:r w:rsidR="00857A97" w:rsidRPr="0043645B">
        <w:rPr>
          <w:rFonts w:ascii="Amnesty Trade Gothic" w:hAnsi="Amnesty Trade Gothic" w:cstheme="minorHAnsi"/>
          <w:sz w:val="22"/>
          <w:szCs w:val="22"/>
        </w:rPr>
        <w:t> </w:t>
      </w:r>
      <w:r w:rsidRPr="0043645B">
        <w:rPr>
          <w:rFonts w:ascii="Amnesty Trade Gothic" w:hAnsi="Amnesty Trade Gothic" w:cstheme="minorHAnsi"/>
          <w:sz w:val="22"/>
          <w:szCs w:val="22"/>
        </w:rPr>
        <w:t>se.</w:t>
      </w:r>
      <w:r w:rsidRPr="0043645B">
        <w:rPr>
          <w:rStyle w:val="FootnoteReference"/>
          <w:rFonts w:ascii="Amnesty Trade Gothic" w:hAnsi="Amnesty Trade Gothic" w:cstheme="minorHAnsi"/>
          <w:sz w:val="22"/>
          <w:szCs w:val="22"/>
        </w:rPr>
        <w:footnoteReference w:id="178"/>
      </w:r>
    </w:p>
    <w:p w14:paraId="782DEC07" w14:textId="0E514A44" w:rsidR="004531CA" w:rsidRPr="0043645B" w:rsidRDefault="008B59BE" w:rsidP="009F2D37">
      <w:pPr>
        <w:tabs>
          <w:tab w:val="left" w:pos="2445"/>
        </w:tabs>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When anyone is arrested or detained, they must be notified of the reasons for their arrest or detention and of their rights, including their right to </w:t>
      </w:r>
      <w:r w:rsidR="00857A97" w:rsidRPr="0043645B">
        <w:rPr>
          <w:rFonts w:ascii="Amnesty Trade Gothic" w:hAnsi="Amnesty Trade Gothic" w:cstheme="minorHAnsi"/>
          <w:sz w:val="22"/>
          <w:szCs w:val="22"/>
        </w:rPr>
        <w:t xml:space="preserve">legal </w:t>
      </w:r>
      <w:r w:rsidRPr="0043645B">
        <w:rPr>
          <w:rFonts w:ascii="Amnesty Trade Gothic" w:hAnsi="Amnesty Trade Gothic" w:cstheme="minorHAnsi"/>
          <w:sz w:val="22"/>
          <w:szCs w:val="22"/>
        </w:rPr>
        <w:t>counsel.</w:t>
      </w:r>
      <w:r w:rsidRPr="0043645B">
        <w:rPr>
          <w:rStyle w:val="FootnoteReference"/>
          <w:rFonts w:ascii="Amnesty Trade Gothic" w:hAnsi="Amnesty Trade Gothic" w:cstheme="minorHAnsi"/>
          <w:sz w:val="22"/>
          <w:szCs w:val="22"/>
        </w:rPr>
        <w:footnoteReference w:id="179"/>
      </w:r>
      <w:r w:rsidRPr="0043645B">
        <w:rPr>
          <w:rFonts w:ascii="Amnesty Trade Gothic" w:hAnsi="Amnesty Trade Gothic" w:cstheme="minorHAnsi"/>
          <w:sz w:val="22"/>
          <w:szCs w:val="22"/>
        </w:rPr>
        <w:t xml:space="preserve"> They must be informed promptly of any charges against them.</w:t>
      </w:r>
      <w:r w:rsidRPr="0043645B">
        <w:rPr>
          <w:rStyle w:val="FootnoteReference"/>
          <w:rFonts w:ascii="Amnesty Trade Gothic" w:hAnsi="Amnesty Trade Gothic" w:cstheme="minorHAnsi"/>
          <w:sz w:val="22"/>
          <w:szCs w:val="22"/>
        </w:rPr>
        <w:footnoteReference w:id="180"/>
      </w:r>
      <w:r w:rsidRPr="0043645B">
        <w:rPr>
          <w:rFonts w:ascii="Amnesty Trade Gothic" w:hAnsi="Amnesty Trade Gothic" w:cstheme="minorHAnsi"/>
          <w:sz w:val="22"/>
          <w:szCs w:val="22"/>
        </w:rPr>
        <w:t xml:space="preserve"> This information is essential to allow person</w:t>
      </w:r>
      <w:r w:rsidR="00605D8B"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to challenge the lawfulness of their arrest or detention and, if they are charged, to start preparing their defence. </w:t>
      </w:r>
    </w:p>
    <w:p w14:paraId="5DA949DF" w14:textId="5F9ACEDE" w:rsidR="004531CA" w:rsidRPr="0043645B" w:rsidRDefault="008B59BE" w:rsidP="009F2D37">
      <w:pPr>
        <w:tabs>
          <w:tab w:val="left" w:pos="2445"/>
        </w:tabs>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International standards require that anyone arrested or detained </w:t>
      </w:r>
      <w:r w:rsidR="00857A97" w:rsidRPr="0043645B">
        <w:rPr>
          <w:rFonts w:ascii="Amnesty Trade Gothic" w:hAnsi="Amnesty Trade Gothic" w:cstheme="minorHAnsi"/>
          <w:sz w:val="22"/>
          <w:szCs w:val="22"/>
        </w:rPr>
        <w:t xml:space="preserve">be </w:t>
      </w:r>
      <w:r w:rsidRPr="0043645B">
        <w:rPr>
          <w:rFonts w:ascii="Amnesty Trade Gothic" w:hAnsi="Amnesty Trade Gothic" w:cstheme="minorHAnsi"/>
          <w:sz w:val="22"/>
          <w:szCs w:val="22"/>
        </w:rPr>
        <w:t xml:space="preserve">informed of their rights and </w:t>
      </w:r>
      <w:r w:rsidR="00857A97" w:rsidRPr="0043645B">
        <w:rPr>
          <w:rFonts w:ascii="Amnesty Trade Gothic" w:hAnsi="Amnesty Trade Gothic" w:cstheme="minorHAnsi"/>
          <w:sz w:val="22"/>
          <w:szCs w:val="22"/>
        </w:rPr>
        <w:t xml:space="preserve">be </w:t>
      </w:r>
      <w:r w:rsidRPr="0043645B">
        <w:rPr>
          <w:rFonts w:ascii="Amnesty Trade Gothic" w:hAnsi="Amnesty Trade Gothic" w:cstheme="minorHAnsi"/>
          <w:sz w:val="22"/>
          <w:szCs w:val="22"/>
        </w:rPr>
        <w:t>provided with an explanation of how they may avail themselves of such rights. These standards variously require notification of rights</w:t>
      </w:r>
      <w:r w:rsidR="00857A9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including the right to notify a third person, the right to legal counsel, the right to medical assistance, the right to challenge the lawfulness of detention, the right not to incriminate oneself, including the right to remain silent, and the right to complain and recourse for complaints about ill-treatment or conditions.</w:t>
      </w:r>
      <w:r w:rsidRPr="0043645B">
        <w:rPr>
          <w:rStyle w:val="FootnoteReference"/>
          <w:rFonts w:ascii="Amnesty Trade Gothic" w:hAnsi="Amnesty Trade Gothic" w:cstheme="minorHAnsi"/>
          <w:sz w:val="22"/>
          <w:szCs w:val="22"/>
        </w:rPr>
        <w:footnoteReference w:id="181"/>
      </w:r>
    </w:p>
    <w:p w14:paraId="408AE87F" w14:textId="2752237D" w:rsidR="008B59BE" w:rsidRPr="0043645B" w:rsidRDefault="008B59BE" w:rsidP="009F2D37">
      <w:pPr>
        <w:tabs>
          <w:tab w:val="left" w:pos="2445"/>
        </w:tabs>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highlight w:val="yellow"/>
        </w:rPr>
        <w:t>END TEXT BOX</w:t>
      </w:r>
    </w:p>
    <w:p w14:paraId="56C1E61A" w14:textId="77777777" w:rsidR="004531CA" w:rsidRPr="0043645B" w:rsidRDefault="004531CA" w:rsidP="00FE239E">
      <w:pPr>
        <w:pStyle w:val="Heading2"/>
        <w:rPr>
          <w:rFonts w:ascii="Amnesty Trade Gothic" w:hAnsi="Amnesty Trade Gothic"/>
        </w:rPr>
      </w:pPr>
    </w:p>
    <w:p w14:paraId="2C061C1E" w14:textId="06FF673D" w:rsidR="008B59BE" w:rsidRPr="0043645B" w:rsidRDefault="00A203AD" w:rsidP="00501480">
      <w:pPr>
        <w:pStyle w:val="Heading2"/>
        <w:rPr>
          <w:rFonts w:ascii="Amnesty Trade Gothic" w:hAnsi="Amnesty Trade Gothic"/>
        </w:rPr>
      </w:pPr>
      <w:bookmarkStart w:id="259" w:name="_Hlk67591940"/>
      <w:bookmarkStart w:id="260" w:name="_Toc69069214"/>
      <w:r w:rsidRPr="0043645B">
        <w:rPr>
          <w:rFonts w:ascii="Amnesty Trade Gothic" w:hAnsi="Amnesty Trade Gothic"/>
        </w:rPr>
        <w:t>3</w:t>
      </w:r>
      <w:r w:rsidR="00D1268A" w:rsidRPr="0043645B">
        <w:rPr>
          <w:rFonts w:ascii="Amnesty Trade Gothic" w:hAnsi="Amnesty Trade Gothic"/>
        </w:rPr>
        <w:t>.1.2</w:t>
      </w:r>
      <w:r w:rsidR="008B59BE" w:rsidRPr="0043645B">
        <w:rPr>
          <w:rFonts w:ascii="Amnesty Trade Gothic" w:hAnsi="Amnesty Trade Gothic"/>
        </w:rPr>
        <w:t xml:space="preserve"> ‘Reasons’ for detention</w:t>
      </w:r>
      <w:bookmarkEnd w:id="260"/>
    </w:p>
    <w:p w14:paraId="4DA0C386" w14:textId="3205D3EE" w:rsidR="004531CA" w:rsidRPr="0043645B" w:rsidRDefault="00AC644D"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Some</w:t>
      </w:r>
      <w:r w:rsidR="008B59BE" w:rsidRPr="0043645B">
        <w:rPr>
          <w:rFonts w:ascii="Amnesty Trade Gothic" w:hAnsi="Amnesty Trade Gothic" w:cstheme="minorHAnsi"/>
          <w:sz w:val="22"/>
          <w:szCs w:val="22"/>
        </w:rPr>
        <w:t xml:space="preserve"> </w:t>
      </w:r>
      <w:r w:rsidR="00B84A64" w:rsidRPr="0043645B">
        <w:rPr>
          <w:rFonts w:ascii="Amnesty Trade Gothic" w:hAnsi="Amnesty Trade Gothic" w:cstheme="minorHAnsi"/>
          <w:sz w:val="22"/>
          <w:szCs w:val="22"/>
        </w:rPr>
        <w:t xml:space="preserve">interviewed former </w:t>
      </w:r>
      <w:r w:rsidR="008B59BE" w:rsidRPr="0043645B">
        <w:rPr>
          <w:rFonts w:ascii="Amnesty Trade Gothic" w:hAnsi="Amnesty Trade Gothic" w:cstheme="minorHAnsi"/>
          <w:sz w:val="22"/>
          <w:szCs w:val="22"/>
        </w:rPr>
        <w:t xml:space="preserve">detainees </w:t>
      </w:r>
      <w:r w:rsidR="00B00626" w:rsidRPr="0043645B">
        <w:rPr>
          <w:rFonts w:ascii="Amnesty Trade Gothic" w:hAnsi="Amnesty Trade Gothic" w:cstheme="minorHAnsi"/>
          <w:sz w:val="22"/>
          <w:szCs w:val="22"/>
        </w:rPr>
        <w:t>were</w:t>
      </w:r>
      <w:r w:rsidRPr="0043645B">
        <w:rPr>
          <w:rFonts w:ascii="Amnesty Trade Gothic" w:hAnsi="Amnesty Trade Gothic" w:cstheme="minorHAnsi"/>
          <w:sz w:val="22"/>
          <w:szCs w:val="22"/>
        </w:rPr>
        <w:t xml:space="preserve"> provided with a reason for their detention at the time they were initially detained; however, many were</w:t>
      </w:r>
      <w:r w:rsidR="00B00626"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not until after they were sent to an internment camp, and often not until shortly before they were released</w:t>
      </w:r>
      <w:r w:rsidR="00B00626"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when they were forced to </w:t>
      </w:r>
      <w:r w:rsidR="00B00626"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confess</w:t>
      </w:r>
      <w:r w:rsidR="00B00626" w:rsidRPr="0043645B">
        <w:rPr>
          <w:rFonts w:ascii="Amnesty Trade Gothic" w:hAnsi="Amnesty Trade Gothic" w:cstheme="minorHAnsi"/>
          <w:sz w:val="22"/>
          <w:szCs w:val="22"/>
        </w:rPr>
        <w:t>” to</w:t>
      </w:r>
      <w:r w:rsidR="008B59BE"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crimes</w:t>
      </w:r>
      <w:r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w:t>
      </w:r>
      <w:r w:rsidR="008B59BE" w:rsidRPr="0043645B">
        <w:rPr>
          <w:rStyle w:val="FootnoteReference"/>
          <w:rFonts w:ascii="Amnesty Trade Gothic" w:hAnsi="Amnesty Trade Gothic" w:cstheme="minorHAnsi"/>
          <w:sz w:val="22"/>
          <w:szCs w:val="22"/>
        </w:rPr>
        <w:footnoteReference w:id="182"/>
      </w:r>
      <w:r w:rsidR="008B59BE" w:rsidRPr="0043645B">
        <w:rPr>
          <w:rFonts w:ascii="Amnesty Trade Gothic" w:hAnsi="Amnesty Trade Gothic" w:cstheme="minorHAnsi"/>
          <w:sz w:val="22"/>
          <w:szCs w:val="22"/>
        </w:rPr>
        <w:t xml:space="preserve"> Several were given different reason</w:t>
      </w:r>
      <w:r w:rsidR="00B00626" w:rsidRPr="0043645B">
        <w:rPr>
          <w:rFonts w:ascii="Amnesty Trade Gothic" w:hAnsi="Amnesty Trade Gothic" w:cstheme="minorHAnsi"/>
          <w:sz w:val="22"/>
          <w:szCs w:val="22"/>
        </w:rPr>
        <w:t>s</w:t>
      </w:r>
      <w:r w:rsidR="008B59BE" w:rsidRPr="0043645B">
        <w:rPr>
          <w:rFonts w:ascii="Amnesty Trade Gothic" w:hAnsi="Amnesty Trade Gothic" w:cstheme="minorHAnsi"/>
          <w:sz w:val="22"/>
          <w:szCs w:val="22"/>
        </w:rPr>
        <w:t xml:space="preserve"> for their detention when they were detained th</w:t>
      </w:r>
      <w:r w:rsidR="00B00626" w:rsidRPr="0043645B">
        <w:rPr>
          <w:rFonts w:ascii="Amnesty Trade Gothic" w:hAnsi="Amnesty Trade Gothic" w:cstheme="minorHAnsi"/>
          <w:sz w:val="22"/>
          <w:szCs w:val="22"/>
        </w:rPr>
        <w:t>a</w:t>
      </w:r>
      <w:r w:rsidR="008B59BE" w:rsidRPr="0043645B">
        <w:rPr>
          <w:rFonts w:ascii="Amnesty Trade Gothic" w:hAnsi="Amnesty Trade Gothic" w:cstheme="minorHAnsi"/>
          <w:sz w:val="22"/>
          <w:szCs w:val="22"/>
        </w:rPr>
        <w:t>n they were when they were released.</w:t>
      </w:r>
      <w:r w:rsidR="008B59BE" w:rsidRPr="0043645B">
        <w:rPr>
          <w:rStyle w:val="FootnoteReference"/>
          <w:rFonts w:ascii="Amnesty Trade Gothic" w:hAnsi="Amnesty Trade Gothic" w:cstheme="minorHAnsi"/>
          <w:sz w:val="22"/>
          <w:szCs w:val="22"/>
        </w:rPr>
        <w:footnoteReference w:id="183"/>
      </w:r>
      <w:r w:rsidR="008B59BE" w:rsidRPr="0043645B">
        <w:rPr>
          <w:rFonts w:ascii="Amnesty Trade Gothic" w:hAnsi="Amnesty Trade Gothic" w:cstheme="minorHAnsi"/>
          <w:sz w:val="22"/>
          <w:szCs w:val="22"/>
        </w:rPr>
        <w:t xml:space="preserve"> Some were never </w:t>
      </w:r>
      <w:r w:rsidR="00B00626" w:rsidRPr="0043645B">
        <w:rPr>
          <w:rFonts w:ascii="Amnesty Trade Gothic" w:hAnsi="Amnesty Trade Gothic" w:cstheme="minorHAnsi"/>
          <w:sz w:val="22"/>
          <w:szCs w:val="22"/>
        </w:rPr>
        <w:t>given</w:t>
      </w:r>
      <w:r w:rsidR="008B59BE" w:rsidRPr="0043645B">
        <w:rPr>
          <w:rFonts w:ascii="Amnesty Trade Gothic" w:hAnsi="Amnesty Trade Gothic" w:cstheme="minorHAnsi"/>
          <w:sz w:val="22"/>
          <w:szCs w:val="22"/>
        </w:rPr>
        <w:t xml:space="preserve"> a reason.</w:t>
      </w:r>
      <w:r w:rsidR="008B59BE" w:rsidRPr="0043645B">
        <w:rPr>
          <w:rStyle w:val="FootnoteReference"/>
          <w:rFonts w:ascii="Amnesty Trade Gothic" w:hAnsi="Amnesty Trade Gothic" w:cstheme="minorHAnsi"/>
          <w:sz w:val="22"/>
          <w:szCs w:val="22"/>
        </w:rPr>
        <w:footnoteReference w:id="184"/>
      </w:r>
      <w:r w:rsidR="008B59BE" w:rsidRPr="0043645B">
        <w:rPr>
          <w:rFonts w:ascii="Amnesty Trade Gothic" w:hAnsi="Amnesty Trade Gothic" w:cstheme="minorHAnsi"/>
          <w:sz w:val="22"/>
          <w:szCs w:val="22"/>
        </w:rPr>
        <w:t xml:space="preserve"> </w:t>
      </w:r>
      <w:r w:rsidR="00C62B9E" w:rsidRPr="0043645B">
        <w:rPr>
          <w:rFonts w:ascii="Amnesty Trade Gothic" w:hAnsi="Amnesty Trade Gothic" w:cstheme="minorHAnsi"/>
          <w:sz w:val="22"/>
          <w:szCs w:val="22"/>
        </w:rPr>
        <w:t>“Until today, I don’t know why I was in the camp,” [pseudonym 37] said.</w:t>
      </w:r>
      <w:r w:rsidR="00C62B9E" w:rsidRPr="0043645B">
        <w:rPr>
          <w:rStyle w:val="FootnoteReference"/>
          <w:rFonts w:ascii="Amnesty Trade Gothic" w:hAnsi="Amnesty Trade Gothic" w:cstheme="minorHAnsi"/>
          <w:sz w:val="22"/>
          <w:szCs w:val="22"/>
        </w:rPr>
        <w:footnoteReference w:id="185"/>
      </w:r>
    </w:p>
    <w:p w14:paraId="07DDF19E" w14:textId="24A022E9" w:rsidR="004531CA" w:rsidRPr="0043645B" w:rsidRDefault="00CD5EA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Individuals i</w:t>
      </w:r>
      <w:r w:rsidR="008B59BE" w:rsidRPr="0043645B">
        <w:rPr>
          <w:rFonts w:ascii="Amnesty Trade Gothic" w:hAnsi="Amnesty Trade Gothic" w:cstheme="minorHAnsi"/>
          <w:sz w:val="22"/>
          <w:szCs w:val="22"/>
        </w:rPr>
        <w:t xml:space="preserve">nterviewed by Amnesty International </w:t>
      </w:r>
      <w:r w:rsidRPr="0043645B">
        <w:rPr>
          <w:rFonts w:ascii="Amnesty Trade Gothic" w:hAnsi="Amnesty Trade Gothic" w:cstheme="minorHAnsi"/>
          <w:sz w:val="22"/>
          <w:szCs w:val="22"/>
        </w:rPr>
        <w:t xml:space="preserve">said that the reasons they were given for their detention </w:t>
      </w:r>
      <w:r w:rsidR="008B59BE" w:rsidRPr="0043645B">
        <w:rPr>
          <w:rFonts w:ascii="Amnesty Trade Gothic" w:hAnsi="Amnesty Trade Gothic" w:cstheme="minorHAnsi"/>
          <w:sz w:val="22"/>
          <w:szCs w:val="22"/>
        </w:rPr>
        <w:t xml:space="preserve">were often not tied to specific acts; rather, detainees were informed that they had been </w:t>
      </w:r>
      <w:r w:rsidR="00531F08" w:rsidRPr="0043645B">
        <w:rPr>
          <w:rFonts w:ascii="Amnesty Trade Gothic" w:hAnsi="Amnesty Trade Gothic" w:cstheme="minorHAnsi"/>
          <w:sz w:val="22"/>
          <w:szCs w:val="22"/>
        </w:rPr>
        <w:t xml:space="preserve">detained because they had been </w:t>
      </w:r>
      <w:r w:rsidR="008B59BE" w:rsidRPr="0043645B">
        <w:rPr>
          <w:rFonts w:ascii="Amnesty Trade Gothic" w:hAnsi="Amnesty Trade Gothic" w:cstheme="minorHAnsi"/>
          <w:sz w:val="22"/>
          <w:szCs w:val="22"/>
        </w:rPr>
        <w:t xml:space="preserve">classified as a </w:t>
      </w:r>
      <w:r w:rsidR="00B00626"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suspicious</w:t>
      </w:r>
      <w:r w:rsidR="00B00626"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or </w:t>
      </w:r>
      <w:r w:rsidR="00B00626"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untrustworthy</w:t>
      </w:r>
      <w:r w:rsidR="00B00626" w:rsidRPr="0043645B">
        <w:rPr>
          <w:rFonts w:ascii="Amnesty Trade Gothic" w:hAnsi="Amnesty Trade Gothic" w:cstheme="minorHAnsi"/>
          <w:sz w:val="22"/>
          <w:szCs w:val="22"/>
        </w:rPr>
        <w:t>”</w:t>
      </w:r>
      <w:r w:rsidR="003F3965" w:rsidRPr="0043645B">
        <w:rPr>
          <w:rFonts w:ascii="Amnesty Trade Gothic" w:hAnsi="Amnesty Trade Gothic" w:cstheme="minorHAnsi"/>
          <w:sz w:val="22"/>
          <w:szCs w:val="22"/>
        </w:rPr>
        <w:t xml:space="preserve"> person</w:t>
      </w:r>
      <w:r w:rsidR="00BF660D"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w:t>
      </w:r>
      <w:r w:rsidR="003F3965" w:rsidRPr="0043645B">
        <w:rPr>
          <w:rFonts w:ascii="Amnesty Trade Gothic" w:hAnsi="Amnesty Trade Gothic" w:cstheme="minorHAnsi"/>
          <w:sz w:val="22"/>
          <w:szCs w:val="22"/>
        </w:rPr>
        <w:t>or</w:t>
      </w:r>
      <w:r w:rsidR="008B59BE" w:rsidRPr="0043645B">
        <w:rPr>
          <w:rFonts w:ascii="Amnesty Trade Gothic" w:hAnsi="Amnesty Trade Gothic" w:cstheme="minorHAnsi"/>
          <w:sz w:val="22"/>
          <w:szCs w:val="22"/>
        </w:rPr>
        <w:t xml:space="preserve"> as </w:t>
      </w:r>
      <w:r w:rsidR="003F3965" w:rsidRPr="0043645B">
        <w:rPr>
          <w:rFonts w:ascii="Amnesty Trade Gothic" w:hAnsi="Amnesty Trade Gothic" w:cstheme="minorHAnsi"/>
          <w:sz w:val="22"/>
          <w:szCs w:val="22"/>
        </w:rPr>
        <w:t>a “terrorist” or an “extremist.”</w:t>
      </w:r>
      <w:r w:rsidR="003F3965" w:rsidRPr="0043645B">
        <w:rPr>
          <w:rStyle w:val="FootnoteReference"/>
          <w:rFonts w:ascii="Amnesty Trade Gothic" w:hAnsi="Amnesty Trade Gothic" w:cstheme="minorHAnsi"/>
          <w:sz w:val="22"/>
          <w:szCs w:val="22"/>
        </w:rPr>
        <w:footnoteReference w:id="186"/>
      </w:r>
      <w:r w:rsidR="003F3965" w:rsidRPr="0043645B">
        <w:rPr>
          <w:rFonts w:ascii="Amnesty Trade Gothic" w:hAnsi="Amnesty Trade Gothic" w:cstheme="minorHAnsi"/>
          <w:sz w:val="22"/>
          <w:szCs w:val="22"/>
        </w:rPr>
        <w:t xml:space="preserve"> </w:t>
      </w:r>
      <w:r w:rsidR="00D63B68" w:rsidRPr="0043645B">
        <w:rPr>
          <w:rFonts w:ascii="Amnesty Trade Gothic" w:hAnsi="Amnesty Trade Gothic" w:cstheme="minorHAnsi"/>
          <w:sz w:val="22"/>
          <w:szCs w:val="22"/>
        </w:rPr>
        <w:t xml:space="preserve">The </w:t>
      </w:r>
      <w:commentRangeStart w:id="261"/>
      <w:commentRangeStart w:id="262"/>
      <w:r w:rsidR="00D63B68" w:rsidRPr="0043645B">
        <w:rPr>
          <w:rFonts w:ascii="Amnesty Trade Gothic" w:hAnsi="Amnesty Trade Gothic" w:cstheme="minorHAnsi"/>
          <w:sz w:val="22"/>
          <w:szCs w:val="22"/>
        </w:rPr>
        <w:t xml:space="preserve">criteria </w:t>
      </w:r>
      <w:commentRangeEnd w:id="261"/>
      <w:r w:rsidR="00D63B68" w:rsidRPr="0043645B">
        <w:rPr>
          <w:rStyle w:val="CommentReference"/>
          <w:rFonts w:ascii="Amnesty Trade Gothic" w:hAnsi="Amnesty Trade Gothic" w:cstheme="minorHAnsi"/>
          <w:sz w:val="22"/>
          <w:szCs w:val="22"/>
        </w:rPr>
        <w:commentReference w:id="261"/>
      </w:r>
      <w:commentRangeEnd w:id="262"/>
      <w:r w:rsidR="00D63B68" w:rsidRPr="0043645B">
        <w:rPr>
          <w:rStyle w:val="CommentReference"/>
          <w:rFonts w:ascii="Amnesty Trade Gothic" w:hAnsi="Amnesty Trade Gothic" w:cstheme="minorHAnsi"/>
          <w:sz w:val="22"/>
          <w:szCs w:val="22"/>
        </w:rPr>
        <w:commentReference w:id="262"/>
      </w:r>
      <w:r w:rsidR="00D63B68" w:rsidRPr="0043645B">
        <w:rPr>
          <w:rFonts w:ascii="Amnesty Trade Gothic" w:hAnsi="Amnesty Trade Gothic" w:cstheme="minorHAnsi"/>
          <w:sz w:val="22"/>
          <w:szCs w:val="22"/>
        </w:rPr>
        <w:t>for such classifications are not known; however, the g</w:t>
      </w:r>
      <w:r w:rsidR="00B00626" w:rsidRPr="0043645B">
        <w:rPr>
          <w:rFonts w:ascii="Amnesty Trade Gothic" w:hAnsi="Amnesty Trade Gothic" w:cstheme="minorHAnsi"/>
          <w:sz w:val="22"/>
          <w:szCs w:val="22"/>
        </w:rPr>
        <w:t>overnment of China has</w:t>
      </w:r>
      <w:r w:rsidR="008B59BE" w:rsidRPr="0043645B">
        <w:rPr>
          <w:rFonts w:ascii="Amnesty Trade Gothic" w:hAnsi="Amnesty Trade Gothic" w:cstheme="minorHAnsi"/>
          <w:sz w:val="22"/>
          <w:szCs w:val="22"/>
        </w:rPr>
        <w:t xml:space="preserve"> used</w:t>
      </w:r>
      <w:r w:rsidR="00D63B68" w:rsidRPr="0043645B">
        <w:rPr>
          <w:rFonts w:ascii="Amnesty Trade Gothic" w:hAnsi="Amnesty Trade Gothic" w:cstheme="minorHAnsi"/>
          <w:sz w:val="22"/>
          <w:szCs w:val="22"/>
        </w:rPr>
        <w:t xml:space="preserve"> these terms – particular “terrorist” and “extremist” -- in </w:t>
      </w:r>
      <w:r w:rsidR="008B59BE" w:rsidRPr="0043645B">
        <w:rPr>
          <w:rFonts w:ascii="Amnesty Trade Gothic" w:hAnsi="Amnesty Trade Gothic" w:cstheme="minorHAnsi"/>
          <w:sz w:val="22"/>
          <w:szCs w:val="22"/>
        </w:rPr>
        <w:t>overbroad ways</w:t>
      </w:r>
      <w:r w:rsidR="00D63B68" w:rsidRPr="0043645B">
        <w:rPr>
          <w:rFonts w:ascii="Amnesty Trade Gothic" w:hAnsi="Amnesty Trade Gothic" w:cstheme="minorHAnsi"/>
          <w:sz w:val="22"/>
          <w:szCs w:val="22"/>
        </w:rPr>
        <w:t xml:space="preserve"> in the context of counterterrorism legislation</w:t>
      </w:r>
      <w:r w:rsidR="008B59BE" w:rsidRPr="0043645B">
        <w:rPr>
          <w:rFonts w:ascii="Amnesty Trade Gothic" w:hAnsi="Amnesty Trade Gothic" w:cstheme="minorHAnsi"/>
          <w:sz w:val="22"/>
          <w:szCs w:val="22"/>
        </w:rPr>
        <w:t>.</w:t>
      </w:r>
      <w:r w:rsidR="00D63B68" w:rsidRPr="0043645B">
        <w:rPr>
          <w:rStyle w:val="FootnoteReference"/>
          <w:rFonts w:ascii="Amnesty Trade Gothic" w:hAnsi="Amnesty Trade Gothic" w:cstheme="minorHAnsi"/>
          <w:sz w:val="22"/>
          <w:szCs w:val="22"/>
        </w:rPr>
        <w:footnoteReference w:id="187"/>
      </w:r>
      <w:r w:rsidR="008B59BE" w:rsidRPr="0043645B">
        <w:rPr>
          <w:rFonts w:ascii="Amnesty Trade Gothic" w:hAnsi="Amnesty Trade Gothic" w:cstheme="minorHAnsi"/>
          <w:sz w:val="22"/>
          <w:szCs w:val="22"/>
        </w:rPr>
        <w:t xml:space="preserve"> </w:t>
      </w:r>
    </w:p>
    <w:p w14:paraId="379A7C1B" w14:textId="05A1D36C" w:rsidR="004531CA" w:rsidRPr="0043645B" w:rsidRDefault="00372627"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When specific acts were mentioned, they</w:t>
      </w:r>
      <w:r w:rsidR="008B59BE" w:rsidRPr="0043645B">
        <w:rPr>
          <w:rFonts w:ascii="Amnesty Trade Gothic" w:hAnsi="Amnesty Trade Gothic" w:cstheme="minorHAnsi"/>
          <w:sz w:val="22"/>
          <w:szCs w:val="22"/>
        </w:rPr>
        <w:t xml:space="preserve"> general</w:t>
      </w:r>
      <w:r w:rsidR="00B00626" w:rsidRPr="0043645B">
        <w:rPr>
          <w:rFonts w:ascii="Amnesty Trade Gothic" w:hAnsi="Amnesty Trade Gothic" w:cstheme="minorHAnsi"/>
          <w:sz w:val="22"/>
          <w:szCs w:val="22"/>
        </w:rPr>
        <w:t>ly</w:t>
      </w:r>
      <w:r w:rsidR="008B59BE" w:rsidRPr="0043645B">
        <w:rPr>
          <w:rFonts w:ascii="Amnesty Trade Gothic" w:hAnsi="Amnesty Trade Gothic" w:cstheme="minorHAnsi"/>
          <w:sz w:val="22"/>
          <w:szCs w:val="22"/>
        </w:rPr>
        <w:t xml:space="preserve"> fell into a few broad categories.</w:t>
      </w:r>
      <w:r w:rsidR="00F75D72"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One category includes offenses related to foreign countries. Numerous survivors were detained for living, travelling, or studying abroad or for communicating with people abroad.</w:t>
      </w:r>
      <w:r w:rsidR="008B59BE" w:rsidRPr="0043645B">
        <w:rPr>
          <w:rStyle w:val="FootnoteReference"/>
          <w:rFonts w:ascii="Amnesty Trade Gothic" w:hAnsi="Amnesty Trade Gothic" w:cstheme="minorHAnsi"/>
          <w:sz w:val="22"/>
          <w:szCs w:val="22"/>
        </w:rPr>
        <w:footnoteReference w:id="188"/>
      </w:r>
      <w:r w:rsidR="008B59BE" w:rsidRPr="0043645B">
        <w:rPr>
          <w:rFonts w:ascii="Amnesty Trade Gothic" w:hAnsi="Amnesty Trade Gothic" w:cstheme="minorHAnsi"/>
          <w:sz w:val="22"/>
          <w:szCs w:val="22"/>
        </w:rPr>
        <w:t xml:space="preserve"> Many were detained for being </w:t>
      </w:r>
      <w:r w:rsidR="00B00626"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connected</w:t>
      </w:r>
      <w:r w:rsidR="00B00626"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with people who lived, travelled, studied</w:t>
      </w:r>
      <w:r w:rsidR="00B00626"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or communicated with people abroad.</w:t>
      </w:r>
      <w:r w:rsidR="008B59BE" w:rsidRPr="0043645B">
        <w:rPr>
          <w:rStyle w:val="FootnoteReference"/>
          <w:rFonts w:ascii="Amnesty Trade Gothic" w:hAnsi="Amnesty Trade Gothic" w:cstheme="minorHAnsi"/>
          <w:sz w:val="22"/>
          <w:szCs w:val="22"/>
        </w:rPr>
        <w:footnoteReference w:id="189"/>
      </w:r>
      <w:r w:rsidR="008B59BE" w:rsidRPr="0043645B">
        <w:rPr>
          <w:rFonts w:ascii="Amnesty Trade Gothic" w:hAnsi="Amnesty Trade Gothic" w:cstheme="minorHAnsi"/>
          <w:sz w:val="22"/>
          <w:szCs w:val="22"/>
        </w:rPr>
        <w:t xml:space="preserve"> </w:t>
      </w:r>
    </w:p>
    <w:p w14:paraId="1F2B9414" w14:textId="411AE28D" w:rsidR="00AC644D"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Another category </w:t>
      </w:r>
      <w:r w:rsidR="00AE76B5" w:rsidRPr="0043645B">
        <w:rPr>
          <w:rFonts w:ascii="Amnesty Trade Gothic" w:hAnsi="Amnesty Trade Gothic" w:cstheme="minorHAnsi"/>
          <w:sz w:val="22"/>
          <w:szCs w:val="22"/>
        </w:rPr>
        <w:t xml:space="preserve">of detainee </w:t>
      </w:r>
      <w:r w:rsidRPr="0043645B">
        <w:rPr>
          <w:rFonts w:ascii="Amnesty Trade Gothic" w:hAnsi="Amnesty Trade Gothic" w:cstheme="minorHAnsi"/>
          <w:sz w:val="22"/>
          <w:szCs w:val="22"/>
        </w:rPr>
        <w:t xml:space="preserve">includes </w:t>
      </w:r>
      <w:r w:rsidR="00AE76B5" w:rsidRPr="0043645B">
        <w:rPr>
          <w:rFonts w:ascii="Amnesty Trade Gothic" w:hAnsi="Amnesty Trade Gothic" w:cstheme="minorHAnsi"/>
          <w:sz w:val="22"/>
          <w:szCs w:val="22"/>
        </w:rPr>
        <w:t xml:space="preserve">those arrested for </w:t>
      </w:r>
      <w:r w:rsidRPr="0043645B">
        <w:rPr>
          <w:rFonts w:ascii="Amnesty Trade Gothic" w:hAnsi="Amnesty Trade Gothic" w:cstheme="minorHAnsi"/>
          <w:sz w:val="22"/>
          <w:szCs w:val="22"/>
        </w:rPr>
        <w:t xml:space="preserve">offenses related to </w:t>
      </w:r>
      <w:r w:rsidR="001A0A69" w:rsidRPr="0043645B">
        <w:rPr>
          <w:rFonts w:ascii="Amnesty Trade Gothic" w:hAnsi="Amnesty Trade Gothic" w:cstheme="minorHAnsi"/>
          <w:sz w:val="22"/>
          <w:szCs w:val="22"/>
        </w:rPr>
        <w:t xml:space="preserve">unauthorized </w:t>
      </w:r>
      <w:r w:rsidRPr="0043645B">
        <w:rPr>
          <w:rFonts w:ascii="Amnesty Trade Gothic" w:hAnsi="Amnesty Trade Gothic" w:cstheme="minorHAnsi"/>
          <w:sz w:val="22"/>
          <w:szCs w:val="22"/>
        </w:rPr>
        <w:t xml:space="preserve">digital software or communications technology. Many survivors were arrested for using or having forbidden software applications on their </w:t>
      </w:r>
      <w:r w:rsidR="00B00626" w:rsidRPr="0043645B">
        <w:rPr>
          <w:rFonts w:ascii="Amnesty Trade Gothic" w:hAnsi="Amnesty Trade Gothic" w:cstheme="minorHAnsi"/>
          <w:sz w:val="22"/>
          <w:szCs w:val="22"/>
        </w:rPr>
        <w:t xml:space="preserve">mobile </w:t>
      </w:r>
      <w:r w:rsidRPr="0043645B">
        <w:rPr>
          <w:rFonts w:ascii="Amnesty Trade Gothic" w:hAnsi="Amnesty Trade Gothic" w:cstheme="minorHAnsi"/>
          <w:sz w:val="22"/>
          <w:szCs w:val="22"/>
        </w:rPr>
        <w:t xml:space="preserve">phones, especially </w:t>
      </w:r>
      <w:commentRangeStart w:id="263"/>
      <w:commentRangeStart w:id="264"/>
      <w:r w:rsidRPr="0043645B">
        <w:rPr>
          <w:rFonts w:ascii="Amnesty Trade Gothic" w:hAnsi="Amnesty Trade Gothic" w:cstheme="minorHAnsi"/>
          <w:sz w:val="22"/>
          <w:szCs w:val="22"/>
        </w:rPr>
        <w:t>WhatsApp</w:t>
      </w:r>
      <w:commentRangeEnd w:id="263"/>
      <w:r w:rsidR="00276509" w:rsidRPr="0043645B">
        <w:rPr>
          <w:rStyle w:val="CommentReference"/>
          <w:rFonts w:ascii="Amnesty Trade Gothic" w:hAnsi="Amnesty Trade Gothic" w:cstheme="minorHAnsi"/>
          <w:sz w:val="22"/>
          <w:szCs w:val="22"/>
        </w:rPr>
        <w:commentReference w:id="263"/>
      </w:r>
      <w:commentRangeEnd w:id="264"/>
      <w:r w:rsidR="00E0001F" w:rsidRPr="0043645B">
        <w:rPr>
          <w:rStyle w:val="CommentReference"/>
          <w:rFonts w:ascii="Amnesty Trade Gothic" w:hAnsi="Amnesty Trade Gothic"/>
        </w:rPr>
        <w:commentReference w:id="264"/>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190"/>
      </w:r>
      <w:r w:rsidRPr="0043645B">
        <w:rPr>
          <w:rFonts w:ascii="Amnesty Trade Gothic" w:hAnsi="Amnesty Trade Gothic" w:cstheme="minorHAnsi"/>
          <w:sz w:val="22"/>
          <w:szCs w:val="22"/>
        </w:rPr>
        <w:t xml:space="preserve"> </w:t>
      </w:r>
    </w:p>
    <w:p w14:paraId="28E78041" w14:textId="05C295C0"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Another common category includes anything related to religion. </w:t>
      </w:r>
      <w:r w:rsidR="00475E4C"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urvivors were arrested for reasons related to Islamic beliefs or practice, including working in a mosque, praying, having a prayer mat, or possessing a picture </w:t>
      </w:r>
      <w:r w:rsidR="00570F53" w:rsidRPr="0043645B">
        <w:rPr>
          <w:rFonts w:ascii="Amnesty Trade Gothic" w:hAnsi="Amnesty Trade Gothic" w:cstheme="minorHAnsi"/>
          <w:sz w:val="22"/>
          <w:szCs w:val="22"/>
        </w:rPr>
        <w:t xml:space="preserve">or a video </w:t>
      </w:r>
      <w:r w:rsidR="00B00626" w:rsidRPr="0043645B">
        <w:rPr>
          <w:rFonts w:ascii="Amnesty Trade Gothic" w:hAnsi="Amnesty Trade Gothic" w:cstheme="minorHAnsi"/>
          <w:sz w:val="22"/>
          <w:szCs w:val="22"/>
        </w:rPr>
        <w:t>with a</w:t>
      </w:r>
      <w:r w:rsidRPr="0043645B">
        <w:rPr>
          <w:rFonts w:ascii="Amnesty Trade Gothic" w:hAnsi="Amnesty Trade Gothic" w:cstheme="minorHAnsi"/>
          <w:sz w:val="22"/>
          <w:szCs w:val="22"/>
        </w:rPr>
        <w:t xml:space="preserve"> religio</w:t>
      </w:r>
      <w:r w:rsidR="00B00626" w:rsidRPr="0043645B">
        <w:rPr>
          <w:rFonts w:ascii="Amnesty Trade Gothic" w:hAnsi="Amnesty Trade Gothic" w:cstheme="minorHAnsi"/>
          <w:sz w:val="22"/>
          <w:szCs w:val="22"/>
        </w:rPr>
        <w:t>us theme</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t xml:space="preserve"> </w:t>
      </w:r>
      <w:r w:rsidRPr="0043645B">
        <w:rPr>
          <w:rStyle w:val="FootnoteReference"/>
          <w:rFonts w:ascii="Amnesty Trade Gothic" w:hAnsi="Amnesty Trade Gothic" w:cstheme="minorHAnsi"/>
          <w:sz w:val="22"/>
          <w:szCs w:val="22"/>
        </w:rPr>
        <w:footnoteReference w:id="191"/>
      </w:r>
      <w:r w:rsidRPr="0043645B">
        <w:rPr>
          <w:rFonts w:ascii="Amnesty Trade Gothic" w:hAnsi="Amnesty Trade Gothic" w:cstheme="minorHAnsi"/>
          <w:sz w:val="22"/>
          <w:szCs w:val="22"/>
        </w:rPr>
        <w:t xml:space="preserve"> </w:t>
      </w:r>
    </w:p>
    <w:p w14:paraId="53963399" w14:textId="5FCED2BC"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Other survivors were </w:t>
      </w:r>
      <w:r w:rsidR="00F55F93" w:rsidRPr="0043645B">
        <w:rPr>
          <w:rFonts w:ascii="Amnesty Trade Gothic" w:hAnsi="Amnesty Trade Gothic" w:cstheme="minorHAnsi"/>
          <w:sz w:val="22"/>
          <w:szCs w:val="22"/>
        </w:rPr>
        <w:t xml:space="preserve">detained </w:t>
      </w:r>
      <w:r w:rsidRPr="0043645B">
        <w:rPr>
          <w:rFonts w:ascii="Amnesty Trade Gothic" w:hAnsi="Amnesty Trade Gothic" w:cstheme="minorHAnsi"/>
          <w:sz w:val="22"/>
          <w:szCs w:val="22"/>
        </w:rPr>
        <w:t>for having too many children or otherwise violating China’s family planning policies.</w:t>
      </w:r>
      <w:r w:rsidRPr="0043645B">
        <w:rPr>
          <w:rStyle w:val="FootnoteReference"/>
          <w:rFonts w:ascii="Amnesty Trade Gothic" w:hAnsi="Amnesty Trade Gothic" w:cstheme="minorHAnsi"/>
          <w:sz w:val="22"/>
          <w:szCs w:val="22"/>
        </w:rPr>
        <w:footnoteReference w:id="192"/>
      </w:r>
      <w:r w:rsidRPr="0043645B">
        <w:rPr>
          <w:rFonts w:ascii="Amnesty Trade Gothic" w:hAnsi="Amnesty Trade Gothic" w:cstheme="minorHAnsi"/>
          <w:sz w:val="22"/>
          <w:szCs w:val="22"/>
        </w:rPr>
        <w:t xml:space="preserve"> </w:t>
      </w:r>
      <w:r w:rsidR="00B00626" w:rsidRPr="0043645B">
        <w:rPr>
          <w:rFonts w:ascii="Amnesty Trade Gothic" w:hAnsi="Amnesty Trade Gothic" w:cstheme="minorHAnsi"/>
          <w:sz w:val="22"/>
          <w:szCs w:val="22"/>
        </w:rPr>
        <w:t>One</w:t>
      </w:r>
      <w:r w:rsidRPr="0043645B">
        <w:rPr>
          <w:rFonts w:ascii="Amnesty Trade Gothic" w:hAnsi="Amnesty Trade Gothic" w:cstheme="minorHAnsi"/>
          <w:sz w:val="22"/>
          <w:szCs w:val="22"/>
        </w:rPr>
        <w:t xml:space="preserve"> survivor </w:t>
      </w:r>
      <w:r w:rsidR="00F55F93" w:rsidRPr="0043645B">
        <w:rPr>
          <w:rFonts w:ascii="Amnesty Trade Gothic" w:hAnsi="Amnesty Trade Gothic" w:cstheme="minorHAnsi"/>
          <w:sz w:val="22"/>
          <w:szCs w:val="22"/>
        </w:rPr>
        <w:t xml:space="preserve">said they had been detained </w:t>
      </w:r>
      <w:r w:rsidRPr="0043645B">
        <w:rPr>
          <w:rFonts w:ascii="Amnesty Trade Gothic" w:hAnsi="Amnesty Trade Gothic" w:cstheme="minorHAnsi"/>
          <w:sz w:val="22"/>
          <w:szCs w:val="22"/>
        </w:rPr>
        <w:t>for refusing to work for the government.</w:t>
      </w:r>
      <w:r w:rsidRPr="0043645B">
        <w:rPr>
          <w:rStyle w:val="FootnoteReference"/>
          <w:rFonts w:ascii="Amnesty Trade Gothic" w:hAnsi="Amnesty Trade Gothic" w:cstheme="minorHAnsi"/>
          <w:sz w:val="22"/>
          <w:szCs w:val="22"/>
        </w:rPr>
        <w:footnoteReference w:id="193"/>
      </w:r>
      <w:r w:rsidRPr="0043645B">
        <w:rPr>
          <w:rFonts w:ascii="Amnesty Trade Gothic" w:hAnsi="Amnesty Trade Gothic" w:cstheme="minorHAnsi"/>
          <w:sz w:val="22"/>
          <w:szCs w:val="22"/>
        </w:rPr>
        <w:t xml:space="preserve"> [Pseudonym D2], who while detained helped dozens of other inmates fill</w:t>
      </w:r>
      <w:r w:rsidR="00B00626"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in </w:t>
      </w:r>
      <w:r w:rsidR="00B00626" w:rsidRPr="0043645B">
        <w:rPr>
          <w:rFonts w:ascii="Amnesty Trade Gothic" w:hAnsi="Amnesty Trade Gothic" w:cstheme="minorHAnsi"/>
          <w:sz w:val="22"/>
          <w:szCs w:val="22"/>
        </w:rPr>
        <w:t>“</w:t>
      </w:r>
      <w:r w:rsidRPr="0043645B">
        <w:rPr>
          <w:rFonts w:ascii="Amnesty Trade Gothic" w:hAnsi="Amnesty Trade Gothic" w:cstheme="minorHAnsi"/>
          <w:sz w:val="22"/>
          <w:szCs w:val="22"/>
        </w:rPr>
        <w:t>confession</w:t>
      </w:r>
      <w:r w:rsidR="00B00626"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forms </w:t>
      </w:r>
      <w:r w:rsidR="00B00626" w:rsidRPr="0043645B">
        <w:rPr>
          <w:rFonts w:ascii="Amnesty Trade Gothic" w:hAnsi="Amnesty Trade Gothic" w:cstheme="minorHAnsi"/>
          <w:sz w:val="22"/>
          <w:szCs w:val="22"/>
        </w:rPr>
        <w:t xml:space="preserve">on which </w:t>
      </w:r>
      <w:r w:rsidRPr="0043645B">
        <w:rPr>
          <w:rFonts w:ascii="Amnesty Trade Gothic" w:hAnsi="Amnesty Trade Gothic" w:cstheme="minorHAnsi"/>
          <w:sz w:val="22"/>
          <w:szCs w:val="22"/>
        </w:rPr>
        <w:t xml:space="preserve">they were required to list their </w:t>
      </w:r>
      <w:r w:rsidR="00B00626" w:rsidRPr="0043645B">
        <w:rPr>
          <w:rFonts w:ascii="Amnesty Trade Gothic" w:hAnsi="Amnesty Trade Gothic" w:cstheme="minorHAnsi"/>
          <w:sz w:val="22"/>
          <w:szCs w:val="22"/>
        </w:rPr>
        <w:t>“</w:t>
      </w:r>
      <w:r w:rsidRPr="0043645B">
        <w:rPr>
          <w:rFonts w:ascii="Amnesty Trade Gothic" w:hAnsi="Amnesty Trade Gothic" w:cstheme="minorHAnsi"/>
          <w:sz w:val="22"/>
          <w:szCs w:val="22"/>
        </w:rPr>
        <w:t>crimes</w:t>
      </w:r>
      <w:r w:rsidR="00B00626"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said the most common reason she observed was </w:t>
      </w:r>
      <w:r w:rsidR="00B00626" w:rsidRPr="0043645B">
        <w:rPr>
          <w:rFonts w:ascii="Amnesty Trade Gothic" w:hAnsi="Amnesty Trade Gothic" w:cstheme="minorHAnsi"/>
          <w:sz w:val="22"/>
          <w:szCs w:val="22"/>
        </w:rPr>
        <w:t>“</w:t>
      </w:r>
      <w:r w:rsidRPr="0043645B">
        <w:rPr>
          <w:rFonts w:ascii="Amnesty Trade Gothic" w:hAnsi="Amnesty Trade Gothic" w:cstheme="minorHAnsi"/>
          <w:sz w:val="22"/>
          <w:szCs w:val="22"/>
        </w:rPr>
        <w:t>having multiple household registrations</w:t>
      </w:r>
      <w:r w:rsidR="00B00626"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which is </w:t>
      </w:r>
      <w:commentRangeStart w:id="265"/>
      <w:commentRangeStart w:id="266"/>
      <w:r w:rsidRPr="0043645B">
        <w:rPr>
          <w:rFonts w:ascii="Amnesty Trade Gothic" w:hAnsi="Amnesty Trade Gothic" w:cstheme="minorHAnsi"/>
          <w:sz w:val="22"/>
          <w:szCs w:val="22"/>
        </w:rPr>
        <w:t>prohibited under Chinese law</w:t>
      </w:r>
      <w:commentRangeEnd w:id="265"/>
      <w:r w:rsidRPr="0043645B">
        <w:rPr>
          <w:rStyle w:val="CommentReference"/>
          <w:rFonts w:ascii="Amnesty Trade Gothic" w:hAnsi="Amnesty Trade Gothic" w:cstheme="minorHAnsi"/>
          <w:sz w:val="22"/>
          <w:szCs w:val="22"/>
        </w:rPr>
        <w:commentReference w:id="265"/>
      </w:r>
      <w:commentRangeEnd w:id="266"/>
      <w:r w:rsidRPr="0043645B">
        <w:rPr>
          <w:rStyle w:val="CommentReference"/>
          <w:rFonts w:ascii="Amnesty Trade Gothic" w:hAnsi="Amnesty Trade Gothic" w:cstheme="minorHAnsi"/>
          <w:sz w:val="22"/>
          <w:szCs w:val="22"/>
        </w:rPr>
        <w:commentReference w:id="266"/>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194"/>
      </w:r>
      <w:r w:rsidR="00B00626" w:rsidRPr="0043645B">
        <w:rPr>
          <w:rFonts w:ascii="Amnesty Trade Gothic" w:hAnsi="Amnesty Trade Gothic" w:cstheme="minorHAnsi"/>
          <w:sz w:val="22"/>
          <w:szCs w:val="22"/>
        </w:rPr>
        <w:t xml:space="preserve"> (For more on self-confession forms, </w:t>
      </w:r>
      <w:r w:rsidR="00A82AD0" w:rsidRPr="0043645B">
        <w:rPr>
          <w:rFonts w:ascii="Amnesty Trade Gothic" w:hAnsi="Amnesty Trade Gothic" w:cstheme="minorHAnsi"/>
          <w:sz w:val="22"/>
          <w:szCs w:val="22"/>
        </w:rPr>
        <w:t>see Chapter</w:t>
      </w:r>
      <w:r w:rsidR="00A84260" w:rsidRPr="0043645B">
        <w:rPr>
          <w:rFonts w:ascii="Amnesty Trade Gothic" w:hAnsi="Amnesty Trade Gothic" w:cstheme="minorHAnsi"/>
          <w:sz w:val="22"/>
          <w:szCs w:val="22"/>
        </w:rPr>
        <w:t xml:space="preserve"> X</w:t>
      </w:r>
      <w:r w:rsidR="00B00626" w:rsidRPr="0043645B">
        <w:rPr>
          <w:rFonts w:ascii="Amnesty Trade Gothic" w:hAnsi="Amnesty Trade Gothic" w:cstheme="minorHAnsi"/>
          <w:sz w:val="22"/>
          <w:szCs w:val="22"/>
        </w:rPr>
        <w:t xml:space="preserve"> below.)</w:t>
      </w:r>
      <w:r w:rsidR="00F95BF1" w:rsidRPr="0043645B">
        <w:rPr>
          <w:rFonts w:ascii="Amnesty Trade Gothic" w:hAnsi="Amnesty Trade Gothic" w:cstheme="minorHAnsi"/>
          <w:sz w:val="22"/>
          <w:szCs w:val="22"/>
        </w:rPr>
        <w:t xml:space="preserve"> One survivor, who was </w:t>
      </w:r>
      <w:r w:rsidR="00484250" w:rsidRPr="0043645B">
        <w:rPr>
          <w:rFonts w:ascii="Amnesty Trade Gothic" w:hAnsi="Amnesty Trade Gothic" w:cstheme="minorHAnsi"/>
          <w:sz w:val="22"/>
          <w:szCs w:val="22"/>
        </w:rPr>
        <w:t xml:space="preserve">accused of this offence </w:t>
      </w:r>
      <w:r w:rsidR="00F95BF1" w:rsidRPr="0043645B">
        <w:rPr>
          <w:rFonts w:ascii="Amnesty Trade Gothic" w:hAnsi="Amnesty Trade Gothic" w:cstheme="minorHAnsi"/>
          <w:sz w:val="22"/>
          <w:szCs w:val="22"/>
        </w:rPr>
        <w:t xml:space="preserve">just prior to her release told Amnesty that she had no idea that </w:t>
      </w:r>
      <w:r w:rsidR="00484250" w:rsidRPr="0043645B">
        <w:rPr>
          <w:rFonts w:ascii="Amnesty Trade Gothic" w:hAnsi="Amnesty Trade Gothic" w:cstheme="minorHAnsi"/>
          <w:sz w:val="22"/>
          <w:szCs w:val="22"/>
        </w:rPr>
        <w:t xml:space="preserve">having </w:t>
      </w:r>
      <w:r w:rsidR="00F95BF1" w:rsidRPr="0043645B">
        <w:rPr>
          <w:rFonts w:ascii="Amnesty Trade Gothic" w:hAnsi="Amnesty Trade Gothic" w:cstheme="minorHAnsi"/>
          <w:sz w:val="22"/>
          <w:szCs w:val="22"/>
        </w:rPr>
        <w:t xml:space="preserve">multiple registrations was illegal </w:t>
      </w:r>
      <w:r w:rsidR="00484250" w:rsidRPr="0043645B">
        <w:rPr>
          <w:rFonts w:ascii="Amnesty Trade Gothic" w:hAnsi="Amnesty Trade Gothic" w:cstheme="minorHAnsi"/>
          <w:sz w:val="22"/>
          <w:szCs w:val="22"/>
        </w:rPr>
        <w:t xml:space="preserve">nor that </w:t>
      </w:r>
      <w:r w:rsidR="00F95BF1" w:rsidRPr="0043645B">
        <w:rPr>
          <w:rFonts w:ascii="Amnesty Trade Gothic" w:hAnsi="Amnesty Trade Gothic" w:cstheme="minorHAnsi"/>
          <w:sz w:val="22"/>
          <w:szCs w:val="22"/>
        </w:rPr>
        <w:t>she was still registered at her family’s home where she grew</w:t>
      </w:r>
      <w:r w:rsidR="003C4C8B" w:rsidRPr="0043645B">
        <w:rPr>
          <w:rFonts w:ascii="Amnesty Trade Gothic" w:hAnsi="Amnesty Trade Gothic" w:cstheme="minorHAnsi"/>
          <w:sz w:val="22"/>
          <w:szCs w:val="22"/>
        </w:rPr>
        <w:t xml:space="preserve"> up</w:t>
      </w:r>
      <w:r w:rsidR="00F95BF1" w:rsidRPr="0043645B">
        <w:rPr>
          <w:rFonts w:ascii="Amnesty Trade Gothic" w:hAnsi="Amnesty Trade Gothic" w:cstheme="minorHAnsi"/>
          <w:sz w:val="22"/>
          <w:szCs w:val="22"/>
        </w:rPr>
        <w:t>. She believed that the government was just using this a pretext to detain whoever they wanted.</w:t>
      </w:r>
      <w:r w:rsidR="00F95BF1" w:rsidRPr="0043645B">
        <w:rPr>
          <w:rStyle w:val="FootnoteReference"/>
          <w:rFonts w:ascii="Amnesty Trade Gothic" w:hAnsi="Amnesty Trade Gothic" w:cstheme="minorHAnsi"/>
          <w:sz w:val="22"/>
          <w:szCs w:val="22"/>
        </w:rPr>
        <w:footnoteReference w:id="195"/>
      </w:r>
      <w:r w:rsidR="00F95BF1" w:rsidRPr="0043645B">
        <w:rPr>
          <w:rFonts w:ascii="Amnesty Trade Gothic" w:hAnsi="Amnesty Trade Gothic" w:cstheme="minorHAnsi"/>
          <w:sz w:val="22"/>
          <w:szCs w:val="22"/>
        </w:rPr>
        <w:t xml:space="preserve">  </w:t>
      </w:r>
    </w:p>
    <w:p w14:paraId="5804B95D" w14:textId="556EF1B0" w:rsidR="004531CA" w:rsidRPr="0043645B" w:rsidRDefault="00120966"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 few</w:t>
      </w:r>
      <w:r w:rsidR="008B59BE" w:rsidRPr="0043645B">
        <w:rPr>
          <w:rFonts w:ascii="Amnesty Trade Gothic" w:hAnsi="Amnesty Trade Gothic" w:cstheme="minorHAnsi"/>
          <w:sz w:val="22"/>
          <w:szCs w:val="22"/>
        </w:rPr>
        <w:t xml:space="preserve"> survivors told Amnesty they had been detained after </w:t>
      </w:r>
      <w:r w:rsidR="00B00626" w:rsidRPr="0043645B">
        <w:rPr>
          <w:rFonts w:ascii="Amnesty Trade Gothic" w:hAnsi="Amnesty Trade Gothic" w:cstheme="minorHAnsi"/>
          <w:sz w:val="22"/>
          <w:szCs w:val="22"/>
        </w:rPr>
        <w:t xml:space="preserve">receiving </w:t>
      </w:r>
      <w:r w:rsidR="008B59BE" w:rsidRPr="0043645B">
        <w:rPr>
          <w:rFonts w:ascii="Amnesty Trade Gothic" w:hAnsi="Amnesty Trade Gothic" w:cstheme="minorHAnsi"/>
          <w:sz w:val="22"/>
          <w:szCs w:val="22"/>
        </w:rPr>
        <w:t xml:space="preserve">explicit permission to do the very thing they were reportedly arrested for. [Pseudonym B3] told Amnesty he was detained for </w:t>
      </w:r>
      <w:r w:rsidR="008B59BE" w:rsidRPr="0043645B">
        <w:rPr>
          <w:rFonts w:ascii="Amnesty Trade Gothic" w:hAnsi="Amnesty Trade Gothic" w:cstheme="minorHAnsi"/>
          <w:sz w:val="22"/>
          <w:szCs w:val="22"/>
        </w:rPr>
        <w:lastRenderedPageBreak/>
        <w:t xml:space="preserve">travelling domestically, even though he had obtained </w:t>
      </w:r>
      <w:r w:rsidR="00895DDA" w:rsidRPr="0043645B">
        <w:rPr>
          <w:rFonts w:ascii="Amnesty Trade Gothic" w:hAnsi="Amnesty Trade Gothic" w:cstheme="minorHAnsi"/>
          <w:sz w:val="22"/>
          <w:szCs w:val="22"/>
        </w:rPr>
        <w:t xml:space="preserve">prior approval to do so </w:t>
      </w:r>
      <w:r w:rsidR="008B59BE" w:rsidRPr="0043645B">
        <w:rPr>
          <w:rFonts w:ascii="Amnesty Trade Gothic" w:hAnsi="Amnesty Trade Gothic" w:cstheme="minorHAnsi"/>
          <w:sz w:val="22"/>
          <w:szCs w:val="22"/>
        </w:rPr>
        <w:t>from the appropriate authorities.</w:t>
      </w:r>
      <w:r w:rsidR="008B59BE" w:rsidRPr="0043645B">
        <w:rPr>
          <w:rStyle w:val="FootnoteReference"/>
          <w:rFonts w:ascii="Amnesty Trade Gothic" w:hAnsi="Amnesty Trade Gothic" w:cstheme="minorHAnsi"/>
          <w:sz w:val="22"/>
          <w:szCs w:val="22"/>
        </w:rPr>
        <w:footnoteReference w:id="196"/>
      </w:r>
      <w:r w:rsidR="008B59BE" w:rsidRPr="0043645B">
        <w:rPr>
          <w:rFonts w:ascii="Amnesty Trade Gothic" w:hAnsi="Amnesty Trade Gothic" w:cstheme="minorHAnsi"/>
          <w:sz w:val="22"/>
          <w:szCs w:val="22"/>
        </w:rPr>
        <w:t xml:space="preserve"> [Pseudonym C1] told Amnesty he was detained twice for travelling – once abroad and once domestically – even though he had gotten permission from the appropriate authorities to do so both times. </w:t>
      </w:r>
    </w:p>
    <w:p w14:paraId="0D2B2FDC" w14:textId="5FF1BA87"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“[After I was detained the second time] I asked the village chief [why I was arrested]. He said: ‘</w:t>
      </w:r>
      <w:r w:rsidR="00D7558E" w:rsidRPr="0043645B">
        <w:rPr>
          <w:rFonts w:ascii="Amnesty Trade Gothic" w:hAnsi="Amnesty Trade Gothic" w:cstheme="minorHAnsi"/>
          <w:b/>
          <w:sz w:val="22"/>
          <w:szCs w:val="22"/>
        </w:rPr>
        <w:t xml:space="preserve">We </w:t>
      </w:r>
      <w:r w:rsidRPr="0043645B">
        <w:rPr>
          <w:rFonts w:ascii="Amnesty Trade Gothic" w:hAnsi="Amnesty Trade Gothic" w:cstheme="minorHAnsi"/>
          <w:b/>
          <w:sz w:val="22"/>
          <w:szCs w:val="22"/>
        </w:rPr>
        <w:t xml:space="preserve">are doing what we are told. We don’t know why. All people who are travelling abroad go to the camp. You have no right to ask questions. </w:t>
      </w:r>
      <w:bookmarkStart w:id="267" w:name="_Hlk68087973"/>
      <w:commentRangeStart w:id="268"/>
      <w:commentRangeStart w:id="269"/>
      <w:r w:rsidRPr="0043645B">
        <w:rPr>
          <w:rFonts w:ascii="Amnesty Trade Gothic" w:hAnsi="Amnesty Trade Gothic" w:cstheme="minorHAnsi"/>
          <w:b/>
          <w:sz w:val="22"/>
          <w:szCs w:val="22"/>
        </w:rPr>
        <w:t xml:space="preserve">If you ask it </w:t>
      </w:r>
      <w:r w:rsidR="001A0A69" w:rsidRPr="0043645B">
        <w:rPr>
          <w:rFonts w:ascii="Amnesty Trade Gothic" w:hAnsi="Amnesty Trade Gothic" w:cstheme="minorHAnsi"/>
          <w:b/>
          <w:sz w:val="22"/>
          <w:szCs w:val="22"/>
        </w:rPr>
        <w:t xml:space="preserve">why </w:t>
      </w:r>
      <w:r w:rsidRPr="0043645B">
        <w:rPr>
          <w:rFonts w:ascii="Amnesty Trade Gothic" w:hAnsi="Amnesty Trade Gothic" w:cstheme="minorHAnsi"/>
          <w:b/>
          <w:sz w:val="22"/>
          <w:szCs w:val="22"/>
        </w:rPr>
        <w:t>will be seen as resistance</w:t>
      </w:r>
      <w:commentRangeEnd w:id="268"/>
      <w:r w:rsidR="00484250" w:rsidRPr="0043645B">
        <w:rPr>
          <w:rStyle w:val="CommentReference"/>
          <w:rFonts w:ascii="Amnesty Trade Gothic" w:hAnsi="Amnesty Trade Gothic" w:cstheme="minorHAnsi"/>
          <w:sz w:val="22"/>
          <w:szCs w:val="22"/>
        </w:rPr>
        <w:commentReference w:id="268"/>
      </w:r>
      <w:bookmarkEnd w:id="267"/>
      <w:commentRangeEnd w:id="269"/>
      <w:r w:rsidR="001A0A69" w:rsidRPr="0043645B">
        <w:rPr>
          <w:rStyle w:val="CommentReference"/>
          <w:rFonts w:ascii="Amnesty Trade Gothic" w:hAnsi="Amnesty Trade Gothic" w:cstheme="minorHAnsi"/>
          <w:sz w:val="22"/>
          <w:szCs w:val="22"/>
        </w:rPr>
        <w:commentReference w:id="269"/>
      </w:r>
      <w:r w:rsidRPr="0043645B">
        <w:rPr>
          <w:rFonts w:ascii="Amnesty Trade Gothic" w:hAnsi="Amnesty Trade Gothic" w:cstheme="minorHAnsi"/>
          <w:b/>
          <w:sz w:val="22"/>
          <w:szCs w:val="22"/>
        </w:rPr>
        <w:t>. It will not be good for you. You will get answers in the camp.’”</w:t>
      </w:r>
      <w:r w:rsidRPr="0043645B">
        <w:rPr>
          <w:rStyle w:val="FootnoteReference"/>
          <w:rFonts w:ascii="Amnesty Trade Gothic" w:hAnsi="Amnesty Trade Gothic" w:cstheme="minorHAnsi"/>
          <w:sz w:val="22"/>
          <w:szCs w:val="22"/>
        </w:rPr>
        <w:footnoteReference w:id="197"/>
      </w:r>
    </w:p>
    <w:p w14:paraId="0DDAE7C5" w14:textId="2147DBDB"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reasons for detention provided by camp survivors to Amnesty International are consistent with testimonial and documentary evidence </w:t>
      </w:r>
      <w:r w:rsidR="004415FD" w:rsidRPr="0043645B">
        <w:rPr>
          <w:rFonts w:ascii="Amnesty Trade Gothic" w:hAnsi="Amnesty Trade Gothic" w:cstheme="minorHAnsi"/>
          <w:sz w:val="22"/>
          <w:szCs w:val="22"/>
        </w:rPr>
        <w:t>that</w:t>
      </w:r>
      <w:r w:rsidRPr="0043645B">
        <w:rPr>
          <w:rFonts w:ascii="Amnesty Trade Gothic" w:hAnsi="Amnesty Trade Gothic" w:cstheme="minorHAnsi"/>
          <w:sz w:val="22"/>
          <w:szCs w:val="22"/>
        </w:rPr>
        <w:t xml:space="preserve"> journalists and other human rights investigators</w:t>
      </w:r>
      <w:r w:rsidR="004415FD" w:rsidRPr="0043645B">
        <w:rPr>
          <w:rFonts w:ascii="Amnesty Trade Gothic" w:hAnsi="Amnesty Trade Gothic" w:cstheme="minorHAnsi"/>
          <w:sz w:val="22"/>
          <w:szCs w:val="22"/>
        </w:rPr>
        <w:t xml:space="preserve"> have gathered</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198"/>
      </w:r>
      <w:r w:rsidRPr="0043645B">
        <w:rPr>
          <w:rFonts w:ascii="Amnesty Trade Gothic" w:hAnsi="Amnesty Trade Gothic" w:cstheme="minorHAnsi"/>
          <w:sz w:val="22"/>
          <w:szCs w:val="22"/>
        </w:rPr>
        <w:t xml:space="preserve"> Most significantly, the</w:t>
      </w:r>
      <w:r w:rsidR="00484250" w:rsidRPr="0043645B">
        <w:rPr>
          <w:rFonts w:ascii="Amnesty Trade Gothic" w:hAnsi="Amnesty Trade Gothic" w:cstheme="minorHAnsi"/>
          <w:sz w:val="22"/>
          <w:szCs w:val="22"/>
        </w:rPr>
        <w:t>se stated</w:t>
      </w:r>
      <w:r w:rsidRPr="0043645B">
        <w:rPr>
          <w:rFonts w:ascii="Amnesty Trade Gothic" w:hAnsi="Amnesty Trade Gothic" w:cstheme="minorHAnsi"/>
          <w:sz w:val="22"/>
          <w:szCs w:val="22"/>
        </w:rPr>
        <w:t xml:space="preserve"> reasons are broadly consistent</w:t>
      </w:r>
      <w:r w:rsidR="004415FD" w:rsidRPr="0043645B">
        <w:rPr>
          <w:rFonts w:ascii="Amnesty Trade Gothic" w:hAnsi="Amnesty Trade Gothic" w:cstheme="minorHAnsi"/>
          <w:sz w:val="22"/>
          <w:szCs w:val="22"/>
        </w:rPr>
        <w:t xml:space="preserve"> with</w:t>
      </w:r>
      <w:r w:rsidRPr="0043645B">
        <w:rPr>
          <w:rFonts w:ascii="Amnesty Trade Gothic" w:hAnsi="Amnesty Trade Gothic" w:cstheme="minorHAnsi"/>
          <w:sz w:val="22"/>
          <w:szCs w:val="22"/>
        </w:rPr>
        <w:t xml:space="preserve"> </w:t>
      </w:r>
      <w:commentRangeStart w:id="270"/>
      <w:commentRangeStart w:id="271"/>
      <w:r w:rsidRPr="0043645B">
        <w:rPr>
          <w:rFonts w:ascii="Amnesty Trade Gothic" w:hAnsi="Amnesty Trade Gothic" w:cstheme="minorHAnsi"/>
          <w:sz w:val="22"/>
          <w:szCs w:val="22"/>
        </w:rPr>
        <w:t>two leaked government documents, which together contain government records of over 2</w:t>
      </w:r>
      <w:r w:rsidR="004415F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300 people who were arrested </w:t>
      </w:r>
      <w:r w:rsidR="004415FD" w:rsidRPr="0043645B">
        <w:rPr>
          <w:rFonts w:ascii="Amnesty Trade Gothic" w:hAnsi="Amnesty Trade Gothic" w:cstheme="minorHAnsi"/>
          <w:sz w:val="22"/>
          <w:szCs w:val="22"/>
        </w:rPr>
        <w:t xml:space="preserve">and </w:t>
      </w:r>
      <w:r w:rsidRPr="0043645B">
        <w:rPr>
          <w:rFonts w:ascii="Amnesty Trade Gothic" w:hAnsi="Amnesty Trade Gothic" w:cstheme="minorHAnsi"/>
          <w:sz w:val="22"/>
          <w:szCs w:val="22"/>
        </w:rPr>
        <w:t xml:space="preserve">sent to internment camps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between 2017 and 2019.</w:t>
      </w:r>
      <w:r w:rsidRPr="0043645B">
        <w:rPr>
          <w:rStyle w:val="FootnoteReference"/>
          <w:rFonts w:ascii="Amnesty Trade Gothic" w:hAnsi="Amnesty Trade Gothic" w:cstheme="minorHAnsi"/>
          <w:sz w:val="22"/>
          <w:szCs w:val="22"/>
        </w:rPr>
        <w:footnoteReference w:id="199"/>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The documents – referred to as the </w:t>
      </w:r>
      <w:proofErr w:type="spellStart"/>
      <w:r w:rsidRPr="0043645B">
        <w:rPr>
          <w:rFonts w:ascii="Amnesty Trade Gothic" w:hAnsi="Amnesty Trade Gothic" w:cstheme="minorHAnsi"/>
          <w:sz w:val="22"/>
          <w:szCs w:val="22"/>
        </w:rPr>
        <w:t>Karakax</w:t>
      </w:r>
      <w:proofErr w:type="spellEnd"/>
      <w:r w:rsidRPr="0043645B">
        <w:rPr>
          <w:rFonts w:ascii="Amnesty Trade Gothic" w:hAnsi="Amnesty Trade Gothic" w:cstheme="minorHAnsi"/>
          <w:sz w:val="22"/>
          <w:szCs w:val="22"/>
        </w:rPr>
        <w:t xml:space="preserve"> list</w:t>
      </w:r>
      <w:r w:rsidRPr="0043645B">
        <w:rPr>
          <w:rStyle w:val="FootnoteReference"/>
          <w:rFonts w:ascii="Amnesty Trade Gothic" w:hAnsi="Amnesty Trade Gothic" w:cstheme="minorHAnsi"/>
          <w:sz w:val="22"/>
          <w:szCs w:val="22"/>
        </w:rPr>
        <w:footnoteReference w:id="200"/>
      </w:r>
      <w:r w:rsidRPr="0043645B">
        <w:rPr>
          <w:rFonts w:ascii="Amnesty Trade Gothic" w:hAnsi="Amnesty Trade Gothic" w:cstheme="minorHAnsi"/>
          <w:sz w:val="22"/>
          <w:szCs w:val="22"/>
        </w:rPr>
        <w:t xml:space="preserve"> and the Aksu list</w:t>
      </w:r>
      <w:commentRangeEnd w:id="270"/>
      <w:r w:rsidR="00484250" w:rsidRPr="0043645B">
        <w:rPr>
          <w:rStyle w:val="CommentReference"/>
          <w:rFonts w:ascii="Amnesty Trade Gothic" w:hAnsi="Amnesty Trade Gothic" w:cstheme="minorHAnsi"/>
          <w:sz w:val="22"/>
          <w:szCs w:val="22"/>
        </w:rPr>
        <w:commentReference w:id="270"/>
      </w:r>
      <w:commentRangeEnd w:id="271"/>
      <w:r w:rsidR="00E0001F" w:rsidRPr="0043645B">
        <w:rPr>
          <w:rStyle w:val="CommentReference"/>
          <w:rFonts w:ascii="Amnesty Trade Gothic" w:hAnsi="Amnesty Trade Gothic"/>
        </w:rPr>
        <w:commentReference w:id="271"/>
      </w:r>
      <w:r w:rsidR="004415FD"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201"/>
      </w:r>
      <w:r w:rsidRPr="0043645B">
        <w:rPr>
          <w:rFonts w:ascii="Amnesty Trade Gothic" w:hAnsi="Amnesty Trade Gothic" w:cstheme="minorHAnsi"/>
          <w:sz w:val="22"/>
          <w:szCs w:val="22"/>
        </w:rPr>
        <w:t xml:space="preserve"> after the prefectures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where the people name</w:t>
      </w:r>
      <w:r w:rsidR="004415FD" w:rsidRPr="0043645B">
        <w:rPr>
          <w:rFonts w:ascii="Amnesty Trade Gothic" w:hAnsi="Amnesty Trade Gothic" w:cstheme="minorHAnsi"/>
          <w:sz w:val="22"/>
          <w:szCs w:val="22"/>
        </w:rPr>
        <w:t>d</w:t>
      </w:r>
      <w:r w:rsidRPr="0043645B">
        <w:rPr>
          <w:rFonts w:ascii="Amnesty Trade Gothic" w:hAnsi="Amnesty Trade Gothic" w:cstheme="minorHAnsi"/>
          <w:sz w:val="22"/>
          <w:szCs w:val="22"/>
        </w:rPr>
        <w:t xml:space="preserve"> in the documents live – contain, among other things, the official reasons the individuals were </w:t>
      </w:r>
      <w:r w:rsidR="002A70F0" w:rsidRPr="0043645B">
        <w:rPr>
          <w:rFonts w:ascii="Amnesty Trade Gothic" w:hAnsi="Amnesty Trade Gothic" w:cstheme="minorHAnsi"/>
          <w:sz w:val="22"/>
          <w:szCs w:val="22"/>
        </w:rPr>
        <w:t xml:space="preserve">detained </w:t>
      </w:r>
      <w:r w:rsidRPr="0043645B">
        <w:rPr>
          <w:rFonts w:ascii="Amnesty Trade Gothic" w:hAnsi="Amnesty Trade Gothic" w:cstheme="minorHAnsi"/>
          <w:sz w:val="22"/>
          <w:szCs w:val="22"/>
        </w:rPr>
        <w:t xml:space="preserve">and interned. </w:t>
      </w:r>
    </w:p>
    <w:p w14:paraId="15BE1ABB" w14:textId="502486CB"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Aksu list includes government records on over 2</w:t>
      </w:r>
      <w:r w:rsidR="00D613CB" w:rsidRPr="0043645B">
        <w:rPr>
          <w:rFonts w:ascii="Amnesty Trade Gothic" w:hAnsi="Amnesty Trade Gothic" w:cstheme="minorHAnsi"/>
          <w:sz w:val="22"/>
          <w:szCs w:val="22"/>
        </w:rPr>
        <w:t>,</w:t>
      </w:r>
      <w:r w:rsidRPr="0043645B">
        <w:rPr>
          <w:rFonts w:ascii="Amnesty Trade Gothic" w:hAnsi="Amnesty Trade Gothic" w:cstheme="minorHAnsi"/>
          <w:sz w:val="22"/>
          <w:szCs w:val="22"/>
        </w:rPr>
        <w:t>000 people who were detained and interned after being flagged by China’s Integrated Joint Operations Platform (IJOP)</w:t>
      </w:r>
      <w:r w:rsidR="00D613CB"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202"/>
      </w:r>
      <w:r w:rsidRPr="0043645B">
        <w:rPr>
          <w:rFonts w:ascii="Amnesty Trade Gothic" w:hAnsi="Amnesty Trade Gothic" w:cstheme="minorHAnsi"/>
          <w:sz w:val="22"/>
          <w:szCs w:val="22"/>
        </w:rPr>
        <w:t xml:space="preserve"> a big-data collection program</w:t>
      </w:r>
      <w:r w:rsidR="00C5713B" w:rsidRPr="0043645B">
        <w:rPr>
          <w:rFonts w:ascii="Amnesty Trade Gothic" w:hAnsi="Amnesty Trade Gothic" w:cstheme="minorHAnsi"/>
          <w:sz w:val="22"/>
          <w:szCs w:val="22"/>
        </w:rPr>
        <w:t>me</w:t>
      </w:r>
      <w:r w:rsidRPr="0043645B">
        <w:rPr>
          <w:rFonts w:ascii="Amnesty Trade Gothic" w:hAnsi="Amnesty Trade Gothic" w:cstheme="minorHAnsi"/>
          <w:sz w:val="22"/>
          <w:szCs w:val="22"/>
        </w:rPr>
        <w:t xml:space="preserve"> that gathers information about people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w:t>
      </w:r>
      <w:r w:rsidR="00A82AD0" w:rsidRPr="0043645B">
        <w:rPr>
          <w:rFonts w:ascii="Amnesty Trade Gothic" w:hAnsi="Amnesty Trade Gothic" w:cstheme="minorHAnsi"/>
          <w:sz w:val="22"/>
          <w:szCs w:val="22"/>
        </w:rPr>
        <w:t>see Chapter</w:t>
      </w:r>
      <w:r w:rsidR="004234B1" w:rsidRPr="0043645B">
        <w:rPr>
          <w:rFonts w:ascii="Amnesty Trade Gothic" w:hAnsi="Amnesty Trade Gothic" w:cstheme="minorHAnsi"/>
          <w:sz w:val="22"/>
          <w:szCs w:val="22"/>
        </w:rPr>
        <w:t xml:space="preserve"> 3</w:t>
      </w:r>
      <w:r w:rsidRPr="0043645B">
        <w:rPr>
          <w:rFonts w:ascii="Amnesty Trade Gothic" w:hAnsi="Amnesty Trade Gothic" w:cstheme="minorHAnsi"/>
          <w:sz w:val="22"/>
          <w:szCs w:val="22"/>
        </w:rPr>
        <w:t xml:space="preserve">). The list reveals that </w:t>
      </w:r>
      <w:r w:rsidR="00D613CB" w:rsidRPr="0043645B">
        <w:rPr>
          <w:rFonts w:ascii="Amnesty Trade Gothic" w:hAnsi="Amnesty Trade Gothic" w:cstheme="minorHAnsi"/>
          <w:sz w:val="22"/>
          <w:szCs w:val="22"/>
        </w:rPr>
        <w:t>“</w:t>
      </w:r>
      <w:r w:rsidRPr="0043645B">
        <w:rPr>
          <w:rFonts w:ascii="Amnesty Trade Gothic" w:hAnsi="Amnesty Trade Gothic" w:cstheme="minorHAnsi"/>
          <w:sz w:val="22"/>
          <w:szCs w:val="22"/>
        </w:rPr>
        <w:t>suspicious</w:t>
      </w:r>
      <w:r w:rsidR="00D613CB"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behavio</w:t>
      </w:r>
      <w:r w:rsidR="00C5713B" w:rsidRPr="0043645B">
        <w:rPr>
          <w:rFonts w:ascii="Amnesty Trade Gothic" w:hAnsi="Amnesty Trade Gothic" w:cstheme="minorHAnsi"/>
          <w:sz w:val="22"/>
          <w:szCs w:val="22"/>
        </w:rPr>
        <w:t>u</w:t>
      </w:r>
      <w:r w:rsidRPr="0043645B">
        <w:rPr>
          <w:rFonts w:ascii="Amnesty Trade Gothic" w:hAnsi="Amnesty Trade Gothic" w:cstheme="minorHAnsi"/>
          <w:sz w:val="22"/>
          <w:szCs w:val="22"/>
        </w:rPr>
        <w:t>r often leading t</w:t>
      </w:r>
      <w:r w:rsidR="006303A5" w:rsidRPr="0043645B">
        <w:rPr>
          <w:rFonts w:ascii="Amnesty Trade Gothic" w:hAnsi="Amnesty Trade Gothic" w:cstheme="minorHAnsi"/>
          <w:sz w:val="22"/>
          <w:szCs w:val="22"/>
        </w:rPr>
        <w:t xml:space="preserve">o arrest and detention includes </w:t>
      </w:r>
      <w:r w:rsidRPr="0043645B">
        <w:rPr>
          <w:rFonts w:ascii="Amnesty Trade Gothic" w:hAnsi="Amnesty Trade Gothic" w:cstheme="minorHAnsi"/>
          <w:sz w:val="22"/>
          <w:szCs w:val="22"/>
        </w:rPr>
        <w:t>regular religious practice, such as reciting the Qur</w:t>
      </w:r>
      <w:r w:rsidR="00D613CB" w:rsidRPr="0043645B">
        <w:rPr>
          <w:rFonts w:ascii="Amnesty Trade Gothic" w:hAnsi="Amnesty Trade Gothic" w:cstheme="minorHAnsi"/>
          <w:sz w:val="22"/>
          <w:szCs w:val="22"/>
        </w:rPr>
        <w:t>’</w:t>
      </w:r>
      <w:r w:rsidRPr="0043645B">
        <w:rPr>
          <w:rFonts w:ascii="Amnesty Trade Gothic" w:hAnsi="Amnesty Trade Gothic" w:cstheme="minorHAnsi"/>
          <w:sz w:val="22"/>
          <w:szCs w:val="22"/>
        </w:rPr>
        <w:t>an or wearing religious clothing, having more children tha</w:t>
      </w:r>
      <w:r w:rsidR="00D613CB" w:rsidRPr="0043645B">
        <w:rPr>
          <w:rFonts w:ascii="Amnesty Trade Gothic" w:hAnsi="Amnesty Trade Gothic" w:cstheme="minorHAnsi"/>
          <w:sz w:val="22"/>
          <w:szCs w:val="22"/>
        </w:rPr>
        <w:t>n</w:t>
      </w:r>
      <w:r w:rsidRPr="0043645B">
        <w:rPr>
          <w:rFonts w:ascii="Amnesty Trade Gothic" w:hAnsi="Amnesty Trade Gothic" w:cstheme="minorHAnsi"/>
          <w:sz w:val="22"/>
          <w:szCs w:val="22"/>
        </w:rPr>
        <w:t xml:space="preserve"> permitted by China’s policies, using certain computer software, such as </w:t>
      </w:r>
      <w:commentRangeStart w:id="272"/>
      <w:r w:rsidRPr="0043645B">
        <w:rPr>
          <w:rFonts w:ascii="Amnesty Trade Gothic" w:hAnsi="Amnesty Trade Gothic" w:cstheme="minorHAnsi"/>
          <w:sz w:val="22"/>
          <w:szCs w:val="22"/>
        </w:rPr>
        <w:t xml:space="preserve">Skype or a virtual private network (VPN), </w:t>
      </w:r>
      <w:commentRangeEnd w:id="272"/>
      <w:r w:rsidR="00484250" w:rsidRPr="0043645B">
        <w:rPr>
          <w:rStyle w:val="CommentReference"/>
          <w:rFonts w:ascii="Amnesty Trade Gothic" w:hAnsi="Amnesty Trade Gothic" w:cstheme="minorHAnsi"/>
          <w:sz w:val="22"/>
          <w:szCs w:val="22"/>
        </w:rPr>
        <w:commentReference w:id="272"/>
      </w:r>
      <w:r w:rsidRPr="0043645B">
        <w:rPr>
          <w:rFonts w:ascii="Amnesty Trade Gothic" w:hAnsi="Amnesty Trade Gothic" w:cstheme="minorHAnsi"/>
          <w:sz w:val="22"/>
          <w:szCs w:val="22"/>
        </w:rPr>
        <w:t xml:space="preserve">travelling abroad, or travelling domestically without permission, having </w:t>
      </w:r>
      <w:r w:rsidR="00D613CB" w:rsidRPr="0043645B">
        <w:rPr>
          <w:rFonts w:ascii="Amnesty Trade Gothic" w:hAnsi="Amnesty Trade Gothic" w:cstheme="minorHAnsi"/>
          <w:sz w:val="22"/>
          <w:szCs w:val="22"/>
        </w:rPr>
        <w:t>“</w:t>
      </w:r>
      <w:r w:rsidRPr="0043645B">
        <w:rPr>
          <w:rFonts w:ascii="Amnesty Trade Gothic" w:hAnsi="Amnesty Trade Gothic" w:cstheme="minorHAnsi"/>
          <w:sz w:val="22"/>
          <w:szCs w:val="22"/>
        </w:rPr>
        <w:t>extremist thoughts</w:t>
      </w:r>
      <w:r w:rsidR="00D613CB"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being untrustworthy, or </w:t>
      </w:r>
      <w:r w:rsidR="006303A5" w:rsidRPr="0043645B">
        <w:rPr>
          <w:rFonts w:ascii="Amnesty Trade Gothic" w:hAnsi="Amnesty Trade Gothic" w:cstheme="minorHAnsi"/>
          <w:sz w:val="22"/>
          <w:szCs w:val="22"/>
        </w:rPr>
        <w:t xml:space="preserve">being </w:t>
      </w:r>
      <w:r w:rsidRPr="0043645B">
        <w:rPr>
          <w:rFonts w:ascii="Amnesty Trade Gothic" w:hAnsi="Amnesty Trade Gothic" w:cstheme="minorHAnsi"/>
          <w:sz w:val="22"/>
          <w:szCs w:val="22"/>
        </w:rPr>
        <w:t>young.</w:t>
      </w:r>
      <w:r w:rsidRPr="0043645B">
        <w:rPr>
          <w:rStyle w:val="FootnoteReference"/>
          <w:rFonts w:ascii="Amnesty Trade Gothic" w:hAnsi="Amnesty Trade Gothic" w:cstheme="minorHAnsi"/>
          <w:sz w:val="22"/>
          <w:szCs w:val="22"/>
        </w:rPr>
        <w:footnoteReference w:id="203"/>
      </w:r>
    </w:p>
    <w:p w14:paraId="55569260" w14:textId="5B0B181D"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w:t>
      </w:r>
      <w:proofErr w:type="spellStart"/>
      <w:r w:rsidRPr="0043645B">
        <w:rPr>
          <w:rFonts w:ascii="Amnesty Trade Gothic" w:hAnsi="Amnesty Trade Gothic" w:cstheme="minorHAnsi"/>
          <w:sz w:val="22"/>
          <w:szCs w:val="22"/>
        </w:rPr>
        <w:t>Karakax</w:t>
      </w:r>
      <w:proofErr w:type="spellEnd"/>
      <w:r w:rsidRPr="0043645B">
        <w:rPr>
          <w:rFonts w:ascii="Amnesty Trade Gothic" w:hAnsi="Amnesty Trade Gothic" w:cstheme="minorHAnsi"/>
          <w:sz w:val="22"/>
          <w:szCs w:val="22"/>
        </w:rPr>
        <w:t xml:space="preserve"> list includes government records on over 400 people. The most common reason for arrest – shared by nearly half the </w:t>
      </w:r>
      <w:r w:rsidR="003D0F67" w:rsidRPr="0043645B">
        <w:rPr>
          <w:rFonts w:ascii="Amnesty Trade Gothic" w:hAnsi="Amnesty Trade Gothic" w:cstheme="minorHAnsi"/>
          <w:sz w:val="22"/>
          <w:szCs w:val="22"/>
        </w:rPr>
        <w:t>detainees</w:t>
      </w:r>
      <w:r w:rsidRPr="0043645B">
        <w:rPr>
          <w:rFonts w:ascii="Amnesty Trade Gothic" w:hAnsi="Amnesty Trade Gothic" w:cstheme="minorHAnsi"/>
          <w:sz w:val="22"/>
          <w:szCs w:val="22"/>
        </w:rPr>
        <w:t xml:space="preserve"> – was that they violated China’s birth control policies.</w:t>
      </w:r>
      <w:r w:rsidRPr="0043645B">
        <w:rPr>
          <w:rStyle w:val="FootnoteReference"/>
          <w:rFonts w:ascii="Amnesty Trade Gothic" w:hAnsi="Amnesty Trade Gothic" w:cstheme="minorHAnsi"/>
          <w:sz w:val="22"/>
          <w:szCs w:val="22"/>
        </w:rPr>
        <w:footnoteReference w:id="204"/>
      </w:r>
      <w:r w:rsidRPr="0043645B">
        <w:rPr>
          <w:rFonts w:ascii="Amnesty Trade Gothic" w:hAnsi="Amnesty Trade Gothic" w:cstheme="minorHAnsi"/>
          <w:sz w:val="22"/>
          <w:szCs w:val="22"/>
        </w:rPr>
        <w:t xml:space="preserve"> A scholarly analysis </w:t>
      </w:r>
      <w:r w:rsidR="003D0F67" w:rsidRPr="0043645B">
        <w:rPr>
          <w:rFonts w:ascii="Amnesty Trade Gothic" w:hAnsi="Amnesty Trade Gothic" w:cstheme="minorHAnsi"/>
          <w:sz w:val="22"/>
          <w:szCs w:val="22"/>
        </w:rPr>
        <w:t xml:space="preserve">of </w:t>
      </w:r>
      <w:r w:rsidRPr="0043645B">
        <w:rPr>
          <w:rFonts w:ascii="Amnesty Trade Gothic" w:hAnsi="Amnesty Trade Gothic" w:cstheme="minorHAnsi"/>
          <w:sz w:val="22"/>
          <w:szCs w:val="22"/>
        </w:rPr>
        <w:t>reasons revealed that they fall broadly into eight non</w:t>
      </w:r>
      <w:r w:rsidR="003D0F67" w:rsidRPr="0043645B">
        <w:rPr>
          <w:rFonts w:ascii="Amnesty Trade Gothic" w:hAnsi="Amnesty Trade Gothic" w:cstheme="minorHAnsi"/>
          <w:sz w:val="22"/>
          <w:szCs w:val="22"/>
        </w:rPr>
        <w:t>-</w:t>
      </w:r>
      <w:r w:rsidRPr="0043645B">
        <w:rPr>
          <w:rFonts w:ascii="Amnesty Trade Gothic" w:hAnsi="Amnesty Trade Gothic" w:cstheme="minorHAnsi"/>
          <w:sz w:val="22"/>
          <w:szCs w:val="22"/>
        </w:rPr>
        <w:t>mutually exclusive categories, includ</w:t>
      </w:r>
      <w:r w:rsidR="003D0F67" w:rsidRPr="0043645B">
        <w:rPr>
          <w:rFonts w:ascii="Amnesty Trade Gothic" w:hAnsi="Amnesty Trade Gothic" w:cstheme="minorHAnsi"/>
          <w:sz w:val="22"/>
          <w:szCs w:val="22"/>
        </w:rPr>
        <w:t>ing</w:t>
      </w:r>
      <w:r w:rsidRPr="0043645B">
        <w:rPr>
          <w:rFonts w:ascii="Amnesty Trade Gothic" w:hAnsi="Amnesty Trade Gothic" w:cstheme="minorHAnsi"/>
          <w:sz w:val="22"/>
          <w:szCs w:val="22"/>
        </w:rPr>
        <w:t xml:space="preserve"> untrustworthiness, </w:t>
      </w:r>
      <w:r w:rsidR="005568AA" w:rsidRPr="0043645B">
        <w:rPr>
          <w:rFonts w:ascii="Amnesty Trade Gothic" w:hAnsi="Amnesty Trade Gothic" w:cstheme="minorHAnsi"/>
          <w:sz w:val="22"/>
          <w:szCs w:val="22"/>
        </w:rPr>
        <w:t xml:space="preserve">anything </w:t>
      </w:r>
      <w:r w:rsidRPr="0043645B">
        <w:rPr>
          <w:rFonts w:ascii="Amnesty Trade Gothic" w:hAnsi="Amnesty Trade Gothic" w:cstheme="minorHAnsi"/>
          <w:sz w:val="22"/>
          <w:szCs w:val="22"/>
        </w:rPr>
        <w:t>religion-related</w:t>
      </w:r>
      <w:r w:rsidR="003D0F6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anything </w:t>
      </w:r>
      <w:r w:rsidR="00896BFB" w:rsidRPr="0043645B">
        <w:rPr>
          <w:rFonts w:ascii="Amnesty Trade Gothic" w:hAnsi="Amnesty Trade Gothic" w:cstheme="minorHAnsi"/>
          <w:sz w:val="22"/>
          <w:szCs w:val="22"/>
        </w:rPr>
        <w:t xml:space="preserve">linked to </w:t>
      </w:r>
      <w:r w:rsidR="001A7D3B" w:rsidRPr="0043645B">
        <w:rPr>
          <w:rFonts w:ascii="Amnesty Trade Gothic" w:hAnsi="Amnesty Trade Gothic" w:cstheme="minorHAnsi"/>
          <w:sz w:val="22"/>
          <w:szCs w:val="22"/>
        </w:rPr>
        <w:t>[</w:t>
      </w:r>
      <w:r w:rsidR="00896BFB" w:rsidRPr="0043645B">
        <w:rPr>
          <w:rFonts w:ascii="Amnesty Trade Gothic" w:hAnsi="Amnesty Trade Gothic" w:cstheme="minorHAnsi"/>
          <w:sz w:val="22"/>
          <w:szCs w:val="22"/>
        </w:rPr>
        <w:t>countries</w:t>
      </w:r>
      <w:r w:rsidR="001A7D3B" w:rsidRPr="0043645B">
        <w:rPr>
          <w:rFonts w:ascii="Amnesty Trade Gothic" w:hAnsi="Amnesty Trade Gothic" w:cstheme="minorHAnsi"/>
          <w:sz w:val="22"/>
          <w:szCs w:val="22"/>
        </w:rPr>
        <w:t>/locations]</w:t>
      </w:r>
      <w:r w:rsidR="00896BFB"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abroad.</w:t>
      </w:r>
      <w:r w:rsidRPr="0043645B">
        <w:rPr>
          <w:rStyle w:val="FootnoteReference"/>
          <w:rFonts w:ascii="Amnesty Trade Gothic" w:hAnsi="Amnesty Trade Gothic" w:cstheme="minorHAnsi"/>
          <w:sz w:val="22"/>
          <w:szCs w:val="22"/>
        </w:rPr>
        <w:footnoteReference w:id="205"/>
      </w:r>
      <w:r w:rsidRPr="0043645B">
        <w:rPr>
          <w:rFonts w:ascii="Amnesty Trade Gothic" w:hAnsi="Amnesty Trade Gothic" w:cstheme="minorHAnsi"/>
          <w:sz w:val="22"/>
          <w:szCs w:val="22"/>
        </w:rPr>
        <w:t xml:space="preserve"> </w:t>
      </w:r>
      <w:bookmarkStart w:id="273" w:name="_Toc63892243"/>
    </w:p>
    <w:p w14:paraId="458FCC1B" w14:textId="53A8FC5B"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According to another internal document leak – the so-called China Cables – hundreds of thousands of individuals have been arrested for using certain </w:t>
      </w:r>
      <w:r w:rsidR="005568AA" w:rsidRPr="0043645B">
        <w:rPr>
          <w:rFonts w:ascii="Amnesty Trade Gothic" w:hAnsi="Amnesty Trade Gothic" w:cstheme="minorHAnsi"/>
          <w:sz w:val="22"/>
          <w:szCs w:val="22"/>
        </w:rPr>
        <w:t xml:space="preserve">mobile </w:t>
      </w:r>
      <w:r w:rsidRPr="0043645B">
        <w:rPr>
          <w:rFonts w:ascii="Amnesty Trade Gothic" w:hAnsi="Amnesty Trade Gothic" w:cstheme="minorHAnsi"/>
          <w:sz w:val="22"/>
          <w:szCs w:val="22"/>
        </w:rPr>
        <w:t>phone app</w:t>
      </w:r>
      <w:r w:rsidR="005568AA" w:rsidRPr="0043645B">
        <w:rPr>
          <w:rFonts w:ascii="Amnesty Trade Gothic" w:hAnsi="Amnesty Trade Gothic" w:cstheme="minorHAnsi"/>
          <w:sz w:val="22"/>
          <w:szCs w:val="22"/>
        </w:rPr>
        <w:t>lication</w:t>
      </w:r>
      <w:r w:rsidRPr="0043645B">
        <w:rPr>
          <w:rFonts w:ascii="Amnesty Trade Gothic" w:hAnsi="Amnesty Trade Gothic" w:cstheme="minorHAnsi"/>
          <w:sz w:val="22"/>
          <w:szCs w:val="22"/>
        </w:rPr>
        <w:t xml:space="preserve">s. The documents also explicitly instruct authorities to arrest Uyghurs </w:t>
      </w:r>
      <w:commentRangeStart w:id="274"/>
      <w:r w:rsidR="00484250" w:rsidRPr="0043645B">
        <w:rPr>
          <w:rFonts w:ascii="Amnesty Trade Gothic" w:hAnsi="Amnesty Trade Gothic" w:cstheme="minorHAnsi"/>
          <w:sz w:val="22"/>
          <w:szCs w:val="22"/>
        </w:rPr>
        <w:t>who also hold</w:t>
      </w:r>
      <w:r w:rsidRPr="0043645B">
        <w:rPr>
          <w:rFonts w:ascii="Amnesty Trade Gothic" w:hAnsi="Amnesty Trade Gothic" w:cstheme="minorHAnsi"/>
          <w:sz w:val="22"/>
          <w:szCs w:val="22"/>
        </w:rPr>
        <w:t xml:space="preserve"> foreign citizenship </w:t>
      </w:r>
      <w:commentRangeEnd w:id="274"/>
      <w:r w:rsidR="00484250" w:rsidRPr="0043645B">
        <w:rPr>
          <w:rStyle w:val="CommentReference"/>
          <w:rFonts w:ascii="Amnesty Trade Gothic" w:hAnsi="Amnesty Trade Gothic" w:cstheme="minorHAnsi"/>
          <w:sz w:val="22"/>
          <w:szCs w:val="22"/>
        </w:rPr>
        <w:commentReference w:id="274"/>
      </w:r>
      <w:r w:rsidRPr="0043645B">
        <w:rPr>
          <w:rFonts w:ascii="Amnesty Trade Gothic" w:hAnsi="Amnesty Trade Gothic" w:cstheme="minorHAnsi"/>
          <w:sz w:val="22"/>
          <w:szCs w:val="22"/>
        </w:rPr>
        <w:t xml:space="preserve">and to </w:t>
      </w:r>
      <w:r w:rsidR="00484250" w:rsidRPr="0043645B">
        <w:rPr>
          <w:rFonts w:ascii="Amnesty Trade Gothic" w:hAnsi="Amnesty Trade Gothic" w:cstheme="minorHAnsi"/>
          <w:sz w:val="22"/>
          <w:szCs w:val="22"/>
        </w:rPr>
        <w:t>work towards the repatriation of</w:t>
      </w:r>
      <w:r w:rsidRPr="0043645B">
        <w:rPr>
          <w:rFonts w:ascii="Amnesty Trade Gothic" w:hAnsi="Amnesty Trade Gothic" w:cstheme="minorHAnsi"/>
          <w:sz w:val="22"/>
          <w:szCs w:val="22"/>
        </w:rPr>
        <w:t xml:space="preserve"> those living abroad back to China.</w:t>
      </w:r>
      <w:r w:rsidRPr="0043645B">
        <w:rPr>
          <w:rStyle w:val="FootnoteReference"/>
          <w:rFonts w:ascii="Amnesty Trade Gothic" w:hAnsi="Amnesty Trade Gothic" w:cstheme="minorHAnsi"/>
          <w:sz w:val="22"/>
          <w:szCs w:val="22"/>
        </w:rPr>
        <w:footnoteReference w:id="206"/>
      </w:r>
      <w:r w:rsidRPr="0043645B">
        <w:rPr>
          <w:rFonts w:ascii="Amnesty Trade Gothic" w:hAnsi="Amnesty Trade Gothic" w:cstheme="minorHAnsi"/>
          <w:sz w:val="22"/>
          <w:szCs w:val="22"/>
        </w:rPr>
        <w:t xml:space="preserve"> </w:t>
      </w:r>
    </w:p>
    <w:p w14:paraId="2C49719E" w14:textId="44F9648D"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 xml:space="preserve">The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Victims Database documents the testimonies of internment camps</w:t>
      </w:r>
      <w:r w:rsidR="005568AA" w:rsidRPr="0043645B">
        <w:rPr>
          <w:rFonts w:ascii="Amnesty Trade Gothic" w:hAnsi="Amnesty Trade Gothic" w:cstheme="minorHAnsi"/>
          <w:sz w:val="22"/>
          <w:szCs w:val="22"/>
        </w:rPr>
        <w:t xml:space="preserve"> survivors</w:t>
      </w:r>
      <w:r w:rsidRPr="0043645B">
        <w:rPr>
          <w:rFonts w:ascii="Amnesty Trade Gothic" w:hAnsi="Amnesty Trade Gothic" w:cstheme="minorHAnsi"/>
          <w:sz w:val="22"/>
          <w:szCs w:val="22"/>
        </w:rPr>
        <w:t>, their families</w:t>
      </w:r>
      <w:r w:rsidR="005568A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other witnesses.</w:t>
      </w:r>
      <w:r w:rsidRPr="0043645B">
        <w:rPr>
          <w:rStyle w:val="FootnoteReference"/>
          <w:rFonts w:ascii="Amnesty Trade Gothic" w:hAnsi="Amnesty Trade Gothic" w:cstheme="minorHAnsi"/>
          <w:sz w:val="22"/>
          <w:szCs w:val="22"/>
        </w:rPr>
        <w:footnoteReference w:id="207"/>
      </w:r>
      <w:r w:rsidRPr="0043645B">
        <w:rPr>
          <w:rFonts w:ascii="Amnesty Trade Gothic" w:hAnsi="Amnesty Trade Gothic" w:cstheme="minorHAnsi"/>
          <w:sz w:val="22"/>
          <w:szCs w:val="22"/>
        </w:rPr>
        <w:t xml:space="preserve"> While the data the project </w:t>
      </w:r>
      <w:r w:rsidR="00A84260" w:rsidRPr="0043645B">
        <w:rPr>
          <w:rFonts w:ascii="Amnesty Trade Gothic" w:hAnsi="Amnesty Trade Gothic" w:cstheme="minorHAnsi"/>
          <w:sz w:val="22"/>
          <w:szCs w:val="22"/>
        </w:rPr>
        <w:t>has collected</w:t>
      </w:r>
      <w:r w:rsidRPr="0043645B">
        <w:rPr>
          <w:rFonts w:ascii="Amnesty Trade Gothic" w:hAnsi="Amnesty Trade Gothic" w:cstheme="minorHAnsi"/>
          <w:sz w:val="22"/>
          <w:szCs w:val="22"/>
        </w:rPr>
        <w:t xml:space="preserve"> is </w:t>
      </w:r>
      <w:r w:rsidR="00A84260" w:rsidRPr="0043645B">
        <w:rPr>
          <w:rFonts w:ascii="Amnesty Trade Gothic" w:hAnsi="Amnesty Trade Gothic" w:cstheme="minorHAnsi"/>
          <w:sz w:val="22"/>
          <w:szCs w:val="22"/>
        </w:rPr>
        <w:t>not necessarily representative of the interned population as a whole</w:t>
      </w:r>
      <w:r w:rsidRPr="0043645B">
        <w:rPr>
          <w:rFonts w:ascii="Amnesty Trade Gothic" w:hAnsi="Amnesty Trade Gothic" w:cstheme="minorHAnsi"/>
          <w:sz w:val="22"/>
          <w:szCs w:val="22"/>
        </w:rPr>
        <w:t>, analysis of 3</w:t>
      </w:r>
      <w:r w:rsidR="005568AA" w:rsidRPr="0043645B">
        <w:rPr>
          <w:rFonts w:ascii="Amnesty Trade Gothic" w:hAnsi="Amnesty Trade Gothic" w:cstheme="minorHAnsi"/>
          <w:sz w:val="22"/>
          <w:szCs w:val="22"/>
        </w:rPr>
        <w:t>,</w:t>
      </w:r>
      <w:r w:rsidRPr="0043645B">
        <w:rPr>
          <w:rFonts w:ascii="Amnesty Trade Gothic" w:hAnsi="Amnesty Trade Gothic" w:cstheme="minorHAnsi"/>
          <w:sz w:val="22"/>
          <w:szCs w:val="22"/>
        </w:rPr>
        <w:t>613 testimonies shows that the most common s</w:t>
      </w:r>
      <w:r w:rsidR="00A82AD0" w:rsidRPr="0043645B">
        <w:rPr>
          <w:rFonts w:ascii="Amnesty Trade Gothic" w:hAnsi="Amnesty Trade Gothic" w:cstheme="minorHAnsi"/>
          <w:sz w:val="22"/>
          <w:szCs w:val="22"/>
        </w:rPr>
        <w:t>tated</w:t>
      </w:r>
      <w:r w:rsidRPr="0043645B">
        <w:rPr>
          <w:rFonts w:ascii="Amnesty Trade Gothic" w:hAnsi="Amnesty Trade Gothic" w:cstheme="minorHAnsi"/>
          <w:sz w:val="22"/>
          <w:szCs w:val="22"/>
        </w:rPr>
        <w:t xml:space="preserve"> reasons for detention are related to religion, going abroad, having contact with </w:t>
      </w:r>
      <w:r w:rsidR="005568AA"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outside world</w:t>
      </w:r>
      <w:r w:rsidR="005568A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or the behaviour of the internees’ relatives. Additionally, an analysis of the official reasons </w:t>
      </w:r>
      <w:r w:rsidR="005D1F08" w:rsidRPr="0043645B">
        <w:rPr>
          <w:rFonts w:ascii="Amnesty Trade Gothic" w:hAnsi="Amnesty Trade Gothic" w:cstheme="minorHAnsi"/>
          <w:sz w:val="22"/>
          <w:szCs w:val="22"/>
        </w:rPr>
        <w:t xml:space="preserve">for which </w:t>
      </w:r>
      <w:r w:rsidRPr="0043645B">
        <w:rPr>
          <w:rFonts w:ascii="Amnesty Trade Gothic" w:hAnsi="Amnesty Trade Gothic" w:cstheme="minorHAnsi"/>
          <w:sz w:val="22"/>
          <w:szCs w:val="22"/>
        </w:rPr>
        <w:t>1</w:t>
      </w:r>
      <w:r w:rsidR="005568A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486 individuals were detained indicates that other common reasons include </w:t>
      </w:r>
      <w:r w:rsidR="00125322" w:rsidRPr="0043645B">
        <w:rPr>
          <w:rFonts w:ascii="Amnesty Trade Gothic" w:hAnsi="Amnesty Trade Gothic" w:cstheme="minorHAnsi"/>
          <w:sz w:val="22"/>
          <w:szCs w:val="22"/>
        </w:rPr>
        <w:t>allegations of “</w:t>
      </w:r>
      <w:r w:rsidRPr="0043645B">
        <w:rPr>
          <w:rFonts w:ascii="Amnesty Trade Gothic" w:hAnsi="Amnesty Trade Gothic" w:cstheme="minorHAnsi"/>
          <w:sz w:val="22"/>
          <w:szCs w:val="22"/>
        </w:rPr>
        <w:t>separatism</w:t>
      </w:r>
      <w:r w:rsidR="0012532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violating birth policies</w:t>
      </w:r>
      <w:r w:rsidR="005568A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w:t>
      </w:r>
      <w:r w:rsidR="005D1F08" w:rsidRPr="0043645B">
        <w:rPr>
          <w:rFonts w:ascii="Amnesty Trade Gothic" w:hAnsi="Amnesty Trade Gothic" w:cstheme="minorHAnsi"/>
          <w:sz w:val="22"/>
          <w:szCs w:val="22"/>
        </w:rPr>
        <w:t>“</w:t>
      </w:r>
      <w:r w:rsidRPr="0043645B">
        <w:rPr>
          <w:rFonts w:ascii="Amnesty Trade Gothic" w:hAnsi="Amnesty Trade Gothic" w:cstheme="minorHAnsi"/>
          <w:sz w:val="22"/>
          <w:szCs w:val="22"/>
        </w:rPr>
        <w:t>extremism</w:t>
      </w:r>
      <w:r w:rsidR="005D1F08" w:rsidRPr="0043645B">
        <w:rPr>
          <w:rFonts w:ascii="Amnesty Trade Gothic" w:hAnsi="Amnesty Trade Gothic" w:cstheme="minorHAnsi"/>
          <w:sz w:val="22"/>
          <w:szCs w:val="22"/>
        </w:rPr>
        <w:t>”</w:t>
      </w:r>
      <w:r w:rsidR="005568A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as well as </w:t>
      </w:r>
      <w:commentRangeStart w:id="275"/>
      <w:r w:rsidR="00125322" w:rsidRPr="0043645B">
        <w:rPr>
          <w:rFonts w:ascii="Amnesty Trade Gothic" w:hAnsi="Amnesty Trade Gothic" w:cstheme="minorHAnsi"/>
          <w:sz w:val="22"/>
          <w:szCs w:val="22"/>
        </w:rPr>
        <w:t xml:space="preserve">other </w:t>
      </w:r>
      <w:r w:rsidRPr="0043645B">
        <w:rPr>
          <w:rFonts w:ascii="Amnesty Trade Gothic" w:hAnsi="Amnesty Trade Gothic" w:cstheme="minorHAnsi"/>
          <w:sz w:val="22"/>
          <w:szCs w:val="22"/>
        </w:rPr>
        <w:t xml:space="preserve">vague </w:t>
      </w:r>
      <w:commentRangeEnd w:id="275"/>
      <w:r w:rsidR="00125322" w:rsidRPr="0043645B">
        <w:rPr>
          <w:rStyle w:val="CommentReference"/>
          <w:rFonts w:ascii="Amnesty Trade Gothic" w:hAnsi="Amnesty Trade Gothic" w:cstheme="minorHAnsi"/>
          <w:sz w:val="22"/>
          <w:szCs w:val="22"/>
        </w:rPr>
        <w:commentReference w:id="275"/>
      </w:r>
      <w:r w:rsidR="005D1F08" w:rsidRPr="0043645B">
        <w:rPr>
          <w:rFonts w:ascii="Amnesty Trade Gothic" w:hAnsi="Amnesty Trade Gothic" w:cstheme="minorHAnsi"/>
          <w:sz w:val="22"/>
          <w:szCs w:val="22"/>
        </w:rPr>
        <w:t>justifications</w:t>
      </w:r>
      <w:r w:rsidRPr="0043645B">
        <w:rPr>
          <w:rFonts w:ascii="Amnesty Trade Gothic" w:hAnsi="Amnesty Trade Gothic" w:cstheme="minorHAnsi"/>
          <w:sz w:val="22"/>
          <w:szCs w:val="22"/>
        </w:rPr>
        <w:t xml:space="preserve"> such being an untrustworthy person</w:t>
      </w:r>
      <w:r w:rsidR="005568A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or disturbing public order.</w:t>
      </w:r>
      <w:r w:rsidRPr="0043645B">
        <w:rPr>
          <w:rStyle w:val="FootnoteReference"/>
          <w:rFonts w:ascii="Amnesty Trade Gothic" w:hAnsi="Amnesty Trade Gothic" w:cstheme="minorHAnsi"/>
          <w:sz w:val="22"/>
          <w:szCs w:val="22"/>
        </w:rPr>
        <w:footnoteReference w:id="208"/>
      </w:r>
    </w:p>
    <w:p w14:paraId="2CB3056B" w14:textId="7D3E2E97" w:rsidR="004531CA" w:rsidRPr="0043645B" w:rsidRDefault="00A82AD0"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Journalists have reported that </w:t>
      </w:r>
      <w:commentRangeStart w:id="276"/>
      <w:commentRangeStart w:id="277"/>
      <w:commentRangeStart w:id="278"/>
      <w:r w:rsidR="008B59BE" w:rsidRPr="0043645B">
        <w:rPr>
          <w:rFonts w:ascii="Amnesty Trade Gothic" w:hAnsi="Amnesty Trade Gothic" w:cstheme="minorHAnsi"/>
          <w:sz w:val="22"/>
          <w:szCs w:val="22"/>
        </w:rPr>
        <w:t xml:space="preserve">Government officials have also reported that </w:t>
      </w:r>
      <w:r w:rsidR="005568AA" w:rsidRPr="0043645B">
        <w:rPr>
          <w:rFonts w:ascii="Amnesty Trade Gothic" w:hAnsi="Amnesty Trade Gothic" w:cstheme="minorHAnsi"/>
          <w:sz w:val="22"/>
          <w:szCs w:val="22"/>
        </w:rPr>
        <w:t>they</w:t>
      </w:r>
      <w:r w:rsidR="008B59BE" w:rsidRPr="0043645B">
        <w:rPr>
          <w:rFonts w:ascii="Amnesty Trade Gothic" w:hAnsi="Amnesty Trade Gothic" w:cstheme="minorHAnsi"/>
          <w:sz w:val="22"/>
          <w:szCs w:val="22"/>
        </w:rPr>
        <w:t xml:space="preserve"> were </w:t>
      </w:r>
      <w:r w:rsidR="005568AA" w:rsidRPr="0043645B">
        <w:rPr>
          <w:rFonts w:ascii="Amnesty Trade Gothic" w:hAnsi="Amnesty Trade Gothic" w:cstheme="minorHAnsi"/>
          <w:sz w:val="22"/>
          <w:szCs w:val="22"/>
        </w:rPr>
        <w:t xml:space="preserve">required to fulfil </w:t>
      </w:r>
      <w:r w:rsidR="008B59BE" w:rsidRPr="0043645B">
        <w:rPr>
          <w:rFonts w:ascii="Amnesty Trade Gothic" w:hAnsi="Amnesty Trade Gothic" w:cstheme="minorHAnsi"/>
          <w:sz w:val="22"/>
          <w:szCs w:val="22"/>
        </w:rPr>
        <w:t>arrest quotas and that people were essentially arrested randomly.</w:t>
      </w:r>
      <w:r w:rsidR="008B59BE" w:rsidRPr="0043645B">
        <w:rPr>
          <w:rStyle w:val="FootnoteReference"/>
          <w:rFonts w:ascii="Amnesty Trade Gothic" w:hAnsi="Amnesty Trade Gothic" w:cstheme="minorHAnsi"/>
          <w:sz w:val="22"/>
          <w:szCs w:val="22"/>
        </w:rPr>
        <w:footnoteReference w:id="209"/>
      </w:r>
      <w:commentRangeEnd w:id="276"/>
      <w:r w:rsidR="008B59BE" w:rsidRPr="0043645B">
        <w:rPr>
          <w:rStyle w:val="CommentReference"/>
          <w:rFonts w:ascii="Amnesty Trade Gothic" w:hAnsi="Amnesty Trade Gothic" w:cstheme="minorHAnsi"/>
          <w:sz w:val="22"/>
          <w:szCs w:val="22"/>
        </w:rPr>
        <w:commentReference w:id="276"/>
      </w:r>
      <w:commentRangeEnd w:id="277"/>
      <w:commentRangeEnd w:id="278"/>
    </w:p>
    <w:p w14:paraId="37C93476" w14:textId="16DA618E" w:rsidR="004531CA" w:rsidRPr="0043645B" w:rsidRDefault="0010550B" w:rsidP="009F2D37">
      <w:pPr>
        <w:spacing w:after="160"/>
        <w:jc w:val="both"/>
        <w:rPr>
          <w:rFonts w:ascii="Amnesty Trade Gothic" w:hAnsi="Amnesty Trade Gothic" w:cstheme="minorHAnsi"/>
          <w:sz w:val="22"/>
          <w:szCs w:val="22"/>
        </w:rPr>
      </w:pPr>
      <w:r w:rsidRPr="0043645B">
        <w:rPr>
          <w:rStyle w:val="CommentReference"/>
          <w:rFonts w:ascii="Amnesty Trade Gothic" w:hAnsi="Amnesty Trade Gothic" w:cstheme="minorHAnsi"/>
          <w:sz w:val="22"/>
          <w:szCs w:val="22"/>
        </w:rPr>
        <w:commentReference w:id="277"/>
      </w:r>
      <w:r w:rsidR="00A82AD0" w:rsidRPr="0043645B">
        <w:rPr>
          <w:rStyle w:val="CommentReference"/>
          <w:rFonts w:ascii="Amnesty Trade Gothic" w:hAnsi="Amnesty Trade Gothic"/>
        </w:rPr>
        <w:commentReference w:id="278"/>
      </w:r>
    </w:p>
    <w:p w14:paraId="62B1997D" w14:textId="15778590" w:rsidR="008B59BE" w:rsidRPr="0043645B" w:rsidRDefault="00A203AD" w:rsidP="00FE239E">
      <w:pPr>
        <w:pStyle w:val="Heading2"/>
        <w:rPr>
          <w:rFonts w:ascii="Amnesty Trade Gothic" w:hAnsi="Amnesty Trade Gothic"/>
        </w:rPr>
      </w:pPr>
      <w:bookmarkStart w:id="279" w:name="_Toc69069215"/>
      <w:r w:rsidRPr="0043645B">
        <w:rPr>
          <w:rFonts w:ascii="Amnesty Trade Gothic" w:hAnsi="Amnesty Trade Gothic"/>
        </w:rPr>
        <w:t>3</w:t>
      </w:r>
      <w:r w:rsidR="00D1268A" w:rsidRPr="0043645B">
        <w:rPr>
          <w:rFonts w:ascii="Amnesty Trade Gothic" w:hAnsi="Amnesty Trade Gothic"/>
        </w:rPr>
        <w:t xml:space="preserve">.1.3 </w:t>
      </w:r>
      <w:r w:rsidR="008B59BE" w:rsidRPr="0043645B">
        <w:rPr>
          <w:rFonts w:ascii="Amnesty Trade Gothic" w:hAnsi="Amnesty Trade Gothic"/>
        </w:rPr>
        <w:t>Guilt by association</w:t>
      </w:r>
      <w:bookmarkEnd w:id="273"/>
      <w:bookmarkEnd w:id="279"/>
    </w:p>
    <w:p w14:paraId="384B5991" w14:textId="39841B08" w:rsidR="004531CA" w:rsidRPr="0043645B" w:rsidRDefault="005C1D69" w:rsidP="009F2D37">
      <w:pPr>
        <w:spacing w:after="160"/>
        <w:jc w:val="both"/>
        <w:rPr>
          <w:rFonts w:ascii="Amnesty Trade Gothic" w:hAnsi="Amnesty Trade Gothic" w:cstheme="minorHAnsi"/>
          <w:sz w:val="22"/>
          <w:szCs w:val="22"/>
        </w:rPr>
      </w:pPr>
      <w:proofErr w:type="spellStart"/>
      <w:r w:rsidRPr="0043645B">
        <w:rPr>
          <w:rFonts w:ascii="Amnesty Trade Gothic" w:hAnsi="Amnesty Trade Gothic" w:cstheme="minorHAnsi"/>
          <w:sz w:val="22"/>
          <w:szCs w:val="22"/>
        </w:rPr>
        <w:t>Analyzed</w:t>
      </w:r>
      <w:proofErr w:type="spellEnd"/>
      <w:r w:rsidRPr="0043645B">
        <w:rPr>
          <w:rFonts w:ascii="Amnesty Trade Gothic" w:hAnsi="Amnesty Trade Gothic" w:cstheme="minorHAnsi"/>
          <w:sz w:val="22"/>
          <w:szCs w:val="22"/>
        </w:rPr>
        <w:t xml:space="preserve"> in concert with the Aksu and </w:t>
      </w:r>
      <w:proofErr w:type="spellStart"/>
      <w:r w:rsidRPr="0043645B">
        <w:rPr>
          <w:rFonts w:ascii="Amnesty Trade Gothic" w:hAnsi="Amnesty Trade Gothic" w:cstheme="minorHAnsi"/>
          <w:sz w:val="22"/>
          <w:szCs w:val="22"/>
        </w:rPr>
        <w:t>Karakax</w:t>
      </w:r>
      <w:proofErr w:type="spellEnd"/>
      <w:r w:rsidRPr="0043645B">
        <w:rPr>
          <w:rFonts w:ascii="Amnesty Trade Gothic" w:hAnsi="Amnesty Trade Gothic" w:cstheme="minorHAnsi"/>
          <w:sz w:val="22"/>
          <w:szCs w:val="22"/>
        </w:rPr>
        <w:t xml:space="preserve"> </w:t>
      </w:r>
      <w:proofErr w:type="gramStart"/>
      <w:r w:rsidRPr="0043645B">
        <w:rPr>
          <w:rFonts w:ascii="Amnesty Trade Gothic" w:hAnsi="Amnesty Trade Gothic" w:cstheme="minorHAnsi"/>
          <w:sz w:val="22"/>
          <w:szCs w:val="22"/>
        </w:rPr>
        <w:t>lists</w:t>
      </w:r>
      <w:proofErr w:type="gramEnd"/>
      <w:r w:rsidRPr="0043645B">
        <w:rPr>
          <w:rFonts w:ascii="Amnesty Trade Gothic" w:hAnsi="Amnesty Trade Gothic" w:cstheme="minorHAnsi"/>
          <w:sz w:val="22"/>
          <w:szCs w:val="22"/>
        </w:rPr>
        <w:t xml:space="preserve"> and other testimonial and documentary evidence gathered by journalists, </w:t>
      </w:r>
      <w:r w:rsidR="00E47511" w:rsidRPr="0043645B">
        <w:rPr>
          <w:rFonts w:ascii="Amnesty Trade Gothic" w:hAnsi="Amnesty Trade Gothic" w:cstheme="minorHAnsi"/>
          <w:sz w:val="22"/>
          <w:szCs w:val="22"/>
        </w:rPr>
        <w:t>t</w:t>
      </w:r>
      <w:r w:rsidR="008B59BE" w:rsidRPr="0043645B">
        <w:rPr>
          <w:rFonts w:ascii="Amnesty Trade Gothic" w:hAnsi="Amnesty Trade Gothic" w:cstheme="minorHAnsi"/>
          <w:sz w:val="22"/>
          <w:szCs w:val="22"/>
        </w:rPr>
        <w:t xml:space="preserve">he testimonial evidence Amnesty International </w:t>
      </w:r>
      <w:r w:rsidR="009D02C4" w:rsidRPr="0043645B">
        <w:rPr>
          <w:rFonts w:ascii="Amnesty Trade Gothic" w:hAnsi="Amnesty Trade Gothic" w:cstheme="minorHAnsi"/>
          <w:sz w:val="22"/>
          <w:szCs w:val="22"/>
        </w:rPr>
        <w:t>has gathered,</w:t>
      </w:r>
      <w:r w:rsidR="008B59BE" w:rsidRPr="0043645B">
        <w:rPr>
          <w:rFonts w:ascii="Amnesty Trade Gothic" w:hAnsi="Amnesty Trade Gothic" w:cstheme="minorHAnsi"/>
          <w:sz w:val="22"/>
          <w:szCs w:val="22"/>
        </w:rPr>
        <w:t xml:space="preserve"> demonstrates that ethnic minorities in </w:t>
      </w:r>
      <w:r w:rsidR="00B46E83" w:rsidRPr="0043645B">
        <w:rPr>
          <w:rFonts w:ascii="Amnesty Trade Gothic" w:hAnsi="Amnesty Trade Gothic" w:cstheme="minorHAnsi"/>
          <w:sz w:val="22"/>
          <w:szCs w:val="22"/>
        </w:rPr>
        <w:t>XUAR</w:t>
      </w:r>
      <w:r w:rsidR="008B59BE" w:rsidRPr="0043645B">
        <w:rPr>
          <w:rFonts w:ascii="Amnesty Trade Gothic" w:hAnsi="Amnesty Trade Gothic" w:cstheme="minorHAnsi"/>
          <w:sz w:val="22"/>
          <w:szCs w:val="22"/>
        </w:rPr>
        <w:t xml:space="preserve"> are often </w:t>
      </w:r>
      <w:r w:rsidR="00E47511" w:rsidRPr="0043645B">
        <w:rPr>
          <w:rFonts w:ascii="Amnesty Trade Gothic" w:hAnsi="Amnesty Trade Gothic" w:cstheme="minorHAnsi"/>
          <w:sz w:val="22"/>
          <w:szCs w:val="22"/>
        </w:rPr>
        <w:t xml:space="preserve">detained on the basis of </w:t>
      </w:r>
      <w:r w:rsidR="008B59BE" w:rsidRPr="0043645B">
        <w:rPr>
          <w:rFonts w:ascii="Amnesty Trade Gothic" w:hAnsi="Amnesty Trade Gothic" w:cstheme="minorHAnsi"/>
          <w:sz w:val="22"/>
          <w:szCs w:val="22"/>
        </w:rPr>
        <w:t>guilt by association. Many were interned as a result of their relationships</w:t>
      </w:r>
      <w:r w:rsidR="009D02C4"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or</w:t>
      </w:r>
      <w:r w:rsidR="009D02C4"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perceived or alleged relationships</w:t>
      </w:r>
      <w:r w:rsidR="009D02C4"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with family, friends, or community members</w:t>
      </w:r>
      <w:r w:rsidR="00C30C69" w:rsidRPr="0043645B">
        <w:rPr>
          <w:rFonts w:ascii="Amnesty Trade Gothic" w:hAnsi="Amnesty Trade Gothic" w:cstheme="minorHAnsi"/>
          <w:sz w:val="22"/>
          <w:szCs w:val="22"/>
        </w:rPr>
        <w:t xml:space="preserve"> – </w:t>
      </w:r>
      <w:r w:rsidR="008B59BE" w:rsidRPr="0043645B">
        <w:rPr>
          <w:rFonts w:ascii="Amnesty Trade Gothic" w:hAnsi="Amnesty Trade Gothic" w:cstheme="minorHAnsi"/>
          <w:sz w:val="22"/>
          <w:szCs w:val="22"/>
        </w:rPr>
        <w:t>many</w:t>
      </w:r>
      <w:r w:rsidR="00C30C69"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if not most</w:t>
      </w:r>
      <w:r w:rsidR="00C30C69"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of whom </w:t>
      </w:r>
      <w:r w:rsidR="009D02C4" w:rsidRPr="0043645B">
        <w:rPr>
          <w:rFonts w:ascii="Amnesty Trade Gothic" w:hAnsi="Amnesty Trade Gothic" w:cstheme="minorHAnsi"/>
          <w:sz w:val="22"/>
          <w:szCs w:val="22"/>
        </w:rPr>
        <w:t xml:space="preserve">were </w:t>
      </w:r>
      <w:r w:rsidR="008B59BE" w:rsidRPr="0043645B">
        <w:rPr>
          <w:rFonts w:ascii="Amnesty Trade Gothic" w:hAnsi="Amnesty Trade Gothic" w:cstheme="minorHAnsi"/>
          <w:sz w:val="22"/>
          <w:szCs w:val="22"/>
        </w:rPr>
        <w:t xml:space="preserve">themselves </w:t>
      </w:r>
      <w:r w:rsidR="00125322" w:rsidRPr="0043645B">
        <w:rPr>
          <w:rFonts w:ascii="Amnesty Trade Gothic" w:hAnsi="Amnesty Trade Gothic" w:cstheme="minorHAnsi"/>
          <w:sz w:val="22"/>
          <w:szCs w:val="22"/>
        </w:rPr>
        <w:t>not guilty of any internationally recognized criminal offence</w:t>
      </w:r>
      <w:r w:rsidR="008B59BE" w:rsidRPr="0043645B">
        <w:rPr>
          <w:rFonts w:ascii="Amnesty Trade Gothic" w:hAnsi="Amnesty Trade Gothic" w:cstheme="minorHAnsi"/>
          <w:sz w:val="22"/>
          <w:szCs w:val="22"/>
        </w:rPr>
        <w:t>.</w:t>
      </w:r>
      <w:r w:rsidR="008B59BE" w:rsidRPr="0043645B">
        <w:rPr>
          <w:rStyle w:val="FootnoteReference"/>
          <w:rFonts w:ascii="Amnesty Trade Gothic" w:hAnsi="Amnesty Trade Gothic" w:cstheme="minorHAnsi"/>
          <w:sz w:val="22"/>
          <w:szCs w:val="22"/>
        </w:rPr>
        <w:footnoteReference w:id="210"/>
      </w:r>
      <w:r w:rsidR="008B59BE" w:rsidRPr="0043645B">
        <w:rPr>
          <w:rFonts w:ascii="Amnesty Trade Gothic" w:hAnsi="Amnesty Trade Gothic" w:cstheme="minorHAnsi"/>
          <w:sz w:val="22"/>
          <w:szCs w:val="22"/>
        </w:rPr>
        <w:t xml:space="preserve"> Many survivors were arrested for having a family member who was </w:t>
      </w:r>
      <w:r w:rsidR="00125322" w:rsidRPr="0043645B">
        <w:rPr>
          <w:rFonts w:ascii="Amnesty Trade Gothic" w:hAnsi="Amnesty Trade Gothic" w:cstheme="minorHAnsi"/>
          <w:sz w:val="22"/>
          <w:szCs w:val="22"/>
        </w:rPr>
        <w:t xml:space="preserve">considered to be </w:t>
      </w:r>
      <w:r w:rsidR="008B59BE" w:rsidRPr="0043645B">
        <w:rPr>
          <w:rFonts w:ascii="Amnesty Trade Gothic" w:hAnsi="Amnesty Trade Gothic" w:cstheme="minorHAnsi"/>
          <w:sz w:val="22"/>
          <w:szCs w:val="22"/>
        </w:rPr>
        <w:t xml:space="preserve">suspicious, untrustworthy, or </w:t>
      </w:r>
      <w:r w:rsidR="00125322" w:rsidRPr="0043645B">
        <w:rPr>
          <w:rFonts w:ascii="Amnesty Trade Gothic" w:hAnsi="Amnesty Trade Gothic" w:cstheme="minorHAnsi"/>
          <w:sz w:val="22"/>
          <w:szCs w:val="22"/>
        </w:rPr>
        <w:t>accused of being</w:t>
      </w:r>
      <w:r w:rsidR="008B59BE" w:rsidRPr="0043645B">
        <w:rPr>
          <w:rFonts w:ascii="Amnesty Trade Gothic" w:hAnsi="Amnesty Trade Gothic" w:cstheme="minorHAnsi"/>
          <w:sz w:val="22"/>
          <w:szCs w:val="22"/>
        </w:rPr>
        <w:t xml:space="preserve"> an </w:t>
      </w:r>
      <w:r w:rsidR="005D1F08"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extremist</w:t>
      </w:r>
      <w:r w:rsidR="005D1F08"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w:t>
      </w:r>
      <w:r w:rsidR="005D1F08"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separatist</w:t>
      </w:r>
      <w:r w:rsidR="005D1F08"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w:t>
      </w:r>
      <w:r w:rsidR="008B59BE" w:rsidRPr="0043645B">
        <w:rPr>
          <w:rStyle w:val="FootnoteReference"/>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 xml:space="preserve">or </w:t>
      </w:r>
      <w:r w:rsidR="009D02C4"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terrorist</w:t>
      </w:r>
      <w:r w:rsidR="009D02C4"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or for contacts with </w:t>
      </w:r>
      <w:r w:rsidR="00125322" w:rsidRPr="0043645B">
        <w:rPr>
          <w:rFonts w:ascii="Amnesty Trade Gothic" w:hAnsi="Amnesty Trade Gothic" w:cstheme="minorHAnsi"/>
          <w:sz w:val="22"/>
          <w:szCs w:val="22"/>
        </w:rPr>
        <w:t>others facing these accusations</w:t>
      </w:r>
      <w:r w:rsidR="008B59BE" w:rsidRPr="0043645B">
        <w:rPr>
          <w:rFonts w:ascii="Amnesty Trade Gothic" w:hAnsi="Amnesty Trade Gothic" w:cstheme="minorHAnsi"/>
          <w:sz w:val="22"/>
          <w:szCs w:val="22"/>
        </w:rPr>
        <w:t>.</w:t>
      </w:r>
      <w:r w:rsidR="008B59BE" w:rsidRPr="0043645B">
        <w:rPr>
          <w:rStyle w:val="FootnoteReference"/>
          <w:rFonts w:ascii="Amnesty Trade Gothic" w:hAnsi="Amnesty Trade Gothic" w:cstheme="minorHAnsi"/>
          <w:sz w:val="22"/>
          <w:szCs w:val="22"/>
        </w:rPr>
        <w:footnoteReference w:id="211"/>
      </w:r>
      <w:r w:rsidR="008B59BE" w:rsidRPr="0043645B">
        <w:rPr>
          <w:rFonts w:ascii="Amnesty Trade Gothic" w:hAnsi="Amnesty Trade Gothic" w:cstheme="minorHAnsi"/>
          <w:sz w:val="22"/>
          <w:szCs w:val="22"/>
        </w:rPr>
        <w:t xml:space="preserve"> </w:t>
      </w:r>
    </w:p>
    <w:p w14:paraId="098A56DA" w14:textId="050343FB"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Amnesty</w:t>
      </w:r>
      <w:r w:rsidR="009D02C4" w:rsidRPr="0043645B">
        <w:rPr>
          <w:rFonts w:ascii="Amnesty Trade Gothic" w:hAnsi="Amnesty Trade Gothic" w:cstheme="minorHAnsi"/>
          <w:sz w:val="22"/>
          <w:szCs w:val="22"/>
        </w:rPr>
        <w:t xml:space="preserve"> International</w:t>
      </w:r>
      <w:r w:rsidRPr="0043645B">
        <w:rPr>
          <w:rFonts w:ascii="Amnesty Trade Gothic" w:hAnsi="Amnesty Trade Gothic" w:cstheme="minorHAnsi"/>
          <w:sz w:val="22"/>
          <w:szCs w:val="22"/>
        </w:rPr>
        <w:t xml:space="preserve"> int</w:t>
      </w:r>
      <w:r w:rsidR="0013250A" w:rsidRPr="0043645B">
        <w:rPr>
          <w:rFonts w:ascii="Amnesty Trade Gothic" w:hAnsi="Amnesty Trade Gothic" w:cstheme="minorHAnsi"/>
          <w:sz w:val="22"/>
          <w:szCs w:val="22"/>
        </w:rPr>
        <w:t xml:space="preserve">erviewed </w:t>
      </w:r>
      <w:r w:rsidR="00120966" w:rsidRPr="0043645B">
        <w:rPr>
          <w:rFonts w:ascii="Amnesty Trade Gothic" w:hAnsi="Amnesty Trade Gothic" w:cstheme="minorHAnsi"/>
          <w:sz w:val="22"/>
          <w:szCs w:val="22"/>
        </w:rPr>
        <w:t>s</w:t>
      </w:r>
      <w:r w:rsidR="0013250A" w:rsidRPr="0043645B">
        <w:rPr>
          <w:rFonts w:ascii="Amnesty Trade Gothic" w:hAnsi="Amnesty Trade Gothic" w:cstheme="minorHAnsi"/>
          <w:sz w:val="22"/>
          <w:szCs w:val="22"/>
        </w:rPr>
        <w:t>urvivors who believe that their</w:t>
      </w:r>
      <w:r w:rsidRPr="0043645B">
        <w:rPr>
          <w:rFonts w:ascii="Amnesty Trade Gothic" w:hAnsi="Amnesty Trade Gothic" w:cstheme="minorHAnsi"/>
          <w:sz w:val="22"/>
          <w:szCs w:val="22"/>
        </w:rPr>
        <w:t xml:space="preserve"> </w:t>
      </w:r>
      <w:r w:rsidR="001E6659" w:rsidRPr="0043645B">
        <w:rPr>
          <w:rFonts w:ascii="Amnesty Trade Gothic" w:hAnsi="Amnesty Trade Gothic" w:cstheme="minorHAnsi"/>
          <w:sz w:val="22"/>
          <w:szCs w:val="22"/>
        </w:rPr>
        <w:t xml:space="preserve">own </w:t>
      </w:r>
      <w:r w:rsidRPr="0043645B">
        <w:rPr>
          <w:rFonts w:ascii="Amnesty Trade Gothic" w:hAnsi="Amnesty Trade Gothic" w:cstheme="minorHAnsi"/>
          <w:sz w:val="22"/>
          <w:szCs w:val="22"/>
        </w:rPr>
        <w:t>behavio</w:t>
      </w:r>
      <w:r w:rsidR="00C5713B" w:rsidRPr="0043645B">
        <w:rPr>
          <w:rFonts w:ascii="Amnesty Trade Gothic" w:hAnsi="Amnesty Trade Gothic" w:cstheme="minorHAnsi"/>
          <w:sz w:val="22"/>
          <w:szCs w:val="22"/>
        </w:rPr>
        <w:t>u</w:t>
      </w:r>
      <w:r w:rsidRPr="0043645B">
        <w:rPr>
          <w:rFonts w:ascii="Amnesty Trade Gothic" w:hAnsi="Amnesty Trade Gothic" w:cstheme="minorHAnsi"/>
          <w:sz w:val="22"/>
          <w:szCs w:val="22"/>
        </w:rPr>
        <w:t>r was the reason their family members were arrested.</w:t>
      </w:r>
      <w:r w:rsidR="0013250A" w:rsidRPr="0043645B">
        <w:rPr>
          <w:rStyle w:val="FootnoteReference"/>
          <w:rFonts w:ascii="Amnesty Trade Gothic" w:hAnsi="Amnesty Trade Gothic" w:cstheme="minorHAnsi"/>
          <w:sz w:val="22"/>
          <w:szCs w:val="22"/>
        </w:rPr>
        <w:footnoteReference w:id="212"/>
      </w:r>
      <w:r w:rsidRPr="0043645B">
        <w:rPr>
          <w:rFonts w:ascii="Amnesty Trade Gothic" w:hAnsi="Amnesty Trade Gothic" w:cstheme="minorHAnsi"/>
          <w:sz w:val="22"/>
          <w:szCs w:val="22"/>
        </w:rPr>
        <w:t xml:space="preserve"> [Pseudonym X4] went abroad and did not return on time</w:t>
      </w:r>
      <w:r w:rsidR="009D02C4"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9D02C4" w:rsidRPr="0043645B">
        <w:rPr>
          <w:rFonts w:ascii="Amnesty Trade Gothic" w:hAnsi="Amnesty Trade Gothic" w:cstheme="minorHAnsi"/>
          <w:sz w:val="22"/>
          <w:szCs w:val="22"/>
        </w:rPr>
        <w:t xml:space="preserve">He </w:t>
      </w:r>
      <w:r w:rsidRPr="0043645B">
        <w:rPr>
          <w:rFonts w:ascii="Amnesty Trade Gothic" w:hAnsi="Amnesty Trade Gothic" w:cstheme="minorHAnsi"/>
          <w:sz w:val="22"/>
          <w:szCs w:val="22"/>
        </w:rPr>
        <w:t>told Amnesty his father was sent to the camps because of his decision.</w:t>
      </w:r>
      <w:r w:rsidRPr="0043645B">
        <w:rPr>
          <w:rStyle w:val="FootnoteReference"/>
          <w:rFonts w:ascii="Amnesty Trade Gothic" w:hAnsi="Amnesty Trade Gothic" w:cstheme="minorHAnsi"/>
          <w:sz w:val="22"/>
          <w:szCs w:val="22"/>
        </w:rPr>
        <w:footnoteReference w:id="213"/>
      </w:r>
      <w:r w:rsidRPr="0043645B">
        <w:rPr>
          <w:rFonts w:ascii="Amnesty Trade Gothic" w:hAnsi="Amnesty Trade Gothic" w:cstheme="minorHAnsi"/>
          <w:sz w:val="22"/>
          <w:szCs w:val="22"/>
        </w:rPr>
        <w:t xml:space="preserve"> [Pseudonym A1]</w:t>
      </w:r>
      <w:r w:rsidR="009D02C4"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who also did not return </w:t>
      </w:r>
      <w:r w:rsidR="009D02C4" w:rsidRPr="0043645B">
        <w:rPr>
          <w:rFonts w:ascii="Amnesty Trade Gothic" w:hAnsi="Amnesty Trade Gothic" w:cstheme="minorHAnsi"/>
          <w:sz w:val="22"/>
          <w:szCs w:val="22"/>
        </w:rPr>
        <w:t xml:space="preserve">from abroad </w:t>
      </w:r>
      <w:r w:rsidRPr="0043645B">
        <w:rPr>
          <w:rFonts w:ascii="Amnesty Trade Gothic" w:hAnsi="Amnesty Trade Gothic" w:cstheme="minorHAnsi"/>
          <w:sz w:val="22"/>
          <w:szCs w:val="22"/>
        </w:rPr>
        <w:t>on time, said the police called him from his house</w:t>
      </w:r>
      <w:r w:rsidR="00016AA1" w:rsidRPr="0043645B">
        <w:rPr>
          <w:rFonts w:ascii="Amnesty Trade Gothic" w:hAnsi="Amnesty Trade Gothic" w:cstheme="minorHAnsi"/>
          <w:sz w:val="22"/>
          <w:szCs w:val="22"/>
        </w:rPr>
        <w:t xml:space="preserve"> in China</w:t>
      </w:r>
      <w:r w:rsidRPr="0043645B">
        <w:rPr>
          <w:rFonts w:ascii="Amnesty Trade Gothic" w:hAnsi="Amnesty Trade Gothic" w:cstheme="minorHAnsi"/>
          <w:sz w:val="22"/>
          <w:szCs w:val="22"/>
        </w:rPr>
        <w:t xml:space="preserve"> and had his son ask him to return from abroad and tell him the family would be sent to the camps if he did not. Since then, he has not been able to communicate with his family</w:t>
      </w:r>
      <w:r w:rsidR="00F2158A" w:rsidRPr="0043645B">
        <w:rPr>
          <w:rFonts w:ascii="Amnesty Trade Gothic" w:hAnsi="Amnesty Trade Gothic" w:cstheme="minorHAnsi"/>
          <w:sz w:val="22"/>
          <w:szCs w:val="22"/>
        </w:rPr>
        <w:t>. “I do not know where my children are,” [Pseudonym A1] said</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214"/>
      </w:r>
      <w:r w:rsidRPr="0043645B">
        <w:rPr>
          <w:rFonts w:ascii="Amnesty Trade Gothic" w:hAnsi="Amnesty Trade Gothic" w:cstheme="minorHAnsi"/>
          <w:sz w:val="22"/>
          <w:szCs w:val="22"/>
        </w:rPr>
        <w:t xml:space="preserve"> </w:t>
      </w:r>
      <w:r w:rsidR="00016AA1" w:rsidRPr="0043645B">
        <w:rPr>
          <w:rFonts w:ascii="Amnesty Trade Gothic" w:hAnsi="Amnesty Trade Gothic" w:cstheme="minorHAnsi"/>
          <w:sz w:val="22"/>
          <w:szCs w:val="22"/>
        </w:rPr>
        <w:t>[Pseudonym 14], a camp survivor, told Amnesty that his father was taken to an internment camp because he “let” him go abroad after he was released. “When my father was about to be detained, the police call me and said come [back to China]</w:t>
      </w:r>
      <w:r w:rsidR="00A82AD0" w:rsidRPr="0043645B">
        <w:rPr>
          <w:rFonts w:ascii="Amnesty Trade Gothic" w:hAnsi="Amnesty Trade Gothic" w:cstheme="minorHAnsi"/>
          <w:sz w:val="22"/>
          <w:szCs w:val="22"/>
        </w:rPr>
        <w:t xml:space="preserve">. </w:t>
      </w:r>
      <w:r w:rsidR="00016AA1" w:rsidRPr="0043645B">
        <w:rPr>
          <w:rFonts w:ascii="Amnesty Trade Gothic" w:hAnsi="Amnesty Trade Gothic" w:cstheme="minorHAnsi"/>
          <w:sz w:val="22"/>
          <w:szCs w:val="22"/>
        </w:rPr>
        <w:t xml:space="preserve">… </w:t>
      </w:r>
      <w:r w:rsidR="001E6659" w:rsidRPr="0043645B">
        <w:rPr>
          <w:rFonts w:ascii="Amnesty Trade Gothic" w:hAnsi="Amnesty Trade Gothic" w:cstheme="minorHAnsi"/>
          <w:sz w:val="22"/>
          <w:szCs w:val="22"/>
        </w:rPr>
        <w:t>T</w:t>
      </w:r>
      <w:r w:rsidR="00016AA1" w:rsidRPr="0043645B">
        <w:rPr>
          <w:rFonts w:ascii="Amnesty Trade Gothic" w:hAnsi="Amnesty Trade Gothic" w:cstheme="minorHAnsi"/>
          <w:sz w:val="22"/>
          <w:szCs w:val="22"/>
        </w:rPr>
        <w:t>hey said we will let your father go if you come back.”</w:t>
      </w:r>
      <w:r w:rsidR="00016AA1" w:rsidRPr="0043645B">
        <w:rPr>
          <w:rStyle w:val="FootnoteReference"/>
          <w:rFonts w:ascii="Amnesty Trade Gothic" w:hAnsi="Amnesty Trade Gothic" w:cstheme="minorHAnsi"/>
          <w:sz w:val="22"/>
          <w:szCs w:val="22"/>
        </w:rPr>
        <w:footnoteReference w:id="215"/>
      </w:r>
    </w:p>
    <w:p w14:paraId="7D3600BC" w14:textId="2A127BF0"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In addition to often being grounds </w:t>
      </w:r>
      <w:r w:rsidR="00125322" w:rsidRPr="0043645B">
        <w:rPr>
          <w:rFonts w:ascii="Amnesty Trade Gothic" w:hAnsi="Amnesty Trade Gothic" w:cstheme="minorHAnsi"/>
          <w:sz w:val="22"/>
          <w:szCs w:val="22"/>
        </w:rPr>
        <w:t xml:space="preserve">used </w:t>
      </w:r>
      <w:r w:rsidRPr="0043645B">
        <w:rPr>
          <w:rFonts w:ascii="Amnesty Trade Gothic" w:hAnsi="Amnesty Trade Gothic" w:cstheme="minorHAnsi"/>
          <w:sz w:val="22"/>
          <w:szCs w:val="22"/>
        </w:rPr>
        <w:t xml:space="preserve">for detention, guilt by association is now a pervasive theme in the life of ethnic minorities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It is</w:t>
      </w:r>
      <w:r w:rsidR="009D02C4" w:rsidRPr="0043645B">
        <w:rPr>
          <w:rFonts w:ascii="Amnesty Trade Gothic" w:hAnsi="Amnesty Trade Gothic" w:cstheme="minorHAnsi"/>
          <w:sz w:val="22"/>
          <w:szCs w:val="22"/>
        </w:rPr>
        <w:t xml:space="preserve"> a</w:t>
      </w:r>
      <w:r w:rsidRPr="0043645B">
        <w:rPr>
          <w:rFonts w:ascii="Amnesty Trade Gothic" w:hAnsi="Amnesty Trade Gothic" w:cstheme="minorHAnsi"/>
          <w:sz w:val="22"/>
          <w:szCs w:val="22"/>
        </w:rPr>
        <w:t xml:space="preserve"> tool for the social control that the </w:t>
      </w:r>
      <w:r w:rsidR="008C5849" w:rsidRPr="0043645B">
        <w:rPr>
          <w:rFonts w:ascii="Amnesty Trade Gothic" w:hAnsi="Amnesty Trade Gothic" w:cstheme="minorHAnsi"/>
          <w:sz w:val="22"/>
          <w:szCs w:val="22"/>
        </w:rPr>
        <w:t>Chinese authorities</w:t>
      </w:r>
      <w:r w:rsidRPr="0043645B">
        <w:rPr>
          <w:rFonts w:ascii="Amnesty Trade Gothic" w:hAnsi="Amnesty Trade Gothic" w:cstheme="minorHAnsi"/>
          <w:sz w:val="22"/>
          <w:szCs w:val="22"/>
        </w:rPr>
        <w:t xml:space="preserve"> imposes on the population. As illustrated in a variety of ways throughout this report, the behavio</w:t>
      </w:r>
      <w:r w:rsidR="00C5713B" w:rsidRPr="0043645B">
        <w:rPr>
          <w:rFonts w:ascii="Amnesty Trade Gothic" w:hAnsi="Amnesty Trade Gothic" w:cstheme="minorHAnsi"/>
          <w:sz w:val="22"/>
          <w:szCs w:val="22"/>
        </w:rPr>
        <w:t>u</w:t>
      </w:r>
      <w:r w:rsidRPr="0043645B">
        <w:rPr>
          <w:rFonts w:ascii="Amnesty Trade Gothic" w:hAnsi="Amnesty Trade Gothic" w:cstheme="minorHAnsi"/>
          <w:sz w:val="22"/>
          <w:szCs w:val="22"/>
        </w:rPr>
        <w:t xml:space="preserve">r of members of ethnic minority groups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affects their family, their community, and the group </w:t>
      </w:r>
      <w:r w:rsidRPr="0043645B">
        <w:rPr>
          <w:rFonts w:ascii="Amnesty Trade Gothic" w:hAnsi="Amnesty Trade Gothic" w:cstheme="minorHAnsi"/>
          <w:sz w:val="22"/>
          <w:szCs w:val="22"/>
        </w:rPr>
        <w:lastRenderedPageBreak/>
        <w:t xml:space="preserve">as a whole. Credible threats against family members are </w:t>
      </w:r>
      <w:r w:rsidR="00A82AD0" w:rsidRPr="0043645B">
        <w:rPr>
          <w:rFonts w:ascii="Amnesty Trade Gothic" w:hAnsi="Amnesty Trade Gothic" w:cstheme="minorHAnsi"/>
          <w:sz w:val="22"/>
          <w:szCs w:val="22"/>
        </w:rPr>
        <w:t>used</w:t>
      </w:r>
      <w:r w:rsidRPr="0043645B">
        <w:rPr>
          <w:rFonts w:ascii="Amnesty Trade Gothic" w:hAnsi="Amnesty Trade Gothic" w:cstheme="minorHAnsi"/>
          <w:sz w:val="22"/>
          <w:szCs w:val="22"/>
        </w:rPr>
        <w:t xml:space="preserve"> to control or modify behavio</w:t>
      </w:r>
      <w:r w:rsidR="00C5713B" w:rsidRPr="0043645B">
        <w:rPr>
          <w:rFonts w:ascii="Amnesty Trade Gothic" w:hAnsi="Amnesty Trade Gothic" w:cstheme="minorHAnsi"/>
          <w:sz w:val="22"/>
          <w:szCs w:val="22"/>
        </w:rPr>
        <w:t>u</w:t>
      </w:r>
      <w:r w:rsidRPr="0043645B">
        <w:rPr>
          <w:rFonts w:ascii="Amnesty Trade Gothic" w:hAnsi="Amnesty Trade Gothic" w:cstheme="minorHAnsi"/>
          <w:sz w:val="22"/>
          <w:szCs w:val="22"/>
        </w:rPr>
        <w:t>r (</w:t>
      </w:r>
      <w:r w:rsidR="00A82AD0" w:rsidRPr="0043645B">
        <w:rPr>
          <w:rFonts w:ascii="Amnesty Trade Gothic" w:hAnsi="Amnesty Trade Gothic" w:cstheme="minorHAnsi"/>
          <w:sz w:val="22"/>
          <w:szCs w:val="22"/>
          <w:highlight w:val="yellow"/>
        </w:rPr>
        <w:t>see Chapter</w:t>
      </w:r>
      <w:r w:rsidR="00A84260" w:rsidRPr="0043645B">
        <w:rPr>
          <w:rFonts w:ascii="Amnesty Trade Gothic" w:hAnsi="Amnesty Trade Gothic" w:cstheme="minorHAnsi"/>
          <w:sz w:val="22"/>
          <w:szCs w:val="22"/>
          <w:highlight w:val="yellow"/>
        </w:rPr>
        <w:t xml:space="preserve"> X and X</w:t>
      </w:r>
      <w:r w:rsidRPr="0043645B">
        <w:rPr>
          <w:rFonts w:ascii="Amnesty Trade Gothic" w:hAnsi="Amnesty Trade Gothic" w:cstheme="minorHAnsi"/>
          <w:sz w:val="22"/>
          <w:szCs w:val="22"/>
          <w:highlight w:val="yellow"/>
        </w:rPr>
        <w:t xml:space="preserve"> below</w:t>
      </w:r>
      <w:r w:rsidRPr="0043645B">
        <w:rPr>
          <w:rFonts w:ascii="Amnesty Trade Gothic" w:hAnsi="Amnesty Trade Gothic" w:cstheme="minorHAnsi"/>
          <w:sz w:val="22"/>
          <w:szCs w:val="22"/>
        </w:rPr>
        <w:t xml:space="preserve">). </w:t>
      </w:r>
    </w:p>
    <w:p w14:paraId="5CEF6008" w14:textId="63282CE9" w:rsidR="008B59BE" w:rsidRPr="0043645B" w:rsidRDefault="00A203AD" w:rsidP="002E5B7C">
      <w:pPr>
        <w:pStyle w:val="Heading2"/>
        <w:rPr>
          <w:rFonts w:ascii="Amnesty Trade Gothic" w:hAnsi="Amnesty Trade Gothic"/>
        </w:rPr>
      </w:pPr>
      <w:bookmarkStart w:id="280" w:name="_Toc63892244"/>
      <w:bookmarkStart w:id="281" w:name="_Toc69069216"/>
      <w:bookmarkEnd w:id="259"/>
      <w:r w:rsidRPr="0043645B">
        <w:rPr>
          <w:rFonts w:ascii="Amnesty Trade Gothic" w:hAnsi="Amnesty Trade Gothic"/>
        </w:rPr>
        <w:t>3</w:t>
      </w:r>
      <w:r w:rsidR="00D1268A" w:rsidRPr="0043645B">
        <w:rPr>
          <w:rFonts w:ascii="Amnesty Trade Gothic" w:hAnsi="Amnesty Trade Gothic"/>
        </w:rPr>
        <w:t xml:space="preserve">.2 </w:t>
      </w:r>
      <w:r w:rsidR="00FA6886" w:rsidRPr="0043645B">
        <w:rPr>
          <w:rFonts w:ascii="Amnesty Trade Gothic" w:hAnsi="Amnesty Trade Gothic"/>
        </w:rPr>
        <w:t>T</w:t>
      </w:r>
      <w:r w:rsidR="008B59BE" w:rsidRPr="0043645B">
        <w:rPr>
          <w:rFonts w:ascii="Amnesty Trade Gothic" w:hAnsi="Amnesty Trade Gothic"/>
        </w:rPr>
        <w:t>orture and other ill-treatment</w:t>
      </w:r>
      <w:r w:rsidR="00FA6886" w:rsidRPr="0043645B">
        <w:rPr>
          <w:rFonts w:ascii="Amnesty Trade Gothic" w:hAnsi="Amnesty Trade Gothic"/>
        </w:rPr>
        <w:t xml:space="preserve"> during interrogations</w:t>
      </w:r>
      <w:r w:rsidR="008B59BE" w:rsidRPr="0043645B">
        <w:rPr>
          <w:rFonts w:ascii="Amnesty Trade Gothic" w:hAnsi="Amnesty Trade Gothic"/>
        </w:rPr>
        <w:t xml:space="preserve"> in police stations</w:t>
      </w:r>
      <w:bookmarkEnd w:id="281"/>
      <w:r w:rsidR="008B59BE" w:rsidRPr="0043645B">
        <w:rPr>
          <w:rFonts w:ascii="Amnesty Trade Gothic" w:hAnsi="Amnesty Trade Gothic"/>
        </w:rPr>
        <w:t xml:space="preserve"> </w:t>
      </w:r>
      <w:bookmarkEnd w:id="280"/>
    </w:p>
    <w:p w14:paraId="52748E16" w14:textId="6D16FA00"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majority of survivors Amnesty </w:t>
      </w:r>
      <w:r w:rsidR="0070544E" w:rsidRPr="0043645B">
        <w:rPr>
          <w:rFonts w:ascii="Amnesty Trade Gothic" w:hAnsi="Amnesty Trade Gothic" w:cstheme="minorHAnsi"/>
          <w:sz w:val="22"/>
          <w:szCs w:val="22"/>
        </w:rPr>
        <w:t xml:space="preserve">interviewed </w:t>
      </w:r>
      <w:r w:rsidRPr="0043645B">
        <w:rPr>
          <w:rFonts w:ascii="Amnesty Trade Gothic" w:hAnsi="Amnesty Trade Gothic" w:cstheme="minorHAnsi"/>
          <w:sz w:val="22"/>
          <w:szCs w:val="22"/>
        </w:rPr>
        <w:t xml:space="preserve">were interrogated at police stations </w:t>
      </w:r>
      <w:r w:rsidR="0070544E" w:rsidRPr="0043645B">
        <w:rPr>
          <w:rFonts w:ascii="Amnesty Trade Gothic" w:hAnsi="Amnesty Trade Gothic" w:cstheme="minorHAnsi"/>
          <w:sz w:val="22"/>
          <w:szCs w:val="22"/>
        </w:rPr>
        <w:t>before</w:t>
      </w:r>
      <w:r w:rsidRPr="0043645B">
        <w:rPr>
          <w:rFonts w:ascii="Amnesty Trade Gothic" w:hAnsi="Amnesty Trade Gothic" w:cstheme="minorHAnsi"/>
          <w:sz w:val="22"/>
          <w:szCs w:val="22"/>
        </w:rPr>
        <w:t xml:space="preserve"> being sent to a camp.</w:t>
      </w:r>
      <w:r w:rsidRPr="0043645B">
        <w:rPr>
          <w:rStyle w:val="FootnoteReference"/>
          <w:rFonts w:ascii="Amnesty Trade Gothic" w:hAnsi="Amnesty Trade Gothic" w:cstheme="minorHAnsi"/>
          <w:sz w:val="22"/>
          <w:szCs w:val="22"/>
        </w:rPr>
        <w:footnoteReference w:id="216"/>
      </w:r>
      <w:r w:rsidRPr="0043645B">
        <w:rPr>
          <w:rFonts w:ascii="Amnesty Trade Gothic" w:hAnsi="Amnesty Trade Gothic" w:cstheme="minorHAnsi"/>
          <w:sz w:val="22"/>
          <w:szCs w:val="22"/>
        </w:rPr>
        <w:t xml:space="preserve"> A minority </w:t>
      </w:r>
      <w:r w:rsidR="001E6659" w:rsidRPr="0043645B">
        <w:rPr>
          <w:rFonts w:ascii="Amnesty Trade Gothic" w:hAnsi="Amnesty Trade Gothic" w:cstheme="minorHAnsi"/>
          <w:sz w:val="22"/>
          <w:szCs w:val="22"/>
        </w:rPr>
        <w:t xml:space="preserve">of them </w:t>
      </w:r>
      <w:r w:rsidRPr="0043645B">
        <w:rPr>
          <w:rFonts w:ascii="Amnesty Trade Gothic" w:hAnsi="Amnesty Trade Gothic" w:cstheme="minorHAnsi"/>
          <w:sz w:val="22"/>
          <w:szCs w:val="22"/>
        </w:rPr>
        <w:t>were sent directly to the camps without being interrogated.</w:t>
      </w:r>
      <w:r w:rsidRPr="0043645B">
        <w:rPr>
          <w:rStyle w:val="FootnoteReference"/>
          <w:rFonts w:ascii="Amnesty Trade Gothic" w:hAnsi="Amnesty Trade Gothic" w:cstheme="minorHAnsi"/>
          <w:sz w:val="22"/>
          <w:szCs w:val="22"/>
        </w:rPr>
        <w:footnoteReference w:id="217"/>
      </w:r>
      <w:r w:rsidRPr="0043645B">
        <w:rPr>
          <w:rFonts w:ascii="Amnesty Trade Gothic" w:hAnsi="Amnesty Trade Gothic" w:cstheme="minorHAnsi"/>
          <w:sz w:val="22"/>
          <w:szCs w:val="22"/>
        </w:rPr>
        <w:t xml:space="preserve"> Most of the interrogations focused on questions about what the person had purportedly been detained for (that is, anything related to foreign countries</w:t>
      </w:r>
      <w:r w:rsidR="0070544E"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to religion, </w:t>
      </w:r>
      <w:r w:rsidR="0070544E" w:rsidRPr="0043645B">
        <w:rPr>
          <w:rFonts w:ascii="Amnesty Trade Gothic" w:hAnsi="Amnesty Trade Gothic" w:cstheme="minorHAnsi"/>
          <w:sz w:val="22"/>
          <w:szCs w:val="22"/>
        </w:rPr>
        <w:t>or</w:t>
      </w:r>
      <w:r w:rsidRPr="0043645B">
        <w:rPr>
          <w:rFonts w:ascii="Amnesty Trade Gothic" w:hAnsi="Amnesty Trade Gothic" w:cstheme="minorHAnsi"/>
          <w:sz w:val="22"/>
          <w:szCs w:val="22"/>
        </w:rPr>
        <w:t xml:space="preserve"> to having </w:t>
      </w:r>
      <w:r w:rsidR="0070544E" w:rsidRPr="0043645B">
        <w:rPr>
          <w:rFonts w:ascii="Amnesty Trade Gothic" w:hAnsi="Amnesty Trade Gothic" w:cstheme="minorHAnsi"/>
          <w:sz w:val="22"/>
          <w:szCs w:val="22"/>
        </w:rPr>
        <w:t>“</w:t>
      </w:r>
      <w:r w:rsidRPr="0043645B">
        <w:rPr>
          <w:rFonts w:ascii="Amnesty Trade Gothic" w:hAnsi="Amnesty Trade Gothic" w:cstheme="minorHAnsi"/>
          <w:sz w:val="22"/>
          <w:szCs w:val="22"/>
        </w:rPr>
        <w:t>illegal</w:t>
      </w:r>
      <w:r w:rsidR="0070544E"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photos, videos, or software on </w:t>
      </w:r>
      <w:r w:rsidR="0070544E" w:rsidRPr="0043645B">
        <w:rPr>
          <w:rFonts w:ascii="Amnesty Trade Gothic" w:hAnsi="Amnesty Trade Gothic" w:cstheme="minorHAnsi"/>
          <w:sz w:val="22"/>
          <w:szCs w:val="22"/>
        </w:rPr>
        <w:t>their</w:t>
      </w:r>
      <w:r w:rsidRPr="0043645B">
        <w:rPr>
          <w:rFonts w:ascii="Amnesty Trade Gothic" w:hAnsi="Amnesty Trade Gothic" w:cstheme="minorHAnsi"/>
          <w:sz w:val="22"/>
          <w:szCs w:val="22"/>
        </w:rPr>
        <w:t xml:space="preserve"> phone). Interrogations usually lasted several hours. </w:t>
      </w:r>
      <w:r w:rsidR="00120966" w:rsidRPr="0043645B">
        <w:rPr>
          <w:rFonts w:ascii="Amnesty Trade Gothic" w:hAnsi="Amnesty Trade Gothic" w:cstheme="minorHAnsi"/>
          <w:sz w:val="22"/>
          <w:szCs w:val="22"/>
        </w:rPr>
        <w:t>Detainees</w:t>
      </w:r>
      <w:r w:rsidRPr="0043645B">
        <w:rPr>
          <w:rFonts w:ascii="Amnesty Trade Gothic" w:hAnsi="Amnesty Trade Gothic" w:cstheme="minorHAnsi"/>
          <w:sz w:val="22"/>
          <w:szCs w:val="22"/>
        </w:rPr>
        <w:t xml:space="preserve"> reported being extorted during the interrogations</w:t>
      </w:r>
      <w:r w:rsidR="00A6259E" w:rsidRPr="0043645B">
        <w:rPr>
          <w:rFonts w:ascii="Amnesty Trade Gothic" w:hAnsi="Amnesty Trade Gothic" w:cstheme="minorHAnsi"/>
          <w:sz w:val="22"/>
          <w:szCs w:val="22"/>
        </w:rPr>
        <w:t>, saying</w:t>
      </w:r>
      <w:r w:rsidRPr="0043645B">
        <w:rPr>
          <w:rFonts w:ascii="Amnesty Trade Gothic" w:hAnsi="Amnesty Trade Gothic" w:cstheme="minorHAnsi"/>
          <w:sz w:val="22"/>
          <w:szCs w:val="22"/>
        </w:rPr>
        <w:t xml:space="preserve"> they were told that if they paid the </w:t>
      </w:r>
      <w:proofErr w:type="gramStart"/>
      <w:r w:rsidRPr="0043645B">
        <w:rPr>
          <w:rFonts w:ascii="Amnesty Trade Gothic" w:hAnsi="Amnesty Trade Gothic" w:cstheme="minorHAnsi"/>
          <w:sz w:val="22"/>
          <w:szCs w:val="22"/>
        </w:rPr>
        <w:t>police</w:t>
      </w:r>
      <w:proofErr w:type="gramEnd"/>
      <w:r w:rsidRPr="0043645B">
        <w:rPr>
          <w:rFonts w:ascii="Amnesty Trade Gothic" w:hAnsi="Amnesty Trade Gothic" w:cstheme="minorHAnsi"/>
          <w:sz w:val="22"/>
          <w:szCs w:val="22"/>
        </w:rPr>
        <w:t xml:space="preserve"> they would not be sent to a camp.</w:t>
      </w:r>
      <w:r w:rsidRPr="0043645B">
        <w:rPr>
          <w:rStyle w:val="FootnoteReference"/>
          <w:rFonts w:ascii="Amnesty Trade Gothic" w:hAnsi="Amnesty Trade Gothic" w:cstheme="minorHAnsi"/>
          <w:sz w:val="22"/>
          <w:szCs w:val="22"/>
        </w:rPr>
        <w:footnoteReference w:id="218"/>
      </w:r>
      <w:r w:rsidRPr="0043645B">
        <w:rPr>
          <w:rFonts w:ascii="Amnesty Trade Gothic" w:hAnsi="Amnesty Trade Gothic" w:cstheme="minorHAnsi"/>
          <w:sz w:val="22"/>
          <w:szCs w:val="22"/>
        </w:rPr>
        <w:t xml:space="preserve"> </w:t>
      </w:r>
    </w:p>
    <w:p w14:paraId="33707F6D" w14:textId="5173E337"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content of the interrogations in police stations was </w:t>
      </w:r>
      <w:proofErr w:type="gramStart"/>
      <w:r w:rsidRPr="0043645B">
        <w:rPr>
          <w:rFonts w:ascii="Amnesty Trade Gothic" w:hAnsi="Amnesty Trade Gothic" w:cstheme="minorHAnsi"/>
          <w:sz w:val="22"/>
          <w:szCs w:val="22"/>
        </w:rPr>
        <w:t>very similar</w:t>
      </w:r>
      <w:proofErr w:type="gramEnd"/>
      <w:r w:rsidRPr="0043645B">
        <w:rPr>
          <w:rFonts w:ascii="Amnesty Trade Gothic" w:hAnsi="Amnesty Trade Gothic" w:cstheme="minorHAnsi"/>
          <w:sz w:val="22"/>
          <w:szCs w:val="22"/>
        </w:rPr>
        <w:t xml:space="preserve"> to interrogations survivors went through inside the camps and after their release. Many survivors described being asked the same questions over and over again by different govern</w:t>
      </w:r>
      <w:r w:rsidR="007805BD" w:rsidRPr="0043645B">
        <w:rPr>
          <w:rFonts w:ascii="Amnesty Trade Gothic" w:hAnsi="Amnesty Trade Gothic" w:cstheme="minorHAnsi"/>
          <w:sz w:val="22"/>
          <w:szCs w:val="22"/>
        </w:rPr>
        <w:t>ment</w:t>
      </w:r>
      <w:r w:rsidRPr="0043645B">
        <w:rPr>
          <w:rFonts w:ascii="Amnesty Trade Gothic" w:hAnsi="Amnesty Trade Gothic" w:cstheme="minorHAnsi"/>
          <w:sz w:val="22"/>
          <w:szCs w:val="22"/>
        </w:rPr>
        <w:t xml:space="preserve"> officials during multiple interrogations over the</w:t>
      </w:r>
      <w:r w:rsidR="00BD5405" w:rsidRPr="0043645B">
        <w:rPr>
          <w:rFonts w:ascii="Amnesty Trade Gothic" w:hAnsi="Amnesty Trade Gothic" w:cstheme="minorHAnsi"/>
          <w:sz w:val="22"/>
          <w:szCs w:val="22"/>
        </w:rPr>
        <w:t xml:space="preserve"> course of months and even years while in detention</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219"/>
      </w:r>
    </w:p>
    <w:p w14:paraId="797DFEBD" w14:textId="1BF81C24" w:rsidR="004531CA" w:rsidRPr="0043645B" w:rsidRDefault="00120966"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S</w:t>
      </w:r>
      <w:r w:rsidR="008B59BE" w:rsidRPr="0043645B">
        <w:rPr>
          <w:rFonts w:ascii="Amnesty Trade Gothic" w:hAnsi="Amnesty Trade Gothic" w:cstheme="minorHAnsi"/>
          <w:sz w:val="22"/>
          <w:szCs w:val="22"/>
        </w:rPr>
        <w:t xml:space="preserve">urvivors were tortured or otherwise ill-treated during </w:t>
      </w:r>
      <w:r w:rsidR="001E6659" w:rsidRPr="0043645B">
        <w:rPr>
          <w:rFonts w:ascii="Amnesty Trade Gothic" w:hAnsi="Amnesty Trade Gothic" w:cstheme="minorHAnsi"/>
          <w:sz w:val="22"/>
          <w:szCs w:val="22"/>
        </w:rPr>
        <w:t xml:space="preserve">the </w:t>
      </w:r>
      <w:r w:rsidR="008B59BE" w:rsidRPr="0043645B">
        <w:rPr>
          <w:rFonts w:ascii="Amnesty Trade Gothic" w:hAnsi="Amnesty Trade Gothic" w:cstheme="minorHAnsi"/>
          <w:sz w:val="22"/>
          <w:szCs w:val="22"/>
        </w:rPr>
        <w:t>interrogations in police stations</w:t>
      </w:r>
      <w:r w:rsidR="001E6659"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before being transferred to the camps.</w:t>
      </w:r>
      <w:r w:rsidR="00F11D6F" w:rsidRPr="0043645B">
        <w:rPr>
          <w:rStyle w:val="FootnoteReference"/>
          <w:rFonts w:ascii="Amnesty Trade Gothic" w:hAnsi="Amnesty Trade Gothic" w:cstheme="minorHAnsi"/>
          <w:sz w:val="22"/>
          <w:szCs w:val="22"/>
        </w:rPr>
        <w:footnoteReference w:id="220"/>
      </w:r>
      <w:r w:rsidR="008B59BE" w:rsidRPr="0043645B">
        <w:rPr>
          <w:rFonts w:ascii="Amnesty Trade Gothic" w:hAnsi="Amnesty Trade Gothic" w:cstheme="minorHAnsi"/>
          <w:sz w:val="22"/>
          <w:szCs w:val="22"/>
        </w:rPr>
        <w:t xml:space="preserve"> Interrogations and torture were often carried out by members of the </w:t>
      </w:r>
      <w:r w:rsidR="00BE2B24" w:rsidRPr="0043645B">
        <w:rPr>
          <w:rFonts w:ascii="Amnesty Trade Gothic" w:hAnsi="Amnesty Trade Gothic" w:cstheme="minorHAnsi"/>
          <w:sz w:val="22"/>
          <w:szCs w:val="22"/>
        </w:rPr>
        <w:t xml:space="preserve">domestic </w:t>
      </w:r>
      <w:r w:rsidR="008B59BE" w:rsidRPr="0043645B">
        <w:rPr>
          <w:rFonts w:ascii="Amnesty Trade Gothic" w:hAnsi="Amnesty Trade Gothic" w:cstheme="minorHAnsi"/>
          <w:sz w:val="22"/>
          <w:szCs w:val="22"/>
        </w:rPr>
        <w:t xml:space="preserve">security </w:t>
      </w:r>
      <w:r w:rsidR="00BE2B24" w:rsidRPr="0043645B">
        <w:rPr>
          <w:rFonts w:ascii="Amnesty Trade Gothic" w:hAnsi="Amnesty Trade Gothic" w:cstheme="minorHAnsi"/>
          <w:sz w:val="22"/>
          <w:szCs w:val="22"/>
        </w:rPr>
        <w:t>police</w:t>
      </w:r>
      <w:r w:rsidR="00C85F80" w:rsidRPr="0043645B">
        <w:rPr>
          <w:rFonts w:ascii="Amnesty Trade Gothic" w:hAnsi="Amnesty Trade Gothic" w:cstheme="minorHAnsi"/>
          <w:sz w:val="22"/>
          <w:szCs w:val="22"/>
        </w:rPr>
        <w:t>,</w:t>
      </w:r>
      <w:r w:rsidR="00BE2B24"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 xml:space="preserve">known as </w:t>
      </w:r>
      <w:commentRangeStart w:id="282"/>
      <w:commentRangeStart w:id="283"/>
      <w:commentRangeStart w:id="284"/>
      <w:proofErr w:type="spellStart"/>
      <w:r w:rsidR="008B59BE" w:rsidRPr="0043645B">
        <w:rPr>
          <w:rFonts w:ascii="Amnesty Trade Gothic" w:hAnsi="Amnesty Trade Gothic" w:cstheme="minorHAnsi"/>
          <w:sz w:val="22"/>
          <w:szCs w:val="22"/>
        </w:rPr>
        <w:t>Guobao</w:t>
      </w:r>
      <w:commentRangeEnd w:id="282"/>
      <w:proofErr w:type="spellEnd"/>
      <w:r w:rsidR="008B59BE" w:rsidRPr="0043645B">
        <w:rPr>
          <w:rStyle w:val="CommentReference"/>
          <w:rFonts w:ascii="Amnesty Trade Gothic" w:hAnsi="Amnesty Trade Gothic" w:cstheme="minorHAnsi"/>
          <w:sz w:val="22"/>
          <w:szCs w:val="22"/>
        </w:rPr>
        <w:commentReference w:id="282"/>
      </w:r>
      <w:commentRangeEnd w:id="283"/>
      <w:r w:rsidR="00D23771" w:rsidRPr="0043645B">
        <w:rPr>
          <w:rStyle w:val="CommentReference"/>
          <w:rFonts w:ascii="Amnesty Trade Gothic" w:hAnsi="Amnesty Trade Gothic" w:cstheme="minorHAnsi"/>
          <w:sz w:val="22"/>
          <w:szCs w:val="22"/>
        </w:rPr>
        <w:commentReference w:id="283"/>
      </w:r>
      <w:commentRangeEnd w:id="284"/>
      <w:r w:rsidR="00B31BE5" w:rsidRPr="0043645B">
        <w:rPr>
          <w:rStyle w:val="CommentReference"/>
          <w:rFonts w:ascii="Amnesty Trade Gothic" w:hAnsi="Amnesty Trade Gothic" w:cstheme="minorHAnsi"/>
          <w:sz w:val="22"/>
          <w:szCs w:val="22"/>
        </w:rPr>
        <w:commentReference w:id="284"/>
      </w:r>
      <w:r w:rsidR="00D23771"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some were carried out by local police. Survivors were often interrogated in </w:t>
      </w:r>
      <w:r w:rsidR="008C1114" w:rsidRPr="0043645B">
        <w:rPr>
          <w:rFonts w:ascii="Amnesty Trade Gothic" w:hAnsi="Amnesty Trade Gothic" w:cstheme="minorHAnsi"/>
          <w:sz w:val="22"/>
          <w:szCs w:val="22"/>
        </w:rPr>
        <w:t>“</w:t>
      </w:r>
      <w:commentRangeStart w:id="285"/>
      <w:commentRangeStart w:id="286"/>
      <w:commentRangeStart w:id="287"/>
      <w:commentRangeStart w:id="288"/>
      <w:commentRangeStart w:id="289"/>
      <w:r w:rsidR="007805BD" w:rsidRPr="0043645B">
        <w:rPr>
          <w:rFonts w:ascii="Amnesty Trade Gothic" w:hAnsi="Amnesty Trade Gothic" w:cstheme="minorHAnsi"/>
          <w:sz w:val="22"/>
          <w:szCs w:val="22"/>
        </w:rPr>
        <w:t>t</w:t>
      </w:r>
      <w:r w:rsidR="008B59BE" w:rsidRPr="0043645B">
        <w:rPr>
          <w:rFonts w:ascii="Amnesty Trade Gothic" w:hAnsi="Amnesty Trade Gothic" w:cstheme="minorHAnsi"/>
          <w:sz w:val="22"/>
          <w:szCs w:val="22"/>
        </w:rPr>
        <w:t>iger chairs</w:t>
      </w:r>
      <w:commentRangeEnd w:id="285"/>
      <w:r w:rsidR="00D23771" w:rsidRPr="0043645B">
        <w:rPr>
          <w:rStyle w:val="CommentReference"/>
          <w:rFonts w:ascii="Amnesty Trade Gothic" w:hAnsi="Amnesty Trade Gothic" w:cstheme="minorHAnsi"/>
          <w:sz w:val="22"/>
          <w:szCs w:val="22"/>
        </w:rPr>
        <w:commentReference w:id="285"/>
      </w:r>
      <w:commentRangeEnd w:id="286"/>
      <w:r w:rsidR="00337E28" w:rsidRPr="0043645B">
        <w:rPr>
          <w:rStyle w:val="CommentReference"/>
          <w:rFonts w:ascii="Amnesty Trade Gothic" w:hAnsi="Amnesty Trade Gothic" w:cstheme="minorHAnsi"/>
          <w:sz w:val="22"/>
          <w:szCs w:val="22"/>
        </w:rPr>
        <w:commentReference w:id="286"/>
      </w:r>
      <w:commentRangeEnd w:id="287"/>
      <w:r w:rsidR="001E6659" w:rsidRPr="0043645B">
        <w:rPr>
          <w:rStyle w:val="CommentReference"/>
          <w:rFonts w:ascii="Amnesty Trade Gothic" w:hAnsi="Amnesty Trade Gothic" w:cstheme="minorHAnsi"/>
          <w:sz w:val="22"/>
          <w:szCs w:val="22"/>
        </w:rPr>
        <w:commentReference w:id="287"/>
      </w:r>
      <w:commentRangeEnd w:id="288"/>
      <w:r w:rsidR="00173B5E" w:rsidRPr="0043645B">
        <w:rPr>
          <w:rStyle w:val="CommentReference"/>
          <w:rFonts w:ascii="Amnesty Trade Gothic" w:hAnsi="Amnesty Trade Gothic" w:cstheme="minorHAnsi"/>
          <w:sz w:val="22"/>
          <w:szCs w:val="22"/>
        </w:rPr>
        <w:commentReference w:id="288"/>
      </w:r>
      <w:commentRangeEnd w:id="289"/>
      <w:r w:rsidR="00A82AD0" w:rsidRPr="0043645B">
        <w:rPr>
          <w:rStyle w:val="CommentReference"/>
          <w:rFonts w:ascii="Amnesty Trade Gothic" w:hAnsi="Amnesty Trade Gothic"/>
        </w:rPr>
        <w:commentReference w:id="289"/>
      </w:r>
      <w:r w:rsidR="008C1114" w:rsidRPr="0043645B">
        <w:rPr>
          <w:rFonts w:ascii="Amnesty Trade Gothic" w:hAnsi="Amnesty Trade Gothic" w:cstheme="minorHAnsi"/>
          <w:sz w:val="22"/>
          <w:szCs w:val="22"/>
        </w:rPr>
        <w:t>”</w:t>
      </w:r>
      <w:r w:rsidR="00337E28" w:rsidRPr="0043645B">
        <w:rPr>
          <w:rFonts w:ascii="Amnesty Trade Gothic" w:hAnsi="Amnesty Trade Gothic" w:cstheme="minorHAnsi"/>
          <w:sz w:val="22"/>
          <w:szCs w:val="22"/>
        </w:rPr>
        <w:t>— steel chairs with affixed leg irons and handcuffs</w:t>
      </w:r>
      <w:r w:rsidR="00173B5E" w:rsidRPr="0043645B">
        <w:rPr>
          <w:rFonts w:ascii="Amnesty Trade Gothic" w:hAnsi="Amnesty Trade Gothic" w:cstheme="minorHAnsi"/>
          <w:sz w:val="22"/>
          <w:szCs w:val="22"/>
        </w:rPr>
        <w:t xml:space="preserve"> that restrain the body to an extent that it is essentially unmovable, often in painful positions</w:t>
      </w:r>
      <w:r w:rsidR="008B59BE" w:rsidRPr="0043645B">
        <w:rPr>
          <w:rFonts w:ascii="Amnesty Trade Gothic" w:hAnsi="Amnesty Trade Gothic" w:cstheme="minorHAnsi"/>
          <w:sz w:val="22"/>
          <w:szCs w:val="22"/>
        </w:rPr>
        <w:t>.</w:t>
      </w:r>
      <w:r w:rsidR="008B59BE" w:rsidRPr="0043645B">
        <w:rPr>
          <w:rStyle w:val="FootnoteReference"/>
          <w:rFonts w:ascii="Amnesty Trade Gothic" w:hAnsi="Amnesty Trade Gothic" w:cstheme="minorHAnsi"/>
          <w:sz w:val="22"/>
          <w:szCs w:val="22"/>
        </w:rPr>
        <w:footnoteReference w:id="221"/>
      </w:r>
      <w:r w:rsidR="008B59BE"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Some detainees </w:t>
      </w:r>
      <w:r w:rsidR="008B59BE" w:rsidRPr="0043645B">
        <w:rPr>
          <w:rFonts w:ascii="Amnesty Trade Gothic" w:hAnsi="Amnesty Trade Gothic" w:cstheme="minorHAnsi"/>
          <w:sz w:val="22"/>
          <w:szCs w:val="22"/>
        </w:rPr>
        <w:t>were hooded and shackled during interrogations.</w:t>
      </w:r>
      <w:r w:rsidR="008B59BE" w:rsidRPr="0043645B">
        <w:rPr>
          <w:rStyle w:val="FootnoteReference"/>
          <w:rFonts w:ascii="Amnesty Trade Gothic" w:hAnsi="Amnesty Trade Gothic" w:cstheme="minorHAnsi"/>
          <w:sz w:val="22"/>
          <w:szCs w:val="22"/>
        </w:rPr>
        <w:footnoteReference w:id="222"/>
      </w:r>
      <w:r w:rsidR="008B59BE" w:rsidRPr="0043645B">
        <w:rPr>
          <w:rFonts w:ascii="Amnesty Trade Gothic" w:hAnsi="Amnesty Trade Gothic" w:cstheme="minorHAnsi"/>
          <w:sz w:val="22"/>
          <w:szCs w:val="22"/>
        </w:rPr>
        <w:t xml:space="preserve"> [Pseudonym W1], who spent a year in the camps for visiting Kazakhstan, </w:t>
      </w:r>
      <w:r w:rsidR="007805BD" w:rsidRPr="0043645B">
        <w:rPr>
          <w:rFonts w:ascii="Amnesty Trade Gothic" w:hAnsi="Amnesty Trade Gothic" w:cstheme="minorHAnsi"/>
          <w:sz w:val="22"/>
          <w:szCs w:val="22"/>
        </w:rPr>
        <w:t xml:space="preserve">said </w:t>
      </w:r>
      <w:r w:rsidR="008B59BE" w:rsidRPr="0043645B">
        <w:rPr>
          <w:rFonts w:ascii="Amnesty Trade Gothic" w:hAnsi="Amnesty Trade Gothic" w:cstheme="minorHAnsi"/>
          <w:sz w:val="22"/>
          <w:szCs w:val="22"/>
        </w:rPr>
        <w:t xml:space="preserve">he was </w:t>
      </w:r>
      <w:r w:rsidR="00C85F80" w:rsidRPr="0043645B">
        <w:rPr>
          <w:rFonts w:ascii="Amnesty Trade Gothic" w:hAnsi="Amnesty Trade Gothic" w:cstheme="minorHAnsi"/>
          <w:sz w:val="22"/>
          <w:szCs w:val="22"/>
        </w:rPr>
        <w:t xml:space="preserve">interrogated </w:t>
      </w:r>
      <w:r w:rsidR="008B59BE" w:rsidRPr="0043645B">
        <w:rPr>
          <w:rFonts w:ascii="Amnesty Trade Gothic" w:hAnsi="Amnesty Trade Gothic" w:cstheme="minorHAnsi"/>
          <w:sz w:val="22"/>
          <w:szCs w:val="22"/>
        </w:rPr>
        <w:t>for several hours while</w:t>
      </w:r>
      <w:r w:rsidR="00F75D72"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immobilized in</w:t>
      </w:r>
      <w:r w:rsidR="007805BD" w:rsidRPr="0043645B">
        <w:rPr>
          <w:rFonts w:ascii="Amnesty Trade Gothic" w:hAnsi="Amnesty Trade Gothic" w:cstheme="minorHAnsi"/>
          <w:sz w:val="22"/>
          <w:szCs w:val="22"/>
        </w:rPr>
        <w:t xml:space="preserve"> a</w:t>
      </w:r>
      <w:r w:rsidR="008B59BE" w:rsidRPr="0043645B">
        <w:rPr>
          <w:rFonts w:ascii="Amnesty Trade Gothic" w:hAnsi="Amnesty Trade Gothic" w:cstheme="minorHAnsi"/>
          <w:sz w:val="22"/>
          <w:szCs w:val="22"/>
        </w:rPr>
        <w:t xml:space="preserve"> tiger chair</w:t>
      </w:r>
      <w:r w:rsidR="007805BD" w:rsidRPr="0043645B">
        <w:rPr>
          <w:rFonts w:ascii="Amnesty Trade Gothic" w:hAnsi="Amnesty Trade Gothic" w:cstheme="minorHAnsi"/>
          <w:sz w:val="22"/>
          <w:szCs w:val="22"/>
        </w:rPr>
        <w:t>:</w:t>
      </w:r>
      <w:r w:rsidR="00F75D72"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“I was seated on a metal chair. Hands were cuffed. I was interrogated. My feet were also cuffed… It’s a metal chair that contains a board that your hands are cuffed to. And there is an iron base that you put your legs inside. [The interrogation started late at night,] I was questioned until 3am.”</w:t>
      </w:r>
      <w:r w:rsidR="008B59BE" w:rsidRPr="0043645B">
        <w:rPr>
          <w:rStyle w:val="FootnoteReference"/>
          <w:rFonts w:ascii="Amnesty Trade Gothic" w:hAnsi="Amnesty Trade Gothic" w:cstheme="minorHAnsi"/>
          <w:sz w:val="22"/>
          <w:szCs w:val="22"/>
        </w:rPr>
        <w:footnoteReference w:id="223"/>
      </w:r>
    </w:p>
    <w:p w14:paraId="05452E3E" w14:textId="14D11EB2" w:rsidR="004531CA" w:rsidRPr="0043645B" w:rsidDel="005E20BF" w:rsidRDefault="008B59BE" w:rsidP="009F2D37">
      <w:pPr>
        <w:spacing w:after="160"/>
        <w:jc w:val="both"/>
        <w:rPr>
          <w:del w:id="290" w:author="Jonathan Loeb" w:date="2021-04-10T11:52:00Z"/>
          <w:rFonts w:ascii="Amnesty Trade Gothic" w:hAnsi="Amnesty Trade Gothic" w:cstheme="minorHAnsi"/>
          <w:sz w:val="22"/>
          <w:szCs w:val="22"/>
        </w:rPr>
      </w:pPr>
      <w:commentRangeStart w:id="291"/>
      <w:del w:id="292" w:author="Jonathan Loeb" w:date="2021-04-10T11:52:00Z">
        <w:r w:rsidRPr="0043645B" w:rsidDel="005E20BF">
          <w:rPr>
            <w:rFonts w:ascii="Amnesty Trade Gothic" w:hAnsi="Amnesty Trade Gothic" w:cstheme="minorHAnsi"/>
            <w:sz w:val="22"/>
            <w:szCs w:val="22"/>
          </w:rPr>
          <w:delText xml:space="preserve">[Pseudonym V1], who was arrested for going abroad, told Amnesty he was repeatedly beaten and </w:delText>
        </w:r>
        <w:r w:rsidR="00B27E2E" w:rsidRPr="0043645B" w:rsidDel="005E20BF">
          <w:rPr>
            <w:rFonts w:ascii="Amnesty Trade Gothic" w:hAnsi="Amnesty Trade Gothic" w:cstheme="minorHAnsi"/>
            <w:sz w:val="22"/>
            <w:szCs w:val="22"/>
          </w:rPr>
          <w:delText>assaulted with an electroshock weapon</w:delText>
        </w:r>
        <w:r w:rsidRPr="0043645B" w:rsidDel="005E20BF">
          <w:rPr>
            <w:rFonts w:ascii="Amnesty Trade Gothic" w:hAnsi="Amnesty Trade Gothic" w:cstheme="minorHAnsi"/>
            <w:sz w:val="22"/>
            <w:szCs w:val="22"/>
          </w:rPr>
          <w:delText xml:space="preserve"> during interrogations</w:delText>
        </w:r>
        <w:r w:rsidR="00B27E2E" w:rsidRPr="0043645B" w:rsidDel="005E20BF">
          <w:rPr>
            <w:rFonts w:ascii="Amnesty Trade Gothic" w:hAnsi="Amnesty Trade Gothic" w:cstheme="minorHAnsi"/>
            <w:sz w:val="22"/>
            <w:szCs w:val="22"/>
          </w:rPr>
          <w:delText>:</w:delText>
        </w:r>
        <w:r w:rsidRPr="0043645B" w:rsidDel="005E20BF">
          <w:rPr>
            <w:rFonts w:ascii="Amnesty Trade Gothic" w:hAnsi="Amnesty Trade Gothic" w:cstheme="minorHAnsi"/>
            <w:sz w:val="22"/>
            <w:szCs w:val="22"/>
          </w:rPr>
          <w:delText xml:space="preserve"> </w:delText>
        </w:r>
      </w:del>
    </w:p>
    <w:p w14:paraId="61289FF3" w14:textId="60136AC4" w:rsidR="004531CA" w:rsidRPr="0043645B" w:rsidDel="005E20BF" w:rsidRDefault="008B59BE" w:rsidP="009F2D37">
      <w:pPr>
        <w:spacing w:after="160"/>
        <w:jc w:val="both"/>
        <w:rPr>
          <w:del w:id="293" w:author="Jonathan Loeb" w:date="2021-04-10T11:52:00Z"/>
          <w:rFonts w:ascii="Amnesty Trade Gothic" w:hAnsi="Amnesty Trade Gothic" w:cstheme="minorHAnsi"/>
          <w:b/>
          <w:sz w:val="22"/>
          <w:szCs w:val="22"/>
        </w:rPr>
      </w:pPr>
      <w:del w:id="294" w:author="Jonathan Loeb" w:date="2021-04-10T11:52:00Z">
        <w:r w:rsidRPr="0043645B" w:rsidDel="005E20BF">
          <w:rPr>
            <w:rFonts w:ascii="Amnesty Trade Gothic" w:hAnsi="Amnesty Trade Gothic" w:cstheme="minorHAnsi"/>
            <w:b/>
            <w:sz w:val="22"/>
            <w:szCs w:val="22"/>
          </w:rPr>
          <w:delText>“They took me to the office [in the police station]. They took me into the interrogation room… There was a tiger chair in [the room]. It was made of steel. I sat on</w:delText>
        </w:r>
        <w:r w:rsidR="00B27E2E" w:rsidRPr="0043645B" w:rsidDel="005E20BF">
          <w:rPr>
            <w:rFonts w:ascii="Amnesty Trade Gothic" w:hAnsi="Amnesty Trade Gothic" w:cstheme="minorHAnsi"/>
            <w:sz w:val="22"/>
            <w:szCs w:val="22"/>
          </w:rPr>
          <w:delText xml:space="preserve"> </w:delText>
        </w:r>
        <w:r w:rsidR="00B27E2E" w:rsidRPr="0043645B" w:rsidDel="005E20BF">
          <w:rPr>
            <w:rFonts w:ascii="Amnesty Trade Gothic" w:hAnsi="Amnesty Trade Gothic" w:cstheme="minorHAnsi"/>
            <w:b/>
            <w:bCs/>
            <w:sz w:val="22"/>
            <w:szCs w:val="22"/>
          </w:rPr>
          <w:delText>the</w:delText>
        </w:r>
        <w:r w:rsidRPr="0043645B" w:rsidDel="005E20BF">
          <w:rPr>
            <w:rFonts w:ascii="Amnesty Trade Gothic" w:hAnsi="Amnesty Trade Gothic" w:cstheme="minorHAnsi"/>
            <w:b/>
            <w:bCs/>
            <w:sz w:val="22"/>
            <w:szCs w:val="22"/>
          </w:rPr>
          <w:delText xml:space="preserve"> </w:delText>
        </w:r>
        <w:r w:rsidRPr="0043645B" w:rsidDel="005E20BF">
          <w:rPr>
            <w:rFonts w:ascii="Amnesty Trade Gothic" w:hAnsi="Amnesty Trade Gothic" w:cstheme="minorHAnsi"/>
            <w:b/>
            <w:sz w:val="22"/>
            <w:szCs w:val="22"/>
          </w:rPr>
          <w:delText>tiger chair and they gave me a notebook, and gave me</w:delText>
        </w:r>
        <w:r w:rsidRPr="0043645B" w:rsidDel="005E20BF">
          <w:rPr>
            <w:rFonts w:ascii="Amnesty Trade Gothic" w:hAnsi="Amnesty Trade Gothic" w:cstheme="minorHAnsi"/>
            <w:b/>
            <w:bCs/>
            <w:sz w:val="22"/>
            <w:szCs w:val="22"/>
          </w:rPr>
          <w:delText xml:space="preserve"> </w:delText>
        </w:r>
        <w:r w:rsidR="00B27E2E" w:rsidRPr="0043645B" w:rsidDel="005E20BF">
          <w:rPr>
            <w:rFonts w:ascii="Amnesty Trade Gothic" w:hAnsi="Amnesty Trade Gothic" w:cstheme="minorHAnsi"/>
            <w:b/>
            <w:bCs/>
            <w:sz w:val="22"/>
            <w:szCs w:val="22"/>
          </w:rPr>
          <w:delText>a</w:delText>
        </w:r>
        <w:r w:rsidR="00B27E2E" w:rsidRPr="0043645B" w:rsidDel="005E20BF">
          <w:rPr>
            <w:rFonts w:ascii="Amnesty Trade Gothic" w:hAnsi="Amnesty Trade Gothic" w:cstheme="minorHAnsi"/>
            <w:sz w:val="22"/>
            <w:szCs w:val="22"/>
          </w:rPr>
          <w:delText xml:space="preserve"> </w:delText>
        </w:r>
        <w:r w:rsidRPr="0043645B" w:rsidDel="005E20BF">
          <w:rPr>
            <w:rFonts w:ascii="Amnesty Trade Gothic" w:hAnsi="Amnesty Trade Gothic" w:cstheme="minorHAnsi"/>
            <w:b/>
            <w:sz w:val="22"/>
            <w:szCs w:val="22"/>
          </w:rPr>
          <w:delText xml:space="preserve">half hour to write down everything that I did... Then at 2am they started to beat me. Four [police] had electric sticks. [All four] tased me until the batteries on the electric sticks died… They were asking me about who I met abroad.” </w:delText>
        </w:r>
      </w:del>
    </w:p>
    <w:p w14:paraId="3744EE4F" w14:textId="55E8527B" w:rsidR="004531CA" w:rsidRPr="0043645B" w:rsidDel="005E20BF" w:rsidRDefault="008B59BE" w:rsidP="009F2D37">
      <w:pPr>
        <w:spacing w:after="160"/>
        <w:jc w:val="both"/>
        <w:rPr>
          <w:del w:id="295" w:author="Jonathan Loeb" w:date="2021-04-10T11:52:00Z"/>
          <w:rFonts w:ascii="Amnesty Trade Gothic" w:hAnsi="Amnesty Trade Gothic" w:cstheme="minorHAnsi"/>
          <w:sz w:val="22"/>
          <w:szCs w:val="22"/>
        </w:rPr>
      </w:pPr>
      <w:del w:id="296" w:author="Jonathan Loeb" w:date="2021-04-10T11:52:00Z">
        <w:r w:rsidRPr="0043645B" w:rsidDel="005E20BF">
          <w:rPr>
            <w:rFonts w:ascii="Amnesty Trade Gothic" w:hAnsi="Amnesty Trade Gothic" w:cstheme="minorHAnsi"/>
            <w:sz w:val="22"/>
            <w:szCs w:val="22"/>
          </w:rPr>
          <w:delText>[Pseudonym</w:delText>
        </w:r>
        <w:r w:rsidR="00033D6A" w:rsidRPr="0043645B" w:rsidDel="005E20BF">
          <w:rPr>
            <w:rFonts w:ascii="Amnesty Trade Gothic" w:hAnsi="Amnesty Trade Gothic" w:cstheme="minorHAnsi"/>
            <w:sz w:val="22"/>
            <w:szCs w:val="22"/>
          </w:rPr>
          <w:delText xml:space="preserve"> VI</w:delText>
        </w:r>
        <w:r w:rsidRPr="0043645B" w:rsidDel="005E20BF">
          <w:rPr>
            <w:rFonts w:ascii="Amnesty Trade Gothic" w:hAnsi="Amnesty Trade Gothic" w:cstheme="minorHAnsi"/>
            <w:sz w:val="22"/>
            <w:szCs w:val="22"/>
          </w:rPr>
          <w:delText>] was released after his interrogation and was subsequently interrogated and tortured several more times before being sent to a camp.</w:delText>
        </w:r>
        <w:r w:rsidRPr="0043645B" w:rsidDel="005E20BF">
          <w:rPr>
            <w:rStyle w:val="FootnoteReference"/>
            <w:rFonts w:ascii="Amnesty Trade Gothic" w:hAnsi="Amnesty Trade Gothic" w:cstheme="minorHAnsi"/>
            <w:sz w:val="22"/>
            <w:szCs w:val="22"/>
          </w:rPr>
          <w:footnoteReference w:id="224"/>
        </w:r>
        <w:commentRangeEnd w:id="291"/>
        <w:r w:rsidR="00033D6A" w:rsidRPr="0043645B" w:rsidDel="005E20BF">
          <w:rPr>
            <w:rStyle w:val="CommentReference"/>
            <w:rFonts w:ascii="Amnesty Trade Gothic" w:hAnsi="Amnesty Trade Gothic" w:cstheme="minorHAnsi"/>
            <w:sz w:val="22"/>
            <w:szCs w:val="22"/>
          </w:rPr>
          <w:commentReference w:id="291"/>
        </w:r>
      </w:del>
    </w:p>
    <w:p w14:paraId="6E58B02E" w14:textId="6DDD0736"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Many survivors told Amnesty International that they were held in crowded conditions </w:t>
      </w:r>
      <w:r w:rsidR="00B27E2E" w:rsidRPr="0043645B">
        <w:rPr>
          <w:rFonts w:ascii="Amnesty Trade Gothic" w:hAnsi="Amnesty Trade Gothic" w:cstheme="minorHAnsi"/>
          <w:sz w:val="22"/>
          <w:szCs w:val="22"/>
        </w:rPr>
        <w:t>before</w:t>
      </w:r>
      <w:r w:rsidRPr="0043645B">
        <w:rPr>
          <w:rFonts w:ascii="Amnesty Trade Gothic" w:hAnsi="Amnesty Trade Gothic" w:cstheme="minorHAnsi"/>
          <w:sz w:val="22"/>
          <w:szCs w:val="22"/>
        </w:rPr>
        <w:t xml:space="preserve"> being sent to the camps. [Pseudonym F1]</w:t>
      </w:r>
      <w:r w:rsidR="00B27E2E"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who </w:t>
      </w:r>
      <w:r w:rsidR="00B27E2E" w:rsidRPr="0043645B">
        <w:rPr>
          <w:rFonts w:ascii="Amnesty Trade Gothic" w:hAnsi="Amnesty Trade Gothic" w:cstheme="minorHAnsi"/>
          <w:sz w:val="22"/>
          <w:szCs w:val="22"/>
        </w:rPr>
        <w:t xml:space="preserve">was </w:t>
      </w:r>
      <w:r w:rsidRPr="0043645B">
        <w:rPr>
          <w:rFonts w:ascii="Amnesty Trade Gothic" w:hAnsi="Amnesty Trade Gothic" w:cstheme="minorHAnsi"/>
          <w:sz w:val="22"/>
          <w:szCs w:val="22"/>
        </w:rPr>
        <w:t xml:space="preserve">held in a </w:t>
      </w:r>
      <w:commentRangeStart w:id="299"/>
      <w:commentRangeStart w:id="300"/>
      <w:commentRangeStart w:id="301"/>
      <w:r w:rsidRPr="0043645B">
        <w:rPr>
          <w:rFonts w:ascii="Amnesty Trade Gothic" w:hAnsi="Amnesty Trade Gothic" w:cstheme="minorHAnsi"/>
          <w:sz w:val="22"/>
          <w:szCs w:val="22"/>
        </w:rPr>
        <w:t>detention cent</w:t>
      </w:r>
      <w:r w:rsidR="00C5713B" w:rsidRPr="0043645B">
        <w:rPr>
          <w:rFonts w:ascii="Amnesty Trade Gothic" w:hAnsi="Amnesty Trade Gothic" w:cstheme="minorHAnsi"/>
          <w:sz w:val="22"/>
          <w:szCs w:val="22"/>
        </w:rPr>
        <w:t>r</w:t>
      </w:r>
      <w:r w:rsidRPr="0043645B">
        <w:rPr>
          <w:rFonts w:ascii="Amnesty Trade Gothic" w:hAnsi="Amnesty Trade Gothic" w:cstheme="minorHAnsi"/>
          <w:sz w:val="22"/>
          <w:szCs w:val="22"/>
        </w:rPr>
        <w:t xml:space="preserve">e </w:t>
      </w:r>
      <w:commentRangeEnd w:id="299"/>
      <w:r w:rsidRPr="0043645B">
        <w:rPr>
          <w:rStyle w:val="CommentReference"/>
          <w:rFonts w:ascii="Amnesty Trade Gothic" w:hAnsi="Amnesty Trade Gothic" w:cstheme="minorHAnsi"/>
          <w:sz w:val="22"/>
          <w:szCs w:val="22"/>
        </w:rPr>
        <w:commentReference w:id="299"/>
      </w:r>
      <w:commentRangeEnd w:id="300"/>
      <w:r w:rsidR="001A458F" w:rsidRPr="0043645B">
        <w:rPr>
          <w:rStyle w:val="CommentReference"/>
          <w:rFonts w:ascii="Amnesty Trade Gothic" w:hAnsi="Amnesty Trade Gothic" w:cstheme="minorHAnsi"/>
          <w:sz w:val="22"/>
          <w:szCs w:val="22"/>
        </w:rPr>
        <w:commentReference w:id="300"/>
      </w:r>
      <w:commentRangeEnd w:id="301"/>
      <w:r w:rsidR="005E20BF" w:rsidRPr="0043645B">
        <w:rPr>
          <w:rStyle w:val="CommentReference"/>
          <w:rFonts w:ascii="Amnesty Trade Gothic" w:hAnsi="Amnesty Trade Gothic"/>
        </w:rPr>
        <w:commentReference w:id="301"/>
      </w:r>
      <w:r w:rsidRPr="0043645B">
        <w:rPr>
          <w:rFonts w:ascii="Amnesty Trade Gothic" w:hAnsi="Amnesty Trade Gothic" w:cstheme="minorHAnsi"/>
          <w:sz w:val="22"/>
          <w:szCs w:val="22"/>
        </w:rPr>
        <w:t>for three weeks before being transferred to a camp</w:t>
      </w:r>
      <w:r w:rsidR="00B27E2E"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told Amnesty he was forced to stand in a </w:t>
      </w:r>
      <w:proofErr w:type="gramStart"/>
      <w:r w:rsidRPr="0043645B">
        <w:rPr>
          <w:rFonts w:ascii="Amnesty Trade Gothic" w:hAnsi="Amnesty Trade Gothic" w:cstheme="minorHAnsi"/>
          <w:sz w:val="22"/>
          <w:szCs w:val="22"/>
        </w:rPr>
        <w:t>small crowded</w:t>
      </w:r>
      <w:proofErr w:type="gramEnd"/>
      <w:r w:rsidRPr="0043645B">
        <w:rPr>
          <w:rFonts w:ascii="Amnesty Trade Gothic" w:hAnsi="Amnesty Trade Gothic" w:cstheme="minorHAnsi"/>
          <w:sz w:val="22"/>
          <w:szCs w:val="22"/>
        </w:rPr>
        <w:t xml:space="preserve"> cell with </w:t>
      </w:r>
      <w:r w:rsidR="00B27E2E" w:rsidRPr="0043645B">
        <w:rPr>
          <w:rFonts w:ascii="Amnesty Trade Gothic" w:hAnsi="Amnesty Trade Gothic" w:cstheme="minorHAnsi"/>
          <w:sz w:val="22"/>
          <w:szCs w:val="22"/>
        </w:rPr>
        <w:t xml:space="preserve">50 </w:t>
      </w:r>
      <w:r w:rsidRPr="0043645B">
        <w:rPr>
          <w:rFonts w:ascii="Amnesty Trade Gothic" w:hAnsi="Amnesty Trade Gothic" w:cstheme="minorHAnsi"/>
          <w:sz w:val="22"/>
          <w:szCs w:val="22"/>
        </w:rPr>
        <w:t xml:space="preserve">other </w:t>
      </w:r>
      <w:r w:rsidRPr="0043645B">
        <w:rPr>
          <w:rFonts w:ascii="Amnesty Trade Gothic" w:hAnsi="Amnesty Trade Gothic" w:cstheme="minorHAnsi"/>
          <w:sz w:val="22"/>
          <w:szCs w:val="22"/>
        </w:rPr>
        <w:lastRenderedPageBreak/>
        <w:t xml:space="preserve">inmates all day. “We don’t even put cows in that terrible condition… </w:t>
      </w:r>
      <w:r w:rsidR="00B27E2E" w:rsidRPr="0043645B">
        <w:rPr>
          <w:rFonts w:ascii="Amnesty Trade Gothic" w:hAnsi="Amnesty Trade Gothic" w:cstheme="minorHAnsi"/>
          <w:sz w:val="22"/>
          <w:szCs w:val="22"/>
        </w:rPr>
        <w:t>W</w:t>
      </w:r>
      <w:r w:rsidRPr="0043645B">
        <w:rPr>
          <w:rFonts w:ascii="Amnesty Trade Gothic" w:hAnsi="Amnesty Trade Gothic" w:cstheme="minorHAnsi"/>
          <w:sz w:val="22"/>
          <w:szCs w:val="22"/>
        </w:rPr>
        <w:t>e slept side by side touching each other,” he said.</w:t>
      </w:r>
      <w:r w:rsidRPr="0043645B">
        <w:rPr>
          <w:rStyle w:val="FootnoteReference"/>
          <w:rFonts w:ascii="Amnesty Trade Gothic" w:hAnsi="Amnesty Trade Gothic" w:cstheme="minorHAnsi"/>
          <w:sz w:val="22"/>
          <w:szCs w:val="22"/>
        </w:rPr>
        <w:footnoteReference w:id="225"/>
      </w:r>
      <w:r w:rsidRPr="0043645B">
        <w:rPr>
          <w:rFonts w:ascii="Amnesty Trade Gothic" w:hAnsi="Amnesty Trade Gothic" w:cstheme="minorHAnsi"/>
          <w:sz w:val="22"/>
          <w:szCs w:val="22"/>
        </w:rPr>
        <w:t xml:space="preserve"> </w:t>
      </w:r>
    </w:p>
    <w:p w14:paraId="4EC075A0" w14:textId="3C7F496A"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Journalists and other organizations have reported </w:t>
      </w:r>
      <w:r w:rsidR="00507B06" w:rsidRPr="0043645B">
        <w:rPr>
          <w:rFonts w:ascii="Amnesty Trade Gothic" w:hAnsi="Amnesty Trade Gothic" w:cstheme="minorHAnsi"/>
          <w:sz w:val="22"/>
          <w:szCs w:val="22"/>
        </w:rPr>
        <w:t xml:space="preserve">approximately a dozen </w:t>
      </w:r>
      <w:r w:rsidRPr="0043645B">
        <w:rPr>
          <w:rFonts w:ascii="Amnesty Trade Gothic" w:hAnsi="Amnesty Trade Gothic" w:cstheme="minorHAnsi"/>
          <w:sz w:val="22"/>
          <w:szCs w:val="22"/>
        </w:rPr>
        <w:t xml:space="preserve">similar accounts of torture and </w:t>
      </w:r>
      <w:r w:rsidR="00276509" w:rsidRPr="0043645B">
        <w:rPr>
          <w:rFonts w:ascii="Amnesty Trade Gothic" w:hAnsi="Amnesty Trade Gothic" w:cstheme="minorHAnsi"/>
          <w:sz w:val="22"/>
          <w:szCs w:val="22"/>
        </w:rPr>
        <w:t xml:space="preserve">other </w:t>
      </w:r>
      <w:r w:rsidRPr="0043645B">
        <w:rPr>
          <w:rFonts w:ascii="Amnesty Trade Gothic" w:hAnsi="Amnesty Trade Gothic" w:cstheme="minorHAnsi"/>
          <w:sz w:val="22"/>
          <w:szCs w:val="22"/>
        </w:rPr>
        <w:t>ill-treatment, including beatings and sleep deprivation in police stations and detention cent</w:t>
      </w:r>
      <w:r w:rsidR="00C5713B" w:rsidRPr="0043645B">
        <w:rPr>
          <w:rFonts w:ascii="Amnesty Trade Gothic" w:hAnsi="Amnesty Trade Gothic" w:cstheme="minorHAnsi"/>
          <w:sz w:val="22"/>
          <w:szCs w:val="22"/>
        </w:rPr>
        <w:t>r</w:t>
      </w:r>
      <w:r w:rsidRPr="0043645B">
        <w:rPr>
          <w:rFonts w:ascii="Amnesty Trade Gothic" w:hAnsi="Amnesty Trade Gothic" w:cstheme="minorHAnsi"/>
          <w:sz w:val="22"/>
          <w:szCs w:val="22"/>
        </w:rPr>
        <w:t>es.</w:t>
      </w:r>
      <w:r w:rsidRPr="0043645B">
        <w:rPr>
          <w:rStyle w:val="FootnoteReference"/>
          <w:rFonts w:ascii="Amnesty Trade Gothic" w:hAnsi="Amnesty Trade Gothic" w:cstheme="minorHAnsi"/>
          <w:sz w:val="22"/>
          <w:szCs w:val="22"/>
        </w:rPr>
        <w:footnoteReference w:id="226"/>
      </w:r>
      <w:r w:rsidRPr="0043645B">
        <w:rPr>
          <w:rFonts w:ascii="Amnesty Trade Gothic" w:hAnsi="Amnesty Trade Gothic" w:cstheme="minorHAnsi"/>
          <w:sz w:val="22"/>
          <w:szCs w:val="22"/>
        </w:rPr>
        <w:t xml:space="preserve"> </w:t>
      </w:r>
    </w:p>
    <w:p w14:paraId="27B2CCA4" w14:textId="6D35BD13" w:rsidR="008B59BE" w:rsidRPr="0043645B" w:rsidRDefault="00A203AD" w:rsidP="002E5B7C">
      <w:pPr>
        <w:pStyle w:val="Heading2"/>
        <w:rPr>
          <w:rFonts w:ascii="Amnesty Trade Gothic" w:hAnsi="Amnesty Trade Gothic"/>
        </w:rPr>
      </w:pPr>
      <w:bookmarkStart w:id="302" w:name="_Toc63892245"/>
      <w:bookmarkStart w:id="303" w:name="_Toc69069217"/>
      <w:r w:rsidRPr="0043645B">
        <w:rPr>
          <w:rFonts w:ascii="Amnesty Trade Gothic" w:hAnsi="Amnesty Trade Gothic"/>
        </w:rPr>
        <w:t>3</w:t>
      </w:r>
      <w:r w:rsidR="00D1268A" w:rsidRPr="0043645B">
        <w:rPr>
          <w:rFonts w:ascii="Amnesty Trade Gothic" w:hAnsi="Amnesty Trade Gothic"/>
        </w:rPr>
        <w:t xml:space="preserve">.3 </w:t>
      </w:r>
      <w:r w:rsidR="008B59BE" w:rsidRPr="0043645B">
        <w:rPr>
          <w:rFonts w:ascii="Amnesty Trade Gothic" w:hAnsi="Amnesty Trade Gothic"/>
        </w:rPr>
        <w:t xml:space="preserve">Medical </w:t>
      </w:r>
      <w:r w:rsidR="001306E1" w:rsidRPr="0043645B">
        <w:rPr>
          <w:rFonts w:ascii="Amnesty Trade Gothic" w:hAnsi="Amnesty Trade Gothic"/>
        </w:rPr>
        <w:t>e</w:t>
      </w:r>
      <w:r w:rsidR="008B59BE" w:rsidRPr="0043645B">
        <w:rPr>
          <w:rFonts w:ascii="Amnesty Trade Gothic" w:hAnsi="Amnesty Trade Gothic"/>
        </w:rPr>
        <w:t xml:space="preserve">xaminations and </w:t>
      </w:r>
      <w:r w:rsidR="001306E1" w:rsidRPr="0043645B">
        <w:rPr>
          <w:rFonts w:ascii="Amnesty Trade Gothic" w:hAnsi="Amnesty Trade Gothic"/>
        </w:rPr>
        <w:t>b</w:t>
      </w:r>
      <w:r w:rsidR="008B59BE" w:rsidRPr="0043645B">
        <w:rPr>
          <w:rFonts w:ascii="Amnesty Trade Gothic" w:hAnsi="Amnesty Trade Gothic"/>
        </w:rPr>
        <w:t xml:space="preserve">iometric </w:t>
      </w:r>
      <w:r w:rsidR="001306E1" w:rsidRPr="0043645B">
        <w:rPr>
          <w:rFonts w:ascii="Amnesty Trade Gothic" w:hAnsi="Amnesty Trade Gothic"/>
        </w:rPr>
        <w:t>d</w:t>
      </w:r>
      <w:r w:rsidR="008B59BE" w:rsidRPr="0043645B">
        <w:rPr>
          <w:rFonts w:ascii="Amnesty Trade Gothic" w:hAnsi="Amnesty Trade Gothic"/>
        </w:rPr>
        <w:t xml:space="preserve">ata </w:t>
      </w:r>
      <w:r w:rsidR="001306E1" w:rsidRPr="0043645B">
        <w:rPr>
          <w:rFonts w:ascii="Amnesty Trade Gothic" w:hAnsi="Amnesty Trade Gothic"/>
        </w:rPr>
        <w:t>c</w:t>
      </w:r>
      <w:r w:rsidR="008B59BE" w:rsidRPr="0043645B">
        <w:rPr>
          <w:rFonts w:ascii="Amnesty Trade Gothic" w:hAnsi="Amnesty Trade Gothic"/>
        </w:rPr>
        <w:t>ollection</w:t>
      </w:r>
      <w:bookmarkEnd w:id="302"/>
      <w:bookmarkEnd w:id="303"/>
      <w:r w:rsidR="008B59BE" w:rsidRPr="0043645B">
        <w:rPr>
          <w:rFonts w:ascii="Amnesty Trade Gothic" w:hAnsi="Amnesty Trade Gothic"/>
        </w:rPr>
        <w:t xml:space="preserve"> </w:t>
      </w:r>
    </w:p>
    <w:p w14:paraId="25477A91" w14:textId="5C602993" w:rsidR="004531CA" w:rsidRPr="0043645B" w:rsidRDefault="00B27E2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Before</w:t>
      </w:r>
      <w:r w:rsidR="008B59BE" w:rsidRPr="0043645B">
        <w:rPr>
          <w:rFonts w:ascii="Amnesty Trade Gothic" w:hAnsi="Amnesty Trade Gothic" w:cstheme="minorHAnsi"/>
          <w:sz w:val="22"/>
          <w:szCs w:val="22"/>
        </w:rPr>
        <w:t xml:space="preserve"> being sent to a camp, nearly all detainees were subjected to a medical examination. [Pseudonym X2], a camp survivor who worked at a hospital where some people were examined before they </w:t>
      </w:r>
      <w:r w:rsidRPr="0043645B">
        <w:rPr>
          <w:rFonts w:ascii="Amnesty Trade Gothic" w:hAnsi="Amnesty Trade Gothic" w:cstheme="minorHAnsi"/>
          <w:sz w:val="22"/>
          <w:szCs w:val="22"/>
        </w:rPr>
        <w:t xml:space="preserve">were </w:t>
      </w:r>
      <w:r w:rsidR="008B59BE" w:rsidRPr="0043645B">
        <w:rPr>
          <w:rFonts w:ascii="Amnesty Trade Gothic" w:hAnsi="Amnesty Trade Gothic" w:cstheme="minorHAnsi"/>
          <w:sz w:val="22"/>
          <w:szCs w:val="22"/>
        </w:rPr>
        <w:t>sent to the camps, witnessed large numbers of detainees being brought to the hospital</w:t>
      </w:r>
      <w:r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as well as part of the medical examination process. </w:t>
      </w:r>
    </w:p>
    <w:p w14:paraId="6374BB7A" w14:textId="19B8C02B"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b/>
          <w:sz w:val="22"/>
          <w:szCs w:val="22"/>
        </w:rPr>
        <w:t>“In [the city I lived in] there were four hospitals – infection, military, traditional, and regular</w:t>
      </w:r>
      <w:r w:rsidR="00B27E2E" w:rsidRPr="0043645B">
        <w:rPr>
          <w:rFonts w:ascii="Amnesty Trade Gothic" w:hAnsi="Amnesty Trade Gothic" w:cstheme="minorHAnsi"/>
          <w:sz w:val="22"/>
          <w:szCs w:val="22"/>
        </w:rPr>
        <w:t>.</w:t>
      </w:r>
      <w:r w:rsidRPr="0043645B">
        <w:rPr>
          <w:rFonts w:ascii="Amnesty Trade Gothic" w:hAnsi="Amnesty Trade Gothic" w:cstheme="minorHAnsi"/>
          <w:b/>
          <w:sz w:val="22"/>
          <w:szCs w:val="22"/>
        </w:rPr>
        <w:t xml:space="preserve"> </w:t>
      </w:r>
      <w:r w:rsidR="00B27E2E" w:rsidRPr="0043645B">
        <w:rPr>
          <w:rFonts w:ascii="Amnesty Trade Gothic" w:hAnsi="Amnesty Trade Gothic" w:cstheme="minorHAnsi"/>
          <w:b/>
          <w:bCs/>
          <w:sz w:val="22"/>
          <w:szCs w:val="22"/>
        </w:rPr>
        <w:t>I</w:t>
      </w:r>
      <w:r w:rsidRPr="0043645B">
        <w:rPr>
          <w:rFonts w:ascii="Amnesty Trade Gothic" w:hAnsi="Amnesty Trade Gothic" w:cstheme="minorHAnsi"/>
          <w:b/>
          <w:sz w:val="22"/>
          <w:szCs w:val="22"/>
        </w:rPr>
        <w:t xml:space="preserve">n 2017 they all started being used for people sent to re-education camps… At first it was Uyghurs and </w:t>
      </w:r>
      <w:del w:id="304" w:author="Jonathan Loeb" w:date="2021-04-10T11:53:00Z">
        <w:r w:rsidRPr="0043645B" w:rsidDel="005E20BF">
          <w:rPr>
            <w:rFonts w:ascii="Amnesty Trade Gothic" w:hAnsi="Amnesty Trade Gothic" w:cstheme="minorHAnsi"/>
            <w:b/>
            <w:sz w:val="22"/>
            <w:szCs w:val="22"/>
          </w:rPr>
          <w:delText>Dungans</w:delText>
        </w:r>
      </w:del>
      <w:ins w:id="305" w:author="Jonathan Loeb" w:date="2021-04-10T11:53:00Z">
        <w:r w:rsidR="005E20BF" w:rsidRPr="0043645B">
          <w:rPr>
            <w:rFonts w:ascii="Amnesty Trade Gothic" w:hAnsi="Amnesty Trade Gothic" w:cstheme="minorHAnsi"/>
            <w:b/>
            <w:sz w:val="22"/>
            <w:szCs w:val="22"/>
          </w:rPr>
          <w:t>[Huis]</w:t>
        </w:r>
      </w:ins>
      <w:r w:rsidRPr="0043645B">
        <w:rPr>
          <w:rFonts w:ascii="Amnesty Trade Gothic" w:hAnsi="Amnesty Trade Gothic" w:cstheme="minorHAnsi"/>
          <w:b/>
          <w:sz w:val="22"/>
          <w:szCs w:val="22"/>
        </w:rPr>
        <w:t>. They were simple people, but police treated them as serious criminals. There were six guards per person [brought for a medical examination]. Their eyes were covered, hooded, and their hands were cuffed [when they arrived at the hospital]. The whole medical examination was top secret…</w:t>
      </w:r>
      <w:r w:rsidR="00F75D72"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xml:space="preserve">[The staff at the hospital] had to make sure they were healthy. [The staff] had to draw their blood to make sure they were healthy… They were all young. I was there helping with [redacted]… The targets were young graduates. [At the time, at the hospital I worked at it was] mainly </w:t>
      </w:r>
      <w:commentRangeStart w:id="306"/>
      <w:commentRangeStart w:id="307"/>
      <w:del w:id="308" w:author="Jonathan Loeb" w:date="2021-04-10T11:53:00Z">
        <w:r w:rsidRPr="0043645B" w:rsidDel="005E20BF">
          <w:rPr>
            <w:rFonts w:ascii="Amnesty Trade Gothic" w:hAnsi="Amnesty Trade Gothic" w:cstheme="minorHAnsi"/>
            <w:b/>
            <w:sz w:val="22"/>
            <w:szCs w:val="22"/>
          </w:rPr>
          <w:delText>Dungans</w:delText>
        </w:r>
      </w:del>
      <w:commentRangeEnd w:id="306"/>
      <w:ins w:id="309" w:author="Jonathan Loeb" w:date="2021-04-10T11:53:00Z">
        <w:r w:rsidR="005E20BF" w:rsidRPr="0043645B">
          <w:rPr>
            <w:rFonts w:ascii="Amnesty Trade Gothic" w:hAnsi="Amnesty Trade Gothic" w:cstheme="minorHAnsi"/>
            <w:b/>
            <w:sz w:val="22"/>
            <w:szCs w:val="22"/>
          </w:rPr>
          <w:t>[Huis]</w:t>
        </w:r>
      </w:ins>
      <w:r w:rsidR="00F662D0" w:rsidRPr="0043645B">
        <w:rPr>
          <w:rStyle w:val="CommentReference"/>
          <w:rFonts w:ascii="Amnesty Trade Gothic" w:hAnsi="Amnesty Trade Gothic" w:cstheme="minorHAnsi"/>
          <w:sz w:val="22"/>
          <w:szCs w:val="22"/>
        </w:rPr>
        <w:commentReference w:id="306"/>
      </w:r>
      <w:commentRangeEnd w:id="307"/>
      <w:r w:rsidR="00B31BE5" w:rsidRPr="0043645B">
        <w:rPr>
          <w:rStyle w:val="CommentReference"/>
          <w:rFonts w:ascii="Amnesty Trade Gothic" w:hAnsi="Amnesty Trade Gothic" w:cstheme="minorHAnsi"/>
          <w:sz w:val="22"/>
          <w:szCs w:val="22"/>
        </w:rPr>
        <w:commentReference w:id="307"/>
      </w:r>
      <w:r w:rsidRPr="0043645B">
        <w:rPr>
          <w:rFonts w:ascii="Amnesty Trade Gothic" w:hAnsi="Amnesty Trade Gothic" w:cstheme="minorHAnsi"/>
          <w:b/>
          <w:sz w:val="22"/>
          <w:szCs w:val="22"/>
        </w:rPr>
        <w:t xml:space="preserve"> who studied [abroad].”</w:t>
      </w:r>
      <w:r w:rsidRPr="0043645B">
        <w:rPr>
          <w:rStyle w:val="FootnoteReference"/>
          <w:rFonts w:ascii="Amnesty Trade Gothic" w:hAnsi="Amnesty Trade Gothic" w:cstheme="minorHAnsi"/>
          <w:b/>
          <w:sz w:val="22"/>
          <w:szCs w:val="22"/>
        </w:rPr>
        <w:t xml:space="preserve"> </w:t>
      </w:r>
      <w:r w:rsidRPr="0043645B">
        <w:rPr>
          <w:rStyle w:val="FootnoteReference"/>
          <w:rFonts w:ascii="Amnesty Trade Gothic" w:hAnsi="Amnesty Trade Gothic" w:cstheme="minorHAnsi"/>
          <w:sz w:val="22"/>
          <w:szCs w:val="22"/>
        </w:rPr>
        <w:footnoteReference w:id="227"/>
      </w:r>
      <w:r w:rsidRPr="0043645B">
        <w:rPr>
          <w:rFonts w:ascii="Amnesty Trade Gothic" w:hAnsi="Amnesty Trade Gothic" w:cstheme="minorHAnsi"/>
          <w:sz w:val="22"/>
          <w:szCs w:val="22"/>
        </w:rPr>
        <w:t xml:space="preserve"> </w:t>
      </w:r>
    </w:p>
    <w:p w14:paraId="10491881" w14:textId="7BAD2431"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In addition to medical exams, all survivors told Amnesty International they were required to</w:t>
      </w:r>
      <w:r w:rsidR="00F662D0" w:rsidRPr="0043645B">
        <w:rPr>
          <w:rFonts w:ascii="Amnesty Trade Gothic" w:hAnsi="Amnesty Trade Gothic" w:cstheme="minorHAnsi"/>
          <w:sz w:val="22"/>
          <w:szCs w:val="22"/>
        </w:rPr>
        <w:t xml:space="preserve"> allow government officials to collect their biometric data.</w:t>
      </w:r>
      <w:r w:rsidR="00F662D0" w:rsidRPr="0043645B">
        <w:rPr>
          <w:rStyle w:val="FootnoteReference"/>
          <w:rFonts w:ascii="Amnesty Trade Gothic" w:hAnsi="Amnesty Trade Gothic" w:cstheme="minorHAnsi"/>
          <w:sz w:val="22"/>
          <w:szCs w:val="22"/>
        </w:rPr>
        <w:footnoteReference w:id="228"/>
      </w:r>
      <w:r w:rsidR="00F662D0" w:rsidRPr="0043645B">
        <w:rPr>
          <w:rFonts w:ascii="Amnesty Trade Gothic" w:hAnsi="Amnesty Trade Gothic" w:cstheme="minorHAnsi"/>
          <w:sz w:val="22"/>
          <w:szCs w:val="22"/>
        </w:rPr>
        <w:t xml:space="preserve"> This almost </w:t>
      </w:r>
      <w:r w:rsidR="00FA6886" w:rsidRPr="0043645B">
        <w:rPr>
          <w:rFonts w:ascii="Amnesty Trade Gothic" w:hAnsi="Amnesty Trade Gothic" w:cstheme="minorHAnsi"/>
          <w:sz w:val="22"/>
          <w:szCs w:val="22"/>
        </w:rPr>
        <w:t xml:space="preserve">always </w:t>
      </w:r>
      <w:r w:rsidR="00F662D0" w:rsidRPr="0043645B">
        <w:rPr>
          <w:rFonts w:ascii="Amnesty Trade Gothic" w:hAnsi="Amnesty Trade Gothic" w:cstheme="minorHAnsi"/>
          <w:sz w:val="22"/>
          <w:szCs w:val="22"/>
        </w:rPr>
        <w:t xml:space="preserve">included multiple </w:t>
      </w:r>
      <w:r w:rsidRPr="0043645B">
        <w:rPr>
          <w:rFonts w:ascii="Amnesty Trade Gothic" w:hAnsi="Amnesty Trade Gothic" w:cstheme="minorHAnsi"/>
          <w:sz w:val="22"/>
          <w:szCs w:val="22"/>
        </w:rPr>
        <w:t>photo</w:t>
      </w:r>
      <w:r w:rsidR="00B27E2E" w:rsidRPr="0043645B">
        <w:rPr>
          <w:rFonts w:ascii="Amnesty Trade Gothic" w:hAnsi="Amnesty Trade Gothic" w:cstheme="minorHAnsi"/>
          <w:sz w:val="22"/>
          <w:szCs w:val="22"/>
        </w:rPr>
        <w:t>graph</w:t>
      </w:r>
      <w:r w:rsidR="00F662D0" w:rsidRPr="0043645B">
        <w:rPr>
          <w:rFonts w:ascii="Amnesty Trade Gothic" w:hAnsi="Amnesty Trade Gothic" w:cstheme="minorHAnsi"/>
          <w:sz w:val="22"/>
          <w:szCs w:val="22"/>
        </w:rPr>
        <w:t>s</w:t>
      </w:r>
      <w:r w:rsidRPr="0043645B">
        <w:rPr>
          <w:rFonts w:ascii="Amnesty Trade Gothic" w:hAnsi="Amnesty Trade Gothic" w:cstheme="minorHAnsi"/>
          <w:sz w:val="22"/>
          <w:szCs w:val="22"/>
        </w:rPr>
        <w:t>,</w:t>
      </w:r>
      <w:r w:rsidR="00F662D0" w:rsidRPr="0043645B">
        <w:rPr>
          <w:rFonts w:ascii="Amnesty Trade Gothic" w:hAnsi="Amnesty Trade Gothic" w:cstheme="minorHAnsi"/>
          <w:sz w:val="22"/>
          <w:szCs w:val="22"/>
        </w:rPr>
        <w:t xml:space="preserve"> fingerprints,</w:t>
      </w:r>
      <w:r w:rsidRPr="0043645B">
        <w:rPr>
          <w:rFonts w:ascii="Amnesty Trade Gothic" w:hAnsi="Amnesty Trade Gothic" w:cstheme="minorHAnsi"/>
          <w:sz w:val="22"/>
          <w:szCs w:val="22"/>
        </w:rPr>
        <w:t xml:space="preserve"> </w:t>
      </w:r>
      <w:r w:rsidR="00F662D0" w:rsidRPr="0043645B">
        <w:rPr>
          <w:rFonts w:ascii="Amnesty Trade Gothic" w:hAnsi="Amnesty Trade Gothic" w:cstheme="minorHAnsi"/>
          <w:sz w:val="22"/>
          <w:szCs w:val="22"/>
        </w:rPr>
        <w:t xml:space="preserve">an </w:t>
      </w:r>
      <w:r w:rsidRPr="0043645B">
        <w:rPr>
          <w:rFonts w:ascii="Amnesty Trade Gothic" w:hAnsi="Amnesty Trade Gothic" w:cstheme="minorHAnsi"/>
          <w:sz w:val="22"/>
          <w:szCs w:val="22"/>
        </w:rPr>
        <w:t>iris scan</w:t>
      </w:r>
      <w:r w:rsidR="00B27E2E" w:rsidRPr="0043645B">
        <w:rPr>
          <w:rFonts w:ascii="Amnesty Trade Gothic" w:hAnsi="Amnesty Trade Gothic" w:cstheme="minorHAnsi"/>
          <w:sz w:val="22"/>
          <w:szCs w:val="22"/>
        </w:rPr>
        <w:t>,</w:t>
      </w:r>
      <w:r w:rsidR="00F662D0" w:rsidRPr="0043645B">
        <w:rPr>
          <w:rFonts w:ascii="Amnesty Trade Gothic" w:hAnsi="Amnesty Trade Gothic" w:cstheme="minorHAnsi"/>
          <w:sz w:val="22"/>
          <w:szCs w:val="22"/>
        </w:rPr>
        <w:t xml:space="preserve"> a </w:t>
      </w:r>
      <w:r w:rsidRPr="0043645B">
        <w:rPr>
          <w:rFonts w:ascii="Amnesty Trade Gothic" w:hAnsi="Amnesty Trade Gothic" w:cstheme="minorHAnsi"/>
          <w:sz w:val="22"/>
          <w:szCs w:val="22"/>
        </w:rPr>
        <w:t>voice recording</w:t>
      </w:r>
      <w:r w:rsidR="00B27E2E"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w:t>
      </w:r>
      <w:r w:rsidR="000C0D26"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 xml:space="preserve">writing sample. </w:t>
      </w:r>
      <w:commentRangeStart w:id="310"/>
      <w:commentRangeStart w:id="311"/>
      <w:r w:rsidRPr="0043645B">
        <w:rPr>
          <w:rFonts w:ascii="Amnesty Trade Gothic" w:hAnsi="Amnesty Trade Gothic" w:cstheme="minorHAnsi"/>
          <w:sz w:val="22"/>
          <w:szCs w:val="22"/>
        </w:rPr>
        <w:t xml:space="preserve">Biometric data </w:t>
      </w:r>
      <w:commentRangeEnd w:id="310"/>
      <w:r w:rsidR="00276509" w:rsidRPr="0043645B">
        <w:rPr>
          <w:rStyle w:val="CommentReference"/>
          <w:rFonts w:ascii="Amnesty Trade Gothic" w:hAnsi="Amnesty Trade Gothic" w:cstheme="minorHAnsi"/>
          <w:sz w:val="22"/>
          <w:szCs w:val="22"/>
        </w:rPr>
        <w:commentReference w:id="310"/>
      </w:r>
      <w:commentRangeEnd w:id="311"/>
      <w:r w:rsidR="005E20BF" w:rsidRPr="0043645B">
        <w:rPr>
          <w:rStyle w:val="CommentReference"/>
          <w:rFonts w:ascii="Amnesty Trade Gothic" w:hAnsi="Amnesty Trade Gothic"/>
        </w:rPr>
        <w:commentReference w:id="311"/>
      </w:r>
      <w:r w:rsidRPr="0043645B">
        <w:rPr>
          <w:rFonts w:ascii="Amnesty Trade Gothic" w:hAnsi="Amnesty Trade Gothic" w:cstheme="minorHAnsi"/>
          <w:sz w:val="22"/>
          <w:szCs w:val="22"/>
        </w:rPr>
        <w:t>was often collected at police stations.</w:t>
      </w:r>
      <w:r w:rsidR="00F75D72" w:rsidRPr="0043645B">
        <w:rPr>
          <w:rFonts w:ascii="Amnesty Trade Gothic" w:hAnsi="Amnesty Trade Gothic" w:cstheme="minorHAnsi"/>
          <w:sz w:val="22"/>
          <w:szCs w:val="22"/>
        </w:rPr>
        <w:t xml:space="preserve"> </w:t>
      </w:r>
      <w:r w:rsidR="00475E4C"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urvivors </w:t>
      </w:r>
      <w:r w:rsidR="00B27E2E" w:rsidRPr="0043645B">
        <w:rPr>
          <w:rFonts w:ascii="Amnesty Trade Gothic" w:hAnsi="Amnesty Trade Gothic" w:cstheme="minorHAnsi"/>
          <w:sz w:val="22"/>
          <w:szCs w:val="22"/>
        </w:rPr>
        <w:t>said</w:t>
      </w:r>
      <w:r w:rsidR="009D048B" w:rsidRPr="0043645B">
        <w:rPr>
          <w:rFonts w:ascii="Amnesty Trade Gothic" w:hAnsi="Amnesty Trade Gothic" w:cstheme="minorHAnsi"/>
          <w:sz w:val="22"/>
          <w:szCs w:val="22"/>
        </w:rPr>
        <w:t xml:space="preserve"> </w:t>
      </w:r>
      <w:r w:rsidR="000C0D26" w:rsidRPr="0043645B">
        <w:rPr>
          <w:rFonts w:ascii="Amnesty Trade Gothic" w:hAnsi="Amnesty Trade Gothic" w:cstheme="minorHAnsi"/>
          <w:sz w:val="22"/>
          <w:szCs w:val="22"/>
        </w:rPr>
        <w:t xml:space="preserve">blood </w:t>
      </w:r>
      <w:r w:rsidR="009D048B" w:rsidRPr="0043645B">
        <w:rPr>
          <w:rFonts w:ascii="Amnesty Trade Gothic" w:hAnsi="Amnesty Trade Gothic" w:cstheme="minorHAnsi"/>
          <w:sz w:val="22"/>
          <w:szCs w:val="22"/>
        </w:rPr>
        <w:t>samples were taken</w:t>
      </w:r>
      <w:r w:rsidR="00120966"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“Then we went to a police station for what</w:t>
      </w:r>
      <w:commentRangeStart w:id="312"/>
      <w:commentRangeStart w:id="313"/>
      <w:commentRangeStart w:id="314"/>
      <w:r w:rsidRPr="0043645B">
        <w:rPr>
          <w:rFonts w:ascii="Amnesty Trade Gothic" w:hAnsi="Amnesty Trade Gothic" w:cstheme="minorHAnsi"/>
          <w:sz w:val="22"/>
          <w:szCs w:val="22"/>
        </w:rPr>
        <w:t xml:space="preserve"> I think was a DNA exam</w:t>
      </w:r>
      <w:commentRangeEnd w:id="312"/>
      <w:r w:rsidR="00BD2CA1" w:rsidRPr="0043645B">
        <w:rPr>
          <w:rStyle w:val="CommentReference"/>
          <w:rFonts w:ascii="Amnesty Trade Gothic" w:hAnsi="Amnesty Trade Gothic" w:cstheme="minorHAnsi"/>
          <w:sz w:val="22"/>
          <w:szCs w:val="22"/>
        </w:rPr>
        <w:commentReference w:id="312"/>
      </w:r>
      <w:commentRangeEnd w:id="313"/>
      <w:r w:rsidR="00B31BE5" w:rsidRPr="0043645B">
        <w:rPr>
          <w:rStyle w:val="CommentReference"/>
          <w:rFonts w:ascii="Amnesty Trade Gothic" w:hAnsi="Amnesty Trade Gothic" w:cstheme="minorHAnsi"/>
          <w:sz w:val="22"/>
          <w:szCs w:val="22"/>
        </w:rPr>
        <w:commentReference w:id="313"/>
      </w:r>
      <w:commentRangeEnd w:id="314"/>
      <w:r w:rsidR="000C0D26" w:rsidRPr="0043645B">
        <w:rPr>
          <w:rStyle w:val="CommentReference"/>
          <w:rFonts w:ascii="Amnesty Trade Gothic" w:hAnsi="Amnesty Trade Gothic" w:cstheme="minorHAnsi"/>
          <w:sz w:val="22"/>
          <w:szCs w:val="22"/>
        </w:rPr>
        <w:commentReference w:id="314"/>
      </w:r>
      <w:r w:rsidRPr="0043645B">
        <w:rPr>
          <w:rFonts w:ascii="Amnesty Trade Gothic" w:hAnsi="Amnesty Trade Gothic" w:cstheme="minorHAnsi"/>
          <w:sz w:val="22"/>
          <w:szCs w:val="22"/>
        </w:rPr>
        <w:t xml:space="preserve">… They took our blood, spread it on something, and put it in a plastic wrap,” [Pseudonym </w:t>
      </w:r>
      <w:r w:rsidR="00B57927" w:rsidRPr="0043645B">
        <w:rPr>
          <w:rFonts w:ascii="Amnesty Trade Gothic" w:hAnsi="Amnesty Trade Gothic" w:cstheme="minorHAnsi"/>
          <w:sz w:val="22"/>
          <w:szCs w:val="22"/>
        </w:rPr>
        <w:t>36</w:t>
      </w:r>
      <w:r w:rsidRPr="0043645B">
        <w:rPr>
          <w:rFonts w:ascii="Amnesty Trade Gothic" w:hAnsi="Amnesty Trade Gothic" w:cstheme="minorHAnsi"/>
          <w:sz w:val="22"/>
          <w:szCs w:val="22"/>
        </w:rPr>
        <w:t xml:space="preserve">] told Amnesty when describing </w:t>
      </w:r>
      <w:r w:rsidR="009D048B" w:rsidRPr="0043645B">
        <w:rPr>
          <w:rFonts w:ascii="Amnesty Trade Gothic" w:hAnsi="Amnesty Trade Gothic" w:cstheme="minorHAnsi"/>
          <w:sz w:val="22"/>
          <w:szCs w:val="22"/>
        </w:rPr>
        <w:t>her</w:t>
      </w:r>
      <w:r w:rsidRPr="0043645B">
        <w:rPr>
          <w:rFonts w:ascii="Amnesty Trade Gothic" w:hAnsi="Amnesty Trade Gothic" w:cstheme="minorHAnsi"/>
          <w:sz w:val="22"/>
          <w:szCs w:val="22"/>
        </w:rPr>
        <w:t xml:space="preserve"> arrest.</w:t>
      </w:r>
      <w:r w:rsidRPr="0043645B">
        <w:rPr>
          <w:rStyle w:val="FootnoteReference"/>
          <w:rFonts w:ascii="Amnesty Trade Gothic" w:hAnsi="Amnesty Trade Gothic" w:cstheme="minorHAnsi"/>
          <w:sz w:val="22"/>
          <w:szCs w:val="22"/>
        </w:rPr>
        <w:footnoteReference w:id="229"/>
      </w:r>
      <w:r w:rsidRPr="0043645B">
        <w:rPr>
          <w:rFonts w:ascii="Amnesty Trade Gothic" w:hAnsi="Amnesty Trade Gothic" w:cstheme="minorHAnsi"/>
          <w:sz w:val="22"/>
          <w:szCs w:val="22"/>
        </w:rPr>
        <w:t xml:space="preserve"> </w:t>
      </w:r>
    </w:p>
    <w:p w14:paraId="5F3DD6E4" w14:textId="3C981B66"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w:t>
      </w:r>
      <w:r w:rsidR="009D048B" w:rsidRPr="0043645B">
        <w:rPr>
          <w:rFonts w:ascii="Amnesty Trade Gothic" w:hAnsi="Amnesty Trade Gothic" w:cstheme="minorHAnsi"/>
          <w:sz w:val="22"/>
          <w:szCs w:val="22"/>
        </w:rPr>
        <w:t>se reports of</w:t>
      </w:r>
      <w:r w:rsidRPr="0043645B">
        <w:rPr>
          <w:rFonts w:ascii="Amnesty Trade Gothic" w:hAnsi="Amnesty Trade Gothic" w:cstheme="minorHAnsi"/>
          <w:sz w:val="22"/>
          <w:szCs w:val="22"/>
        </w:rPr>
        <w:t xml:space="preserve"> health checks and biometric data collection </w:t>
      </w:r>
      <w:r w:rsidR="009D048B" w:rsidRPr="0043645B">
        <w:rPr>
          <w:rFonts w:ascii="Amnesty Trade Gothic" w:hAnsi="Amnesty Trade Gothic" w:cstheme="minorHAnsi"/>
          <w:sz w:val="22"/>
          <w:szCs w:val="22"/>
        </w:rPr>
        <w:t xml:space="preserve">are </w:t>
      </w:r>
      <w:r w:rsidRPr="0043645B">
        <w:rPr>
          <w:rFonts w:ascii="Amnesty Trade Gothic" w:hAnsi="Amnesty Trade Gothic" w:cstheme="minorHAnsi"/>
          <w:sz w:val="22"/>
          <w:szCs w:val="22"/>
        </w:rPr>
        <w:t xml:space="preserve">consistent with other survivor accounts reported elsewhere </w:t>
      </w:r>
      <w:r w:rsidR="009D048B" w:rsidRPr="0043645B">
        <w:rPr>
          <w:rFonts w:ascii="Amnesty Trade Gothic" w:hAnsi="Amnesty Trade Gothic" w:cstheme="minorHAnsi"/>
          <w:sz w:val="22"/>
          <w:szCs w:val="22"/>
        </w:rPr>
        <w:t>a</w:t>
      </w:r>
      <w:r w:rsidRPr="0043645B">
        <w:rPr>
          <w:rFonts w:ascii="Amnesty Trade Gothic" w:hAnsi="Amnesty Trade Gothic" w:cstheme="minorHAnsi"/>
          <w:sz w:val="22"/>
          <w:szCs w:val="22"/>
        </w:rPr>
        <w:t xml:space="preserve">nd with reports of widespread campaigns for biometric data collection from all people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not just those sent to the camps.</w:t>
      </w:r>
      <w:r w:rsidRPr="0043645B">
        <w:rPr>
          <w:rStyle w:val="FootnoteReference"/>
          <w:rFonts w:ascii="Amnesty Trade Gothic" w:hAnsi="Amnesty Trade Gothic" w:cstheme="minorHAnsi"/>
          <w:sz w:val="22"/>
          <w:szCs w:val="22"/>
        </w:rPr>
        <w:footnoteReference w:id="230"/>
      </w:r>
      <w:r w:rsidRPr="0043645B">
        <w:rPr>
          <w:rFonts w:ascii="Amnesty Trade Gothic" w:hAnsi="Amnesty Trade Gothic" w:cstheme="minorHAnsi"/>
          <w:sz w:val="22"/>
          <w:szCs w:val="22"/>
        </w:rPr>
        <w:t xml:space="preserve"> </w:t>
      </w:r>
    </w:p>
    <w:p w14:paraId="4C2616FD" w14:textId="62D0F575" w:rsidR="00FB5DFB" w:rsidRPr="0043645B" w:rsidRDefault="00033D6A"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After undergoing a medical exam and having their biometric data collected, </w:t>
      </w:r>
      <w:r w:rsidR="00F662D0" w:rsidRPr="0043645B">
        <w:rPr>
          <w:rFonts w:ascii="Amnesty Trade Gothic" w:hAnsi="Amnesty Trade Gothic" w:cstheme="minorHAnsi"/>
          <w:sz w:val="22"/>
          <w:szCs w:val="22"/>
        </w:rPr>
        <w:t xml:space="preserve">nearly all </w:t>
      </w:r>
      <w:r w:rsidRPr="0043645B">
        <w:rPr>
          <w:rFonts w:ascii="Amnesty Trade Gothic" w:hAnsi="Amnesty Trade Gothic" w:cstheme="minorHAnsi"/>
          <w:sz w:val="22"/>
          <w:szCs w:val="22"/>
        </w:rPr>
        <w:t xml:space="preserve">detainees </w:t>
      </w:r>
      <w:r w:rsidR="008217BC" w:rsidRPr="0043645B">
        <w:rPr>
          <w:rFonts w:ascii="Amnesty Trade Gothic" w:hAnsi="Amnesty Trade Gothic" w:cstheme="minorHAnsi"/>
          <w:sz w:val="22"/>
          <w:szCs w:val="22"/>
        </w:rPr>
        <w:t xml:space="preserve">were </w:t>
      </w:r>
      <w:r w:rsidRPr="0043645B">
        <w:rPr>
          <w:rFonts w:ascii="Amnesty Trade Gothic" w:hAnsi="Amnesty Trade Gothic" w:cstheme="minorHAnsi"/>
          <w:sz w:val="22"/>
          <w:szCs w:val="22"/>
        </w:rPr>
        <w:t>taken to internment camps.</w:t>
      </w:r>
      <w:r w:rsidRPr="0043645B">
        <w:rPr>
          <w:rStyle w:val="FootnoteReference"/>
          <w:rFonts w:ascii="Amnesty Trade Gothic" w:hAnsi="Amnesty Trade Gothic" w:cstheme="minorHAnsi"/>
          <w:sz w:val="22"/>
          <w:szCs w:val="22"/>
        </w:rPr>
        <w:footnoteReference w:id="231"/>
      </w:r>
      <w:r w:rsidR="008B59BE" w:rsidRPr="0043645B">
        <w:rPr>
          <w:rFonts w:ascii="Amnesty Trade Gothic" w:hAnsi="Amnesty Trade Gothic" w:cstheme="minorHAnsi"/>
          <w:sz w:val="22"/>
          <w:szCs w:val="22"/>
        </w:rPr>
        <w:t xml:space="preserve"> </w:t>
      </w:r>
      <w:r w:rsidR="00F662D0" w:rsidRPr="0043645B">
        <w:rPr>
          <w:rFonts w:ascii="Amnesty Trade Gothic" w:hAnsi="Amnesty Trade Gothic" w:cstheme="minorHAnsi"/>
          <w:sz w:val="22"/>
          <w:szCs w:val="22"/>
        </w:rPr>
        <w:t>Nearly all were</w:t>
      </w:r>
      <w:r w:rsidRPr="0043645B">
        <w:rPr>
          <w:rFonts w:ascii="Amnesty Trade Gothic" w:hAnsi="Amnesty Trade Gothic" w:cstheme="minorHAnsi"/>
          <w:sz w:val="22"/>
          <w:szCs w:val="22"/>
        </w:rPr>
        <w:t xml:space="preserve"> handcuffed while being transferred to the camps. Many </w:t>
      </w:r>
      <w:r w:rsidRPr="0043645B">
        <w:rPr>
          <w:rFonts w:ascii="Amnesty Trade Gothic" w:hAnsi="Amnesty Trade Gothic" w:cstheme="minorHAnsi"/>
          <w:sz w:val="22"/>
          <w:szCs w:val="22"/>
        </w:rPr>
        <w:lastRenderedPageBreak/>
        <w:t>are hooded and shackled</w:t>
      </w:r>
      <w:r w:rsidR="00FB5DFB" w:rsidRPr="0043645B">
        <w:rPr>
          <w:rFonts w:ascii="Amnesty Trade Gothic" w:hAnsi="Amnesty Trade Gothic" w:cstheme="minorHAnsi"/>
          <w:sz w:val="22"/>
          <w:szCs w:val="22"/>
        </w:rPr>
        <w:t>.</w:t>
      </w:r>
      <w:r w:rsidR="00FB5DFB" w:rsidRPr="0043645B">
        <w:rPr>
          <w:rStyle w:val="FootnoteReference"/>
          <w:rFonts w:ascii="Amnesty Trade Gothic" w:hAnsi="Amnesty Trade Gothic" w:cstheme="minorHAnsi"/>
          <w:sz w:val="22"/>
          <w:szCs w:val="22"/>
        </w:rPr>
        <w:footnoteReference w:id="232"/>
      </w:r>
      <w:r w:rsidR="00FB5DFB" w:rsidRPr="0043645B">
        <w:rPr>
          <w:rFonts w:ascii="Amnesty Trade Gothic" w:hAnsi="Amnesty Trade Gothic" w:cstheme="minorHAnsi"/>
          <w:sz w:val="22"/>
          <w:szCs w:val="22"/>
        </w:rPr>
        <w:t xml:space="preserve"> </w:t>
      </w:r>
      <w:r w:rsidR="0091414C" w:rsidRPr="0043645B">
        <w:rPr>
          <w:rFonts w:ascii="Amnesty Trade Gothic" w:hAnsi="Amnesty Trade Gothic" w:cstheme="minorHAnsi"/>
          <w:sz w:val="22"/>
          <w:szCs w:val="22"/>
        </w:rPr>
        <w:t>“</w:t>
      </w:r>
      <w:r w:rsidR="00FB5DFB" w:rsidRPr="0043645B">
        <w:rPr>
          <w:rFonts w:ascii="Amnesty Trade Gothic" w:hAnsi="Amnesty Trade Gothic" w:cstheme="minorHAnsi"/>
          <w:sz w:val="22"/>
          <w:szCs w:val="22"/>
        </w:rPr>
        <w:t xml:space="preserve">You can’t see through the hood. You can’t see where you are. … I was terrified about where I </w:t>
      </w:r>
      <w:r w:rsidR="000C0D26" w:rsidRPr="0043645B">
        <w:rPr>
          <w:rFonts w:ascii="Amnesty Trade Gothic" w:hAnsi="Amnesty Trade Gothic" w:cstheme="minorHAnsi"/>
          <w:sz w:val="22"/>
          <w:szCs w:val="22"/>
        </w:rPr>
        <w:t xml:space="preserve">was </w:t>
      </w:r>
      <w:r w:rsidR="00FB5DFB" w:rsidRPr="0043645B">
        <w:rPr>
          <w:rFonts w:ascii="Amnesty Trade Gothic" w:hAnsi="Amnesty Trade Gothic" w:cstheme="minorHAnsi"/>
          <w:sz w:val="22"/>
          <w:szCs w:val="22"/>
        </w:rPr>
        <w:t>being taken,” [Pseudonym</w:t>
      </w:r>
      <w:r w:rsidR="0091414C" w:rsidRPr="0043645B">
        <w:rPr>
          <w:rFonts w:ascii="Amnesty Trade Gothic" w:hAnsi="Amnesty Trade Gothic" w:cstheme="minorHAnsi"/>
          <w:sz w:val="22"/>
          <w:szCs w:val="22"/>
        </w:rPr>
        <w:t xml:space="preserve"> 40x</w:t>
      </w:r>
      <w:r w:rsidR="00FB5DFB" w:rsidRPr="0043645B">
        <w:rPr>
          <w:rFonts w:ascii="Amnesty Trade Gothic" w:hAnsi="Amnesty Trade Gothic" w:cstheme="minorHAnsi"/>
          <w:sz w:val="22"/>
          <w:szCs w:val="22"/>
        </w:rPr>
        <w:t>] said.”</w:t>
      </w:r>
      <w:r w:rsidR="0091414C" w:rsidRPr="0043645B">
        <w:rPr>
          <w:rStyle w:val="FootnoteReference"/>
          <w:rFonts w:ascii="Amnesty Trade Gothic" w:hAnsi="Amnesty Trade Gothic" w:cstheme="minorHAnsi"/>
          <w:sz w:val="22"/>
          <w:szCs w:val="22"/>
        </w:rPr>
        <w:footnoteReference w:id="233"/>
      </w:r>
    </w:p>
    <w:p w14:paraId="221C9BAF" w14:textId="2A55F162" w:rsidR="00033D6A" w:rsidRPr="0043645B" w:rsidRDefault="00033D6A"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sz w:val="22"/>
          <w:szCs w:val="22"/>
        </w:rPr>
        <w:t>Many were driven to the camps in vans or buses with large numbers of detainees.</w:t>
      </w:r>
      <w:r w:rsidRPr="0043645B">
        <w:rPr>
          <w:rStyle w:val="FootnoteReference"/>
          <w:rFonts w:ascii="Amnesty Trade Gothic" w:hAnsi="Amnesty Trade Gothic" w:cstheme="minorHAnsi"/>
          <w:sz w:val="22"/>
          <w:szCs w:val="22"/>
        </w:rPr>
        <w:footnoteReference w:id="234"/>
      </w:r>
      <w:r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 xml:space="preserve">[Pseudonym </w:t>
      </w:r>
      <w:r w:rsidR="00B57927" w:rsidRPr="0043645B">
        <w:rPr>
          <w:rFonts w:ascii="Amnesty Trade Gothic" w:hAnsi="Amnesty Trade Gothic" w:cstheme="minorHAnsi"/>
          <w:sz w:val="22"/>
          <w:szCs w:val="22"/>
        </w:rPr>
        <w:t>27</w:t>
      </w:r>
      <w:r w:rsidR="008B59BE" w:rsidRPr="0043645B">
        <w:rPr>
          <w:rFonts w:ascii="Amnesty Trade Gothic" w:hAnsi="Amnesty Trade Gothic" w:cstheme="minorHAnsi"/>
          <w:sz w:val="22"/>
          <w:szCs w:val="22"/>
        </w:rPr>
        <w:t>], who was arrested for visiting Kazakhstan</w:t>
      </w:r>
      <w:r w:rsidR="009D048B"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told Amnesty about being transferred to the camp</w:t>
      </w:r>
      <w:r w:rsidR="009D048B"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“They came in the morning. The police entered our cell [in the police station]. They put a black hood [on me]. Handcuffed me. And dragged me to the bus. And then took us to the camp,” </w:t>
      </w:r>
      <w:r w:rsidR="0095351D" w:rsidRPr="0043645B">
        <w:rPr>
          <w:rFonts w:ascii="Amnesty Trade Gothic" w:hAnsi="Amnesty Trade Gothic" w:cstheme="minorHAnsi"/>
          <w:sz w:val="22"/>
          <w:szCs w:val="22"/>
        </w:rPr>
        <w:t>s</w:t>
      </w:r>
      <w:r w:rsidR="008B59BE" w:rsidRPr="0043645B">
        <w:rPr>
          <w:rFonts w:ascii="Amnesty Trade Gothic" w:hAnsi="Amnesty Trade Gothic" w:cstheme="minorHAnsi"/>
          <w:sz w:val="22"/>
          <w:szCs w:val="22"/>
        </w:rPr>
        <w:t>he said.</w:t>
      </w:r>
      <w:r w:rsidR="008B59BE" w:rsidRPr="0043645B">
        <w:rPr>
          <w:rStyle w:val="FootnoteReference"/>
          <w:rFonts w:ascii="Amnesty Trade Gothic" w:hAnsi="Amnesty Trade Gothic" w:cstheme="minorHAnsi"/>
          <w:sz w:val="22"/>
          <w:szCs w:val="22"/>
        </w:rPr>
        <w:footnoteReference w:id="235"/>
      </w:r>
      <w:r w:rsidR="008B59BE" w:rsidRPr="0043645B">
        <w:rPr>
          <w:rFonts w:ascii="Amnesty Trade Gothic" w:hAnsi="Amnesty Trade Gothic" w:cstheme="minorHAnsi"/>
          <w:b/>
          <w:sz w:val="22"/>
          <w:szCs w:val="22"/>
        </w:rPr>
        <w:t xml:space="preserve"> </w:t>
      </w:r>
      <w:r w:rsidRPr="0043645B">
        <w:rPr>
          <w:rFonts w:ascii="Amnesty Trade Gothic" w:hAnsi="Amnesty Trade Gothic" w:cstheme="minorHAnsi"/>
          <w:sz w:val="22"/>
          <w:szCs w:val="22"/>
        </w:rPr>
        <w:t xml:space="preserve">[Pseudonym 63], an </w:t>
      </w:r>
      <w:r w:rsidR="00F662D0" w:rsidRPr="0043645B">
        <w:rPr>
          <w:rFonts w:ascii="Amnesty Trade Gothic" w:hAnsi="Amnesty Trade Gothic" w:cstheme="minorHAnsi"/>
          <w:sz w:val="22"/>
          <w:szCs w:val="22"/>
        </w:rPr>
        <w:t>older</w:t>
      </w:r>
      <w:r w:rsidRPr="0043645B">
        <w:rPr>
          <w:rFonts w:ascii="Amnesty Trade Gothic" w:hAnsi="Amnesty Trade Gothic" w:cstheme="minorHAnsi"/>
          <w:sz w:val="22"/>
          <w:szCs w:val="22"/>
        </w:rPr>
        <w:t xml:space="preserve"> woman who was arrested for praying, told Amnesty she was taken from a police station in the middle of </w:t>
      </w:r>
      <w:r w:rsidR="00273292"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night, handcuffed to another woman, put into a truck with about 20 other detainees from her village, and then driven to a camp.</w:t>
      </w:r>
      <w:r w:rsidRPr="0043645B">
        <w:rPr>
          <w:rStyle w:val="FootnoteReference"/>
          <w:rFonts w:ascii="Amnesty Trade Gothic" w:hAnsi="Amnesty Trade Gothic" w:cstheme="minorHAnsi"/>
          <w:sz w:val="22"/>
          <w:szCs w:val="22"/>
        </w:rPr>
        <w:footnoteReference w:id="236"/>
      </w:r>
      <w:r w:rsidRPr="0043645B">
        <w:rPr>
          <w:rFonts w:ascii="Amnesty Trade Gothic" w:hAnsi="Amnesty Trade Gothic" w:cstheme="minorHAnsi"/>
          <w:sz w:val="22"/>
          <w:szCs w:val="22"/>
        </w:rPr>
        <w:t xml:space="preserve"> </w:t>
      </w:r>
    </w:p>
    <w:p w14:paraId="11044D46" w14:textId="354DBF64" w:rsidR="008B59BE" w:rsidRPr="0043645B" w:rsidRDefault="00A203AD" w:rsidP="002E5B7C">
      <w:pPr>
        <w:pStyle w:val="Heading1"/>
        <w:rPr>
          <w:rFonts w:ascii="Amnesty Trade Gothic" w:hAnsi="Amnesty Trade Gothic"/>
        </w:rPr>
      </w:pPr>
      <w:bookmarkStart w:id="315" w:name="_Toc63892246"/>
      <w:bookmarkStart w:id="316" w:name="_Toc69069218"/>
      <w:r w:rsidRPr="0043645B">
        <w:rPr>
          <w:rFonts w:ascii="Amnesty Trade Gothic" w:hAnsi="Amnesty Trade Gothic"/>
        </w:rPr>
        <w:t>4</w:t>
      </w:r>
      <w:r w:rsidR="008B59BE" w:rsidRPr="0043645B">
        <w:rPr>
          <w:rFonts w:ascii="Amnesty Trade Gothic" w:hAnsi="Amnesty Trade Gothic"/>
        </w:rPr>
        <w:t xml:space="preserve">. Life </w:t>
      </w:r>
      <w:r w:rsidR="001306E1" w:rsidRPr="0043645B">
        <w:rPr>
          <w:rFonts w:ascii="Amnesty Trade Gothic" w:hAnsi="Amnesty Trade Gothic"/>
        </w:rPr>
        <w:t>I</w:t>
      </w:r>
      <w:r w:rsidR="008B59BE" w:rsidRPr="0043645B">
        <w:rPr>
          <w:rFonts w:ascii="Amnesty Trade Gothic" w:hAnsi="Amnesty Trade Gothic"/>
        </w:rPr>
        <w:t xml:space="preserve">nside the </w:t>
      </w:r>
      <w:r w:rsidR="001306E1" w:rsidRPr="0043645B">
        <w:rPr>
          <w:rFonts w:ascii="Amnesty Trade Gothic" w:hAnsi="Amnesty Trade Gothic"/>
        </w:rPr>
        <w:t>I</w:t>
      </w:r>
      <w:r w:rsidR="008B59BE" w:rsidRPr="0043645B">
        <w:rPr>
          <w:rFonts w:ascii="Amnesty Trade Gothic" w:hAnsi="Amnesty Trade Gothic"/>
        </w:rPr>
        <w:t xml:space="preserve">nternment </w:t>
      </w:r>
      <w:r w:rsidR="001306E1" w:rsidRPr="0043645B">
        <w:rPr>
          <w:rFonts w:ascii="Amnesty Trade Gothic" w:hAnsi="Amnesty Trade Gothic"/>
        </w:rPr>
        <w:t>C</w:t>
      </w:r>
      <w:r w:rsidR="008B59BE" w:rsidRPr="0043645B">
        <w:rPr>
          <w:rFonts w:ascii="Amnesty Trade Gothic" w:hAnsi="Amnesty Trade Gothic"/>
        </w:rPr>
        <w:t>amps</w:t>
      </w:r>
      <w:bookmarkEnd w:id="316"/>
      <w:r w:rsidR="008B59BE" w:rsidRPr="0043645B" w:rsidDel="00B61103">
        <w:rPr>
          <w:rFonts w:ascii="Amnesty Trade Gothic" w:hAnsi="Amnesty Trade Gothic"/>
        </w:rPr>
        <w:t xml:space="preserve"> </w:t>
      </w:r>
      <w:bookmarkEnd w:id="315"/>
    </w:p>
    <w:p w14:paraId="012C4741" w14:textId="25A1B1EF" w:rsidR="008A43B6" w:rsidRPr="0043645B" w:rsidRDefault="009D51C2"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Amnesty International interviewed </w:t>
      </w:r>
      <w:r w:rsidR="00B57927" w:rsidRPr="0043645B">
        <w:rPr>
          <w:rFonts w:ascii="Amnesty Trade Gothic" w:hAnsi="Amnesty Trade Gothic" w:cstheme="minorHAnsi"/>
          <w:sz w:val="22"/>
          <w:szCs w:val="22"/>
          <w:highlight w:val="yellow"/>
        </w:rPr>
        <w:t>54</w:t>
      </w:r>
      <w:r w:rsidRPr="0043645B">
        <w:rPr>
          <w:rFonts w:ascii="Amnesty Trade Gothic" w:hAnsi="Amnesty Trade Gothic" w:cstheme="minorHAnsi"/>
          <w:sz w:val="22"/>
          <w:szCs w:val="22"/>
        </w:rPr>
        <w:t xml:space="preserve"> survivors of internment camps</w:t>
      </w:r>
      <w:r w:rsidR="00B57927" w:rsidRPr="0043645B">
        <w:rPr>
          <w:rFonts w:ascii="Amnesty Trade Gothic" w:hAnsi="Amnesty Trade Gothic" w:cstheme="minorHAnsi"/>
          <w:sz w:val="22"/>
          <w:szCs w:val="22"/>
        </w:rPr>
        <w:t xml:space="preserve">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From the moment they enter a camp, detainees’ lives are extraordinarily regimented</w:t>
      </w:r>
      <w:r w:rsidR="0077105F" w:rsidRPr="0043645B">
        <w:rPr>
          <w:rFonts w:ascii="Amnesty Trade Gothic" w:hAnsi="Amnesty Trade Gothic" w:cstheme="minorHAnsi"/>
          <w:sz w:val="22"/>
          <w:szCs w:val="22"/>
        </w:rPr>
        <w:t>; the conditions in camp are “prison-like</w:t>
      </w:r>
      <w:r w:rsidR="00E15DF8" w:rsidRPr="0043645B">
        <w:rPr>
          <w:rFonts w:ascii="Amnesty Trade Gothic" w:hAnsi="Amnesty Trade Gothic" w:cstheme="minorHAnsi"/>
          <w:sz w:val="22"/>
          <w:szCs w:val="22"/>
        </w:rPr>
        <w:t>.</w:t>
      </w:r>
      <w:r w:rsidR="0077105F" w:rsidRPr="0043645B">
        <w:rPr>
          <w:rFonts w:ascii="Amnesty Trade Gothic" w:hAnsi="Amnesty Trade Gothic" w:cstheme="minorHAnsi"/>
          <w:sz w:val="22"/>
          <w:szCs w:val="22"/>
        </w:rPr>
        <w:t>”</w:t>
      </w:r>
      <w:r w:rsidR="00E15DF8" w:rsidRPr="0043645B">
        <w:rPr>
          <w:rStyle w:val="FootnoteReference"/>
          <w:rFonts w:ascii="Amnesty Trade Gothic" w:hAnsi="Amnesty Trade Gothic" w:cstheme="minorHAnsi"/>
          <w:sz w:val="22"/>
          <w:szCs w:val="22"/>
        </w:rPr>
        <w:footnoteReference w:id="237"/>
      </w:r>
      <w:r w:rsidR="00F75D72"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 xml:space="preserve">They are essentially stripped of their personal autonomy; every aspect of their lives is dictated to them. Detainees who deviate from the conduct proscribed by camp authorities – even </w:t>
      </w:r>
      <w:r w:rsidR="009D048B" w:rsidRPr="0043645B">
        <w:rPr>
          <w:rFonts w:ascii="Amnesty Trade Gothic" w:hAnsi="Amnesty Trade Gothic" w:cstheme="minorHAnsi"/>
          <w:sz w:val="22"/>
          <w:szCs w:val="22"/>
        </w:rPr>
        <w:t xml:space="preserve">in </w:t>
      </w:r>
      <w:r w:rsidR="008B59BE" w:rsidRPr="0043645B">
        <w:rPr>
          <w:rFonts w:ascii="Amnesty Trade Gothic" w:hAnsi="Amnesty Trade Gothic" w:cstheme="minorHAnsi"/>
          <w:sz w:val="22"/>
          <w:szCs w:val="22"/>
        </w:rPr>
        <w:t xml:space="preserve">the most seemingly innocuous </w:t>
      </w:r>
      <w:r w:rsidR="009D048B" w:rsidRPr="0043645B">
        <w:rPr>
          <w:rFonts w:ascii="Amnesty Trade Gothic" w:hAnsi="Amnesty Trade Gothic" w:cstheme="minorHAnsi"/>
          <w:sz w:val="22"/>
          <w:szCs w:val="22"/>
        </w:rPr>
        <w:t>ways</w:t>
      </w:r>
      <w:r w:rsidR="008B59BE" w:rsidRPr="0043645B">
        <w:rPr>
          <w:rFonts w:ascii="Amnesty Trade Gothic" w:hAnsi="Amnesty Trade Gothic" w:cstheme="minorHAnsi"/>
          <w:sz w:val="22"/>
          <w:szCs w:val="22"/>
        </w:rPr>
        <w:t xml:space="preserve"> – are reprimanded and regularly physically punished, often along with their cellmates.</w:t>
      </w:r>
    </w:p>
    <w:p w14:paraId="593DD1C8" w14:textId="2E01D9D4" w:rsidR="008A43B6"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Detainees have no privacy. They are monitored at all times, including when they eat, sleep, and use the toilet. Detainees have no right to speak. They are forbidden from talking freely with other detainees. When detainees are permitted to speak – to guards or </w:t>
      </w:r>
      <w:r w:rsidR="00E15DF8" w:rsidRPr="0043645B">
        <w:rPr>
          <w:rFonts w:ascii="Amnesty Trade Gothic" w:hAnsi="Amnesty Trade Gothic" w:cstheme="minorHAnsi"/>
          <w:sz w:val="22"/>
          <w:szCs w:val="22"/>
        </w:rPr>
        <w:t>to teachers</w:t>
      </w:r>
      <w:r w:rsidRPr="0043645B">
        <w:rPr>
          <w:rFonts w:ascii="Amnesty Trade Gothic" w:hAnsi="Amnesty Trade Gothic" w:cstheme="minorHAnsi"/>
          <w:sz w:val="22"/>
          <w:szCs w:val="22"/>
        </w:rPr>
        <w:t xml:space="preserve"> – they are required to speak in Mandarin, a language many of them</w:t>
      </w:r>
      <w:r w:rsidR="001D2969"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especially older people and people from more rural areas</w:t>
      </w:r>
      <w:r w:rsidR="000009BE" w:rsidRPr="0043645B">
        <w:rPr>
          <w:rFonts w:ascii="Amnesty Trade Gothic" w:hAnsi="Amnesty Trade Gothic" w:cstheme="minorHAnsi"/>
          <w:sz w:val="22"/>
          <w:szCs w:val="22"/>
        </w:rPr>
        <w:t xml:space="preserve"> in </w:t>
      </w:r>
      <w:r w:rsidR="00B46E83" w:rsidRPr="0043645B">
        <w:rPr>
          <w:rFonts w:ascii="Amnesty Trade Gothic" w:hAnsi="Amnesty Trade Gothic" w:cstheme="minorHAnsi"/>
          <w:sz w:val="22"/>
          <w:szCs w:val="22"/>
        </w:rPr>
        <w:t>XUAR</w:t>
      </w:r>
      <w:r w:rsidR="001D2969"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do not speak or understand.</w:t>
      </w:r>
      <w:r w:rsidRPr="0043645B">
        <w:rPr>
          <w:rStyle w:val="FootnoteReference"/>
          <w:rFonts w:ascii="Amnesty Trade Gothic" w:hAnsi="Amnesty Trade Gothic" w:cstheme="minorHAnsi"/>
          <w:sz w:val="22"/>
          <w:szCs w:val="22"/>
        </w:rPr>
        <w:footnoteReference w:id="238"/>
      </w:r>
      <w:r w:rsidRPr="0043645B">
        <w:rPr>
          <w:rStyle w:val="FootnoteReference"/>
          <w:rFonts w:ascii="Amnesty Trade Gothic" w:hAnsi="Amnesty Trade Gothic" w:cstheme="minorHAnsi"/>
          <w:sz w:val="22"/>
          <w:szCs w:val="22"/>
        </w:rPr>
        <w:t xml:space="preserve"> </w:t>
      </w:r>
      <w:r w:rsidRPr="0043645B">
        <w:rPr>
          <w:rFonts w:ascii="Amnesty Trade Gothic" w:hAnsi="Amnesty Trade Gothic" w:cstheme="minorHAnsi"/>
          <w:sz w:val="22"/>
          <w:szCs w:val="22"/>
        </w:rPr>
        <w:t>Detainees have been physically punished if they speak in a language other than Mandarin.</w:t>
      </w:r>
      <w:r w:rsidRPr="0043645B">
        <w:rPr>
          <w:rStyle w:val="FootnoteReference"/>
          <w:rFonts w:ascii="Amnesty Trade Gothic" w:hAnsi="Amnesty Trade Gothic" w:cstheme="minorHAnsi"/>
          <w:sz w:val="22"/>
          <w:szCs w:val="22"/>
        </w:rPr>
        <w:footnoteReference w:id="239"/>
      </w:r>
    </w:p>
    <w:p w14:paraId="1DBA6F3C" w14:textId="686DF2D0" w:rsidR="008B59BE" w:rsidRPr="0043645B" w:rsidRDefault="008B59BE" w:rsidP="009F2D37">
      <w:pPr>
        <w:spacing w:after="160"/>
        <w:jc w:val="both"/>
        <w:rPr>
          <w:rFonts w:ascii="Amnesty Trade Gothic" w:hAnsi="Amnesty Trade Gothic" w:cstheme="minorHAnsi"/>
          <w:sz w:val="22"/>
          <w:szCs w:val="22"/>
        </w:rPr>
      </w:pPr>
      <w:bookmarkStart w:id="317" w:name="_Hlk69053623"/>
      <w:r w:rsidRPr="0043645B">
        <w:rPr>
          <w:rFonts w:ascii="Amnesty Trade Gothic" w:hAnsi="Amnesty Trade Gothic" w:cstheme="minorHAnsi"/>
          <w:sz w:val="22"/>
          <w:szCs w:val="22"/>
        </w:rPr>
        <w:t xml:space="preserve">Detainees </w:t>
      </w:r>
      <w:r w:rsidR="001D2969" w:rsidRPr="0043645B">
        <w:rPr>
          <w:rFonts w:ascii="Amnesty Trade Gothic" w:hAnsi="Amnesty Trade Gothic" w:cstheme="minorHAnsi"/>
          <w:sz w:val="22"/>
          <w:szCs w:val="22"/>
        </w:rPr>
        <w:t>are</w:t>
      </w:r>
      <w:r w:rsidRPr="0043645B">
        <w:rPr>
          <w:rFonts w:ascii="Amnesty Trade Gothic" w:hAnsi="Amnesty Trade Gothic" w:cstheme="minorHAnsi"/>
          <w:sz w:val="22"/>
          <w:szCs w:val="22"/>
        </w:rPr>
        <w:t xml:space="preserve"> constantly evaluated. According to survivors as well as </w:t>
      </w:r>
      <w:r w:rsidR="00B1461A" w:rsidRPr="0043645B">
        <w:rPr>
          <w:rFonts w:ascii="Amnesty Trade Gothic" w:hAnsi="Amnesty Trade Gothic" w:cstheme="minorHAnsi"/>
          <w:sz w:val="22"/>
          <w:szCs w:val="22"/>
        </w:rPr>
        <w:t>the</w:t>
      </w:r>
      <w:r w:rsidRPr="0043645B">
        <w:rPr>
          <w:rFonts w:ascii="Amnesty Trade Gothic" w:hAnsi="Amnesty Trade Gothic" w:cstheme="minorHAnsi"/>
          <w:sz w:val="22"/>
          <w:szCs w:val="22"/>
        </w:rPr>
        <w:t xml:space="preserve"> leaked government document known as the Telegram, detainees are given scores. According to the Telegram, the scores measure the detainees’ “ideological transformation, study and training, and compliance with discipline.” A detainee’s behavio</w:t>
      </w:r>
      <w:r w:rsidR="00C5713B" w:rsidRPr="0043645B">
        <w:rPr>
          <w:rFonts w:ascii="Amnesty Trade Gothic" w:hAnsi="Amnesty Trade Gothic" w:cstheme="minorHAnsi"/>
          <w:sz w:val="22"/>
          <w:szCs w:val="22"/>
        </w:rPr>
        <w:t>u</w:t>
      </w:r>
      <w:r w:rsidRPr="0043645B">
        <w:rPr>
          <w:rFonts w:ascii="Amnesty Trade Gothic" w:hAnsi="Amnesty Trade Gothic" w:cstheme="minorHAnsi"/>
          <w:sz w:val="22"/>
          <w:szCs w:val="22"/>
        </w:rPr>
        <w:t xml:space="preserve">r </w:t>
      </w:r>
      <w:r w:rsidR="003004C8" w:rsidRPr="0043645B">
        <w:rPr>
          <w:rFonts w:ascii="Amnesty Trade Gothic" w:hAnsi="Amnesty Trade Gothic" w:cstheme="minorHAnsi"/>
          <w:sz w:val="22"/>
          <w:szCs w:val="22"/>
        </w:rPr>
        <w:t xml:space="preserve">in the camps </w:t>
      </w:r>
      <w:r w:rsidRPr="0043645B">
        <w:rPr>
          <w:rFonts w:ascii="Amnesty Trade Gothic" w:hAnsi="Amnesty Trade Gothic" w:cstheme="minorHAnsi"/>
          <w:sz w:val="22"/>
          <w:szCs w:val="22"/>
        </w:rPr>
        <w:t>effects his or her score, which factors into the treatment they receive in the camp</w:t>
      </w:r>
      <w:r w:rsidR="00B146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including “rewards, punishments, and family visits”</w:t>
      </w:r>
      <w:r w:rsidR="00B146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as well as when they are released</w:t>
      </w:r>
      <w:r w:rsidR="00B1461A" w:rsidRPr="0043645B">
        <w:rPr>
          <w:rFonts w:ascii="Amnesty Trade Gothic" w:hAnsi="Amnesty Trade Gothic" w:cstheme="minorHAnsi"/>
          <w:sz w:val="22"/>
          <w:szCs w:val="22"/>
        </w:rPr>
        <w:t>.</w:t>
      </w:r>
      <w:r w:rsidR="0077105F" w:rsidRPr="0043645B">
        <w:rPr>
          <w:rStyle w:val="FootnoteReference"/>
          <w:rFonts w:ascii="Amnesty Trade Gothic" w:hAnsi="Amnesty Trade Gothic" w:cstheme="minorHAnsi"/>
          <w:sz w:val="22"/>
          <w:szCs w:val="22"/>
        </w:rPr>
        <w:footnoteReference w:id="240"/>
      </w:r>
      <w:r w:rsidRPr="0043645B">
        <w:rPr>
          <w:rFonts w:ascii="Amnesty Trade Gothic" w:hAnsi="Amnesty Trade Gothic" w:cstheme="minorHAnsi"/>
          <w:sz w:val="22"/>
          <w:szCs w:val="22"/>
        </w:rPr>
        <w:t xml:space="preserve"> (</w:t>
      </w:r>
      <w:r w:rsidR="00B1461A" w:rsidRPr="0043645B">
        <w:rPr>
          <w:rFonts w:ascii="Amnesty Trade Gothic" w:hAnsi="Amnesty Trade Gothic" w:cstheme="minorHAnsi"/>
          <w:sz w:val="22"/>
          <w:szCs w:val="22"/>
          <w:highlight w:val="yellow"/>
        </w:rPr>
        <w:t>F</w:t>
      </w:r>
      <w:r w:rsidRPr="0043645B">
        <w:rPr>
          <w:rFonts w:ascii="Amnesty Trade Gothic" w:hAnsi="Amnesty Trade Gothic" w:cstheme="minorHAnsi"/>
          <w:sz w:val="22"/>
          <w:szCs w:val="22"/>
          <w:highlight w:val="yellow"/>
        </w:rPr>
        <w:t xml:space="preserve">or more on the </w:t>
      </w:r>
      <w:r w:rsidR="003004C8" w:rsidRPr="0043645B">
        <w:rPr>
          <w:rFonts w:ascii="Amnesty Trade Gothic" w:hAnsi="Amnesty Trade Gothic" w:cstheme="minorHAnsi"/>
          <w:sz w:val="22"/>
          <w:szCs w:val="22"/>
          <w:highlight w:val="yellow"/>
        </w:rPr>
        <w:t xml:space="preserve">role of scores in the </w:t>
      </w:r>
      <w:r w:rsidRPr="0043645B">
        <w:rPr>
          <w:rFonts w:ascii="Amnesty Trade Gothic" w:hAnsi="Amnesty Trade Gothic" w:cstheme="minorHAnsi"/>
          <w:sz w:val="22"/>
          <w:szCs w:val="22"/>
          <w:highlight w:val="yellow"/>
        </w:rPr>
        <w:t>release process</w:t>
      </w:r>
      <w:r w:rsidR="00B1461A" w:rsidRPr="0043645B">
        <w:rPr>
          <w:rFonts w:ascii="Amnesty Trade Gothic" w:hAnsi="Amnesty Trade Gothic" w:cstheme="minorHAnsi"/>
          <w:sz w:val="22"/>
          <w:szCs w:val="22"/>
          <w:highlight w:val="yellow"/>
        </w:rPr>
        <w:t>,</w:t>
      </w:r>
      <w:r w:rsidRPr="0043645B">
        <w:rPr>
          <w:rFonts w:ascii="Amnesty Trade Gothic" w:hAnsi="Amnesty Trade Gothic" w:cstheme="minorHAnsi"/>
          <w:sz w:val="22"/>
          <w:szCs w:val="22"/>
          <w:highlight w:val="yellow"/>
        </w:rPr>
        <w:t xml:space="preserve"> </w:t>
      </w:r>
      <w:r w:rsidR="00A82AD0" w:rsidRPr="0043645B">
        <w:rPr>
          <w:rFonts w:ascii="Amnesty Trade Gothic" w:hAnsi="Amnesty Trade Gothic" w:cstheme="minorHAnsi"/>
          <w:sz w:val="22"/>
          <w:szCs w:val="22"/>
          <w:highlight w:val="yellow"/>
        </w:rPr>
        <w:t>see Chapter</w:t>
      </w:r>
      <w:r w:rsidRPr="0043645B">
        <w:rPr>
          <w:rFonts w:ascii="Amnesty Trade Gothic" w:hAnsi="Amnesty Trade Gothic" w:cstheme="minorHAnsi"/>
          <w:sz w:val="22"/>
          <w:szCs w:val="22"/>
          <w:highlight w:val="yellow"/>
        </w:rPr>
        <w:t xml:space="preserve"> </w:t>
      </w:r>
      <w:r w:rsidR="00D200E8" w:rsidRPr="0043645B">
        <w:rPr>
          <w:rFonts w:ascii="Amnesty Trade Gothic" w:hAnsi="Amnesty Trade Gothic" w:cstheme="minorHAnsi"/>
          <w:sz w:val="22"/>
          <w:szCs w:val="22"/>
          <w:highlight w:val="yellow"/>
        </w:rPr>
        <w:t>X</w:t>
      </w:r>
      <w:r w:rsidRPr="0043645B">
        <w:rPr>
          <w:rFonts w:ascii="Amnesty Trade Gothic" w:hAnsi="Amnesty Trade Gothic" w:cstheme="minorHAnsi"/>
          <w:sz w:val="22"/>
          <w:szCs w:val="22"/>
          <w:highlight w:val="yellow"/>
        </w:rPr>
        <w:t xml:space="preserve"> below</w:t>
      </w:r>
      <w:r w:rsidR="00B1461A" w:rsidRPr="0043645B">
        <w:rPr>
          <w:rFonts w:ascii="Amnesty Trade Gothic" w:hAnsi="Amnesty Trade Gothic" w:cstheme="minorHAnsi"/>
          <w:sz w:val="22"/>
          <w:szCs w:val="22"/>
          <w:highlight w:val="yellow"/>
        </w:rPr>
        <w:t>.</w:t>
      </w:r>
      <w:r w:rsidRPr="0043645B">
        <w:rPr>
          <w:rFonts w:ascii="Amnesty Trade Gothic" w:hAnsi="Amnesty Trade Gothic" w:cstheme="minorHAnsi"/>
          <w:sz w:val="22"/>
          <w:szCs w:val="22"/>
        </w:rPr>
        <w:t>)</w:t>
      </w:r>
    </w:p>
    <w:bookmarkEnd w:id="317"/>
    <w:p w14:paraId="144A1F66" w14:textId="187DDA1E"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Upon arrival at the camps, detainees are searched, their personal effects are confiscated, and they are made to remove certain items of clothing, including shoelaces, belts, buttons</w:t>
      </w:r>
      <w:r w:rsidR="00B146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anything else that could be used as a weapon or </w:t>
      </w:r>
      <w:r w:rsidR="00B1461A" w:rsidRPr="0043645B">
        <w:rPr>
          <w:rFonts w:ascii="Amnesty Trade Gothic" w:hAnsi="Amnesty Trade Gothic" w:cstheme="minorHAnsi"/>
          <w:sz w:val="22"/>
          <w:szCs w:val="22"/>
        </w:rPr>
        <w:t xml:space="preserve">as </w:t>
      </w:r>
      <w:r w:rsidRPr="0043645B">
        <w:rPr>
          <w:rFonts w:ascii="Amnesty Trade Gothic" w:hAnsi="Amnesty Trade Gothic" w:cstheme="minorHAnsi"/>
          <w:sz w:val="22"/>
          <w:szCs w:val="22"/>
        </w:rPr>
        <w:t>a</w:t>
      </w:r>
      <w:r w:rsidR="00B1461A" w:rsidRPr="0043645B">
        <w:rPr>
          <w:rFonts w:ascii="Amnesty Trade Gothic" w:hAnsi="Amnesty Trade Gothic" w:cstheme="minorHAnsi"/>
          <w:sz w:val="22"/>
          <w:szCs w:val="22"/>
        </w:rPr>
        <w:t>n</w:t>
      </w:r>
      <w:r w:rsidRPr="0043645B">
        <w:rPr>
          <w:rFonts w:ascii="Amnesty Trade Gothic" w:hAnsi="Amnesty Trade Gothic" w:cstheme="minorHAnsi"/>
          <w:sz w:val="22"/>
          <w:szCs w:val="22"/>
        </w:rPr>
        <w:t xml:space="preserve"> implement </w:t>
      </w:r>
      <w:r w:rsidR="00B1461A" w:rsidRPr="0043645B">
        <w:rPr>
          <w:rFonts w:ascii="Amnesty Trade Gothic" w:hAnsi="Amnesty Trade Gothic" w:cstheme="minorHAnsi"/>
          <w:sz w:val="22"/>
          <w:szCs w:val="22"/>
        </w:rPr>
        <w:t>with which to take their own life</w:t>
      </w:r>
      <w:r w:rsidR="00921F42" w:rsidRPr="0043645B">
        <w:rPr>
          <w:rFonts w:ascii="Amnesty Trade Gothic" w:hAnsi="Amnesty Trade Gothic" w:cstheme="minorHAnsi"/>
          <w:sz w:val="22"/>
          <w:szCs w:val="22"/>
        </w:rPr>
        <w:t xml:space="preserve">, just as is often </w:t>
      </w:r>
      <w:r w:rsidR="00921F42" w:rsidRPr="0043645B">
        <w:rPr>
          <w:rFonts w:ascii="Amnesty Trade Gothic" w:hAnsi="Amnesty Trade Gothic" w:cstheme="minorHAnsi"/>
          <w:sz w:val="22"/>
          <w:szCs w:val="22"/>
        </w:rPr>
        <w:lastRenderedPageBreak/>
        <w:t>done in prisons</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241"/>
      </w:r>
      <w:r w:rsidRPr="0043645B">
        <w:rPr>
          <w:rFonts w:ascii="Amnesty Trade Gothic" w:hAnsi="Amnesty Trade Gothic" w:cstheme="minorHAnsi"/>
          <w:sz w:val="22"/>
          <w:szCs w:val="22"/>
        </w:rPr>
        <w:t xml:space="preserve"> </w:t>
      </w:r>
      <w:r w:rsidR="006F3230" w:rsidRPr="0043645B">
        <w:rPr>
          <w:rFonts w:ascii="Amnesty Trade Gothic" w:hAnsi="Amnesty Trade Gothic" w:cstheme="minorHAnsi"/>
          <w:sz w:val="22"/>
          <w:szCs w:val="22"/>
        </w:rPr>
        <w:t xml:space="preserve">Some </w:t>
      </w:r>
      <w:r w:rsidR="006F3230" w:rsidRPr="0043645B">
        <w:rPr>
          <w:rFonts w:ascii="Amnesty Trade Gothic" w:hAnsi="Amnesty Trade Gothic" w:cstheme="minorHAnsi"/>
          <w:sz w:val="22"/>
          <w:szCs w:val="22"/>
          <w:highlight w:val="yellow"/>
        </w:rPr>
        <w:t>w</w:t>
      </w:r>
      <w:commentRangeStart w:id="318"/>
      <w:commentRangeStart w:id="319"/>
      <w:commentRangeStart w:id="320"/>
      <w:r w:rsidRPr="0043645B">
        <w:rPr>
          <w:rFonts w:ascii="Amnesty Trade Gothic" w:hAnsi="Amnesty Trade Gothic" w:cstheme="minorHAnsi"/>
          <w:sz w:val="22"/>
          <w:szCs w:val="22"/>
          <w:highlight w:val="yellow"/>
        </w:rPr>
        <w:t>omen internees ha</w:t>
      </w:r>
      <w:r w:rsidR="006F3230" w:rsidRPr="0043645B">
        <w:rPr>
          <w:rFonts w:ascii="Amnesty Trade Gothic" w:hAnsi="Amnesty Trade Gothic" w:cstheme="minorHAnsi"/>
          <w:sz w:val="22"/>
          <w:szCs w:val="22"/>
          <w:highlight w:val="yellow"/>
        </w:rPr>
        <w:t>d</w:t>
      </w:r>
      <w:r w:rsidRPr="0043645B">
        <w:rPr>
          <w:rFonts w:ascii="Amnesty Trade Gothic" w:hAnsi="Amnesty Trade Gothic" w:cstheme="minorHAnsi"/>
          <w:sz w:val="22"/>
          <w:szCs w:val="22"/>
          <w:highlight w:val="yellow"/>
        </w:rPr>
        <w:t xml:space="preserve"> their hair cut off after arriving.</w:t>
      </w:r>
      <w:r w:rsidRPr="0043645B">
        <w:rPr>
          <w:rStyle w:val="FootnoteReference"/>
          <w:rFonts w:ascii="Amnesty Trade Gothic" w:hAnsi="Amnesty Trade Gothic" w:cstheme="minorHAnsi"/>
          <w:sz w:val="22"/>
          <w:szCs w:val="22"/>
          <w:highlight w:val="yellow"/>
        </w:rPr>
        <w:footnoteReference w:id="242"/>
      </w:r>
      <w:r w:rsidRPr="0043645B">
        <w:rPr>
          <w:rFonts w:ascii="Amnesty Trade Gothic" w:hAnsi="Amnesty Trade Gothic" w:cstheme="minorHAnsi"/>
          <w:sz w:val="22"/>
          <w:szCs w:val="22"/>
          <w:highlight w:val="yellow"/>
        </w:rPr>
        <w:t xml:space="preserve"> </w:t>
      </w:r>
      <w:r w:rsidR="006F3230" w:rsidRPr="0043645B">
        <w:rPr>
          <w:rFonts w:ascii="Amnesty Trade Gothic" w:hAnsi="Amnesty Trade Gothic" w:cstheme="minorHAnsi"/>
          <w:sz w:val="22"/>
          <w:szCs w:val="22"/>
          <w:highlight w:val="yellow"/>
        </w:rPr>
        <w:t xml:space="preserve">Some </w:t>
      </w:r>
      <w:r w:rsidRPr="0043645B">
        <w:rPr>
          <w:rFonts w:ascii="Amnesty Trade Gothic" w:hAnsi="Amnesty Trade Gothic" w:cstheme="minorHAnsi"/>
          <w:sz w:val="22"/>
          <w:szCs w:val="22"/>
          <w:highlight w:val="yellow"/>
        </w:rPr>
        <w:t>men ha</w:t>
      </w:r>
      <w:r w:rsidR="006F3230" w:rsidRPr="0043645B">
        <w:rPr>
          <w:rFonts w:ascii="Amnesty Trade Gothic" w:hAnsi="Amnesty Trade Gothic" w:cstheme="minorHAnsi"/>
          <w:sz w:val="22"/>
          <w:szCs w:val="22"/>
          <w:highlight w:val="yellow"/>
        </w:rPr>
        <w:t>d</w:t>
      </w:r>
      <w:r w:rsidRPr="0043645B">
        <w:rPr>
          <w:rFonts w:ascii="Amnesty Trade Gothic" w:hAnsi="Amnesty Trade Gothic" w:cstheme="minorHAnsi"/>
          <w:sz w:val="22"/>
          <w:szCs w:val="22"/>
          <w:highlight w:val="yellow"/>
        </w:rPr>
        <w:t xml:space="preserve"> their heads and beards shaved.</w:t>
      </w:r>
      <w:r w:rsidRPr="0043645B">
        <w:rPr>
          <w:rStyle w:val="FootnoteReference"/>
          <w:rFonts w:ascii="Amnesty Trade Gothic" w:hAnsi="Amnesty Trade Gothic" w:cstheme="minorHAnsi"/>
          <w:sz w:val="22"/>
          <w:szCs w:val="22"/>
          <w:highlight w:val="yellow"/>
        </w:rPr>
        <w:footnoteReference w:id="243"/>
      </w:r>
      <w:r w:rsidRPr="0043645B">
        <w:rPr>
          <w:rFonts w:ascii="Amnesty Trade Gothic" w:hAnsi="Amnesty Trade Gothic" w:cstheme="minorHAnsi"/>
          <w:sz w:val="22"/>
          <w:szCs w:val="22"/>
          <w:highlight w:val="yellow"/>
        </w:rPr>
        <w:t xml:space="preserve"> </w:t>
      </w:r>
      <w:commentRangeEnd w:id="318"/>
      <w:r w:rsidRPr="0043645B">
        <w:rPr>
          <w:rStyle w:val="CommentReference"/>
          <w:rFonts w:ascii="Amnesty Trade Gothic" w:hAnsi="Amnesty Trade Gothic" w:cstheme="minorHAnsi"/>
          <w:sz w:val="22"/>
          <w:szCs w:val="22"/>
          <w:highlight w:val="yellow"/>
        </w:rPr>
        <w:commentReference w:id="318"/>
      </w:r>
      <w:commentRangeEnd w:id="319"/>
      <w:r w:rsidR="007338CE" w:rsidRPr="0043645B">
        <w:rPr>
          <w:rStyle w:val="CommentReference"/>
          <w:rFonts w:ascii="Amnesty Trade Gothic" w:hAnsi="Amnesty Trade Gothic" w:cstheme="minorHAnsi"/>
          <w:sz w:val="22"/>
          <w:szCs w:val="22"/>
        </w:rPr>
        <w:commentReference w:id="319"/>
      </w:r>
      <w:commentRangeEnd w:id="320"/>
      <w:r w:rsidR="00E15DF8" w:rsidRPr="0043645B">
        <w:rPr>
          <w:rStyle w:val="CommentReference"/>
          <w:rFonts w:ascii="Amnesty Trade Gothic" w:hAnsi="Amnesty Trade Gothic" w:cstheme="minorHAnsi"/>
          <w:sz w:val="22"/>
          <w:szCs w:val="22"/>
        </w:rPr>
        <w:commentReference w:id="320"/>
      </w:r>
    </w:p>
    <w:p w14:paraId="382142FA" w14:textId="55A1487C"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Shortly after being searched, detainees are </w:t>
      </w:r>
      <w:r w:rsidR="00B1461A" w:rsidRPr="0043645B">
        <w:rPr>
          <w:rFonts w:ascii="Amnesty Trade Gothic" w:hAnsi="Amnesty Trade Gothic" w:cstheme="minorHAnsi"/>
          <w:sz w:val="22"/>
          <w:szCs w:val="22"/>
        </w:rPr>
        <w:t xml:space="preserve">taken </w:t>
      </w:r>
      <w:r w:rsidRPr="0043645B">
        <w:rPr>
          <w:rFonts w:ascii="Amnesty Trade Gothic" w:hAnsi="Amnesty Trade Gothic" w:cstheme="minorHAnsi"/>
          <w:sz w:val="22"/>
          <w:szCs w:val="22"/>
        </w:rPr>
        <w:t xml:space="preserve">to their </w:t>
      </w:r>
      <w:commentRangeStart w:id="321"/>
      <w:r w:rsidRPr="0043645B">
        <w:rPr>
          <w:rFonts w:ascii="Amnesty Trade Gothic" w:hAnsi="Amnesty Trade Gothic" w:cstheme="minorHAnsi"/>
          <w:sz w:val="22"/>
          <w:szCs w:val="22"/>
        </w:rPr>
        <w:t>cell</w:t>
      </w:r>
      <w:r w:rsidR="00B1461A" w:rsidRPr="0043645B">
        <w:rPr>
          <w:rFonts w:ascii="Amnesty Trade Gothic" w:hAnsi="Amnesty Trade Gothic" w:cstheme="minorHAnsi"/>
          <w:sz w:val="22"/>
          <w:szCs w:val="22"/>
        </w:rPr>
        <w:t>s</w:t>
      </w:r>
      <w:commentRangeEnd w:id="321"/>
      <w:r w:rsidR="00821D70" w:rsidRPr="0043645B">
        <w:rPr>
          <w:rStyle w:val="CommentReference"/>
          <w:rFonts w:ascii="Amnesty Trade Gothic" w:hAnsi="Amnesty Trade Gothic"/>
        </w:rPr>
        <w:commentReference w:id="321"/>
      </w:r>
      <w:r w:rsidRPr="0043645B">
        <w:rPr>
          <w:rFonts w:ascii="Amnesty Trade Gothic" w:hAnsi="Amnesty Trade Gothic" w:cstheme="minorHAnsi"/>
          <w:sz w:val="22"/>
          <w:szCs w:val="22"/>
        </w:rPr>
        <w:t>.</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Cells in internment camps are basic rooms, usually hold</w:t>
      </w:r>
      <w:r w:rsidR="00B1461A" w:rsidRPr="0043645B">
        <w:rPr>
          <w:rFonts w:ascii="Amnesty Trade Gothic" w:hAnsi="Amnesty Trade Gothic" w:cstheme="minorHAnsi"/>
          <w:sz w:val="22"/>
          <w:szCs w:val="22"/>
        </w:rPr>
        <w:t>ing</w:t>
      </w:r>
      <w:r w:rsidRPr="0043645B">
        <w:rPr>
          <w:rFonts w:ascii="Amnesty Trade Gothic" w:hAnsi="Amnesty Trade Gothic" w:cstheme="minorHAnsi"/>
          <w:sz w:val="22"/>
          <w:szCs w:val="22"/>
        </w:rPr>
        <w:t xml:space="preserve"> about eight to </w:t>
      </w:r>
      <w:r w:rsidR="00B1461A" w:rsidRPr="0043645B">
        <w:rPr>
          <w:rFonts w:ascii="Amnesty Trade Gothic" w:hAnsi="Amnesty Trade Gothic" w:cstheme="minorHAnsi"/>
          <w:sz w:val="22"/>
          <w:szCs w:val="22"/>
        </w:rPr>
        <w:t xml:space="preserve">20 </w:t>
      </w:r>
      <w:r w:rsidRPr="0043645B">
        <w:rPr>
          <w:rFonts w:ascii="Amnesty Trade Gothic" w:hAnsi="Amnesty Trade Gothic" w:cstheme="minorHAnsi"/>
          <w:sz w:val="22"/>
          <w:szCs w:val="22"/>
        </w:rPr>
        <w:t>people. The cell</w:t>
      </w:r>
      <w:r w:rsidR="00B1461A"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normally consist of bunkbeds and small stools or chairs. Most</w:t>
      </w:r>
      <w:r w:rsidR="00821D70" w:rsidRPr="0043645B">
        <w:rPr>
          <w:rFonts w:ascii="Amnesty Trade Gothic" w:hAnsi="Amnesty Trade Gothic" w:cstheme="minorHAnsi"/>
          <w:sz w:val="22"/>
          <w:szCs w:val="22"/>
        </w:rPr>
        <w:t xml:space="preserve"> detainees</w:t>
      </w:r>
      <w:r w:rsidRPr="0043645B">
        <w:rPr>
          <w:rFonts w:ascii="Amnesty Trade Gothic" w:hAnsi="Amnesty Trade Gothic" w:cstheme="minorHAnsi"/>
          <w:sz w:val="22"/>
          <w:szCs w:val="22"/>
        </w:rPr>
        <w:t xml:space="preserve"> had their own bed, but some share</w:t>
      </w:r>
      <w:r w:rsidR="00921F42" w:rsidRPr="0043645B">
        <w:rPr>
          <w:rFonts w:ascii="Amnesty Trade Gothic" w:hAnsi="Amnesty Trade Gothic" w:cstheme="minorHAnsi"/>
          <w:sz w:val="22"/>
          <w:szCs w:val="22"/>
        </w:rPr>
        <w:t>d</w:t>
      </w:r>
      <w:r w:rsidRPr="0043645B">
        <w:rPr>
          <w:rFonts w:ascii="Amnesty Trade Gothic" w:hAnsi="Amnesty Trade Gothic" w:cstheme="minorHAnsi"/>
          <w:sz w:val="22"/>
          <w:szCs w:val="22"/>
        </w:rPr>
        <w:t xml:space="preserve"> a bed. </w:t>
      </w:r>
      <w:r w:rsidR="00120966" w:rsidRPr="0043645B">
        <w:rPr>
          <w:rFonts w:ascii="Amnesty Trade Gothic" w:hAnsi="Amnesty Trade Gothic" w:cstheme="minorHAnsi"/>
          <w:sz w:val="22"/>
          <w:szCs w:val="22"/>
        </w:rPr>
        <w:t xml:space="preserve">A few </w:t>
      </w:r>
      <w:r w:rsidR="0077105F" w:rsidRPr="0043645B">
        <w:rPr>
          <w:rFonts w:ascii="Amnesty Trade Gothic" w:hAnsi="Amnesty Trade Gothic" w:cstheme="minorHAnsi"/>
          <w:sz w:val="22"/>
          <w:szCs w:val="22"/>
        </w:rPr>
        <w:t xml:space="preserve">survivors </w:t>
      </w:r>
      <w:r w:rsidR="00F95BF1" w:rsidRPr="0043645B">
        <w:rPr>
          <w:rFonts w:ascii="Amnesty Trade Gothic" w:hAnsi="Amnesty Trade Gothic" w:cstheme="minorHAnsi"/>
          <w:sz w:val="22"/>
          <w:szCs w:val="22"/>
        </w:rPr>
        <w:t xml:space="preserve">stated that all people in their cell </w:t>
      </w:r>
      <w:commentRangeStart w:id="322"/>
      <w:commentRangeStart w:id="323"/>
      <w:r w:rsidR="00584DCC" w:rsidRPr="0043645B">
        <w:rPr>
          <w:rFonts w:ascii="Amnesty Trade Gothic" w:hAnsi="Amnesty Trade Gothic" w:cstheme="minorHAnsi"/>
          <w:sz w:val="22"/>
          <w:szCs w:val="22"/>
        </w:rPr>
        <w:t>shared one large bed</w:t>
      </w:r>
      <w:commentRangeEnd w:id="322"/>
      <w:r w:rsidR="00584DCC" w:rsidRPr="0043645B">
        <w:rPr>
          <w:rStyle w:val="CommentReference"/>
          <w:rFonts w:ascii="Amnesty Trade Gothic" w:hAnsi="Amnesty Trade Gothic" w:cstheme="minorHAnsi"/>
          <w:sz w:val="22"/>
          <w:szCs w:val="22"/>
        </w:rPr>
        <w:commentReference w:id="322"/>
      </w:r>
      <w:commentRangeEnd w:id="323"/>
      <w:r w:rsidR="00584DCC" w:rsidRPr="0043645B">
        <w:rPr>
          <w:rStyle w:val="CommentReference"/>
          <w:rFonts w:ascii="Amnesty Trade Gothic" w:hAnsi="Amnesty Trade Gothic" w:cstheme="minorHAnsi"/>
          <w:sz w:val="22"/>
          <w:szCs w:val="22"/>
        </w:rPr>
        <w:commentReference w:id="323"/>
      </w:r>
      <w:r w:rsidR="00326990" w:rsidRPr="0043645B">
        <w:rPr>
          <w:rFonts w:ascii="Amnesty Trade Gothic" w:hAnsi="Amnesty Trade Gothic" w:cstheme="minorHAnsi"/>
          <w:sz w:val="22"/>
          <w:szCs w:val="22"/>
        </w:rPr>
        <w:t xml:space="preserve"> – known as a Kang --</w:t>
      </w:r>
      <w:r w:rsidR="00F95BF1" w:rsidRPr="0043645B">
        <w:rPr>
          <w:rFonts w:ascii="Amnesty Trade Gothic" w:hAnsi="Amnesty Trade Gothic" w:cstheme="minorHAnsi"/>
          <w:sz w:val="22"/>
          <w:szCs w:val="22"/>
        </w:rPr>
        <w:t xml:space="preserve"> which was on the ground, and that people were packed “shoulder to shoulder.” </w:t>
      </w:r>
      <w:r w:rsidR="00DF6F86" w:rsidRPr="0043645B">
        <w:rPr>
          <w:rFonts w:ascii="Amnesty Trade Gothic" w:hAnsi="Amnesty Trade Gothic" w:cstheme="minorHAnsi"/>
          <w:sz w:val="22"/>
          <w:szCs w:val="22"/>
        </w:rPr>
        <w:t xml:space="preserve">A few survivors stated that </w:t>
      </w:r>
      <w:r w:rsidR="00584DCC" w:rsidRPr="0043645B">
        <w:rPr>
          <w:rFonts w:ascii="Amnesty Trade Gothic" w:hAnsi="Amnesty Trade Gothic" w:cstheme="minorHAnsi"/>
          <w:sz w:val="22"/>
          <w:szCs w:val="22"/>
        </w:rPr>
        <w:t xml:space="preserve">when there were more </w:t>
      </w:r>
      <w:r w:rsidR="006F3230" w:rsidRPr="0043645B">
        <w:rPr>
          <w:rFonts w:ascii="Amnesty Trade Gothic" w:hAnsi="Amnesty Trade Gothic" w:cstheme="minorHAnsi"/>
          <w:sz w:val="22"/>
          <w:szCs w:val="22"/>
        </w:rPr>
        <w:t xml:space="preserve">people </w:t>
      </w:r>
      <w:r w:rsidR="00584DCC" w:rsidRPr="0043645B">
        <w:rPr>
          <w:rFonts w:ascii="Amnesty Trade Gothic" w:hAnsi="Amnesty Trade Gothic" w:cstheme="minorHAnsi"/>
          <w:sz w:val="22"/>
          <w:szCs w:val="22"/>
        </w:rPr>
        <w:t xml:space="preserve">than </w:t>
      </w:r>
      <w:r w:rsidR="006F3230" w:rsidRPr="0043645B">
        <w:rPr>
          <w:rFonts w:ascii="Amnesty Trade Gothic" w:hAnsi="Amnesty Trade Gothic" w:cstheme="minorHAnsi"/>
          <w:sz w:val="22"/>
          <w:szCs w:val="22"/>
        </w:rPr>
        <w:t>bed</w:t>
      </w:r>
      <w:r w:rsidR="00584DCC" w:rsidRPr="0043645B">
        <w:rPr>
          <w:rFonts w:ascii="Amnesty Trade Gothic" w:hAnsi="Amnesty Trade Gothic" w:cstheme="minorHAnsi"/>
          <w:sz w:val="22"/>
          <w:szCs w:val="22"/>
        </w:rPr>
        <w:t xml:space="preserve"> that some people slept on the floor</w:t>
      </w:r>
      <w:r w:rsidR="00DF6F86"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There is usually a TV in the cell </w:t>
      </w:r>
      <w:r w:rsidR="00B1461A" w:rsidRPr="0043645B">
        <w:rPr>
          <w:rFonts w:ascii="Amnesty Trade Gothic" w:hAnsi="Amnesty Trade Gothic" w:cstheme="minorHAnsi"/>
          <w:sz w:val="22"/>
          <w:szCs w:val="22"/>
        </w:rPr>
        <w:t>a</w:t>
      </w:r>
      <w:r w:rsidRPr="0043645B">
        <w:rPr>
          <w:rFonts w:ascii="Amnesty Trade Gothic" w:hAnsi="Amnesty Trade Gothic" w:cstheme="minorHAnsi"/>
          <w:sz w:val="22"/>
          <w:szCs w:val="22"/>
        </w:rPr>
        <w:t>nd often a Chinese flag on the wall. Windows, if they exist, are barred and usually black</w:t>
      </w:r>
      <w:r w:rsidR="00A50A80" w:rsidRPr="0043645B">
        <w:rPr>
          <w:rFonts w:ascii="Amnesty Trade Gothic" w:hAnsi="Amnesty Trade Gothic" w:cstheme="minorHAnsi"/>
          <w:sz w:val="22"/>
          <w:szCs w:val="22"/>
        </w:rPr>
        <w:t>ed</w:t>
      </w:r>
      <w:r w:rsidR="009B139C"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out. There is a loudspeaker in the room through which camp staff speak to detainees.</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There are several </w:t>
      </w:r>
      <w:r w:rsidR="00B1461A" w:rsidRPr="0043645B">
        <w:rPr>
          <w:rFonts w:ascii="Amnesty Trade Gothic" w:hAnsi="Amnesty Trade Gothic" w:cstheme="minorHAnsi"/>
          <w:sz w:val="22"/>
          <w:szCs w:val="22"/>
        </w:rPr>
        <w:t xml:space="preserve">closed-circuit television </w:t>
      </w:r>
      <w:r w:rsidRPr="0043645B">
        <w:rPr>
          <w:rFonts w:ascii="Amnesty Trade Gothic" w:hAnsi="Amnesty Trade Gothic" w:cstheme="minorHAnsi"/>
          <w:sz w:val="22"/>
          <w:szCs w:val="22"/>
        </w:rPr>
        <w:t xml:space="preserve">cameras – usually four – in each cell. </w:t>
      </w:r>
      <w:r w:rsidR="00120966" w:rsidRPr="0043645B">
        <w:rPr>
          <w:rFonts w:ascii="Amnesty Trade Gothic" w:hAnsi="Amnesty Trade Gothic" w:cstheme="minorHAnsi"/>
          <w:sz w:val="22"/>
          <w:szCs w:val="22"/>
        </w:rPr>
        <w:t>Cells often</w:t>
      </w:r>
      <w:r w:rsidR="00B71085" w:rsidRPr="0043645B">
        <w:rPr>
          <w:rFonts w:ascii="Amnesty Trade Gothic" w:hAnsi="Amnesty Trade Gothic" w:cstheme="minorHAnsi"/>
          <w:sz w:val="22"/>
          <w:szCs w:val="22"/>
        </w:rPr>
        <w:t xml:space="preserve"> had a list of camp rules or the camp rules and “crimes” hanging on the wall. </w:t>
      </w:r>
      <w:r w:rsidR="00F40DC2" w:rsidRPr="0043645B">
        <w:rPr>
          <w:rFonts w:ascii="Amnesty Trade Gothic" w:hAnsi="Amnesty Trade Gothic" w:cstheme="minorHAnsi"/>
          <w:sz w:val="22"/>
          <w:szCs w:val="22"/>
        </w:rPr>
        <w:t>Most detainees reported that t</w:t>
      </w:r>
      <w:r w:rsidRPr="0043645B">
        <w:rPr>
          <w:rFonts w:ascii="Amnesty Trade Gothic" w:hAnsi="Amnesty Trade Gothic" w:cstheme="minorHAnsi"/>
          <w:sz w:val="22"/>
          <w:szCs w:val="22"/>
        </w:rPr>
        <w:t>he lights in the cell remain on at all times, including during the night.</w:t>
      </w:r>
      <w:r w:rsidR="00B40EE2" w:rsidRPr="0043645B">
        <w:rPr>
          <w:rFonts w:ascii="Amnesty Trade Gothic" w:hAnsi="Amnesty Trade Gothic" w:cstheme="minorHAnsi"/>
          <w:sz w:val="22"/>
          <w:szCs w:val="22"/>
        </w:rPr>
        <w:t xml:space="preserve"> </w:t>
      </w:r>
    </w:p>
    <w:p w14:paraId="52188795" w14:textId="4A7C1BF1"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Cell doors often have two holes</w:t>
      </w:r>
      <w:r w:rsidR="00B146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one for the guards stationed in the hallway to look in and another to pass food through.</w:t>
      </w:r>
      <w:r w:rsidR="00D371C7" w:rsidRPr="0043645B">
        <w:rPr>
          <w:rStyle w:val="FootnoteReference"/>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Cell doors were often positioned </w:t>
      </w:r>
      <w:r w:rsidR="00B1461A" w:rsidRPr="0043645B">
        <w:rPr>
          <w:rFonts w:ascii="Amnesty Trade Gothic" w:hAnsi="Amnesty Trade Gothic" w:cstheme="minorHAnsi"/>
          <w:sz w:val="22"/>
          <w:szCs w:val="22"/>
        </w:rPr>
        <w:t>so</w:t>
      </w:r>
      <w:r w:rsidRPr="0043645B">
        <w:rPr>
          <w:rFonts w:ascii="Amnesty Trade Gothic" w:hAnsi="Amnesty Trade Gothic" w:cstheme="minorHAnsi"/>
          <w:sz w:val="22"/>
          <w:szCs w:val="22"/>
        </w:rPr>
        <w:t xml:space="preserve"> that </w:t>
      </w:r>
      <w:r w:rsidR="00B1461A" w:rsidRPr="0043645B">
        <w:rPr>
          <w:rFonts w:ascii="Amnesty Trade Gothic" w:hAnsi="Amnesty Trade Gothic" w:cstheme="minorHAnsi"/>
          <w:sz w:val="22"/>
          <w:szCs w:val="22"/>
        </w:rPr>
        <w:t>detainees</w:t>
      </w:r>
      <w:r w:rsidRPr="0043645B">
        <w:rPr>
          <w:rFonts w:ascii="Amnesty Trade Gothic" w:hAnsi="Amnesty Trade Gothic" w:cstheme="minorHAnsi"/>
          <w:sz w:val="22"/>
          <w:szCs w:val="22"/>
        </w:rPr>
        <w:t xml:space="preserve"> </w:t>
      </w:r>
      <w:r w:rsidR="00B1461A" w:rsidRPr="0043645B">
        <w:rPr>
          <w:rFonts w:ascii="Amnesty Trade Gothic" w:hAnsi="Amnesty Trade Gothic" w:cstheme="minorHAnsi"/>
          <w:sz w:val="22"/>
          <w:szCs w:val="22"/>
        </w:rPr>
        <w:t>can</w:t>
      </w:r>
      <w:r w:rsidRPr="0043645B">
        <w:rPr>
          <w:rFonts w:ascii="Amnesty Trade Gothic" w:hAnsi="Amnesty Trade Gothic" w:cstheme="minorHAnsi"/>
          <w:sz w:val="22"/>
          <w:szCs w:val="22"/>
        </w:rPr>
        <w:t xml:space="preserve">not see any other rooms from </w:t>
      </w:r>
      <w:r w:rsidR="00B1461A" w:rsidRPr="0043645B">
        <w:rPr>
          <w:rFonts w:ascii="Amnesty Trade Gothic" w:hAnsi="Amnesty Trade Gothic" w:cstheme="minorHAnsi"/>
          <w:sz w:val="22"/>
          <w:szCs w:val="22"/>
        </w:rPr>
        <w:t xml:space="preserve">their </w:t>
      </w:r>
      <w:r w:rsidRPr="0043645B">
        <w:rPr>
          <w:rFonts w:ascii="Amnesty Trade Gothic" w:hAnsi="Amnesty Trade Gothic" w:cstheme="minorHAnsi"/>
          <w:sz w:val="22"/>
          <w:szCs w:val="22"/>
        </w:rPr>
        <w:t>door. The door to the cell is chained to the wall.</w:t>
      </w:r>
      <w:r w:rsidRPr="0043645B">
        <w:rPr>
          <w:rStyle w:val="FootnoteReference"/>
          <w:rFonts w:ascii="Amnesty Trade Gothic" w:hAnsi="Amnesty Trade Gothic" w:cstheme="minorHAnsi"/>
          <w:sz w:val="22"/>
          <w:szCs w:val="22"/>
        </w:rPr>
        <w:footnoteReference w:id="244"/>
      </w:r>
      <w:r w:rsidRPr="0043645B">
        <w:rPr>
          <w:rFonts w:ascii="Amnesty Trade Gothic" w:hAnsi="Amnesty Trade Gothic" w:cstheme="minorHAnsi"/>
          <w:sz w:val="22"/>
          <w:szCs w:val="22"/>
        </w:rPr>
        <w:t xml:space="preserve"> [Pseudonym X13] told Amnesty International how humiliating it was to go under the chain every time he needed to leave the cell. “The door is just half open. It was chained to the wall. We had to crawl under the chain one by one, like dogs,” he said.</w:t>
      </w:r>
      <w:r w:rsidRPr="0043645B">
        <w:rPr>
          <w:rStyle w:val="FootnoteReference"/>
          <w:rFonts w:ascii="Amnesty Trade Gothic" w:hAnsi="Amnesty Trade Gothic" w:cstheme="minorHAnsi"/>
          <w:sz w:val="22"/>
          <w:szCs w:val="22"/>
        </w:rPr>
        <w:footnoteReference w:id="245"/>
      </w:r>
      <w:r w:rsidRPr="0043645B">
        <w:rPr>
          <w:rFonts w:ascii="Amnesty Trade Gothic" w:hAnsi="Amnesty Trade Gothic" w:cstheme="minorHAnsi"/>
          <w:sz w:val="22"/>
          <w:szCs w:val="22"/>
        </w:rPr>
        <w:t xml:space="preserve"> </w:t>
      </w:r>
    </w:p>
    <w:p w14:paraId="2875CE8E" w14:textId="44399193" w:rsidR="00B57927" w:rsidRPr="0043645B" w:rsidRDefault="00B57927" w:rsidP="009F2D37">
      <w:pPr>
        <w:spacing w:after="160"/>
        <w:jc w:val="both"/>
        <w:rPr>
          <w:rFonts w:ascii="Amnesty Trade Gothic" w:hAnsi="Amnesty Trade Gothic" w:cstheme="minorHAnsi"/>
          <w:sz w:val="22"/>
          <w:szCs w:val="22"/>
        </w:rPr>
      </w:pPr>
      <w:commentRangeStart w:id="324"/>
      <w:r w:rsidRPr="0043645B">
        <w:rPr>
          <w:rFonts w:ascii="Amnesty Trade Gothic" w:hAnsi="Amnesty Trade Gothic" w:cstheme="minorHAnsi"/>
          <w:sz w:val="22"/>
          <w:szCs w:val="22"/>
        </w:rPr>
        <w:t>According</w:t>
      </w:r>
      <w:commentRangeEnd w:id="324"/>
      <w:r w:rsidRPr="0043645B">
        <w:rPr>
          <w:rStyle w:val="CommentReference"/>
          <w:rFonts w:ascii="Amnesty Trade Gothic" w:hAnsi="Amnesty Trade Gothic"/>
        </w:rPr>
        <w:commentReference w:id="324"/>
      </w:r>
      <w:r w:rsidRPr="0043645B">
        <w:rPr>
          <w:rFonts w:ascii="Amnesty Trade Gothic" w:hAnsi="Amnesty Trade Gothic" w:cstheme="minorHAnsi"/>
          <w:sz w:val="22"/>
          <w:szCs w:val="22"/>
        </w:rPr>
        <w:t xml:space="preserve"> to a leaked government document, internees are supposed to be able to communicate regularly with their families.</w:t>
      </w:r>
      <w:r w:rsidRPr="0043645B">
        <w:rPr>
          <w:rStyle w:val="FootnoteReference"/>
          <w:rFonts w:ascii="Amnesty Trade Gothic" w:hAnsi="Amnesty Trade Gothic" w:cstheme="minorHAnsi"/>
          <w:sz w:val="22"/>
          <w:szCs w:val="22"/>
        </w:rPr>
        <w:footnoteReference w:id="246"/>
      </w:r>
      <w:r w:rsidRPr="0043645B">
        <w:rPr>
          <w:rFonts w:ascii="Amnesty Trade Gothic" w:hAnsi="Amnesty Trade Gothic" w:cstheme="minorHAnsi"/>
          <w:sz w:val="22"/>
          <w:szCs w:val="22"/>
        </w:rPr>
        <w:t xml:space="preserve"> Some survivors were able to call home every week or every month.</w:t>
      </w:r>
      <w:r w:rsidRPr="0043645B">
        <w:rPr>
          <w:rStyle w:val="FootnoteReference"/>
          <w:rFonts w:ascii="Amnesty Trade Gothic" w:hAnsi="Amnesty Trade Gothic" w:cstheme="minorHAnsi"/>
          <w:sz w:val="22"/>
          <w:szCs w:val="22"/>
        </w:rPr>
        <w:footnoteReference w:id="247"/>
      </w:r>
      <w:r w:rsidRPr="0043645B">
        <w:rPr>
          <w:rFonts w:ascii="Amnesty Trade Gothic" w:hAnsi="Amnesty Trade Gothic" w:cstheme="minorHAnsi"/>
          <w:sz w:val="22"/>
          <w:szCs w:val="22"/>
        </w:rPr>
        <w:t xml:space="preserve"> A few were able to see family members in person a few times during their detention.</w:t>
      </w:r>
      <w:r w:rsidRPr="0043645B">
        <w:rPr>
          <w:rStyle w:val="FootnoteReference"/>
          <w:rFonts w:ascii="Amnesty Trade Gothic" w:hAnsi="Amnesty Trade Gothic" w:cstheme="minorHAnsi"/>
          <w:sz w:val="22"/>
          <w:szCs w:val="22"/>
        </w:rPr>
        <w:footnoteReference w:id="248"/>
      </w:r>
      <w:r w:rsidRPr="0043645B">
        <w:rPr>
          <w:rFonts w:ascii="Amnesty Trade Gothic" w:hAnsi="Amnesty Trade Gothic" w:cstheme="minorHAnsi"/>
          <w:sz w:val="22"/>
          <w:szCs w:val="22"/>
        </w:rPr>
        <w:t xml:space="preserve"> Many, though, were never able to call or see their families.</w:t>
      </w:r>
      <w:r w:rsidRPr="0043645B">
        <w:rPr>
          <w:rStyle w:val="FootnoteReference"/>
          <w:rFonts w:ascii="Amnesty Trade Gothic" w:hAnsi="Amnesty Trade Gothic" w:cstheme="minorHAnsi"/>
          <w:sz w:val="22"/>
          <w:szCs w:val="22"/>
        </w:rPr>
        <w:footnoteReference w:id="249"/>
      </w:r>
      <w:r w:rsidRPr="0043645B">
        <w:rPr>
          <w:rFonts w:ascii="Amnesty Trade Gothic" w:hAnsi="Amnesty Trade Gothic" w:cstheme="minorHAnsi"/>
          <w:sz w:val="22"/>
          <w:szCs w:val="22"/>
        </w:rPr>
        <w:t xml:space="preserve"> However, all calls and interactions are monitored and recorded.</w:t>
      </w:r>
      <w:r w:rsidRPr="0043645B">
        <w:rPr>
          <w:rStyle w:val="FootnoteReference"/>
          <w:rFonts w:ascii="Amnesty Trade Gothic" w:hAnsi="Amnesty Trade Gothic" w:cstheme="minorHAnsi"/>
          <w:sz w:val="22"/>
          <w:szCs w:val="22"/>
        </w:rPr>
        <w:footnoteReference w:id="250"/>
      </w:r>
      <w:r w:rsidRPr="0043645B">
        <w:rPr>
          <w:rFonts w:ascii="Amnesty Trade Gothic" w:hAnsi="Amnesty Trade Gothic" w:cstheme="minorHAnsi"/>
          <w:sz w:val="22"/>
          <w:szCs w:val="22"/>
        </w:rPr>
        <w:t xml:space="preserve"> Internees are often coached on what to say to their family members.</w:t>
      </w:r>
      <w:r w:rsidRPr="0043645B">
        <w:rPr>
          <w:rStyle w:val="FootnoteReference"/>
          <w:rFonts w:ascii="Amnesty Trade Gothic" w:hAnsi="Amnesty Trade Gothic" w:cstheme="minorHAnsi"/>
          <w:sz w:val="22"/>
          <w:szCs w:val="22"/>
        </w:rPr>
        <w:footnoteReference w:id="251"/>
      </w:r>
    </w:p>
    <w:p w14:paraId="13AD614C" w14:textId="3D280018" w:rsidR="008B59BE" w:rsidRPr="0043645B" w:rsidRDefault="00D1268A" w:rsidP="002E5B7C">
      <w:pPr>
        <w:pStyle w:val="Heading3"/>
        <w:rPr>
          <w:rFonts w:ascii="Amnesty Trade Gothic" w:hAnsi="Amnesty Trade Gothic"/>
        </w:rPr>
      </w:pPr>
      <w:bookmarkStart w:id="325" w:name="_Toc63892248"/>
      <w:bookmarkStart w:id="326" w:name="_Toc63892247"/>
      <w:bookmarkStart w:id="327" w:name="_Toc69069219"/>
      <w:commentRangeStart w:id="328"/>
      <w:r w:rsidRPr="0043645B">
        <w:rPr>
          <w:rFonts w:ascii="Amnesty Trade Gothic" w:hAnsi="Amnesty Trade Gothic"/>
          <w:highlight w:val="yellow"/>
        </w:rPr>
        <w:t>TEXT BOX</w:t>
      </w:r>
      <w:r w:rsidRPr="0043645B">
        <w:rPr>
          <w:rFonts w:ascii="Amnesty Trade Gothic" w:hAnsi="Amnesty Trade Gothic"/>
        </w:rPr>
        <w:t xml:space="preserve"> </w:t>
      </w:r>
      <w:r w:rsidR="008B59BE" w:rsidRPr="0043645B">
        <w:rPr>
          <w:rFonts w:ascii="Amnesty Trade Gothic" w:hAnsi="Amnesty Trade Gothic"/>
        </w:rPr>
        <w:t>Detention conditions under international law</w:t>
      </w:r>
      <w:bookmarkEnd w:id="325"/>
      <w:bookmarkEnd w:id="327"/>
    </w:p>
    <w:p w14:paraId="7C0137D4" w14:textId="6CB53DF8"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Every person deprived of liberty has the right to be held in conditions that are consistent with human dignity.</w:t>
      </w:r>
      <w:r w:rsidRPr="0043645B">
        <w:rPr>
          <w:rStyle w:val="FootnoteReference"/>
          <w:rFonts w:ascii="Amnesty Trade Gothic" w:hAnsi="Amnesty Trade Gothic" w:cstheme="minorHAnsi"/>
          <w:sz w:val="22"/>
          <w:szCs w:val="22"/>
        </w:rPr>
        <w:footnoteReference w:id="252"/>
      </w:r>
      <w:r w:rsidRPr="0043645B">
        <w:rPr>
          <w:rFonts w:ascii="Amnesty Trade Gothic" w:hAnsi="Amnesty Trade Gothic" w:cstheme="minorHAnsi"/>
          <w:sz w:val="22"/>
          <w:szCs w:val="22"/>
        </w:rPr>
        <w:t xml:space="preserve"> This right is a norm of general international law: it applies at all times, in all circumstances, including in times of emergency.</w:t>
      </w:r>
      <w:r w:rsidRPr="0043645B">
        <w:rPr>
          <w:rStyle w:val="FootnoteReference"/>
          <w:rFonts w:ascii="Amnesty Trade Gothic" w:hAnsi="Amnesty Trade Gothic" w:cstheme="minorHAnsi"/>
          <w:sz w:val="22"/>
          <w:szCs w:val="22"/>
        </w:rPr>
        <w:footnoteReference w:id="253"/>
      </w:r>
      <w:r w:rsidRPr="0043645B">
        <w:rPr>
          <w:rFonts w:ascii="Amnesty Trade Gothic" w:hAnsi="Amnesty Trade Gothic" w:cstheme="minorHAnsi"/>
          <w:sz w:val="22"/>
          <w:szCs w:val="22"/>
        </w:rPr>
        <w:t xml:space="preserve"> People deprived of their liberty must be held only in a place of detention that is officially recognized; states must ensure that no one is held secretly in prison.</w:t>
      </w:r>
      <w:r w:rsidRPr="0043645B">
        <w:rPr>
          <w:rStyle w:val="FootnoteReference"/>
          <w:rFonts w:ascii="Amnesty Trade Gothic" w:hAnsi="Amnesty Trade Gothic" w:cstheme="minorHAnsi"/>
          <w:sz w:val="22"/>
          <w:szCs w:val="22"/>
        </w:rPr>
        <w:footnoteReference w:id="254"/>
      </w:r>
    </w:p>
    <w:p w14:paraId="22E3B048" w14:textId="00174C55"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Everyone, including an individual in custody, has the right to the highest attainable standard of physical and mental health.</w:t>
      </w:r>
      <w:r w:rsidRPr="0043645B">
        <w:rPr>
          <w:rStyle w:val="FootnoteReference"/>
          <w:rFonts w:ascii="Amnesty Trade Gothic" w:hAnsi="Amnesty Trade Gothic" w:cstheme="minorHAnsi"/>
          <w:sz w:val="22"/>
          <w:szCs w:val="22"/>
        </w:rPr>
        <w:footnoteReference w:id="255"/>
      </w:r>
      <w:r w:rsidRPr="0043645B">
        <w:rPr>
          <w:rFonts w:ascii="Amnesty Trade Gothic" w:hAnsi="Amnesty Trade Gothic" w:cstheme="minorHAnsi"/>
          <w:sz w:val="22"/>
          <w:szCs w:val="22"/>
        </w:rPr>
        <w:t xml:space="preserve"> The right to health extends not only to timely and appropriate health care, but also to underlying determinants of health, such as adequate food, water</w:t>
      </w:r>
      <w:r w:rsidR="00C072E1"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sanitation</w:t>
      </w:r>
      <w:r w:rsidR="00C072E1"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256"/>
      </w:r>
      <w:r w:rsidRPr="0043645B">
        <w:rPr>
          <w:rFonts w:ascii="Amnesty Trade Gothic" w:hAnsi="Amnesty Trade Gothic" w:cstheme="minorHAnsi"/>
          <w:sz w:val="22"/>
          <w:szCs w:val="22"/>
        </w:rPr>
        <w:t xml:space="preserve"> </w:t>
      </w:r>
      <w:r w:rsidR="00C072E1" w:rsidRPr="0043645B">
        <w:rPr>
          <w:rFonts w:ascii="Amnesty Trade Gothic" w:hAnsi="Amnesty Trade Gothic" w:cstheme="minorHAnsi"/>
          <w:sz w:val="22"/>
          <w:szCs w:val="22"/>
        </w:rPr>
        <w:t>a</w:t>
      </w:r>
      <w:r w:rsidRPr="0043645B">
        <w:rPr>
          <w:rFonts w:ascii="Amnesty Trade Gothic" w:hAnsi="Amnesty Trade Gothic" w:cstheme="minorHAnsi"/>
          <w:sz w:val="22"/>
          <w:szCs w:val="22"/>
        </w:rPr>
        <w:t>s well as fresh air, natural light, and access to some form of exercise.</w:t>
      </w:r>
      <w:r w:rsidRPr="0043645B">
        <w:rPr>
          <w:rStyle w:val="FootnoteReference"/>
          <w:rFonts w:ascii="Amnesty Trade Gothic" w:hAnsi="Amnesty Trade Gothic" w:cstheme="minorHAnsi"/>
          <w:sz w:val="22"/>
          <w:szCs w:val="22"/>
        </w:rPr>
        <w:footnoteReference w:id="257"/>
      </w:r>
      <w:r w:rsidRPr="0043645B">
        <w:rPr>
          <w:rFonts w:ascii="Amnesty Trade Gothic" w:hAnsi="Amnesty Trade Gothic" w:cstheme="minorHAnsi"/>
          <w:sz w:val="22"/>
          <w:szCs w:val="22"/>
        </w:rPr>
        <w:t xml:space="preserve"> Cramped and unhygienic </w:t>
      </w:r>
      <w:r w:rsidRPr="0043645B">
        <w:rPr>
          <w:rFonts w:ascii="Amnesty Trade Gothic" w:hAnsi="Amnesty Trade Gothic" w:cstheme="minorHAnsi"/>
          <w:sz w:val="22"/>
          <w:szCs w:val="22"/>
        </w:rPr>
        <w:lastRenderedPageBreak/>
        <w:t>accommodation and lack of privacy in custody can amount to inhuman or degrading treatment.</w:t>
      </w:r>
      <w:r w:rsidRPr="0043645B">
        <w:rPr>
          <w:rStyle w:val="FootnoteReference"/>
          <w:rFonts w:ascii="Amnesty Trade Gothic" w:hAnsi="Amnesty Trade Gothic" w:cstheme="minorHAnsi"/>
          <w:sz w:val="22"/>
          <w:szCs w:val="22"/>
        </w:rPr>
        <w:footnoteReference w:id="258"/>
      </w:r>
      <w:r w:rsidRPr="0043645B">
        <w:rPr>
          <w:rFonts w:ascii="Amnesty Trade Gothic" w:hAnsi="Amnesty Trade Gothic" w:cstheme="minorHAnsi"/>
          <w:sz w:val="22"/>
          <w:szCs w:val="22"/>
        </w:rPr>
        <w:t xml:space="preserve"> Law enforcement officials and prison authorities are responsible for protecting the health of people in their custody. </w:t>
      </w:r>
      <w:r w:rsidR="00C072E1" w:rsidRPr="0043645B">
        <w:rPr>
          <w:rFonts w:ascii="Amnesty Trade Gothic" w:hAnsi="Amnesty Trade Gothic" w:cstheme="minorHAnsi"/>
          <w:sz w:val="22"/>
          <w:szCs w:val="22"/>
        </w:rPr>
        <w:t>F</w:t>
      </w:r>
      <w:r w:rsidRPr="0043645B">
        <w:rPr>
          <w:rFonts w:ascii="Amnesty Trade Gothic" w:hAnsi="Amnesty Trade Gothic" w:cstheme="minorHAnsi"/>
          <w:sz w:val="22"/>
          <w:szCs w:val="22"/>
        </w:rPr>
        <w:t xml:space="preserve">ailure to provide access to adequate health care has been held to violate rights to respect </w:t>
      </w:r>
      <w:r w:rsidR="00D371C7" w:rsidRPr="0043645B">
        <w:rPr>
          <w:rFonts w:ascii="Amnesty Trade Gothic" w:hAnsi="Amnesty Trade Gothic" w:cstheme="minorHAnsi"/>
          <w:sz w:val="22"/>
          <w:szCs w:val="22"/>
        </w:rPr>
        <w:t xml:space="preserve">for </w:t>
      </w:r>
      <w:r w:rsidRPr="0043645B">
        <w:rPr>
          <w:rFonts w:ascii="Amnesty Trade Gothic" w:hAnsi="Amnesty Trade Gothic" w:cstheme="minorHAnsi"/>
          <w:sz w:val="22"/>
          <w:szCs w:val="22"/>
        </w:rPr>
        <w:t>dignity and health as well as the prohibition of inhuman or degrading treatment.</w:t>
      </w:r>
    </w:p>
    <w:p w14:paraId="5F1F7EAE" w14:textId="6A59D2FC" w:rsidR="008B59BE" w:rsidRPr="0043645B" w:rsidRDefault="008B59BE" w:rsidP="009F2D37">
      <w:pPr>
        <w:tabs>
          <w:tab w:val="left" w:pos="2445"/>
        </w:tabs>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Detained and imprisoned people have a right to communicate with the outside world, subject only to reasonable conditions and restrictions that are proportionate to a legitimate aim.</w:t>
      </w:r>
      <w:r w:rsidRPr="0043645B">
        <w:rPr>
          <w:rStyle w:val="FootnoteReference"/>
          <w:rFonts w:ascii="Amnesty Trade Gothic" w:hAnsi="Amnesty Trade Gothic" w:cstheme="minorHAnsi"/>
          <w:sz w:val="22"/>
          <w:szCs w:val="22"/>
        </w:rPr>
        <w:footnoteReference w:id="259"/>
      </w:r>
      <w:r w:rsidRPr="0043645B">
        <w:rPr>
          <w:rFonts w:ascii="Amnesty Trade Gothic" w:hAnsi="Amnesty Trade Gothic" w:cstheme="minorHAnsi"/>
          <w:sz w:val="22"/>
          <w:szCs w:val="22"/>
        </w:rPr>
        <w:t xml:space="preserve"> Detention without access to the outside world </w:t>
      </w:r>
      <w:r w:rsidR="00C072E1" w:rsidRPr="0043645B">
        <w:rPr>
          <w:rFonts w:ascii="Amnesty Trade Gothic" w:hAnsi="Amnesty Trade Gothic" w:cstheme="minorHAnsi"/>
          <w:sz w:val="22"/>
          <w:szCs w:val="22"/>
        </w:rPr>
        <w:t>(</w:t>
      </w:r>
      <w:r w:rsidRPr="0043645B">
        <w:rPr>
          <w:rFonts w:ascii="Amnesty Trade Gothic" w:hAnsi="Amnesty Trade Gothic" w:cstheme="minorHAnsi"/>
          <w:sz w:val="22"/>
          <w:szCs w:val="22"/>
        </w:rPr>
        <w:t>incommunicado detention</w:t>
      </w:r>
      <w:r w:rsidR="00C072E1"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facilitates torture </w:t>
      </w:r>
      <w:r w:rsidR="00C072E1" w:rsidRPr="0043645B">
        <w:rPr>
          <w:rFonts w:ascii="Amnesty Trade Gothic" w:hAnsi="Amnesty Trade Gothic" w:cstheme="minorHAnsi"/>
          <w:sz w:val="22"/>
          <w:szCs w:val="22"/>
        </w:rPr>
        <w:t xml:space="preserve">and </w:t>
      </w:r>
      <w:r w:rsidRPr="0043645B">
        <w:rPr>
          <w:rFonts w:ascii="Amnesty Trade Gothic" w:hAnsi="Amnesty Trade Gothic" w:cstheme="minorHAnsi"/>
          <w:sz w:val="22"/>
          <w:szCs w:val="22"/>
        </w:rPr>
        <w:t>other ill-treatment and enforced disappearance. Depending on the circumstances, it can itself constitute torture or other cruel, inhuman</w:t>
      </w:r>
      <w:r w:rsidR="00C072E1"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or degrading treatment.</w:t>
      </w:r>
      <w:r w:rsidRPr="0043645B">
        <w:rPr>
          <w:rStyle w:val="FootnoteReference"/>
          <w:rFonts w:ascii="Amnesty Trade Gothic" w:hAnsi="Amnesty Trade Gothic" w:cstheme="minorHAnsi"/>
          <w:sz w:val="22"/>
          <w:szCs w:val="22"/>
        </w:rPr>
        <w:footnoteReference w:id="260"/>
      </w:r>
      <w:commentRangeEnd w:id="328"/>
      <w:r w:rsidR="00BF3533" w:rsidRPr="0043645B">
        <w:rPr>
          <w:rStyle w:val="CommentReference"/>
          <w:rFonts w:ascii="Amnesty Trade Gothic" w:hAnsi="Amnesty Trade Gothic" w:cstheme="minorHAnsi"/>
          <w:sz w:val="22"/>
          <w:szCs w:val="22"/>
        </w:rPr>
        <w:commentReference w:id="328"/>
      </w:r>
    </w:p>
    <w:p w14:paraId="41322082" w14:textId="17A734C9" w:rsidR="004531CA" w:rsidRPr="0043645B" w:rsidRDefault="008B59BE" w:rsidP="009F2D37">
      <w:pPr>
        <w:tabs>
          <w:tab w:val="left" w:pos="2445"/>
        </w:tabs>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highlight w:val="yellow"/>
        </w:rPr>
        <w:t>[END OF TEXT BOX]</w:t>
      </w:r>
    </w:p>
    <w:p w14:paraId="3E4906B2" w14:textId="52BAC991" w:rsidR="008B59BE" w:rsidRPr="0043645B" w:rsidRDefault="00A203AD" w:rsidP="002E5B7C">
      <w:pPr>
        <w:pStyle w:val="Heading2"/>
        <w:rPr>
          <w:rFonts w:ascii="Amnesty Trade Gothic" w:hAnsi="Amnesty Trade Gothic"/>
        </w:rPr>
      </w:pPr>
      <w:bookmarkStart w:id="329" w:name="_Toc69069220"/>
      <w:r w:rsidRPr="0043645B">
        <w:rPr>
          <w:rFonts w:ascii="Amnesty Trade Gothic" w:hAnsi="Amnesty Trade Gothic"/>
        </w:rPr>
        <w:t>4</w:t>
      </w:r>
      <w:r w:rsidR="008B59BE" w:rsidRPr="0043645B">
        <w:rPr>
          <w:rFonts w:ascii="Amnesty Trade Gothic" w:hAnsi="Amnesty Trade Gothic"/>
        </w:rPr>
        <w:t>.1 Classification of internees</w:t>
      </w:r>
      <w:bookmarkEnd w:id="326"/>
      <w:bookmarkEnd w:id="329"/>
    </w:p>
    <w:p w14:paraId="46753F17" w14:textId="77A55D9F"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According to government documents and testimony from survivors, detainees are placed into one of three classifications or categories: normal management, strict management, and </w:t>
      </w:r>
      <w:proofErr w:type="gramStart"/>
      <w:r w:rsidRPr="0043645B">
        <w:rPr>
          <w:rFonts w:ascii="Amnesty Trade Gothic" w:hAnsi="Amnesty Trade Gothic" w:cstheme="minorHAnsi"/>
          <w:sz w:val="22"/>
          <w:szCs w:val="22"/>
        </w:rPr>
        <w:t>very strict</w:t>
      </w:r>
      <w:proofErr w:type="gramEnd"/>
      <w:r w:rsidRPr="0043645B">
        <w:rPr>
          <w:rFonts w:ascii="Amnesty Trade Gothic" w:hAnsi="Amnesty Trade Gothic" w:cstheme="minorHAnsi"/>
          <w:sz w:val="22"/>
          <w:szCs w:val="22"/>
        </w:rPr>
        <w:t xml:space="preserve"> management</w:t>
      </w:r>
      <w:r w:rsidR="00BF3533"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261"/>
      </w:r>
      <w:r w:rsidR="00AA4469" w:rsidRPr="0043645B">
        <w:rPr>
          <w:rFonts w:ascii="Amnesty Trade Gothic" w:hAnsi="Amnesty Trade Gothic" w:cstheme="minorHAnsi"/>
          <w:sz w:val="22"/>
          <w:szCs w:val="22"/>
        </w:rPr>
        <w:t xml:space="preserve"> Detainees in different classifications are detained in the same camps; however, </w:t>
      </w:r>
      <w:r w:rsidR="00BF3533" w:rsidRPr="0043645B">
        <w:rPr>
          <w:rFonts w:ascii="Amnesty Trade Gothic" w:hAnsi="Amnesty Trade Gothic" w:cstheme="minorHAnsi"/>
          <w:sz w:val="22"/>
          <w:szCs w:val="22"/>
        </w:rPr>
        <w:t xml:space="preserve">within camps </w:t>
      </w:r>
      <w:r w:rsidR="00AA4469" w:rsidRPr="0043645B">
        <w:rPr>
          <w:rFonts w:ascii="Amnesty Trade Gothic" w:hAnsi="Amnesty Trade Gothic" w:cstheme="minorHAnsi"/>
          <w:sz w:val="22"/>
          <w:szCs w:val="22"/>
        </w:rPr>
        <w:t>detainees are placed in cells with other detainees in the same classification.</w:t>
      </w:r>
      <w:r w:rsidR="00AA4469" w:rsidRPr="0043645B">
        <w:rPr>
          <w:rStyle w:val="FootnoteReference"/>
          <w:rFonts w:ascii="Amnesty Trade Gothic" w:hAnsi="Amnesty Trade Gothic" w:cstheme="minorHAnsi"/>
          <w:sz w:val="22"/>
          <w:szCs w:val="22"/>
        </w:rPr>
        <w:footnoteReference w:id="262"/>
      </w:r>
      <w:r w:rsidR="00AA4469"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 </w:t>
      </w:r>
      <w:commentRangeStart w:id="330"/>
      <w:commentRangeStart w:id="331"/>
      <w:r w:rsidRPr="0043645B">
        <w:rPr>
          <w:rFonts w:ascii="Amnesty Trade Gothic" w:hAnsi="Amnesty Trade Gothic" w:cstheme="minorHAnsi"/>
          <w:sz w:val="22"/>
          <w:szCs w:val="22"/>
        </w:rPr>
        <w:t xml:space="preserve">Detainees’ uniforms </w:t>
      </w:r>
      <w:commentRangeEnd w:id="330"/>
      <w:r w:rsidR="00AE5EEE" w:rsidRPr="0043645B">
        <w:rPr>
          <w:rStyle w:val="CommentReference"/>
          <w:rFonts w:ascii="Amnesty Trade Gothic" w:hAnsi="Amnesty Trade Gothic" w:cstheme="minorHAnsi"/>
          <w:sz w:val="22"/>
          <w:szCs w:val="22"/>
        </w:rPr>
        <w:commentReference w:id="330"/>
      </w:r>
      <w:commentRangeEnd w:id="331"/>
      <w:r w:rsidR="00DD2AC6" w:rsidRPr="0043645B">
        <w:rPr>
          <w:rStyle w:val="CommentReference"/>
          <w:rFonts w:ascii="Amnesty Trade Gothic" w:hAnsi="Amnesty Trade Gothic" w:cstheme="minorHAnsi"/>
          <w:sz w:val="22"/>
          <w:szCs w:val="22"/>
        </w:rPr>
        <w:commentReference w:id="331"/>
      </w:r>
      <w:r w:rsidRPr="0043645B">
        <w:rPr>
          <w:rFonts w:ascii="Amnesty Trade Gothic" w:hAnsi="Amnesty Trade Gothic" w:cstheme="minorHAnsi"/>
          <w:sz w:val="22"/>
          <w:szCs w:val="22"/>
        </w:rPr>
        <w:t>correspond to their classification. Those in the normal management classification have blue uniforms, those in strict management have yellow uniforms, and those in</w:t>
      </w:r>
      <w:r w:rsidR="00F75D72" w:rsidRPr="0043645B">
        <w:rPr>
          <w:rFonts w:ascii="Amnesty Trade Gothic" w:hAnsi="Amnesty Trade Gothic" w:cstheme="minorHAnsi"/>
          <w:sz w:val="22"/>
          <w:szCs w:val="22"/>
        </w:rPr>
        <w:t xml:space="preserve"> </w:t>
      </w:r>
      <w:proofErr w:type="gramStart"/>
      <w:r w:rsidRPr="0043645B">
        <w:rPr>
          <w:rFonts w:ascii="Amnesty Trade Gothic" w:hAnsi="Amnesty Trade Gothic" w:cstheme="minorHAnsi"/>
          <w:sz w:val="22"/>
          <w:szCs w:val="22"/>
        </w:rPr>
        <w:t>very strict</w:t>
      </w:r>
      <w:proofErr w:type="gramEnd"/>
      <w:r w:rsidRPr="0043645B">
        <w:rPr>
          <w:rFonts w:ascii="Amnesty Trade Gothic" w:hAnsi="Amnesty Trade Gothic" w:cstheme="minorHAnsi"/>
          <w:sz w:val="22"/>
          <w:szCs w:val="22"/>
        </w:rPr>
        <w:t xml:space="preserve"> management have red.</w:t>
      </w:r>
      <w:r w:rsidRPr="0043645B">
        <w:rPr>
          <w:rStyle w:val="FootnoteReference"/>
          <w:rFonts w:ascii="Amnesty Trade Gothic" w:hAnsi="Amnesty Trade Gothic" w:cstheme="minorHAnsi"/>
          <w:sz w:val="22"/>
          <w:szCs w:val="22"/>
        </w:rPr>
        <w:footnoteReference w:id="263"/>
      </w:r>
      <w:r w:rsidRPr="0043645B">
        <w:rPr>
          <w:rFonts w:ascii="Amnesty Trade Gothic" w:hAnsi="Amnesty Trade Gothic" w:cstheme="minorHAnsi"/>
          <w:sz w:val="22"/>
          <w:szCs w:val="22"/>
        </w:rPr>
        <w:t xml:space="preserve"> </w:t>
      </w:r>
      <w:bookmarkStart w:id="332" w:name="_Hlk69053675"/>
      <w:r w:rsidR="00C072E1" w:rsidRPr="0043645B">
        <w:rPr>
          <w:rFonts w:ascii="Amnesty Trade Gothic" w:hAnsi="Amnesty Trade Gothic" w:cstheme="minorHAnsi"/>
          <w:sz w:val="22"/>
          <w:szCs w:val="22"/>
        </w:rPr>
        <w:t>A</w:t>
      </w:r>
      <w:r w:rsidRPr="0043645B">
        <w:rPr>
          <w:rFonts w:ascii="Amnesty Trade Gothic" w:hAnsi="Amnesty Trade Gothic" w:cstheme="minorHAnsi"/>
          <w:sz w:val="22"/>
          <w:szCs w:val="22"/>
        </w:rPr>
        <w:t xml:space="preserve"> detainee’s classification can be adjusted in accordance with their </w:t>
      </w:r>
      <w:r w:rsidR="00CA19B7" w:rsidRPr="0043645B">
        <w:rPr>
          <w:rFonts w:ascii="Amnesty Trade Gothic" w:hAnsi="Amnesty Trade Gothic" w:cstheme="minorHAnsi"/>
          <w:sz w:val="22"/>
          <w:szCs w:val="22"/>
        </w:rPr>
        <w:t>“</w:t>
      </w:r>
      <w:r w:rsidRPr="0043645B">
        <w:rPr>
          <w:rFonts w:ascii="Amnesty Trade Gothic" w:hAnsi="Amnesty Trade Gothic" w:cstheme="minorHAnsi"/>
          <w:sz w:val="22"/>
          <w:szCs w:val="22"/>
        </w:rPr>
        <w:t>performance and point situation</w:t>
      </w:r>
      <w:r w:rsidR="00D371C7" w:rsidRPr="0043645B">
        <w:rPr>
          <w:rFonts w:ascii="Amnesty Trade Gothic" w:hAnsi="Amnesty Trade Gothic" w:cstheme="minorHAnsi"/>
          <w:sz w:val="22"/>
          <w:szCs w:val="22"/>
        </w:rPr>
        <w:t xml:space="preserve"> [that is, their score]</w:t>
      </w:r>
      <w:r w:rsidR="00CA19B7" w:rsidRPr="0043645B">
        <w:rPr>
          <w:rFonts w:ascii="Amnesty Trade Gothic" w:hAnsi="Amnesty Trade Gothic" w:cstheme="minorHAnsi"/>
          <w:sz w:val="22"/>
          <w:szCs w:val="22"/>
        </w:rPr>
        <w:t>”</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264"/>
      </w:r>
      <w:r w:rsidR="00F75D72" w:rsidRPr="0043645B">
        <w:rPr>
          <w:rFonts w:ascii="Amnesty Trade Gothic" w:hAnsi="Amnesty Trade Gothic" w:cstheme="minorHAnsi"/>
          <w:sz w:val="22"/>
          <w:szCs w:val="22"/>
        </w:rPr>
        <w:t xml:space="preserve"> </w:t>
      </w:r>
      <w:bookmarkEnd w:id="332"/>
      <w:r w:rsidR="00C072E1" w:rsidRPr="0043645B">
        <w:rPr>
          <w:rFonts w:ascii="Amnesty Trade Gothic" w:hAnsi="Amnesty Trade Gothic" w:cstheme="minorHAnsi"/>
          <w:sz w:val="22"/>
          <w:szCs w:val="22"/>
        </w:rPr>
        <w:t>According to government documents, being in the normal management group is a necessary condition for being released from the camp</w:t>
      </w:r>
      <w:r w:rsidR="00DE0619" w:rsidRPr="0043645B">
        <w:rPr>
          <w:rFonts w:ascii="Amnesty Trade Gothic" w:hAnsi="Amnesty Trade Gothic" w:cstheme="minorHAnsi"/>
          <w:sz w:val="22"/>
          <w:szCs w:val="22"/>
        </w:rPr>
        <w:t xml:space="preserve"> (</w:t>
      </w:r>
      <w:r w:rsidR="00DE0619" w:rsidRPr="0043645B">
        <w:rPr>
          <w:rFonts w:ascii="Amnesty Trade Gothic" w:hAnsi="Amnesty Trade Gothic" w:cstheme="minorHAnsi"/>
          <w:sz w:val="22"/>
          <w:szCs w:val="22"/>
          <w:highlight w:val="yellow"/>
        </w:rPr>
        <w:t xml:space="preserve">for more on criteria for release </w:t>
      </w:r>
      <w:r w:rsidR="00A82AD0" w:rsidRPr="0043645B">
        <w:rPr>
          <w:rFonts w:ascii="Amnesty Trade Gothic" w:hAnsi="Amnesty Trade Gothic" w:cstheme="minorHAnsi"/>
          <w:sz w:val="22"/>
          <w:szCs w:val="22"/>
          <w:highlight w:val="yellow"/>
        </w:rPr>
        <w:t>see Chapter</w:t>
      </w:r>
      <w:r w:rsidR="00BB020B" w:rsidRPr="0043645B">
        <w:rPr>
          <w:rFonts w:ascii="Amnesty Trade Gothic" w:hAnsi="Amnesty Trade Gothic" w:cstheme="minorHAnsi"/>
          <w:sz w:val="22"/>
          <w:szCs w:val="22"/>
          <w:highlight w:val="yellow"/>
        </w:rPr>
        <w:t xml:space="preserve"> X</w:t>
      </w:r>
      <w:r w:rsidR="00DE0619" w:rsidRPr="0043645B">
        <w:rPr>
          <w:rFonts w:ascii="Amnesty Trade Gothic" w:hAnsi="Amnesty Trade Gothic" w:cstheme="minorHAnsi"/>
          <w:sz w:val="22"/>
          <w:szCs w:val="22"/>
        </w:rPr>
        <w:t>)</w:t>
      </w:r>
      <w:r w:rsidR="00CA19B7" w:rsidRPr="0043645B">
        <w:rPr>
          <w:rFonts w:ascii="Amnesty Trade Gothic" w:hAnsi="Amnesty Trade Gothic" w:cstheme="minorHAnsi"/>
          <w:sz w:val="22"/>
          <w:szCs w:val="22"/>
        </w:rPr>
        <w:t>.</w:t>
      </w:r>
    </w:p>
    <w:p w14:paraId="49895E82" w14:textId="2B045200"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exact reasons why specific internees are placed in different categories </w:t>
      </w:r>
      <w:r w:rsidR="00CA19B7" w:rsidRPr="0043645B">
        <w:rPr>
          <w:rFonts w:ascii="Amnesty Trade Gothic" w:hAnsi="Amnesty Trade Gothic" w:cstheme="minorHAnsi"/>
          <w:sz w:val="22"/>
          <w:szCs w:val="22"/>
        </w:rPr>
        <w:t xml:space="preserve">are </w:t>
      </w:r>
      <w:r w:rsidRPr="0043645B">
        <w:rPr>
          <w:rFonts w:ascii="Amnesty Trade Gothic" w:hAnsi="Amnesty Trade Gothic" w:cstheme="minorHAnsi"/>
          <w:sz w:val="22"/>
          <w:szCs w:val="22"/>
        </w:rPr>
        <w:t xml:space="preserve">not well understood by survivors; however, there is </w:t>
      </w:r>
      <w:r w:rsidR="00CA19B7"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general belief that detainees who were arrested for reasons related to religion are more likely to be placed in the two stricter categories.</w:t>
      </w:r>
      <w:r w:rsidRPr="0043645B">
        <w:rPr>
          <w:rStyle w:val="FootnoteReference"/>
          <w:rFonts w:ascii="Amnesty Trade Gothic" w:hAnsi="Amnesty Trade Gothic" w:cstheme="minorHAnsi"/>
          <w:sz w:val="22"/>
          <w:szCs w:val="22"/>
        </w:rPr>
        <w:footnoteReference w:id="265"/>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According to </w:t>
      </w:r>
      <w:r w:rsidR="00120966" w:rsidRPr="0043645B">
        <w:rPr>
          <w:rFonts w:ascii="Amnesty Trade Gothic" w:hAnsi="Amnesty Trade Gothic" w:cstheme="minorHAnsi"/>
          <w:sz w:val="22"/>
          <w:szCs w:val="22"/>
        </w:rPr>
        <w:t>s</w:t>
      </w:r>
      <w:r w:rsidRPr="0043645B">
        <w:rPr>
          <w:rFonts w:ascii="Amnesty Trade Gothic" w:hAnsi="Amnesty Trade Gothic" w:cstheme="minorHAnsi"/>
          <w:sz w:val="22"/>
          <w:szCs w:val="22"/>
        </w:rPr>
        <w:t>urvivors,</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the normal management group was for </w:t>
      </w:r>
      <w:r w:rsidR="00CA19B7" w:rsidRPr="0043645B">
        <w:rPr>
          <w:rFonts w:ascii="Amnesty Trade Gothic" w:hAnsi="Amnesty Trade Gothic" w:cstheme="minorHAnsi"/>
          <w:sz w:val="22"/>
          <w:szCs w:val="22"/>
        </w:rPr>
        <w:t>“</w:t>
      </w:r>
      <w:r w:rsidRPr="0043645B">
        <w:rPr>
          <w:rFonts w:ascii="Amnesty Trade Gothic" w:hAnsi="Amnesty Trade Gothic" w:cstheme="minorHAnsi"/>
          <w:sz w:val="22"/>
          <w:szCs w:val="22"/>
        </w:rPr>
        <w:t>ordinary</w:t>
      </w:r>
      <w:r w:rsidR="00CA19B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crimes, such as having prohibited software on your phone</w:t>
      </w:r>
      <w:r w:rsidR="00CA19B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strict management was for </w:t>
      </w:r>
      <w:r w:rsidR="00BF3533" w:rsidRPr="0043645B">
        <w:rPr>
          <w:rFonts w:ascii="Amnesty Trade Gothic" w:hAnsi="Amnesty Trade Gothic" w:cstheme="minorHAnsi"/>
          <w:sz w:val="22"/>
          <w:szCs w:val="22"/>
        </w:rPr>
        <w:t>“</w:t>
      </w:r>
      <w:r w:rsidRPr="0043645B">
        <w:rPr>
          <w:rFonts w:ascii="Amnesty Trade Gothic" w:hAnsi="Amnesty Trade Gothic" w:cstheme="minorHAnsi"/>
          <w:sz w:val="22"/>
          <w:szCs w:val="22"/>
        </w:rPr>
        <w:t>crimes</w:t>
      </w:r>
      <w:r w:rsidR="00BF3533"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related to religion</w:t>
      </w:r>
      <w:r w:rsidR="00CA19B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very strict management was for imams and </w:t>
      </w:r>
      <w:r w:rsidR="00AA4469" w:rsidRPr="0043645B">
        <w:rPr>
          <w:rFonts w:ascii="Amnesty Trade Gothic" w:hAnsi="Amnesty Trade Gothic" w:cstheme="minorHAnsi"/>
          <w:sz w:val="22"/>
          <w:szCs w:val="22"/>
        </w:rPr>
        <w:t xml:space="preserve">for people who had previously been convicted of </w:t>
      </w:r>
      <w:r w:rsidR="00CA19B7" w:rsidRPr="0043645B">
        <w:rPr>
          <w:rFonts w:ascii="Amnesty Trade Gothic" w:hAnsi="Amnesty Trade Gothic" w:cstheme="minorHAnsi"/>
          <w:sz w:val="22"/>
          <w:szCs w:val="22"/>
        </w:rPr>
        <w:t>“</w:t>
      </w:r>
      <w:r w:rsidR="00AA4469" w:rsidRPr="0043645B">
        <w:rPr>
          <w:rFonts w:ascii="Amnesty Trade Gothic" w:hAnsi="Amnesty Trade Gothic" w:cstheme="minorHAnsi"/>
          <w:sz w:val="22"/>
          <w:szCs w:val="22"/>
        </w:rPr>
        <w:t>serious crimes.”</w:t>
      </w:r>
      <w:r w:rsidRPr="0043645B">
        <w:rPr>
          <w:rStyle w:val="FootnoteReference"/>
          <w:rFonts w:ascii="Amnesty Trade Gothic" w:hAnsi="Amnesty Trade Gothic" w:cstheme="minorHAnsi"/>
          <w:sz w:val="22"/>
          <w:szCs w:val="22"/>
        </w:rPr>
        <w:footnoteReference w:id="266"/>
      </w:r>
      <w:r w:rsidRPr="0043645B">
        <w:rPr>
          <w:rFonts w:ascii="Amnesty Trade Gothic" w:hAnsi="Amnesty Trade Gothic" w:cstheme="minorHAnsi"/>
          <w:sz w:val="22"/>
          <w:szCs w:val="22"/>
        </w:rPr>
        <w:t xml:space="preserve"> Some survivors believe the classification system </w:t>
      </w:r>
      <w:r w:rsidR="00CA19B7" w:rsidRPr="0043645B">
        <w:rPr>
          <w:rFonts w:ascii="Amnesty Trade Gothic" w:hAnsi="Amnesty Trade Gothic" w:cstheme="minorHAnsi"/>
          <w:sz w:val="22"/>
          <w:szCs w:val="22"/>
        </w:rPr>
        <w:t>is</w:t>
      </w:r>
      <w:r w:rsidRPr="0043645B">
        <w:rPr>
          <w:rFonts w:ascii="Amnesty Trade Gothic" w:hAnsi="Amnesty Trade Gothic" w:cstheme="minorHAnsi"/>
          <w:sz w:val="22"/>
          <w:szCs w:val="22"/>
        </w:rPr>
        <w:t xml:space="preserve">, at least in part, based on a detainee’s ethnicity, </w:t>
      </w:r>
      <w:r w:rsidR="00CA19B7" w:rsidRPr="0043645B">
        <w:rPr>
          <w:rFonts w:ascii="Amnesty Trade Gothic" w:hAnsi="Amnesty Trade Gothic" w:cstheme="minorHAnsi"/>
          <w:sz w:val="22"/>
          <w:szCs w:val="22"/>
        </w:rPr>
        <w:t>because</w:t>
      </w:r>
      <w:r w:rsidRPr="0043645B">
        <w:rPr>
          <w:rFonts w:ascii="Amnesty Trade Gothic" w:hAnsi="Amnesty Trade Gothic" w:cstheme="minorHAnsi"/>
          <w:sz w:val="22"/>
          <w:szCs w:val="22"/>
        </w:rPr>
        <w:t xml:space="preserve"> Uyghurs in their camps were much more likely to be placed in one of the stricter categories.</w:t>
      </w:r>
      <w:r w:rsidRPr="0043645B">
        <w:rPr>
          <w:rStyle w:val="FootnoteReference"/>
          <w:rFonts w:ascii="Amnesty Trade Gothic" w:hAnsi="Amnesty Trade Gothic" w:cstheme="minorHAnsi"/>
          <w:sz w:val="22"/>
          <w:szCs w:val="22"/>
        </w:rPr>
        <w:footnoteReference w:id="267"/>
      </w:r>
      <w:r w:rsidRPr="0043645B">
        <w:rPr>
          <w:rFonts w:ascii="Amnesty Trade Gothic" w:hAnsi="Amnesty Trade Gothic" w:cstheme="minorHAnsi"/>
          <w:sz w:val="22"/>
          <w:szCs w:val="22"/>
        </w:rPr>
        <w:t xml:space="preserve"> </w:t>
      </w:r>
    </w:p>
    <w:p w14:paraId="0BB88C55" w14:textId="4BB60679" w:rsidR="004531CA" w:rsidRPr="0043645B" w:rsidRDefault="00CA19B7"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T</w:t>
      </w:r>
      <w:r w:rsidR="008B59BE" w:rsidRPr="0043645B">
        <w:rPr>
          <w:rFonts w:ascii="Amnesty Trade Gothic" w:hAnsi="Amnesty Trade Gothic" w:cstheme="minorHAnsi"/>
          <w:sz w:val="22"/>
          <w:szCs w:val="22"/>
        </w:rPr>
        <w:t xml:space="preserve">he type of treatment detainees </w:t>
      </w:r>
      <w:proofErr w:type="gramStart"/>
      <w:r w:rsidR="001350A9" w:rsidRPr="0043645B">
        <w:rPr>
          <w:rFonts w:ascii="Amnesty Trade Gothic" w:hAnsi="Amnesty Trade Gothic" w:cstheme="minorHAnsi"/>
          <w:sz w:val="22"/>
          <w:szCs w:val="22"/>
        </w:rPr>
        <w:t>are</w:t>
      </w:r>
      <w:proofErr w:type="gramEnd"/>
      <w:r w:rsidR="008B59BE" w:rsidRPr="0043645B">
        <w:rPr>
          <w:rFonts w:ascii="Amnesty Trade Gothic" w:hAnsi="Amnesty Trade Gothic" w:cstheme="minorHAnsi"/>
          <w:sz w:val="22"/>
          <w:szCs w:val="22"/>
        </w:rPr>
        <w:t xml:space="preserve"> subjected to in the camp</w:t>
      </w:r>
      <w:r w:rsidRPr="0043645B">
        <w:rPr>
          <w:rFonts w:ascii="Amnesty Trade Gothic" w:hAnsi="Amnesty Trade Gothic" w:cstheme="minorHAnsi"/>
          <w:sz w:val="22"/>
          <w:szCs w:val="22"/>
        </w:rPr>
        <w:t xml:space="preserve"> corresponds to the classifications</w:t>
      </w:r>
      <w:r w:rsidR="008B59BE" w:rsidRPr="0043645B">
        <w:rPr>
          <w:rFonts w:ascii="Amnesty Trade Gothic" w:hAnsi="Amnesty Trade Gothic" w:cstheme="minorHAnsi"/>
          <w:sz w:val="22"/>
          <w:szCs w:val="22"/>
        </w:rPr>
        <w:t xml:space="preserve">. </w:t>
      </w:r>
      <w:r w:rsidR="00120966" w:rsidRPr="0043645B">
        <w:rPr>
          <w:rFonts w:ascii="Amnesty Trade Gothic" w:hAnsi="Amnesty Trade Gothic" w:cstheme="minorHAnsi"/>
          <w:sz w:val="22"/>
          <w:szCs w:val="22"/>
        </w:rPr>
        <w:t>S</w:t>
      </w:r>
      <w:r w:rsidR="008B59BE" w:rsidRPr="0043645B">
        <w:rPr>
          <w:rFonts w:ascii="Amnesty Trade Gothic" w:hAnsi="Amnesty Trade Gothic" w:cstheme="minorHAnsi"/>
          <w:sz w:val="22"/>
          <w:szCs w:val="22"/>
        </w:rPr>
        <w:t>urvivors stated that they observed detainees from the different classification being treated differently.</w:t>
      </w:r>
      <w:r w:rsidR="008B59BE" w:rsidRPr="0043645B">
        <w:rPr>
          <w:rStyle w:val="FootnoteReference"/>
          <w:rFonts w:ascii="Amnesty Trade Gothic" w:hAnsi="Amnesty Trade Gothic" w:cstheme="minorHAnsi"/>
          <w:sz w:val="22"/>
          <w:szCs w:val="22"/>
        </w:rPr>
        <w:footnoteReference w:id="268"/>
      </w:r>
      <w:r w:rsidR="008B59BE" w:rsidRPr="0043645B">
        <w:rPr>
          <w:rFonts w:ascii="Amnesty Trade Gothic" w:hAnsi="Amnesty Trade Gothic" w:cstheme="minorHAnsi"/>
          <w:sz w:val="22"/>
          <w:szCs w:val="22"/>
        </w:rPr>
        <w:t xml:space="preserve"> [Pseudonym </w:t>
      </w:r>
      <w:r w:rsidR="00BB020B" w:rsidRPr="0043645B">
        <w:rPr>
          <w:rFonts w:ascii="Amnesty Trade Gothic" w:hAnsi="Amnesty Trade Gothic" w:cstheme="minorHAnsi"/>
          <w:sz w:val="22"/>
          <w:szCs w:val="22"/>
        </w:rPr>
        <w:t>5</w:t>
      </w:r>
      <w:r w:rsidR="008B59BE"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a</w:t>
      </w:r>
      <w:r w:rsidR="00F75D72"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 xml:space="preserve">detainee who also worked in the camp for part of the time she was interned, described some of the differences she observed with respect to the treatment of detainees, especially </w:t>
      </w:r>
      <w:r w:rsidRPr="0043645B">
        <w:rPr>
          <w:rFonts w:ascii="Amnesty Trade Gothic" w:hAnsi="Amnesty Trade Gothic" w:cstheme="minorHAnsi"/>
          <w:sz w:val="22"/>
          <w:szCs w:val="22"/>
        </w:rPr>
        <w:t>related</w:t>
      </w:r>
      <w:r w:rsidR="008B59BE" w:rsidRPr="0043645B">
        <w:rPr>
          <w:rFonts w:ascii="Amnesty Trade Gothic" w:hAnsi="Amnesty Trade Gothic" w:cstheme="minorHAnsi"/>
          <w:sz w:val="22"/>
          <w:szCs w:val="22"/>
        </w:rPr>
        <w:t xml:space="preserve"> to their ability to move around the camp and to communicate with family members.</w:t>
      </w:r>
    </w:p>
    <w:p w14:paraId="24702BBF" w14:textId="2C9FB83D"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“Most of the people in the strict management group are there for being religious c</w:t>
      </w:r>
      <w:r w:rsidR="001350A9" w:rsidRPr="0043645B">
        <w:rPr>
          <w:rFonts w:ascii="Amnesty Trade Gothic" w:hAnsi="Amnesty Trade Gothic" w:cstheme="minorHAnsi"/>
          <w:b/>
          <w:sz w:val="22"/>
          <w:szCs w:val="22"/>
        </w:rPr>
        <w:t>leric</w:t>
      </w:r>
      <w:r w:rsidRPr="0043645B">
        <w:rPr>
          <w:rFonts w:ascii="Amnesty Trade Gothic" w:hAnsi="Amnesty Trade Gothic" w:cstheme="minorHAnsi"/>
          <w:b/>
          <w:sz w:val="22"/>
          <w:szCs w:val="22"/>
        </w:rPr>
        <w:t>s or somehow involved with religion… I know this because interrogations [</w:t>
      </w:r>
      <w:r w:rsidR="00CA19B7" w:rsidRPr="0043645B">
        <w:rPr>
          <w:rFonts w:ascii="Amnesty Trade Gothic" w:hAnsi="Amnesty Trade Gothic" w:cstheme="minorHAnsi"/>
          <w:sz w:val="22"/>
          <w:szCs w:val="22"/>
        </w:rPr>
        <w:t>f</w:t>
      </w:r>
      <w:r w:rsidRPr="0043645B">
        <w:rPr>
          <w:rFonts w:ascii="Amnesty Trade Gothic" w:hAnsi="Amnesty Trade Gothic" w:cstheme="minorHAnsi"/>
          <w:b/>
          <w:sz w:val="22"/>
          <w:szCs w:val="22"/>
        </w:rPr>
        <w:t>or detainees] sometime took place in staff room where [I spent time]</w:t>
      </w:r>
      <w:r w:rsidR="00D371C7"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[In the camp I worked in,] the normal management group learned Chinese and were allowed to walk in the yard, the strict</w:t>
      </w:r>
      <w:r w:rsidR="00F75D72"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xml:space="preserve">[management] [are allowed to] sit on their beds [some of the time], the </w:t>
      </w:r>
      <w:proofErr w:type="gramStart"/>
      <w:r w:rsidRPr="0043645B">
        <w:rPr>
          <w:rFonts w:ascii="Amnesty Trade Gothic" w:hAnsi="Amnesty Trade Gothic" w:cstheme="minorHAnsi"/>
          <w:b/>
          <w:sz w:val="22"/>
          <w:szCs w:val="22"/>
        </w:rPr>
        <w:t>very strict</w:t>
      </w:r>
      <w:proofErr w:type="gramEnd"/>
      <w:r w:rsidRPr="0043645B">
        <w:rPr>
          <w:rFonts w:ascii="Amnesty Trade Gothic" w:hAnsi="Amnesty Trade Gothic" w:cstheme="minorHAnsi"/>
          <w:b/>
          <w:sz w:val="22"/>
          <w:szCs w:val="22"/>
        </w:rPr>
        <w:t xml:space="preserve"> learn in their cell, are not allowed to move, and never get fresh air.</w:t>
      </w:r>
      <w:r w:rsidR="00BB020B"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xml:space="preserve">… The normal group gets to make a call once a week and strict group once every two weeks and visits once a month… The </w:t>
      </w:r>
      <w:proofErr w:type="gramStart"/>
      <w:r w:rsidRPr="0043645B">
        <w:rPr>
          <w:rFonts w:ascii="Amnesty Trade Gothic" w:hAnsi="Amnesty Trade Gothic" w:cstheme="minorHAnsi"/>
          <w:b/>
          <w:sz w:val="22"/>
          <w:szCs w:val="22"/>
        </w:rPr>
        <w:t>very strict</w:t>
      </w:r>
      <w:proofErr w:type="gramEnd"/>
      <w:r w:rsidRPr="0043645B">
        <w:rPr>
          <w:rFonts w:ascii="Amnesty Trade Gothic" w:hAnsi="Amnesty Trade Gothic" w:cstheme="minorHAnsi"/>
          <w:b/>
          <w:sz w:val="22"/>
          <w:szCs w:val="22"/>
        </w:rPr>
        <w:t xml:space="preserve"> group is not permitted to have visitors.”</w:t>
      </w:r>
      <w:r w:rsidRPr="0043645B">
        <w:rPr>
          <w:rStyle w:val="FootnoteReference"/>
          <w:rFonts w:ascii="Amnesty Trade Gothic" w:hAnsi="Amnesty Trade Gothic" w:cstheme="minorHAnsi"/>
          <w:b/>
          <w:sz w:val="22"/>
          <w:szCs w:val="22"/>
        </w:rPr>
        <w:footnoteReference w:id="269"/>
      </w:r>
    </w:p>
    <w:p w14:paraId="1DB46B5F" w14:textId="0E3863E6"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With </w:t>
      </w:r>
      <w:commentRangeStart w:id="333"/>
      <w:r w:rsidRPr="0043645B">
        <w:rPr>
          <w:rFonts w:ascii="Amnesty Trade Gothic" w:hAnsi="Amnesty Trade Gothic" w:cstheme="minorHAnsi"/>
          <w:sz w:val="22"/>
          <w:szCs w:val="22"/>
        </w:rPr>
        <w:t>two</w:t>
      </w:r>
      <w:commentRangeEnd w:id="333"/>
      <w:r w:rsidRPr="0043645B">
        <w:rPr>
          <w:rStyle w:val="CommentReference"/>
          <w:rFonts w:ascii="Amnesty Trade Gothic" w:hAnsi="Amnesty Trade Gothic" w:cstheme="minorHAnsi"/>
          <w:sz w:val="22"/>
          <w:szCs w:val="22"/>
        </w:rPr>
        <w:commentReference w:id="333"/>
      </w:r>
      <w:r w:rsidRPr="0043645B">
        <w:rPr>
          <w:rFonts w:ascii="Amnesty Trade Gothic" w:hAnsi="Amnesty Trade Gothic" w:cstheme="minorHAnsi"/>
          <w:sz w:val="22"/>
          <w:szCs w:val="22"/>
        </w:rPr>
        <w:t xml:space="preserve"> </w:t>
      </w:r>
      <w:commentRangeStart w:id="334"/>
      <w:r w:rsidRPr="0043645B">
        <w:rPr>
          <w:rFonts w:ascii="Amnesty Trade Gothic" w:hAnsi="Amnesty Trade Gothic" w:cstheme="minorHAnsi"/>
          <w:sz w:val="22"/>
          <w:szCs w:val="22"/>
        </w:rPr>
        <w:t xml:space="preserve">possible </w:t>
      </w:r>
      <w:commentRangeEnd w:id="334"/>
      <w:r w:rsidRPr="0043645B">
        <w:rPr>
          <w:rStyle w:val="CommentReference"/>
          <w:rFonts w:ascii="Amnesty Trade Gothic" w:hAnsi="Amnesty Trade Gothic" w:cstheme="minorHAnsi"/>
          <w:sz w:val="22"/>
          <w:szCs w:val="22"/>
        </w:rPr>
        <w:commentReference w:id="334"/>
      </w:r>
      <w:r w:rsidRPr="0043645B">
        <w:rPr>
          <w:rFonts w:ascii="Amnesty Trade Gothic" w:hAnsi="Amnesty Trade Gothic" w:cstheme="minorHAnsi"/>
          <w:sz w:val="22"/>
          <w:szCs w:val="22"/>
        </w:rPr>
        <w:t xml:space="preserve">exceptions, the survivors </w:t>
      </w:r>
      <w:r w:rsidR="00DE4901" w:rsidRPr="0043645B">
        <w:rPr>
          <w:rFonts w:ascii="Amnesty Trade Gothic" w:hAnsi="Amnesty Trade Gothic" w:cstheme="minorHAnsi"/>
          <w:sz w:val="22"/>
          <w:szCs w:val="22"/>
        </w:rPr>
        <w:t xml:space="preserve">Amnesty </w:t>
      </w:r>
      <w:r w:rsidRPr="0043645B">
        <w:rPr>
          <w:rFonts w:ascii="Amnesty Trade Gothic" w:hAnsi="Amnesty Trade Gothic" w:cstheme="minorHAnsi"/>
          <w:sz w:val="22"/>
          <w:szCs w:val="22"/>
        </w:rPr>
        <w:t xml:space="preserve">interviewed were </w:t>
      </w:r>
      <w:commentRangeStart w:id="335"/>
      <w:r w:rsidRPr="0043645B">
        <w:rPr>
          <w:rFonts w:ascii="Amnesty Trade Gothic" w:hAnsi="Amnesty Trade Gothic" w:cstheme="minorHAnsi"/>
          <w:sz w:val="22"/>
          <w:szCs w:val="22"/>
        </w:rPr>
        <w:t>in the normal management category when they arrived in the camp.</w:t>
      </w:r>
      <w:r w:rsidRPr="0043645B">
        <w:rPr>
          <w:rStyle w:val="FootnoteReference"/>
          <w:rFonts w:ascii="Amnesty Trade Gothic" w:hAnsi="Amnesty Trade Gothic" w:cstheme="minorHAnsi"/>
          <w:sz w:val="22"/>
          <w:szCs w:val="22"/>
        </w:rPr>
        <w:footnoteReference w:id="270"/>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As a result, nearly all the conclusions made in this report </w:t>
      </w:r>
      <w:r w:rsidR="00DE4901"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like nearly all the testimonial evidence gathered about the camps from journalist</w:t>
      </w:r>
      <w:r w:rsidR="00DE4901"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and other organizations </w:t>
      </w:r>
      <w:r w:rsidR="00DE4901"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come from evidence provided by survivors who experienced </w:t>
      </w:r>
      <w:r w:rsidR="000A4DC2" w:rsidRPr="0043645B">
        <w:rPr>
          <w:rFonts w:ascii="Amnesty Trade Gothic" w:hAnsi="Amnesty Trade Gothic" w:cstheme="minorHAnsi"/>
          <w:sz w:val="22"/>
          <w:szCs w:val="22"/>
        </w:rPr>
        <w:t xml:space="preserve">only </w:t>
      </w:r>
      <w:r w:rsidRPr="0043645B">
        <w:rPr>
          <w:rFonts w:ascii="Amnesty Trade Gothic" w:hAnsi="Amnesty Trade Gothic" w:cstheme="minorHAnsi"/>
          <w:sz w:val="22"/>
          <w:szCs w:val="22"/>
        </w:rPr>
        <w:t xml:space="preserve">the normal management </w:t>
      </w:r>
      <w:r w:rsidR="000A4DC2" w:rsidRPr="0043645B">
        <w:rPr>
          <w:rFonts w:ascii="Amnesty Trade Gothic" w:hAnsi="Amnesty Trade Gothic" w:cstheme="minorHAnsi"/>
          <w:sz w:val="22"/>
          <w:szCs w:val="22"/>
        </w:rPr>
        <w:t>treatment</w:t>
      </w:r>
      <w:commentRangeEnd w:id="335"/>
      <w:r w:rsidR="00346754" w:rsidRPr="0043645B">
        <w:rPr>
          <w:rStyle w:val="CommentReference"/>
          <w:rFonts w:ascii="Amnesty Trade Gothic" w:hAnsi="Amnesty Trade Gothic" w:cstheme="minorHAnsi"/>
          <w:sz w:val="22"/>
          <w:szCs w:val="22"/>
        </w:rPr>
        <w:commentReference w:id="335"/>
      </w:r>
      <w:r w:rsidRPr="0043645B">
        <w:rPr>
          <w:rFonts w:ascii="Amnesty Trade Gothic" w:hAnsi="Amnesty Trade Gothic" w:cstheme="minorHAnsi"/>
          <w:sz w:val="22"/>
          <w:szCs w:val="22"/>
        </w:rPr>
        <w:t xml:space="preserve">. However, given the second-hand </w:t>
      </w:r>
      <w:commentRangeStart w:id="336"/>
      <w:r w:rsidRPr="0043645B">
        <w:rPr>
          <w:rFonts w:ascii="Amnesty Trade Gothic" w:hAnsi="Amnesty Trade Gothic" w:cstheme="minorHAnsi"/>
          <w:sz w:val="22"/>
          <w:szCs w:val="22"/>
        </w:rPr>
        <w:t>accounts</w:t>
      </w:r>
      <w:commentRangeEnd w:id="336"/>
      <w:r w:rsidRPr="0043645B">
        <w:rPr>
          <w:rStyle w:val="CommentReference"/>
          <w:rFonts w:ascii="Amnesty Trade Gothic" w:hAnsi="Amnesty Trade Gothic" w:cstheme="minorHAnsi"/>
          <w:sz w:val="22"/>
          <w:szCs w:val="22"/>
        </w:rPr>
        <w:commentReference w:id="336"/>
      </w:r>
      <w:r w:rsidRPr="0043645B">
        <w:rPr>
          <w:rFonts w:ascii="Amnesty Trade Gothic" w:hAnsi="Amnesty Trade Gothic" w:cstheme="minorHAnsi"/>
          <w:sz w:val="22"/>
          <w:szCs w:val="22"/>
        </w:rPr>
        <w:t xml:space="preserve"> about the two stricter categories – which </w:t>
      </w:r>
      <w:r w:rsidR="000A4DC2" w:rsidRPr="0043645B">
        <w:rPr>
          <w:rFonts w:ascii="Amnesty Trade Gothic" w:hAnsi="Amnesty Trade Gothic" w:cstheme="minorHAnsi"/>
          <w:sz w:val="22"/>
          <w:szCs w:val="22"/>
        </w:rPr>
        <w:t>are</w:t>
      </w:r>
      <w:r w:rsidRPr="0043645B">
        <w:rPr>
          <w:rFonts w:ascii="Amnesty Trade Gothic" w:hAnsi="Amnesty Trade Gothic" w:cstheme="minorHAnsi"/>
          <w:sz w:val="22"/>
          <w:szCs w:val="22"/>
        </w:rPr>
        <w:t xml:space="preserve"> observations made by survivors and staff who were in the same camps as internees in the stricter categories – it stands to reason th</w:t>
      </w:r>
      <w:r w:rsidR="000A4DC2" w:rsidRPr="0043645B">
        <w:rPr>
          <w:rFonts w:ascii="Amnesty Trade Gothic" w:hAnsi="Amnesty Trade Gothic" w:cstheme="minorHAnsi"/>
          <w:sz w:val="22"/>
          <w:szCs w:val="22"/>
        </w:rPr>
        <w:t>at</w:t>
      </w:r>
      <w:r w:rsidRPr="0043645B">
        <w:rPr>
          <w:rFonts w:ascii="Amnesty Trade Gothic" w:hAnsi="Amnesty Trade Gothic" w:cstheme="minorHAnsi"/>
          <w:sz w:val="22"/>
          <w:szCs w:val="22"/>
        </w:rPr>
        <w:t xml:space="preserve"> detainees in the stricter categories are treated much more severely and are much less likely to have been released from a camp and instead </w:t>
      </w:r>
      <w:r w:rsidR="000A4DC2" w:rsidRPr="0043645B">
        <w:rPr>
          <w:rFonts w:ascii="Amnesty Trade Gothic" w:hAnsi="Amnesty Trade Gothic" w:cstheme="minorHAnsi"/>
          <w:sz w:val="22"/>
          <w:szCs w:val="22"/>
        </w:rPr>
        <w:t>remain</w:t>
      </w:r>
      <w:r w:rsidRPr="0043645B">
        <w:rPr>
          <w:rFonts w:ascii="Amnesty Trade Gothic" w:hAnsi="Amnesty Trade Gothic" w:cstheme="minorHAnsi"/>
          <w:sz w:val="22"/>
          <w:szCs w:val="22"/>
        </w:rPr>
        <w:t xml:space="preserve"> detained or hav</w:t>
      </w:r>
      <w:r w:rsidR="002E5B7C" w:rsidRPr="0043645B">
        <w:rPr>
          <w:rFonts w:ascii="Amnesty Trade Gothic" w:hAnsi="Amnesty Trade Gothic" w:cstheme="minorHAnsi"/>
          <w:sz w:val="22"/>
          <w:szCs w:val="22"/>
        </w:rPr>
        <w:t>e</w:t>
      </w:r>
      <w:r w:rsidRPr="0043645B">
        <w:rPr>
          <w:rFonts w:ascii="Amnesty Trade Gothic" w:hAnsi="Amnesty Trade Gothic" w:cstheme="minorHAnsi"/>
          <w:sz w:val="22"/>
          <w:szCs w:val="22"/>
        </w:rPr>
        <w:t xml:space="preserve"> been transferred to prison</w:t>
      </w:r>
      <w:r w:rsidR="00346754" w:rsidRPr="0043645B">
        <w:rPr>
          <w:rFonts w:ascii="Amnesty Trade Gothic" w:hAnsi="Amnesty Trade Gothic" w:cstheme="minorHAnsi"/>
          <w:sz w:val="22"/>
          <w:szCs w:val="22"/>
        </w:rPr>
        <w:t xml:space="preserve"> (see below chapter Y)</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271"/>
      </w:r>
    </w:p>
    <w:p w14:paraId="504FF83C" w14:textId="225AA848"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w:t>
      </w:r>
      <w:r w:rsidR="0057764F" w:rsidRPr="0043645B">
        <w:rPr>
          <w:rFonts w:ascii="Amnesty Trade Gothic" w:hAnsi="Amnesty Trade Gothic" w:cstheme="minorHAnsi"/>
          <w:sz w:val="22"/>
          <w:szCs w:val="22"/>
        </w:rPr>
        <w:t>44</w:t>
      </w:r>
      <w:r w:rsidRPr="0043645B">
        <w:rPr>
          <w:rFonts w:ascii="Amnesty Trade Gothic" w:hAnsi="Amnesty Trade Gothic" w:cstheme="minorHAnsi"/>
          <w:sz w:val="22"/>
          <w:szCs w:val="22"/>
        </w:rPr>
        <w:t xml:space="preserve">], one of the two survivors Amnesty spoke with was given a yellow uniform for part of his stay. His </w:t>
      </w:r>
      <w:r w:rsidR="000A4DC2" w:rsidRPr="0043645B">
        <w:rPr>
          <w:rFonts w:ascii="Amnesty Trade Gothic" w:hAnsi="Amnesty Trade Gothic" w:cstheme="minorHAnsi"/>
          <w:sz w:val="22"/>
          <w:szCs w:val="22"/>
        </w:rPr>
        <w:t>“</w:t>
      </w:r>
      <w:r w:rsidRPr="0043645B">
        <w:rPr>
          <w:rFonts w:ascii="Amnesty Trade Gothic" w:hAnsi="Amnesty Trade Gothic" w:cstheme="minorHAnsi"/>
          <w:sz w:val="22"/>
          <w:szCs w:val="22"/>
        </w:rPr>
        <w:t>offense</w:t>
      </w:r>
      <w:r w:rsidR="000A4DC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was related to religion</w:t>
      </w:r>
      <w:r w:rsidR="00204E27" w:rsidRPr="0043645B">
        <w:rPr>
          <w:rFonts w:ascii="Amnesty Trade Gothic" w:hAnsi="Amnesty Trade Gothic" w:cstheme="minorHAnsi"/>
          <w:sz w:val="22"/>
          <w:szCs w:val="22"/>
        </w:rPr>
        <w:t xml:space="preserve">, </w:t>
      </w:r>
      <w:r w:rsidR="004447DA" w:rsidRPr="0043645B">
        <w:rPr>
          <w:rFonts w:ascii="Amnesty Trade Gothic" w:hAnsi="Amnesty Trade Gothic" w:cstheme="minorHAnsi"/>
          <w:sz w:val="22"/>
          <w:szCs w:val="22"/>
        </w:rPr>
        <w:t xml:space="preserve">also </w:t>
      </w:r>
      <w:r w:rsidR="00204E27" w:rsidRPr="0043645B">
        <w:rPr>
          <w:rFonts w:ascii="Amnesty Trade Gothic" w:hAnsi="Amnesty Trade Gothic" w:cstheme="minorHAnsi"/>
          <w:sz w:val="22"/>
          <w:szCs w:val="22"/>
        </w:rPr>
        <w:t>suggesting that he was likel</w:t>
      </w:r>
      <w:commentRangeStart w:id="337"/>
      <w:r w:rsidR="00204E27" w:rsidRPr="0043645B">
        <w:rPr>
          <w:rFonts w:ascii="Amnesty Trade Gothic" w:hAnsi="Amnesty Trade Gothic" w:cstheme="minorHAnsi"/>
          <w:sz w:val="22"/>
          <w:szCs w:val="22"/>
        </w:rPr>
        <w:t xml:space="preserve">y </w:t>
      </w:r>
      <w:commentRangeEnd w:id="337"/>
      <w:r w:rsidR="00204E27" w:rsidRPr="0043645B">
        <w:rPr>
          <w:rStyle w:val="CommentReference"/>
          <w:rFonts w:ascii="Amnesty Trade Gothic" w:hAnsi="Amnesty Trade Gothic" w:cstheme="minorHAnsi"/>
          <w:sz w:val="22"/>
          <w:szCs w:val="22"/>
        </w:rPr>
        <w:commentReference w:id="337"/>
      </w:r>
      <w:r w:rsidR="00204E27" w:rsidRPr="0043645B">
        <w:rPr>
          <w:rFonts w:ascii="Amnesty Trade Gothic" w:hAnsi="Amnesty Trade Gothic" w:cstheme="minorHAnsi"/>
          <w:sz w:val="22"/>
          <w:szCs w:val="22"/>
        </w:rPr>
        <w:t>in the strict management category during that time</w:t>
      </w:r>
      <w:r w:rsidRPr="0043645B">
        <w:rPr>
          <w:rFonts w:ascii="Amnesty Trade Gothic" w:hAnsi="Amnesty Trade Gothic" w:cstheme="minorHAnsi"/>
          <w:sz w:val="22"/>
          <w:szCs w:val="22"/>
        </w:rPr>
        <w:t>. Some of his treatment appears demonstrabl</w:t>
      </w:r>
      <w:r w:rsidR="000A4DC2" w:rsidRPr="0043645B">
        <w:rPr>
          <w:rFonts w:ascii="Amnesty Trade Gothic" w:hAnsi="Amnesty Trade Gothic" w:cstheme="minorHAnsi"/>
          <w:sz w:val="22"/>
          <w:szCs w:val="22"/>
        </w:rPr>
        <w:t>y</w:t>
      </w:r>
      <w:r w:rsidRPr="0043645B">
        <w:rPr>
          <w:rFonts w:ascii="Amnesty Trade Gothic" w:hAnsi="Amnesty Trade Gothic" w:cstheme="minorHAnsi"/>
          <w:sz w:val="22"/>
          <w:szCs w:val="22"/>
        </w:rPr>
        <w:t xml:space="preserve"> worse than that of detainees in the normal management category</w:t>
      </w:r>
      <w:r w:rsidR="000A4DC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He was detained for over two years, was not allowed to call family members when other</w:t>
      </w:r>
      <w:r w:rsidR="000A4DC2"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in his camp not detaine</w:t>
      </w:r>
      <w:r w:rsidR="000A4DC2" w:rsidRPr="0043645B">
        <w:rPr>
          <w:rFonts w:ascii="Amnesty Trade Gothic" w:hAnsi="Amnesty Trade Gothic" w:cstheme="minorHAnsi"/>
          <w:sz w:val="22"/>
          <w:szCs w:val="22"/>
        </w:rPr>
        <w:t>d</w:t>
      </w:r>
      <w:r w:rsidRPr="0043645B">
        <w:rPr>
          <w:rFonts w:ascii="Amnesty Trade Gothic" w:hAnsi="Amnesty Trade Gothic" w:cstheme="minorHAnsi"/>
          <w:sz w:val="22"/>
          <w:szCs w:val="22"/>
        </w:rPr>
        <w:t xml:space="preserve"> for religious crimes were, he was never allowed out of his cell, and his feet were continuously shackled together for several months. “For two years, my family didn’t know if I was alive or dead,” [Pseudonym </w:t>
      </w:r>
      <w:r w:rsidR="0057764F" w:rsidRPr="0043645B">
        <w:rPr>
          <w:rFonts w:ascii="Amnesty Trade Gothic" w:hAnsi="Amnesty Trade Gothic" w:cstheme="minorHAnsi"/>
          <w:sz w:val="22"/>
          <w:szCs w:val="22"/>
        </w:rPr>
        <w:t>44</w:t>
      </w:r>
      <w:r w:rsidRPr="0043645B">
        <w:rPr>
          <w:rFonts w:ascii="Amnesty Trade Gothic" w:hAnsi="Amnesty Trade Gothic" w:cstheme="minorHAnsi"/>
          <w:sz w:val="22"/>
          <w:szCs w:val="22"/>
        </w:rPr>
        <w:t xml:space="preserve">] told Amnesty </w:t>
      </w:r>
      <w:r w:rsidR="000A4DC2" w:rsidRPr="0043645B">
        <w:rPr>
          <w:rFonts w:ascii="Amnesty Trade Gothic" w:hAnsi="Amnesty Trade Gothic" w:cstheme="minorHAnsi"/>
          <w:sz w:val="22"/>
          <w:szCs w:val="22"/>
        </w:rPr>
        <w:t>I</w:t>
      </w:r>
      <w:r w:rsidRPr="0043645B">
        <w:rPr>
          <w:rFonts w:ascii="Amnesty Trade Gothic" w:hAnsi="Amnesty Trade Gothic" w:cstheme="minorHAnsi"/>
          <w:sz w:val="22"/>
          <w:szCs w:val="22"/>
        </w:rPr>
        <w:t>nternational.</w:t>
      </w:r>
      <w:r w:rsidRPr="0043645B">
        <w:rPr>
          <w:rStyle w:val="FootnoteReference"/>
          <w:rFonts w:ascii="Amnesty Trade Gothic" w:hAnsi="Amnesty Trade Gothic" w:cstheme="minorHAnsi"/>
          <w:sz w:val="22"/>
          <w:szCs w:val="22"/>
        </w:rPr>
        <w:footnoteReference w:id="272"/>
      </w:r>
      <w:r w:rsidRPr="0043645B">
        <w:rPr>
          <w:rFonts w:ascii="Amnesty Trade Gothic" w:hAnsi="Amnesty Trade Gothic" w:cstheme="minorHAnsi"/>
          <w:sz w:val="22"/>
          <w:szCs w:val="22"/>
        </w:rPr>
        <w:t xml:space="preserve"> </w:t>
      </w:r>
    </w:p>
    <w:p w14:paraId="72445B2F" w14:textId="6A39AB30" w:rsidR="008B59BE" w:rsidRPr="0043645B" w:rsidRDefault="00A203AD" w:rsidP="002E5B7C">
      <w:pPr>
        <w:pStyle w:val="Heading2"/>
        <w:rPr>
          <w:rFonts w:ascii="Amnesty Trade Gothic" w:hAnsi="Amnesty Trade Gothic"/>
        </w:rPr>
      </w:pPr>
      <w:bookmarkStart w:id="338" w:name="_Toc63892250"/>
      <w:bookmarkStart w:id="339" w:name="_Toc69069221"/>
      <w:r w:rsidRPr="0043645B">
        <w:rPr>
          <w:rFonts w:ascii="Amnesty Trade Gothic" w:hAnsi="Amnesty Trade Gothic"/>
        </w:rPr>
        <w:t>4</w:t>
      </w:r>
      <w:r w:rsidR="008B59BE" w:rsidRPr="0043645B">
        <w:rPr>
          <w:rFonts w:ascii="Amnesty Trade Gothic" w:hAnsi="Amnesty Trade Gothic"/>
        </w:rPr>
        <w:t>.2.1 Daily routine</w:t>
      </w:r>
      <w:bookmarkEnd w:id="338"/>
      <w:bookmarkEnd w:id="339"/>
    </w:p>
    <w:p w14:paraId="507E5648" w14:textId="25A16B0D"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life of a camp detainee is highly regimented</w:t>
      </w:r>
      <w:r w:rsidR="00346754" w:rsidRPr="0043645B">
        <w:rPr>
          <w:rFonts w:ascii="Amnesty Trade Gothic" w:hAnsi="Amnesty Trade Gothic" w:cstheme="minorHAnsi"/>
          <w:sz w:val="22"/>
          <w:szCs w:val="22"/>
        </w:rPr>
        <w:t xml:space="preserve">, and in many reflects, or </w:t>
      </w:r>
      <w:r w:rsidR="003A5415" w:rsidRPr="0043645B">
        <w:rPr>
          <w:rFonts w:ascii="Amnesty Trade Gothic" w:hAnsi="Amnesty Trade Gothic" w:cstheme="minorHAnsi"/>
          <w:sz w:val="22"/>
          <w:szCs w:val="22"/>
        </w:rPr>
        <w:t xml:space="preserve">is </w:t>
      </w:r>
      <w:r w:rsidR="00346754" w:rsidRPr="0043645B">
        <w:rPr>
          <w:rFonts w:ascii="Amnesty Trade Gothic" w:hAnsi="Amnesty Trade Gothic" w:cstheme="minorHAnsi"/>
          <w:sz w:val="22"/>
          <w:szCs w:val="22"/>
        </w:rPr>
        <w:t xml:space="preserve">even worse, than </w:t>
      </w:r>
      <w:r w:rsidR="003A5415" w:rsidRPr="0043645B">
        <w:rPr>
          <w:rFonts w:ascii="Amnesty Trade Gothic" w:hAnsi="Amnesty Trade Gothic" w:cstheme="minorHAnsi"/>
          <w:sz w:val="22"/>
          <w:szCs w:val="22"/>
        </w:rPr>
        <w:t xml:space="preserve">life </w:t>
      </w:r>
      <w:r w:rsidR="00346754" w:rsidRPr="0043645B">
        <w:rPr>
          <w:rFonts w:ascii="Amnesty Trade Gothic" w:hAnsi="Amnesty Trade Gothic" w:cstheme="minorHAnsi"/>
          <w:sz w:val="22"/>
          <w:szCs w:val="22"/>
        </w:rPr>
        <w:t>in prisons</w:t>
      </w:r>
      <w:r w:rsidR="003A5415" w:rsidRPr="0043645B">
        <w:rPr>
          <w:rFonts w:ascii="Amnesty Trade Gothic" w:hAnsi="Amnesty Trade Gothic" w:cstheme="minorHAnsi"/>
          <w:sz w:val="22"/>
          <w:szCs w:val="22"/>
        </w:rPr>
        <w:t xml:space="preserve"> in China</w:t>
      </w:r>
      <w:r w:rsidRPr="0043645B">
        <w:rPr>
          <w:rFonts w:ascii="Amnesty Trade Gothic" w:hAnsi="Amnesty Trade Gothic" w:cstheme="minorHAnsi"/>
          <w:sz w:val="22"/>
          <w:szCs w:val="22"/>
        </w:rPr>
        <w:t>. With the exception of a few survivors describing the portion of their detention that took place in early 2017, every detainee stated that nearly every minute of their lives in the camp</w:t>
      </w:r>
      <w:r w:rsidR="002E13E1"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was </w:t>
      </w:r>
      <w:r w:rsidR="00AB0EA8" w:rsidRPr="0043645B">
        <w:rPr>
          <w:rFonts w:ascii="Amnesty Trade Gothic" w:hAnsi="Amnesty Trade Gothic" w:cstheme="minorHAnsi"/>
          <w:sz w:val="22"/>
          <w:szCs w:val="22"/>
        </w:rPr>
        <w:t>prescribed</w:t>
      </w:r>
      <w:r w:rsidRPr="0043645B">
        <w:rPr>
          <w:rFonts w:ascii="Amnesty Trade Gothic" w:hAnsi="Amnesty Trade Gothic" w:cstheme="minorHAnsi"/>
          <w:sz w:val="22"/>
          <w:szCs w:val="22"/>
        </w:rPr>
        <w:t>, including the position in which they sat, when they stood, and where they looked.</w:t>
      </w:r>
      <w:r w:rsidRPr="0043645B">
        <w:rPr>
          <w:rStyle w:val="FootnoteReference"/>
          <w:rFonts w:ascii="Amnesty Trade Gothic" w:hAnsi="Amnesty Trade Gothic" w:cstheme="minorHAnsi"/>
          <w:sz w:val="22"/>
          <w:szCs w:val="22"/>
        </w:rPr>
        <w:footnoteReference w:id="273"/>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[Pseudonym</w:t>
      </w:r>
      <w:r w:rsidR="00FD03DD" w:rsidRPr="0043645B">
        <w:rPr>
          <w:rFonts w:ascii="Amnesty Trade Gothic" w:hAnsi="Amnesty Trade Gothic" w:cstheme="minorHAnsi"/>
          <w:sz w:val="22"/>
          <w:szCs w:val="22"/>
        </w:rPr>
        <w:t xml:space="preserve"> 27</w:t>
      </w:r>
      <w:r w:rsidRPr="0043645B">
        <w:rPr>
          <w:rFonts w:ascii="Amnesty Trade Gothic" w:hAnsi="Amnesty Trade Gothic" w:cstheme="minorHAnsi"/>
          <w:sz w:val="22"/>
          <w:szCs w:val="22"/>
        </w:rPr>
        <w:t xml:space="preserve">], who was detained for having WhatsApp on her phone, told Amnesty </w:t>
      </w:r>
      <w:r w:rsidR="002E13E1" w:rsidRPr="0043645B">
        <w:rPr>
          <w:rFonts w:ascii="Amnesty Trade Gothic" w:hAnsi="Amnesty Trade Gothic" w:cstheme="minorHAnsi"/>
          <w:sz w:val="22"/>
          <w:szCs w:val="22"/>
        </w:rPr>
        <w:t>I</w:t>
      </w:r>
      <w:r w:rsidRPr="0043645B">
        <w:rPr>
          <w:rFonts w:ascii="Amnesty Trade Gothic" w:hAnsi="Amnesty Trade Gothic" w:cstheme="minorHAnsi"/>
          <w:sz w:val="22"/>
          <w:szCs w:val="22"/>
        </w:rPr>
        <w:t xml:space="preserve">nternational how strict the schedule was and how physically draining each day was. </w:t>
      </w:r>
    </w:p>
    <w:p w14:paraId="7A74A016" w14:textId="3C94A2A5"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“It was like a prison… [Every day] you get up at 5am and have to make your bed, and it had to be perfect. Then there was a flag</w:t>
      </w:r>
      <w:r w:rsidR="009A0FBB" w:rsidRPr="0043645B">
        <w:rPr>
          <w:rFonts w:ascii="Amnesty Trade Gothic" w:hAnsi="Amnesty Trade Gothic" w:cstheme="minorHAnsi"/>
          <w:sz w:val="22"/>
          <w:szCs w:val="22"/>
        </w:rPr>
        <w:t>-</w:t>
      </w:r>
      <w:r w:rsidRPr="0043645B">
        <w:rPr>
          <w:rFonts w:ascii="Amnesty Trade Gothic" w:hAnsi="Amnesty Trade Gothic" w:cstheme="minorHAnsi"/>
          <w:b/>
          <w:sz w:val="22"/>
          <w:szCs w:val="22"/>
        </w:rPr>
        <w:t>raising ceremony and an ‘oath</w:t>
      </w:r>
      <w:r w:rsidR="009A0FBB" w:rsidRPr="0043645B">
        <w:rPr>
          <w:rFonts w:ascii="Amnesty Trade Gothic" w:hAnsi="Amnesty Trade Gothic" w:cstheme="minorHAnsi"/>
          <w:sz w:val="22"/>
          <w:szCs w:val="22"/>
        </w:rPr>
        <w:t>-</w:t>
      </w:r>
      <w:r w:rsidRPr="0043645B">
        <w:rPr>
          <w:rFonts w:ascii="Amnesty Trade Gothic" w:hAnsi="Amnesty Trade Gothic" w:cstheme="minorHAnsi"/>
          <w:b/>
          <w:sz w:val="22"/>
          <w:szCs w:val="22"/>
        </w:rPr>
        <w:t xml:space="preserve">taking’. Then you went to the canteen for breakfast. Then to the classroom. Then lunch. Then to the classroom. Then dinner. </w:t>
      </w:r>
      <w:r w:rsidRPr="0043645B">
        <w:rPr>
          <w:rFonts w:ascii="Amnesty Trade Gothic" w:hAnsi="Amnesty Trade Gothic" w:cstheme="minorHAnsi"/>
          <w:b/>
          <w:sz w:val="22"/>
          <w:szCs w:val="22"/>
        </w:rPr>
        <w:lastRenderedPageBreak/>
        <w:t>Then another class. Then bed. Every night two people had to be ‘on duty’ [monitoring the other cellmates] for</w:t>
      </w:r>
      <w:r w:rsidRPr="0043645B">
        <w:rPr>
          <w:rFonts w:ascii="Amnesty Trade Gothic" w:hAnsi="Amnesty Trade Gothic" w:cstheme="minorHAnsi"/>
          <w:b/>
          <w:bCs/>
          <w:sz w:val="22"/>
          <w:szCs w:val="22"/>
        </w:rPr>
        <w:t xml:space="preserve"> </w:t>
      </w:r>
      <w:r w:rsidR="002E13E1" w:rsidRPr="0043645B">
        <w:rPr>
          <w:rFonts w:ascii="Amnesty Trade Gothic" w:hAnsi="Amnesty Trade Gothic" w:cstheme="minorHAnsi"/>
          <w:b/>
          <w:bCs/>
          <w:sz w:val="22"/>
          <w:szCs w:val="22"/>
        </w:rPr>
        <w:t>two</w:t>
      </w:r>
      <w:r w:rsidRPr="0043645B">
        <w:rPr>
          <w:rFonts w:ascii="Amnesty Trade Gothic" w:hAnsi="Amnesty Trade Gothic" w:cstheme="minorHAnsi"/>
          <w:b/>
          <w:sz w:val="22"/>
          <w:szCs w:val="22"/>
        </w:rPr>
        <w:t xml:space="preserve"> hours… There was not a minute left for yourself. You are exhausted.”</w:t>
      </w:r>
      <w:r w:rsidRPr="0043645B">
        <w:rPr>
          <w:rStyle w:val="FootnoteReference"/>
          <w:rFonts w:ascii="Amnesty Trade Gothic" w:hAnsi="Amnesty Trade Gothic" w:cstheme="minorHAnsi"/>
          <w:b/>
          <w:sz w:val="22"/>
          <w:szCs w:val="22"/>
        </w:rPr>
        <w:footnoteReference w:id="274"/>
      </w:r>
    </w:p>
    <w:p w14:paraId="783C2B77" w14:textId="2D307460"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who was detained in early 2017 because he was labelled </w:t>
      </w:r>
      <w:r w:rsidR="00701605"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 xml:space="preserve">terrorist for travelling to Kazakhstan and for having attended a religious school, told Amnesty International the daily regimentation became much stricter in late 2017, to the point where even resting and the direction of your gaze </w:t>
      </w:r>
      <w:r w:rsidR="00701605" w:rsidRPr="0043645B">
        <w:rPr>
          <w:rFonts w:ascii="Amnesty Trade Gothic" w:hAnsi="Amnesty Trade Gothic" w:cstheme="minorHAnsi"/>
          <w:sz w:val="22"/>
          <w:szCs w:val="22"/>
        </w:rPr>
        <w:t xml:space="preserve">were </w:t>
      </w:r>
      <w:r w:rsidRPr="0043645B">
        <w:rPr>
          <w:rFonts w:ascii="Amnesty Trade Gothic" w:hAnsi="Amnesty Trade Gothic" w:cstheme="minorHAnsi"/>
          <w:sz w:val="22"/>
          <w:szCs w:val="22"/>
        </w:rPr>
        <w:t xml:space="preserve">regulated: </w:t>
      </w:r>
    </w:p>
    <w:p w14:paraId="6D5C6124" w14:textId="3D84A5CE"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“Before October 2017, it was a little relaxing in class. We could go to the canteen [to eat] by ourselves and we could sit relaxed in class. But after the </w:t>
      </w:r>
      <w:commentRangeStart w:id="340"/>
      <w:r w:rsidRPr="0043645B">
        <w:rPr>
          <w:rFonts w:ascii="Amnesty Trade Gothic" w:hAnsi="Amnesty Trade Gothic" w:cstheme="minorHAnsi"/>
          <w:b/>
          <w:sz w:val="22"/>
          <w:szCs w:val="22"/>
        </w:rPr>
        <w:t>national [security] meeting in October [2017]</w:t>
      </w:r>
      <w:commentRangeEnd w:id="340"/>
      <w:r w:rsidR="00A34443" w:rsidRPr="0043645B">
        <w:rPr>
          <w:rStyle w:val="CommentReference"/>
          <w:rFonts w:ascii="Amnesty Trade Gothic" w:hAnsi="Amnesty Trade Gothic" w:cstheme="minorHAnsi"/>
          <w:sz w:val="22"/>
          <w:szCs w:val="22"/>
        </w:rPr>
        <w:commentReference w:id="340"/>
      </w:r>
      <w:r w:rsidRPr="0043645B">
        <w:rPr>
          <w:rFonts w:ascii="Amnesty Trade Gothic" w:hAnsi="Amnesty Trade Gothic" w:cstheme="minorHAnsi"/>
          <w:b/>
          <w:sz w:val="22"/>
          <w:szCs w:val="22"/>
        </w:rPr>
        <w:t xml:space="preserve"> it became </w:t>
      </w:r>
      <w:proofErr w:type="gramStart"/>
      <w:r w:rsidRPr="0043645B">
        <w:rPr>
          <w:rFonts w:ascii="Amnesty Trade Gothic" w:hAnsi="Amnesty Trade Gothic" w:cstheme="minorHAnsi"/>
          <w:b/>
          <w:sz w:val="22"/>
          <w:szCs w:val="22"/>
        </w:rPr>
        <w:t>very serious</w:t>
      </w:r>
      <w:proofErr w:type="gramEnd"/>
      <w:r w:rsidRPr="0043645B">
        <w:rPr>
          <w:rFonts w:ascii="Amnesty Trade Gothic" w:hAnsi="Amnesty Trade Gothic" w:cstheme="minorHAnsi"/>
          <w:b/>
          <w:sz w:val="22"/>
          <w:szCs w:val="22"/>
        </w:rPr>
        <w:t xml:space="preserve">… We had to be ‘on duty’ at night [monitoring our cellmates]. We were escorted to the canteen. We had no more contact with our family… We must ‘sit tight’. We cannot even turn our heads from the TV… [After it became strict] </w:t>
      </w:r>
      <w:r w:rsidR="00701605" w:rsidRPr="0043645B">
        <w:rPr>
          <w:rFonts w:ascii="Amnesty Trade Gothic" w:hAnsi="Amnesty Trade Gothic" w:cstheme="minorHAnsi"/>
          <w:b/>
          <w:bCs/>
          <w:sz w:val="22"/>
          <w:szCs w:val="22"/>
        </w:rPr>
        <w:t>w</w:t>
      </w:r>
      <w:r w:rsidRPr="0043645B">
        <w:rPr>
          <w:rFonts w:ascii="Amnesty Trade Gothic" w:hAnsi="Amnesty Trade Gothic" w:cstheme="minorHAnsi"/>
          <w:b/>
          <w:sz w:val="22"/>
          <w:szCs w:val="22"/>
        </w:rPr>
        <w:t>e got up at 5am. Breakfast was done at 7. Class at 8. We have to [walk] to class through a two-met</w:t>
      </w:r>
      <w:r w:rsidR="00701605" w:rsidRPr="0043645B">
        <w:rPr>
          <w:rFonts w:ascii="Amnesty Trade Gothic" w:hAnsi="Amnesty Trade Gothic" w:cstheme="minorHAnsi"/>
          <w:sz w:val="22"/>
          <w:szCs w:val="22"/>
        </w:rPr>
        <w:t>r</w:t>
      </w:r>
      <w:r w:rsidRPr="0043645B">
        <w:rPr>
          <w:rFonts w:ascii="Amnesty Trade Gothic" w:hAnsi="Amnesty Trade Gothic" w:cstheme="minorHAnsi"/>
          <w:b/>
          <w:sz w:val="22"/>
          <w:szCs w:val="22"/>
        </w:rPr>
        <w:t>e</w:t>
      </w:r>
      <w:r w:rsidR="00701605" w:rsidRPr="0043645B">
        <w:rPr>
          <w:rFonts w:ascii="Amnesty Trade Gothic" w:hAnsi="Amnesty Trade Gothic" w:cstheme="minorHAnsi"/>
          <w:b/>
          <w:bCs/>
          <w:sz w:val="22"/>
          <w:szCs w:val="22"/>
        </w:rPr>
        <w:t>-</w:t>
      </w:r>
      <w:r w:rsidRPr="0043645B">
        <w:rPr>
          <w:rFonts w:ascii="Amnesty Trade Gothic" w:hAnsi="Amnesty Trade Gothic" w:cstheme="minorHAnsi"/>
          <w:b/>
          <w:sz w:val="22"/>
          <w:szCs w:val="22"/>
        </w:rPr>
        <w:t>high metal fence with metal ceiling; it was basically a cage</w:t>
      </w:r>
      <w:r w:rsidR="00704797"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[we are escorted] to class by two guards with clubs… There is a bucket in the back of class [to urinate]. You needed permission to go [defecate]… Rest [after lunch] was mandatory, with heads on desk for two hours. You were punished if you lifted your head.”</w:t>
      </w:r>
      <w:r w:rsidRPr="0043645B">
        <w:rPr>
          <w:rStyle w:val="FootnoteReference"/>
          <w:rFonts w:ascii="Amnesty Trade Gothic" w:hAnsi="Amnesty Trade Gothic" w:cstheme="minorHAnsi"/>
          <w:b/>
          <w:sz w:val="22"/>
          <w:szCs w:val="22"/>
        </w:rPr>
        <w:t xml:space="preserve"> </w:t>
      </w:r>
      <w:r w:rsidRPr="0043645B">
        <w:rPr>
          <w:rStyle w:val="FootnoteReference"/>
          <w:rFonts w:ascii="Amnesty Trade Gothic" w:hAnsi="Amnesty Trade Gothic" w:cstheme="minorHAnsi"/>
          <w:b/>
          <w:sz w:val="22"/>
          <w:szCs w:val="22"/>
        </w:rPr>
        <w:footnoteReference w:id="275"/>
      </w:r>
    </w:p>
    <w:p w14:paraId="323E97A7" w14:textId="2CA1A2B1" w:rsidR="008B59BE" w:rsidRPr="0043645B" w:rsidRDefault="009225C5" w:rsidP="00FE239E">
      <w:pPr>
        <w:pStyle w:val="Heading2"/>
        <w:rPr>
          <w:rFonts w:ascii="Amnesty Trade Gothic" w:hAnsi="Amnesty Trade Gothic"/>
        </w:rPr>
      </w:pPr>
      <w:bookmarkStart w:id="341" w:name="_Toc63892251"/>
      <w:bookmarkStart w:id="342" w:name="_Toc69069222"/>
      <w:r w:rsidRPr="0043645B">
        <w:rPr>
          <w:rFonts w:ascii="Amnesty Trade Gothic" w:hAnsi="Amnesty Trade Gothic"/>
        </w:rPr>
        <w:t>4</w:t>
      </w:r>
      <w:r w:rsidR="00887993" w:rsidRPr="0043645B">
        <w:rPr>
          <w:rFonts w:ascii="Amnesty Trade Gothic" w:hAnsi="Amnesty Trade Gothic"/>
        </w:rPr>
        <w:t>.2.</w:t>
      </w:r>
      <w:r w:rsidRPr="0043645B">
        <w:rPr>
          <w:rFonts w:ascii="Amnesty Trade Gothic" w:hAnsi="Amnesty Trade Gothic"/>
        </w:rPr>
        <w:t>2</w:t>
      </w:r>
      <w:r w:rsidR="003D2374" w:rsidRPr="0043645B">
        <w:rPr>
          <w:rFonts w:ascii="Amnesty Trade Gothic" w:hAnsi="Amnesty Trade Gothic"/>
        </w:rPr>
        <w:t xml:space="preserve"> </w:t>
      </w:r>
      <w:r w:rsidR="008B59BE" w:rsidRPr="0043645B">
        <w:rPr>
          <w:rFonts w:ascii="Amnesty Trade Gothic" w:hAnsi="Amnesty Trade Gothic"/>
        </w:rPr>
        <w:t>Inadequate hygiene</w:t>
      </w:r>
      <w:bookmarkStart w:id="343" w:name="_Toc63892252"/>
      <w:bookmarkEnd w:id="341"/>
      <w:r w:rsidR="008B59BE" w:rsidRPr="0043645B">
        <w:rPr>
          <w:rFonts w:ascii="Amnesty Trade Gothic" w:hAnsi="Amnesty Trade Gothic"/>
        </w:rPr>
        <w:t>, restrictions on urination and defecation</w:t>
      </w:r>
      <w:bookmarkEnd w:id="343"/>
      <w:r w:rsidR="008B59BE" w:rsidRPr="0043645B">
        <w:rPr>
          <w:rFonts w:ascii="Amnesty Trade Gothic" w:hAnsi="Amnesty Trade Gothic"/>
        </w:rPr>
        <w:t xml:space="preserve">, </w:t>
      </w:r>
      <w:r w:rsidR="00701605" w:rsidRPr="0043645B">
        <w:rPr>
          <w:rFonts w:ascii="Amnesty Trade Gothic" w:hAnsi="Amnesty Trade Gothic"/>
        </w:rPr>
        <w:t xml:space="preserve">and </w:t>
      </w:r>
      <w:r w:rsidR="008B59BE" w:rsidRPr="0043645B">
        <w:rPr>
          <w:rFonts w:ascii="Amnesty Trade Gothic" w:hAnsi="Amnesty Trade Gothic"/>
        </w:rPr>
        <w:t>insufficient food and water</w:t>
      </w:r>
      <w:bookmarkEnd w:id="342"/>
    </w:p>
    <w:p w14:paraId="0608A880" w14:textId="02F9450D"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Detainees are woken</w:t>
      </w:r>
      <w:r w:rsidR="00BB020B" w:rsidRPr="0043645B">
        <w:rPr>
          <w:rFonts w:ascii="Amnesty Trade Gothic" w:hAnsi="Amnesty Trade Gothic" w:cstheme="minorHAnsi"/>
          <w:sz w:val="22"/>
          <w:szCs w:val="22"/>
        </w:rPr>
        <w:t>, usually</w:t>
      </w:r>
      <w:r w:rsidRPr="0043645B">
        <w:rPr>
          <w:rFonts w:ascii="Amnesty Trade Gothic" w:hAnsi="Amnesty Trade Gothic" w:cstheme="minorHAnsi"/>
          <w:sz w:val="22"/>
          <w:szCs w:val="22"/>
        </w:rPr>
        <w:t xml:space="preserve"> at </w:t>
      </w:r>
      <w:commentRangeStart w:id="344"/>
      <w:commentRangeStart w:id="345"/>
      <w:r w:rsidR="006E7E20" w:rsidRPr="0043645B">
        <w:rPr>
          <w:rFonts w:ascii="Amnesty Trade Gothic" w:hAnsi="Amnesty Trade Gothic" w:cstheme="minorHAnsi"/>
          <w:sz w:val="22"/>
          <w:szCs w:val="22"/>
        </w:rPr>
        <w:t>5</w:t>
      </w:r>
      <w:r w:rsidRPr="0043645B">
        <w:rPr>
          <w:rFonts w:ascii="Amnesty Trade Gothic" w:hAnsi="Amnesty Trade Gothic" w:cstheme="minorHAnsi"/>
          <w:sz w:val="22"/>
          <w:szCs w:val="22"/>
        </w:rPr>
        <w:t xml:space="preserve"> or </w:t>
      </w:r>
      <w:r w:rsidR="006E7E20" w:rsidRPr="0043645B">
        <w:rPr>
          <w:rFonts w:ascii="Amnesty Trade Gothic" w:hAnsi="Amnesty Trade Gothic" w:cstheme="minorHAnsi"/>
          <w:sz w:val="22"/>
          <w:szCs w:val="22"/>
        </w:rPr>
        <w:t>6am</w:t>
      </w:r>
      <w:r w:rsidR="00BB020B"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commentRangeEnd w:id="344"/>
      <w:r w:rsidR="006E7E20" w:rsidRPr="0043645B">
        <w:rPr>
          <w:rStyle w:val="CommentReference"/>
          <w:rFonts w:ascii="Amnesty Trade Gothic" w:hAnsi="Amnesty Trade Gothic" w:cstheme="minorHAnsi"/>
          <w:sz w:val="22"/>
          <w:szCs w:val="22"/>
        </w:rPr>
        <w:commentReference w:id="344"/>
      </w:r>
      <w:commentRangeEnd w:id="345"/>
      <w:r w:rsidR="008C6617">
        <w:rPr>
          <w:rStyle w:val="CommentReference"/>
        </w:rPr>
        <w:commentReference w:id="345"/>
      </w:r>
      <w:r w:rsidRPr="0043645B">
        <w:rPr>
          <w:rFonts w:ascii="Amnesty Trade Gothic" w:hAnsi="Amnesty Trade Gothic" w:cstheme="minorHAnsi"/>
          <w:sz w:val="22"/>
          <w:szCs w:val="22"/>
        </w:rPr>
        <w:t xml:space="preserve">every morning by an alarm coming through the loudspeaker or </w:t>
      </w:r>
      <w:r w:rsidR="00701605" w:rsidRPr="0043645B">
        <w:rPr>
          <w:rFonts w:ascii="Amnesty Trade Gothic" w:hAnsi="Amnesty Trade Gothic" w:cstheme="minorHAnsi"/>
          <w:sz w:val="22"/>
          <w:szCs w:val="22"/>
        </w:rPr>
        <w:t xml:space="preserve">by </w:t>
      </w:r>
      <w:r w:rsidRPr="0043645B">
        <w:rPr>
          <w:rFonts w:ascii="Amnesty Trade Gothic" w:hAnsi="Amnesty Trade Gothic" w:cstheme="minorHAnsi"/>
          <w:sz w:val="22"/>
          <w:szCs w:val="22"/>
        </w:rPr>
        <w:t>a loud knock on the cell door.</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They are required to get up immediately, quickly make their bed, and then brush their teeth and wash their face in a sink. Most cells do not have sinks and detainees must crawl under the chain attaching the cell door to the wall and then </w:t>
      </w:r>
      <w:r w:rsidR="00701605" w:rsidRPr="0043645B">
        <w:rPr>
          <w:rFonts w:ascii="Amnesty Trade Gothic" w:hAnsi="Amnesty Trade Gothic" w:cstheme="minorHAnsi"/>
          <w:sz w:val="22"/>
          <w:szCs w:val="22"/>
        </w:rPr>
        <w:t xml:space="preserve">be </w:t>
      </w:r>
      <w:r w:rsidRPr="0043645B">
        <w:rPr>
          <w:rFonts w:ascii="Amnesty Trade Gothic" w:hAnsi="Amnesty Trade Gothic" w:cstheme="minorHAnsi"/>
          <w:sz w:val="22"/>
          <w:szCs w:val="22"/>
        </w:rPr>
        <w:t>escorted to a washroom by a guard.</w:t>
      </w:r>
      <w:r w:rsidR="00AF20DC" w:rsidRPr="0043645B">
        <w:rPr>
          <w:rStyle w:val="FootnoteReference"/>
          <w:rFonts w:ascii="Amnesty Trade Gothic" w:hAnsi="Amnesty Trade Gothic" w:cstheme="minorHAnsi"/>
          <w:sz w:val="22"/>
          <w:szCs w:val="22"/>
        </w:rPr>
        <w:t xml:space="preserve"> </w:t>
      </w:r>
      <w:r w:rsidR="00AF20DC" w:rsidRPr="0043645B">
        <w:rPr>
          <w:rStyle w:val="FootnoteReference"/>
          <w:rFonts w:ascii="Amnesty Trade Gothic" w:hAnsi="Amnesty Trade Gothic" w:cstheme="minorHAnsi"/>
          <w:sz w:val="22"/>
          <w:szCs w:val="22"/>
        </w:rPr>
        <w:footnoteReference w:id="276"/>
      </w:r>
      <w:r w:rsidRPr="0043645B">
        <w:rPr>
          <w:rFonts w:ascii="Amnesty Trade Gothic" w:hAnsi="Amnesty Trade Gothic" w:cstheme="minorHAnsi"/>
          <w:sz w:val="22"/>
          <w:szCs w:val="22"/>
        </w:rPr>
        <w:t xml:space="preserve"> </w:t>
      </w:r>
      <w:commentRangeStart w:id="346"/>
      <w:commentRangeStart w:id="347"/>
      <w:commentRangeStart w:id="348"/>
      <w:r w:rsidRPr="0043645B">
        <w:rPr>
          <w:rFonts w:ascii="Amnesty Trade Gothic" w:hAnsi="Amnesty Trade Gothic" w:cstheme="minorHAnsi"/>
          <w:sz w:val="22"/>
          <w:szCs w:val="22"/>
        </w:rPr>
        <w:t>Detainees are rarely permitted to shower. Some detainees showered once a week; others reported not showering for weeks or even</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months after they arrived.</w:t>
      </w:r>
      <w:commentRangeEnd w:id="346"/>
      <w:r w:rsidRPr="0043645B">
        <w:rPr>
          <w:rStyle w:val="CommentReference"/>
          <w:rFonts w:ascii="Amnesty Trade Gothic" w:hAnsi="Amnesty Trade Gothic" w:cstheme="minorHAnsi"/>
          <w:sz w:val="22"/>
          <w:szCs w:val="22"/>
        </w:rPr>
        <w:commentReference w:id="346"/>
      </w:r>
      <w:commentRangeEnd w:id="347"/>
      <w:r w:rsidR="0038627A" w:rsidRPr="0043645B">
        <w:rPr>
          <w:rStyle w:val="CommentReference"/>
          <w:rFonts w:ascii="Amnesty Trade Gothic" w:hAnsi="Amnesty Trade Gothic" w:cstheme="minorHAnsi"/>
          <w:sz w:val="22"/>
          <w:szCs w:val="22"/>
        </w:rPr>
        <w:commentReference w:id="347"/>
      </w:r>
      <w:commentRangeEnd w:id="348"/>
      <w:r w:rsidR="006E7E20" w:rsidRPr="0043645B">
        <w:rPr>
          <w:rStyle w:val="CommentReference"/>
          <w:rFonts w:ascii="Amnesty Trade Gothic" w:hAnsi="Amnesty Trade Gothic" w:cstheme="minorHAnsi"/>
          <w:sz w:val="22"/>
          <w:szCs w:val="22"/>
        </w:rPr>
        <w:commentReference w:id="348"/>
      </w:r>
      <w:r w:rsidRPr="0043645B">
        <w:rPr>
          <w:rStyle w:val="FootnoteReference"/>
          <w:rFonts w:ascii="Amnesty Trade Gothic" w:hAnsi="Amnesty Trade Gothic" w:cstheme="minorHAnsi"/>
          <w:sz w:val="22"/>
          <w:szCs w:val="22"/>
        </w:rPr>
        <w:footnoteReference w:id="277"/>
      </w:r>
      <w:r w:rsidR="00DF6F86" w:rsidRPr="0043645B">
        <w:rPr>
          <w:rFonts w:ascii="Amnesty Trade Gothic" w:hAnsi="Amnesty Trade Gothic" w:cstheme="minorHAnsi"/>
          <w:sz w:val="22"/>
          <w:szCs w:val="22"/>
        </w:rPr>
        <w:t xml:space="preserve"> A few survivors report having showers in t</w:t>
      </w:r>
      <w:r w:rsidR="00AC509A" w:rsidRPr="0043645B">
        <w:rPr>
          <w:rFonts w:ascii="Amnesty Trade Gothic" w:hAnsi="Amnesty Trade Gothic" w:cstheme="minorHAnsi"/>
          <w:sz w:val="22"/>
          <w:szCs w:val="22"/>
        </w:rPr>
        <w:t>heir cell, and that they were monitored on video while showering.</w:t>
      </w:r>
      <w:r w:rsidR="00AC509A" w:rsidRPr="0043645B">
        <w:rPr>
          <w:rStyle w:val="FootnoteReference"/>
          <w:rFonts w:ascii="Amnesty Trade Gothic" w:hAnsi="Amnesty Trade Gothic" w:cstheme="minorHAnsi"/>
          <w:sz w:val="22"/>
          <w:szCs w:val="22"/>
        </w:rPr>
        <w:footnoteReference w:id="278"/>
      </w:r>
      <w:r w:rsidR="00DF6F86" w:rsidRPr="0043645B">
        <w:rPr>
          <w:rFonts w:ascii="Amnesty Trade Gothic" w:hAnsi="Amnesty Trade Gothic" w:cstheme="minorHAnsi"/>
          <w:sz w:val="22"/>
          <w:szCs w:val="22"/>
        </w:rPr>
        <w:t xml:space="preserve"> “In the new camp, beside the toilet there was a shower and a sink. … There is a small partition around the shower, but it is not very tall. If you are standing in the </w:t>
      </w:r>
      <w:proofErr w:type="gramStart"/>
      <w:r w:rsidR="00DF6F86" w:rsidRPr="0043645B">
        <w:rPr>
          <w:rFonts w:ascii="Amnesty Trade Gothic" w:hAnsi="Amnesty Trade Gothic" w:cstheme="minorHAnsi"/>
          <w:sz w:val="22"/>
          <w:szCs w:val="22"/>
        </w:rPr>
        <w:t>shower</w:t>
      </w:r>
      <w:proofErr w:type="gramEnd"/>
      <w:r w:rsidR="00DF6F86" w:rsidRPr="0043645B">
        <w:rPr>
          <w:rFonts w:ascii="Amnesty Trade Gothic" w:hAnsi="Amnesty Trade Gothic" w:cstheme="minorHAnsi"/>
          <w:sz w:val="22"/>
          <w:szCs w:val="22"/>
        </w:rPr>
        <w:t xml:space="preserve"> they can see you [on camera].”</w:t>
      </w:r>
      <w:r w:rsidR="00DF6F86" w:rsidRPr="0043645B">
        <w:rPr>
          <w:rStyle w:val="FootnoteReference"/>
          <w:rFonts w:ascii="Amnesty Trade Gothic" w:hAnsi="Amnesty Trade Gothic" w:cstheme="minorHAnsi"/>
          <w:sz w:val="22"/>
          <w:szCs w:val="22"/>
        </w:rPr>
        <w:footnoteReference w:id="279"/>
      </w:r>
    </w:p>
    <w:p w14:paraId="26A37501" w14:textId="5CBE6905"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Detainees require permission to use </w:t>
      </w:r>
      <w:r w:rsidR="00701605"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toilet.</w:t>
      </w:r>
      <w:r w:rsidRPr="0043645B">
        <w:rPr>
          <w:rStyle w:val="FootnoteReference"/>
          <w:rFonts w:ascii="Amnesty Trade Gothic" w:hAnsi="Amnesty Trade Gothic" w:cstheme="minorHAnsi"/>
          <w:sz w:val="22"/>
          <w:szCs w:val="22"/>
        </w:rPr>
        <w:footnoteReference w:id="280"/>
      </w:r>
      <w:r w:rsidRPr="0043645B">
        <w:rPr>
          <w:rFonts w:ascii="Amnesty Trade Gothic" w:hAnsi="Amnesty Trade Gothic" w:cstheme="minorHAnsi"/>
          <w:sz w:val="22"/>
          <w:szCs w:val="22"/>
        </w:rPr>
        <w:t xml:space="preserve"> Some cells have </w:t>
      </w:r>
      <w:r w:rsidR="00DF6F86" w:rsidRPr="0043645B">
        <w:rPr>
          <w:rFonts w:ascii="Amnesty Trade Gothic" w:hAnsi="Amnesty Trade Gothic" w:cstheme="minorHAnsi"/>
          <w:sz w:val="22"/>
          <w:szCs w:val="22"/>
        </w:rPr>
        <w:t xml:space="preserve">squat </w:t>
      </w:r>
      <w:r w:rsidRPr="0043645B">
        <w:rPr>
          <w:rFonts w:ascii="Amnesty Trade Gothic" w:hAnsi="Amnesty Trade Gothic" w:cstheme="minorHAnsi"/>
          <w:sz w:val="22"/>
          <w:szCs w:val="22"/>
        </w:rPr>
        <w:t>toilets</w:t>
      </w:r>
      <w:r w:rsidR="0070160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others have a bucket.</w:t>
      </w:r>
      <w:r w:rsidRPr="0043645B">
        <w:rPr>
          <w:rStyle w:val="FootnoteReference"/>
          <w:rFonts w:ascii="Amnesty Trade Gothic" w:hAnsi="Amnesty Trade Gothic" w:cstheme="minorHAnsi"/>
          <w:sz w:val="22"/>
          <w:szCs w:val="22"/>
        </w:rPr>
        <w:footnoteReference w:id="281"/>
      </w:r>
      <w:r w:rsidRPr="0043645B">
        <w:rPr>
          <w:rFonts w:ascii="Amnesty Trade Gothic" w:hAnsi="Amnesty Trade Gothic" w:cstheme="minorHAnsi"/>
          <w:sz w:val="22"/>
          <w:szCs w:val="22"/>
        </w:rPr>
        <w:t xml:space="preserve"> “Even to go urinate in the bucket [inside the cell] we had to get permission from the guard first,” [Pseudonym </w:t>
      </w:r>
      <w:r w:rsidR="00126BE2" w:rsidRPr="0043645B">
        <w:rPr>
          <w:rFonts w:ascii="Amnesty Trade Gothic" w:hAnsi="Amnesty Trade Gothic" w:cstheme="minorHAnsi"/>
          <w:sz w:val="22"/>
          <w:szCs w:val="22"/>
        </w:rPr>
        <w:t>13</w:t>
      </w:r>
      <w:r w:rsidRPr="0043645B">
        <w:rPr>
          <w:rFonts w:ascii="Amnesty Trade Gothic" w:hAnsi="Amnesty Trade Gothic" w:cstheme="minorHAnsi"/>
          <w:sz w:val="22"/>
          <w:szCs w:val="22"/>
        </w:rPr>
        <w:t>] said.</w:t>
      </w:r>
      <w:r w:rsidRPr="0043645B">
        <w:rPr>
          <w:rStyle w:val="FootnoteReference"/>
          <w:rFonts w:ascii="Amnesty Trade Gothic" w:hAnsi="Amnesty Trade Gothic" w:cstheme="minorHAnsi"/>
          <w:sz w:val="22"/>
          <w:szCs w:val="22"/>
        </w:rPr>
        <w:footnoteReference w:id="282"/>
      </w:r>
      <w:r w:rsidRPr="0043645B">
        <w:rPr>
          <w:rFonts w:ascii="Amnesty Trade Gothic" w:hAnsi="Amnesty Trade Gothic" w:cstheme="minorHAnsi"/>
          <w:sz w:val="22"/>
          <w:szCs w:val="22"/>
        </w:rPr>
        <w:t xml:space="preserve"> Detainees are monitored by cameras when using the toilet</w:t>
      </w:r>
      <w:r w:rsidR="00AF20DC" w:rsidRPr="0043645B">
        <w:rPr>
          <w:rFonts w:ascii="Amnesty Trade Gothic" w:hAnsi="Amnesty Trade Gothic" w:cstheme="minorHAnsi"/>
          <w:sz w:val="22"/>
          <w:szCs w:val="22"/>
        </w:rPr>
        <w:t>.</w:t>
      </w:r>
      <w:r w:rsidR="00AC509A" w:rsidRPr="0043645B">
        <w:rPr>
          <w:rStyle w:val="FootnoteReference"/>
          <w:rFonts w:ascii="Amnesty Trade Gothic" w:hAnsi="Amnesty Trade Gothic" w:cstheme="minorHAnsi"/>
          <w:sz w:val="22"/>
          <w:szCs w:val="22"/>
        </w:rPr>
        <w:footnoteReference w:id="283"/>
      </w:r>
      <w:r w:rsidRPr="0043645B">
        <w:rPr>
          <w:rFonts w:ascii="Amnesty Trade Gothic" w:hAnsi="Amnesty Trade Gothic" w:cstheme="minorHAnsi"/>
          <w:sz w:val="22"/>
          <w:szCs w:val="22"/>
        </w:rPr>
        <w:t xml:space="preserve"> Guards routinely shouted at internees if they did not go to the bathroom quickly.</w:t>
      </w:r>
      <w:r w:rsidRPr="0043645B">
        <w:rPr>
          <w:rStyle w:val="FootnoteReference"/>
          <w:rFonts w:ascii="Amnesty Trade Gothic" w:hAnsi="Amnesty Trade Gothic" w:cstheme="minorHAnsi"/>
          <w:sz w:val="22"/>
          <w:szCs w:val="22"/>
        </w:rPr>
        <w:footnoteReference w:id="284"/>
      </w:r>
      <w:r w:rsidRPr="0043645B">
        <w:rPr>
          <w:rFonts w:ascii="Amnesty Trade Gothic" w:hAnsi="Amnesty Trade Gothic" w:cstheme="minorHAnsi"/>
          <w:sz w:val="22"/>
          <w:szCs w:val="22"/>
        </w:rPr>
        <w:t xml:space="preserve"> “They used to give us one minute to [use the bucket] or they would yell at us,” [Pseudonym </w:t>
      </w:r>
      <w:r w:rsidR="00126BE2" w:rsidRPr="0043645B">
        <w:rPr>
          <w:rFonts w:ascii="Amnesty Trade Gothic" w:hAnsi="Amnesty Trade Gothic" w:cstheme="minorHAnsi"/>
          <w:sz w:val="22"/>
          <w:szCs w:val="22"/>
        </w:rPr>
        <w:t>34</w:t>
      </w:r>
      <w:r w:rsidRPr="0043645B">
        <w:rPr>
          <w:rFonts w:ascii="Amnesty Trade Gothic" w:hAnsi="Amnesty Trade Gothic" w:cstheme="minorHAnsi"/>
          <w:sz w:val="22"/>
          <w:szCs w:val="22"/>
        </w:rPr>
        <w:t>] said.</w:t>
      </w:r>
      <w:r w:rsidRPr="0043645B">
        <w:rPr>
          <w:rStyle w:val="FootnoteReference"/>
          <w:rFonts w:ascii="Amnesty Trade Gothic" w:hAnsi="Amnesty Trade Gothic" w:cstheme="minorHAnsi"/>
          <w:sz w:val="22"/>
          <w:szCs w:val="22"/>
        </w:rPr>
        <w:footnoteReference w:id="285"/>
      </w:r>
      <w:r w:rsidRPr="0043645B">
        <w:rPr>
          <w:rFonts w:ascii="Amnesty Trade Gothic" w:hAnsi="Amnesty Trade Gothic" w:cstheme="minorHAnsi"/>
          <w:sz w:val="22"/>
          <w:szCs w:val="22"/>
        </w:rPr>
        <w:t xml:space="preserve"> </w:t>
      </w:r>
    </w:p>
    <w:p w14:paraId="2B6E7A99" w14:textId="02B51DC6" w:rsidR="004531CA" w:rsidRPr="0043645B" w:rsidRDefault="00120966"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S</w:t>
      </w:r>
      <w:r w:rsidR="008B59BE" w:rsidRPr="0043645B">
        <w:rPr>
          <w:rFonts w:ascii="Amnesty Trade Gothic" w:hAnsi="Amnesty Trade Gothic" w:cstheme="minorHAnsi"/>
          <w:sz w:val="22"/>
          <w:szCs w:val="22"/>
        </w:rPr>
        <w:t xml:space="preserve">urvivors were permitted to use the toilet </w:t>
      </w:r>
      <w:r w:rsidR="00701605" w:rsidRPr="0043645B">
        <w:rPr>
          <w:rFonts w:ascii="Amnesty Trade Gothic" w:hAnsi="Amnesty Trade Gothic" w:cstheme="minorHAnsi"/>
          <w:sz w:val="22"/>
          <w:szCs w:val="22"/>
        </w:rPr>
        <w:t xml:space="preserve">only </w:t>
      </w:r>
      <w:r w:rsidR="008B59BE" w:rsidRPr="0043645B">
        <w:rPr>
          <w:rFonts w:ascii="Amnesty Trade Gothic" w:hAnsi="Amnesty Trade Gothic" w:cstheme="minorHAnsi"/>
          <w:sz w:val="22"/>
          <w:szCs w:val="22"/>
        </w:rPr>
        <w:t xml:space="preserve">at certain times. [Pseudonym A3], who spent a year in a camp, told Amnesty he was made to go long period without being able to use a proper toilet: </w:t>
      </w:r>
    </w:p>
    <w:p w14:paraId="7595DFFE" w14:textId="25536F74"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w:t>
      </w:r>
      <w:commentRangeStart w:id="349"/>
      <w:commentRangeStart w:id="350"/>
      <w:r w:rsidRPr="0043645B">
        <w:rPr>
          <w:rFonts w:ascii="Amnesty Trade Gothic" w:hAnsi="Amnesty Trade Gothic" w:cstheme="minorHAnsi"/>
          <w:b/>
          <w:sz w:val="22"/>
          <w:szCs w:val="22"/>
        </w:rPr>
        <w:t xml:space="preserve">At 6am they let us go out one by one to wash and use the toilet… There is a bucket in the cell… Even in the morning there is no guarantee we’ll be let out [to use the toilet]. Sometimes we went </w:t>
      </w:r>
      <w:r w:rsidRPr="0043645B">
        <w:rPr>
          <w:rFonts w:ascii="Amnesty Trade Gothic" w:hAnsi="Amnesty Trade Gothic" w:cstheme="minorHAnsi"/>
          <w:b/>
          <w:sz w:val="22"/>
          <w:szCs w:val="22"/>
        </w:rPr>
        <w:lastRenderedPageBreak/>
        <w:t>24 hours without being allowed to use the toilet… The bucket is for [urinating]</w:t>
      </w:r>
      <w:r w:rsidR="00701605"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 if you have to [defecate] the</w:t>
      </w:r>
      <w:r w:rsidR="00701605" w:rsidRPr="0043645B">
        <w:rPr>
          <w:rFonts w:ascii="Amnesty Trade Gothic" w:hAnsi="Amnesty Trade Gothic" w:cstheme="minorHAnsi"/>
          <w:b/>
          <w:sz w:val="22"/>
          <w:szCs w:val="22"/>
        </w:rPr>
        <w:t>n</w:t>
      </w:r>
      <w:r w:rsidRPr="0043645B">
        <w:rPr>
          <w:rFonts w:ascii="Amnesty Trade Gothic" w:hAnsi="Amnesty Trade Gothic" w:cstheme="minorHAnsi"/>
          <w:b/>
          <w:sz w:val="22"/>
          <w:szCs w:val="22"/>
        </w:rPr>
        <w:t xml:space="preserve"> you have to use the intercom and they will send two guards… and then you go out under chain. Here </w:t>
      </w:r>
      <w:r w:rsidR="00701605" w:rsidRPr="0043645B">
        <w:rPr>
          <w:rFonts w:ascii="Amnesty Trade Gothic" w:hAnsi="Amnesty Trade Gothic" w:cstheme="minorHAnsi"/>
          <w:b/>
          <w:sz w:val="22"/>
          <w:szCs w:val="22"/>
        </w:rPr>
        <w:t xml:space="preserve">you </w:t>
      </w:r>
      <w:r w:rsidRPr="0043645B">
        <w:rPr>
          <w:rFonts w:ascii="Amnesty Trade Gothic" w:hAnsi="Amnesty Trade Gothic" w:cstheme="minorHAnsi"/>
          <w:b/>
          <w:sz w:val="22"/>
          <w:szCs w:val="22"/>
        </w:rPr>
        <w:t xml:space="preserve">have to squat and put hands on head [when you exit the </w:t>
      </w:r>
      <w:proofErr w:type="gramStart"/>
      <w:r w:rsidRPr="0043645B">
        <w:rPr>
          <w:rFonts w:ascii="Amnesty Trade Gothic" w:hAnsi="Amnesty Trade Gothic" w:cstheme="minorHAnsi"/>
          <w:b/>
          <w:sz w:val="22"/>
          <w:szCs w:val="22"/>
        </w:rPr>
        <w:t>cell]…</w:t>
      </w:r>
      <w:proofErr w:type="gramEnd"/>
      <w:r w:rsidRPr="0043645B">
        <w:rPr>
          <w:rFonts w:ascii="Amnesty Trade Gothic" w:hAnsi="Amnesty Trade Gothic" w:cstheme="minorHAnsi"/>
          <w:b/>
          <w:sz w:val="22"/>
          <w:szCs w:val="22"/>
        </w:rPr>
        <w:t xml:space="preserve"> </w:t>
      </w:r>
      <w:commentRangeEnd w:id="349"/>
      <w:r w:rsidR="00A50A80" w:rsidRPr="0043645B">
        <w:rPr>
          <w:rStyle w:val="CommentReference"/>
          <w:rFonts w:ascii="Amnesty Trade Gothic" w:hAnsi="Amnesty Trade Gothic" w:cstheme="minorHAnsi"/>
          <w:sz w:val="22"/>
          <w:szCs w:val="22"/>
        </w:rPr>
        <w:commentReference w:id="349"/>
      </w:r>
      <w:bookmarkStart w:id="351" w:name="_Hlk68087904"/>
      <w:commentRangeEnd w:id="350"/>
      <w:r w:rsidR="008C6617">
        <w:rPr>
          <w:rStyle w:val="CommentReference"/>
        </w:rPr>
        <w:commentReference w:id="350"/>
      </w:r>
      <w:commentRangeStart w:id="352"/>
      <w:commentRangeStart w:id="353"/>
      <w:r w:rsidRPr="0043645B">
        <w:rPr>
          <w:rFonts w:ascii="Amnesty Trade Gothic" w:hAnsi="Amnesty Trade Gothic" w:cstheme="minorHAnsi"/>
          <w:b/>
          <w:sz w:val="22"/>
          <w:szCs w:val="22"/>
        </w:rPr>
        <w:t>the process is like in a prison</w:t>
      </w:r>
      <w:commentRangeEnd w:id="352"/>
      <w:r w:rsidR="006E7E20" w:rsidRPr="0043645B">
        <w:rPr>
          <w:rStyle w:val="CommentReference"/>
          <w:rFonts w:ascii="Amnesty Trade Gothic" w:hAnsi="Amnesty Trade Gothic" w:cstheme="minorHAnsi"/>
          <w:sz w:val="22"/>
          <w:szCs w:val="22"/>
        </w:rPr>
        <w:commentReference w:id="352"/>
      </w:r>
      <w:bookmarkEnd w:id="351"/>
      <w:commentRangeEnd w:id="353"/>
      <w:r w:rsidR="008C6617">
        <w:rPr>
          <w:rStyle w:val="CommentReference"/>
        </w:rPr>
        <w:commentReference w:id="353"/>
      </w:r>
      <w:r w:rsidRPr="0043645B">
        <w:rPr>
          <w:rFonts w:ascii="Amnesty Trade Gothic" w:hAnsi="Amnesty Trade Gothic" w:cstheme="minorHAnsi"/>
          <w:b/>
          <w:sz w:val="22"/>
          <w:szCs w:val="22"/>
        </w:rPr>
        <w:t>.”</w:t>
      </w:r>
      <w:r w:rsidRPr="0043645B">
        <w:rPr>
          <w:rStyle w:val="FootnoteReference"/>
          <w:rFonts w:ascii="Amnesty Trade Gothic" w:hAnsi="Amnesty Trade Gothic" w:cstheme="minorHAnsi"/>
          <w:sz w:val="22"/>
          <w:szCs w:val="22"/>
        </w:rPr>
        <w:footnoteReference w:id="286"/>
      </w:r>
    </w:p>
    <w:p w14:paraId="66B7AAF7" w14:textId="2CE4FF3B"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After washing and using the toilet, detainees have breakfast, which is either eaten in their cell or at the canteen. Detainees are given </w:t>
      </w:r>
      <w:proofErr w:type="gramStart"/>
      <w:r w:rsidRPr="0043645B">
        <w:rPr>
          <w:rFonts w:ascii="Amnesty Trade Gothic" w:hAnsi="Amnesty Trade Gothic" w:cstheme="minorHAnsi"/>
          <w:sz w:val="22"/>
          <w:szCs w:val="22"/>
        </w:rPr>
        <w:t>very little</w:t>
      </w:r>
      <w:proofErr w:type="gramEnd"/>
      <w:r w:rsidRPr="0043645B">
        <w:rPr>
          <w:rFonts w:ascii="Amnesty Trade Gothic" w:hAnsi="Amnesty Trade Gothic" w:cstheme="minorHAnsi"/>
          <w:sz w:val="22"/>
          <w:szCs w:val="22"/>
        </w:rPr>
        <w:t xml:space="preserve"> time to eat.</w:t>
      </w:r>
      <w:r w:rsidRPr="0043645B">
        <w:rPr>
          <w:rStyle w:val="FootnoteReference"/>
          <w:rFonts w:ascii="Amnesty Trade Gothic" w:hAnsi="Amnesty Trade Gothic" w:cstheme="minorHAnsi"/>
          <w:sz w:val="22"/>
          <w:szCs w:val="22"/>
        </w:rPr>
        <w:footnoteReference w:id="287"/>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Many survivors reported they were given very little to eat or drink.</w:t>
      </w:r>
      <w:r w:rsidRPr="0043645B">
        <w:rPr>
          <w:rStyle w:val="FootnoteReference"/>
          <w:rFonts w:ascii="Amnesty Trade Gothic" w:hAnsi="Amnesty Trade Gothic" w:cstheme="minorHAnsi"/>
          <w:sz w:val="22"/>
          <w:szCs w:val="22"/>
        </w:rPr>
        <w:footnoteReference w:id="288"/>
      </w:r>
      <w:r w:rsidRPr="0043645B">
        <w:rPr>
          <w:rFonts w:ascii="Amnesty Trade Gothic" w:hAnsi="Amnesty Trade Gothic" w:cstheme="minorHAnsi"/>
          <w:sz w:val="22"/>
          <w:szCs w:val="22"/>
        </w:rPr>
        <w:t xml:space="preserve"> “They didn’t give us water at night. I was thirsty all the time. We got just half a cup [of water] at meals,” [Pseudonym</w:t>
      </w:r>
      <w:r w:rsidR="006A3431" w:rsidRPr="0043645B">
        <w:rPr>
          <w:rFonts w:ascii="Amnesty Trade Gothic" w:hAnsi="Amnesty Trade Gothic" w:cstheme="minorHAnsi"/>
          <w:sz w:val="22"/>
          <w:szCs w:val="22"/>
        </w:rPr>
        <w:t xml:space="preserve"> Y8</w:t>
      </w:r>
      <w:r w:rsidRPr="0043645B">
        <w:rPr>
          <w:rFonts w:ascii="Amnesty Trade Gothic" w:hAnsi="Amnesty Trade Gothic" w:cstheme="minorHAnsi"/>
          <w:sz w:val="22"/>
          <w:szCs w:val="22"/>
        </w:rPr>
        <w:t>] told Amnesty International.</w:t>
      </w:r>
      <w:r w:rsidR="006A3431" w:rsidRPr="0043645B">
        <w:rPr>
          <w:rStyle w:val="FootnoteReference"/>
          <w:rFonts w:ascii="Amnesty Trade Gothic" w:hAnsi="Amnesty Trade Gothic" w:cstheme="minorHAnsi"/>
          <w:sz w:val="22"/>
          <w:szCs w:val="22"/>
        </w:rPr>
        <w:footnoteReference w:id="289"/>
      </w:r>
      <w:r w:rsidRPr="0043645B">
        <w:rPr>
          <w:rFonts w:ascii="Amnesty Trade Gothic" w:hAnsi="Amnesty Trade Gothic" w:cstheme="minorHAnsi"/>
          <w:sz w:val="22"/>
          <w:szCs w:val="22"/>
        </w:rPr>
        <w:t xml:space="preserve"> </w:t>
      </w:r>
    </w:p>
    <w:p w14:paraId="25DEF825" w14:textId="5CB33FE8" w:rsidR="008B59BE" w:rsidRPr="0043645B" w:rsidRDefault="009225C5" w:rsidP="002E5B7C">
      <w:pPr>
        <w:pStyle w:val="Heading2"/>
        <w:rPr>
          <w:rFonts w:ascii="Amnesty Trade Gothic" w:hAnsi="Amnesty Trade Gothic"/>
        </w:rPr>
      </w:pPr>
      <w:bookmarkStart w:id="354" w:name="_Toc63892255"/>
      <w:bookmarkStart w:id="355" w:name="_Toc69069223"/>
      <w:commentRangeStart w:id="356"/>
      <w:r w:rsidRPr="0043645B">
        <w:rPr>
          <w:rFonts w:ascii="Amnesty Trade Gothic" w:hAnsi="Amnesty Trade Gothic"/>
        </w:rPr>
        <w:t>4</w:t>
      </w:r>
      <w:r w:rsidR="00887993" w:rsidRPr="0043645B">
        <w:rPr>
          <w:rFonts w:ascii="Amnesty Trade Gothic" w:hAnsi="Amnesty Trade Gothic"/>
        </w:rPr>
        <w:t>.2.</w:t>
      </w:r>
      <w:r w:rsidRPr="0043645B">
        <w:rPr>
          <w:rFonts w:ascii="Amnesty Trade Gothic" w:hAnsi="Amnesty Trade Gothic"/>
        </w:rPr>
        <w:t>3</w:t>
      </w:r>
      <w:r w:rsidR="008B59BE" w:rsidRPr="0043645B">
        <w:rPr>
          <w:rFonts w:ascii="Amnesty Trade Gothic" w:hAnsi="Amnesty Trade Gothic"/>
        </w:rPr>
        <w:t xml:space="preserve"> Insufficient exercise, fresh air, </w:t>
      </w:r>
      <w:r w:rsidR="00701605" w:rsidRPr="0043645B">
        <w:rPr>
          <w:rFonts w:ascii="Amnesty Trade Gothic" w:hAnsi="Amnesty Trade Gothic"/>
        </w:rPr>
        <w:t xml:space="preserve">and </w:t>
      </w:r>
      <w:r w:rsidR="008B59BE" w:rsidRPr="0043645B">
        <w:rPr>
          <w:rFonts w:ascii="Amnesty Trade Gothic" w:hAnsi="Amnesty Trade Gothic"/>
        </w:rPr>
        <w:t>natural light</w:t>
      </w:r>
      <w:bookmarkEnd w:id="354"/>
      <w:commentRangeEnd w:id="356"/>
      <w:r w:rsidRPr="0043645B">
        <w:rPr>
          <w:rStyle w:val="CommentReference"/>
          <w:rFonts w:ascii="Amnesty Trade Gothic" w:eastAsia="Times New Roman" w:hAnsi="Amnesty Trade Gothic" w:cs="Times New Roman"/>
          <w:color w:val="auto"/>
        </w:rPr>
        <w:commentReference w:id="356"/>
      </w:r>
      <w:bookmarkEnd w:id="355"/>
    </w:p>
    <w:p w14:paraId="75E27509" w14:textId="0359E05A"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majo</w:t>
      </w:r>
      <w:r w:rsidR="00073A9B" w:rsidRPr="0043645B">
        <w:rPr>
          <w:rFonts w:ascii="Amnesty Trade Gothic" w:hAnsi="Amnesty Trade Gothic" w:cstheme="minorHAnsi"/>
          <w:sz w:val="22"/>
          <w:szCs w:val="22"/>
        </w:rPr>
        <w:t>rity of survivors reported rarely, if ever,</w:t>
      </w:r>
      <w:r w:rsidRPr="0043645B">
        <w:rPr>
          <w:rFonts w:ascii="Amnesty Trade Gothic" w:hAnsi="Amnesty Trade Gothic" w:cstheme="minorHAnsi"/>
          <w:sz w:val="22"/>
          <w:szCs w:val="22"/>
        </w:rPr>
        <w:t xml:space="preserve"> being allowed outside during their detention, except when walking from their cell to their class if it was in another building.</w:t>
      </w:r>
      <w:r w:rsidRPr="0043645B">
        <w:rPr>
          <w:rStyle w:val="FootnoteReference"/>
          <w:rFonts w:ascii="Amnesty Trade Gothic" w:hAnsi="Amnesty Trade Gothic" w:cstheme="minorHAnsi"/>
          <w:sz w:val="22"/>
          <w:szCs w:val="22"/>
        </w:rPr>
        <w:footnoteReference w:id="290"/>
      </w:r>
      <w:r w:rsidRPr="0043645B">
        <w:rPr>
          <w:rFonts w:ascii="Amnesty Trade Gothic" w:hAnsi="Amnesty Trade Gothic" w:cstheme="minorHAnsi"/>
          <w:sz w:val="22"/>
          <w:szCs w:val="22"/>
        </w:rPr>
        <w:t xml:space="preserve"> A minority were given a short amount of time outside each day</w:t>
      </w:r>
      <w:r w:rsidR="00F40DC2" w:rsidRPr="0043645B">
        <w:rPr>
          <w:rFonts w:ascii="Amnesty Trade Gothic" w:hAnsi="Amnesty Trade Gothic" w:cstheme="minorHAnsi"/>
          <w:sz w:val="22"/>
          <w:szCs w:val="22"/>
        </w:rPr>
        <w:t>, often to do “military exercises”</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291"/>
      </w:r>
      <w:r w:rsidRPr="0043645B">
        <w:rPr>
          <w:rFonts w:ascii="Amnesty Trade Gothic" w:hAnsi="Amnesty Trade Gothic" w:cstheme="minorHAnsi"/>
          <w:sz w:val="22"/>
          <w:szCs w:val="22"/>
        </w:rPr>
        <w:t xml:space="preserve"> Some were not allowed out at all for the first few months in the camps</w:t>
      </w:r>
      <w:r w:rsidR="00126BE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7C4831" w:rsidRPr="0043645B">
        <w:rPr>
          <w:rFonts w:ascii="Amnesty Trade Gothic" w:hAnsi="Amnesty Trade Gothic" w:cstheme="minorHAnsi"/>
          <w:sz w:val="22"/>
          <w:szCs w:val="22"/>
        </w:rPr>
        <w:t>Later, they were</w:t>
      </w:r>
      <w:r w:rsidRPr="0043645B">
        <w:rPr>
          <w:rFonts w:ascii="Amnesty Trade Gothic" w:hAnsi="Amnesty Trade Gothic" w:cstheme="minorHAnsi"/>
          <w:sz w:val="22"/>
          <w:szCs w:val="22"/>
        </w:rPr>
        <w:t xml:space="preserve"> given a couple </w:t>
      </w:r>
      <w:r w:rsidR="007C4831" w:rsidRPr="0043645B">
        <w:rPr>
          <w:rFonts w:ascii="Amnesty Trade Gothic" w:hAnsi="Amnesty Trade Gothic" w:cstheme="minorHAnsi"/>
          <w:sz w:val="22"/>
          <w:szCs w:val="22"/>
        </w:rPr>
        <w:t xml:space="preserve">of </w:t>
      </w:r>
      <w:r w:rsidRPr="0043645B">
        <w:rPr>
          <w:rFonts w:ascii="Amnesty Trade Gothic" w:hAnsi="Amnesty Trade Gothic" w:cstheme="minorHAnsi"/>
          <w:sz w:val="22"/>
          <w:szCs w:val="22"/>
        </w:rPr>
        <w:t>minutes a day during the remainder of their internment.</w:t>
      </w:r>
      <w:r w:rsidRPr="0043645B">
        <w:rPr>
          <w:rStyle w:val="FootnoteReference"/>
          <w:rFonts w:ascii="Amnesty Trade Gothic" w:hAnsi="Amnesty Trade Gothic" w:cstheme="minorHAnsi"/>
          <w:sz w:val="22"/>
          <w:szCs w:val="22"/>
        </w:rPr>
        <w:footnoteReference w:id="292"/>
      </w:r>
      <w:r w:rsidRPr="0043645B">
        <w:rPr>
          <w:rFonts w:ascii="Amnesty Trade Gothic" w:hAnsi="Amnesty Trade Gothic" w:cstheme="minorHAnsi"/>
          <w:sz w:val="22"/>
          <w:szCs w:val="22"/>
        </w:rPr>
        <w:t xml:space="preserve"> Some were given time outside every couple of weeks.</w:t>
      </w:r>
      <w:r w:rsidRPr="0043645B">
        <w:rPr>
          <w:rStyle w:val="FootnoteReference"/>
          <w:rFonts w:ascii="Amnesty Trade Gothic" w:hAnsi="Amnesty Trade Gothic" w:cstheme="minorHAnsi"/>
          <w:sz w:val="22"/>
          <w:szCs w:val="22"/>
        </w:rPr>
        <w:footnoteReference w:id="293"/>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A guard who worked at the camp said new detainees were not allowed outside during the first three months of their detention, </w:t>
      </w:r>
      <w:r w:rsidR="007C4831" w:rsidRPr="0043645B">
        <w:rPr>
          <w:rFonts w:ascii="Amnesty Trade Gothic" w:hAnsi="Amnesty Trade Gothic" w:cstheme="minorHAnsi"/>
          <w:sz w:val="22"/>
          <w:szCs w:val="22"/>
        </w:rPr>
        <w:t xml:space="preserve">and </w:t>
      </w:r>
      <w:r w:rsidRPr="0043645B">
        <w:rPr>
          <w:rFonts w:ascii="Amnesty Trade Gothic" w:hAnsi="Amnesty Trade Gothic" w:cstheme="minorHAnsi"/>
          <w:sz w:val="22"/>
          <w:szCs w:val="22"/>
        </w:rPr>
        <w:t xml:space="preserve">then </w:t>
      </w:r>
      <w:r w:rsidR="007C4831" w:rsidRPr="0043645B">
        <w:rPr>
          <w:rFonts w:ascii="Amnesty Trade Gothic" w:hAnsi="Amnesty Trade Gothic" w:cstheme="minorHAnsi"/>
          <w:sz w:val="22"/>
          <w:szCs w:val="22"/>
        </w:rPr>
        <w:t xml:space="preserve">were </w:t>
      </w:r>
      <w:r w:rsidRPr="0043645B">
        <w:rPr>
          <w:rFonts w:ascii="Amnesty Trade Gothic" w:hAnsi="Amnesty Trade Gothic" w:cstheme="minorHAnsi"/>
          <w:sz w:val="22"/>
          <w:szCs w:val="22"/>
        </w:rPr>
        <w:t>allowed a half hour</w:t>
      </w:r>
      <w:r w:rsidR="007C4831" w:rsidRPr="0043645B">
        <w:rPr>
          <w:rFonts w:ascii="Amnesty Trade Gothic" w:hAnsi="Amnesty Trade Gothic" w:cstheme="minorHAnsi"/>
          <w:sz w:val="22"/>
          <w:szCs w:val="22"/>
        </w:rPr>
        <w:t xml:space="preserve"> outside per </w:t>
      </w:r>
      <w:r w:rsidRPr="0043645B">
        <w:rPr>
          <w:rFonts w:ascii="Amnesty Trade Gothic" w:hAnsi="Amnesty Trade Gothic" w:cstheme="minorHAnsi"/>
          <w:sz w:val="22"/>
          <w:szCs w:val="22"/>
        </w:rPr>
        <w:t>day.</w:t>
      </w:r>
      <w:r w:rsidRPr="0043645B">
        <w:rPr>
          <w:rStyle w:val="FootnoteReference"/>
          <w:rFonts w:ascii="Amnesty Trade Gothic" w:hAnsi="Amnesty Trade Gothic" w:cstheme="minorHAnsi"/>
          <w:sz w:val="22"/>
          <w:szCs w:val="22"/>
        </w:rPr>
        <w:footnoteReference w:id="294"/>
      </w:r>
      <w:r w:rsidR="00F75D72" w:rsidRPr="0043645B">
        <w:rPr>
          <w:rStyle w:val="FootnoteReference"/>
          <w:rFonts w:ascii="Amnesty Trade Gothic" w:hAnsi="Amnesty Trade Gothic" w:cstheme="minorHAnsi"/>
          <w:sz w:val="22"/>
          <w:szCs w:val="22"/>
        </w:rPr>
        <w:t xml:space="preserve"> </w:t>
      </w:r>
      <w:r w:rsidRPr="0043645B">
        <w:rPr>
          <w:rFonts w:ascii="Amnesty Trade Gothic" w:hAnsi="Amnesty Trade Gothic" w:cstheme="minorHAnsi"/>
          <w:sz w:val="22"/>
          <w:szCs w:val="22"/>
        </w:rPr>
        <w:t>[Pseudonym E2] told Amnesty he was not permitted outside at all during the first half of his year-long detention, but in the second half was permitted some time.</w:t>
      </w:r>
    </w:p>
    <w:p w14:paraId="07DD517D" w14:textId="78978D69"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“[For the first </w:t>
      </w:r>
      <w:r w:rsidR="007C4831" w:rsidRPr="0043645B">
        <w:rPr>
          <w:rFonts w:ascii="Amnesty Trade Gothic" w:hAnsi="Amnesty Trade Gothic" w:cstheme="minorHAnsi"/>
          <w:b/>
          <w:sz w:val="22"/>
          <w:szCs w:val="22"/>
        </w:rPr>
        <w:t>six</w:t>
      </w:r>
      <w:r w:rsidRPr="0043645B">
        <w:rPr>
          <w:rFonts w:ascii="Amnesty Trade Gothic" w:hAnsi="Amnesty Trade Gothic" w:cstheme="minorHAnsi"/>
          <w:b/>
          <w:sz w:val="22"/>
          <w:szCs w:val="22"/>
        </w:rPr>
        <w:t xml:space="preserve"> months] </w:t>
      </w:r>
      <w:r w:rsidR="007C4831" w:rsidRPr="0043645B">
        <w:rPr>
          <w:rFonts w:ascii="Amnesty Trade Gothic" w:hAnsi="Amnesty Trade Gothic" w:cstheme="minorHAnsi"/>
          <w:b/>
          <w:sz w:val="22"/>
          <w:szCs w:val="22"/>
        </w:rPr>
        <w:t>w</w:t>
      </w:r>
      <w:r w:rsidRPr="0043645B">
        <w:rPr>
          <w:rFonts w:ascii="Amnesty Trade Gothic" w:hAnsi="Amnesty Trade Gothic" w:cstheme="minorHAnsi"/>
          <w:b/>
          <w:sz w:val="22"/>
          <w:szCs w:val="22"/>
        </w:rPr>
        <w:t xml:space="preserve">e never saw sunlight. We were always in cell. Only during interrogations [did we leave our cell]. One corner of cell has [a window], but it is covered by a dark net. You </w:t>
      </w:r>
      <w:r w:rsidR="00073A9B" w:rsidRPr="0043645B">
        <w:rPr>
          <w:rFonts w:ascii="Amnesty Trade Gothic" w:hAnsi="Amnesty Trade Gothic" w:cstheme="minorHAnsi"/>
          <w:b/>
          <w:sz w:val="22"/>
          <w:szCs w:val="22"/>
        </w:rPr>
        <w:t>can see a bit of the sky… We sat</w:t>
      </w:r>
      <w:r w:rsidRPr="0043645B">
        <w:rPr>
          <w:rFonts w:ascii="Amnesty Trade Gothic" w:hAnsi="Amnesty Trade Gothic" w:cstheme="minorHAnsi"/>
          <w:b/>
          <w:sz w:val="22"/>
          <w:szCs w:val="22"/>
        </w:rPr>
        <w:t xml:space="preserve"> still all day. We ate food in our cell… The beds were in one room. Then </w:t>
      </w:r>
      <w:r w:rsidR="007C4831" w:rsidRPr="0043645B">
        <w:rPr>
          <w:rFonts w:ascii="Amnesty Trade Gothic" w:hAnsi="Amnesty Trade Gothic" w:cstheme="minorHAnsi"/>
          <w:b/>
          <w:sz w:val="22"/>
          <w:szCs w:val="22"/>
        </w:rPr>
        <w:t>th</w:t>
      </w:r>
      <w:r w:rsidRPr="0043645B">
        <w:rPr>
          <w:rFonts w:ascii="Amnesty Trade Gothic" w:hAnsi="Amnesty Trade Gothic" w:cstheme="minorHAnsi"/>
          <w:b/>
          <w:sz w:val="22"/>
          <w:szCs w:val="22"/>
        </w:rPr>
        <w:t>ere was another door beside the toilet, [which goes to a small area] with fresh air. There was a metal net [over this area]. We had one hour a day in this [outside enclosure]</w:t>
      </w:r>
      <w:r w:rsidR="00DE0619"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before 2018 we would sit still all day. After 2018 we would sit still and then be allowed into that area.”</w:t>
      </w:r>
      <w:r w:rsidRPr="0043645B">
        <w:rPr>
          <w:rStyle w:val="FootnoteReference"/>
          <w:rFonts w:ascii="Amnesty Trade Gothic" w:hAnsi="Amnesty Trade Gothic" w:cstheme="minorHAnsi"/>
          <w:sz w:val="22"/>
          <w:szCs w:val="22"/>
        </w:rPr>
        <w:footnoteReference w:id="295"/>
      </w:r>
    </w:p>
    <w:p w14:paraId="2FBB1DAD" w14:textId="6918F92A"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For internees who walk</w:t>
      </w:r>
      <w:r w:rsidR="007C4831" w:rsidRPr="0043645B">
        <w:rPr>
          <w:rFonts w:ascii="Amnesty Trade Gothic" w:hAnsi="Amnesty Trade Gothic" w:cstheme="minorHAnsi"/>
          <w:sz w:val="22"/>
          <w:szCs w:val="22"/>
        </w:rPr>
        <w:t>ed</w:t>
      </w:r>
      <w:r w:rsidRPr="0043645B">
        <w:rPr>
          <w:rFonts w:ascii="Amnesty Trade Gothic" w:hAnsi="Amnesty Trade Gothic" w:cstheme="minorHAnsi"/>
          <w:sz w:val="22"/>
          <w:szCs w:val="22"/>
        </w:rPr>
        <w:t xml:space="preserve"> to class in another building, </w:t>
      </w:r>
      <w:r w:rsidR="007C4831" w:rsidRPr="0043645B">
        <w:rPr>
          <w:rFonts w:ascii="Amnesty Trade Gothic" w:hAnsi="Amnesty Trade Gothic" w:cstheme="minorHAnsi"/>
          <w:sz w:val="22"/>
          <w:szCs w:val="22"/>
        </w:rPr>
        <w:t xml:space="preserve">that </w:t>
      </w:r>
      <w:r w:rsidRPr="0043645B">
        <w:rPr>
          <w:rFonts w:ascii="Amnesty Trade Gothic" w:hAnsi="Amnesty Trade Gothic" w:cstheme="minorHAnsi"/>
          <w:sz w:val="22"/>
          <w:szCs w:val="22"/>
        </w:rPr>
        <w:t>was often the only time th</w:t>
      </w:r>
      <w:r w:rsidR="007C4831" w:rsidRPr="0043645B">
        <w:rPr>
          <w:rFonts w:ascii="Amnesty Trade Gothic" w:hAnsi="Amnesty Trade Gothic" w:cstheme="minorHAnsi"/>
          <w:sz w:val="22"/>
          <w:szCs w:val="22"/>
        </w:rPr>
        <w:t>ey</w:t>
      </w:r>
      <w:r w:rsidRPr="0043645B">
        <w:rPr>
          <w:rFonts w:ascii="Amnesty Trade Gothic" w:hAnsi="Amnesty Trade Gothic" w:cstheme="minorHAnsi"/>
          <w:sz w:val="22"/>
          <w:szCs w:val="22"/>
        </w:rPr>
        <w:t xml:space="preserve"> got to walk or leave their rooms during the day.</w:t>
      </w:r>
      <w:r w:rsidRPr="0043645B">
        <w:rPr>
          <w:rStyle w:val="FootnoteReference"/>
          <w:rFonts w:ascii="Amnesty Trade Gothic" w:hAnsi="Amnesty Trade Gothic" w:cstheme="minorHAnsi"/>
          <w:sz w:val="22"/>
          <w:szCs w:val="22"/>
        </w:rPr>
        <w:footnoteReference w:id="296"/>
      </w:r>
      <w:r w:rsidRPr="0043645B">
        <w:rPr>
          <w:rFonts w:ascii="Amnesty Trade Gothic" w:hAnsi="Amnesty Trade Gothic" w:cstheme="minorHAnsi"/>
          <w:sz w:val="22"/>
          <w:szCs w:val="22"/>
        </w:rPr>
        <w:t xml:space="preserve"> “The second camp was worse because there was no walk to class [the class was in our room], so we were never outside,” [Pseudonym] said.</w:t>
      </w:r>
      <w:r w:rsidRPr="0043645B">
        <w:rPr>
          <w:rStyle w:val="FootnoteReference"/>
          <w:rFonts w:ascii="Amnesty Trade Gothic" w:hAnsi="Amnesty Trade Gothic" w:cstheme="minorHAnsi"/>
          <w:sz w:val="22"/>
          <w:szCs w:val="22"/>
        </w:rPr>
        <w:footnoteReference w:id="297"/>
      </w:r>
      <w:r w:rsidRPr="0043645B">
        <w:rPr>
          <w:rFonts w:ascii="Amnesty Trade Gothic" w:hAnsi="Amnesty Trade Gothic" w:cstheme="minorHAnsi"/>
          <w:sz w:val="22"/>
          <w:szCs w:val="22"/>
        </w:rPr>
        <w:t xml:space="preserve"> A few survivors said that the only time the</w:t>
      </w:r>
      <w:r w:rsidR="007C4831" w:rsidRPr="0043645B">
        <w:rPr>
          <w:rFonts w:ascii="Amnesty Trade Gothic" w:hAnsi="Amnesty Trade Gothic" w:cstheme="minorHAnsi"/>
          <w:sz w:val="22"/>
          <w:szCs w:val="22"/>
        </w:rPr>
        <w:t>y</w:t>
      </w:r>
      <w:r w:rsidRPr="0043645B">
        <w:rPr>
          <w:rFonts w:ascii="Amnesty Trade Gothic" w:hAnsi="Amnesty Trade Gothic" w:cstheme="minorHAnsi"/>
          <w:sz w:val="22"/>
          <w:szCs w:val="22"/>
        </w:rPr>
        <w:t xml:space="preserve"> were ever outside was to </w:t>
      </w:r>
      <w:r w:rsidR="007C4831" w:rsidRPr="0043645B">
        <w:rPr>
          <w:rFonts w:ascii="Amnesty Trade Gothic" w:hAnsi="Amnesty Trade Gothic" w:cstheme="minorHAnsi"/>
          <w:sz w:val="22"/>
          <w:szCs w:val="22"/>
        </w:rPr>
        <w:t>empty</w:t>
      </w:r>
      <w:r w:rsidRPr="0043645B">
        <w:rPr>
          <w:rFonts w:ascii="Amnesty Trade Gothic" w:hAnsi="Amnesty Trade Gothic" w:cstheme="minorHAnsi"/>
          <w:sz w:val="22"/>
          <w:szCs w:val="22"/>
        </w:rPr>
        <w:t xml:space="preserve"> the bucket </w:t>
      </w:r>
      <w:r w:rsidR="00B87A92" w:rsidRPr="0043645B">
        <w:rPr>
          <w:rFonts w:ascii="Amnesty Trade Gothic" w:hAnsi="Amnesty Trade Gothic" w:cstheme="minorHAnsi"/>
          <w:sz w:val="22"/>
          <w:szCs w:val="22"/>
        </w:rPr>
        <w:t xml:space="preserve">that </w:t>
      </w:r>
      <w:r w:rsidRPr="0043645B">
        <w:rPr>
          <w:rFonts w:ascii="Amnesty Trade Gothic" w:hAnsi="Amnesty Trade Gothic" w:cstheme="minorHAnsi"/>
          <w:sz w:val="22"/>
          <w:szCs w:val="22"/>
        </w:rPr>
        <w:t>he and he cellmates urinated in.</w:t>
      </w:r>
      <w:r w:rsidRPr="0043645B">
        <w:rPr>
          <w:rStyle w:val="FootnoteReference"/>
          <w:rFonts w:ascii="Amnesty Trade Gothic" w:hAnsi="Amnesty Trade Gothic" w:cstheme="minorHAnsi"/>
          <w:sz w:val="22"/>
          <w:szCs w:val="22"/>
        </w:rPr>
        <w:footnoteReference w:id="298"/>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[Pseudonym B2], who was sent to the camp because </w:t>
      </w:r>
      <w:r w:rsidR="007C4831" w:rsidRPr="0043645B">
        <w:rPr>
          <w:rFonts w:ascii="Amnesty Trade Gothic" w:hAnsi="Amnesty Trade Gothic" w:cstheme="minorHAnsi"/>
          <w:sz w:val="22"/>
          <w:szCs w:val="22"/>
        </w:rPr>
        <w:t xml:space="preserve">she </w:t>
      </w:r>
      <w:r w:rsidRPr="0043645B">
        <w:rPr>
          <w:rFonts w:ascii="Amnesty Trade Gothic" w:hAnsi="Amnesty Trade Gothic" w:cstheme="minorHAnsi"/>
          <w:sz w:val="22"/>
          <w:szCs w:val="22"/>
        </w:rPr>
        <w:t>had WhatsApp on her phone</w:t>
      </w:r>
      <w:r w:rsidR="007C4831"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told Amnesty she was never able to get any exercise or have sunlight or fresh air. </w:t>
      </w:r>
    </w:p>
    <w:p w14:paraId="7AAEE7B6" w14:textId="7E1BC28E"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“…There is no fresh air. There is no daylight. The windows [in the cell] are blocked… The windows were covered by film. There is no sunlight. Only opportunity to go outside was to take the trash out. We were never outside, except at the very beginning when there were few people. Once </w:t>
      </w:r>
      <w:r w:rsidRPr="0043645B">
        <w:rPr>
          <w:rFonts w:ascii="Amnesty Trade Gothic" w:hAnsi="Amnesty Trade Gothic" w:cstheme="minorHAnsi"/>
          <w:b/>
          <w:sz w:val="22"/>
          <w:szCs w:val="22"/>
        </w:rPr>
        <w:lastRenderedPageBreak/>
        <w:t xml:space="preserve">more people </w:t>
      </w:r>
      <w:proofErr w:type="gramStart"/>
      <w:r w:rsidRPr="0043645B">
        <w:rPr>
          <w:rFonts w:ascii="Amnesty Trade Gothic" w:hAnsi="Amnesty Trade Gothic" w:cstheme="minorHAnsi"/>
          <w:b/>
          <w:sz w:val="22"/>
          <w:szCs w:val="22"/>
        </w:rPr>
        <w:t>arrived</w:t>
      </w:r>
      <w:proofErr w:type="gramEnd"/>
      <w:r w:rsidRPr="0043645B">
        <w:rPr>
          <w:rFonts w:ascii="Amnesty Trade Gothic" w:hAnsi="Amnesty Trade Gothic" w:cstheme="minorHAnsi"/>
          <w:b/>
          <w:sz w:val="22"/>
          <w:szCs w:val="22"/>
        </w:rPr>
        <w:t xml:space="preserve"> we never went out… and once the number grew they stopped taking us to the canteen and brought food to our room.”</w:t>
      </w:r>
      <w:r w:rsidRPr="0043645B">
        <w:rPr>
          <w:rStyle w:val="FootnoteReference"/>
          <w:rFonts w:ascii="Amnesty Trade Gothic" w:hAnsi="Amnesty Trade Gothic" w:cstheme="minorHAnsi"/>
          <w:sz w:val="22"/>
          <w:szCs w:val="22"/>
        </w:rPr>
        <w:footnoteReference w:id="299"/>
      </w:r>
    </w:p>
    <w:p w14:paraId="1C511F15" w14:textId="0A03BCEC" w:rsidR="004531CA" w:rsidRPr="0043645B" w:rsidRDefault="005D439A"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65], who was detained for a </w:t>
      </w:r>
      <w:r w:rsidR="00DE0619" w:rsidRPr="0043645B">
        <w:rPr>
          <w:rFonts w:ascii="Amnesty Trade Gothic" w:hAnsi="Amnesty Trade Gothic" w:cstheme="minorHAnsi"/>
          <w:sz w:val="22"/>
          <w:szCs w:val="22"/>
        </w:rPr>
        <w:t xml:space="preserve">reason related to religion </w:t>
      </w:r>
      <w:r w:rsidRPr="0043645B">
        <w:rPr>
          <w:rFonts w:ascii="Amnesty Trade Gothic" w:hAnsi="Amnesty Trade Gothic" w:cstheme="minorHAnsi"/>
          <w:sz w:val="22"/>
          <w:szCs w:val="22"/>
        </w:rPr>
        <w:t xml:space="preserve">told Amnesty that during the three months he was detained in the first facility he was sent to the only time he went outside was an “evacuation” test drill in case of an earthquake. “When we got out into the </w:t>
      </w:r>
      <w:proofErr w:type="gramStart"/>
      <w:r w:rsidRPr="0043645B">
        <w:rPr>
          <w:rFonts w:ascii="Amnesty Trade Gothic" w:hAnsi="Amnesty Trade Gothic" w:cstheme="minorHAnsi"/>
          <w:sz w:val="22"/>
          <w:szCs w:val="22"/>
        </w:rPr>
        <w:t>yard</w:t>
      </w:r>
      <w:proofErr w:type="gramEnd"/>
      <w:r w:rsidRPr="0043645B">
        <w:rPr>
          <w:rFonts w:ascii="Amnesty Trade Gothic" w:hAnsi="Amnesty Trade Gothic" w:cstheme="minorHAnsi"/>
          <w:sz w:val="22"/>
          <w:szCs w:val="22"/>
        </w:rPr>
        <w:t xml:space="preserve"> we saw so many police pointing their guns at us, </w:t>
      </w:r>
      <w:bookmarkStart w:id="357" w:name="_Hlk68087919"/>
      <w:commentRangeStart w:id="358"/>
      <w:r w:rsidRPr="0043645B">
        <w:rPr>
          <w:rFonts w:ascii="Amnesty Trade Gothic" w:hAnsi="Amnesty Trade Gothic" w:cstheme="minorHAnsi"/>
          <w:sz w:val="22"/>
          <w:szCs w:val="22"/>
        </w:rPr>
        <w:t>like we were enemies in a war</w:t>
      </w:r>
      <w:commentRangeEnd w:id="358"/>
      <w:r w:rsidR="00177C16" w:rsidRPr="0043645B">
        <w:rPr>
          <w:rStyle w:val="CommentReference"/>
          <w:rFonts w:ascii="Amnesty Trade Gothic" w:hAnsi="Amnesty Trade Gothic" w:cstheme="minorHAnsi"/>
          <w:sz w:val="22"/>
          <w:szCs w:val="22"/>
        </w:rPr>
        <w:commentReference w:id="358"/>
      </w:r>
      <w:bookmarkEnd w:id="357"/>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300"/>
      </w:r>
    </w:p>
    <w:p w14:paraId="3D7EC53F" w14:textId="426250F3"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Survivors often reported that their room</w:t>
      </w:r>
      <w:r w:rsidR="00D91FCA"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w:t>
      </w:r>
      <w:proofErr w:type="gramStart"/>
      <w:r w:rsidRPr="0043645B">
        <w:rPr>
          <w:rFonts w:ascii="Amnesty Trade Gothic" w:hAnsi="Amnesty Trade Gothic" w:cstheme="minorHAnsi"/>
          <w:sz w:val="22"/>
          <w:szCs w:val="22"/>
        </w:rPr>
        <w:t>was</w:t>
      </w:r>
      <w:proofErr w:type="gramEnd"/>
      <w:r w:rsidRPr="0043645B">
        <w:rPr>
          <w:rFonts w:ascii="Amnesty Trade Gothic" w:hAnsi="Amnesty Trade Gothic" w:cstheme="minorHAnsi"/>
          <w:sz w:val="22"/>
          <w:szCs w:val="22"/>
        </w:rPr>
        <w:t xml:space="preserve"> very cold</w:t>
      </w:r>
      <w:r w:rsidR="00073A9B"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301"/>
      </w:r>
      <w:r w:rsidRPr="0043645B">
        <w:rPr>
          <w:rFonts w:ascii="Amnesty Trade Gothic" w:hAnsi="Amnesty Trade Gothic" w:cstheme="minorHAnsi"/>
          <w:sz w:val="22"/>
          <w:szCs w:val="22"/>
        </w:rPr>
        <w:t xml:space="preserve"> </w:t>
      </w:r>
      <w:r w:rsidR="00D91FCA" w:rsidRPr="0043645B">
        <w:rPr>
          <w:rFonts w:ascii="Amnesty Trade Gothic" w:hAnsi="Amnesty Trade Gothic" w:cstheme="minorHAnsi"/>
          <w:sz w:val="22"/>
          <w:szCs w:val="22"/>
        </w:rPr>
        <w:t>“</w:t>
      </w:r>
      <w:r w:rsidR="0082519F" w:rsidRPr="0043645B">
        <w:rPr>
          <w:rFonts w:ascii="Amnesty Trade Gothic" w:hAnsi="Amnesty Trade Gothic" w:cstheme="minorHAnsi"/>
          <w:sz w:val="22"/>
          <w:szCs w:val="22"/>
        </w:rPr>
        <w:t xml:space="preserve">[Pseudonym 68], who was sent to camp in one of the coldest parts of China, told Amnesty that he spent part of the winter in a cell with now heat, and that the shoes they were given in the camp were very thin and provided no nearly no warmth. “It was really </w:t>
      </w:r>
      <w:proofErr w:type="spellStart"/>
      <w:r w:rsidR="0082519F" w:rsidRPr="0043645B">
        <w:rPr>
          <w:rFonts w:ascii="Amnesty Trade Gothic" w:hAnsi="Amnesty Trade Gothic" w:cstheme="minorHAnsi"/>
          <w:sz w:val="22"/>
          <w:szCs w:val="22"/>
        </w:rPr>
        <w:t>really</w:t>
      </w:r>
      <w:proofErr w:type="spellEnd"/>
      <w:r w:rsidR="0082519F" w:rsidRPr="0043645B">
        <w:rPr>
          <w:rFonts w:ascii="Amnesty Trade Gothic" w:hAnsi="Amnesty Trade Gothic" w:cstheme="minorHAnsi"/>
          <w:sz w:val="22"/>
          <w:szCs w:val="22"/>
        </w:rPr>
        <w:t xml:space="preserve"> cold,” he said.</w:t>
      </w:r>
      <w:r w:rsidR="0082519F" w:rsidRPr="0043645B">
        <w:rPr>
          <w:rStyle w:val="FootnoteReference"/>
          <w:rFonts w:ascii="Amnesty Trade Gothic" w:hAnsi="Amnesty Trade Gothic" w:cstheme="minorHAnsi"/>
          <w:sz w:val="22"/>
          <w:szCs w:val="22"/>
        </w:rPr>
        <w:footnoteReference w:id="302"/>
      </w:r>
    </w:p>
    <w:p w14:paraId="0ABCA810" w14:textId="6A4425DA" w:rsidR="004531CA" w:rsidRPr="0043645B" w:rsidRDefault="00073A9B"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Many survivors reported that there was little or no natural light in their cell</w:t>
      </w:r>
      <w:r w:rsidR="008B59BE"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303"/>
      </w:r>
      <w:r w:rsidR="00F75D72"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The rooms usually have either no windows</w:t>
      </w:r>
      <w:r w:rsidR="0082519F"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or one </w:t>
      </w:r>
      <w:proofErr w:type="gramStart"/>
      <w:r w:rsidR="008B59BE" w:rsidRPr="0043645B">
        <w:rPr>
          <w:rFonts w:ascii="Amnesty Trade Gothic" w:hAnsi="Amnesty Trade Gothic" w:cstheme="minorHAnsi"/>
          <w:sz w:val="22"/>
          <w:szCs w:val="22"/>
        </w:rPr>
        <w:t>very small</w:t>
      </w:r>
      <w:proofErr w:type="gramEnd"/>
      <w:r w:rsidR="008B59BE" w:rsidRPr="0043645B">
        <w:rPr>
          <w:rFonts w:ascii="Amnesty Trade Gothic" w:hAnsi="Amnesty Trade Gothic" w:cstheme="minorHAnsi"/>
          <w:sz w:val="22"/>
          <w:szCs w:val="22"/>
        </w:rPr>
        <w:t xml:space="preserve"> window</w:t>
      </w:r>
      <w:r w:rsidR="007C4831"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often covered.</w:t>
      </w:r>
      <w:r w:rsidR="008B59BE" w:rsidRPr="0043645B">
        <w:rPr>
          <w:rStyle w:val="FootnoteReference"/>
          <w:rFonts w:ascii="Amnesty Trade Gothic" w:hAnsi="Amnesty Trade Gothic" w:cstheme="minorHAnsi"/>
          <w:sz w:val="22"/>
          <w:szCs w:val="22"/>
        </w:rPr>
        <w:footnoteReference w:id="304"/>
      </w:r>
      <w:r w:rsidR="008B59BE" w:rsidRPr="0043645B">
        <w:rPr>
          <w:rFonts w:ascii="Amnesty Trade Gothic" w:hAnsi="Amnesty Trade Gothic" w:cstheme="minorHAnsi"/>
          <w:sz w:val="22"/>
          <w:szCs w:val="22"/>
        </w:rPr>
        <w:t xml:space="preserve"> “There is a metal net over the window so no finger can reach the glass. And the window is covered by communist slogan</w:t>
      </w:r>
      <w:r w:rsidR="007C4831" w:rsidRPr="0043645B">
        <w:rPr>
          <w:rFonts w:ascii="Amnesty Trade Gothic" w:hAnsi="Amnesty Trade Gothic" w:cstheme="minorHAnsi"/>
          <w:sz w:val="22"/>
          <w:szCs w:val="22"/>
        </w:rPr>
        <w:t>s</w:t>
      </w:r>
      <w:r w:rsidR="008B59BE" w:rsidRPr="0043645B">
        <w:rPr>
          <w:rFonts w:ascii="Amnesty Trade Gothic" w:hAnsi="Amnesty Trade Gothic" w:cstheme="minorHAnsi"/>
          <w:sz w:val="22"/>
          <w:szCs w:val="22"/>
        </w:rPr>
        <w:t xml:space="preserve">. You can’t see outside… we sat in </w:t>
      </w:r>
      <w:r w:rsidR="008217BC" w:rsidRPr="0043645B">
        <w:rPr>
          <w:rFonts w:ascii="Amnesty Trade Gothic" w:hAnsi="Amnesty Trade Gothic" w:cstheme="minorHAnsi"/>
          <w:sz w:val="22"/>
          <w:szCs w:val="22"/>
        </w:rPr>
        <w:t>a</w:t>
      </w:r>
      <w:r w:rsidR="00A50A80"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chair the whole day from December to April… during these four months we never saw the sun,” [Pseudonym] said.</w:t>
      </w:r>
      <w:r w:rsidR="008B59BE" w:rsidRPr="0043645B">
        <w:rPr>
          <w:rStyle w:val="FootnoteReference"/>
          <w:rFonts w:ascii="Amnesty Trade Gothic" w:hAnsi="Amnesty Trade Gothic" w:cstheme="minorHAnsi"/>
          <w:sz w:val="22"/>
          <w:szCs w:val="22"/>
        </w:rPr>
        <w:footnoteReference w:id="305"/>
      </w:r>
      <w:r w:rsidR="0082519F" w:rsidRPr="0043645B">
        <w:rPr>
          <w:rFonts w:ascii="Amnesty Trade Gothic" w:hAnsi="Amnesty Trade Gothic" w:cstheme="minorHAnsi"/>
          <w:sz w:val="22"/>
          <w:szCs w:val="22"/>
        </w:rPr>
        <w:t xml:space="preserve"> </w:t>
      </w:r>
    </w:p>
    <w:p w14:paraId="1A2F7A84" w14:textId="2CEEA9FA" w:rsidR="009225C5" w:rsidRPr="0043645B" w:rsidRDefault="009225C5" w:rsidP="009225C5">
      <w:pPr>
        <w:pStyle w:val="Heading2"/>
        <w:rPr>
          <w:rFonts w:ascii="Amnesty Trade Gothic" w:hAnsi="Amnesty Trade Gothic"/>
        </w:rPr>
      </w:pPr>
      <w:bookmarkStart w:id="359" w:name="_Toc69069224"/>
      <w:r w:rsidRPr="0043645B">
        <w:rPr>
          <w:rFonts w:ascii="Amnesty Trade Gothic" w:hAnsi="Amnesty Trade Gothic"/>
        </w:rPr>
        <w:t>4</w:t>
      </w:r>
      <w:commentRangeStart w:id="360"/>
      <w:r w:rsidRPr="0043645B">
        <w:rPr>
          <w:rFonts w:ascii="Amnesty Trade Gothic" w:hAnsi="Amnesty Trade Gothic"/>
        </w:rPr>
        <w:t>.2.4 ‘Red songs’</w:t>
      </w:r>
      <w:commentRangeEnd w:id="360"/>
      <w:r w:rsidRPr="0043645B">
        <w:rPr>
          <w:rStyle w:val="CommentReference"/>
          <w:rFonts w:ascii="Amnesty Trade Gothic" w:eastAsia="Times New Roman" w:hAnsi="Amnesty Trade Gothic" w:cs="Times New Roman"/>
          <w:color w:val="auto"/>
        </w:rPr>
        <w:commentReference w:id="360"/>
      </w:r>
      <w:bookmarkEnd w:id="359"/>
    </w:p>
    <w:p w14:paraId="536D10EF" w14:textId="296B5C24" w:rsidR="009225C5" w:rsidRPr="0043645B" w:rsidRDefault="009225C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After breakfast, </w:t>
      </w:r>
      <w:r w:rsidR="00126BE2" w:rsidRPr="0043645B">
        <w:rPr>
          <w:rFonts w:ascii="Amnesty Trade Gothic" w:hAnsi="Amnesty Trade Gothic" w:cstheme="minorHAnsi"/>
          <w:sz w:val="22"/>
          <w:szCs w:val="22"/>
        </w:rPr>
        <w:t xml:space="preserve">many </w:t>
      </w:r>
      <w:r w:rsidRPr="0043645B">
        <w:rPr>
          <w:rFonts w:ascii="Amnesty Trade Gothic" w:hAnsi="Amnesty Trade Gothic" w:cstheme="minorHAnsi"/>
          <w:sz w:val="22"/>
          <w:szCs w:val="22"/>
        </w:rPr>
        <w:t>detainees attend a flag-raising ceremony.</w:t>
      </w:r>
      <w:r w:rsidRPr="0043645B">
        <w:rPr>
          <w:rStyle w:val="FootnoteReference"/>
          <w:rFonts w:ascii="Amnesty Trade Gothic" w:hAnsi="Amnesty Trade Gothic" w:cstheme="minorHAnsi"/>
          <w:sz w:val="22"/>
          <w:szCs w:val="22"/>
        </w:rPr>
        <w:footnoteReference w:id="306"/>
      </w:r>
      <w:r w:rsidRPr="0043645B">
        <w:rPr>
          <w:rFonts w:ascii="Amnesty Trade Gothic" w:hAnsi="Amnesty Trade Gothic" w:cstheme="minorHAnsi"/>
          <w:sz w:val="22"/>
          <w:szCs w:val="22"/>
        </w:rPr>
        <w:t xml:space="preserve"> During the ceremony, detainees stand at attention and sing the national anthem.</w:t>
      </w:r>
      <w:r w:rsidRPr="0043645B">
        <w:rPr>
          <w:rStyle w:val="FootnoteReference"/>
          <w:rFonts w:ascii="Amnesty Trade Gothic" w:hAnsi="Amnesty Trade Gothic" w:cstheme="minorHAnsi"/>
          <w:sz w:val="22"/>
          <w:szCs w:val="22"/>
        </w:rPr>
        <w:footnoteReference w:id="307"/>
      </w:r>
      <w:r w:rsidRPr="0043645B">
        <w:rPr>
          <w:rFonts w:ascii="Amnesty Trade Gothic" w:hAnsi="Amnesty Trade Gothic" w:cstheme="minorHAnsi"/>
          <w:sz w:val="22"/>
          <w:szCs w:val="22"/>
        </w:rPr>
        <w:t xml:space="preserve"> Detainees spend a significant portion of the day singing the anthem and “red” songs about the greatness of China, the Chinese Communist Party, or the Chinese president Xi Jinping.</w:t>
      </w:r>
      <w:r w:rsidRPr="0043645B">
        <w:rPr>
          <w:rStyle w:val="FootnoteReference"/>
          <w:rFonts w:ascii="Amnesty Trade Gothic" w:hAnsi="Amnesty Trade Gothic" w:cstheme="minorHAnsi"/>
          <w:sz w:val="22"/>
          <w:szCs w:val="22"/>
        </w:rPr>
        <w:footnoteReference w:id="308"/>
      </w:r>
      <w:r w:rsidRPr="0043645B">
        <w:rPr>
          <w:rFonts w:ascii="Amnesty Trade Gothic" w:hAnsi="Amnesty Trade Gothic" w:cstheme="minorHAnsi"/>
          <w:sz w:val="22"/>
          <w:szCs w:val="22"/>
        </w:rPr>
        <w:t xml:space="preserve"> Songs are nearly always sung before breakfast and other meals and often throughout the day.</w:t>
      </w:r>
      <w:r w:rsidRPr="0043645B">
        <w:rPr>
          <w:rStyle w:val="FootnoteReference"/>
          <w:rFonts w:ascii="Amnesty Trade Gothic" w:hAnsi="Amnesty Trade Gothic" w:cstheme="minorHAnsi"/>
          <w:sz w:val="22"/>
          <w:szCs w:val="22"/>
        </w:rPr>
        <w:t xml:space="preserve"> </w:t>
      </w:r>
      <w:r w:rsidRPr="0043645B">
        <w:rPr>
          <w:rStyle w:val="FootnoteReference"/>
          <w:rFonts w:ascii="Amnesty Trade Gothic" w:hAnsi="Amnesty Trade Gothic" w:cstheme="minorHAnsi"/>
          <w:sz w:val="22"/>
          <w:szCs w:val="22"/>
        </w:rPr>
        <w:footnoteReference w:id="309"/>
      </w:r>
      <w:r w:rsidRPr="0043645B">
        <w:rPr>
          <w:rFonts w:ascii="Amnesty Trade Gothic" w:hAnsi="Amnesty Trade Gothic" w:cstheme="minorHAnsi"/>
          <w:sz w:val="22"/>
          <w:szCs w:val="22"/>
        </w:rPr>
        <w:t xml:space="preserve"> Detainees </w:t>
      </w:r>
      <w:r w:rsidR="008C6617">
        <w:rPr>
          <w:rFonts w:ascii="Amnesty Trade Gothic" w:hAnsi="Amnesty Trade Gothic" w:cstheme="minorHAnsi"/>
          <w:sz w:val="22"/>
          <w:szCs w:val="22"/>
        </w:rPr>
        <w:t>are made to</w:t>
      </w:r>
      <w:r w:rsidRPr="0043645B">
        <w:rPr>
          <w:rFonts w:ascii="Amnesty Trade Gothic" w:hAnsi="Amnesty Trade Gothic" w:cstheme="minorHAnsi"/>
          <w:sz w:val="22"/>
          <w:szCs w:val="22"/>
        </w:rPr>
        <w:t xml:space="preserve"> sing for hours on end, until their throats bec</w:t>
      </w:r>
      <w:r w:rsidR="008C6617">
        <w:rPr>
          <w:rFonts w:ascii="Amnesty Trade Gothic" w:hAnsi="Amnesty Trade Gothic" w:cstheme="minorHAnsi"/>
          <w:sz w:val="22"/>
          <w:szCs w:val="22"/>
        </w:rPr>
        <w:t>o</w:t>
      </w:r>
      <w:r w:rsidRPr="0043645B">
        <w:rPr>
          <w:rFonts w:ascii="Amnesty Trade Gothic" w:hAnsi="Amnesty Trade Gothic" w:cstheme="minorHAnsi"/>
          <w:sz w:val="22"/>
          <w:szCs w:val="22"/>
        </w:rPr>
        <w:t>me sore from singing.</w:t>
      </w:r>
      <w:r w:rsidRPr="0043645B">
        <w:rPr>
          <w:rStyle w:val="FootnoteReference"/>
          <w:rFonts w:ascii="Amnesty Trade Gothic" w:hAnsi="Amnesty Trade Gothic" w:cstheme="minorHAnsi"/>
          <w:sz w:val="22"/>
          <w:szCs w:val="22"/>
        </w:rPr>
        <w:footnoteReference w:id="310"/>
      </w:r>
      <w:r w:rsidRPr="0043645B">
        <w:rPr>
          <w:rFonts w:ascii="Amnesty Trade Gothic" w:hAnsi="Amnesty Trade Gothic" w:cstheme="minorHAnsi"/>
          <w:sz w:val="22"/>
          <w:szCs w:val="22"/>
        </w:rPr>
        <w:t xml:space="preserve"> They are punished for not singing and for singing the songs incorrectly.</w:t>
      </w:r>
      <w:r w:rsidRPr="0043645B">
        <w:rPr>
          <w:rStyle w:val="FootnoteReference"/>
          <w:rFonts w:ascii="Amnesty Trade Gothic" w:hAnsi="Amnesty Trade Gothic" w:cstheme="minorHAnsi"/>
          <w:sz w:val="22"/>
          <w:szCs w:val="22"/>
        </w:rPr>
        <w:footnoteReference w:id="311"/>
      </w:r>
      <w:r w:rsidRPr="0043645B">
        <w:rPr>
          <w:rFonts w:ascii="Amnesty Trade Gothic" w:hAnsi="Amnesty Trade Gothic" w:cstheme="minorHAnsi"/>
          <w:sz w:val="22"/>
          <w:szCs w:val="22"/>
        </w:rPr>
        <w:t xml:space="preserve"> </w:t>
      </w:r>
    </w:p>
    <w:p w14:paraId="23E029D5" w14:textId="51C038E6" w:rsidR="008B59BE" w:rsidRPr="0043645B" w:rsidRDefault="009225C5" w:rsidP="002E5B7C">
      <w:pPr>
        <w:pStyle w:val="Heading2"/>
        <w:rPr>
          <w:rFonts w:ascii="Amnesty Trade Gothic" w:hAnsi="Amnesty Trade Gothic"/>
        </w:rPr>
      </w:pPr>
      <w:bookmarkStart w:id="361" w:name="_Toc63892260"/>
      <w:bookmarkStart w:id="362" w:name="_Toc69069225"/>
      <w:r w:rsidRPr="0043645B">
        <w:rPr>
          <w:rFonts w:ascii="Amnesty Trade Gothic" w:hAnsi="Amnesty Trade Gothic"/>
        </w:rPr>
        <w:t>4</w:t>
      </w:r>
      <w:r w:rsidR="00D96645" w:rsidRPr="0043645B">
        <w:rPr>
          <w:rFonts w:ascii="Amnesty Trade Gothic" w:hAnsi="Amnesty Trade Gothic"/>
        </w:rPr>
        <w:t>.</w:t>
      </w:r>
      <w:r w:rsidRPr="0043645B">
        <w:rPr>
          <w:rFonts w:ascii="Amnesty Trade Gothic" w:hAnsi="Amnesty Trade Gothic"/>
        </w:rPr>
        <w:t>2</w:t>
      </w:r>
      <w:r w:rsidR="00D96645" w:rsidRPr="0043645B">
        <w:rPr>
          <w:rFonts w:ascii="Amnesty Trade Gothic" w:hAnsi="Amnesty Trade Gothic"/>
        </w:rPr>
        <w:t>.</w:t>
      </w:r>
      <w:r w:rsidRPr="0043645B">
        <w:rPr>
          <w:rFonts w:ascii="Amnesty Trade Gothic" w:hAnsi="Amnesty Trade Gothic"/>
        </w:rPr>
        <w:t>4</w:t>
      </w:r>
      <w:r w:rsidR="00D96645" w:rsidRPr="0043645B">
        <w:rPr>
          <w:rFonts w:ascii="Amnesty Trade Gothic" w:hAnsi="Amnesty Trade Gothic"/>
        </w:rPr>
        <w:t xml:space="preserve"> </w:t>
      </w:r>
      <w:bookmarkEnd w:id="361"/>
      <w:commentRangeStart w:id="363"/>
      <w:r w:rsidR="003A5415" w:rsidRPr="0043645B">
        <w:rPr>
          <w:rFonts w:ascii="Amnesty Trade Gothic" w:hAnsi="Amnesty Trade Gothic"/>
        </w:rPr>
        <w:t xml:space="preserve">Sitting still </w:t>
      </w:r>
      <w:commentRangeEnd w:id="363"/>
      <w:r w:rsidR="00F6621A" w:rsidRPr="0043645B">
        <w:rPr>
          <w:rStyle w:val="CommentReference"/>
          <w:rFonts w:ascii="Amnesty Trade Gothic" w:hAnsi="Amnesty Trade Gothic"/>
          <w:sz w:val="26"/>
          <w:szCs w:val="26"/>
        </w:rPr>
        <w:commentReference w:id="363"/>
      </w:r>
      <w:bookmarkEnd w:id="362"/>
    </w:p>
    <w:p w14:paraId="6EB27A63" w14:textId="5E500D1F" w:rsidR="004531CA" w:rsidRPr="0043645B" w:rsidRDefault="005215CF"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Before</w:t>
      </w:r>
      <w:r w:rsidR="008B59BE" w:rsidRPr="0043645B">
        <w:rPr>
          <w:rFonts w:ascii="Amnesty Trade Gothic" w:hAnsi="Amnesty Trade Gothic" w:cstheme="minorHAnsi"/>
          <w:sz w:val="22"/>
          <w:szCs w:val="22"/>
        </w:rPr>
        <w:t xml:space="preserve"> the start of class</w:t>
      </w:r>
      <w:r w:rsidRPr="0043645B">
        <w:rPr>
          <w:rFonts w:ascii="Amnesty Trade Gothic" w:hAnsi="Amnesty Trade Gothic" w:cstheme="minorHAnsi"/>
          <w:sz w:val="22"/>
          <w:szCs w:val="22"/>
        </w:rPr>
        <w:t>es</w:t>
      </w:r>
      <w:r w:rsidR="008B59BE" w:rsidRPr="0043645B">
        <w:rPr>
          <w:rFonts w:ascii="Amnesty Trade Gothic" w:hAnsi="Amnesty Trade Gothic" w:cstheme="minorHAnsi"/>
          <w:sz w:val="22"/>
          <w:szCs w:val="22"/>
        </w:rPr>
        <w:t xml:space="preserve">, during the first few days, weeks, </w:t>
      </w:r>
      <w:r w:rsidRPr="0043645B">
        <w:rPr>
          <w:rFonts w:ascii="Amnesty Trade Gothic" w:hAnsi="Amnesty Trade Gothic" w:cstheme="minorHAnsi"/>
          <w:sz w:val="22"/>
          <w:szCs w:val="22"/>
        </w:rPr>
        <w:t xml:space="preserve">or </w:t>
      </w:r>
      <w:r w:rsidR="008B59BE" w:rsidRPr="0043645B">
        <w:rPr>
          <w:rFonts w:ascii="Amnesty Trade Gothic" w:hAnsi="Amnesty Trade Gothic" w:cstheme="minorHAnsi"/>
          <w:sz w:val="22"/>
          <w:szCs w:val="22"/>
        </w:rPr>
        <w:t xml:space="preserve">sometimes months </w:t>
      </w:r>
      <w:commentRangeStart w:id="364"/>
      <w:r w:rsidR="008B59BE" w:rsidRPr="0043645B">
        <w:rPr>
          <w:rFonts w:ascii="Amnesty Trade Gothic" w:hAnsi="Amnesty Trade Gothic" w:cstheme="minorHAnsi"/>
          <w:sz w:val="22"/>
          <w:szCs w:val="22"/>
        </w:rPr>
        <w:t xml:space="preserve">after arriving at the internment camps, </w:t>
      </w:r>
      <w:commentRangeEnd w:id="364"/>
      <w:r w:rsidR="000C728D" w:rsidRPr="0043645B">
        <w:rPr>
          <w:rStyle w:val="CommentReference"/>
          <w:rFonts w:ascii="Amnesty Trade Gothic" w:hAnsi="Amnesty Trade Gothic" w:cstheme="minorHAnsi"/>
          <w:sz w:val="22"/>
          <w:szCs w:val="22"/>
        </w:rPr>
        <w:commentReference w:id="364"/>
      </w:r>
      <w:r w:rsidR="008B59BE" w:rsidRPr="0043645B">
        <w:rPr>
          <w:rFonts w:ascii="Amnesty Trade Gothic" w:hAnsi="Amnesty Trade Gothic" w:cstheme="minorHAnsi"/>
          <w:sz w:val="22"/>
          <w:szCs w:val="22"/>
        </w:rPr>
        <w:t xml:space="preserve">many of the survivors reported that they were essentially forced to do nothing </w:t>
      </w:r>
      <w:r w:rsidR="000C728D" w:rsidRPr="0043645B">
        <w:rPr>
          <w:rFonts w:ascii="Amnesty Trade Gothic" w:hAnsi="Amnesty Trade Gothic" w:cstheme="minorHAnsi"/>
          <w:sz w:val="22"/>
          <w:szCs w:val="22"/>
        </w:rPr>
        <w:t xml:space="preserve">but sit still </w:t>
      </w:r>
      <w:r w:rsidR="008B59BE" w:rsidRPr="0043645B">
        <w:rPr>
          <w:rFonts w:ascii="Amnesty Trade Gothic" w:hAnsi="Amnesty Trade Gothic" w:cstheme="minorHAnsi"/>
          <w:sz w:val="22"/>
          <w:szCs w:val="22"/>
        </w:rPr>
        <w:t xml:space="preserve">for nearly the entire day. The only breaks were for meals or to sleep. </w:t>
      </w:r>
      <w:r w:rsidR="00D96645" w:rsidRPr="0043645B">
        <w:rPr>
          <w:rFonts w:ascii="Amnesty Trade Gothic" w:hAnsi="Amnesty Trade Gothic" w:cstheme="minorHAnsi"/>
          <w:sz w:val="22"/>
          <w:szCs w:val="22"/>
        </w:rPr>
        <w:t>Nearly all survivors</w:t>
      </w:r>
      <w:r w:rsidR="008B59BE" w:rsidRPr="0043645B">
        <w:rPr>
          <w:rFonts w:ascii="Amnesty Trade Gothic" w:hAnsi="Amnesty Trade Gothic" w:cstheme="minorHAnsi"/>
          <w:sz w:val="22"/>
          <w:szCs w:val="22"/>
        </w:rPr>
        <w:t xml:space="preserve"> were forced to sit or kneel in positions</w:t>
      </w:r>
      <w:r w:rsidR="00D96645" w:rsidRPr="0043645B">
        <w:rPr>
          <w:rFonts w:ascii="Amnesty Trade Gothic" w:hAnsi="Amnesty Trade Gothic" w:cstheme="minorHAnsi"/>
          <w:sz w:val="22"/>
          <w:szCs w:val="22"/>
        </w:rPr>
        <w:t xml:space="preserve"> for hours on end</w:t>
      </w:r>
      <w:r w:rsidR="009B139C" w:rsidRPr="0043645B">
        <w:rPr>
          <w:rFonts w:ascii="Amnesty Trade Gothic" w:hAnsi="Amnesty Trade Gothic" w:cstheme="minorHAnsi"/>
          <w:sz w:val="22"/>
          <w:szCs w:val="22"/>
        </w:rPr>
        <w:t>, with straight backs and their hands positioned on their knees</w:t>
      </w:r>
      <w:r w:rsidR="001A122A" w:rsidRPr="0043645B">
        <w:rPr>
          <w:rFonts w:ascii="Amnesty Trade Gothic" w:hAnsi="Amnesty Trade Gothic" w:cstheme="minorHAnsi"/>
          <w:sz w:val="22"/>
          <w:szCs w:val="22"/>
        </w:rPr>
        <w:t>.</w:t>
      </w:r>
      <w:r w:rsidR="009B139C" w:rsidRPr="0043645B">
        <w:rPr>
          <w:rStyle w:val="FootnoteReference"/>
          <w:rFonts w:ascii="Amnesty Trade Gothic" w:hAnsi="Amnesty Trade Gothic" w:cstheme="minorHAnsi"/>
          <w:sz w:val="22"/>
          <w:szCs w:val="22"/>
        </w:rPr>
        <w:footnoteReference w:id="312"/>
      </w:r>
      <w:r w:rsidR="009B139C" w:rsidRPr="0043645B">
        <w:rPr>
          <w:rFonts w:ascii="Amnesty Trade Gothic" w:hAnsi="Amnesty Trade Gothic" w:cstheme="minorHAnsi"/>
          <w:sz w:val="22"/>
          <w:szCs w:val="22"/>
        </w:rPr>
        <w:t xml:space="preserve"> </w:t>
      </w:r>
      <w:r w:rsidR="001A122A" w:rsidRPr="0043645B">
        <w:rPr>
          <w:rFonts w:ascii="Amnesty Trade Gothic" w:hAnsi="Amnesty Trade Gothic" w:cstheme="minorHAnsi"/>
          <w:sz w:val="22"/>
          <w:szCs w:val="22"/>
        </w:rPr>
        <w:t xml:space="preserve"> </w:t>
      </w:r>
      <w:r w:rsidR="009B139C" w:rsidRPr="0043645B">
        <w:rPr>
          <w:rFonts w:ascii="Amnesty Trade Gothic" w:hAnsi="Amnesty Trade Gothic" w:cstheme="minorHAnsi"/>
          <w:sz w:val="22"/>
          <w:szCs w:val="22"/>
        </w:rPr>
        <w:t>“We were given a small stool. We were made to sit in two lines. With straight backs and hands on kne</w:t>
      </w:r>
      <w:r w:rsidR="00326990" w:rsidRPr="0043645B">
        <w:rPr>
          <w:rFonts w:ascii="Amnesty Trade Gothic" w:hAnsi="Amnesty Trade Gothic" w:cstheme="minorHAnsi"/>
          <w:sz w:val="22"/>
          <w:szCs w:val="22"/>
        </w:rPr>
        <w:t>es</w:t>
      </w:r>
      <w:r w:rsidR="009B139C" w:rsidRPr="0043645B">
        <w:rPr>
          <w:rFonts w:ascii="Amnesty Trade Gothic" w:hAnsi="Amnesty Trade Gothic" w:cstheme="minorHAnsi"/>
          <w:sz w:val="22"/>
          <w:szCs w:val="22"/>
        </w:rPr>
        <w:t xml:space="preserve">. All day. If one guy [in the cell] moved then the guards outside would bang on the door with a baton and </w:t>
      </w:r>
      <w:r w:rsidR="003A5415" w:rsidRPr="0043645B">
        <w:rPr>
          <w:rFonts w:ascii="Amnesty Trade Gothic" w:hAnsi="Amnesty Trade Gothic" w:cstheme="minorHAnsi"/>
          <w:sz w:val="22"/>
          <w:szCs w:val="22"/>
        </w:rPr>
        <w:t>shout,</w:t>
      </w:r>
      <w:r w:rsidR="002A333C" w:rsidRPr="0043645B">
        <w:rPr>
          <w:rFonts w:ascii="Amnesty Trade Gothic" w:hAnsi="Amnesty Trade Gothic" w:cstheme="minorHAnsi"/>
          <w:sz w:val="22"/>
          <w:szCs w:val="22"/>
        </w:rPr>
        <w:t>”</w:t>
      </w:r>
      <w:r w:rsidR="009B139C" w:rsidRPr="0043645B">
        <w:rPr>
          <w:rFonts w:ascii="Amnesty Trade Gothic" w:hAnsi="Amnesty Trade Gothic" w:cstheme="minorHAnsi"/>
          <w:sz w:val="22"/>
          <w:szCs w:val="22"/>
        </w:rPr>
        <w:t xml:space="preserve"> [Pseudonym 12] said.</w:t>
      </w:r>
      <w:r w:rsidR="009B139C" w:rsidRPr="0043645B">
        <w:rPr>
          <w:rStyle w:val="FootnoteReference"/>
          <w:rFonts w:ascii="Amnesty Trade Gothic" w:hAnsi="Amnesty Trade Gothic" w:cstheme="minorHAnsi"/>
          <w:sz w:val="22"/>
          <w:szCs w:val="22"/>
        </w:rPr>
        <w:footnoteReference w:id="313"/>
      </w:r>
      <w:r w:rsidR="009B139C" w:rsidRPr="0043645B">
        <w:rPr>
          <w:rFonts w:ascii="Amnesty Trade Gothic" w:hAnsi="Amnesty Trade Gothic" w:cstheme="minorHAnsi"/>
          <w:sz w:val="22"/>
          <w:szCs w:val="22"/>
        </w:rPr>
        <w:t xml:space="preserve"> </w:t>
      </w:r>
    </w:p>
    <w:p w14:paraId="2DCCE10F" w14:textId="2F99360A" w:rsidR="004531CA" w:rsidRPr="0043645B" w:rsidRDefault="009B139C"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Many survivors reported </w:t>
      </w:r>
      <w:r w:rsidR="008B59BE" w:rsidRPr="0043645B">
        <w:rPr>
          <w:rFonts w:ascii="Amnesty Trade Gothic" w:hAnsi="Amnesty Trade Gothic" w:cstheme="minorHAnsi"/>
          <w:sz w:val="22"/>
          <w:szCs w:val="22"/>
        </w:rPr>
        <w:t xml:space="preserve">that </w:t>
      </w:r>
      <w:r w:rsidRPr="0043645B">
        <w:rPr>
          <w:rFonts w:ascii="Amnesty Trade Gothic" w:hAnsi="Amnesty Trade Gothic" w:cstheme="minorHAnsi"/>
          <w:sz w:val="22"/>
          <w:szCs w:val="22"/>
        </w:rPr>
        <w:t>this position was</w:t>
      </w:r>
      <w:r w:rsidR="008B59BE" w:rsidRPr="0043645B">
        <w:rPr>
          <w:rFonts w:ascii="Amnesty Trade Gothic" w:hAnsi="Amnesty Trade Gothic" w:cstheme="minorHAnsi"/>
          <w:sz w:val="22"/>
          <w:szCs w:val="22"/>
        </w:rPr>
        <w:t xml:space="preserve"> very painful for their knees and other parts of their body</w:t>
      </w:r>
      <w:r w:rsidR="005215CF"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w:t>
      </w:r>
      <w:r w:rsidR="005215CF" w:rsidRPr="0043645B">
        <w:rPr>
          <w:rFonts w:ascii="Amnesty Trade Gothic" w:hAnsi="Amnesty Trade Gothic" w:cstheme="minorHAnsi"/>
          <w:sz w:val="22"/>
          <w:szCs w:val="22"/>
        </w:rPr>
        <w:t>some</w:t>
      </w:r>
      <w:r w:rsidR="008B59BE" w:rsidRPr="0043645B">
        <w:rPr>
          <w:rFonts w:ascii="Amnesty Trade Gothic" w:hAnsi="Amnesty Trade Gothic" w:cstheme="minorHAnsi"/>
          <w:sz w:val="22"/>
          <w:szCs w:val="22"/>
        </w:rPr>
        <w:t xml:space="preserve"> developed h</w:t>
      </w:r>
      <w:r w:rsidR="005215CF" w:rsidRPr="0043645B">
        <w:rPr>
          <w:rFonts w:ascii="Amnesty Trade Gothic" w:hAnsi="Amnesty Trade Gothic" w:cstheme="minorHAnsi"/>
          <w:sz w:val="22"/>
          <w:szCs w:val="22"/>
        </w:rPr>
        <w:t>a</w:t>
      </w:r>
      <w:r w:rsidR="008B59BE" w:rsidRPr="0043645B">
        <w:rPr>
          <w:rFonts w:ascii="Amnesty Trade Gothic" w:hAnsi="Amnesty Trade Gothic" w:cstheme="minorHAnsi"/>
          <w:sz w:val="22"/>
          <w:szCs w:val="22"/>
        </w:rPr>
        <w:t>emorrhoids and other health problems.</w:t>
      </w:r>
      <w:r w:rsidR="008B59BE" w:rsidRPr="0043645B">
        <w:rPr>
          <w:rStyle w:val="FootnoteReference"/>
          <w:rFonts w:ascii="Amnesty Trade Gothic" w:hAnsi="Amnesty Trade Gothic" w:cstheme="minorHAnsi"/>
          <w:sz w:val="22"/>
          <w:szCs w:val="22"/>
        </w:rPr>
        <w:footnoteReference w:id="314"/>
      </w:r>
      <w:r w:rsidR="008B59BE" w:rsidRPr="0043645B">
        <w:rPr>
          <w:rFonts w:ascii="Amnesty Trade Gothic" w:hAnsi="Amnesty Trade Gothic" w:cstheme="minorHAnsi"/>
          <w:sz w:val="22"/>
          <w:szCs w:val="22"/>
        </w:rPr>
        <w:t xml:space="preserve"> Many reported that inmates </w:t>
      </w:r>
      <w:r w:rsidR="008B59BE" w:rsidRPr="0043645B">
        <w:rPr>
          <w:rFonts w:ascii="Amnesty Trade Gothic" w:hAnsi="Amnesty Trade Gothic" w:cstheme="minorHAnsi"/>
          <w:sz w:val="22"/>
          <w:szCs w:val="22"/>
        </w:rPr>
        <w:lastRenderedPageBreak/>
        <w:t>were physically punished if they were unwilling or unable to sit straight.</w:t>
      </w:r>
      <w:r w:rsidR="008B59BE" w:rsidRPr="0043645B">
        <w:rPr>
          <w:rStyle w:val="FootnoteReference"/>
          <w:rFonts w:ascii="Amnesty Trade Gothic" w:hAnsi="Amnesty Trade Gothic" w:cstheme="minorHAnsi"/>
          <w:sz w:val="22"/>
          <w:szCs w:val="22"/>
        </w:rPr>
        <w:footnoteReference w:id="315"/>
      </w:r>
      <w:r w:rsidR="008B59BE" w:rsidRPr="0043645B">
        <w:rPr>
          <w:rFonts w:ascii="Amnesty Trade Gothic" w:hAnsi="Amnesty Trade Gothic" w:cstheme="minorHAnsi"/>
          <w:sz w:val="22"/>
          <w:szCs w:val="22"/>
        </w:rPr>
        <w:t xml:space="preserve"> </w:t>
      </w:r>
      <w:r w:rsidR="00120966" w:rsidRPr="0043645B">
        <w:rPr>
          <w:rFonts w:ascii="Amnesty Trade Gothic" w:hAnsi="Amnesty Trade Gothic" w:cstheme="minorHAnsi"/>
          <w:sz w:val="22"/>
          <w:szCs w:val="22"/>
        </w:rPr>
        <w:t>Many</w:t>
      </w:r>
      <w:r w:rsidR="008B59BE" w:rsidRPr="0043645B">
        <w:rPr>
          <w:rFonts w:ascii="Amnesty Trade Gothic" w:hAnsi="Amnesty Trade Gothic" w:cstheme="minorHAnsi"/>
          <w:sz w:val="22"/>
          <w:szCs w:val="22"/>
        </w:rPr>
        <w:t xml:space="preserve"> reported not being permitted to look anywhere but straight ahead.</w:t>
      </w:r>
      <w:r w:rsidR="008B59BE" w:rsidRPr="0043645B">
        <w:rPr>
          <w:rStyle w:val="FootnoteReference"/>
          <w:rFonts w:ascii="Amnesty Trade Gothic" w:hAnsi="Amnesty Trade Gothic" w:cstheme="minorHAnsi"/>
          <w:sz w:val="22"/>
          <w:szCs w:val="22"/>
        </w:rPr>
        <w:footnoteReference w:id="316"/>
      </w:r>
      <w:r w:rsidR="008B59BE" w:rsidRPr="0043645B">
        <w:rPr>
          <w:rFonts w:ascii="Amnesty Trade Gothic" w:hAnsi="Amnesty Trade Gothic" w:cstheme="minorHAnsi"/>
          <w:sz w:val="22"/>
          <w:szCs w:val="22"/>
        </w:rPr>
        <w:t xml:space="preserve"> </w:t>
      </w:r>
      <w:bookmarkStart w:id="365" w:name="_Hlk69053696"/>
      <w:r w:rsidR="002E6287" w:rsidRPr="0043645B">
        <w:rPr>
          <w:rFonts w:ascii="Amnesty Trade Gothic" w:hAnsi="Amnesty Trade Gothic" w:cstheme="minorHAnsi"/>
          <w:sz w:val="22"/>
          <w:szCs w:val="22"/>
        </w:rPr>
        <w:t>[Pseudonym 19] said that she was told that if the people monitoring her cell on the cameras noticed anyone moving their lips that they would deduct from their “scores”.</w:t>
      </w:r>
      <w:r w:rsidR="002E6287" w:rsidRPr="0043645B">
        <w:rPr>
          <w:rStyle w:val="FootnoteReference"/>
          <w:rFonts w:ascii="Amnesty Trade Gothic" w:hAnsi="Amnesty Trade Gothic" w:cstheme="minorHAnsi"/>
          <w:sz w:val="22"/>
          <w:szCs w:val="22"/>
        </w:rPr>
        <w:footnoteReference w:id="317"/>
      </w:r>
      <w:bookmarkEnd w:id="365"/>
    </w:p>
    <w:p w14:paraId="446EC49D" w14:textId="05DEE368" w:rsidR="004531CA" w:rsidRPr="0043645B" w:rsidRDefault="00120966"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S</w:t>
      </w:r>
      <w:r w:rsidR="008B59BE" w:rsidRPr="0043645B">
        <w:rPr>
          <w:rFonts w:ascii="Amnesty Trade Gothic" w:hAnsi="Amnesty Trade Gothic" w:cstheme="minorHAnsi"/>
          <w:sz w:val="22"/>
          <w:szCs w:val="22"/>
        </w:rPr>
        <w:t xml:space="preserve">urvivors </w:t>
      </w:r>
      <w:r w:rsidRPr="0043645B">
        <w:rPr>
          <w:rFonts w:ascii="Amnesty Trade Gothic" w:hAnsi="Amnesty Trade Gothic" w:cstheme="minorHAnsi"/>
          <w:sz w:val="22"/>
          <w:szCs w:val="22"/>
        </w:rPr>
        <w:t>often had</w:t>
      </w:r>
      <w:r w:rsidR="008B59BE" w:rsidRPr="0043645B">
        <w:rPr>
          <w:rFonts w:ascii="Amnesty Trade Gothic" w:hAnsi="Amnesty Trade Gothic" w:cstheme="minorHAnsi"/>
          <w:sz w:val="22"/>
          <w:szCs w:val="22"/>
        </w:rPr>
        <w:t xml:space="preserve"> to sing songs or to recite basic Chinese words while they sat </w:t>
      </w:r>
      <w:r w:rsidR="00A44EAE" w:rsidRPr="0043645B">
        <w:rPr>
          <w:rFonts w:ascii="Amnesty Trade Gothic" w:hAnsi="Amnesty Trade Gothic" w:cstheme="minorHAnsi"/>
          <w:sz w:val="22"/>
          <w:szCs w:val="22"/>
        </w:rPr>
        <w:t>still,</w:t>
      </w:r>
      <w:r w:rsidR="008B59BE" w:rsidRPr="0043645B">
        <w:rPr>
          <w:rFonts w:ascii="Amnesty Trade Gothic" w:hAnsi="Amnesty Trade Gothic" w:cstheme="minorHAnsi"/>
          <w:sz w:val="22"/>
          <w:szCs w:val="22"/>
        </w:rPr>
        <w:t xml:space="preserve"> or in a few instances stood still; others we</w:t>
      </w:r>
      <w:r w:rsidR="00A44EAE" w:rsidRPr="0043645B">
        <w:rPr>
          <w:rFonts w:ascii="Amnesty Trade Gothic" w:hAnsi="Amnesty Trade Gothic" w:cstheme="minorHAnsi"/>
          <w:sz w:val="22"/>
          <w:szCs w:val="22"/>
        </w:rPr>
        <w:t>re</w:t>
      </w:r>
      <w:r w:rsidR="008B59BE" w:rsidRPr="0043645B">
        <w:rPr>
          <w:rFonts w:ascii="Amnesty Trade Gothic" w:hAnsi="Amnesty Trade Gothic" w:cstheme="minorHAnsi"/>
          <w:sz w:val="22"/>
          <w:szCs w:val="22"/>
        </w:rPr>
        <w:t xml:space="preserve"> made </w:t>
      </w:r>
      <w:r w:rsidR="00A44EAE" w:rsidRPr="0043645B">
        <w:rPr>
          <w:rFonts w:ascii="Amnesty Trade Gothic" w:hAnsi="Amnesty Trade Gothic" w:cstheme="minorHAnsi"/>
          <w:sz w:val="22"/>
          <w:szCs w:val="22"/>
        </w:rPr>
        <w:t xml:space="preserve">to </w:t>
      </w:r>
      <w:r w:rsidR="008B59BE" w:rsidRPr="0043645B">
        <w:rPr>
          <w:rFonts w:ascii="Amnesty Trade Gothic" w:hAnsi="Amnesty Trade Gothic" w:cstheme="minorHAnsi"/>
          <w:sz w:val="22"/>
          <w:szCs w:val="22"/>
        </w:rPr>
        <w:t xml:space="preserve">watch Chinese propaganda films. Some literally had to do nothing except sit perfectly still on a small chair or stool in their room, </w:t>
      </w:r>
      <w:commentRangeStart w:id="366"/>
      <w:r w:rsidR="008B59BE" w:rsidRPr="0043645B">
        <w:rPr>
          <w:rFonts w:ascii="Amnesty Trade Gothic" w:hAnsi="Amnesty Trade Gothic" w:cstheme="minorHAnsi"/>
          <w:sz w:val="22"/>
          <w:szCs w:val="22"/>
        </w:rPr>
        <w:t>or, in a few cases, stand still</w:t>
      </w:r>
      <w:commentRangeEnd w:id="366"/>
      <w:r w:rsidR="000C728D" w:rsidRPr="0043645B">
        <w:rPr>
          <w:rStyle w:val="CommentReference"/>
          <w:rFonts w:ascii="Amnesty Trade Gothic" w:hAnsi="Amnesty Trade Gothic" w:cstheme="minorHAnsi"/>
          <w:sz w:val="22"/>
          <w:szCs w:val="22"/>
        </w:rPr>
        <w:commentReference w:id="366"/>
      </w:r>
      <w:r w:rsidR="008B59BE" w:rsidRPr="0043645B">
        <w:rPr>
          <w:rFonts w:ascii="Amnesty Trade Gothic" w:hAnsi="Amnesty Trade Gothic" w:cstheme="minorHAnsi"/>
          <w:sz w:val="22"/>
          <w:szCs w:val="22"/>
        </w:rPr>
        <w:t>.</w:t>
      </w:r>
      <w:r w:rsidR="008B59BE" w:rsidRPr="0043645B">
        <w:rPr>
          <w:rStyle w:val="FootnoteReference"/>
          <w:rFonts w:ascii="Amnesty Trade Gothic" w:hAnsi="Amnesty Trade Gothic" w:cstheme="minorHAnsi"/>
          <w:sz w:val="22"/>
          <w:szCs w:val="22"/>
        </w:rPr>
        <w:footnoteReference w:id="318"/>
      </w:r>
      <w:r w:rsidR="00F75D72"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 xml:space="preserve">“I just sat on </w:t>
      </w:r>
      <w:r w:rsidR="00D2159D" w:rsidRPr="0043645B">
        <w:rPr>
          <w:rFonts w:ascii="Amnesty Trade Gothic" w:hAnsi="Amnesty Trade Gothic" w:cstheme="minorHAnsi"/>
          <w:sz w:val="22"/>
          <w:szCs w:val="22"/>
        </w:rPr>
        <w:t>a</w:t>
      </w:r>
      <w:r w:rsidR="00990B4F"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stool for three months f</w:t>
      </w:r>
      <w:r w:rsidR="00A44EAE" w:rsidRPr="0043645B">
        <w:rPr>
          <w:rFonts w:ascii="Amnesty Trade Gothic" w:hAnsi="Amnesty Trade Gothic" w:cstheme="minorHAnsi"/>
          <w:sz w:val="22"/>
          <w:szCs w:val="22"/>
        </w:rPr>
        <w:t>r</w:t>
      </w:r>
      <w:r w:rsidR="008B59BE" w:rsidRPr="0043645B">
        <w:rPr>
          <w:rFonts w:ascii="Amnesty Trade Gothic" w:hAnsi="Amnesty Trade Gothic" w:cstheme="minorHAnsi"/>
          <w:sz w:val="22"/>
          <w:szCs w:val="22"/>
        </w:rPr>
        <w:t>om morning to 11pm… there was no class, nothing,” [Pseudonym</w:t>
      </w:r>
      <w:r w:rsidR="009B139C" w:rsidRPr="0043645B">
        <w:rPr>
          <w:rFonts w:ascii="Amnesty Trade Gothic" w:hAnsi="Amnesty Trade Gothic" w:cstheme="minorHAnsi"/>
          <w:sz w:val="22"/>
          <w:szCs w:val="22"/>
        </w:rPr>
        <w:t xml:space="preserve"> 10</w:t>
      </w:r>
      <w:r w:rsidR="008B59BE" w:rsidRPr="0043645B">
        <w:rPr>
          <w:rFonts w:ascii="Amnesty Trade Gothic" w:hAnsi="Amnesty Trade Gothic" w:cstheme="minorHAnsi"/>
          <w:sz w:val="22"/>
          <w:szCs w:val="22"/>
        </w:rPr>
        <w:t>] said.</w:t>
      </w:r>
      <w:r w:rsidR="008B59BE" w:rsidRPr="0043645B">
        <w:rPr>
          <w:rStyle w:val="FootnoteReference"/>
          <w:rFonts w:ascii="Amnesty Trade Gothic" w:hAnsi="Amnesty Trade Gothic" w:cstheme="minorHAnsi"/>
          <w:sz w:val="22"/>
          <w:szCs w:val="22"/>
        </w:rPr>
        <w:footnoteReference w:id="319"/>
      </w:r>
      <w:r w:rsidR="008B59BE" w:rsidRPr="0043645B">
        <w:rPr>
          <w:rFonts w:ascii="Amnesty Trade Gothic" w:hAnsi="Amnesty Trade Gothic" w:cstheme="minorHAnsi"/>
          <w:sz w:val="22"/>
          <w:szCs w:val="22"/>
        </w:rPr>
        <w:t xml:space="preserve"> </w:t>
      </w:r>
    </w:p>
    <w:p w14:paraId="1D7BEE17" w14:textId="21F2C771"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Q1], who was sent to the camp for visiting Kazakhstan, told Amnesty he was in a camp for several months before they started taking him to class. </w:t>
      </w:r>
    </w:p>
    <w:p w14:paraId="0E049B1D" w14:textId="14EE5E60"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“During the days before classes [started] we had to sit on stools [all day]. For 16 hours a day we had to sit on stools with our hands on our knees. We were up at 6am, the</w:t>
      </w:r>
      <w:r w:rsidR="00AC2FA5" w:rsidRPr="0043645B">
        <w:rPr>
          <w:rFonts w:ascii="Amnesty Trade Gothic" w:hAnsi="Amnesty Trade Gothic" w:cstheme="minorHAnsi"/>
          <w:b/>
          <w:sz w:val="22"/>
          <w:szCs w:val="22"/>
        </w:rPr>
        <w:t>n</w:t>
      </w:r>
      <w:r w:rsidRPr="0043645B">
        <w:rPr>
          <w:rFonts w:ascii="Amnesty Trade Gothic" w:hAnsi="Amnesty Trade Gothic" w:cstheme="minorHAnsi"/>
          <w:b/>
          <w:sz w:val="22"/>
          <w:szCs w:val="22"/>
        </w:rPr>
        <w:t xml:space="preserve"> sit on stool</w:t>
      </w:r>
      <w:r w:rsidR="000C728D" w:rsidRPr="0043645B">
        <w:rPr>
          <w:rFonts w:ascii="Amnesty Trade Gothic" w:hAnsi="Amnesty Trade Gothic" w:cstheme="minorHAnsi"/>
          <w:b/>
          <w:sz w:val="22"/>
          <w:szCs w:val="22"/>
        </w:rPr>
        <w:t>s</w:t>
      </w:r>
      <w:r w:rsidRPr="0043645B">
        <w:rPr>
          <w:rFonts w:ascii="Amnesty Trade Gothic" w:hAnsi="Amnesty Trade Gothic" w:cstheme="minorHAnsi"/>
          <w:b/>
          <w:sz w:val="22"/>
          <w:szCs w:val="22"/>
        </w:rPr>
        <w:t>, then breakfast… Then sit until lunch. Sometimes we were given a book [to learn from]. We could not talk to other people. We had our lunch sitting on the stool. During lunch we could have a nap of an hour or less, sometimes not at all… Then we sit again until it gets dark.”</w:t>
      </w:r>
      <w:r w:rsidRPr="0043645B">
        <w:rPr>
          <w:rStyle w:val="FootnoteReference"/>
          <w:rFonts w:ascii="Amnesty Trade Gothic" w:hAnsi="Amnesty Trade Gothic" w:cstheme="minorHAnsi"/>
          <w:sz w:val="22"/>
          <w:szCs w:val="22"/>
        </w:rPr>
        <w:footnoteReference w:id="320"/>
      </w:r>
    </w:p>
    <w:p w14:paraId="0497B954" w14:textId="23E15EFE"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w:t>
      </w:r>
      <w:r w:rsidR="00BF248D" w:rsidRPr="0043645B">
        <w:rPr>
          <w:rFonts w:ascii="Amnesty Trade Gothic" w:hAnsi="Amnesty Trade Gothic" w:cstheme="minorHAnsi"/>
          <w:sz w:val="22"/>
          <w:szCs w:val="22"/>
        </w:rPr>
        <w:t xml:space="preserve"> XM</w:t>
      </w:r>
      <w:r w:rsidRPr="0043645B">
        <w:rPr>
          <w:rFonts w:ascii="Amnesty Trade Gothic" w:hAnsi="Amnesty Trade Gothic" w:cstheme="minorHAnsi"/>
          <w:sz w:val="22"/>
          <w:szCs w:val="22"/>
        </w:rPr>
        <w:t>], who was detained for visiting Kazakhstan, told Amnesty that for the first two months after he arrived at the camp, he was forced to sit still in an uncomfortable position for hours each day:</w:t>
      </w:r>
      <w:r w:rsidR="00F75D72" w:rsidRPr="0043645B">
        <w:rPr>
          <w:rFonts w:ascii="Amnesty Trade Gothic" w:hAnsi="Amnesty Trade Gothic" w:cstheme="minorHAnsi"/>
          <w:sz w:val="22"/>
          <w:szCs w:val="22"/>
        </w:rPr>
        <w:t xml:space="preserve"> </w:t>
      </w:r>
    </w:p>
    <w:p w14:paraId="57ABE1F0" w14:textId="18060181"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“After breakfast we had to sit on our beds with our hands on our knees and a straight back. If we moved, they spoke to us through a loudspeaker [in the room] and </w:t>
      </w:r>
      <w:proofErr w:type="gramStart"/>
      <w:r w:rsidRPr="0043645B">
        <w:rPr>
          <w:rFonts w:ascii="Amnesty Trade Gothic" w:hAnsi="Amnesty Trade Gothic" w:cstheme="minorHAnsi"/>
          <w:b/>
          <w:sz w:val="22"/>
          <w:szCs w:val="22"/>
        </w:rPr>
        <w:t>said</w:t>
      </w:r>
      <w:proofErr w:type="gramEnd"/>
      <w:r w:rsidRPr="0043645B">
        <w:rPr>
          <w:rFonts w:ascii="Amnesty Trade Gothic" w:hAnsi="Amnesty Trade Gothic" w:cstheme="minorHAnsi"/>
          <w:b/>
          <w:sz w:val="22"/>
          <w:szCs w:val="22"/>
        </w:rPr>
        <w:t xml:space="preserve"> ‘don’t move’. Then around 11</w:t>
      </w:r>
      <w:r w:rsidR="00AC2FA5"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30/12 they brought lunch. Then from 12</w:t>
      </w:r>
      <w:r w:rsidR="00AC2FA5"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30</w:t>
      </w:r>
      <w:r w:rsidR="00AC2FA5" w:rsidRPr="0043645B">
        <w:rPr>
          <w:rFonts w:ascii="Amnesty Trade Gothic" w:hAnsi="Amnesty Trade Gothic" w:cstheme="minorHAnsi"/>
          <w:b/>
          <w:sz w:val="22"/>
          <w:szCs w:val="22"/>
        </w:rPr>
        <w:t xml:space="preserve"> to </w:t>
      </w:r>
      <w:r w:rsidRPr="0043645B">
        <w:rPr>
          <w:rFonts w:ascii="Amnesty Trade Gothic" w:hAnsi="Amnesty Trade Gothic" w:cstheme="minorHAnsi"/>
          <w:b/>
          <w:sz w:val="22"/>
          <w:szCs w:val="22"/>
        </w:rPr>
        <w:t>2 we could lie down [on our bed]. Then at 2pm they told us to maintain the seated position. We sat like that until dinner, but they sometimes said through loudspeaker that we had five minutes to move,</w:t>
      </w:r>
      <w:r w:rsidR="002E176A" w:rsidRPr="0043645B">
        <w:rPr>
          <w:rFonts w:ascii="Amnesty Trade Gothic" w:hAnsi="Amnesty Trade Gothic" w:cstheme="minorHAnsi"/>
          <w:b/>
          <w:sz w:val="22"/>
          <w:szCs w:val="22"/>
        </w:rPr>
        <w:t xml:space="preserve"> lie down, or to urinate</w:t>
      </w:r>
      <w:r w:rsidRPr="0043645B">
        <w:rPr>
          <w:rFonts w:ascii="Amnesty Trade Gothic" w:hAnsi="Amnesty Trade Gothic" w:cstheme="minorHAnsi"/>
          <w:b/>
          <w:sz w:val="22"/>
          <w:szCs w:val="22"/>
        </w:rPr>
        <w:t>… Around 7pm we had dinner, and then we watched TV [while sitting]</w:t>
      </w:r>
      <w:r w:rsidR="001350A9"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At 9pm they ordered us to go to bed… We spent [the first] two months without leaving the room</w:t>
      </w:r>
      <w:r w:rsidR="00AC2FA5"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 [</w:t>
      </w:r>
      <w:r w:rsidR="00AC2FA5" w:rsidRPr="0043645B">
        <w:rPr>
          <w:rFonts w:ascii="Amnesty Trade Gothic" w:hAnsi="Amnesty Trade Gothic" w:cstheme="minorHAnsi"/>
          <w:b/>
          <w:sz w:val="22"/>
          <w:szCs w:val="22"/>
        </w:rPr>
        <w:t>e</w:t>
      </w:r>
      <w:r w:rsidRPr="0043645B">
        <w:rPr>
          <w:rFonts w:ascii="Amnesty Trade Gothic" w:hAnsi="Amnesty Trade Gothic" w:cstheme="minorHAnsi"/>
          <w:b/>
          <w:sz w:val="22"/>
          <w:szCs w:val="22"/>
        </w:rPr>
        <w:t>xcept] during the day they took us to the toilet which was outside the room to [defecate]. They took us two times a day… We never went outside.”</w:t>
      </w:r>
      <w:r w:rsidRPr="0043645B">
        <w:rPr>
          <w:rStyle w:val="FootnoteReference"/>
          <w:rFonts w:ascii="Amnesty Trade Gothic" w:hAnsi="Amnesty Trade Gothic" w:cstheme="minorHAnsi"/>
          <w:sz w:val="22"/>
          <w:szCs w:val="22"/>
        </w:rPr>
        <w:footnoteReference w:id="321"/>
      </w:r>
    </w:p>
    <w:p w14:paraId="58362DCE" w14:textId="2BA81CA1" w:rsidR="004531CA" w:rsidRPr="0043645B" w:rsidRDefault="00D9664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survivor testimony gathered by Amnesty is consistent with survivor accounts gathered by journalists and other organizations.</w:t>
      </w:r>
      <w:r w:rsidR="00BF248D" w:rsidRPr="0043645B">
        <w:rPr>
          <w:rStyle w:val="FootnoteReference"/>
          <w:rFonts w:ascii="Amnesty Trade Gothic" w:hAnsi="Amnesty Trade Gothic" w:cstheme="minorHAnsi"/>
          <w:sz w:val="22"/>
          <w:szCs w:val="22"/>
        </w:rPr>
        <w:footnoteReference w:id="322"/>
      </w:r>
      <w:r w:rsidRPr="0043645B">
        <w:rPr>
          <w:rFonts w:ascii="Amnesty Trade Gothic" w:hAnsi="Amnesty Trade Gothic" w:cstheme="minorHAnsi"/>
          <w:sz w:val="22"/>
          <w:szCs w:val="22"/>
        </w:rPr>
        <w:t xml:space="preserve"> According to a letter from a former camp guard, inmates were not a</w:t>
      </w:r>
      <w:r w:rsidR="00164685" w:rsidRPr="0043645B">
        <w:rPr>
          <w:rFonts w:ascii="Amnesty Trade Gothic" w:hAnsi="Amnesty Trade Gothic" w:cstheme="minorHAnsi"/>
          <w:sz w:val="22"/>
          <w:szCs w:val="22"/>
        </w:rPr>
        <w:t>l</w:t>
      </w:r>
      <w:r w:rsidRPr="0043645B">
        <w:rPr>
          <w:rFonts w:ascii="Amnesty Trade Gothic" w:hAnsi="Amnesty Trade Gothic" w:cstheme="minorHAnsi"/>
          <w:sz w:val="22"/>
          <w:szCs w:val="22"/>
        </w:rPr>
        <w:t>lowed to show emotion.</w:t>
      </w:r>
      <w:r w:rsidRPr="0043645B">
        <w:rPr>
          <w:rStyle w:val="FootnoteReference"/>
          <w:rFonts w:ascii="Amnesty Trade Gothic" w:hAnsi="Amnesty Trade Gothic" w:cstheme="minorHAnsi"/>
          <w:sz w:val="22"/>
          <w:szCs w:val="22"/>
        </w:rPr>
        <w:footnoteReference w:id="323"/>
      </w:r>
    </w:p>
    <w:p w14:paraId="4C9965D4" w14:textId="24ED4B18"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Based o</w:t>
      </w:r>
      <w:r w:rsidR="00AC2FA5" w:rsidRPr="0043645B">
        <w:rPr>
          <w:rFonts w:ascii="Amnesty Trade Gothic" w:hAnsi="Amnesty Trade Gothic" w:cstheme="minorHAnsi"/>
          <w:sz w:val="22"/>
          <w:szCs w:val="22"/>
        </w:rPr>
        <w:t>n</w:t>
      </w:r>
      <w:r w:rsidRPr="0043645B">
        <w:rPr>
          <w:rFonts w:ascii="Amnesty Trade Gothic" w:hAnsi="Amnesty Trade Gothic" w:cstheme="minorHAnsi"/>
          <w:sz w:val="22"/>
          <w:szCs w:val="22"/>
        </w:rPr>
        <w:t xml:space="preserve"> survivor testimony, it is unclear whether </w:t>
      </w:r>
      <w:r w:rsidR="000C728D" w:rsidRPr="0043645B">
        <w:rPr>
          <w:rFonts w:ascii="Amnesty Trade Gothic" w:hAnsi="Amnesty Trade Gothic" w:cstheme="minorHAnsi"/>
          <w:sz w:val="22"/>
          <w:szCs w:val="22"/>
        </w:rPr>
        <w:t xml:space="preserve">sitting still and </w:t>
      </w:r>
      <w:r w:rsidRPr="0043645B">
        <w:rPr>
          <w:rFonts w:ascii="Amnesty Trade Gothic" w:hAnsi="Amnesty Trade Gothic" w:cstheme="minorHAnsi"/>
          <w:sz w:val="22"/>
          <w:szCs w:val="22"/>
        </w:rPr>
        <w:t xml:space="preserve">doing nothing was a deliberate policy to demoralize or break the will or spirit of newly arrived detainees or if it was </w:t>
      </w:r>
      <w:r w:rsidR="00AC2FA5"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consequence of the fact that at the start of the government campaign of mass incarceration certain camps were not set up to provide any formalized instruction at certain times. It is plausible that it was a deliberate policy in certain camps at certain times but not in others.</w:t>
      </w:r>
    </w:p>
    <w:p w14:paraId="55EEA40F" w14:textId="35CCD22B" w:rsidR="009225C5" w:rsidRPr="0043645B" w:rsidRDefault="009225C5" w:rsidP="009225C5">
      <w:pPr>
        <w:pStyle w:val="Heading2"/>
        <w:rPr>
          <w:rFonts w:ascii="Amnesty Trade Gothic" w:hAnsi="Amnesty Trade Gothic"/>
        </w:rPr>
      </w:pPr>
      <w:bookmarkStart w:id="367" w:name="_Toc63892256"/>
      <w:bookmarkStart w:id="368" w:name="_Toc69069226"/>
      <w:r w:rsidRPr="0043645B">
        <w:rPr>
          <w:rFonts w:ascii="Amnesty Trade Gothic" w:hAnsi="Amnesty Trade Gothic"/>
        </w:rPr>
        <w:lastRenderedPageBreak/>
        <w:t>4</w:t>
      </w:r>
      <w:commentRangeStart w:id="369"/>
      <w:r w:rsidRPr="0043645B">
        <w:rPr>
          <w:rFonts w:ascii="Amnesty Trade Gothic" w:hAnsi="Amnesty Trade Gothic"/>
        </w:rPr>
        <w:t>.2.5 Night ‘duty’</w:t>
      </w:r>
      <w:bookmarkEnd w:id="367"/>
      <w:commentRangeEnd w:id="369"/>
      <w:r w:rsidRPr="0043645B">
        <w:rPr>
          <w:rStyle w:val="CommentReference"/>
          <w:rFonts w:ascii="Amnesty Trade Gothic" w:eastAsia="Times New Roman" w:hAnsi="Amnesty Trade Gothic" w:cs="Times New Roman"/>
          <w:color w:val="auto"/>
        </w:rPr>
        <w:commentReference w:id="369"/>
      </w:r>
      <w:bookmarkEnd w:id="368"/>
    </w:p>
    <w:p w14:paraId="3F18AEDD" w14:textId="34F0863E" w:rsidR="009225C5" w:rsidRPr="0043645B" w:rsidRDefault="009225C5" w:rsidP="009225C5">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At around 9 or 10pm at night, detainees are given a few moments to wash and use the toilet, and then they go to bed. Talking was forbidden at night. Some survivors reported being made to sleep head to toe so that they would be unable to communicate with each other at night.</w:t>
      </w:r>
      <w:r w:rsidRPr="0043645B">
        <w:rPr>
          <w:rStyle w:val="FootnoteReference"/>
          <w:rFonts w:ascii="Amnesty Trade Gothic" w:hAnsi="Amnesty Trade Gothic" w:cstheme="minorHAnsi"/>
          <w:sz w:val="22"/>
          <w:szCs w:val="22"/>
        </w:rPr>
        <w:footnoteReference w:id="324"/>
      </w:r>
      <w:r w:rsidRPr="0043645B">
        <w:rPr>
          <w:rFonts w:ascii="Amnesty Trade Gothic" w:hAnsi="Amnesty Trade Gothic" w:cstheme="minorHAnsi"/>
          <w:sz w:val="22"/>
          <w:szCs w:val="22"/>
        </w:rPr>
        <w:t xml:space="preserve"> “You can’t talk. They regulate [how we are positioned when we] sleep so that we can’t talk – our head is [positioned] next to someone’s feet,” [Pseudonym X5] told Amnesty International.</w:t>
      </w:r>
      <w:r w:rsidRPr="0043645B">
        <w:rPr>
          <w:rStyle w:val="FootnoteReference"/>
          <w:rFonts w:ascii="Amnesty Trade Gothic" w:hAnsi="Amnesty Trade Gothic" w:cstheme="minorHAnsi"/>
          <w:sz w:val="22"/>
          <w:szCs w:val="22"/>
        </w:rPr>
        <w:footnoteReference w:id="325"/>
      </w:r>
      <w:r w:rsidRPr="0043645B">
        <w:rPr>
          <w:rFonts w:ascii="Amnesty Trade Gothic" w:hAnsi="Amnesty Trade Gothic" w:cstheme="minorHAnsi"/>
          <w:sz w:val="22"/>
          <w:szCs w:val="22"/>
        </w:rPr>
        <w:t xml:space="preserve"> </w:t>
      </w:r>
    </w:p>
    <w:p w14:paraId="30F91ED7" w14:textId="48F35BA5" w:rsidR="009225C5" w:rsidRPr="0043645B" w:rsidRDefault="009225C5" w:rsidP="009225C5">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All detainees are required to “work” one- or two-hour shifts monitoring their cellmates every night.</w:t>
      </w:r>
      <w:r w:rsidRPr="0043645B">
        <w:rPr>
          <w:rStyle w:val="FootnoteReference"/>
          <w:rFonts w:ascii="Amnesty Trade Gothic" w:hAnsi="Amnesty Trade Gothic" w:cstheme="minorHAnsi"/>
          <w:sz w:val="22"/>
          <w:szCs w:val="22"/>
        </w:rPr>
        <w:footnoteReference w:id="326"/>
      </w:r>
      <w:r w:rsidRPr="0043645B">
        <w:rPr>
          <w:rFonts w:ascii="Amnesty Trade Gothic" w:hAnsi="Amnesty Trade Gothic" w:cstheme="minorHAnsi"/>
          <w:sz w:val="22"/>
          <w:szCs w:val="22"/>
        </w:rPr>
        <w:t xml:space="preserve"> The shifts were spent either walking continuously back-an-forth or around the cell or sitting still on the edge of the bed. One survivor reported that he was instructed to reposition people’s heads or lower the bedding if someone was not sleeping with their face visible and facing the camera.</w:t>
      </w:r>
      <w:r w:rsidRPr="0043645B">
        <w:rPr>
          <w:rStyle w:val="FootnoteReference"/>
          <w:rFonts w:ascii="Amnesty Trade Gothic" w:hAnsi="Amnesty Trade Gothic" w:cstheme="minorHAnsi"/>
          <w:sz w:val="22"/>
          <w:szCs w:val="22"/>
        </w:rPr>
        <w:footnoteReference w:id="327"/>
      </w:r>
      <w:r w:rsidR="00BC3185" w:rsidRPr="0043645B">
        <w:rPr>
          <w:rFonts w:ascii="Amnesty Trade Gothic" w:hAnsi="Amnesty Trade Gothic" w:cstheme="minorHAnsi"/>
          <w:sz w:val="22"/>
          <w:szCs w:val="22"/>
        </w:rPr>
        <w:t xml:space="preserve"> Some survivors</w:t>
      </w:r>
      <w:r w:rsidRPr="0043645B">
        <w:rPr>
          <w:rFonts w:ascii="Amnesty Trade Gothic" w:hAnsi="Amnesty Trade Gothic" w:cstheme="minorHAnsi"/>
          <w:sz w:val="22"/>
          <w:szCs w:val="22"/>
        </w:rPr>
        <w:t xml:space="preserve"> claimed that this policy was instituted to ensure no one killed themselves.</w:t>
      </w:r>
      <w:r w:rsidRPr="0043645B">
        <w:rPr>
          <w:rStyle w:val="FootnoteReference"/>
          <w:rFonts w:ascii="Amnesty Trade Gothic" w:hAnsi="Amnesty Trade Gothic" w:cstheme="minorHAnsi"/>
          <w:sz w:val="22"/>
          <w:szCs w:val="22"/>
        </w:rPr>
        <w:footnoteReference w:id="328"/>
      </w:r>
      <w:r w:rsidRPr="0043645B">
        <w:rPr>
          <w:rFonts w:ascii="Amnesty Trade Gothic" w:hAnsi="Amnesty Trade Gothic" w:cstheme="minorHAnsi"/>
          <w:sz w:val="22"/>
          <w:szCs w:val="22"/>
        </w:rPr>
        <w:t xml:space="preserve"> Several had no idea why they were “on duty</w:t>
      </w:r>
      <w:r w:rsidR="00BC318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p>
    <w:p w14:paraId="6020EDAD" w14:textId="77777777" w:rsidR="009225C5" w:rsidRPr="0043645B" w:rsidRDefault="009225C5" w:rsidP="009225C5">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A4], who was arrested for allegedly failing to get permission to travel domestically, told Amnesty that at night, internees were responsible for monitoring each other and for ensuring their faces were always visible to the CCTV cameras in the cell: </w:t>
      </w:r>
    </w:p>
    <w:p w14:paraId="6A4B024D" w14:textId="77777777" w:rsidR="009225C5" w:rsidRPr="0043645B" w:rsidRDefault="009225C5" w:rsidP="009225C5">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“The lights [in the cell] are always on. At 10pm we had to lie in bed. Two cellmates were on night watch. From 10 to 12, 12 to 2, 2 to 4, and 4 to 6… these two people are [always] walking between the window and the door. Their job is watching us. At night we have to sleep with head facing camera and face uncovered. And if </w:t>
      </w:r>
      <w:proofErr w:type="gramStart"/>
      <w:r w:rsidRPr="0043645B">
        <w:rPr>
          <w:rFonts w:ascii="Amnesty Trade Gothic" w:hAnsi="Amnesty Trade Gothic" w:cstheme="minorHAnsi"/>
          <w:b/>
          <w:sz w:val="22"/>
          <w:szCs w:val="22"/>
        </w:rPr>
        <w:t>not</w:t>
      </w:r>
      <w:proofErr w:type="gramEnd"/>
      <w:r w:rsidRPr="0043645B">
        <w:rPr>
          <w:rFonts w:ascii="Amnesty Trade Gothic" w:hAnsi="Amnesty Trade Gothic" w:cstheme="minorHAnsi"/>
          <w:b/>
          <w:sz w:val="22"/>
          <w:szCs w:val="22"/>
        </w:rPr>
        <w:t xml:space="preserve"> they wake us and put us in the right position.”</w:t>
      </w:r>
      <w:r w:rsidRPr="0043645B">
        <w:rPr>
          <w:rStyle w:val="FootnoteReference"/>
          <w:rFonts w:ascii="Amnesty Trade Gothic" w:hAnsi="Amnesty Trade Gothic" w:cstheme="minorHAnsi"/>
          <w:sz w:val="22"/>
          <w:szCs w:val="22"/>
        </w:rPr>
        <w:footnoteReference w:id="329"/>
      </w:r>
    </w:p>
    <w:p w14:paraId="3E66A306" w14:textId="20EAB1A9" w:rsidR="009225C5" w:rsidRPr="0043645B" w:rsidRDefault="009225C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Even if you were not on </w:t>
      </w:r>
      <w:proofErr w:type="gramStart"/>
      <w:r w:rsidRPr="0043645B">
        <w:rPr>
          <w:rFonts w:ascii="Amnesty Trade Gothic" w:hAnsi="Amnesty Trade Gothic" w:cstheme="minorHAnsi"/>
          <w:sz w:val="22"/>
          <w:szCs w:val="22"/>
        </w:rPr>
        <w:t>duty</w:t>
      </w:r>
      <w:proofErr w:type="gramEnd"/>
      <w:r w:rsidRPr="0043645B">
        <w:rPr>
          <w:rFonts w:ascii="Amnesty Trade Gothic" w:hAnsi="Amnesty Trade Gothic" w:cstheme="minorHAnsi"/>
          <w:sz w:val="22"/>
          <w:szCs w:val="22"/>
        </w:rPr>
        <w:t xml:space="preserve"> it was difficult to sleep because of regular noise from the loudspeaker in the cell, and because the lights in most cells were always on.</w:t>
      </w:r>
      <w:r w:rsidRPr="0043645B">
        <w:rPr>
          <w:rStyle w:val="FootnoteReference"/>
          <w:rFonts w:ascii="Amnesty Trade Gothic" w:hAnsi="Amnesty Trade Gothic" w:cstheme="minorHAnsi"/>
          <w:sz w:val="22"/>
          <w:szCs w:val="22"/>
        </w:rPr>
        <w:footnoteReference w:id="330"/>
      </w:r>
    </w:p>
    <w:p w14:paraId="3DFE1ADC" w14:textId="0973E3EC" w:rsidR="00D96645" w:rsidRPr="0043645B" w:rsidRDefault="009225C5" w:rsidP="00164685">
      <w:pPr>
        <w:pStyle w:val="Heading2"/>
        <w:rPr>
          <w:rFonts w:ascii="Amnesty Trade Gothic" w:hAnsi="Amnesty Trade Gothic"/>
        </w:rPr>
      </w:pPr>
      <w:bookmarkStart w:id="370" w:name="_Toc63892261"/>
      <w:bookmarkStart w:id="371" w:name="_Toc69069227"/>
      <w:r w:rsidRPr="0043645B">
        <w:rPr>
          <w:rFonts w:ascii="Amnesty Trade Gothic" w:hAnsi="Amnesty Trade Gothic"/>
        </w:rPr>
        <w:t>4</w:t>
      </w:r>
      <w:r w:rsidR="00D96645" w:rsidRPr="0043645B">
        <w:rPr>
          <w:rFonts w:ascii="Amnesty Trade Gothic" w:hAnsi="Amnesty Trade Gothic"/>
        </w:rPr>
        <w:t>.3.</w:t>
      </w:r>
      <w:r w:rsidRPr="0043645B">
        <w:rPr>
          <w:rFonts w:ascii="Amnesty Trade Gothic" w:hAnsi="Amnesty Trade Gothic"/>
        </w:rPr>
        <w:t>1</w:t>
      </w:r>
      <w:r w:rsidR="008B59BE" w:rsidRPr="0043645B">
        <w:rPr>
          <w:rFonts w:ascii="Amnesty Trade Gothic" w:hAnsi="Amnesty Trade Gothic"/>
        </w:rPr>
        <w:t xml:space="preserve"> </w:t>
      </w:r>
      <w:bookmarkEnd w:id="370"/>
      <w:commentRangeStart w:id="372"/>
      <w:r w:rsidR="00D96645" w:rsidRPr="0043645B">
        <w:rPr>
          <w:rFonts w:ascii="Amnesty Trade Gothic" w:hAnsi="Amnesty Trade Gothic"/>
        </w:rPr>
        <w:t>‘</w:t>
      </w:r>
      <w:r w:rsidR="00D96645" w:rsidRPr="0043645B">
        <w:rPr>
          <w:rStyle w:val="Heading2Char"/>
          <w:rFonts w:ascii="Amnesty Trade Gothic" w:hAnsi="Amnesty Trade Gothic"/>
        </w:rPr>
        <w:t>Re-education’</w:t>
      </w:r>
      <w:commentRangeEnd w:id="372"/>
      <w:r w:rsidRPr="0043645B">
        <w:rPr>
          <w:rStyle w:val="CommentReference"/>
          <w:rFonts w:ascii="Amnesty Trade Gothic" w:eastAsia="Times New Roman" w:hAnsi="Amnesty Trade Gothic" w:cs="Times New Roman"/>
          <w:color w:val="auto"/>
        </w:rPr>
        <w:commentReference w:id="372"/>
      </w:r>
      <w:bookmarkEnd w:id="371"/>
    </w:p>
    <w:p w14:paraId="4749C00E" w14:textId="3264945A" w:rsidR="00D96645" w:rsidRPr="0043645B" w:rsidRDefault="00D9664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Government of China has referred to the internment camps as “vocational training” or “</w:t>
      </w:r>
      <w:r w:rsidR="00BF248D" w:rsidRPr="0043645B">
        <w:rPr>
          <w:rFonts w:ascii="Amnesty Trade Gothic" w:hAnsi="Amnesty Trade Gothic" w:cstheme="minorHAnsi"/>
          <w:sz w:val="22"/>
          <w:szCs w:val="22"/>
        </w:rPr>
        <w:t>transformation-through-education</w:t>
      </w:r>
      <w:r w:rsidRPr="0043645B">
        <w:rPr>
          <w:rFonts w:ascii="Amnesty Trade Gothic" w:hAnsi="Amnesty Trade Gothic" w:cstheme="minorHAnsi"/>
          <w:sz w:val="22"/>
          <w:szCs w:val="22"/>
        </w:rPr>
        <w:t>”</w:t>
      </w:r>
      <w:r w:rsidR="000C728D" w:rsidRPr="0043645B">
        <w:rPr>
          <w:rFonts w:ascii="Amnesty Trade Gothic" w:hAnsi="Amnesty Trade Gothic" w:cstheme="minorHAnsi"/>
          <w:sz w:val="22"/>
          <w:szCs w:val="22"/>
        </w:rPr>
        <w:t xml:space="preserve"> centres</w:t>
      </w:r>
      <w:r w:rsidRPr="0043645B">
        <w:rPr>
          <w:rFonts w:ascii="Amnesty Trade Gothic" w:hAnsi="Amnesty Trade Gothic" w:cstheme="minorHAnsi"/>
          <w:sz w:val="22"/>
          <w:szCs w:val="22"/>
        </w:rPr>
        <w:t xml:space="preserve">. The part of the day not spent eating or sleeping – usually 12 hours – is devoted to so-called </w:t>
      </w:r>
      <w:r w:rsidR="00BF248D" w:rsidRPr="0043645B">
        <w:rPr>
          <w:rFonts w:ascii="Amnesty Trade Gothic" w:hAnsi="Amnesty Trade Gothic" w:cstheme="minorHAnsi"/>
          <w:sz w:val="22"/>
          <w:szCs w:val="22"/>
        </w:rPr>
        <w:t>“</w:t>
      </w:r>
      <w:r w:rsidRPr="0043645B">
        <w:rPr>
          <w:rFonts w:ascii="Amnesty Trade Gothic" w:hAnsi="Amnesty Trade Gothic" w:cstheme="minorHAnsi"/>
          <w:sz w:val="22"/>
          <w:szCs w:val="22"/>
        </w:rPr>
        <w:t>re-education</w:t>
      </w:r>
      <w:r w:rsidR="00BF248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The re-education in the camp is normally delivered via lectures in classrooms. In many cases, however, formal classes did not begin until an internee had been at a camp for several weeks, and often not for several months. </w:t>
      </w:r>
    </w:p>
    <w:p w14:paraId="5A5984E6" w14:textId="457DB9A1"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At some point after arriving in the camp, nearly all detainees are subjected to highly regimented classes</w:t>
      </w:r>
      <w:r w:rsidR="00D0557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either in</w:t>
      </w:r>
      <w:r w:rsidR="00D0557D"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person</w:t>
      </w:r>
      <w:r w:rsidR="00D0557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via video lectures</w:t>
      </w:r>
      <w:r w:rsidR="00D0557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or both. The classes were mostly about Chinese language, history, law, and </w:t>
      </w:r>
      <w:r w:rsidR="00D0557D" w:rsidRPr="0043645B">
        <w:rPr>
          <w:rFonts w:ascii="Amnesty Trade Gothic" w:hAnsi="Amnesty Trade Gothic" w:cstheme="minorHAnsi"/>
          <w:sz w:val="22"/>
          <w:szCs w:val="22"/>
        </w:rPr>
        <w:t>“</w:t>
      </w:r>
      <w:r w:rsidRPr="0043645B">
        <w:rPr>
          <w:rFonts w:ascii="Amnesty Trade Gothic" w:hAnsi="Amnesty Trade Gothic" w:cstheme="minorHAnsi"/>
          <w:sz w:val="22"/>
          <w:szCs w:val="22"/>
        </w:rPr>
        <w:t>ideology</w:t>
      </w:r>
      <w:r w:rsidR="00D0557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Some involved memorizing and reciting </w:t>
      </w:r>
      <w:r w:rsidR="00D0557D" w:rsidRPr="0043645B">
        <w:rPr>
          <w:rFonts w:ascii="Amnesty Trade Gothic" w:hAnsi="Amnesty Trade Gothic" w:cstheme="minorHAnsi"/>
          <w:sz w:val="22"/>
          <w:szCs w:val="22"/>
        </w:rPr>
        <w:t>“</w:t>
      </w:r>
      <w:r w:rsidRPr="0043645B">
        <w:rPr>
          <w:rFonts w:ascii="Amnesty Trade Gothic" w:hAnsi="Amnesty Trade Gothic" w:cstheme="minorHAnsi"/>
          <w:sz w:val="22"/>
          <w:szCs w:val="22"/>
        </w:rPr>
        <w:t>red</w:t>
      </w:r>
      <w:r w:rsidR="00D0557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songs. The typical schedule includes three or four hours of class after breakfast. Then </w:t>
      </w:r>
      <w:r w:rsidR="00D0557D" w:rsidRPr="0043645B">
        <w:rPr>
          <w:rFonts w:ascii="Amnesty Trade Gothic" w:hAnsi="Amnesty Trade Gothic" w:cstheme="minorHAnsi"/>
          <w:sz w:val="22"/>
          <w:szCs w:val="22"/>
        </w:rPr>
        <w:t xml:space="preserve">detainees have </w:t>
      </w:r>
      <w:r w:rsidRPr="0043645B">
        <w:rPr>
          <w:rFonts w:ascii="Amnesty Trade Gothic" w:hAnsi="Amnesty Trade Gothic" w:cstheme="minorHAnsi"/>
          <w:sz w:val="22"/>
          <w:szCs w:val="22"/>
        </w:rPr>
        <w:t xml:space="preserve">lunch </w:t>
      </w:r>
      <w:r w:rsidR="00D0557D" w:rsidRPr="0043645B">
        <w:rPr>
          <w:rFonts w:ascii="Amnesty Trade Gothic" w:hAnsi="Amnesty Trade Gothic" w:cstheme="minorHAnsi"/>
          <w:sz w:val="22"/>
          <w:szCs w:val="22"/>
        </w:rPr>
        <w:t>and</w:t>
      </w:r>
      <w:r w:rsidRPr="0043645B">
        <w:rPr>
          <w:rFonts w:ascii="Amnesty Trade Gothic" w:hAnsi="Amnesty Trade Gothic" w:cstheme="minorHAnsi"/>
          <w:sz w:val="22"/>
          <w:szCs w:val="22"/>
        </w:rPr>
        <w:t xml:space="preserve"> a short </w:t>
      </w:r>
      <w:r w:rsidR="00D0557D" w:rsidRPr="0043645B">
        <w:rPr>
          <w:rFonts w:ascii="Amnesty Trade Gothic" w:hAnsi="Amnesty Trade Gothic" w:cstheme="minorHAnsi"/>
          <w:sz w:val="22"/>
          <w:szCs w:val="22"/>
        </w:rPr>
        <w:t>“</w:t>
      </w:r>
      <w:r w:rsidRPr="0043645B">
        <w:rPr>
          <w:rFonts w:ascii="Amnesty Trade Gothic" w:hAnsi="Amnesty Trade Gothic" w:cstheme="minorHAnsi"/>
          <w:sz w:val="22"/>
          <w:szCs w:val="22"/>
        </w:rPr>
        <w:t>rest</w:t>
      </w:r>
      <w:r w:rsidR="00D0557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which often involve</w:t>
      </w:r>
      <w:r w:rsidR="00D0557D"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sitting still on your stool or with you</w:t>
      </w:r>
      <w:r w:rsidR="00D0557D" w:rsidRPr="0043645B">
        <w:rPr>
          <w:rFonts w:ascii="Amnesty Trade Gothic" w:hAnsi="Amnesty Trade Gothic" w:cstheme="minorHAnsi"/>
          <w:sz w:val="22"/>
          <w:szCs w:val="22"/>
        </w:rPr>
        <w:t>r</w:t>
      </w:r>
      <w:r w:rsidRPr="0043645B">
        <w:rPr>
          <w:rFonts w:ascii="Amnesty Trade Gothic" w:hAnsi="Amnesty Trade Gothic" w:cstheme="minorHAnsi"/>
          <w:sz w:val="22"/>
          <w:szCs w:val="22"/>
        </w:rPr>
        <w:t xml:space="preserve"> head still on your desk.</w:t>
      </w:r>
      <w:r w:rsidRPr="0043645B">
        <w:rPr>
          <w:rStyle w:val="FootnoteReference"/>
          <w:rFonts w:ascii="Amnesty Trade Gothic" w:hAnsi="Amnesty Trade Gothic" w:cstheme="minorHAnsi"/>
          <w:sz w:val="22"/>
          <w:szCs w:val="22"/>
        </w:rPr>
        <w:footnoteReference w:id="331"/>
      </w:r>
      <w:r w:rsidRPr="0043645B">
        <w:rPr>
          <w:rFonts w:ascii="Amnesty Trade Gothic" w:hAnsi="Amnesty Trade Gothic" w:cstheme="minorHAnsi"/>
          <w:sz w:val="22"/>
          <w:szCs w:val="22"/>
        </w:rPr>
        <w:t xml:space="preserve"> After lunch there is another three or four hours of class</w:t>
      </w:r>
      <w:r w:rsidR="00D0557D" w:rsidRPr="0043645B">
        <w:rPr>
          <w:rFonts w:ascii="Amnesty Trade Gothic" w:hAnsi="Amnesty Trade Gothic" w:cstheme="minorHAnsi"/>
          <w:sz w:val="22"/>
          <w:szCs w:val="22"/>
        </w:rPr>
        <w:t>, and</w:t>
      </w:r>
      <w:r w:rsidRPr="0043645B">
        <w:rPr>
          <w:rFonts w:ascii="Amnesty Trade Gothic" w:hAnsi="Amnesty Trade Gothic" w:cstheme="minorHAnsi"/>
          <w:sz w:val="22"/>
          <w:szCs w:val="22"/>
        </w:rPr>
        <w:t xml:space="preserve"> </w:t>
      </w:r>
      <w:r w:rsidR="00D0557D" w:rsidRPr="0043645B">
        <w:rPr>
          <w:rFonts w:ascii="Amnesty Trade Gothic" w:hAnsi="Amnesty Trade Gothic" w:cstheme="minorHAnsi"/>
          <w:sz w:val="22"/>
          <w:szCs w:val="22"/>
        </w:rPr>
        <w:t>t</w:t>
      </w:r>
      <w:r w:rsidRPr="0043645B">
        <w:rPr>
          <w:rFonts w:ascii="Amnesty Trade Gothic" w:hAnsi="Amnesty Trade Gothic" w:cstheme="minorHAnsi"/>
          <w:sz w:val="22"/>
          <w:szCs w:val="22"/>
        </w:rPr>
        <w:t>hen dinner</w:t>
      </w:r>
      <w:r w:rsidR="00D0557D" w:rsidRPr="0043645B">
        <w:rPr>
          <w:rFonts w:ascii="Amnesty Trade Gothic" w:hAnsi="Amnesty Trade Gothic" w:cstheme="minorHAnsi"/>
          <w:sz w:val="22"/>
          <w:szCs w:val="22"/>
        </w:rPr>
        <w:t>, followed by</w:t>
      </w:r>
      <w:r w:rsidRPr="0043645B">
        <w:rPr>
          <w:rFonts w:ascii="Amnesty Trade Gothic" w:hAnsi="Amnesty Trade Gothic" w:cstheme="minorHAnsi"/>
          <w:sz w:val="22"/>
          <w:szCs w:val="22"/>
        </w:rPr>
        <w:t xml:space="preserve"> a few hours to sit or kneel on your stool and silently </w:t>
      </w:r>
      <w:r w:rsidR="00D0557D" w:rsidRPr="0043645B">
        <w:rPr>
          <w:rFonts w:ascii="Amnesty Trade Gothic" w:hAnsi="Amnesty Trade Gothic" w:cstheme="minorHAnsi"/>
          <w:sz w:val="22"/>
          <w:szCs w:val="22"/>
        </w:rPr>
        <w:t>“</w:t>
      </w:r>
      <w:r w:rsidRPr="0043645B">
        <w:rPr>
          <w:rFonts w:ascii="Amnesty Trade Gothic" w:hAnsi="Amnesty Trade Gothic" w:cstheme="minorHAnsi"/>
          <w:sz w:val="22"/>
          <w:szCs w:val="22"/>
        </w:rPr>
        <w:t>review</w:t>
      </w:r>
      <w:r w:rsidR="00D0557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the day</w:t>
      </w:r>
      <w:r w:rsidR="002D29AE"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s material or to watch more </w:t>
      </w:r>
      <w:r w:rsidR="00D0557D" w:rsidRPr="0043645B">
        <w:rPr>
          <w:rFonts w:ascii="Amnesty Trade Gothic" w:hAnsi="Amnesty Trade Gothic" w:cstheme="minorHAnsi"/>
          <w:sz w:val="22"/>
          <w:szCs w:val="22"/>
        </w:rPr>
        <w:t>“</w:t>
      </w:r>
      <w:r w:rsidRPr="0043645B">
        <w:rPr>
          <w:rFonts w:ascii="Amnesty Trade Gothic" w:hAnsi="Amnesty Trade Gothic" w:cstheme="minorHAnsi"/>
          <w:sz w:val="22"/>
          <w:szCs w:val="22"/>
        </w:rPr>
        <w:t>educational</w:t>
      </w:r>
      <w:r w:rsidR="00D0557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videos.</w:t>
      </w:r>
      <w:r w:rsidRPr="0043645B">
        <w:rPr>
          <w:rStyle w:val="FootnoteReference"/>
          <w:rFonts w:ascii="Amnesty Trade Gothic" w:hAnsi="Amnesty Trade Gothic" w:cstheme="minorHAnsi"/>
          <w:sz w:val="22"/>
          <w:szCs w:val="22"/>
        </w:rPr>
        <w:footnoteReference w:id="332"/>
      </w:r>
      <w:r w:rsidRPr="0043645B">
        <w:rPr>
          <w:rFonts w:ascii="Amnesty Trade Gothic" w:hAnsi="Amnesty Trade Gothic" w:cstheme="minorHAnsi"/>
          <w:sz w:val="22"/>
          <w:szCs w:val="22"/>
        </w:rPr>
        <w:t xml:space="preserve"> At nearly all times during class, internees are required to look straight ahead and not to speak with their classmates. </w:t>
      </w:r>
    </w:p>
    <w:p w14:paraId="59BFBC36" w14:textId="30C414D9"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Classes are usually held in classroom</w:t>
      </w:r>
      <w:r w:rsidR="005841B0"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w:t>
      </w:r>
      <w:r w:rsidR="005841B0" w:rsidRPr="0043645B">
        <w:rPr>
          <w:rFonts w:ascii="Amnesty Trade Gothic" w:hAnsi="Amnesty Trade Gothic" w:cstheme="minorHAnsi"/>
          <w:sz w:val="22"/>
          <w:szCs w:val="22"/>
        </w:rPr>
        <w:t>beyond</w:t>
      </w:r>
      <w:r w:rsidRPr="0043645B">
        <w:rPr>
          <w:rFonts w:ascii="Amnesty Trade Gothic" w:hAnsi="Amnesty Trade Gothic" w:cstheme="minorHAnsi"/>
          <w:sz w:val="22"/>
          <w:szCs w:val="22"/>
        </w:rPr>
        <w:t xml:space="preserve"> the cells. Inmates from two or more cells are regularly brought together in one larger class with approximately </w:t>
      </w:r>
      <w:r w:rsidR="005841B0" w:rsidRPr="0043645B">
        <w:rPr>
          <w:rFonts w:ascii="Amnesty Trade Gothic" w:hAnsi="Amnesty Trade Gothic" w:cstheme="minorHAnsi"/>
          <w:sz w:val="22"/>
          <w:szCs w:val="22"/>
        </w:rPr>
        <w:t xml:space="preserve">50 </w:t>
      </w:r>
      <w:r w:rsidRPr="0043645B">
        <w:rPr>
          <w:rFonts w:ascii="Amnesty Trade Gothic" w:hAnsi="Amnesty Trade Gothic" w:cstheme="minorHAnsi"/>
          <w:sz w:val="22"/>
          <w:szCs w:val="22"/>
        </w:rPr>
        <w:t xml:space="preserve">people. </w:t>
      </w:r>
      <w:r w:rsidR="00475E4C" w:rsidRPr="0043645B">
        <w:rPr>
          <w:rFonts w:ascii="Amnesty Trade Gothic" w:hAnsi="Amnesty Trade Gothic" w:cstheme="minorHAnsi"/>
          <w:sz w:val="22"/>
          <w:szCs w:val="22"/>
        </w:rPr>
        <w:t>S</w:t>
      </w:r>
      <w:r w:rsidRPr="0043645B">
        <w:rPr>
          <w:rFonts w:ascii="Amnesty Trade Gothic" w:hAnsi="Amnesty Trade Gothic" w:cstheme="minorHAnsi"/>
          <w:sz w:val="22"/>
          <w:szCs w:val="22"/>
        </w:rPr>
        <w:t>urvivors</w:t>
      </w:r>
      <w:r w:rsidR="00475E4C" w:rsidRPr="0043645B">
        <w:rPr>
          <w:rFonts w:ascii="Amnesty Trade Gothic" w:hAnsi="Amnesty Trade Gothic" w:cstheme="minorHAnsi"/>
          <w:sz w:val="22"/>
          <w:szCs w:val="22"/>
        </w:rPr>
        <w:t xml:space="preserve"> also</w:t>
      </w:r>
      <w:r w:rsidRPr="0043645B">
        <w:rPr>
          <w:rFonts w:ascii="Amnesty Trade Gothic" w:hAnsi="Amnesty Trade Gothic" w:cstheme="minorHAnsi"/>
          <w:sz w:val="22"/>
          <w:szCs w:val="22"/>
        </w:rPr>
        <w:t xml:space="preserve"> reported having classes in their cell.</w:t>
      </w:r>
      <w:r w:rsidRPr="0043645B">
        <w:rPr>
          <w:rStyle w:val="FootnoteReference"/>
          <w:rFonts w:ascii="Amnesty Trade Gothic" w:hAnsi="Amnesty Trade Gothic" w:cstheme="minorHAnsi"/>
          <w:sz w:val="22"/>
          <w:szCs w:val="22"/>
        </w:rPr>
        <w:footnoteReference w:id="333"/>
      </w:r>
      <w:r w:rsidRPr="0043645B">
        <w:rPr>
          <w:rFonts w:ascii="Amnesty Trade Gothic" w:hAnsi="Amnesty Trade Gothic" w:cstheme="minorHAnsi"/>
          <w:sz w:val="22"/>
          <w:szCs w:val="22"/>
        </w:rPr>
        <w:t xml:space="preserve"> </w:t>
      </w:r>
    </w:p>
    <w:p w14:paraId="5B03D311" w14:textId="329CDE22"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Internees would often have to line up or sit and wait for hours in the morning because of the logistical constraints of transferr</w:t>
      </w:r>
      <w:r w:rsidR="005841B0" w:rsidRPr="0043645B">
        <w:rPr>
          <w:rFonts w:ascii="Amnesty Trade Gothic" w:hAnsi="Amnesty Trade Gothic" w:cstheme="minorHAnsi"/>
          <w:sz w:val="22"/>
          <w:szCs w:val="22"/>
        </w:rPr>
        <w:t>ing</w:t>
      </w:r>
      <w:r w:rsidRPr="0043645B">
        <w:rPr>
          <w:rFonts w:ascii="Amnesty Trade Gothic" w:hAnsi="Amnesty Trade Gothic" w:cstheme="minorHAnsi"/>
          <w:sz w:val="22"/>
          <w:szCs w:val="22"/>
        </w:rPr>
        <w:t xml:space="preserve"> thousands of people from cells to classroom</w:t>
      </w:r>
      <w:r w:rsidR="005841B0" w:rsidRPr="0043645B">
        <w:rPr>
          <w:rFonts w:ascii="Amnesty Trade Gothic" w:hAnsi="Amnesty Trade Gothic" w:cstheme="minorHAnsi"/>
          <w:sz w:val="22"/>
          <w:szCs w:val="22"/>
        </w:rPr>
        <w:t>s</w:t>
      </w:r>
      <w:r w:rsidR="00704797" w:rsidRPr="0043645B">
        <w:rPr>
          <w:rFonts w:ascii="Amnesty Trade Gothic" w:hAnsi="Amnesty Trade Gothic" w:cstheme="minorHAnsi"/>
          <w:sz w:val="22"/>
          <w:szCs w:val="22"/>
        </w:rPr>
        <w:t xml:space="preserve">, especially when they had to walk through narrow fenced enclosures – cages – in order to walk outside from the building where their cells were location to the building where the classrooms were </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334"/>
      </w:r>
      <w:r w:rsidRPr="0043645B">
        <w:rPr>
          <w:rFonts w:ascii="Amnesty Trade Gothic" w:hAnsi="Amnesty Trade Gothic" w:cstheme="minorHAnsi"/>
          <w:sz w:val="22"/>
          <w:szCs w:val="22"/>
        </w:rPr>
        <w:t xml:space="preserve"> [Pseudonym A3] told Amnesty he spent a large portion of the day waiting to be escorted to class: “After classes started, we got moving at 6am. It took </w:t>
      </w:r>
      <w:r w:rsidR="005841B0" w:rsidRPr="0043645B">
        <w:rPr>
          <w:rFonts w:ascii="Amnesty Trade Gothic" w:hAnsi="Amnesty Trade Gothic" w:cstheme="minorHAnsi"/>
          <w:sz w:val="22"/>
          <w:szCs w:val="22"/>
        </w:rPr>
        <w:t>two to three</w:t>
      </w:r>
      <w:r w:rsidRPr="0043645B">
        <w:rPr>
          <w:rFonts w:ascii="Amnesty Trade Gothic" w:hAnsi="Amnesty Trade Gothic" w:cstheme="minorHAnsi"/>
          <w:sz w:val="22"/>
          <w:szCs w:val="22"/>
        </w:rPr>
        <w:t xml:space="preserve"> hours to send all inmates to class. The class was </w:t>
      </w:r>
      <w:commentRangeStart w:id="373"/>
      <w:r w:rsidR="003A5415" w:rsidRPr="0043645B">
        <w:rPr>
          <w:rFonts w:ascii="Amnesty Trade Gothic" w:hAnsi="Amnesty Trade Gothic" w:cstheme="minorHAnsi"/>
          <w:sz w:val="22"/>
          <w:szCs w:val="22"/>
        </w:rPr>
        <w:t>1km</w:t>
      </w:r>
      <w:r w:rsidRPr="0043645B">
        <w:rPr>
          <w:rFonts w:ascii="Amnesty Trade Gothic" w:hAnsi="Amnesty Trade Gothic" w:cstheme="minorHAnsi"/>
          <w:sz w:val="22"/>
          <w:szCs w:val="22"/>
        </w:rPr>
        <w:t xml:space="preserve"> </w:t>
      </w:r>
      <w:commentRangeEnd w:id="373"/>
      <w:r w:rsidR="008A5F93" w:rsidRPr="0043645B">
        <w:rPr>
          <w:rStyle w:val="CommentReference"/>
          <w:rFonts w:ascii="Amnesty Trade Gothic" w:hAnsi="Amnesty Trade Gothic" w:cstheme="minorHAnsi"/>
          <w:sz w:val="22"/>
          <w:szCs w:val="22"/>
        </w:rPr>
        <w:commentReference w:id="373"/>
      </w:r>
      <w:r w:rsidRPr="0043645B">
        <w:rPr>
          <w:rFonts w:ascii="Amnesty Trade Gothic" w:hAnsi="Amnesty Trade Gothic" w:cstheme="minorHAnsi"/>
          <w:sz w:val="22"/>
          <w:szCs w:val="22"/>
        </w:rPr>
        <w:t xml:space="preserve">away. The </w:t>
      </w:r>
      <w:commentRangeStart w:id="374"/>
      <w:commentRangeStart w:id="375"/>
      <w:r w:rsidRPr="0043645B">
        <w:rPr>
          <w:rFonts w:ascii="Amnesty Trade Gothic" w:hAnsi="Amnesty Trade Gothic" w:cstheme="minorHAnsi"/>
          <w:sz w:val="22"/>
          <w:szCs w:val="22"/>
        </w:rPr>
        <w:t>cage line</w:t>
      </w:r>
      <w:commentRangeEnd w:id="374"/>
      <w:r w:rsidR="008A5F93" w:rsidRPr="0043645B">
        <w:rPr>
          <w:rStyle w:val="CommentReference"/>
          <w:rFonts w:ascii="Amnesty Trade Gothic" w:hAnsi="Amnesty Trade Gothic" w:cstheme="minorHAnsi"/>
          <w:sz w:val="22"/>
          <w:szCs w:val="22"/>
        </w:rPr>
        <w:commentReference w:id="374"/>
      </w:r>
      <w:commentRangeEnd w:id="375"/>
      <w:r w:rsidR="00704797" w:rsidRPr="0043645B">
        <w:rPr>
          <w:rStyle w:val="CommentReference"/>
          <w:rFonts w:ascii="Amnesty Trade Gothic" w:hAnsi="Amnesty Trade Gothic"/>
        </w:rPr>
        <w:commentReference w:id="375"/>
      </w:r>
      <w:r w:rsidRPr="0043645B">
        <w:rPr>
          <w:rFonts w:ascii="Amnesty Trade Gothic" w:hAnsi="Amnesty Trade Gothic" w:cstheme="minorHAnsi"/>
          <w:sz w:val="22"/>
          <w:szCs w:val="22"/>
        </w:rPr>
        <w:t>, beginning from dorm to class</w:t>
      </w:r>
      <w:r w:rsidR="005841B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is really narrow, we can only walk single file. </w:t>
      </w:r>
      <w:r w:rsidR="00BF248D" w:rsidRPr="0043645B">
        <w:rPr>
          <w:rFonts w:ascii="Amnesty Trade Gothic" w:hAnsi="Amnesty Trade Gothic" w:cstheme="minorHAnsi"/>
          <w:sz w:val="22"/>
          <w:szCs w:val="22"/>
        </w:rPr>
        <w:t>It t</w:t>
      </w:r>
      <w:r w:rsidRPr="0043645B">
        <w:rPr>
          <w:rFonts w:ascii="Amnesty Trade Gothic" w:hAnsi="Amnesty Trade Gothic" w:cstheme="minorHAnsi"/>
          <w:sz w:val="22"/>
          <w:szCs w:val="22"/>
        </w:rPr>
        <w:t>ake</w:t>
      </w:r>
      <w:r w:rsidR="005841B0"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w:t>
      </w:r>
      <w:r w:rsidR="005841B0" w:rsidRPr="0043645B">
        <w:rPr>
          <w:rFonts w:ascii="Amnesty Trade Gothic" w:hAnsi="Amnesty Trade Gothic" w:cstheme="minorHAnsi"/>
          <w:sz w:val="22"/>
          <w:szCs w:val="22"/>
        </w:rPr>
        <w:t>two to three</w:t>
      </w:r>
      <w:r w:rsidRPr="0043645B">
        <w:rPr>
          <w:rFonts w:ascii="Amnesty Trade Gothic" w:hAnsi="Amnesty Trade Gothic" w:cstheme="minorHAnsi"/>
          <w:sz w:val="22"/>
          <w:szCs w:val="22"/>
        </w:rPr>
        <w:t xml:space="preserve"> hours for everyone to get there.”</w:t>
      </w:r>
      <w:r w:rsidRPr="0043645B">
        <w:rPr>
          <w:rStyle w:val="FootnoteReference"/>
          <w:rFonts w:ascii="Amnesty Trade Gothic" w:hAnsi="Amnesty Trade Gothic" w:cstheme="minorHAnsi"/>
          <w:sz w:val="22"/>
          <w:szCs w:val="22"/>
        </w:rPr>
        <w:footnoteReference w:id="335"/>
      </w:r>
      <w:r w:rsidRPr="0043645B">
        <w:rPr>
          <w:rFonts w:ascii="Amnesty Trade Gothic" w:hAnsi="Amnesty Trade Gothic" w:cstheme="minorHAnsi"/>
          <w:sz w:val="22"/>
          <w:szCs w:val="22"/>
        </w:rPr>
        <w:t xml:space="preserve"> </w:t>
      </w:r>
    </w:p>
    <w:p w14:paraId="6EB96250" w14:textId="03969847"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While walking to the classroom – or anywhere else in the camp – internees have to walk </w:t>
      </w:r>
      <w:r w:rsidR="005841B0" w:rsidRPr="0043645B">
        <w:rPr>
          <w:rFonts w:ascii="Amnesty Trade Gothic" w:hAnsi="Amnesty Trade Gothic" w:cstheme="minorHAnsi"/>
          <w:sz w:val="22"/>
          <w:szCs w:val="22"/>
        </w:rPr>
        <w:t xml:space="preserve">between </w:t>
      </w:r>
      <w:r w:rsidRPr="0043645B">
        <w:rPr>
          <w:rFonts w:ascii="Amnesty Trade Gothic" w:hAnsi="Amnesty Trade Gothic" w:cstheme="minorHAnsi"/>
          <w:sz w:val="22"/>
          <w:szCs w:val="22"/>
        </w:rPr>
        <w:t>yellow lines painted on the ground of the facility.</w:t>
      </w:r>
      <w:r w:rsidRPr="0043645B">
        <w:rPr>
          <w:rStyle w:val="FootnoteReference"/>
          <w:rFonts w:ascii="Amnesty Trade Gothic" w:hAnsi="Amnesty Trade Gothic" w:cstheme="minorHAnsi"/>
          <w:sz w:val="22"/>
          <w:szCs w:val="22"/>
        </w:rPr>
        <w:footnoteReference w:id="336"/>
      </w:r>
      <w:r w:rsidRPr="0043645B">
        <w:rPr>
          <w:rFonts w:ascii="Amnesty Trade Gothic" w:hAnsi="Amnesty Trade Gothic" w:cstheme="minorHAnsi"/>
          <w:sz w:val="22"/>
          <w:szCs w:val="22"/>
        </w:rPr>
        <w:t xml:space="preserve"> Anyone who step</w:t>
      </w:r>
      <w:r w:rsidR="005841B0"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on or over the lines risks physical </w:t>
      </w:r>
      <w:r w:rsidR="00724FCF" w:rsidRPr="0043645B">
        <w:rPr>
          <w:rFonts w:ascii="Amnesty Trade Gothic" w:hAnsi="Amnesty Trade Gothic" w:cstheme="minorHAnsi"/>
          <w:sz w:val="22"/>
          <w:szCs w:val="22"/>
        </w:rPr>
        <w:t>punishment</w:t>
      </w:r>
      <w:r w:rsidRPr="0043645B">
        <w:rPr>
          <w:rFonts w:ascii="Amnesty Trade Gothic" w:hAnsi="Amnesty Trade Gothic" w:cstheme="minorHAnsi"/>
          <w:sz w:val="22"/>
          <w:szCs w:val="22"/>
        </w:rPr>
        <w:t>.</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[Pseudonym X6], who had been sent to a camp because she refused to work for </w:t>
      </w:r>
      <w:r w:rsidR="005841B0"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government, told Amnesty she remembered a staff member speaking about the two yellow lines on the floor of the camp. The guard reportedly said</w:t>
      </w:r>
      <w:r w:rsidR="005841B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bookmarkStart w:id="376" w:name="_Hlk68087931"/>
      <w:commentRangeStart w:id="377"/>
      <w:r w:rsidRPr="0043645B">
        <w:rPr>
          <w:rFonts w:ascii="Amnesty Trade Gothic" w:hAnsi="Amnesty Trade Gothic" w:cstheme="minorHAnsi"/>
          <w:sz w:val="22"/>
          <w:szCs w:val="22"/>
        </w:rPr>
        <w:t xml:space="preserve">You people went outside of the path. [In this camp] you will learn to </w:t>
      </w:r>
      <w:commentRangeStart w:id="378"/>
      <w:commentRangeStart w:id="379"/>
      <w:r w:rsidRPr="0043645B">
        <w:rPr>
          <w:rFonts w:ascii="Amnesty Trade Gothic" w:hAnsi="Amnesty Trade Gothic" w:cstheme="minorHAnsi"/>
          <w:sz w:val="22"/>
          <w:szCs w:val="22"/>
        </w:rPr>
        <w:t xml:space="preserve">go </w:t>
      </w:r>
      <w:commentRangeEnd w:id="378"/>
      <w:r w:rsidR="00D86F27" w:rsidRPr="0043645B">
        <w:rPr>
          <w:rStyle w:val="CommentReference"/>
          <w:rFonts w:ascii="Amnesty Trade Gothic" w:hAnsi="Amnesty Trade Gothic" w:cstheme="minorHAnsi"/>
          <w:sz w:val="22"/>
          <w:szCs w:val="22"/>
        </w:rPr>
        <w:commentReference w:id="378"/>
      </w:r>
      <w:commentRangeEnd w:id="379"/>
      <w:r w:rsidR="009225C5" w:rsidRPr="0043645B">
        <w:rPr>
          <w:rStyle w:val="CommentReference"/>
          <w:rFonts w:ascii="Amnesty Trade Gothic" w:hAnsi="Amnesty Trade Gothic"/>
        </w:rPr>
        <w:commentReference w:id="379"/>
      </w:r>
      <w:r w:rsidRPr="0043645B">
        <w:rPr>
          <w:rFonts w:ascii="Amnesty Trade Gothic" w:hAnsi="Amnesty Trade Gothic" w:cstheme="minorHAnsi"/>
          <w:sz w:val="22"/>
          <w:szCs w:val="22"/>
        </w:rPr>
        <w:t>inside the path</w:t>
      </w:r>
      <w:commentRangeEnd w:id="377"/>
      <w:r w:rsidR="008A5F93" w:rsidRPr="0043645B">
        <w:rPr>
          <w:rStyle w:val="CommentReference"/>
          <w:rFonts w:ascii="Amnesty Trade Gothic" w:hAnsi="Amnesty Trade Gothic" w:cstheme="minorHAnsi"/>
          <w:sz w:val="22"/>
          <w:szCs w:val="22"/>
        </w:rPr>
        <w:commentReference w:id="377"/>
      </w:r>
      <w:bookmarkEnd w:id="376"/>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337"/>
      </w:r>
    </w:p>
    <w:p w14:paraId="10A9FF98" w14:textId="1A88A864"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Internees are escorted to class by guards. Some guards have shields and electric batons.</w:t>
      </w:r>
      <w:r w:rsidRPr="0043645B">
        <w:rPr>
          <w:rStyle w:val="FootnoteReference"/>
          <w:rFonts w:ascii="Amnesty Trade Gothic" w:hAnsi="Amnesty Trade Gothic" w:cstheme="minorHAnsi"/>
          <w:sz w:val="22"/>
          <w:szCs w:val="22"/>
        </w:rPr>
        <w:footnoteReference w:id="338"/>
      </w:r>
      <w:r w:rsidRPr="0043645B">
        <w:rPr>
          <w:rFonts w:ascii="Amnesty Trade Gothic" w:hAnsi="Amnesty Trade Gothic" w:cstheme="minorHAnsi"/>
          <w:sz w:val="22"/>
          <w:szCs w:val="22"/>
        </w:rPr>
        <w:t xml:space="preserve"> When travelling from the cell to the classroom, internees sometime walk outside to another</w:t>
      </w:r>
      <w:r w:rsidR="005841B0" w:rsidRPr="0043645B">
        <w:rPr>
          <w:rFonts w:ascii="Amnesty Trade Gothic" w:hAnsi="Amnesty Trade Gothic" w:cstheme="minorHAnsi"/>
          <w:sz w:val="22"/>
          <w:szCs w:val="22"/>
        </w:rPr>
        <w:t xml:space="preserve"> building</w:t>
      </w:r>
      <w:r w:rsidRPr="0043645B">
        <w:rPr>
          <w:rFonts w:ascii="Amnesty Trade Gothic" w:hAnsi="Amnesty Trade Gothic" w:cstheme="minorHAnsi"/>
          <w:sz w:val="22"/>
          <w:szCs w:val="22"/>
        </w:rPr>
        <w:t xml:space="preserve"> but </w:t>
      </w:r>
      <w:r w:rsidR="005841B0" w:rsidRPr="0043645B">
        <w:rPr>
          <w:rFonts w:ascii="Amnesty Trade Gothic" w:hAnsi="Amnesty Trade Gothic" w:cstheme="minorHAnsi"/>
          <w:sz w:val="22"/>
          <w:szCs w:val="22"/>
        </w:rPr>
        <w:t>are</w:t>
      </w:r>
      <w:r w:rsidRPr="0043645B">
        <w:rPr>
          <w:rFonts w:ascii="Amnesty Trade Gothic" w:hAnsi="Amnesty Trade Gothic" w:cstheme="minorHAnsi"/>
          <w:sz w:val="22"/>
          <w:szCs w:val="22"/>
        </w:rPr>
        <w:t xml:space="preserve"> almost always under some sort of caged enclosure. “The road</w:t>
      </w:r>
      <w:r w:rsidR="005841B0"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from the dorm to classroom were surrounded by wires and armed guard who looked like they were ready to shoot you,” [Pseudonym] said.</w:t>
      </w:r>
      <w:r w:rsidRPr="0043645B">
        <w:rPr>
          <w:rStyle w:val="FootnoteReference"/>
          <w:rFonts w:ascii="Amnesty Trade Gothic" w:hAnsi="Amnesty Trade Gothic" w:cstheme="minorHAnsi"/>
          <w:sz w:val="22"/>
          <w:szCs w:val="22"/>
        </w:rPr>
        <w:footnoteReference w:id="339"/>
      </w:r>
      <w:r w:rsidRPr="0043645B">
        <w:rPr>
          <w:rFonts w:ascii="Amnesty Trade Gothic" w:hAnsi="Amnesty Trade Gothic" w:cstheme="minorHAnsi"/>
          <w:sz w:val="22"/>
          <w:szCs w:val="22"/>
        </w:rPr>
        <w:t xml:space="preserve"> Internees were often required to march to class in a military-type formation, shouting slogans.</w:t>
      </w:r>
      <w:r w:rsidRPr="0043645B">
        <w:rPr>
          <w:rStyle w:val="FootnoteReference"/>
          <w:rFonts w:ascii="Amnesty Trade Gothic" w:hAnsi="Amnesty Trade Gothic" w:cstheme="minorHAnsi"/>
          <w:sz w:val="22"/>
          <w:szCs w:val="22"/>
        </w:rPr>
        <w:footnoteReference w:id="340"/>
      </w:r>
      <w:r w:rsidRPr="0043645B">
        <w:rPr>
          <w:rFonts w:ascii="Amnesty Trade Gothic" w:hAnsi="Amnesty Trade Gothic" w:cstheme="minorHAnsi"/>
          <w:sz w:val="22"/>
          <w:szCs w:val="22"/>
        </w:rPr>
        <w:t xml:space="preserve"> [Pseudonym </w:t>
      </w:r>
      <w:r w:rsidR="00155790" w:rsidRPr="0043645B">
        <w:rPr>
          <w:rFonts w:ascii="Amnesty Trade Gothic" w:hAnsi="Amnesty Trade Gothic" w:cstheme="minorHAnsi"/>
          <w:sz w:val="22"/>
          <w:szCs w:val="22"/>
        </w:rPr>
        <w:t>19</w:t>
      </w:r>
      <w:r w:rsidRPr="0043645B">
        <w:rPr>
          <w:rFonts w:ascii="Amnesty Trade Gothic" w:hAnsi="Amnesty Trade Gothic" w:cstheme="minorHAnsi"/>
          <w:sz w:val="22"/>
          <w:szCs w:val="22"/>
        </w:rPr>
        <w:t xml:space="preserve">] told Amnesty that inmates were required to march to and from class </w:t>
      </w:r>
      <w:r w:rsidR="005841B0" w:rsidRPr="0043645B">
        <w:rPr>
          <w:rFonts w:ascii="Amnesty Trade Gothic" w:hAnsi="Amnesty Trade Gothic" w:cstheme="minorHAnsi"/>
          <w:sz w:val="22"/>
          <w:szCs w:val="22"/>
        </w:rPr>
        <w:t>“</w:t>
      </w:r>
      <w:r w:rsidRPr="0043645B">
        <w:rPr>
          <w:rFonts w:ascii="Amnesty Trade Gothic" w:hAnsi="Amnesty Trade Gothic" w:cstheme="minorHAnsi"/>
          <w:sz w:val="22"/>
          <w:szCs w:val="22"/>
        </w:rPr>
        <w:t>like soldiers</w:t>
      </w:r>
      <w:r w:rsidR="005841B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that while marching they were required to shout</w:t>
      </w:r>
      <w:r w:rsidR="005841B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“study hard, elevate yourself, eliminate separatist forces, and long live Xi Jinping!”</w:t>
      </w:r>
      <w:r w:rsidRPr="0043645B">
        <w:rPr>
          <w:rStyle w:val="FootnoteReference"/>
          <w:rFonts w:ascii="Amnesty Trade Gothic" w:hAnsi="Amnesty Trade Gothic" w:cstheme="minorHAnsi"/>
          <w:sz w:val="22"/>
          <w:szCs w:val="22"/>
        </w:rPr>
        <w:footnoteReference w:id="341"/>
      </w:r>
      <w:r w:rsidRPr="0043645B">
        <w:rPr>
          <w:rFonts w:ascii="Amnesty Trade Gothic" w:hAnsi="Amnesty Trade Gothic" w:cstheme="minorHAnsi"/>
          <w:sz w:val="22"/>
          <w:szCs w:val="22"/>
        </w:rPr>
        <w:t xml:space="preserve"> </w:t>
      </w:r>
    </w:p>
    <w:p w14:paraId="6C9AC706" w14:textId="44AD5E0B"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teacher and guards enter the classroom using one door </w:t>
      </w:r>
      <w:r w:rsidR="005841B0" w:rsidRPr="0043645B">
        <w:rPr>
          <w:rFonts w:ascii="Amnesty Trade Gothic" w:hAnsi="Amnesty Trade Gothic" w:cstheme="minorHAnsi"/>
          <w:sz w:val="22"/>
          <w:szCs w:val="22"/>
        </w:rPr>
        <w:t>a</w:t>
      </w:r>
      <w:r w:rsidRPr="0043645B">
        <w:rPr>
          <w:rFonts w:ascii="Amnesty Trade Gothic" w:hAnsi="Amnesty Trade Gothic" w:cstheme="minorHAnsi"/>
          <w:sz w:val="22"/>
          <w:szCs w:val="22"/>
        </w:rPr>
        <w:t>nd the students enter through another, which, like the cell doors, is chained to the wall. Classes begin and end with the class thanking the teacher for their sacrifice.</w:t>
      </w:r>
      <w:r w:rsidRPr="0043645B">
        <w:rPr>
          <w:rStyle w:val="FootnoteReference"/>
          <w:rFonts w:ascii="Amnesty Trade Gothic" w:hAnsi="Amnesty Trade Gothic" w:cstheme="minorHAnsi"/>
          <w:sz w:val="22"/>
          <w:szCs w:val="22"/>
        </w:rPr>
        <w:footnoteReference w:id="342"/>
      </w:r>
      <w:r w:rsidR="00155790"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Students and teachers are physically separated at all times. Classrooms have a hard plastic, wooden, or metal divider, usually just over a met</w:t>
      </w:r>
      <w:r w:rsidR="005841B0" w:rsidRPr="0043645B">
        <w:rPr>
          <w:rFonts w:ascii="Amnesty Trade Gothic" w:hAnsi="Amnesty Trade Gothic" w:cstheme="minorHAnsi"/>
          <w:sz w:val="22"/>
          <w:szCs w:val="22"/>
        </w:rPr>
        <w:t>r</w:t>
      </w:r>
      <w:r w:rsidRPr="0043645B">
        <w:rPr>
          <w:rFonts w:ascii="Amnesty Trade Gothic" w:hAnsi="Amnesty Trade Gothic" w:cstheme="minorHAnsi"/>
          <w:sz w:val="22"/>
          <w:szCs w:val="22"/>
        </w:rPr>
        <w:t>e high,</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separat</w:t>
      </w:r>
      <w:r w:rsidR="005841B0" w:rsidRPr="0043645B">
        <w:rPr>
          <w:rFonts w:ascii="Amnesty Trade Gothic" w:hAnsi="Amnesty Trade Gothic" w:cstheme="minorHAnsi"/>
          <w:sz w:val="22"/>
          <w:szCs w:val="22"/>
        </w:rPr>
        <w:t>ing</w:t>
      </w:r>
      <w:r w:rsidRPr="0043645B">
        <w:rPr>
          <w:rFonts w:ascii="Amnesty Trade Gothic" w:hAnsi="Amnesty Trade Gothic" w:cstheme="minorHAnsi"/>
          <w:sz w:val="22"/>
          <w:szCs w:val="22"/>
        </w:rPr>
        <w:t xml:space="preserve"> the students and the teacher</w:t>
      </w:r>
      <w:r w:rsidR="004F0356" w:rsidRPr="0043645B">
        <w:rPr>
          <w:rFonts w:ascii="Amnesty Trade Gothic" w:hAnsi="Amnesty Trade Gothic" w:cstheme="minorHAnsi"/>
          <w:sz w:val="22"/>
          <w:szCs w:val="22"/>
        </w:rPr>
        <w:t xml:space="preserve">s or </w:t>
      </w:r>
      <w:r w:rsidR="005841B0" w:rsidRPr="0043645B">
        <w:rPr>
          <w:rFonts w:ascii="Arial" w:hAnsi="Arial" w:cs="Arial"/>
          <w:sz w:val="22"/>
          <w:szCs w:val="22"/>
        </w:rPr>
        <w:t>‌</w:t>
      </w:r>
      <w:r w:rsidRPr="0043645B">
        <w:rPr>
          <w:rFonts w:ascii="Amnesty Trade Gothic" w:hAnsi="Amnesty Trade Gothic" w:cstheme="minorHAnsi"/>
          <w:sz w:val="22"/>
          <w:szCs w:val="22"/>
        </w:rPr>
        <w:t>guards.</w:t>
      </w:r>
      <w:r w:rsidRPr="0043645B">
        <w:rPr>
          <w:rStyle w:val="FootnoteReference"/>
          <w:rFonts w:ascii="Amnesty Trade Gothic" w:hAnsi="Amnesty Trade Gothic" w:cstheme="minorHAnsi"/>
          <w:sz w:val="22"/>
          <w:szCs w:val="22"/>
        </w:rPr>
        <w:footnoteReference w:id="343"/>
      </w:r>
      <w:r w:rsidRPr="0043645B">
        <w:rPr>
          <w:rStyle w:val="FootnoteReference"/>
          <w:rFonts w:ascii="Amnesty Trade Gothic" w:hAnsi="Amnesty Trade Gothic" w:cstheme="minorHAnsi"/>
          <w:sz w:val="22"/>
          <w:szCs w:val="22"/>
        </w:rPr>
        <w:t xml:space="preserve"> </w:t>
      </w:r>
      <w:r w:rsidR="005841B0" w:rsidRPr="0043645B">
        <w:rPr>
          <w:rFonts w:ascii="Amnesty Trade Gothic" w:hAnsi="Amnesty Trade Gothic" w:cstheme="minorHAnsi"/>
          <w:sz w:val="22"/>
          <w:szCs w:val="22"/>
        </w:rPr>
        <w:t>A</w:t>
      </w:r>
      <w:r w:rsidRPr="0043645B">
        <w:rPr>
          <w:rFonts w:ascii="Amnesty Trade Gothic" w:hAnsi="Amnesty Trade Gothic" w:cstheme="minorHAnsi"/>
          <w:sz w:val="22"/>
          <w:szCs w:val="22"/>
        </w:rPr>
        <w:t xml:space="preserve"> wire or metal net </w:t>
      </w:r>
      <w:r w:rsidR="005841B0" w:rsidRPr="0043645B">
        <w:rPr>
          <w:rFonts w:ascii="Amnesty Trade Gothic" w:hAnsi="Amnesty Trade Gothic" w:cstheme="minorHAnsi"/>
          <w:sz w:val="22"/>
          <w:szCs w:val="22"/>
        </w:rPr>
        <w:t>often fills</w:t>
      </w:r>
      <w:r w:rsidRPr="0043645B">
        <w:rPr>
          <w:rFonts w:ascii="Amnesty Trade Gothic" w:hAnsi="Amnesty Trade Gothic" w:cstheme="minorHAnsi"/>
          <w:sz w:val="22"/>
          <w:szCs w:val="22"/>
        </w:rPr>
        <w:t xml:space="preserve"> the space above the divider. </w:t>
      </w:r>
      <w:r w:rsidR="00155790" w:rsidRPr="0043645B">
        <w:rPr>
          <w:rFonts w:ascii="Amnesty Trade Gothic" w:hAnsi="Amnesty Trade Gothic" w:cstheme="minorHAnsi"/>
          <w:sz w:val="22"/>
          <w:szCs w:val="22"/>
        </w:rPr>
        <w:t>Some s</w:t>
      </w:r>
      <w:r w:rsidR="00120966" w:rsidRPr="0043645B">
        <w:rPr>
          <w:rFonts w:ascii="Amnesty Trade Gothic" w:hAnsi="Amnesty Trade Gothic" w:cstheme="minorHAnsi"/>
          <w:sz w:val="22"/>
          <w:szCs w:val="22"/>
        </w:rPr>
        <w:t xml:space="preserve">urvivors reported that there were </w:t>
      </w:r>
      <w:r w:rsidR="00A14C90" w:rsidRPr="0043645B">
        <w:rPr>
          <w:rFonts w:ascii="Amnesty Trade Gothic" w:hAnsi="Amnesty Trade Gothic" w:cstheme="minorHAnsi"/>
          <w:sz w:val="22"/>
          <w:szCs w:val="22"/>
        </w:rPr>
        <w:t>multiple guards with weapons in the classroom with them at all times.</w:t>
      </w:r>
      <w:r w:rsidR="00584DCC" w:rsidRPr="0043645B">
        <w:rPr>
          <w:rStyle w:val="FootnoteReference"/>
          <w:rFonts w:ascii="Amnesty Trade Gothic" w:hAnsi="Amnesty Trade Gothic" w:cstheme="minorHAnsi"/>
          <w:sz w:val="22"/>
          <w:szCs w:val="22"/>
        </w:rPr>
        <w:footnoteReference w:id="344"/>
      </w:r>
      <w:r w:rsidR="00A14C90" w:rsidRPr="0043645B">
        <w:rPr>
          <w:rFonts w:ascii="Amnesty Trade Gothic" w:hAnsi="Amnesty Trade Gothic" w:cstheme="minorHAnsi"/>
          <w:sz w:val="22"/>
          <w:szCs w:val="22"/>
        </w:rPr>
        <w:t xml:space="preserve"> “[In my class] there were three guards on the same side as the teacher. They wore police uniforms. … They wore </w:t>
      </w:r>
      <w:r w:rsidR="00BF2919" w:rsidRPr="0043645B">
        <w:rPr>
          <w:rFonts w:ascii="Amnesty Trade Gothic" w:hAnsi="Amnesty Trade Gothic" w:cstheme="minorHAnsi"/>
          <w:sz w:val="22"/>
          <w:szCs w:val="22"/>
        </w:rPr>
        <w:t>bullet-</w:t>
      </w:r>
      <w:r w:rsidR="00A14C90" w:rsidRPr="0043645B">
        <w:rPr>
          <w:rFonts w:ascii="Amnesty Trade Gothic" w:hAnsi="Amnesty Trade Gothic" w:cstheme="minorHAnsi"/>
          <w:sz w:val="22"/>
          <w:szCs w:val="22"/>
        </w:rPr>
        <w:t xml:space="preserve">proof vests. … They had a metal shield that was about </w:t>
      </w:r>
      <w:r w:rsidR="005C55B0" w:rsidRPr="0043645B">
        <w:rPr>
          <w:rFonts w:ascii="Amnesty Trade Gothic" w:hAnsi="Amnesty Trade Gothic" w:cstheme="minorHAnsi"/>
          <w:sz w:val="22"/>
          <w:szCs w:val="22"/>
        </w:rPr>
        <w:t>1m</w:t>
      </w:r>
      <w:r w:rsidR="00A14C90" w:rsidRPr="0043645B">
        <w:rPr>
          <w:rFonts w:ascii="Amnesty Trade Gothic" w:hAnsi="Amnesty Trade Gothic" w:cstheme="minorHAnsi"/>
          <w:sz w:val="22"/>
          <w:szCs w:val="22"/>
        </w:rPr>
        <w:t xml:space="preserve"> high. … One had a long </w:t>
      </w:r>
      <w:proofErr w:type="gramStart"/>
      <w:r w:rsidR="00A14C90" w:rsidRPr="0043645B">
        <w:rPr>
          <w:rFonts w:ascii="Amnesty Trade Gothic" w:hAnsi="Amnesty Trade Gothic" w:cstheme="minorHAnsi"/>
          <w:sz w:val="22"/>
          <w:szCs w:val="22"/>
        </w:rPr>
        <w:t>spear,</w:t>
      </w:r>
      <w:proofErr w:type="gramEnd"/>
      <w:r w:rsidR="00A14C90" w:rsidRPr="0043645B">
        <w:rPr>
          <w:rFonts w:ascii="Amnesty Trade Gothic" w:hAnsi="Amnesty Trade Gothic" w:cstheme="minorHAnsi"/>
          <w:sz w:val="22"/>
          <w:szCs w:val="22"/>
        </w:rPr>
        <w:t xml:space="preserve"> it was longer than the guard’s height.”</w:t>
      </w:r>
      <w:r w:rsidR="00A14C90" w:rsidRPr="0043645B">
        <w:rPr>
          <w:rStyle w:val="FootnoteReference"/>
          <w:rFonts w:ascii="Amnesty Trade Gothic" w:hAnsi="Amnesty Trade Gothic" w:cstheme="minorHAnsi"/>
          <w:sz w:val="22"/>
          <w:szCs w:val="22"/>
        </w:rPr>
        <w:footnoteReference w:id="345"/>
      </w:r>
    </w:p>
    <w:p w14:paraId="0155FE98" w14:textId="000487B0"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Desks and stools in the class</w:t>
      </w:r>
      <w:r w:rsidR="005841B0" w:rsidRPr="0043645B">
        <w:rPr>
          <w:rFonts w:ascii="Amnesty Trade Gothic" w:hAnsi="Amnesty Trade Gothic" w:cstheme="minorHAnsi"/>
          <w:sz w:val="22"/>
          <w:szCs w:val="22"/>
        </w:rPr>
        <w:t>room</w:t>
      </w:r>
      <w:r w:rsidRPr="0043645B">
        <w:rPr>
          <w:rFonts w:ascii="Amnesty Trade Gothic" w:hAnsi="Amnesty Trade Gothic" w:cstheme="minorHAnsi"/>
          <w:sz w:val="22"/>
          <w:szCs w:val="22"/>
        </w:rPr>
        <w:t xml:space="preserve"> are often</w:t>
      </w:r>
      <w:r w:rsidR="00326990" w:rsidRPr="0043645B">
        <w:rPr>
          <w:rFonts w:ascii="Amnesty Trade Gothic" w:hAnsi="Amnesty Trade Gothic" w:cstheme="minorHAnsi"/>
          <w:sz w:val="22"/>
          <w:szCs w:val="22"/>
        </w:rPr>
        <w:t xml:space="preserve"> attached, and sometimes</w:t>
      </w:r>
      <w:r w:rsidRPr="0043645B">
        <w:rPr>
          <w:rFonts w:ascii="Amnesty Trade Gothic" w:hAnsi="Amnesty Trade Gothic" w:cstheme="minorHAnsi"/>
          <w:sz w:val="22"/>
          <w:szCs w:val="22"/>
        </w:rPr>
        <w:t xml:space="preserve"> chained together.</w:t>
      </w:r>
      <w:r w:rsidRPr="0043645B">
        <w:rPr>
          <w:rStyle w:val="FootnoteReference"/>
          <w:rFonts w:ascii="Amnesty Trade Gothic" w:hAnsi="Amnesty Trade Gothic" w:cstheme="minorHAnsi"/>
          <w:sz w:val="22"/>
          <w:szCs w:val="22"/>
        </w:rPr>
        <w:footnoteReference w:id="346"/>
      </w:r>
      <w:r w:rsidR="00120966" w:rsidRPr="0043645B">
        <w:rPr>
          <w:rFonts w:ascii="Amnesty Trade Gothic" w:hAnsi="Amnesty Trade Gothic" w:cstheme="minorHAnsi"/>
          <w:sz w:val="22"/>
          <w:szCs w:val="22"/>
        </w:rPr>
        <w:t xml:space="preserve"> Survivors</w:t>
      </w:r>
      <w:r w:rsidRPr="0043645B">
        <w:rPr>
          <w:rFonts w:ascii="Amnesty Trade Gothic" w:hAnsi="Amnesty Trade Gothic" w:cstheme="minorHAnsi"/>
          <w:sz w:val="22"/>
          <w:szCs w:val="22"/>
        </w:rPr>
        <w:t xml:space="preserve"> reported being given short pencils to write with, or the plastic tube </w:t>
      </w:r>
      <w:r w:rsidR="005C4495" w:rsidRPr="0043645B">
        <w:rPr>
          <w:rFonts w:ascii="Amnesty Trade Gothic" w:hAnsi="Amnesty Trade Gothic" w:cstheme="minorHAnsi"/>
          <w:sz w:val="22"/>
          <w:szCs w:val="22"/>
        </w:rPr>
        <w:t>of</w:t>
      </w:r>
      <w:r w:rsidRPr="0043645B">
        <w:rPr>
          <w:rFonts w:ascii="Amnesty Trade Gothic" w:hAnsi="Amnesty Trade Gothic" w:cstheme="minorHAnsi"/>
          <w:sz w:val="22"/>
          <w:szCs w:val="22"/>
        </w:rPr>
        <w:t xml:space="preserve"> ink and tip from inside a </w:t>
      </w:r>
      <w:r w:rsidR="005C4495" w:rsidRPr="0043645B">
        <w:rPr>
          <w:rFonts w:ascii="Amnesty Trade Gothic" w:hAnsi="Amnesty Trade Gothic" w:cstheme="minorHAnsi"/>
          <w:sz w:val="22"/>
          <w:szCs w:val="22"/>
        </w:rPr>
        <w:lastRenderedPageBreak/>
        <w:t>disposable</w:t>
      </w:r>
      <w:r w:rsidRPr="0043645B">
        <w:rPr>
          <w:rFonts w:ascii="Amnesty Trade Gothic" w:hAnsi="Amnesty Trade Gothic" w:cstheme="minorHAnsi"/>
          <w:sz w:val="22"/>
          <w:szCs w:val="22"/>
        </w:rPr>
        <w:t xml:space="preserve"> pen, </w:t>
      </w:r>
      <w:r w:rsidR="005C55B0" w:rsidRPr="0043645B">
        <w:rPr>
          <w:rFonts w:ascii="Amnesty Trade Gothic" w:hAnsi="Amnesty Trade Gothic" w:cstheme="minorHAnsi"/>
          <w:sz w:val="22"/>
          <w:szCs w:val="22"/>
        </w:rPr>
        <w:t xml:space="preserve">they presumed this was </w:t>
      </w:r>
      <w:r w:rsidRPr="0043645B">
        <w:rPr>
          <w:rFonts w:ascii="Amnesty Trade Gothic" w:hAnsi="Amnesty Trade Gothic" w:cstheme="minorHAnsi"/>
          <w:sz w:val="22"/>
          <w:szCs w:val="22"/>
        </w:rPr>
        <w:t>because a full-size pencil or a pen could be used as a weapon.</w:t>
      </w:r>
      <w:r w:rsidR="00120966" w:rsidRPr="0043645B">
        <w:rPr>
          <w:rStyle w:val="FootnoteReference"/>
          <w:rFonts w:ascii="Amnesty Trade Gothic" w:hAnsi="Amnesty Trade Gothic" w:cstheme="minorHAnsi"/>
          <w:sz w:val="22"/>
          <w:szCs w:val="22"/>
        </w:rPr>
        <w:t xml:space="preserve"> </w:t>
      </w:r>
      <w:r w:rsidR="00120966" w:rsidRPr="0043645B">
        <w:rPr>
          <w:rStyle w:val="FootnoteReference"/>
          <w:rFonts w:ascii="Amnesty Trade Gothic" w:hAnsi="Amnesty Trade Gothic" w:cstheme="minorHAnsi"/>
          <w:sz w:val="22"/>
          <w:szCs w:val="22"/>
        </w:rPr>
        <w:footnoteReference w:id="347"/>
      </w:r>
      <w:r w:rsidR="00120966"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 [Pseudonym W1/2] described his experience in the classroom: </w:t>
      </w:r>
    </w:p>
    <w:p w14:paraId="44EC6CF3" w14:textId="1C0C7D52"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“Every day was almost the same… We are brought to a place where you have to sit for </w:t>
      </w:r>
      <w:r w:rsidR="005C4495" w:rsidRPr="0043645B">
        <w:rPr>
          <w:rFonts w:ascii="Amnesty Trade Gothic" w:hAnsi="Amnesty Trade Gothic" w:cstheme="minorHAnsi"/>
          <w:b/>
          <w:sz w:val="22"/>
          <w:szCs w:val="22"/>
        </w:rPr>
        <w:t xml:space="preserve">17 </w:t>
      </w:r>
      <w:r w:rsidRPr="0043645B">
        <w:rPr>
          <w:rFonts w:ascii="Amnesty Trade Gothic" w:hAnsi="Amnesty Trade Gothic" w:cstheme="minorHAnsi"/>
          <w:b/>
          <w:sz w:val="22"/>
          <w:szCs w:val="22"/>
        </w:rPr>
        <w:t xml:space="preserve">hours. It was in another room in the same building. [In the classroom] there are five or six armed guards and a teacher. The door to class is also chained, you must crawl to get in… The teacher is behind a barrier, maybe neck height. You can see </w:t>
      </w:r>
      <w:proofErr w:type="gramStart"/>
      <w:r w:rsidRPr="0043645B">
        <w:rPr>
          <w:rFonts w:ascii="Amnesty Trade Gothic" w:hAnsi="Amnesty Trade Gothic" w:cstheme="minorHAnsi"/>
          <w:b/>
          <w:sz w:val="22"/>
          <w:szCs w:val="22"/>
        </w:rPr>
        <w:t>them</w:t>
      </w:r>
      <w:proofErr w:type="gramEnd"/>
      <w:r w:rsidRPr="0043645B">
        <w:rPr>
          <w:rFonts w:ascii="Amnesty Trade Gothic" w:hAnsi="Amnesty Trade Gothic" w:cstheme="minorHAnsi"/>
          <w:b/>
          <w:sz w:val="22"/>
          <w:szCs w:val="22"/>
        </w:rPr>
        <w:t xml:space="preserve"> but you can’t cross [the barrier]. The guards are on the teacher’s side.</w:t>
      </w:r>
      <w:r w:rsidR="00F75D72"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They taught us verses from Confucius. We had to read [the verses] out loud and repeat them hundreds of times. And there were loudspeakers in the classroom. Several times I heard [a voice on the loudspeaker saying] ‘give more pressure’.”</w:t>
      </w:r>
      <w:r w:rsidRPr="0043645B">
        <w:rPr>
          <w:rStyle w:val="FootnoteReference"/>
          <w:rFonts w:ascii="Amnesty Trade Gothic" w:hAnsi="Amnesty Trade Gothic" w:cstheme="minorHAnsi"/>
          <w:sz w:val="22"/>
          <w:szCs w:val="22"/>
        </w:rPr>
        <w:footnoteReference w:id="348"/>
      </w:r>
    </w:p>
    <w:p w14:paraId="0BDE7461" w14:textId="3DE3BE4F"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Internees were made to sit absolutely straight while at their desks. Survivors reported people being taken out</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of class and beaten or </w:t>
      </w:r>
      <w:r w:rsidR="005C4495" w:rsidRPr="0043645B">
        <w:rPr>
          <w:rFonts w:ascii="Amnesty Trade Gothic" w:hAnsi="Amnesty Trade Gothic" w:cstheme="minorHAnsi"/>
          <w:sz w:val="22"/>
          <w:szCs w:val="22"/>
        </w:rPr>
        <w:t xml:space="preserve">otherwise </w:t>
      </w:r>
      <w:r w:rsidRPr="0043645B">
        <w:rPr>
          <w:rFonts w:ascii="Amnesty Trade Gothic" w:hAnsi="Amnesty Trade Gothic" w:cstheme="minorHAnsi"/>
          <w:sz w:val="22"/>
          <w:szCs w:val="22"/>
        </w:rPr>
        <w:t>punished if they did not sit straight and look straight ahead.</w:t>
      </w:r>
      <w:r w:rsidRPr="0043645B">
        <w:rPr>
          <w:rStyle w:val="FootnoteReference"/>
          <w:rFonts w:ascii="Amnesty Trade Gothic" w:hAnsi="Amnesty Trade Gothic" w:cstheme="minorHAnsi"/>
          <w:sz w:val="22"/>
          <w:szCs w:val="22"/>
        </w:rPr>
        <w:footnoteReference w:id="349"/>
      </w:r>
      <w:r w:rsidRPr="0043645B">
        <w:rPr>
          <w:rFonts w:ascii="Amnesty Trade Gothic" w:hAnsi="Amnesty Trade Gothic" w:cstheme="minorHAnsi"/>
          <w:sz w:val="22"/>
          <w:szCs w:val="22"/>
        </w:rPr>
        <w:t xml:space="preserve"> </w:t>
      </w:r>
      <w:bookmarkStart w:id="380" w:name="_Hlk69053716"/>
      <w:r w:rsidRPr="0043645B">
        <w:rPr>
          <w:rFonts w:ascii="Amnesty Trade Gothic" w:hAnsi="Amnesty Trade Gothic" w:cstheme="minorHAnsi"/>
          <w:sz w:val="22"/>
          <w:szCs w:val="22"/>
        </w:rPr>
        <w:t>[Pseudonym M2] told Amnesty International that failure to sit straight could also affect an internee’s score</w:t>
      </w:r>
      <w:r w:rsidR="005C449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“We had to sit straight with our hand</w:t>
      </w:r>
      <w:r w:rsidR="005C4495"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behind our back. In our classroom, there were old wom</w:t>
      </w:r>
      <w:r w:rsidR="00A56F40" w:rsidRPr="0043645B">
        <w:rPr>
          <w:rFonts w:ascii="Amnesty Trade Gothic" w:hAnsi="Amnesty Trade Gothic" w:cstheme="minorHAnsi"/>
          <w:sz w:val="22"/>
          <w:szCs w:val="22"/>
        </w:rPr>
        <w:t>e</w:t>
      </w:r>
      <w:r w:rsidRPr="0043645B">
        <w:rPr>
          <w:rFonts w:ascii="Amnesty Trade Gothic" w:hAnsi="Amnesty Trade Gothic" w:cstheme="minorHAnsi"/>
          <w:sz w:val="22"/>
          <w:szCs w:val="22"/>
        </w:rPr>
        <w:t>n. Their hand</w:t>
      </w:r>
      <w:r w:rsidR="005C4495"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and feet swell</w:t>
      </w:r>
      <w:r w:rsidR="00A56F40" w:rsidRPr="0043645B">
        <w:rPr>
          <w:rFonts w:ascii="Amnesty Trade Gothic" w:hAnsi="Amnesty Trade Gothic" w:cstheme="minorHAnsi"/>
          <w:sz w:val="22"/>
          <w:szCs w:val="22"/>
        </w:rPr>
        <w:t>ed</w:t>
      </w:r>
      <w:r w:rsidRPr="0043645B">
        <w:rPr>
          <w:rFonts w:ascii="Amnesty Trade Gothic" w:hAnsi="Amnesty Trade Gothic" w:cstheme="minorHAnsi"/>
          <w:sz w:val="22"/>
          <w:szCs w:val="22"/>
        </w:rPr>
        <w:t xml:space="preserve"> up. If you miss your home, if you cry, they will deduct from you</w:t>
      </w:r>
      <w:r w:rsidR="005C4495" w:rsidRPr="0043645B">
        <w:rPr>
          <w:rFonts w:ascii="Amnesty Trade Gothic" w:hAnsi="Amnesty Trade Gothic" w:cstheme="minorHAnsi"/>
          <w:sz w:val="22"/>
          <w:szCs w:val="22"/>
        </w:rPr>
        <w:t>r</w:t>
      </w:r>
      <w:r w:rsidRPr="0043645B">
        <w:rPr>
          <w:rFonts w:ascii="Amnesty Trade Gothic" w:hAnsi="Amnesty Trade Gothic" w:cstheme="minorHAnsi"/>
          <w:sz w:val="22"/>
          <w:szCs w:val="22"/>
        </w:rPr>
        <w:t xml:space="preserve"> score – they give scores to everyone – and they will say that your mind still has problems, that your i</w:t>
      </w:r>
      <w:r w:rsidR="00164685" w:rsidRPr="0043645B">
        <w:rPr>
          <w:rFonts w:ascii="Amnesty Trade Gothic" w:hAnsi="Amnesty Trade Gothic" w:cstheme="minorHAnsi"/>
          <w:sz w:val="22"/>
          <w:szCs w:val="22"/>
        </w:rPr>
        <w:t>d</w:t>
      </w:r>
      <w:r w:rsidRPr="0043645B">
        <w:rPr>
          <w:rFonts w:ascii="Amnesty Trade Gothic" w:hAnsi="Amnesty Trade Gothic" w:cstheme="minorHAnsi"/>
          <w:sz w:val="22"/>
          <w:szCs w:val="22"/>
        </w:rPr>
        <w:t>eas didn’t change.”</w:t>
      </w:r>
      <w:r w:rsidRPr="0043645B">
        <w:rPr>
          <w:rStyle w:val="FootnoteReference"/>
          <w:rFonts w:ascii="Amnesty Trade Gothic" w:hAnsi="Amnesty Trade Gothic" w:cstheme="minorHAnsi"/>
          <w:sz w:val="22"/>
          <w:szCs w:val="22"/>
        </w:rPr>
        <w:footnoteReference w:id="350"/>
      </w:r>
      <w:r w:rsidRPr="0043645B">
        <w:rPr>
          <w:rFonts w:ascii="Amnesty Trade Gothic" w:hAnsi="Amnesty Trade Gothic" w:cstheme="minorHAnsi"/>
          <w:sz w:val="22"/>
          <w:szCs w:val="22"/>
        </w:rPr>
        <w:t xml:space="preserve"> </w:t>
      </w:r>
    </w:p>
    <w:p w14:paraId="666E6D8A" w14:textId="47AE32AF" w:rsidR="008B59BE" w:rsidRPr="0043645B" w:rsidRDefault="009225C5" w:rsidP="00164685">
      <w:pPr>
        <w:pStyle w:val="Heading2"/>
        <w:rPr>
          <w:rFonts w:ascii="Amnesty Trade Gothic" w:hAnsi="Amnesty Trade Gothic"/>
        </w:rPr>
      </w:pPr>
      <w:bookmarkStart w:id="381" w:name="_Toc63892262"/>
      <w:bookmarkStart w:id="382" w:name="_Toc69069228"/>
      <w:bookmarkEnd w:id="380"/>
      <w:r w:rsidRPr="0043645B">
        <w:rPr>
          <w:rFonts w:ascii="Amnesty Trade Gothic" w:hAnsi="Amnesty Trade Gothic"/>
        </w:rPr>
        <w:t>4</w:t>
      </w:r>
      <w:r w:rsidR="00BF248D" w:rsidRPr="0043645B">
        <w:rPr>
          <w:rFonts w:ascii="Amnesty Trade Gothic" w:hAnsi="Amnesty Trade Gothic"/>
        </w:rPr>
        <w:t>.3.</w:t>
      </w:r>
      <w:r w:rsidRPr="0043645B">
        <w:rPr>
          <w:rFonts w:ascii="Amnesty Trade Gothic" w:hAnsi="Amnesty Trade Gothic"/>
        </w:rPr>
        <w:t>2</w:t>
      </w:r>
      <w:r w:rsidR="008B59BE" w:rsidRPr="0043645B">
        <w:rPr>
          <w:rFonts w:ascii="Amnesty Trade Gothic" w:hAnsi="Amnesty Trade Gothic"/>
        </w:rPr>
        <w:t xml:space="preserve"> Language training</w:t>
      </w:r>
      <w:bookmarkEnd w:id="381"/>
      <w:bookmarkEnd w:id="382"/>
    </w:p>
    <w:p w14:paraId="1B897864" w14:textId="23CC9D17" w:rsidR="004531CA" w:rsidRPr="0043645B" w:rsidRDefault="00BF248D"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Teaching Chinese</w:t>
      </w:r>
      <w:r w:rsidR="008B59BE" w:rsidRPr="0043645B">
        <w:rPr>
          <w:rFonts w:ascii="Amnesty Trade Gothic" w:hAnsi="Amnesty Trade Gothic" w:cstheme="minorHAnsi"/>
          <w:sz w:val="22"/>
          <w:szCs w:val="22"/>
        </w:rPr>
        <w:t xml:space="preserve"> is a primary objective of the re-education classes. Speaking in any other language </w:t>
      </w:r>
      <w:r w:rsidR="005C4495" w:rsidRPr="0043645B">
        <w:rPr>
          <w:rFonts w:ascii="Amnesty Trade Gothic" w:hAnsi="Amnesty Trade Gothic" w:cstheme="minorHAnsi"/>
          <w:sz w:val="22"/>
          <w:szCs w:val="22"/>
        </w:rPr>
        <w:t xml:space="preserve">is </w:t>
      </w:r>
      <w:r w:rsidR="008B59BE" w:rsidRPr="0043645B">
        <w:rPr>
          <w:rFonts w:ascii="Amnesty Trade Gothic" w:hAnsi="Amnesty Trade Gothic" w:cstheme="minorHAnsi"/>
          <w:sz w:val="22"/>
          <w:szCs w:val="22"/>
        </w:rPr>
        <w:t>forbidden and</w:t>
      </w:r>
      <w:r w:rsidR="005C4495" w:rsidRPr="0043645B">
        <w:rPr>
          <w:rFonts w:ascii="Amnesty Trade Gothic" w:hAnsi="Amnesty Trade Gothic" w:cstheme="minorHAnsi"/>
          <w:sz w:val="22"/>
          <w:szCs w:val="22"/>
        </w:rPr>
        <w:t xml:space="preserve"> is</w:t>
      </w:r>
      <w:r w:rsidR="008B59BE" w:rsidRPr="0043645B">
        <w:rPr>
          <w:rFonts w:ascii="Amnesty Trade Gothic" w:hAnsi="Amnesty Trade Gothic" w:cstheme="minorHAnsi"/>
          <w:sz w:val="22"/>
          <w:szCs w:val="22"/>
        </w:rPr>
        <w:t xml:space="preserve"> a punishable offense. Language classes take up the majority of the time in a day. Nearly all survivors reported having to regularly pass language exams and being required to learn a certain number</w:t>
      </w:r>
      <w:r w:rsidR="005C4495" w:rsidRPr="0043645B">
        <w:rPr>
          <w:rFonts w:ascii="Amnesty Trade Gothic" w:hAnsi="Amnesty Trade Gothic" w:cstheme="minorHAnsi"/>
          <w:sz w:val="22"/>
          <w:szCs w:val="22"/>
        </w:rPr>
        <w:t xml:space="preserve"> of</w:t>
      </w:r>
      <w:r w:rsidR="008B59BE" w:rsidRPr="0043645B">
        <w:rPr>
          <w:rFonts w:ascii="Amnesty Trade Gothic" w:hAnsi="Amnesty Trade Gothic" w:cstheme="minorHAnsi"/>
          <w:sz w:val="22"/>
          <w:szCs w:val="22"/>
        </w:rPr>
        <w:t xml:space="preserve"> </w:t>
      </w:r>
      <w:r w:rsidR="005C4495" w:rsidRPr="0043645B">
        <w:rPr>
          <w:rFonts w:ascii="Amnesty Trade Gothic" w:hAnsi="Amnesty Trade Gothic" w:cstheme="minorHAnsi"/>
          <w:sz w:val="22"/>
          <w:szCs w:val="22"/>
        </w:rPr>
        <w:t>Chinese characters –</w:t>
      </w:r>
      <w:r w:rsidR="008B59BE" w:rsidRPr="0043645B">
        <w:rPr>
          <w:rFonts w:ascii="Amnesty Trade Gothic" w:hAnsi="Amnesty Trade Gothic" w:cstheme="minorHAnsi"/>
          <w:sz w:val="22"/>
          <w:szCs w:val="22"/>
        </w:rPr>
        <w:t xml:space="preserve"> often 3</w:t>
      </w:r>
      <w:r w:rsidR="005C4495"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000 </w:t>
      </w:r>
      <w:r w:rsidR="005C4495"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before being released.</w:t>
      </w:r>
      <w:r w:rsidR="008B59BE" w:rsidRPr="0043645B">
        <w:rPr>
          <w:rStyle w:val="FootnoteReference"/>
          <w:rFonts w:ascii="Amnesty Trade Gothic" w:hAnsi="Amnesty Trade Gothic" w:cstheme="minorHAnsi"/>
          <w:sz w:val="22"/>
          <w:szCs w:val="22"/>
        </w:rPr>
        <w:footnoteReference w:id="351"/>
      </w:r>
      <w:r w:rsidR="008B59BE" w:rsidRPr="0043645B">
        <w:rPr>
          <w:rFonts w:ascii="Amnesty Trade Gothic" w:hAnsi="Amnesty Trade Gothic" w:cstheme="minorHAnsi"/>
          <w:sz w:val="22"/>
          <w:szCs w:val="22"/>
        </w:rPr>
        <w:t xml:space="preserve"> </w:t>
      </w:r>
      <w:bookmarkStart w:id="383" w:name="_Hlk69053734"/>
      <w:r w:rsidR="008B59BE" w:rsidRPr="0043645B">
        <w:rPr>
          <w:rFonts w:ascii="Amnesty Trade Gothic" w:hAnsi="Amnesty Trade Gothic" w:cstheme="minorHAnsi"/>
          <w:sz w:val="22"/>
          <w:szCs w:val="22"/>
        </w:rPr>
        <w:t>This is consistent with leaked government documents</w:t>
      </w:r>
      <w:r w:rsidR="005C4495"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which stipulate regular examinations and </w:t>
      </w:r>
      <w:r w:rsidR="005C4495" w:rsidRPr="0043645B">
        <w:rPr>
          <w:rFonts w:ascii="Amnesty Trade Gothic" w:hAnsi="Amnesty Trade Gothic" w:cstheme="minorHAnsi"/>
          <w:sz w:val="22"/>
          <w:szCs w:val="22"/>
        </w:rPr>
        <w:t xml:space="preserve">state </w:t>
      </w:r>
      <w:r w:rsidR="008B59BE" w:rsidRPr="0043645B">
        <w:rPr>
          <w:rFonts w:ascii="Amnesty Trade Gothic" w:hAnsi="Amnesty Trade Gothic" w:cstheme="minorHAnsi"/>
          <w:sz w:val="22"/>
          <w:szCs w:val="22"/>
        </w:rPr>
        <w:t>that test score</w:t>
      </w:r>
      <w:r w:rsidR="005C4495" w:rsidRPr="0043645B">
        <w:rPr>
          <w:rFonts w:ascii="Amnesty Trade Gothic" w:hAnsi="Amnesty Trade Gothic" w:cstheme="minorHAnsi"/>
          <w:sz w:val="22"/>
          <w:szCs w:val="22"/>
        </w:rPr>
        <w:t>s</w:t>
      </w:r>
      <w:r w:rsidR="008B59BE" w:rsidRPr="0043645B">
        <w:rPr>
          <w:rFonts w:ascii="Amnesty Trade Gothic" w:hAnsi="Amnesty Trade Gothic" w:cstheme="minorHAnsi"/>
          <w:sz w:val="22"/>
          <w:szCs w:val="22"/>
        </w:rPr>
        <w:t xml:space="preserve"> “will be aggregated to form study points, which are used to evaluate the effect of the education and training and form the main basis to determine whether a student has completed (their course).”</w:t>
      </w:r>
      <w:r w:rsidR="008B59BE" w:rsidRPr="0043645B">
        <w:rPr>
          <w:rStyle w:val="FootnoteReference"/>
          <w:rFonts w:ascii="Amnesty Trade Gothic" w:hAnsi="Amnesty Trade Gothic" w:cstheme="minorHAnsi"/>
          <w:sz w:val="22"/>
          <w:szCs w:val="22"/>
        </w:rPr>
        <w:footnoteReference w:id="352"/>
      </w:r>
      <w:r w:rsidR="005C4495" w:rsidRPr="0043645B">
        <w:rPr>
          <w:rFonts w:ascii="Amnesty Trade Gothic" w:hAnsi="Amnesty Trade Gothic" w:cstheme="minorHAnsi"/>
          <w:sz w:val="22"/>
          <w:szCs w:val="22"/>
        </w:rPr>
        <w:t xml:space="preserve"> </w:t>
      </w:r>
      <w:bookmarkEnd w:id="383"/>
      <w:r w:rsidR="008B59BE" w:rsidRPr="0043645B">
        <w:rPr>
          <w:rFonts w:ascii="Amnesty Trade Gothic" w:hAnsi="Amnesty Trade Gothic" w:cstheme="minorHAnsi"/>
          <w:sz w:val="22"/>
          <w:szCs w:val="22"/>
        </w:rPr>
        <w:t>Inmates who fail to memorize words or songs often received physical punishments.</w:t>
      </w:r>
      <w:r w:rsidR="008B59BE" w:rsidRPr="0043645B">
        <w:rPr>
          <w:rStyle w:val="FootnoteReference"/>
          <w:rFonts w:ascii="Amnesty Trade Gothic" w:hAnsi="Amnesty Trade Gothic" w:cstheme="minorHAnsi"/>
          <w:sz w:val="22"/>
          <w:szCs w:val="22"/>
        </w:rPr>
        <w:footnoteReference w:id="353"/>
      </w:r>
      <w:r w:rsidR="008B59BE" w:rsidRPr="0043645B">
        <w:rPr>
          <w:rFonts w:ascii="Amnesty Trade Gothic" w:hAnsi="Amnesty Trade Gothic" w:cstheme="minorHAnsi"/>
          <w:sz w:val="22"/>
          <w:szCs w:val="22"/>
        </w:rPr>
        <w:t xml:space="preserve"> </w:t>
      </w:r>
    </w:p>
    <w:p w14:paraId="3AC13226" w14:textId="03DC5FC9"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Detainees were sometimes divided according to their language abilities; however, many survivors who spoke fluent </w:t>
      </w:r>
      <w:r w:rsidR="00D94220" w:rsidRPr="0043645B">
        <w:rPr>
          <w:rFonts w:ascii="Amnesty Trade Gothic" w:hAnsi="Amnesty Trade Gothic" w:cstheme="minorHAnsi"/>
          <w:sz w:val="22"/>
          <w:szCs w:val="22"/>
        </w:rPr>
        <w:t>Chinese</w:t>
      </w:r>
      <w:r w:rsidRPr="0043645B">
        <w:rPr>
          <w:rFonts w:ascii="Amnesty Trade Gothic" w:hAnsi="Amnesty Trade Gothic" w:cstheme="minorHAnsi"/>
          <w:sz w:val="22"/>
          <w:szCs w:val="22"/>
        </w:rPr>
        <w:t xml:space="preserve"> reported being forced to sit in basic classes and many survivors who did not speak any </w:t>
      </w:r>
      <w:r w:rsidR="00D94220" w:rsidRPr="0043645B">
        <w:rPr>
          <w:rFonts w:ascii="Amnesty Trade Gothic" w:hAnsi="Amnesty Trade Gothic" w:cstheme="minorHAnsi"/>
          <w:sz w:val="22"/>
          <w:szCs w:val="22"/>
        </w:rPr>
        <w:t>Chinese</w:t>
      </w:r>
      <w:r w:rsidRPr="0043645B">
        <w:rPr>
          <w:rFonts w:ascii="Amnesty Trade Gothic" w:hAnsi="Amnesty Trade Gothic" w:cstheme="minorHAnsi"/>
          <w:sz w:val="22"/>
          <w:szCs w:val="22"/>
        </w:rPr>
        <w:t xml:space="preserve"> reported not understanding anything said in class for months.</w:t>
      </w:r>
      <w:r w:rsidRPr="0043645B">
        <w:rPr>
          <w:rStyle w:val="FootnoteReference"/>
          <w:rFonts w:ascii="Amnesty Trade Gothic" w:hAnsi="Amnesty Trade Gothic" w:cstheme="minorHAnsi"/>
          <w:sz w:val="22"/>
          <w:szCs w:val="22"/>
        </w:rPr>
        <w:footnoteReference w:id="354"/>
      </w:r>
      <w:r w:rsidRPr="0043645B">
        <w:rPr>
          <w:rFonts w:ascii="Amnesty Trade Gothic" w:hAnsi="Amnesty Trade Gothic" w:cstheme="minorHAnsi"/>
          <w:sz w:val="22"/>
          <w:szCs w:val="22"/>
        </w:rPr>
        <w:t xml:space="preserve"> Many detainees expressed difficulty with the classes. “The classes were mainly Chinese </w:t>
      </w:r>
      <w:proofErr w:type="gramStart"/>
      <w:r w:rsidRPr="0043645B">
        <w:rPr>
          <w:rFonts w:ascii="Amnesty Trade Gothic" w:hAnsi="Amnesty Trade Gothic" w:cstheme="minorHAnsi"/>
          <w:sz w:val="22"/>
          <w:szCs w:val="22"/>
        </w:rPr>
        <w:t>language</w:t>
      </w:r>
      <w:proofErr w:type="gramEnd"/>
      <w:r w:rsidRPr="0043645B">
        <w:rPr>
          <w:rFonts w:ascii="Amnesty Trade Gothic" w:hAnsi="Amnesty Trade Gothic" w:cstheme="minorHAnsi"/>
          <w:sz w:val="22"/>
          <w:szCs w:val="22"/>
        </w:rPr>
        <w:t xml:space="preserve"> but it wasn’t helpful. Each day they just wrote </w:t>
      </w:r>
      <w:r w:rsidR="00686B1C" w:rsidRPr="0043645B">
        <w:rPr>
          <w:rFonts w:ascii="Amnesty Trade Gothic" w:hAnsi="Amnesty Trade Gothic" w:cstheme="minorHAnsi"/>
          <w:sz w:val="22"/>
          <w:szCs w:val="22"/>
        </w:rPr>
        <w:t xml:space="preserve">hundreds </w:t>
      </w:r>
      <w:r w:rsidRPr="0043645B">
        <w:rPr>
          <w:rFonts w:ascii="Amnesty Trade Gothic" w:hAnsi="Amnesty Trade Gothic" w:cstheme="minorHAnsi"/>
          <w:sz w:val="22"/>
          <w:szCs w:val="22"/>
        </w:rPr>
        <w:t>of characters on the board. We just copied. No one tried to explain,” [Pseudonym] told Amnesty International.</w:t>
      </w:r>
      <w:r w:rsidRPr="0043645B">
        <w:rPr>
          <w:rStyle w:val="FootnoteReference"/>
          <w:rFonts w:ascii="Amnesty Trade Gothic" w:hAnsi="Amnesty Trade Gothic" w:cstheme="minorHAnsi"/>
          <w:sz w:val="22"/>
          <w:szCs w:val="22"/>
        </w:rPr>
        <w:footnoteReference w:id="355"/>
      </w:r>
      <w:r w:rsidRPr="0043645B">
        <w:rPr>
          <w:rFonts w:ascii="Amnesty Trade Gothic" w:hAnsi="Amnesty Trade Gothic" w:cstheme="minorHAnsi"/>
          <w:sz w:val="22"/>
          <w:szCs w:val="22"/>
        </w:rPr>
        <w:t xml:space="preserve"> “We were under pressure to learn 3</w:t>
      </w:r>
      <w:r w:rsidR="005C449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000 characters. There were many exams. I graduated high school and it was hard for me. It was </w:t>
      </w:r>
      <w:proofErr w:type="gramStart"/>
      <w:r w:rsidRPr="0043645B">
        <w:rPr>
          <w:rFonts w:ascii="Amnesty Trade Gothic" w:hAnsi="Amnesty Trade Gothic" w:cstheme="minorHAnsi"/>
          <w:sz w:val="22"/>
          <w:szCs w:val="22"/>
        </w:rPr>
        <w:t>very hard</w:t>
      </w:r>
      <w:proofErr w:type="gramEnd"/>
      <w:r w:rsidRPr="0043645B">
        <w:rPr>
          <w:rFonts w:ascii="Amnesty Trade Gothic" w:hAnsi="Amnesty Trade Gothic" w:cstheme="minorHAnsi"/>
          <w:sz w:val="22"/>
          <w:szCs w:val="22"/>
        </w:rPr>
        <w:t xml:space="preserve"> for old people, and for farmers,” [Pseudonym D1] told Amnesty.</w:t>
      </w:r>
      <w:r w:rsidRPr="0043645B">
        <w:rPr>
          <w:rStyle w:val="FootnoteReference"/>
          <w:rFonts w:ascii="Amnesty Trade Gothic" w:hAnsi="Amnesty Trade Gothic" w:cstheme="minorHAnsi"/>
          <w:sz w:val="22"/>
          <w:szCs w:val="22"/>
        </w:rPr>
        <w:footnoteReference w:id="356"/>
      </w:r>
    </w:p>
    <w:p w14:paraId="77C1D381" w14:textId="29BDC663"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who spen</w:t>
      </w:r>
      <w:r w:rsidR="005C4495" w:rsidRPr="0043645B">
        <w:rPr>
          <w:rFonts w:ascii="Amnesty Trade Gothic" w:hAnsi="Amnesty Trade Gothic" w:cstheme="minorHAnsi"/>
          <w:sz w:val="22"/>
          <w:szCs w:val="22"/>
        </w:rPr>
        <w:t>t</w:t>
      </w:r>
      <w:r w:rsidRPr="0043645B">
        <w:rPr>
          <w:rFonts w:ascii="Amnesty Trade Gothic" w:hAnsi="Amnesty Trade Gothic" w:cstheme="minorHAnsi"/>
          <w:sz w:val="22"/>
          <w:szCs w:val="22"/>
        </w:rPr>
        <w:t xml:space="preserve"> a year in the camp for visiting Kazakhstan and for an offense related to religion, told Amnesty how the language classes involved rote memorization</w:t>
      </w:r>
      <w:r w:rsidR="005C449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p>
    <w:p w14:paraId="50DD58DA" w14:textId="0CFB3EAC"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“During the class there is a Han teacher who writes Chinese characters on a board and we just copy it without knowing what it was. That was it. We just write characters… It was just </w:t>
      </w:r>
      <w:r w:rsidRPr="0043645B">
        <w:rPr>
          <w:rFonts w:ascii="Amnesty Trade Gothic" w:hAnsi="Amnesty Trade Gothic" w:cstheme="minorHAnsi"/>
          <w:b/>
          <w:sz w:val="22"/>
          <w:szCs w:val="22"/>
        </w:rPr>
        <w:lastRenderedPageBreak/>
        <w:t>language… we were not allowed to speak Uyghur in class. If you do [speak a language other than Mandarin] you get punished. You are taken to a room with tiger chair… I was taken twice.”</w:t>
      </w:r>
      <w:r w:rsidRPr="0043645B">
        <w:rPr>
          <w:rStyle w:val="FootnoteReference"/>
          <w:rFonts w:ascii="Amnesty Trade Gothic" w:hAnsi="Amnesty Trade Gothic" w:cstheme="minorHAnsi"/>
          <w:sz w:val="22"/>
          <w:szCs w:val="22"/>
        </w:rPr>
        <w:footnoteReference w:id="357"/>
      </w:r>
    </w:p>
    <w:p w14:paraId="4C093496" w14:textId="27C3A805"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survivors</w:t>
      </w:r>
      <w:r w:rsidR="005C449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accounts of language classes </w:t>
      </w:r>
      <w:r w:rsidR="005C4495" w:rsidRPr="0043645B">
        <w:rPr>
          <w:rFonts w:ascii="Amnesty Trade Gothic" w:hAnsi="Amnesty Trade Gothic" w:cstheme="minorHAnsi"/>
          <w:sz w:val="22"/>
          <w:szCs w:val="22"/>
        </w:rPr>
        <w:t xml:space="preserve">are </w:t>
      </w:r>
      <w:r w:rsidRPr="0043645B">
        <w:rPr>
          <w:rFonts w:ascii="Amnesty Trade Gothic" w:hAnsi="Amnesty Trade Gothic" w:cstheme="minorHAnsi"/>
          <w:sz w:val="22"/>
          <w:szCs w:val="22"/>
        </w:rPr>
        <w:t xml:space="preserve">consistent with testimony given </w:t>
      </w:r>
      <w:r w:rsidR="005C4495" w:rsidRPr="0043645B">
        <w:rPr>
          <w:rFonts w:ascii="Amnesty Trade Gothic" w:hAnsi="Amnesty Trade Gothic" w:cstheme="minorHAnsi"/>
          <w:sz w:val="22"/>
          <w:szCs w:val="22"/>
        </w:rPr>
        <w:t>b</w:t>
      </w:r>
      <w:r w:rsidRPr="0043645B">
        <w:rPr>
          <w:rFonts w:ascii="Amnesty Trade Gothic" w:hAnsi="Amnesty Trade Gothic" w:cstheme="minorHAnsi"/>
          <w:sz w:val="22"/>
          <w:szCs w:val="22"/>
        </w:rPr>
        <w:t>y other survivors</w:t>
      </w:r>
      <w:r w:rsidR="005179E8">
        <w:rPr>
          <w:rFonts w:ascii="Amnesty Trade Gothic" w:hAnsi="Amnesty Trade Gothic" w:cstheme="minorHAnsi"/>
          <w:sz w:val="22"/>
          <w:szCs w:val="22"/>
        </w:rPr>
        <w:t xml:space="preserve"> </w:t>
      </w:r>
      <w:r w:rsidR="005C4495" w:rsidRPr="0043645B">
        <w:rPr>
          <w:rFonts w:ascii="Amnesty Trade Gothic" w:hAnsi="Amnesty Trade Gothic" w:cstheme="minorHAnsi"/>
          <w:sz w:val="22"/>
          <w:szCs w:val="22"/>
        </w:rPr>
        <w:t>a</w:t>
      </w:r>
      <w:r w:rsidRPr="0043645B">
        <w:rPr>
          <w:rFonts w:ascii="Amnesty Trade Gothic" w:hAnsi="Amnesty Trade Gothic" w:cstheme="minorHAnsi"/>
          <w:sz w:val="22"/>
          <w:szCs w:val="22"/>
        </w:rPr>
        <w:t xml:space="preserve">nd </w:t>
      </w:r>
      <w:r w:rsidR="005C4495" w:rsidRPr="0043645B">
        <w:rPr>
          <w:rFonts w:ascii="Amnesty Trade Gothic" w:hAnsi="Amnesty Trade Gothic" w:cstheme="minorHAnsi"/>
          <w:sz w:val="22"/>
          <w:szCs w:val="22"/>
        </w:rPr>
        <w:t>with</w:t>
      </w:r>
      <w:r w:rsidRPr="0043645B">
        <w:rPr>
          <w:rFonts w:ascii="Amnesty Trade Gothic" w:hAnsi="Amnesty Trade Gothic" w:cstheme="minorHAnsi"/>
          <w:sz w:val="22"/>
          <w:szCs w:val="22"/>
        </w:rPr>
        <w:t xml:space="preserve"> leaked government documents.</w:t>
      </w:r>
      <w:r w:rsidRPr="0043645B">
        <w:rPr>
          <w:rStyle w:val="FootnoteReference"/>
          <w:rFonts w:ascii="Amnesty Trade Gothic" w:hAnsi="Amnesty Trade Gothic" w:cstheme="minorHAnsi"/>
          <w:sz w:val="22"/>
          <w:szCs w:val="22"/>
        </w:rPr>
        <w:footnoteReference w:id="358"/>
      </w:r>
    </w:p>
    <w:p w14:paraId="060B4DD1" w14:textId="5E8164EB" w:rsidR="008B59BE" w:rsidRPr="0043645B" w:rsidRDefault="009225C5" w:rsidP="00164685">
      <w:pPr>
        <w:pStyle w:val="Heading2"/>
        <w:rPr>
          <w:rFonts w:ascii="Amnesty Trade Gothic" w:hAnsi="Amnesty Trade Gothic"/>
        </w:rPr>
      </w:pPr>
      <w:bookmarkStart w:id="384" w:name="_Toc63892263"/>
      <w:bookmarkStart w:id="385" w:name="_Hlk67592082"/>
      <w:bookmarkStart w:id="386" w:name="_Toc69069229"/>
      <w:r w:rsidRPr="0043645B">
        <w:rPr>
          <w:rFonts w:ascii="Amnesty Trade Gothic" w:hAnsi="Amnesty Trade Gothic"/>
        </w:rPr>
        <w:t>4</w:t>
      </w:r>
      <w:r w:rsidR="00D94220" w:rsidRPr="0043645B">
        <w:rPr>
          <w:rFonts w:ascii="Amnesty Trade Gothic" w:hAnsi="Amnesty Trade Gothic"/>
        </w:rPr>
        <w:t>.3.</w:t>
      </w:r>
      <w:r w:rsidRPr="0043645B">
        <w:rPr>
          <w:rFonts w:ascii="Amnesty Trade Gothic" w:hAnsi="Amnesty Trade Gothic"/>
        </w:rPr>
        <w:t>3</w:t>
      </w:r>
      <w:r w:rsidR="008B59BE" w:rsidRPr="0043645B">
        <w:rPr>
          <w:rFonts w:ascii="Amnesty Trade Gothic" w:hAnsi="Amnesty Trade Gothic"/>
        </w:rPr>
        <w:t xml:space="preserve"> ‘Political </w:t>
      </w:r>
      <w:r w:rsidR="001306E1" w:rsidRPr="0043645B">
        <w:rPr>
          <w:rFonts w:ascii="Amnesty Trade Gothic" w:hAnsi="Amnesty Trade Gothic"/>
        </w:rPr>
        <w:t>e</w:t>
      </w:r>
      <w:r w:rsidR="008B59BE" w:rsidRPr="0043645B">
        <w:rPr>
          <w:rFonts w:ascii="Amnesty Trade Gothic" w:hAnsi="Amnesty Trade Gothic"/>
        </w:rPr>
        <w:t>ducation’</w:t>
      </w:r>
      <w:bookmarkEnd w:id="384"/>
      <w:bookmarkEnd w:id="386"/>
    </w:p>
    <w:p w14:paraId="030A23C4" w14:textId="47527220"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Most survivors reported attending some combination of </w:t>
      </w:r>
      <w:r w:rsidR="005C4495" w:rsidRPr="0043645B">
        <w:rPr>
          <w:rFonts w:ascii="Amnesty Trade Gothic" w:hAnsi="Amnesty Trade Gothic" w:cstheme="minorHAnsi"/>
          <w:sz w:val="22"/>
          <w:szCs w:val="22"/>
        </w:rPr>
        <w:t>“</w:t>
      </w:r>
      <w:r w:rsidRPr="0043645B">
        <w:rPr>
          <w:rFonts w:ascii="Amnesty Trade Gothic" w:hAnsi="Amnesty Trade Gothic" w:cstheme="minorHAnsi"/>
          <w:sz w:val="22"/>
          <w:szCs w:val="22"/>
        </w:rPr>
        <w:t>history</w:t>
      </w:r>
      <w:r w:rsidR="005C449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5C4495" w:rsidRPr="0043645B">
        <w:rPr>
          <w:rFonts w:ascii="Amnesty Trade Gothic" w:hAnsi="Amnesty Trade Gothic" w:cstheme="minorHAnsi"/>
          <w:sz w:val="22"/>
          <w:szCs w:val="22"/>
        </w:rPr>
        <w:t>“</w:t>
      </w:r>
      <w:r w:rsidRPr="0043645B">
        <w:rPr>
          <w:rFonts w:ascii="Amnesty Trade Gothic" w:hAnsi="Amnesty Trade Gothic" w:cstheme="minorHAnsi"/>
          <w:sz w:val="22"/>
          <w:szCs w:val="22"/>
        </w:rPr>
        <w:t>law</w:t>
      </w:r>
      <w:r w:rsidR="005C449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w:t>
      </w:r>
      <w:r w:rsidR="005C4495" w:rsidRPr="0043645B">
        <w:rPr>
          <w:rFonts w:ascii="Amnesty Trade Gothic" w:hAnsi="Amnesty Trade Gothic" w:cstheme="minorHAnsi"/>
          <w:sz w:val="22"/>
          <w:szCs w:val="22"/>
        </w:rPr>
        <w:t>“</w:t>
      </w:r>
      <w:r w:rsidRPr="0043645B">
        <w:rPr>
          <w:rFonts w:ascii="Amnesty Trade Gothic" w:hAnsi="Amnesty Trade Gothic" w:cstheme="minorHAnsi"/>
          <w:sz w:val="22"/>
          <w:szCs w:val="22"/>
        </w:rPr>
        <w:t>ideology</w:t>
      </w:r>
      <w:r w:rsidR="005C449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classes or, as many survivors refer to it, </w:t>
      </w:r>
      <w:r w:rsidR="005C4495" w:rsidRPr="0043645B">
        <w:rPr>
          <w:rFonts w:ascii="Amnesty Trade Gothic" w:hAnsi="Amnesty Trade Gothic" w:cstheme="minorHAnsi"/>
          <w:sz w:val="22"/>
          <w:szCs w:val="22"/>
        </w:rPr>
        <w:t>“</w:t>
      </w:r>
      <w:r w:rsidRPr="0043645B">
        <w:rPr>
          <w:rFonts w:ascii="Amnesty Trade Gothic" w:hAnsi="Amnesty Trade Gothic" w:cstheme="minorHAnsi"/>
          <w:sz w:val="22"/>
          <w:szCs w:val="22"/>
        </w:rPr>
        <w:t>political education</w:t>
      </w:r>
      <w:r w:rsidR="005C449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These classes are largely focused on</w:t>
      </w:r>
      <w:r w:rsidR="007A0BA7" w:rsidRPr="0043645B">
        <w:rPr>
          <w:rFonts w:ascii="Amnesty Trade Gothic" w:hAnsi="Amnesty Trade Gothic" w:cstheme="minorHAnsi"/>
          <w:sz w:val="22"/>
          <w:szCs w:val="22"/>
        </w:rPr>
        <w:t xml:space="preserve"> forcibly</w:t>
      </w:r>
      <w:r w:rsidRPr="0043645B">
        <w:rPr>
          <w:rFonts w:ascii="Amnesty Trade Gothic" w:hAnsi="Amnesty Trade Gothic" w:cstheme="minorHAnsi"/>
          <w:sz w:val="22"/>
          <w:szCs w:val="22"/>
        </w:rPr>
        <w:t xml:space="preserve"> </w:t>
      </w:r>
      <w:commentRangeStart w:id="387"/>
      <w:commentRangeStart w:id="388"/>
      <w:commentRangeStart w:id="389"/>
      <w:r w:rsidRPr="0043645B">
        <w:rPr>
          <w:rFonts w:ascii="Amnesty Trade Gothic" w:hAnsi="Amnesty Trade Gothic" w:cstheme="minorHAnsi"/>
          <w:sz w:val="22"/>
          <w:szCs w:val="22"/>
        </w:rPr>
        <w:t xml:space="preserve">indoctrinating </w:t>
      </w:r>
      <w:commentRangeEnd w:id="387"/>
      <w:r w:rsidR="00A216A1" w:rsidRPr="0043645B">
        <w:rPr>
          <w:rStyle w:val="CommentReference"/>
          <w:rFonts w:ascii="Amnesty Trade Gothic" w:hAnsi="Amnesty Trade Gothic" w:cstheme="minorHAnsi"/>
          <w:sz w:val="22"/>
          <w:szCs w:val="22"/>
        </w:rPr>
        <w:commentReference w:id="387"/>
      </w:r>
      <w:commentRangeEnd w:id="388"/>
      <w:r w:rsidR="007A0BA7" w:rsidRPr="0043645B">
        <w:rPr>
          <w:rStyle w:val="CommentReference"/>
          <w:rFonts w:ascii="Amnesty Trade Gothic" w:hAnsi="Amnesty Trade Gothic" w:cstheme="minorHAnsi"/>
          <w:sz w:val="22"/>
          <w:szCs w:val="22"/>
        </w:rPr>
        <w:commentReference w:id="388"/>
      </w:r>
      <w:commentRangeEnd w:id="389"/>
      <w:r w:rsidR="004A5E9B" w:rsidRPr="0043645B">
        <w:rPr>
          <w:rStyle w:val="CommentReference"/>
          <w:rFonts w:ascii="Amnesty Trade Gothic" w:hAnsi="Amnesty Trade Gothic"/>
        </w:rPr>
        <w:commentReference w:id="389"/>
      </w:r>
      <w:r w:rsidRPr="0043645B">
        <w:rPr>
          <w:rFonts w:ascii="Amnesty Trade Gothic" w:hAnsi="Amnesty Trade Gothic" w:cstheme="minorHAnsi"/>
          <w:sz w:val="22"/>
          <w:szCs w:val="22"/>
        </w:rPr>
        <w:t xml:space="preserve">detainees about the evils of Islam and about how prosperous, powerful, and benevolent China, the </w:t>
      </w:r>
      <w:r w:rsidR="007A5762" w:rsidRPr="0043645B">
        <w:rPr>
          <w:rFonts w:ascii="Amnesty Trade Gothic" w:hAnsi="Amnesty Trade Gothic" w:cstheme="minorHAnsi"/>
          <w:sz w:val="22"/>
          <w:szCs w:val="22"/>
        </w:rPr>
        <w:t>Chinese Communist Party (</w:t>
      </w:r>
      <w:r w:rsidRPr="0043645B">
        <w:rPr>
          <w:rFonts w:ascii="Amnesty Trade Gothic" w:hAnsi="Amnesty Trade Gothic" w:cstheme="minorHAnsi"/>
          <w:sz w:val="22"/>
          <w:szCs w:val="22"/>
        </w:rPr>
        <w:t>C</w:t>
      </w:r>
      <w:r w:rsidR="000C6C7B" w:rsidRPr="0043645B">
        <w:rPr>
          <w:rFonts w:ascii="Amnesty Trade Gothic" w:hAnsi="Amnesty Trade Gothic" w:cstheme="minorHAnsi"/>
          <w:sz w:val="22"/>
          <w:szCs w:val="22"/>
        </w:rPr>
        <w:t>C</w:t>
      </w:r>
      <w:r w:rsidRPr="0043645B">
        <w:rPr>
          <w:rFonts w:ascii="Amnesty Trade Gothic" w:hAnsi="Amnesty Trade Gothic" w:cstheme="minorHAnsi"/>
          <w:sz w:val="22"/>
          <w:szCs w:val="22"/>
        </w:rPr>
        <w:t>P</w:t>
      </w:r>
      <w:r w:rsidR="007A576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and Xi Jinping are.</w:t>
      </w:r>
      <w:r w:rsidRPr="0043645B">
        <w:rPr>
          <w:rStyle w:val="FootnoteReference"/>
          <w:rFonts w:ascii="Amnesty Trade Gothic" w:hAnsi="Amnesty Trade Gothic" w:cstheme="minorHAnsi"/>
          <w:sz w:val="22"/>
          <w:szCs w:val="22"/>
        </w:rPr>
        <w:footnoteReference w:id="359"/>
      </w:r>
      <w:r w:rsidR="00D94220" w:rsidRPr="0043645B">
        <w:rPr>
          <w:rFonts w:ascii="Amnesty Trade Gothic" w:hAnsi="Amnesty Trade Gothic" w:cstheme="minorHAnsi"/>
          <w:sz w:val="22"/>
          <w:szCs w:val="22"/>
        </w:rPr>
        <w:t xml:space="preserve"> These classes were</w:t>
      </w:r>
      <w:r w:rsidRPr="0043645B">
        <w:rPr>
          <w:rFonts w:ascii="Amnesty Trade Gothic" w:hAnsi="Amnesty Trade Gothic" w:cstheme="minorHAnsi"/>
          <w:sz w:val="22"/>
          <w:szCs w:val="22"/>
        </w:rPr>
        <w:t xml:space="preserve"> often taught by government officials or delivered on video by state</w:t>
      </w:r>
      <w:r w:rsidR="005C4495" w:rsidRPr="0043645B">
        <w:rPr>
          <w:rFonts w:ascii="Amnesty Trade Gothic" w:hAnsi="Amnesty Trade Gothic" w:cstheme="minorHAnsi"/>
          <w:sz w:val="22"/>
          <w:szCs w:val="22"/>
        </w:rPr>
        <w:t>-</w:t>
      </w:r>
      <w:r w:rsidR="005C55B0" w:rsidRPr="0043645B">
        <w:rPr>
          <w:rFonts w:ascii="Amnesty Trade Gothic" w:hAnsi="Amnesty Trade Gothic" w:cstheme="minorHAnsi"/>
          <w:sz w:val="22"/>
          <w:szCs w:val="22"/>
        </w:rPr>
        <w:t xml:space="preserve">approved </w:t>
      </w:r>
      <w:r w:rsidRPr="0043645B">
        <w:rPr>
          <w:rFonts w:ascii="Amnesty Trade Gothic" w:hAnsi="Amnesty Trade Gothic" w:cstheme="minorHAnsi"/>
          <w:sz w:val="22"/>
          <w:szCs w:val="22"/>
        </w:rPr>
        <w:t xml:space="preserve">imams talking about religion, or judges and lawyers speaking about </w:t>
      </w:r>
      <w:r w:rsidR="00125322" w:rsidRPr="0043645B">
        <w:rPr>
          <w:rFonts w:ascii="Amnesty Trade Gothic" w:hAnsi="Amnesty Trade Gothic" w:cstheme="minorHAnsi"/>
          <w:sz w:val="22"/>
          <w:szCs w:val="22"/>
        </w:rPr>
        <w:t>what the state classifies as “</w:t>
      </w:r>
      <w:r w:rsidRPr="0043645B">
        <w:rPr>
          <w:rFonts w:ascii="Amnesty Trade Gothic" w:hAnsi="Amnesty Trade Gothic" w:cstheme="minorHAnsi"/>
          <w:sz w:val="22"/>
          <w:szCs w:val="22"/>
        </w:rPr>
        <w:t>terrorism</w:t>
      </w:r>
      <w:r w:rsidR="0012532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125322" w:rsidRPr="0043645B">
        <w:rPr>
          <w:rFonts w:ascii="Amnesty Trade Gothic" w:hAnsi="Amnesty Trade Gothic" w:cstheme="minorHAnsi"/>
          <w:sz w:val="22"/>
          <w:szCs w:val="22"/>
        </w:rPr>
        <w:t>“</w:t>
      </w:r>
      <w:r w:rsidRPr="0043645B">
        <w:rPr>
          <w:rFonts w:ascii="Amnesty Trade Gothic" w:hAnsi="Amnesty Trade Gothic" w:cstheme="minorHAnsi"/>
          <w:sz w:val="22"/>
          <w:szCs w:val="22"/>
        </w:rPr>
        <w:t>extremism</w:t>
      </w:r>
      <w:r w:rsidR="0012532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w:t>
      </w:r>
      <w:r w:rsidR="00125322" w:rsidRPr="0043645B">
        <w:rPr>
          <w:rFonts w:ascii="Amnesty Trade Gothic" w:hAnsi="Amnesty Trade Gothic" w:cstheme="minorHAnsi"/>
          <w:sz w:val="22"/>
          <w:szCs w:val="22"/>
        </w:rPr>
        <w:t>“</w:t>
      </w:r>
      <w:r w:rsidRPr="0043645B">
        <w:rPr>
          <w:rFonts w:ascii="Amnesty Trade Gothic" w:hAnsi="Amnesty Trade Gothic" w:cstheme="minorHAnsi"/>
          <w:sz w:val="22"/>
          <w:szCs w:val="22"/>
        </w:rPr>
        <w:t>separatism</w:t>
      </w:r>
      <w:r w:rsidR="0012532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Many also involve films of CCP sessions or speeches by Xi Jinping or propaganda plays about families turning into </w:t>
      </w:r>
      <w:r w:rsidR="00125322" w:rsidRPr="0043645B">
        <w:rPr>
          <w:rFonts w:ascii="Amnesty Trade Gothic" w:hAnsi="Amnesty Trade Gothic" w:cstheme="minorHAnsi"/>
          <w:sz w:val="22"/>
          <w:szCs w:val="22"/>
        </w:rPr>
        <w:t>“</w:t>
      </w:r>
      <w:r w:rsidRPr="0043645B">
        <w:rPr>
          <w:rFonts w:ascii="Amnesty Trade Gothic" w:hAnsi="Amnesty Trade Gothic" w:cstheme="minorHAnsi"/>
          <w:sz w:val="22"/>
          <w:szCs w:val="22"/>
        </w:rPr>
        <w:t>terrorists</w:t>
      </w:r>
      <w:r w:rsidR="00125322" w:rsidRPr="0043645B">
        <w:rPr>
          <w:rFonts w:ascii="Amnesty Trade Gothic" w:hAnsi="Amnesty Trade Gothic" w:cstheme="minorHAnsi"/>
          <w:sz w:val="22"/>
          <w:szCs w:val="22"/>
        </w:rPr>
        <w:t>”</w:t>
      </w:r>
      <w:r w:rsidRPr="0043645B">
        <w:rPr>
          <w:rFonts w:ascii="Amnesty Trade Gothic" w:hAnsi="Amnesty Trade Gothic" w:cstheme="minorHAnsi"/>
          <w:sz w:val="22"/>
          <w:szCs w:val="22"/>
        </w:rPr>
        <w:t>.</w:t>
      </w:r>
    </w:p>
    <w:p w14:paraId="033320DF" w14:textId="4EEEBB85" w:rsidR="00704797" w:rsidRPr="0043645B" w:rsidRDefault="00704797"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51], who was arrested for downloading WhatsApp and buying an illegal sim card, told Amnesty that he believed the classes w</w:t>
      </w:r>
      <w:r w:rsidR="00201840" w:rsidRPr="0043645B">
        <w:rPr>
          <w:rFonts w:ascii="Amnesty Trade Gothic" w:hAnsi="Amnesty Trade Gothic" w:cstheme="minorHAnsi"/>
          <w:sz w:val="22"/>
          <w:szCs w:val="22"/>
        </w:rPr>
        <w:t>ere structured</w:t>
      </w:r>
      <w:r w:rsidRPr="0043645B">
        <w:rPr>
          <w:rFonts w:ascii="Amnesty Trade Gothic" w:hAnsi="Amnesty Trade Gothic" w:cstheme="minorHAnsi"/>
          <w:sz w:val="22"/>
          <w:szCs w:val="22"/>
        </w:rPr>
        <w:t xml:space="preserve"> to prevent detainees for believing in rel</w:t>
      </w:r>
      <w:r w:rsidR="00201840" w:rsidRPr="0043645B">
        <w:rPr>
          <w:rFonts w:ascii="Amnesty Trade Gothic" w:hAnsi="Amnesty Trade Gothic" w:cstheme="minorHAnsi"/>
          <w:sz w:val="22"/>
          <w:szCs w:val="22"/>
        </w:rPr>
        <w:t>igion and practicing religion:</w:t>
      </w:r>
    </w:p>
    <w:p w14:paraId="659D561F" w14:textId="40F11A54" w:rsidR="00201840" w:rsidRPr="0043645B" w:rsidRDefault="00201840" w:rsidP="009F2D37">
      <w:pPr>
        <w:spacing w:after="160"/>
        <w:jc w:val="both"/>
        <w:rPr>
          <w:rFonts w:ascii="Amnesty Trade Gothic" w:hAnsi="Amnesty Trade Gothic" w:cstheme="minorHAnsi"/>
          <w:b/>
          <w:bCs/>
          <w:sz w:val="22"/>
          <w:szCs w:val="22"/>
        </w:rPr>
      </w:pPr>
      <w:r w:rsidRPr="0043645B">
        <w:rPr>
          <w:rFonts w:ascii="Amnesty Trade Gothic" w:hAnsi="Amnesty Trade Gothic" w:cstheme="minorHAnsi"/>
          <w:b/>
          <w:bCs/>
          <w:sz w:val="22"/>
          <w:szCs w:val="22"/>
        </w:rPr>
        <w:t>“I think the purpose [of the classes] was to destroy our religion and to assimilate us. … They said that we couldn’t say ‘Al Salam-</w:t>
      </w:r>
      <w:proofErr w:type="spellStart"/>
      <w:r w:rsidRPr="0043645B">
        <w:rPr>
          <w:rFonts w:ascii="Amnesty Trade Gothic" w:hAnsi="Amnesty Trade Gothic" w:cstheme="minorHAnsi"/>
          <w:b/>
          <w:bCs/>
          <w:sz w:val="22"/>
          <w:szCs w:val="22"/>
        </w:rPr>
        <w:t>Alekum</w:t>
      </w:r>
      <w:proofErr w:type="spellEnd"/>
      <w:r w:rsidRPr="0043645B">
        <w:rPr>
          <w:rFonts w:ascii="Amnesty Trade Gothic" w:hAnsi="Amnesty Trade Gothic" w:cstheme="minorHAnsi"/>
          <w:b/>
          <w:bCs/>
          <w:sz w:val="22"/>
          <w:szCs w:val="22"/>
        </w:rPr>
        <w:t xml:space="preserve">’ and that if we were asked what our ethnicity is that we should say ‘Chinese’ … They said that you cannot go to Friday prayers… And that it was not Allah who gave you all, it was Xi Jinping. You must not thank </w:t>
      </w:r>
      <w:proofErr w:type="gramStart"/>
      <w:r w:rsidRPr="0043645B">
        <w:rPr>
          <w:rFonts w:ascii="Amnesty Trade Gothic" w:hAnsi="Amnesty Trade Gothic" w:cstheme="minorHAnsi"/>
          <w:b/>
          <w:bCs/>
          <w:sz w:val="22"/>
          <w:szCs w:val="22"/>
        </w:rPr>
        <w:t>Allah,</w:t>
      </w:r>
      <w:proofErr w:type="gramEnd"/>
      <w:r w:rsidRPr="0043645B">
        <w:rPr>
          <w:rFonts w:ascii="Amnesty Trade Gothic" w:hAnsi="Amnesty Trade Gothic" w:cstheme="minorHAnsi"/>
          <w:b/>
          <w:bCs/>
          <w:sz w:val="22"/>
          <w:szCs w:val="22"/>
        </w:rPr>
        <w:t xml:space="preserve"> you must thank Xi Jinping for everything.”</w:t>
      </w:r>
      <w:r w:rsidR="005179E8">
        <w:rPr>
          <w:rStyle w:val="FootnoteReference"/>
          <w:rFonts w:ascii="Amnesty Trade Gothic" w:hAnsi="Amnesty Trade Gothic" w:cstheme="minorHAnsi"/>
          <w:b/>
          <w:bCs/>
          <w:sz w:val="22"/>
          <w:szCs w:val="22"/>
        </w:rPr>
        <w:footnoteReference w:id="360"/>
      </w:r>
      <w:r w:rsidRPr="0043645B">
        <w:rPr>
          <w:rFonts w:ascii="Amnesty Trade Gothic" w:hAnsi="Amnesty Trade Gothic" w:cstheme="minorHAnsi"/>
          <w:b/>
          <w:bCs/>
          <w:sz w:val="22"/>
          <w:szCs w:val="22"/>
        </w:rPr>
        <w:t xml:space="preserve">  </w:t>
      </w:r>
    </w:p>
    <w:p w14:paraId="57D24DD3" w14:textId="5C4A88FB"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w:t>
      </w:r>
      <w:r w:rsidR="00704797" w:rsidRPr="0043645B">
        <w:rPr>
          <w:rFonts w:ascii="Amnesty Trade Gothic" w:hAnsi="Amnesty Trade Gothic" w:cstheme="minorHAnsi"/>
          <w:sz w:val="22"/>
          <w:szCs w:val="22"/>
        </w:rPr>
        <w:t xml:space="preserve"> 7</w:t>
      </w:r>
      <w:r w:rsidRPr="0043645B">
        <w:rPr>
          <w:rFonts w:ascii="Amnesty Trade Gothic" w:hAnsi="Amnesty Trade Gothic" w:cstheme="minorHAnsi"/>
          <w:sz w:val="22"/>
          <w:szCs w:val="22"/>
        </w:rPr>
        <w:t xml:space="preserve">], who was arrested for his relationship to a </w:t>
      </w:r>
      <w:r w:rsidR="006E4DE2" w:rsidRPr="0043645B">
        <w:rPr>
          <w:rFonts w:ascii="Amnesty Trade Gothic" w:hAnsi="Amnesty Trade Gothic" w:cstheme="minorHAnsi"/>
          <w:sz w:val="22"/>
          <w:szCs w:val="22"/>
        </w:rPr>
        <w:t>“</w:t>
      </w:r>
      <w:r w:rsidRPr="0043645B">
        <w:rPr>
          <w:rFonts w:ascii="Amnesty Trade Gothic" w:hAnsi="Amnesty Trade Gothic" w:cstheme="minorHAnsi"/>
          <w:sz w:val="22"/>
          <w:szCs w:val="22"/>
        </w:rPr>
        <w:t>suspicious</w:t>
      </w:r>
      <w:r w:rsidR="006E4DE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person, told Amnesty International he attended classes focused on pushing people away from Islam and from travelling abroad, and towards certain </w:t>
      </w:r>
      <w:r w:rsidR="007A5762" w:rsidRPr="0043645B">
        <w:rPr>
          <w:rFonts w:ascii="Amnesty Trade Gothic" w:hAnsi="Amnesty Trade Gothic" w:cstheme="minorHAnsi"/>
          <w:sz w:val="22"/>
          <w:szCs w:val="22"/>
        </w:rPr>
        <w:t>“</w:t>
      </w:r>
      <w:commentRangeStart w:id="390"/>
      <w:r w:rsidRPr="0043645B">
        <w:rPr>
          <w:rFonts w:ascii="Amnesty Trade Gothic" w:hAnsi="Amnesty Trade Gothic" w:cstheme="minorHAnsi"/>
          <w:sz w:val="22"/>
          <w:szCs w:val="22"/>
        </w:rPr>
        <w:t>Chinese</w:t>
      </w:r>
      <w:r w:rsidR="007A5762"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cultural practice</w:t>
      </w:r>
      <w:r w:rsidR="006E4DE2"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w:t>
      </w:r>
      <w:r w:rsidR="006E4DE2" w:rsidRPr="0043645B">
        <w:rPr>
          <w:rFonts w:ascii="Amnesty Trade Gothic" w:hAnsi="Amnesty Trade Gothic" w:cstheme="minorHAnsi"/>
          <w:sz w:val="22"/>
          <w:szCs w:val="22"/>
        </w:rPr>
        <w:t xml:space="preserve">such as </w:t>
      </w:r>
      <w:r w:rsidRPr="0043645B">
        <w:rPr>
          <w:rFonts w:ascii="Amnesty Trade Gothic" w:hAnsi="Amnesty Trade Gothic" w:cstheme="minorHAnsi"/>
          <w:sz w:val="22"/>
          <w:szCs w:val="22"/>
        </w:rPr>
        <w:t>smoking and drinking</w:t>
      </w:r>
      <w:commentRangeEnd w:id="390"/>
      <w:r w:rsidR="007A5762" w:rsidRPr="0043645B">
        <w:rPr>
          <w:rStyle w:val="CommentReference"/>
          <w:rFonts w:ascii="Amnesty Trade Gothic" w:hAnsi="Amnesty Trade Gothic" w:cstheme="minorHAnsi"/>
          <w:sz w:val="22"/>
          <w:szCs w:val="22"/>
        </w:rPr>
        <w:commentReference w:id="390"/>
      </w:r>
      <w:r w:rsidRPr="0043645B">
        <w:rPr>
          <w:rFonts w:ascii="Amnesty Trade Gothic" w:hAnsi="Amnesty Trade Gothic" w:cstheme="minorHAnsi"/>
          <w:sz w:val="22"/>
          <w:szCs w:val="22"/>
        </w:rPr>
        <w:t>.</w:t>
      </w:r>
    </w:p>
    <w:p w14:paraId="4002E9F1" w14:textId="40DCC7D4"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“They taught us not to visit other countries</w:t>
      </w:r>
      <w:r w:rsidR="006E4DE2"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 to stay in China. That going abroad might give you the wrong ‘ideology’. They told us to start smoking and to drink alcohol. If you don’t [drink and smoke] it is a sign of being religious. We were told not to go to mosques when we are released, that you could get 20 years [in prison]</w:t>
      </w:r>
      <w:r w:rsidR="001350A9"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They told us to only greet people in Chinese. And to only have your children watch Chinese television.”</w:t>
      </w:r>
      <w:r w:rsidRPr="0043645B">
        <w:rPr>
          <w:rStyle w:val="FootnoteReference"/>
          <w:rFonts w:ascii="Amnesty Trade Gothic" w:hAnsi="Amnesty Trade Gothic" w:cstheme="minorHAnsi"/>
          <w:sz w:val="22"/>
          <w:szCs w:val="22"/>
        </w:rPr>
        <w:footnoteReference w:id="361"/>
      </w:r>
    </w:p>
    <w:p w14:paraId="01926659" w14:textId="1216D5D6"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w:t>
      </w:r>
      <w:r w:rsidR="00E12600">
        <w:rPr>
          <w:rFonts w:ascii="Amnesty Trade Gothic" w:hAnsi="Amnesty Trade Gothic" w:cstheme="minorHAnsi"/>
          <w:sz w:val="22"/>
          <w:szCs w:val="22"/>
        </w:rPr>
        <w:t xml:space="preserve"> 5</w:t>
      </w:r>
      <w:r w:rsidRPr="0043645B">
        <w:rPr>
          <w:rFonts w:ascii="Amnesty Trade Gothic" w:hAnsi="Amnesty Trade Gothic" w:cstheme="minorHAnsi"/>
          <w:sz w:val="22"/>
          <w:szCs w:val="22"/>
        </w:rPr>
        <w:t xml:space="preserve">], who was sent to a camp for reasons related to religion, told Amnesty about how his classes focused on the problems with Islam. </w:t>
      </w:r>
    </w:p>
    <w:p w14:paraId="3A430860" w14:textId="00B275DF"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b/>
          <w:sz w:val="22"/>
          <w:szCs w:val="22"/>
        </w:rPr>
        <w:t>“We watched videos by</w:t>
      </w:r>
      <w:r w:rsidR="00D94220"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xml:space="preserve">an official religious figure, about how we should follow the country’s law… there were three or four videos that </w:t>
      </w:r>
      <w:r w:rsidR="006E4DE2" w:rsidRPr="0043645B">
        <w:rPr>
          <w:rFonts w:ascii="Amnesty Trade Gothic" w:hAnsi="Amnesty Trade Gothic" w:cstheme="minorHAnsi"/>
          <w:b/>
          <w:sz w:val="22"/>
          <w:szCs w:val="22"/>
        </w:rPr>
        <w:t xml:space="preserve">we </w:t>
      </w:r>
      <w:r w:rsidRPr="0043645B">
        <w:rPr>
          <w:rFonts w:ascii="Amnesty Trade Gothic" w:hAnsi="Amnesty Trade Gothic" w:cstheme="minorHAnsi"/>
          <w:b/>
          <w:sz w:val="22"/>
          <w:szCs w:val="22"/>
        </w:rPr>
        <w:t xml:space="preserve">watched on repeat… In the video he says ‘… there </w:t>
      </w:r>
      <w:r w:rsidR="006E4DE2" w:rsidRPr="0043645B">
        <w:rPr>
          <w:rFonts w:ascii="Amnesty Trade Gothic" w:hAnsi="Amnesty Trade Gothic" w:cstheme="minorHAnsi"/>
          <w:b/>
          <w:sz w:val="22"/>
          <w:szCs w:val="22"/>
        </w:rPr>
        <w:t xml:space="preserve">is </w:t>
      </w:r>
      <w:r w:rsidRPr="0043645B">
        <w:rPr>
          <w:rFonts w:ascii="Amnesty Trade Gothic" w:hAnsi="Amnesty Trade Gothic" w:cstheme="minorHAnsi"/>
          <w:b/>
          <w:sz w:val="22"/>
          <w:szCs w:val="22"/>
        </w:rPr>
        <w:t>no such thing as jihad, don’t follow the terror idea, it is illegal to kill or do violence.’ We watched [the same] video for four hours a day, or for the whole day if there was an inspection.”</w:t>
      </w:r>
      <w:r w:rsidRPr="0043645B">
        <w:rPr>
          <w:rStyle w:val="FootnoteReference"/>
          <w:rFonts w:ascii="Amnesty Trade Gothic" w:hAnsi="Amnesty Trade Gothic" w:cstheme="minorHAnsi"/>
          <w:sz w:val="22"/>
          <w:szCs w:val="22"/>
        </w:rPr>
        <w:footnoteReference w:id="362"/>
      </w:r>
    </w:p>
    <w:p w14:paraId="3B2B6B40" w14:textId="7555E930"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w:t>
      </w:r>
      <w:r w:rsidR="005179E8">
        <w:rPr>
          <w:rFonts w:ascii="Amnesty Trade Gothic" w:hAnsi="Amnesty Trade Gothic" w:cstheme="minorHAnsi"/>
          <w:sz w:val="22"/>
          <w:szCs w:val="22"/>
        </w:rPr>
        <w:t xml:space="preserve"> 27</w:t>
      </w:r>
      <w:r w:rsidRPr="0043645B">
        <w:rPr>
          <w:rFonts w:ascii="Amnesty Trade Gothic" w:hAnsi="Amnesty Trade Gothic" w:cstheme="minorHAnsi"/>
          <w:sz w:val="22"/>
          <w:szCs w:val="22"/>
        </w:rPr>
        <w:t xml:space="preserve">], who was arrested for having a forbidden messaging application on her phone, told Amnesty </w:t>
      </w:r>
      <w:r w:rsidR="009A7FB7" w:rsidRPr="0043645B">
        <w:rPr>
          <w:rFonts w:ascii="Amnesty Trade Gothic" w:hAnsi="Amnesty Trade Gothic" w:cstheme="minorHAnsi"/>
          <w:sz w:val="22"/>
          <w:szCs w:val="22"/>
        </w:rPr>
        <w:t xml:space="preserve">that </w:t>
      </w:r>
      <w:r w:rsidRPr="0043645B">
        <w:rPr>
          <w:rFonts w:ascii="Amnesty Trade Gothic" w:hAnsi="Amnesty Trade Gothic" w:cstheme="minorHAnsi"/>
          <w:sz w:val="22"/>
          <w:szCs w:val="22"/>
        </w:rPr>
        <w:t>afternoon</w:t>
      </w:r>
      <w:r w:rsidR="003A0989"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were spent in </w:t>
      </w:r>
      <w:r w:rsidR="003A0989"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 xml:space="preserve">class </w:t>
      </w:r>
      <w:r w:rsidR="000F626E" w:rsidRPr="0043645B">
        <w:rPr>
          <w:rFonts w:ascii="Amnesty Trade Gothic" w:hAnsi="Amnesty Trade Gothic" w:cstheme="minorHAnsi"/>
          <w:sz w:val="22"/>
          <w:szCs w:val="22"/>
        </w:rPr>
        <w:t>s</w:t>
      </w:r>
      <w:r w:rsidRPr="0043645B">
        <w:rPr>
          <w:rFonts w:ascii="Amnesty Trade Gothic" w:hAnsi="Amnesty Trade Gothic" w:cstheme="minorHAnsi"/>
          <w:sz w:val="22"/>
          <w:szCs w:val="22"/>
        </w:rPr>
        <w:t>he described as propaganda about the greatness of China.</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ab/>
      </w:r>
    </w:p>
    <w:p w14:paraId="28A378F2" w14:textId="694C61AB"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lastRenderedPageBreak/>
        <w:t>“[T]here were ‘law’ classes, but it’s not really law</w:t>
      </w:r>
      <w:r w:rsidR="00A30547"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 it</w:t>
      </w:r>
      <w:r w:rsidR="003A0989"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s ideology… it was about how a country should have one language… about how China was great and excellent, and how Kazakhstan is bad… And [they would show us a big] bridge that China built… and talk about fighting terrorism, and how those in the [re-education] camps are terrorists themselves… </w:t>
      </w:r>
      <w:r w:rsidR="00872CD4" w:rsidRPr="0043645B">
        <w:rPr>
          <w:rFonts w:ascii="Amnesty Trade Gothic" w:hAnsi="Amnesty Trade Gothic" w:cstheme="minorHAnsi"/>
          <w:b/>
          <w:sz w:val="22"/>
          <w:szCs w:val="22"/>
        </w:rPr>
        <w:t>T</w:t>
      </w:r>
      <w:r w:rsidRPr="0043645B">
        <w:rPr>
          <w:rFonts w:ascii="Amnesty Trade Gothic" w:hAnsi="Amnesty Trade Gothic" w:cstheme="minorHAnsi"/>
          <w:b/>
          <w:sz w:val="22"/>
          <w:szCs w:val="22"/>
        </w:rPr>
        <w:t xml:space="preserve">hey were brainwashing us to say that without the Chinese Communist Party there is no </w:t>
      </w:r>
      <w:r w:rsidR="003A0989" w:rsidRPr="0043645B">
        <w:rPr>
          <w:rFonts w:ascii="Amnesty Trade Gothic" w:hAnsi="Amnesty Trade Gothic" w:cstheme="minorHAnsi"/>
          <w:b/>
          <w:sz w:val="22"/>
          <w:szCs w:val="22"/>
        </w:rPr>
        <w:t>C</w:t>
      </w:r>
      <w:r w:rsidRPr="0043645B">
        <w:rPr>
          <w:rFonts w:ascii="Amnesty Trade Gothic" w:hAnsi="Amnesty Trade Gothic" w:cstheme="minorHAnsi"/>
          <w:b/>
          <w:sz w:val="22"/>
          <w:szCs w:val="22"/>
        </w:rPr>
        <w:t>hina, no prosperity, and that Xi Jinping is great… they made us sing ‘Xi Jinping is the father of China, father of the world’.”</w:t>
      </w:r>
      <w:r w:rsidRPr="0043645B">
        <w:rPr>
          <w:rStyle w:val="FootnoteReference"/>
          <w:rFonts w:ascii="Amnesty Trade Gothic" w:hAnsi="Amnesty Trade Gothic" w:cstheme="minorHAnsi"/>
          <w:sz w:val="22"/>
          <w:szCs w:val="22"/>
        </w:rPr>
        <w:footnoteReference w:id="363"/>
      </w:r>
    </w:p>
    <w:p w14:paraId="64355652" w14:textId="03965448"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w:t>
      </w:r>
      <w:r w:rsidR="005179E8">
        <w:rPr>
          <w:rFonts w:ascii="Amnesty Trade Gothic" w:hAnsi="Amnesty Trade Gothic" w:cstheme="minorHAnsi"/>
          <w:sz w:val="22"/>
          <w:szCs w:val="22"/>
        </w:rPr>
        <w:t xml:space="preserve"> XX</w:t>
      </w:r>
      <w:r w:rsidRPr="0043645B">
        <w:rPr>
          <w:rFonts w:ascii="Amnesty Trade Gothic" w:hAnsi="Amnesty Trade Gothic" w:cstheme="minorHAnsi"/>
          <w:sz w:val="22"/>
          <w:szCs w:val="22"/>
        </w:rPr>
        <w:t>]</w:t>
      </w:r>
      <w:r w:rsidR="003A0989"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who was sent to multiple camps</w:t>
      </w:r>
      <w:r w:rsidR="003A0989"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told Amnesty how at the first camp he was made to watch videos about all the things the government does to help the poor and about all the sacrifices </w:t>
      </w:r>
      <w:r w:rsidR="000F626E" w:rsidRPr="0043645B">
        <w:rPr>
          <w:rFonts w:ascii="Amnesty Trade Gothic" w:hAnsi="Amnesty Trade Gothic" w:cstheme="minorHAnsi"/>
          <w:sz w:val="22"/>
          <w:szCs w:val="22"/>
        </w:rPr>
        <w:t xml:space="preserve">that people made for China in </w:t>
      </w:r>
      <w:r w:rsidR="00B6363B" w:rsidRPr="0043645B">
        <w:rPr>
          <w:rFonts w:ascii="Amnesty Trade Gothic" w:hAnsi="Amnesty Trade Gothic" w:cstheme="minorHAnsi"/>
          <w:sz w:val="22"/>
          <w:szCs w:val="22"/>
        </w:rPr>
        <w:t>World War II</w:t>
      </w:r>
      <w:r w:rsidR="000F626E" w:rsidRPr="0043645B">
        <w:rPr>
          <w:rFonts w:ascii="Amnesty Trade Gothic" w:hAnsi="Amnesty Trade Gothic" w:cstheme="minorHAnsi"/>
          <w:sz w:val="22"/>
          <w:szCs w:val="22"/>
        </w:rPr>
        <w:t xml:space="preserve">. </w:t>
      </w:r>
    </w:p>
    <w:p w14:paraId="69F08B77" w14:textId="22DE31AE" w:rsidR="004531CA"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“They also told us it took 39 million people to die to build a new China, and you U</w:t>
      </w:r>
      <w:r w:rsidR="003A0989" w:rsidRPr="0043645B">
        <w:rPr>
          <w:rFonts w:ascii="Amnesty Trade Gothic" w:hAnsi="Amnesty Trade Gothic" w:cstheme="minorHAnsi"/>
          <w:b/>
          <w:sz w:val="22"/>
          <w:szCs w:val="22"/>
        </w:rPr>
        <w:t>y</w:t>
      </w:r>
      <w:r w:rsidRPr="0043645B">
        <w:rPr>
          <w:rFonts w:ascii="Amnesty Trade Gothic" w:hAnsi="Amnesty Trade Gothic" w:cstheme="minorHAnsi"/>
          <w:b/>
          <w:sz w:val="22"/>
          <w:szCs w:val="22"/>
        </w:rPr>
        <w:t>ghurs are only 16 million… why are you U</w:t>
      </w:r>
      <w:r w:rsidR="005E1AEE" w:rsidRPr="0043645B">
        <w:rPr>
          <w:rFonts w:ascii="Amnesty Trade Gothic" w:hAnsi="Amnesty Trade Gothic" w:cstheme="minorHAnsi"/>
          <w:b/>
          <w:sz w:val="22"/>
          <w:szCs w:val="22"/>
        </w:rPr>
        <w:t>y</w:t>
      </w:r>
      <w:r w:rsidRPr="0043645B">
        <w:rPr>
          <w:rFonts w:ascii="Amnesty Trade Gothic" w:hAnsi="Amnesty Trade Gothic" w:cstheme="minorHAnsi"/>
          <w:b/>
          <w:sz w:val="22"/>
          <w:szCs w:val="22"/>
        </w:rPr>
        <w:t xml:space="preserve">ghurs looking for something bad? Why don’t you enjoy your life? They used to show us wars between China and Japan. They used to make us write essays about how we think and feel about </w:t>
      </w:r>
      <w:r w:rsidR="003A0989" w:rsidRPr="0043645B">
        <w:rPr>
          <w:rFonts w:ascii="Amnesty Trade Gothic" w:hAnsi="Amnesty Trade Gothic" w:cstheme="minorHAnsi"/>
          <w:b/>
          <w:sz w:val="22"/>
          <w:szCs w:val="22"/>
        </w:rPr>
        <w:t xml:space="preserve">the </w:t>
      </w:r>
      <w:r w:rsidRPr="0043645B">
        <w:rPr>
          <w:rFonts w:ascii="Amnesty Trade Gothic" w:hAnsi="Amnesty Trade Gothic" w:cstheme="minorHAnsi"/>
          <w:b/>
          <w:sz w:val="22"/>
          <w:szCs w:val="22"/>
        </w:rPr>
        <w:t xml:space="preserve">movie, what we think about millions of deaths to build a new China. They repeated the same movies every day. They told us not to bite the hand that feeds you, and don’t spit </w:t>
      </w:r>
      <w:r w:rsidR="003A0989" w:rsidRPr="0043645B">
        <w:rPr>
          <w:rFonts w:ascii="Amnesty Trade Gothic" w:hAnsi="Amnesty Trade Gothic" w:cstheme="minorHAnsi"/>
          <w:b/>
          <w:sz w:val="22"/>
          <w:szCs w:val="22"/>
        </w:rPr>
        <w:t xml:space="preserve">in </w:t>
      </w:r>
      <w:r w:rsidRPr="0043645B">
        <w:rPr>
          <w:rFonts w:ascii="Amnesty Trade Gothic" w:hAnsi="Amnesty Trade Gothic" w:cstheme="minorHAnsi"/>
          <w:b/>
          <w:sz w:val="22"/>
          <w:szCs w:val="22"/>
        </w:rPr>
        <w:t>the water you are drinking. We would ask what ou</w:t>
      </w:r>
      <w:r w:rsidR="003A0989" w:rsidRPr="0043645B">
        <w:rPr>
          <w:rFonts w:ascii="Amnesty Trade Gothic" w:hAnsi="Amnesty Trade Gothic" w:cstheme="minorHAnsi"/>
          <w:b/>
          <w:sz w:val="22"/>
          <w:szCs w:val="22"/>
        </w:rPr>
        <w:t>r</w:t>
      </w:r>
      <w:r w:rsidRPr="0043645B">
        <w:rPr>
          <w:rFonts w:ascii="Amnesty Trade Gothic" w:hAnsi="Amnesty Trade Gothic" w:cstheme="minorHAnsi"/>
          <w:b/>
          <w:sz w:val="22"/>
          <w:szCs w:val="22"/>
        </w:rPr>
        <w:t xml:space="preserve"> crime</w:t>
      </w:r>
      <w:r w:rsidR="00B6363B" w:rsidRPr="0043645B">
        <w:rPr>
          <w:rFonts w:ascii="Amnesty Trade Gothic" w:hAnsi="Amnesty Trade Gothic" w:cstheme="minorHAnsi"/>
          <w:b/>
          <w:sz w:val="22"/>
          <w:szCs w:val="22"/>
        </w:rPr>
        <w:t xml:space="preserve"> is</w:t>
      </w:r>
      <w:r w:rsidRPr="0043645B">
        <w:rPr>
          <w:rFonts w:ascii="Amnesty Trade Gothic" w:hAnsi="Amnesty Trade Gothic" w:cstheme="minorHAnsi"/>
          <w:b/>
          <w:sz w:val="22"/>
          <w:szCs w:val="22"/>
        </w:rPr>
        <w:t xml:space="preserve">. They would </w:t>
      </w:r>
      <w:bookmarkStart w:id="391" w:name="_Hlk68087945"/>
      <w:r w:rsidRPr="0043645B">
        <w:rPr>
          <w:rFonts w:ascii="Amnesty Trade Gothic" w:hAnsi="Amnesty Trade Gothic" w:cstheme="minorHAnsi"/>
          <w:b/>
          <w:sz w:val="22"/>
          <w:szCs w:val="22"/>
        </w:rPr>
        <w:t xml:space="preserve">say </w:t>
      </w:r>
      <w:commentRangeStart w:id="392"/>
      <w:r w:rsidRPr="0043645B">
        <w:rPr>
          <w:rFonts w:ascii="Amnesty Trade Gothic" w:hAnsi="Amnesty Trade Gothic" w:cstheme="minorHAnsi"/>
          <w:b/>
          <w:sz w:val="22"/>
          <w:szCs w:val="22"/>
        </w:rPr>
        <w:t>the fact that you are talking back right now is a crime in itself</w:t>
      </w:r>
      <w:bookmarkEnd w:id="391"/>
      <w:r w:rsidRPr="0043645B">
        <w:rPr>
          <w:rFonts w:ascii="Amnesty Trade Gothic" w:hAnsi="Amnesty Trade Gothic" w:cstheme="minorHAnsi"/>
          <w:b/>
          <w:sz w:val="22"/>
          <w:szCs w:val="22"/>
        </w:rPr>
        <w:t xml:space="preserve">, </w:t>
      </w:r>
      <w:commentRangeEnd w:id="392"/>
      <w:r w:rsidR="00872CD4" w:rsidRPr="0043645B">
        <w:rPr>
          <w:rStyle w:val="CommentReference"/>
          <w:rFonts w:ascii="Amnesty Trade Gothic" w:hAnsi="Amnesty Trade Gothic" w:cstheme="minorHAnsi"/>
          <w:sz w:val="22"/>
          <w:szCs w:val="22"/>
        </w:rPr>
        <w:commentReference w:id="392"/>
      </w:r>
      <w:r w:rsidRPr="0043645B">
        <w:rPr>
          <w:rFonts w:ascii="Amnesty Trade Gothic" w:hAnsi="Amnesty Trade Gothic" w:cstheme="minorHAnsi"/>
          <w:b/>
          <w:sz w:val="22"/>
          <w:szCs w:val="22"/>
        </w:rPr>
        <w:t xml:space="preserve">that you shouldn’t speak. We would sit there quietly. </w:t>
      </w:r>
    </w:p>
    <w:p w14:paraId="2E810DF7" w14:textId="392BEFBA" w:rsidR="009225C5" w:rsidRPr="0043645B" w:rsidRDefault="003A0989"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w:t>
      </w:r>
      <w:r w:rsidR="008B59BE" w:rsidRPr="0043645B">
        <w:rPr>
          <w:rFonts w:ascii="Amnesty Trade Gothic" w:hAnsi="Amnesty Trade Gothic" w:cstheme="minorHAnsi"/>
          <w:b/>
          <w:sz w:val="22"/>
          <w:szCs w:val="22"/>
        </w:rPr>
        <w:t xml:space="preserve">Three or four people came during the day and lectured us. They would make us memorize communist slogans, law, and tell us that the </w:t>
      </w:r>
      <w:r w:rsidR="0014158C" w:rsidRPr="0043645B">
        <w:rPr>
          <w:rFonts w:ascii="Amnesty Trade Gothic" w:hAnsi="Amnesty Trade Gothic" w:cstheme="minorHAnsi"/>
          <w:b/>
          <w:sz w:val="22"/>
          <w:szCs w:val="22"/>
        </w:rPr>
        <w:t>C</w:t>
      </w:r>
      <w:r w:rsidR="008B59BE" w:rsidRPr="0043645B">
        <w:rPr>
          <w:rFonts w:ascii="Amnesty Trade Gothic" w:hAnsi="Amnesty Trade Gothic" w:cstheme="minorHAnsi"/>
          <w:b/>
          <w:sz w:val="22"/>
          <w:szCs w:val="22"/>
        </w:rPr>
        <w:t xml:space="preserve">ommunist </w:t>
      </w:r>
      <w:r w:rsidR="0014158C" w:rsidRPr="0043645B">
        <w:rPr>
          <w:rFonts w:ascii="Amnesty Trade Gothic" w:hAnsi="Amnesty Trade Gothic" w:cstheme="minorHAnsi"/>
          <w:b/>
          <w:sz w:val="22"/>
          <w:szCs w:val="22"/>
        </w:rPr>
        <w:t>P</w:t>
      </w:r>
      <w:r w:rsidR="008B59BE" w:rsidRPr="0043645B">
        <w:rPr>
          <w:rFonts w:ascii="Amnesty Trade Gothic" w:hAnsi="Amnesty Trade Gothic" w:cstheme="minorHAnsi"/>
          <w:b/>
          <w:sz w:val="22"/>
          <w:szCs w:val="22"/>
        </w:rPr>
        <w:t>arty is good. We had to sit and listen and memorize… In the second camp they would show us photos of U</w:t>
      </w:r>
      <w:r w:rsidR="005E1AEE" w:rsidRPr="0043645B">
        <w:rPr>
          <w:rFonts w:ascii="Amnesty Trade Gothic" w:hAnsi="Amnesty Trade Gothic" w:cstheme="minorHAnsi"/>
          <w:b/>
          <w:sz w:val="22"/>
          <w:szCs w:val="22"/>
        </w:rPr>
        <w:t>y</w:t>
      </w:r>
      <w:r w:rsidR="008B59BE" w:rsidRPr="0043645B">
        <w:rPr>
          <w:rFonts w:ascii="Amnesty Trade Gothic" w:hAnsi="Amnesty Trade Gothic" w:cstheme="minorHAnsi"/>
          <w:b/>
          <w:sz w:val="22"/>
          <w:szCs w:val="22"/>
        </w:rPr>
        <w:t xml:space="preserve">ghurs who left </w:t>
      </w:r>
      <w:proofErr w:type="gramStart"/>
      <w:r w:rsidR="008B59BE" w:rsidRPr="0043645B">
        <w:rPr>
          <w:rFonts w:ascii="Amnesty Trade Gothic" w:hAnsi="Amnesty Trade Gothic" w:cstheme="minorHAnsi"/>
          <w:b/>
          <w:sz w:val="22"/>
          <w:szCs w:val="22"/>
        </w:rPr>
        <w:t>to</w:t>
      </w:r>
      <w:proofErr w:type="gramEnd"/>
      <w:r w:rsidR="008B59BE" w:rsidRPr="0043645B">
        <w:rPr>
          <w:rFonts w:ascii="Amnesty Trade Gothic" w:hAnsi="Amnesty Trade Gothic" w:cstheme="minorHAnsi"/>
          <w:b/>
          <w:sz w:val="22"/>
          <w:szCs w:val="22"/>
        </w:rPr>
        <w:t xml:space="preserve"> Afghanistan, Uzbekistan, and Pakistan, and say that this guy is in prison for so many years, this guy for so many years. They said that if you go [abroad] we will catch you and detain you… This is how they would make the day go.”</w:t>
      </w:r>
      <w:r w:rsidR="005179E8">
        <w:rPr>
          <w:rStyle w:val="FootnoteReference"/>
          <w:rFonts w:ascii="Amnesty Trade Gothic" w:hAnsi="Amnesty Trade Gothic" w:cstheme="minorHAnsi"/>
          <w:b/>
          <w:sz w:val="22"/>
          <w:szCs w:val="22"/>
        </w:rPr>
        <w:footnoteReference w:id="364"/>
      </w:r>
    </w:p>
    <w:p w14:paraId="46933D18" w14:textId="372DCB7A"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survivors</w:t>
      </w:r>
      <w:r w:rsidR="003A0989"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accounts of language classes </w:t>
      </w:r>
      <w:r w:rsidR="003A0989" w:rsidRPr="0043645B">
        <w:rPr>
          <w:rFonts w:ascii="Amnesty Trade Gothic" w:hAnsi="Amnesty Trade Gothic" w:cstheme="minorHAnsi"/>
          <w:sz w:val="22"/>
          <w:szCs w:val="22"/>
        </w:rPr>
        <w:t xml:space="preserve">are </w:t>
      </w:r>
      <w:r w:rsidRPr="0043645B">
        <w:rPr>
          <w:rFonts w:ascii="Amnesty Trade Gothic" w:hAnsi="Amnesty Trade Gothic" w:cstheme="minorHAnsi"/>
          <w:sz w:val="22"/>
          <w:szCs w:val="22"/>
        </w:rPr>
        <w:t xml:space="preserve">consistent with testimony given </w:t>
      </w:r>
      <w:r w:rsidR="003A0989" w:rsidRPr="0043645B">
        <w:rPr>
          <w:rFonts w:ascii="Amnesty Trade Gothic" w:hAnsi="Amnesty Trade Gothic" w:cstheme="minorHAnsi"/>
          <w:sz w:val="22"/>
          <w:szCs w:val="22"/>
        </w:rPr>
        <w:t>b</w:t>
      </w:r>
      <w:r w:rsidRPr="0043645B">
        <w:rPr>
          <w:rFonts w:ascii="Amnesty Trade Gothic" w:hAnsi="Amnesty Trade Gothic" w:cstheme="minorHAnsi"/>
          <w:sz w:val="22"/>
          <w:szCs w:val="22"/>
        </w:rPr>
        <w:t>y other survivors.</w:t>
      </w:r>
      <w:r w:rsidRPr="0043645B">
        <w:rPr>
          <w:rStyle w:val="FootnoteReference"/>
          <w:rFonts w:ascii="Amnesty Trade Gothic" w:hAnsi="Amnesty Trade Gothic" w:cstheme="minorHAnsi"/>
          <w:sz w:val="22"/>
          <w:szCs w:val="22"/>
        </w:rPr>
        <w:footnoteReference w:id="365"/>
      </w:r>
    </w:p>
    <w:p w14:paraId="642855B6" w14:textId="5CE05655" w:rsidR="004531CA" w:rsidRPr="0043645B" w:rsidRDefault="009225C5" w:rsidP="00164685">
      <w:pPr>
        <w:pStyle w:val="Heading2"/>
        <w:rPr>
          <w:rFonts w:ascii="Amnesty Trade Gothic" w:hAnsi="Amnesty Trade Gothic"/>
        </w:rPr>
      </w:pPr>
      <w:bookmarkStart w:id="393" w:name="_Toc63892264"/>
      <w:bookmarkStart w:id="394" w:name="_Toc69069230"/>
      <w:r w:rsidRPr="0043645B">
        <w:rPr>
          <w:rFonts w:ascii="Amnesty Trade Gothic" w:hAnsi="Amnesty Trade Gothic"/>
        </w:rPr>
        <w:t>4</w:t>
      </w:r>
      <w:r w:rsidR="008B59BE" w:rsidRPr="0043645B">
        <w:rPr>
          <w:rFonts w:ascii="Amnesty Trade Gothic" w:hAnsi="Amnesty Trade Gothic"/>
        </w:rPr>
        <w:t>.</w:t>
      </w:r>
      <w:r w:rsidRPr="0043645B">
        <w:rPr>
          <w:rFonts w:ascii="Amnesty Trade Gothic" w:hAnsi="Amnesty Trade Gothic"/>
        </w:rPr>
        <w:t>3.4</w:t>
      </w:r>
      <w:r w:rsidR="008B59BE" w:rsidRPr="0043645B">
        <w:rPr>
          <w:rFonts w:ascii="Amnesty Trade Gothic" w:hAnsi="Amnesty Trade Gothic"/>
        </w:rPr>
        <w:t xml:space="preserve"> Interrogations, forced </w:t>
      </w:r>
      <w:r w:rsidR="00E255E7" w:rsidRPr="0043645B">
        <w:rPr>
          <w:rFonts w:ascii="Amnesty Trade Gothic" w:hAnsi="Amnesty Trade Gothic"/>
        </w:rPr>
        <w:t>‘</w:t>
      </w:r>
      <w:r w:rsidR="008B59BE" w:rsidRPr="0043645B">
        <w:rPr>
          <w:rFonts w:ascii="Amnesty Trade Gothic" w:hAnsi="Amnesty Trade Gothic"/>
        </w:rPr>
        <w:t>confessions</w:t>
      </w:r>
      <w:r w:rsidR="00E255E7" w:rsidRPr="0043645B">
        <w:rPr>
          <w:rFonts w:ascii="Amnesty Trade Gothic" w:hAnsi="Amnesty Trade Gothic"/>
        </w:rPr>
        <w:t>’</w:t>
      </w:r>
      <w:r w:rsidR="008B59BE" w:rsidRPr="0043645B">
        <w:rPr>
          <w:rFonts w:ascii="Amnesty Trade Gothic" w:hAnsi="Amnesty Trade Gothic"/>
        </w:rPr>
        <w:t xml:space="preserve">, </w:t>
      </w:r>
      <w:r w:rsidR="0073521A" w:rsidRPr="0043645B">
        <w:rPr>
          <w:rFonts w:ascii="Amnesty Trade Gothic" w:hAnsi="Amnesty Trade Gothic"/>
        </w:rPr>
        <w:t xml:space="preserve">and </w:t>
      </w:r>
      <w:r w:rsidR="008B59BE" w:rsidRPr="0043645B">
        <w:rPr>
          <w:rFonts w:ascii="Amnesty Trade Gothic" w:hAnsi="Amnesty Trade Gothic"/>
        </w:rPr>
        <w:t>‘</w:t>
      </w:r>
      <w:commentRangeStart w:id="395"/>
      <w:r w:rsidR="008B59BE" w:rsidRPr="0043645B">
        <w:rPr>
          <w:rFonts w:ascii="Amnesty Trade Gothic" w:hAnsi="Amnesty Trade Gothic"/>
        </w:rPr>
        <w:t>self-criticism’</w:t>
      </w:r>
      <w:bookmarkEnd w:id="393"/>
      <w:commentRangeEnd w:id="395"/>
      <w:r w:rsidR="007C0090" w:rsidRPr="0043645B">
        <w:rPr>
          <w:rStyle w:val="CommentReference"/>
          <w:rFonts w:ascii="Amnesty Trade Gothic" w:hAnsi="Amnesty Trade Gothic"/>
          <w:sz w:val="26"/>
          <w:szCs w:val="26"/>
        </w:rPr>
        <w:commentReference w:id="395"/>
      </w:r>
      <w:bookmarkEnd w:id="394"/>
    </w:p>
    <w:p w14:paraId="27D696F6" w14:textId="7BDFDBBB"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Detainees are questioned or interrogated regularly. The manner and frequency of the interrogations appears to vary widely from camp to camp and person to person. Some survivor</w:t>
      </w:r>
      <w:r w:rsidR="0073521A"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report being interrogated once or twice during their entire stay</w:t>
      </w:r>
      <w:r w:rsidR="007352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others report weekly interrogations.</w:t>
      </w:r>
      <w:r w:rsidR="00F75D72" w:rsidRPr="0043645B">
        <w:rPr>
          <w:rFonts w:ascii="Amnesty Trade Gothic" w:hAnsi="Amnesty Trade Gothic" w:cstheme="minorHAnsi"/>
          <w:sz w:val="22"/>
          <w:szCs w:val="22"/>
        </w:rPr>
        <w:t xml:space="preserve"> </w:t>
      </w:r>
      <w:r w:rsidR="0073521A" w:rsidRPr="0043645B">
        <w:rPr>
          <w:rFonts w:ascii="Amnesty Trade Gothic" w:hAnsi="Amnesty Trade Gothic" w:cstheme="minorHAnsi"/>
          <w:sz w:val="22"/>
          <w:szCs w:val="22"/>
        </w:rPr>
        <w:t xml:space="preserve">As </w:t>
      </w:r>
      <w:r w:rsidRPr="0043645B">
        <w:rPr>
          <w:rFonts w:ascii="Amnesty Trade Gothic" w:hAnsi="Amnesty Trade Gothic" w:cstheme="minorHAnsi"/>
          <w:sz w:val="22"/>
          <w:szCs w:val="22"/>
        </w:rPr>
        <w:t>during the interrogations in police stations and detention cent</w:t>
      </w:r>
      <w:r w:rsidR="00C5713B" w:rsidRPr="0043645B">
        <w:rPr>
          <w:rFonts w:ascii="Amnesty Trade Gothic" w:hAnsi="Amnesty Trade Gothic" w:cstheme="minorHAnsi"/>
          <w:sz w:val="22"/>
          <w:szCs w:val="22"/>
        </w:rPr>
        <w:t>r</w:t>
      </w:r>
      <w:r w:rsidR="00DF3B53" w:rsidRPr="0043645B">
        <w:rPr>
          <w:rFonts w:ascii="Amnesty Trade Gothic" w:hAnsi="Amnesty Trade Gothic" w:cstheme="minorHAnsi"/>
          <w:sz w:val="22"/>
          <w:szCs w:val="22"/>
        </w:rPr>
        <w:t>es (</w:t>
      </w:r>
      <w:r w:rsidR="00DF3B53" w:rsidRPr="005179E8">
        <w:rPr>
          <w:rFonts w:ascii="Amnesty Trade Gothic" w:hAnsi="Amnesty Trade Gothic" w:cstheme="minorHAnsi"/>
          <w:sz w:val="22"/>
          <w:szCs w:val="22"/>
          <w:highlight w:val="yellow"/>
        </w:rPr>
        <w:t>described in Chapter X</w:t>
      </w:r>
      <w:r w:rsidRPr="0043645B">
        <w:rPr>
          <w:rFonts w:ascii="Amnesty Trade Gothic" w:hAnsi="Amnesty Trade Gothic" w:cstheme="minorHAnsi"/>
          <w:sz w:val="22"/>
          <w:szCs w:val="22"/>
        </w:rPr>
        <w:t>), the interrogations focused on the internees</w:t>
      </w:r>
      <w:r w:rsidR="007352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religious practice</w:t>
      </w:r>
      <w:r w:rsidR="0073521A"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foreign contacts, and relationships </w:t>
      </w:r>
      <w:r w:rsidR="0073521A" w:rsidRPr="0043645B">
        <w:rPr>
          <w:rFonts w:ascii="Amnesty Trade Gothic" w:hAnsi="Amnesty Trade Gothic" w:cstheme="minorHAnsi"/>
          <w:sz w:val="22"/>
          <w:szCs w:val="22"/>
        </w:rPr>
        <w:t>with “</w:t>
      </w:r>
      <w:r w:rsidRPr="0043645B">
        <w:rPr>
          <w:rFonts w:ascii="Amnesty Trade Gothic" w:hAnsi="Amnesty Trade Gothic" w:cstheme="minorHAnsi"/>
          <w:sz w:val="22"/>
          <w:szCs w:val="22"/>
        </w:rPr>
        <w:t>suspicious</w:t>
      </w:r>
      <w:r w:rsidR="007352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people.</w:t>
      </w:r>
      <w:r w:rsidRPr="0043645B">
        <w:rPr>
          <w:rStyle w:val="FootnoteReference"/>
          <w:rFonts w:ascii="Amnesty Trade Gothic" w:hAnsi="Amnesty Trade Gothic" w:cstheme="minorHAnsi"/>
          <w:sz w:val="22"/>
          <w:szCs w:val="22"/>
        </w:rPr>
        <w:footnoteReference w:id="366"/>
      </w:r>
      <w:r w:rsidRPr="0043645B">
        <w:rPr>
          <w:rFonts w:ascii="Amnesty Trade Gothic" w:hAnsi="Amnesty Trade Gothic" w:cstheme="minorHAnsi"/>
          <w:sz w:val="22"/>
          <w:szCs w:val="22"/>
        </w:rPr>
        <w:t xml:space="preserve"> Numerous survivors reported being forced to </w:t>
      </w:r>
      <w:r w:rsidR="007352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confess</w:t>
      </w:r>
      <w:r w:rsidR="007352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to their </w:t>
      </w:r>
      <w:r w:rsidR="00DF3B53" w:rsidRPr="0043645B">
        <w:rPr>
          <w:rFonts w:ascii="Amnesty Trade Gothic" w:hAnsi="Amnesty Trade Gothic" w:cstheme="minorHAnsi"/>
          <w:sz w:val="22"/>
          <w:szCs w:val="22"/>
        </w:rPr>
        <w:t>“</w:t>
      </w:r>
      <w:r w:rsidRPr="0043645B">
        <w:rPr>
          <w:rFonts w:ascii="Amnesty Trade Gothic" w:hAnsi="Amnesty Trade Gothic" w:cstheme="minorHAnsi"/>
          <w:sz w:val="22"/>
          <w:szCs w:val="22"/>
        </w:rPr>
        <w:t>crime</w:t>
      </w:r>
      <w:r w:rsidR="00DF3B53"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during interrogations; </w:t>
      </w:r>
      <w:r w:rsidR="00120966" w:rsidRPr="0043645B">
        <w:rPr>
          <w:rFonts w:ascii="Amnesty Trade Gothic" w:hAnsi="Amnesty Trade Gothic" w:cstheme="minorHAnsi"/>
          <w:sz w:val="22"/>
          <w:szCs w:val="22"/>
        </w:rPr>
        <w:t>some</w:t>
      </w:r>
      <w:r w:rsidRPr="0043645B">
        <w:rPr>
          <w:rFonts w:ascii="Amnesty Trade Gothic" w:hAnsi="Amnesty Trade Gothic" w:cstheme="minorHAnsi"/>
          <w:sz w:val="22"/>
          <w:szCs w:val="22"/>
        </w:rPr>
        <w:t xml:space="preserve"> told Amnesty they had done what they were being accused of (for example</w:t>
      </w:r>
      <w:r w:rsidR="007352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travelling abroad, downloading WhatsApp) so while they did</w:t>
      </w:r>
      <w:r w:rsidR="002035B4"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n</w:t>
      </w:r>
      <w:r w:rsidR="002035B4" w:rsidRPr="0043645B">
        <w:rPr>
          <w:rFonts w:ascii="Amnesty Trade Gothic" w:hAnsi="Amnesty Trade Gothic" w:cstheme="minorHAnsi"/>
          <w:sz w:val="22"/>
          <w:szCs w:val="22"/>
        </w:rPr>
        <w:t>o</w:t>
      </w:r>
      <w:r w:rsidRPr="0043645B">
        <w:rPr>
          <w:rFonts w:ascii="Amnesty Trade Gothic" w:hAnsi="Amnesty Trade Gothic" w:cstheme="minorHAnsi"/>
          <w:sz w:val="22"/>
          <w:szCs w:val="22"/>
        </w:rPr>
        <w:t>t consider their actions criminal, they considered their confession to be honest.</w:t>
      </w:r>
      <w:r w:rsidRPr="0043645B">
        <w:rPr>
          <w:rStyle w:val="FootnoteReference"/>
          <w:rFonts w:ascii="Amnesty Trade Gothic" w:hAnsi="Amnesty Trade Gothic" w:cstheme="minorHAnsi"/>
          <w:sz w:val="22"/>
          <w:szCs w:val="22"/>
        </w:rPr>
        <w:footnoteReference w:id="367"/>
      </w:r>
      <w:r w:rsidR="00F75D72" w:rsidRPr="0043645B">
        <w:rPr>
          <w:rFonts w:ascii="Amnesty Trade Gothic" w:hAnsi="Amnesty Trade Gothic" w:cstheme="minorHAnsi"/>
          <w:sz w:val="22"/>
          <w:szCs w:val="22"/>
        </w:rPr>
        <w:t xml:space="preserve"> </w:t>
      </w:r>
    </w:p>
    <w:p w14:paraId="797A0717" w14:textId="3E3649B5" w:rsidR="004531CA"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Many interrogations took place in rooms where internees sat across a desk from </w:t>
      </w:r>
      <w:r w:rsidR="0073521A"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government official</w:t>
      </w:r>
      <w:r w:rsidR="00DF3B53" w:rsidRPr="0043645B">
        <w:rPr>
          <w:rFonts w:ascii="Amnesty Trade Gothic" w:hAnsi="Amnesty Trade Gothic" w:cstheme="minorHAnsi"/>
          <w:sz w:val="22"/>
          <w:szCs w:val="22"/>
        </w:rPr>
        <w:t xml:space="preserve"> and did not involve any </w:t>
      </w:r>
      <w:r w:rsidR="005C55B0" w:rsidRPr="0043645B">
        <w:rPr>
          <w:rFonts w:ascii="Amnesty Trade Gothic" w:hAnsi="Amnesty Trade Gothic" w:cstheme="minorHAnsi"/>
          <w:sz w:val="22"/>
          <w:szCs w:val="22"/>
        </w:rPr>
        <w:t xml:space="preserve">explicit </w:t>
      </w:r>
      <w:r w:rsidR="00DF3B53" w:rsidRPr="0043645B">
        <w:rPr>
          <w:rFonts w:ascii="Amnesty Trade Gothic" w:hAnsi="Amnesty Trade Gothic" w:cstheme="minorHAnsi"/>
          <w:sz w:val="22"/>
          <w:szCs w:val="22"/>
        </w:rPr>
        <w:t>ill-treatment</w:t>
      </w:r>
      <w:r w:rsidRPr="0043645B">
        <w:rPr>
          <w:rFonts w:ascii="Amnesty Trade Gothic" w:hAnsi="Amnesty Trade Gothic" w:cstheme="minorHAnsi"/>
          <w:sz w:val="22"/>
          <w:szCs w:val="22"/>
        </w:rPr>
        <w:t xml:space="preserve">. Many </w:t>
      </w:r>
      <w:r w:rsidR="005C55B0" w:rsidRPr="0043645B">
        <w:rPr>
          <w:rFonts w:ascii="Amnesty Trade Gothic" w:hAnsi="Amnesty Trade Gothic" w:cstheme="minorHAnsi"/>
          <w:sz w:val="22"/>
          <w:szCs w:val="22"/>
        </w:rPr>
        <w:t>others took</w:t>
      </w:r>
      <w:r w:rsidRPr="0043645B">
        <w:rPr>
          <w:rFonts w:ascii="Amnesty Trade Gothic" w:hAnsi="Amnesty Trade Gothic" w:cstheme="minorHAnsi"/>
          <w:sz w:val="22"/>
          <w:szCs w:val="22"/>
        </w:rPr>
        <w:t xml:space="preserve"> place in </w:t>
      </w:r>
      <w:r w:rsidR="007352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punishment rooms</w:t>
      </w:r>
      <w:r w:rsidR="007352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which were usually in the basement of the camp</w:t>
      </w:r>
      <w:r w:rsidR="00DF3B53" w:rsidRPr="0043645B">
        <w:rPr>
          <w:rFonts w:ascii="Amnesty Trade Gothic" w:hAnsi="Amnesty Trade Gothic" w:cstheme="minorHAnsi"/>
          <w:sz w:val="22"/>
          <w:szCs w:val="22"/>
        </w:rPr>
        <w:t xml:space="preserve"> and often involved torture and other ill-treatment (</w:t>
      </w:r>
      <w:r w:rsidR="00A82AD0" w:rsidRPr="005179E8">
        <w:rPr>
          <w:rFonts w:ascii="Amnesty Trade Gothic" w:hAnsi="Amnesty Trade Gothic" w:cstheme="minorHAnsi"/>
          <w:sz w:val="22"/>
          <w:szCs w:val="22"/>
          <w:highlight w:val="yellow"/>
        </w:rPr>
        <w:t>see Chapter</w:t>
      </w:r>
      <w:r w:rsidR="00DF3B53" w:rsidRPr="005179E8">
        <w:rPr>
          <w:rFonts w:ascii="Amnesty Trade Gothic" w:hAnsi="Amnesty Trade Gothic" w:cstheme="minorHAnsi"/>
          <w:sz w:val="22"/>
          <w:szCs w:val="22"/>
          <w:highlight w:val="yellow"/>
        </w:rPr>
        <w:t xml:space="preserve"> X belo</w:t>
      </w:r>
      <w:r w:rsidR="00DF3B53" w:rsidRPr="0043645B">
        <w:rPr>
          <w:rFonts w:ascii="Amnesty Trade Gothic" w:hAnsi="Amnesty Trade Gothic" w:cstheme="minorHAnsi"/>
          <w:sz w:val="22"/>
          <w:szCs w:val="22"/>
        </w:rPr>
        <w:t>w)</w:t>
      </w:r>
      <w:r w:rsidRPr="0043645B">
        <w:rPr>
          <w:rFonts w:ascii="Amnesty Trade Gothic" w:hAnsi="Amnesty Trade Gothic" w:cstheme="minorHAnsi"/>
          <w:sz w:val="22"/>
          <w:szCs w:val="22"/>
        </w:rPr>
        <w:t>.</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[Pseudonym O1]</w:t>
      </w:r>
      <w:r w:rsidR="007352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who was arrested for working in Kazakhstan, told Amnesty how he was interrogated in a room in the basement of his camp</w:t>
      </w:r>
      <w:r w:rsidR="007352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p>
    <w:p w14:paraId="26F80A11" w14:textId="5DE24D3D" w:rsidR="009F2D37"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b/>
          <w:sz w:val="22"/>
          <w:szCs w:val="22"/>
        </w:rPr>
        <w:t xml:space="preserve">“[Security agents] took me to an underground room and put </w:t>
      </w:r>
      <w:r w:rsidR="0026263B" w:rsidRPr="0043645B">
        <w:rPr>
          <w:rFonts w:ascii="Amnesty Trade Gothic" w:hAnsi="Amnesty Trade Gothic" w:cstheme="minorHAnsi"/>
          <w:b/>
          <w:sz w:val="22"/>
          <w:szCs w:val="22"/>
        </w:rPr>
        <w:t xml:space="preserve">my </w:t>
      </w:r>
      <w:r w:rsidRPr="0043645B">
        <w:rPr>
          <w:rFonts w:ascii="Amnesty Trade Gothic" w:hAnsi="Amnesty Trade Gothic" w:cstheme="minorHAnsi"/>
          <w:b/>
          <w:sz w:val="22"/>
          <w:szCs w:val="22"/>
        </w:rPr>
        <w:t xml:space="preserve">legs into an iron bar. My hands were handcuffed to the chair. They asked me about my biography. Where I was born, when I </w:t>
      </w:r>
      <w:r w:rsidRPr="0043645B">
        <w:rPr>
          <w:rFonts w:ascii="Amnesty Trade Gothic" w:hAnsi="Amnesty Trade Gothic" w:cstheme="minorHAnsi"/>
          <w:b/>
          <w:sz w:val="22"/>
          <w:szCs w:val="22"/>
        </w:rPr>
        <w:lastRenderedPageBreak/>
        <w:t xml:space="preserve">started school, where did I go after high school, which did I study. I told them I went to Kazakhstan. They asked me how many times I visited and </w:t>
      </w:r>
      <w:proofErr w:type="gramStart"/>
      <w:r w:rsidRPr="0043645B">
        <w:rPr>
          <w:rFonts w:ascii="Amnesty Trade Gothic" w:hAnsi="Amnesty Trade Gothic" w:cstheme="minorHAnsi"/>
          <w:b/>
          <w:sz w:val="22"/>
          <w:szCs w:val="22"/>
        </w:rPr>
        <w:t>were</w:t>
      </w:r>
      <w:proofErr w:type="gramEnd"/>
      <w:r w:rsidRPr="0043645B">
        <w:rPr>
          <w:rFonts w:ascii="Amnesty Trade Gothic" w:hAnsi="Amnesty Trade Gothic" w:cstheme="minorHAnsi"/>
          <w:b/>
          <w:sz w:val="22"/>
          <w:szCs w:val="22"/>
        </w:rPr>
        <w:t xml:space="preserve"> I went, and where I stayed. They asked for the names of my relatives, and what [my relatives] did, did they pray?</w:t>
      </w:r>
      <w:r w:rsidR="000F626E"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xml:space="preserve">… </w:t>
      </w:r>
      <w:r w:rsidR="00872CD4" w:rsidRPr="0043645B">
        <w:rPr>
          <w:rFonts w:ascii="Amnesty Trade Gothic" w:hAnsi="Amnesty Trade Gothic" w:cstheme="minorHAnsi"/>
          <w:b/>
          <w:sz w:val="22"/>
          <w:szCs w:val="22"/>
        </w:rPr>
        <w:t>T</w:t>
      </w:r>
      <w:r w:rsidRPr="0043645B">
        <w:rPr>
          <w:rFonts w:ascii="Amnesty Trade Gothic" w:hAnsi="Amnesty Trade Gothic" w:cstheme="minorHAnsi"/>
          <w:b/>
          <w:sz w:val="22"/>
          <w:szCs w:val="22"/>
        </w:rPr>
        <w:t xml:space="preserve">hey asked which cities in Kazakhstan I visited, which countries I visited. They also asked about [my siblings] … </w:t>
      </w:r>
      <w:r w:rsidR="00872CD4" w:rsidRPr="0043645B">
        <w:rPr>
          <w:rFonts w:ascii="Amnesty Trade Gothic" w:hAnsi="Amnesty Trade Gothic" w:cstheme="minorHAnsi"/>
          <w:b/>
          <w:sz w:val="22"/>
          <w:szCs w:val="22"/>
        </w:rPr>
        <w:t>T</w:t>
      </w:r>
      <w:r w:rsidRPr="0043645B">
        <w:rPr>
          <w:rFonts w:ascii="Amnesty Trade Gothic" w:hAnsi="Amnesty Trade Gothic" w:cstheme="minorHAnsi"/>
          <w:b/>
          <w:sz w:val="22"/>
          <w:szCs w:val="22"/>
        </w:rPr>
        <w:t xml:space="preserve">hey </w:t>
      </w:r>
      <w:proofErr w:type="gramStart"/>
      <w:r w:rsidRPr="0043645B">
        <w:rPr>
          <w:rFonts w:ascii="Amnesty Trade Gothic" w:hAnsi="Amnesty Trade Gothic" w:cstheme="minorHAnsi"/>
          <w:b/>
          <w:sz w:val="22"/>
          <w:szCs w:val="22"/>
        </w:rPr>
        <w:t>asked</w:t>
      </w:r>
      <w:proofErr w:type="gramEnd"/>
      <w:r w:rsidRPr="0043645B">
        <w:rPr>
          <w:rFonts w:ascii="Amnesty Trade Gothic" w:hAnsi="Amnesty Trade Gothic" w:cstheme="minorHAnsi"/>
          <w:b/>
          <w:sz w:val="22"/>
          <w:szCs w:val="22"/>
        </w:rPr>
        <w:t xml:space="preserve"> ‘when you were in Kazakhstan did you learn how to pray?</w:t>
      </w:r>
      <w:r w:rsidR="00872CD4"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w:t>
      </w:r>
      <w:r w:rsidRPr="0043645B">
        <w:rPr>
          <w:rStyle w:val="FootnoteReference"/>
          <w:rFonts w:ascii="Amnesty Trade Gothic" w:hAnsi="Amnesty Trade Gothic" w:cstheme="minorHAnsi"/>
          <w:sz w:val="22"/>
          <w:szCs w:val="22"/>
        </w:rPr>
        <w:footnoteReference w:id="368"/>
      </w:r>
      <w:r w:rsidRPr="0043645B">
        <w:rPr>
          <w:rFonts w:ascii="Amnesty Trade Gothic" w:hAnsi="Amnesty Trade Gothic" w:cstheme="minorHAnsi"/>
          <w:sz w:val="22"/>
          <w:szCs w:val="22"/>
        </w:rPr>
        <w:t xml:space="preserve"> </w:t>
      </w:r>
    </w:p>
    <w:p w14:paraId="63817A70" w14:textId="1F827EFF" w:rsidR="009F2D37"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Internees are also regularly required to engage in </w:t>
      </w:r>
      <w:r w:rsidR="00FE0A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confession</w:t>
      </w:r>
      <w:r w:rsidR="00FE0A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or </w:t>
      </w:r>
      <w:r w:rsidR="00FE0A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self-criticism</w:t>
      </w:r>
      <w:r w:rsidR="00FE0A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letters </w:t>
      </w:r>
      <w:r w:rsidR="00FE0A27" w:rsidRPr="0043645B">
        <w:rPr>
          <w:rFonts w:ascii="Amnesty Trade Gothic" w:hAnsi="Amnesty Trade Gothic" w:cstheme="minorHAnsi"/>
          <w:sz w:val="22"/>
          <w:szCs w:val="22"/>
        </w:rPr>
        <w:t xml:space="preserve">in which </w:t>
      </w:r>
      <w:r w:rsidRPr="0043645B">
        <w:rPr>
          <w:rFonts w:ascii="Amnesty Trade Gothic" w:hAnsi="Amnesty Trade Gothic" w:cstheme="minorHAnsi"/>
          <w:sz w:val="22"/>
          <w:szCs w:val="22"/>
        </w:rPr>
        <w:t xml:space="preserve">they admit to their </w:t>
      </w:r>
      <w:r w:rsidR="00FE0A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crimes</w:t>
      </w:r>
      <w:r w:rsidR="00FE0A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in writing. Some survivors reported having to write self-criticism letter</w:t>
      </w:r>
      <w:r w:rsidR="00FE0A27"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once or twice during their interment</w:t>
      </w:r>
      <w:r w:rsidR="00FE0A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others reported this was a weekly or biweekly activity.</w:t>
      </w:r>
      <w:r w:rsidRPr="0043645B">
        <w:rPr>
          <w:rStyle w:val="FootnoteReference"/>
          <w:rFonts w:ascii="Amnesty Trade Gothic" w:hAnsi="Amnesty Trade Gothic" w:cstheme="minorHAnsi"/>
          <w:sz w:val="22"/>
          <w:szCs w:val="22"/>
        </w:rPr>
        <w:footnoteReference w:id="369"/>
      </w:r>
      <w:r w:rsidRPr="0043645B">
        <w:rPr>
          <w:rFonts w:ascii="Amnesty Trade Gothic" w:hAnsi="Amnesty Trade Gothic" w:cstheme="minorHAnsi"/>
          <w:sz w:val="22"/>
          <w:szCs w:val="22"/>
        </w:rPr>
        <w:t xml:space="preserve"> </w:t>
      </w:r>
      <w:proofErr w:type="spellStart"/>
      <w:r w:rsidRPr="0043645B">
        <w:rPr>
          <w:rFonts w:ascii="Amnesty Trade Gothic" w:hAnsi="Amnesty Trade Gothic" w:cstheme="minorHAnsi"/>
          <w:sz w:val="22"/>
          <w:szCs w:val="22"/>
        </w:rPr>
        <w:t>S</w:t>
      </w:r>
      <w:r w:rsidR="009C115B" w:rsidRPr="0043645B">
        <w:rPr>
          <w:rFonts w:ascii="Amnesty Trade Gothic" w:hAnsi="Amnesty Trade Gothic" w:cstheme="minorHAnsi"/>
          <w:sz w:val="22"/>
          <w:szCs w:val="22"/>
        </w:rPr>
        <w:t>S</w:t>
      </w:r>
      <w:r w:rsidRPr="0043645B">
        <w:rPr>
          <w:rFonts w:ascii="Amnesty Trade Gothic" w:hAnsi="Amnesty Trade Gothic" w:cstheme="minorHAnsi"/>
          <w:sz w:val="22"/>
          <w:szCs w:val="22"/>
        </w:rPr>
        <w:t>urvivors</w:t>
      </w:r>
      <w:proofErr w:type="spellEnd"/>
      <w:r w:rsidRPr="0043645B">
        <w:rPr>
          <w:rFonts w:ascii="Amnesty Trade Gothic" w:hAnsi="Amnesty Trade Gothic" w:cstheme="minorHAnsi"/>
          <w:sz w:val="22"/>
          <w:szCs w:val="22"/>
        </w:rPr>
        <w:t xml:space="preserve"> reported being given a list of </w:t>
      </w:r>
      <w:r w:rsidR="001350A9" w:rsidRPr="0043645B">
        <w:rPr>
          <w:rFonts w:ascii="Amnesty Trade Gothic" w:hAnsi="Amnesty Trade Gothic" w:cstheme="minorHAnsi"/>
          <w:sz w:val="22"/>
          <w:szCs w:val="22"/>
        </w:rPr>
        <w:t>“</w:t>
      </w:r>
      <w:commentRangeStart w:id="396"/>
      <w:commentRangeStart w:id="397"/>
      <w:commentRangeStart w:id="398"/>
      <w:r w:rsidRPr="0043645B">
        <w:rPr>
          <w:rFonts w:ascii="Amnesty Trade Gothic" w:hAnsi="Amnesty Trade Gothic" w:cstheme="minorHAnsi"/>
          <w:sz w:val="22"/>
          <w:szCs w:val="22"/>
        </w:rPr>
        <w:t>crimes</w:t>
      </w:r>
      <w:r w:rsidR="001350A9"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commentRangeEnd w:id="396"/>
      <w:r w:rsidR="0017022F" w:rsidRPr="0043645B">
        <w:rPr>
          <w:rStyle w:val="CommentReference"/>
          <w:rFonts w:ascii="Amnesty Trade Gothic" w:hAnsi="Amnesty Trade Gothic" w:cstheme="minorHAnsi"/>
          <w:sz w:val="22"/>
          <w:szCs w:val="22"/>
        </w:rPr>
        <w:commentReference w:id="396"/>
      </w:r>
      <w:commentRangeEnd w:id="397"/>
      <w:r w:rsidR="006312B7" w:rsidRPr="0043645B">
        <w:rPr>
          <w:rStyle w:val="CommentReference"/>
          <w:rFonts w:ascii="Amnesty Trade Gothic" w:hAnsi="Amnesty Trade Gothic" w:cstheme="minorHAnsi"/>
          <w:sz w:val="22"/>
          <w:szCs w:val="22"/>
        </w:rPr>
        <w:commentReference w:id="397"/>
      </w:r>
      <w:commentRangeEnd w:id="398"/>
      <w:r w:rsidR="00872CD4" w:rsidRPr="0043645B">
        <w:rPr>
          <w:rStyle w:val="CommentReference"/>
          <w:rFonts w:ascii="Amnesty Trade Gothic" w:hAnsi="Amnesty Trade Gothic" w:cstheme="minorHAnsi"/>
          <w:sz w:val="22"/>
          <w:szCs w:val="22"/>
        </w:rPr>
        <w:commentReference w:id="398"/>
      </w:r>
      <w:r w:rsidR="009C115B" w:rsidRPr="0043645B">
        <w:rPr>
          <w:rFonts w:ascii="Amnesty Trade Gothic" w:hAnsi="Amnesty Trade Gothic" w:cstheme="minorHAnsi"/>
          <w:sz w:val="22"/>
          <w:szCs w:val="22"/>
        </w:rPr>
        <w:t xml:space="preserve">– usually 75 -- </w:t>
      </w:r>
      <w:r w:rsidR="00FE0A27" w:rsidRPr="0043645B">
        <w:rPr>
          <w:rFonts w:ascii="Amnesty Trade Gothic" w:hAnsi="Amnesty Trade Gothic" w:cstheme="minorHAnsi"/>
          <w:sz w:val="22"/>
          <w:szCs w:val="22"/>
        </w:rPr>
        <w:t xml:space="preserve">from which </w:t>
      </w:r>
      <w:r w:rsidRPr="0043645B">
        <w:rPr>
          <w:rFonts w:ascii="Amnesty Trade Gothic" w:hAnsi="Amnesty Trade Gothic" w:cstheme="minorHAnsi"/>
          <w:sz w:val="22"/>
          <w:szCs w:val="22"/>
        </w:rPr>
        <w:t xml:space="preserve">to choose </w:t>
      </w:r>
      <w:r w:rsidR="00FE0A27" w:rsidRPr="0043645B">
        <w:rPr>
          <w:rFonts w:ascii="Amnesty Trade Gothic" w:hAnsi="Amnesty Trade Gothic" w:cstheme="minorHAnsi"/>
          <w:sz w:val="22"/>
          <w:szCs w:val="22"/>
        </w:rPr>
        <w:t>two</w:t>
      </w:r>
      <w:r w:rsidRPr="0043645B">
        <w:rPr>
          <w:rFonts w:ascii="Amnesty Trade Gothic" w:hAnsi="Amnesty Trade Gothic" w:cstheme="minorHAnsi"/>
          <w:sz w:val="22"/>
          <w:szCs w:val="22"/>
        </w:rPr>
        <w:t xml:space="preserve"> to </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confess</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to.</w:t>
      </w:r>
      <w:r w:rsidRPr="0043645B">
        <w:rPr>
          <w:rStyle w:val="FootnoteReference"/>
          <w:rFonts w:ascii="Amnesty Trade Gothic" w:hAnsi="Amnesty Trade Gothic" w:cstheme="minorHAnsi"/>
          <w:sz w:val="22"/>
          <w:szCs w:val="22"/>
        </w:rPr>
        <w:footnoteReference w:id="370"/>
      </w:r>
      <w:r w:rsidR="002E6287"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Journalists have </w:t>
      </w:r>
      <w:r w:rsidR="002E6287" w:rsidRPr="0043645B">
        <w:rPr>
          <w:rFonts w:ascii="Amnesty Trade Gothic" w:hAnsi="Amnesty Trade Gothic" w:cstheme="minorHAnsi"/>
          <w:sz w:val="22"/>
          <w:szCs w:val="22"/>
        </w:rPr>
        <w:t xml:space="preserve">also </w:t>
      </w:r>
      <w:r w:rsidRPr="0043645B">
        <w:rPr>
          <w:rFonts w:ascii="Amnesty Trade Gothic" w:hAnsi="Amnesty Trade Gothic" w:cstheme="minorHAnsi"/>
          <w:sz w:val="22"/>
          <w:szCs w:val="22"/>
        </w:rPr>
        <w:t xml:space="preserve">reported there were </w:t>
      </w:r>
      <w:r w:rsidR="00FE0A27" w:rsidRPr="0043645B">
        <w:rPr>
          <w:rFonts w:ascii="Amnesty Trade Gothic" w:hAnsi="Amnesty Trade Gothic" w:cstheme="minorHAnsi"/>
          <w:sz w:val="22"/>
          <w:szCs w:val="22"/>
        </w:rPr>
        <w:t>75</w:t>
      </w:r>
      <w:r w:rsidRPr="0043645B">
        <w:rPr>
          <w:rFonts w:ascii="Amnesty Trade Gothic" w:hAnsi="Amnesty Trade Gothic" w:cstheme="minorHAnsi"/>
          <w:sz w:val="22"/>
          <w:szCs w:val="22"/>
        </w:rPr>
        <w:t xml:space="preserve"> types of crimes to choose from.</w:t>
      </w:r>
      <w:r w:rsidRPr="0043645B">
        <w:rPr>
          <w:rStyle w:val="FootnoteReference"/>
          <w:rFonts w:ascii="Amnesty Trade Gothic" w:hAnsi="Amnesty Trade Gothic" w:cstheme="minorHAnsi"/>
          <w:sz w:val="22"/>
          <w:szCs w:val="22"/>
        </w:rPr>
        <w:footnoteReference w:id="371"/>
      </w:r>
      <w:r w:rsidRPr="0043645B">
        <w:rPr>
          <w:rFonts w:ascii="Amnesty Trade Gothic" w:hAnsi="Amnesty Trade Gothic" w:cstheme="minorHAnsi"/>
          <w:sz w:val="22"/>
          <w:szCs w:val="22"/>
        </w:rPr>
        <w:t xml:space="preserve"> </w:t>
      </w:r>
      <w:r w:rsidR="009C115B" w:rsidRPr="0043645B">
        <w:rPr>
          <w:rFonts w:ascii="Amnesty Trade Gothic" w:hAnsi="Amnesty Trade Gothic" w:cstheme="minorHAnsi"/>
          <w:sz w:val="22"/>
          <w:szCs w:val="22"/>
        </w:rPr>
        <w:t>Survivors</w:t>
      </w:r>
      <w:r w:rsidRPr="0043645B">
        <w:rPr>
          <w:rFonts w:ascii="Amnesty Trade Gothic" w:hAnsi="Amnesty Trade Gothic" w:cstheme="minorHAnsi"/>
          <w:sz w:val="22"/>
          <w:szCs w:val="22"/>
        </w:rPr>
        <w:t xml:space="preserve"> told Amnesty they believed that people who chose – or were made to choose – certain crimes, particularly crimes related to religion, were given prison sentences</w:t>
      </w:r>
      <w:r w:rsidR="002E6287" w:rsidRPr="0043645B">
        <w:rPr>
          <w:rFonts w:ascii="Amnesty Trade Gothic" w:hAnsi="Amnesty Trade Gothic" w:cstheme="minorHAnsi"/>
          <w:sz w:val="22"/>
          <w:szCs w:val="22"/>
        </w:rPr>
        <w:t xml:space="preserve"> (</w:t>
      </w:r>
      <w:r w:rsidR="00A82AD0" w:rsidRPr="00335FE1">
        <w:rPr>
          <w:rFonts w:ascii="Amnesty Trade Gothic" w:hAnsi="Amnesty Trade Gothic" w:cstheme="minorHAnsi"/>
          <w:sz w:val="22"/>
          <w:szCs w:val="22"/>
          <w:highlight w:val="yellow"/>
        </w:rPr>
        <w:t>see Chapter</w:t>
      </w:r>
      <w:r w:rsidR="002E6287" w:rsidRPr="00335FE1">
        <w:rPr>
          <w:rFonts w:ascii="Amnesty Trade Gothic" w:hAnsi="Amnesty Trade Gothic" w:cstheme="minorHAnsi"/>
          <w:sz w:val="22"/>
          <w:szCs w:val="22"/>
          <w:highlight w:val="yellow"/>
        </w:rPr>
        <w:t xml:space="preserve"> </w:t>
      </w:r>
      <w:r w:rsidR="00335FE1" w:rsidRPr="00335FE1">
        <w:rPr>
          <w:rFonts w:ascii="Amnesty Trade Gothic" w:hAnsi="Amnesty Trade Gothic" w:cstheme="minorHAnsi"/>
          <w:sz w:val="22"/>
          <w:szCs w:val="22"/>
          <w:highlight w:val="yellow"/>
        </w:rPr>
        <w:t>X</w:t>
      </w:r>
      <w:r w:rsidR="002E6287" w:rsidRPr="0043645B">
        <w:rPr>
          <w:rFonts w:ascii="Amnesty Trade Gothic" w:hAnsi="Amnesty Trade Gothic" w:cstheme="minorHAnsi"/>
          <w:sz w:val="22"/>
          <w:szCs w:val="22"/>
        </w:rPr>
        <w:t>)</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372"/>
      </w:r>
      <w:r w:rsidRPr="0043645B">
        <w:rPr>
          <w:rFonts w:ascii="Amnesty Trade Gothic" w:hAnsi="Amnesty Trade Gothic" w:cstheme="minorHAnsi"/>
          <w:sz w:val="22"/>
          <w:szCs w:val="22"/>
        </w:rPr>
        <w:t xml:space="preserve"> </w:t>
      </w:r>
    </w:p>
    <w:p w14:paraId="30ED4C67" w14:textId="33314A88" w:rsidR="009F2D37"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In addition to </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confessing</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one’s crimes, as part of the self-criticism, internees were made to describe in writing what they did wrong, </w:t>
      </w:r>
      <w:r w:rsidR="00FE0A27" w:rsidRPr="0043645B">
        <w:rPr>
          <w:rFonts w:ascii="Amnesty Trade Gothic" w:hAnsi="Amnesty Trade Gothic" w:cstheme="minorHAnsi"/>
          <w:sz w:val="22"/>
          <w:szCs w:val="22"/>
        </w:rPr>
        <w:t xml:space="preserve">to </w:t>
      </w:r>
      <w:r w:rsidRPr="0043645B">
        <w:rPr>
          <w:rFonts w:ascii="Amnesty Trade Gothic" w:hAnsi="Amnesty Trade Gothic" w:cstheme="minorHAnsi"/>
          <w:sz w:val="22"/>
          <w:szCs w:val="22"/>
        </w:rPr>
        <w:t xml:space="preserve">explain that as a result of the education they </w:t>
      </w:r>
      <w:r w:rsidR="00FE0A27" w:rsidRPr="0043645B">
        <w:rPr>
          <w:rFonts w:ascii="Amnesty Trade Gothic" w:hAnsi="Amnesty Trade Gothic" w:cstheme="minorHAnsi"/>
          <w:sz w:val="22"/>
          <w:szCs w:val="22"/>
        </w:rPr>
        <w:t xml:space="preserve">were </w:t>
      </w:r>
      <w:r w:rsidRPr="0043645B">
        <w:rPr>
          <w:rFonts w:ascii="Amnesty Trade Gothic" w:hAnsi="Amnesty Trade Gothic" w:cstheme="minorHAnsi"/>
          <w:sz w:val="22"/>
          <w:szCs w:val="22"/>
        </w:rPr>
        <w:t>receiving they ha</w:t>
      </w:r>
      <w:r w:rsidR="00FE0A27" w:rsidRPr="0043645B">
        <w:rPr>
          <w:rFonts w:ascii="Amnesty Trade Gothic" w:hAnsi="Amnesty Trade Gothic" w:cstheme="minorHAnsi"/>
          <w:sz w:val="22"/>
          <w:szCs w:val="22"/>
        </w:rPr>
        <w:t>d</w:t>
      </w:r>
      <w:r w:rsidRPr="0043645B">
        <w:rPr>
          <w:rFonts w:ascii="Amnesty Trade Gothic" w:hAnsi="Amnesty Trade Gothic" w:cstheme="minorHAnsi"/>
          <w:sz w:val="22"/>
          <w:szCs w:val="22"/>
        </w:rPr>
        <w:t xml:space="preserve"> recognized the error of their ways and that their thoughts ha</w:t>
      </w:r>
      <w:r w:rsidR="00FE0A27" w:rsidRPr="0043645B">
        <w:rPr>
          <w:rFonts w:ascii="Amnesty Trade Gothic" w:hAnsi="Amnesty Trade Gothic" w:cstheme="minorHAnsi"/>
          <w:sz w:val="22"/>
          <w:szCs w:val="22"/>
        </w:rPr>
        <w:t>d</w:t>
      </w:r>
      <w:r w:rsidRPr="0043645B">
        <w:rPr>
          <w:rFonts w:ascii="Amnesty Trade Gothic" w:hAnsi="Amnesty Trade Gothic" w:cstheme="minorHAnsi"/>
          <w:sz w:val="22"/>
          <w:szCs w:val="22"/>
        </w:rPr>
        <w:t xml:space="preserve"> been </w:t>
      </w:r>
      <w:r w:rsidR="00FE0A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transformed</w:t>
      </w:r>
      <w:r w:rsidR="00FE0A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FE0A27" w:rsidRPr="0043645B">
        <w:rPr>
          <w:rFonts w:ascii="Amnesty Trade Gothic" w:hAnsi="Amnesty Trade Gothic" w:cstheme="minorHAnsi"/>
          <w:sz w:val="22"/>
          <w:szCs w:val="22"/>
        </w:rPr>
        <w:t xml:space="preserve">to </w:t>
      </w:r>
      <w:r w:rsidRPr="0043645B">
        <w:rPr>
          <w:rFonts w:ascii="Amnesty Trade Gothic" w:hAnsi="Amnesty Trade Gothic" w:cstheme="minorHAnsi"/>
          <w:sz w:val="22"/>
          <w:szCs w:val="22"/>
        </w:rPr>
        <w:t>express gratitude to the government for the education,</w:t>
      </w:r>
      <w:r w:rsidRPr="0043645B">
        <w:rPr>
          <w:rStyle w:val="FootnoteReference"/>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and </w:t>
      </w:r>
      <w:r w:rsidR="00FE0A27" w:rsidRPr="0043645B">
        <w:rPr>
          <w:rFonts w:ascii="Amnesty Trade Gothic" w:hAnsi="Amnesty Trade Gothic" w:cstheme="minorHAnsi"/>
          <w:sz w:val="22"/>
          <w:szCs w:val="22"/>
        </w:rPr>
        <w:t xml:space="preserve">to </w:t>
      </w:r>
      <w:r w:rsidRPr="0043645B">
        <w:rPr>
          <w:rFonts w:ascii="Amnesty Trade Gothic" w:hAnsi="Amnesty Trade Gothic" w:cstheme="minorHAnsi"/>
          <w:sz w:val="22"/>
          <w:szCs w:val="22"/>
        </w:rPr>
        <w:t>promise not to return to their old habits.</w:t>
      </w:r>
      <w:r w:rsidRPr="0043645B">
        <w:rPr>
          <w:rStyle w:val="FootnoteReference"/>
          <w:rFonts w:ascii="Amnesty Trade Gothic" w:hAnsi="Amnesty Trade Gothic" w:cstheme="minorHAnsi"/>
          <w:sz w:val="22"/>
          <w:szCs w:val="22"/>
        </w:rPr>
        <w:footnoteReference w:id="373"/>
      </w:r>
      <w:r w:rsidRPr="0043645B">
        <w:rPr>
          <w:rFonts w:ascii="Amnesty Trade Gothic" w:hAnsi="Amnesty Trade Gothic" w:cstheme="minorHAnsi"/>
          <w:sz w:val="22"/>
          <w:szCs w:val="22"/>
        </w:rPr>
        <w:t xml:space="preserve"> [Pseudonym</w:t>
      </w:r>
      <w:r w:rsidR="00335FE1">
        <w:rPr>
          <w:rFonts w:ascii="Amnesty Trade Gothic" w:hAnsi="Amnesty Trade Gothic" w:cstheme="minorHAnsi"/>
          <w:sz w:val="22"/>
          <w:szCs w:val="22"/>
        </w:rPr>
        <w:t xml:space="preserve"> 40</w:t>
      </w:r>
      <w:r w:rsidRPr="0043645B">
        <w:rPr>
          <w:rFonts w:ascii="Amnesty Trade Gothic" w:hAnsi="Amnesty Trade Gothic" w:cstheme="minorHAnsi"/>
          <w:sz w:val="22"/>
          <w:szCs w:val="22"/>
        </w:rPr>
        <w:t xml:space="preserve">], who was put in a camp for having contact with people who had </w:t>
      </w:r>
      <w:r w:rsidR="00FE0A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extremist</w:t>
      </w:r>
      <w:r w:rsidR="00FE0A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thoughts, said he was forced to admit his crime and that he was told that if he did not confess he would be sent to a punishment room.</w:t>
      </w:r>
      <w:r w:rsidRPr="0043645B">
        <w:rPr>
          <w:rStyle w:val="FootnoteReference"/>
          <w:rFonts w:ascii="Amnesty Trade Gothic" w:hAnsi="Amnesty Trade Gothic" w:cstheme="minorHAnsi"/>
          <w:sz w:val="22"/>
          <w:szCs w:val="22"/>
        </w:rPr>
        <w:footnoteReference w:id="374"/>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“Once a month there was self-assessment acknowledging that you did a crime and that you are not a good person,” [Pseudonym </w:t>
      </w:r>
      <w:r w:rsidR="00335FE1">
        <w:rPr>
          <w:rFonts w:ascii="Amnesty Trade Gothic" w:hAnsi="Amnesty Trade Gothic" w:cstheme="minorHAnsi"/>
          <w:sz w:val="22"/>
          <w:szCs w:val="22"/>
        </w:rPr>
        <w:t>XX</w:t>
      </w:r>
      <w:r w:rsidRPr="0043645B">
        <w:rPr>
          <w:rFonts w:ascii="Amnesty Trade Gothic" w:hAnsi="Amnesty Trade Gothic" w:cstheme="minorHAnsi"/>
          <w:sz w:val="22"/>
          <w:szCs w:val="22"/>
        </w:rPr>
        <w:t>] told Amnesty International.</w:t>
      </w:r>
      <w:r w:rsidR="00335FE1">
        <w:rPr>
          <w:rStyle w:val="FootnoteReference"/>
          <w:rFonts w:ascii="Amnesty Trade Gothic" w:hAnsi="Amnesty Trade Gothic" w:cstheme="minorHAnsi"/>
          <w:sz w:val="22"/>
          <w:szCs w:val="22"/>
        </w:rPr>
        <w:footnoteReference w:id="375"/>
      </w:r>
      <w:r w:rsidRPr="0043645B">
        <w:rPr>
          <w:rFonts w:ascii="Amnesty Trade Gothic" w:hAnsi="Amnesty Trade Gothic" w:cstheme="minorHAnsi"/>
          <w:sz w:val="22"/>
          <w:szCs w:val="22"/>
        </w:rPr>
        <w:t xml:space="preserve"> [Pseudonym </w:t>
      </w:r>
      <w:r w:rsidR="00335FE1">
        <w:rPr>
          <w:rFonts w:ascii="Amnesty Trade Gothic" w:hAnsi="Amnesty Trade Gothic" w:cstheme="minorHAnsi"/>
          <w:sz w:val="22"/>
          <w:szCs w:val="22"/>
        </w:rPr>
        <w:t>13</w:t>
      </w:r>
      <w:r w:rsidRPr="0043645B">
        <w:rPr>
          <w:rFonts w:ascii="Amnesty Trade Gothic" w:hAnsi="Amnesty Trade Gothic" w:cstheme="minorHAnsi"/>
          <w:sz w:val="22"/>
          <w:szCs w:val="22"/>
        </w:rPr>
        <w:t xml:space="preserve">] </w:t>
      </w:r>
      <w:r w:rsidR="00335FE1">
        <w:rPr>
          <w:rFonts w:ascii="Amnesty Trade Gothic" w:hAnsi="Amnesty Trade Gothic" w:cstheme="minorHAnsi"/>
          <w:sz w:val="22"/>
          <w:szCs w:val="22"/>
        </w:rPr>
        <w:t xml:space="preserve">also </w:t>
      </w:r>
      <w:r w:rsidRPr="0043645B">
        <w:rPr>
          <w:rFonts w:ascii="Amnesty Trade Gothic" w:hAnsi="Amnesty Trade Gothic" w:cstheme="minorHAnsi"/>
          <w:sz w:val="22"/>
          <w:szCs w:val="22"/>
        </w:rPr>
        <w:t xml:space="preserve">told Amnesty he was forced to choose two crimes from a list of </w:t>
      </w:r>
      <w:r w:rsidR="00FE0A27" w:rsidRPr="0043645B">
        <w:rPr>
          <w:rFonts w:ascii="Amnesty Trade Gothic" w:hAnsi="Amnesty Trade Gothic" w:cstheme="minorHAnsi"/>
          <w:sz w:val="22"/>
          <w:szCs w:val="22"/>
        </w:rPr>
        <w:t>75</w:t>
      </w:r>
      <w:r w:rsidRPr="0043645B">
        <w:rPr>
          <w:rFonts w:ascii="Amnesty Trade Gothic" w:hAnsi="Amnesty Trade Gothic" w:cstheme="minorHAnsi"/>
          <w:sz w:val="22"/>
          <w:szCs w:val="22"/>
        </w:rPr>
        <w:t xml:space="preserve"> to </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confess</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to</w:t>
      </w:r>
      <w:r w:rsidR="009A7FB7" w:rsidRPr="0043645B">
        <w:rPr>
          <w:rFonts w:ascii="Amnesty Trade Gothic" w:hAnsi="Amnesty Trade Gothic" w:cstheme="minorHAnsi"/>
          <w:sz w:val="22"/>
          <w:szCs w:val="22"/>
        </w:rPr>
        <w:t>:</w:t>
      </w:r>
    </w:p>
    <w:p w14:paraId="7327AE9B" w14:textId="6C776152" w:rsidR="009F2D37"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b/>
          <w:sz w:val="22"/>
          <w:szCs w:val="22"/>
        </w:rPr>
        <w:t xml:space="preserve">“They started teaching us about </w:t>
      </w:r>
      <w:r w:rsidR="00FE0A27" w:rsidRPr="0043645B">
        <w:rPr>
          <w:rFonts w:ascii="Amnesty Trade Gothic" w:hAnsi="Amnesty Trade Gothic" w:cstheme="minorHAnsi"/>
          <w:b/>
          <w:sz w:val="22"/>
          <w:szCs w:val="22"/>
        </w:rPr>
        <w:t>75</w:t>
      </w:r>
      <w:r w:rsidRPr="0043645B">
        <w:rPr>
          <w:rFonts w:ascii="Amnesty Trade Gothic" w:hAnsi="Amnesty Trade Gothic" w:cstheme="minorHAnsi"/>
          <w:b/>
          <w:sz w:val="22"/>
          <w:szCs w:val="22"/>
        </w:rPr>
        <w:t xml:space="preserve"> [crimes]</w:t>
      </w:r>
      <w:r w:rsidRPr="0043645B">
        <w:rPr>
          <w:rStyle w:val="FootnoteReference"/>
          <w:rFonts w:ascii="Amnesty Trade Gothic" w:hAnsi="Amnesty Trade Gothic" w:cstheme="minorHAnsi"/>
          <w:b/>
          <w:sz w:val="22"/>
          <w:szCs w:val="22"/>
        </w:rPr>
        <w:footnoteReference w:id="376"/>
      </w:r>
      <w:r w:rsidRPr="0043645B">
        <w:rPr>
          <w:rFonts w:ascii="Amnesty Trade Gothic" w:hAnsi="Amnesty Trade Gothic" w:cstheme="minorHAnsi"/>
          <w:b/>
          <w:sz w:val="22"/>
          <w:szCs w:val="22"/>
        </w:rPr>
        <w:t xml:space="preserve">… We had to write our names and IDs and to choose at least two. The more the better… What I read is that it is </w:t>
      </w:r>
      <w:r w:rsidR="00FE0A27" w:rsidRPr="0043645B">
        <w:rPr>
          <w:rFonts w:ascii="Amnesty Trade Gothic" w:hAnsi="Amnesty Trade Gothic" w:cstheme="minorHAnsi"/>
          <w:b/>
          <w:sz w:val="22"/>
          <w:szCs w:val="22"/>
        </w:rPr>
        <w:t xml:space="preserve">a </w:t>
      </w:r>
      <w:r w:rsidRPr="0043645B">
        <w:rPr>
          <w:rFonts w:ascii="Amnesty Trade Gothic" w:hAnsi="Amnesty Trade Gothic" w:cstheme="minorHAnsi"/>
          <w:b/>
          <w:sz w:val="22"/>
          <w:szCs w:val="22"/>
        </w:rPr>
        <w:t xml:space="preserve">crime not to drink and not to smoke. </w:t>
      </w:r>
      <w:commentRangeStart w:id="399"/>
      <w:commentRangeStart w:id="400"/>
      <w:r w:rsidRPr="0043645B">
        <w:rPr>
          <w:rFonts w:ascii="Amnesty Trade Gothic" w:hAnsi="Amnesty Trade Gothic" w:cstheme="minorHAnsi"/>
          <w:b/>
          <w:sz w:val="22"/>
          <w:szCs w:val="22"/>
        </w:rPr>
        <w:t xml:space="preserve">And that thick </w:t>
      </w:r>
      <w:r w:rsidR="00201840" w:rsidRPr="0043645B">
        <w:rPr>
          <w:rFonts w:ascii="Amnesty Trade Gothic" w:hAnsi="Amnesty Trade Gothic" w:cstheme="minorHAnsi"/>
          <w:b/>
          <w:sz w:val="22"/>
          <w:szCs w:val="22"/>
        </w:rPr>
        <w:t>[rope]</w:t>
      </w:r>
      <w:r w:rsidRPr="0043645B">
        <w:rPr>
          <w:rFonts w:ascii="Amnesty Trade Gothic" w:hAnsi="Amnesty Trade Gothic" w:cstheme="minorHAnsi"/>
          <w:b/>
          <w:sz w:val="22"/>
          <w:szCs w:val="22"/>
        </w:rPr>
        <w:t xml:space="preserve"> – to bind straw – if you have too much then it is a crime… </w:t>
      </w:r>
      <w:commentRangeEnd w:id="399"/>
      <w:r w:rsidR="00125322" w:rsidRPr="0043645B">
        <w:rPr>
          <w:rStyle w:val="CommentReference"/>
          <w:rFonts w:ascii="Amnesty Trade Gothic" w:hAnsi="Amnesty Trade Gothic" w:cstheme="minorHAnsi"/>
          <w:sz w:val="22"/>
          <w:szCs w:val="22"/>
        </w:rPr>
        <w:commentReference w:id="399"/>
      </w:r>
      <w:commentRangeEnd w:id="400"/>
      <w:r w:rsidR="00201840" w:rsidRPr="0043645B">
        <w:rPr>
          <w:rStyle w:val="CommentReference"/>
          <w:rFonts w:ascii="Amnesty Trade Gothic" w:hAnsi="Amnesty Trade Gothic"/>
        </w:rPr>
        <w:commentReference w:id="400"/>
      </w:r>
      <w:r w:rsidRPr="0043645B">
        <w:rPr>
          <w:rFonts w:ascii="Amnesty Trade Gothic" w:hAnsi="Amnesty Trade Gothic" w:cstheme="minorHAnsi"/>
          <w:b/>
          <w:sz w:val="22"/>
          <w:szCs w:val="22"/>
        </w:rPr>
        <w:t>you have to choose which you have… for example, if you b</w:t>
      </w:r>
      <w:r w:rsidR="00FE0A27" w:rsidRPr="0043645B">
        <w:rPr>
          <w:rFonts w:ascii="Amnesty Trade Gothic" w:hAnsi="Amnesty Trade Gothic" w:cstheme="minorHAnsi"/>
          <w:b/>
          <w:sz w:val="22"/>
          <w:szCs w:val="22"/>
        </w:rPr>
        <w:t>r</w:t>
      </w:r>
      <w:r w:rsidRPr="0043645B">
        <w:rPr>
          <w:rFonts w:ascii="Amnesty Trade Gothic" w:hAnsi="Amnesty Trade Gothic" w:cstheme="minorHAnsi"/>
          <w:b/>
          <w:sz w:val="22"/>
          <w:szCs w:val="22"/>
        </w:rPr>
        <w:t xml:space="preserve">ought too much food at once to your house… and if you visited a mosque not in your </w:t>
      </w:r>
      <w:proofErr w:type="gramStart"/>
      <w:r w:rsidRPr="0043645B">
        <w:rPr>
          <w:rFonts w:ascii="Amnesty Trade Gothic" w:hAnsi="Amnesty Trade Gothic" w:cstheme="minorHAnsi"/>
          <w:b/>
          <w:sz w:val="22"/>
          <w:szCs w:val="22"/>
        </w:rPr>
        <w:t>home town</w:t>
      </w:r>
      <w:proofErr w:type="gramEnd"/>
      <w:r w:rsidR="00FB1EF4"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 it is a crime… I visited a mosque in another county to attend a funeral…. </w:t>
      </w:r>
      <w:proofErr w:type="gramStart"/>
      <w:r w:rsidRPr="0043645B">
        <w:rPr>
          <w:rFonts w:ascii="Amnesty Trade Gothic" w:hAnsi="Amnesty Trade Gothic" w:cstheme="minorHAnsi"/>
          <w:b/>
          <w:sz w:val="22"/>
          <w:szCs w:val="22"/>
        </w:rPr>
        <w:t>So</w:t>
      </w:r>
      <w:proofErr w:type="gramEnd"/>
      <w:r w:rsidRPr="0043645B">
        <w:rPr>
          <w:rFonts w:ascii="Amnesty Trade Gothic" w:hAnsi="Amnesty Trade Gothic" w:cstheme="minorHAnsi"/>
          <w:b/>
          <w:sz w:val="22"/>
          <w:szCs w:val="22"/>
        </w:rPr>
        <w:t xml:space="preserve"> I chose two. And I put my fingerprint on it.”</w:t>
      </w:r>
      <w:r w:rsidRPr="0043645B">
        <w:rPr>
          <w:rStyle w:val="FootnoteReference"/>
          <w:rFonts w:ascii="Amnesty Trade Gothic" w:hAnsi="Amnesty Trade Gothic" w:cstheme="minorHAnsi"/>
          <w:sz w:val="22"/>
          <w:szCs w:val="22"/>
        </w:rPr>
        <w:footnoteReference w:id="377"/>
      </w:r>
      <w:r w:rsidRPr="0043645B">
        <w:rPr>
          <w:rFonts w:ascii="Amnesty Trade Gothic" w:hAnsi="Amnesty Trade Gothic" w:cstheme="minorHAnsi"/>
          <w:sz w:val="22"/>
          <w:szCs w:val="22"/>
        </w:rPr>
        <w:t xml:space="preserve"> </w:t>
      </w:r>
    </w:p>
    <w:p w14:paraId="01C747C6" w14:textId="3FCD308E"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X7]</w:t>
      </w:r>
      <w:r w:rsidR="0088518C"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who was in </w:t>
      </w:r>
      <w:r w:rsidR="0088518C"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 xml:space="preserve">camp for a year, told Amnesty </w:t>
      </w:r>
      <w:r w:rsidR="009A7FB7" w:rsidRPr="0043645B">
        <w:rPr>
          <w:rFonts w:ascii="Amnesty Trade Gothic" w:hAnsi="Amnesty Trade Gothic" w:cstheme="minorHAnsi"/>
          <w:sz w:val="22"/>
          <w:szCs w:val="22"/>
        </w:rPr>
        <w:t xml:space="preserve">that </w:t>
      </w:r>
      <w:r w:rsidRPr="0043645B">
        <w:rPr>
          <w:rFonts w:ascii="Amnesty Trade Gothic" w:hAnsi="Amnesty Trade Gothic" w:cstheme="minorHAnsi"/>
          <w:sz w:val="22"/>
          <w:szCs w:val="22"/>
        </w:rPr>
        <w:t>civil</w:t>
      </w:r>
      <w:r w:rsidR="0088518C"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servants who lived outside the camp, and who she likened to case managers, used to come to do interrogations and what she referred to as </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self-assessment</w:t>
      </w:r>
      <w:r w:rsidR="005C55B0"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and confessions</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88518C" w:rsidRPr="0043645B">
        <w:rPr>
          <w:rFonts w:ascii="Amnesty Trade Gothic" w:hAnsi="Amnesty Trade Gothic" w:cstheme="minorHAnsi"/>
          <w:sz w:val="22"/>
          <w:szCs w:val="22"/>
        </w:rPr>
        <w:t>in which detainees</w:t>
      </w:r>
      <w:r w:rsidRPr="0043645B">
        <w:rPr>
          <w:rFonts w:ascii="Amnesty Trade Gothic" w:hAnsi="Amnesty Trade Gothic" w:cstheme="minorHAnsi"/>
          <w:sz w:val="22"/>
          <w:szCs w:val="22"/>
        </w:rPr>
        <w:t xml:space="preserve"> were required to </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confess</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to </w:t>
      </w:r>
      <w:r w:rsidR="0088518C" w:rsidRPr="0043645B">
        <w:rPr>
          <w:rFonts w:ascii="Amnesty Trade Gothic" w:hAnsi="Amnesty Trade Gothic" w:cstheme="minorHAnsi"/>
          <w:sz w:val="22"/>
          <w:szCs w:val="22"/>
        </w:rPr>
        <w:t xml:space="preserve">their </w:t>
      </w:r>
      <w:r w:rsidRPr="0043645B">
        <w:rPr>
          <w:rFonts w:ascii="Amnesty Trade Gothic" w:hAnsi="Amnesty Trade Gothic" w:cstheme="minorHAnsi"/>
          <w:sz w:val="22"/>
          <w:szCs w:val="22"/>
        </w:rPr>
        <w:t xml:space="preserve">crime, reflect on </w:t>
      </w:r>
      <w:r w:rsidR="0088518C" w:rsidRPr="0043645B">
        <w:rPr>
          <w:rFonts w:ascii="Amnesty Trade Gothic" w:hAnsi="Amnesty Trade Gothic" w:cstheme="minorHAnsi"/>
          <w:sz w:val="22"/>
          <w:szCs w:val="22"/>
        </w:rPr>
        <w:t>their “</w:t>
      </w:r>
      <w:r w:rsidRPr="0043645B">
        <w:rPr>
          <w:rFonts w:ascii="Amnesty Trade Gothic" w:hAnsi="Amnesty Trade Gothic" w:cstheme="minorHAnsi"/>
          <w:sz w:val="22"/>
          <w:szCs w:val="22"/>
        </w:rPr>
        <w:t>progress</w:t>
      </w:r>
      <w:r w:rsidR="0088518C" w:rsidRPr="0043645B">
        <w:rPr>
          <w:rFonts w:ascii="Amnesty Trade Gothic" w:hAnsi="Amnesty Trade Gothic" w:cstheme="minorHAnsi"/>
          <w:sz w:val="22"/>
          <w:szCs w:val="22"/>
        </w:rPr>
        <w:t>”</w:t>
      </w:r>
      <w:r w:rsidRPr="0043645B">
        <w:rPr>
          <w:rFonts w:ascii="Amnesty Trade Gothic" w:hAnsi="Amnesty Trade Gothic" w:cstheme="minorHAnsi"/>
          <w:sz w:val="22"/>
          <w:szCs w:val="22"/>
        </w:rPr>
        <w:t>, and often to disavow the Muslim religion.</w:t>
      </w:r>
    </w:p>
    <w:p w14:paraId="55193B57" w14:textId="7A0F0E69" w:rsidR="008B59BE" w:rsidRPr="0043645B" w:rsidRDefault="008B59BE" w:rsidP="009F2D37">
      <w:pPr>
        <w:spacing w:before="120"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“At the beginning [the civil servants] tell you your crime – [one of mine was] having WhatsApp [and travelling to Kazakhstan] – then you have to write: ‘I didn’t know having WhatsApp was a crime. I didn’t know it caused damage to C</w:t>
      </w:r>
      <w:r w:rsidR="000F626E" w:rsidRPr="0043645B">
        <w:rPr>
          <w:rFonts w:ascii="Amnesty Trade Gothic" w:hAnsi="Amnesty Trade Gothic" w:cstheme="minorHAnsi"/>
          <w:b/>
          <w:sz w:val="22"/>
          <w:szCs w:val="22"/>
        </w:rPr>
        <w:t>C</w:t>
      </w:r>
      <w:r w:rsidRPr="0043645B">
        <w:rPr>
          <w:rFonts w:ascii="Amnesty Trade Gothic" w:hAnsi="Amnesty Trade Gothic" w:cstheme="minorHAnsi"/>
          <w:b/>
          <w:sz w:val="22"/>
          <w:szCs w:val="22"/>
        </w:rPr>
        <w:t>P. Because of WhatsApp my mind was ‘compromised’. Now, after this education, I am getting better. I will not have WhatsApp on my phone again… [My other crime was going to Kazakhstan. I had to write:] I was in Kazakhstan. I got infected by ‘</w:t>
      </w:r>
      <w:proofErr w:type="gramStart"/>
      <w:r w:rsidRPr="0043645B">
        <w:rPr>
          <w:rFonts w:ascii="Amnesty Trade Gothic" w:hAnsi="Amnesty Trade Gothic" w:cstheme="minorHAnsi"/>
          <w:b/>
          <w:sz w:val="22"/>
          <w:szCs w:val="22"/>
        </w:rPr>
        <w:t>ideas’</w:t>
      </w:r>
      <w:proofErr w:type="gramEnd"/>
      <w:r w:rsidRPr="0043645B">
        <w:rPr>
          <w:rFonts w:ascii="Amnesty Trade Gothic" w:hAnsi="Amnesty Trade Gothic" w:cstheme="minorHAnsi"/>
          <w:b/>
          <w:sz w:val="22"/>
          <w:szCs w:val="22"/>
        </w:rPr>
        <w:t xml:space="preserve">. Now I will do better and get rid of ideas… And [we also have to write] we have mistakenly chosen the religion of Islam. We will not choose this religion again… And there </w:t>
      </w:r>
      <w:r w:rsidRPr="0043645B">
        <w:rPr>
          <w:rFonts w:ascii="Amnesty Trade Gothic" w:hAnsi="Amnesty Trade Gothic" w:cstheme="minorHAnsi"/>
          <w:b/>
          <w:sz w:val="22"/>
          <w:szCs w:val="22"/>
        </w:rPr>
        <w:lastRenderedPageBreak/>
        <w:t xml:space="preserve">was also a list of ‘misdoings’ of Muslim believers against China. For example, praying before bed. </w:t>
      </w:r>
      <w:proofErr w:type="gramStart"/>
      <w:r w:rsidRPr="0043645B">
        <w:rPr>
          <w:rFonts w:ascii="Amnesty Trade Gothic" w:hAnsi="Amnesty Trade Gothic" w:cstheme="minorHAnsi"/>
          <w:b/>
          <w:sz w:val="22"/>
          <w:szCs w:val="22"/>
        </w:rPr>
        <w:t>So</w:t>
      </w:r>
      <w:proofErr w:type="gramEnd"/>
      <w:r w:rsidRPr="0043645B">
        <w:rPr>
          <w:rFonts w:ascii="Amnesty Trade Gothic" w:hAnsi="Amnesty Trade Gothic" w:cstheme="minorHAnsi"/>
          <w:b/>
          <w:sz w:val="22"/>
          <w:szCs w:val="22"/>
        </w:rPr>
        <w:t xml:space="preserve"> you would have to write that you were sorry for this and that you would not do it again.” </w:t>
      </w:r>
    </w:p>
    <w:p w14:paraId="23D0DB69" w14:textId="281E4513" w:rsidR="006312B7" w:rsidRPr="0043645B" w:rsidRDefault="008B59BE" w:rsidP="009F2D37">
      <w:pPr>
        <w:spacing w:before="120"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X7] told Amnesty International she was required to do a self-assessment once a week. “It was the same every week, except that you must acknowled</w:t>
      </w:r>
      <w:r w:rsidR="00DF3B53" w:rsidRPr="0043645B">
        <w:rPr>
          <w:rFonts w:ascii="Amnesty Trade Gothic" w:hAnsi="Amnesty Trade Gothic" w:cstheme="minorHAnsi"/>
          <w:sz w:val="22"/>
          <w:szCs w:val="22"/>
        </w:rPr>
        <w:t>ge some progress, like learning Chinese</w:t>
      </w:r>
      <w:r w:rsidR="0088518C" w:rsidRPr="0043645B">
        <w:rPr>
          <w:rFonts w:ascii="Amnesty Trade Gothic" w:hAnsi="Amnesty Trade Gothic" w:cstheme="minorHAnsi"/>
          <w:sz w:val="22"/>
          <w:szCs w:val="22"/>
        </w:rPr>
        <w:t>,</w:t>
      </w:r>
      <w:r w:rsidRPr="0043645B">
        <w:rPr>
          <w:rFonts w:ascii="Amnesty Trade Gothic" w:hAnsi="Amnesty Trade Gothic" w:cstheme="minorHAnsi"/>
          <w:sz w:val="22"/>
          <w:szCs w:val="22"/>
        </w:rPr>
        <w:t>” she said.</w:t>
      </w:r>
      <w:r w:rsidRPr="0043645B">
        <w:rPr>
          <w:rStyle w:val="FootnoteReference"/>
          <w:rFonts w:ascii="Amnesty Trade Gothic" w:hAnsi="Amnesty Trade Gothic" w:cstheme="minorHAnsi"/>
          <w:sz w:val="22"/>
          <w:szCs w:val="22"/>
        </w:rPr>
        <w:footnoteReference w:id="378"/>
      </w:r>
      <w:r w:rsidRPr="0043645B">
        <w:rPr>
          <w:rFonts w:ascii="Amnesty Trade Gothic" w:hAnsi="Amnesty Trade Gothic" w:cstheme="minorHAnsi"/>
          <w:sz w:val="22"/>
          <w:szCs w:val="22"/>
        </w:rPr>
        <w:t xml:space="preserve"> </w:t>
      </w:r>
      <w:bookmarkEnd w:id="385"/>
    </w:p>
    <w:p w14:paraId="5CEFEFC6" w14:textId="59FCA822" w:rsidR="00B57927" w:rsidRPr="0043645B" w:rsidRDefault="009225C5" w:rsidP="00B57927">
      <w:pPr>
        <w:pStyle w:val="Heading2"/>
        <w:rPr>
          <w:rFonts w:ascii="Amnesty Trade Gothic" w:hAnsi="Amnesty Trade Gothic"/>
        </w:rPr>
      </w:pPr>
      <w:bookmarkStart w:id="401" w:name="_Toc63892258"/>
      <w:bookmarkStart w:id="402" w:name="_Toc69069231"/>
      <w:r w:rsidRPr="0043645B">
        <w:rPr>
          <w:rFonts w:ascii="Amnesty Trade Gothic" w:hAnsi="Amnesty Trade Gothic"/>
        </w:rPr>
        <w:t>4</w:t>
      </w:r>
      <w:r w:rsidR="00B57927" w:rsidRPr="0043645B">
        <w:rPr>
          <w:rFonts w:ascii="Amnesty Trade Gothic" w:hAnsi="Amnesty Trade Gothic"/>
        </w:rPr>
        <w:t>.</w:t>
      </w:r>
      <w:r w:rsidRPr="0043645B">
        <w:rPr>
          <w:rFonts w:ascii="Amnesty Trade Gothic" w:hAnsi="Amnesty Trade Gothic"/>
        </w:rPr>
        <w:t>4</w:t>
      </w:r>
      <w:r w:rsidR="00B57927" w:rsidRPr="0043645B">
        <w:rPr>
          <w:rFonts w:ascii="Amnesty Trade Gothic" w:hAnsi="Amnesty Trade Gothic"/>
        </w:rPr>
        <w:t>.1 Health care without consent and health problems</w:t>
      </w:r>
      <w:bookmarkEnd w:id="402"/>
    </w:p>
    <w:p w14:paraId="7BCE5C96" w14:textId="2EB617F6" w:rsidR="00B57927" w:rsidRPr="0043645B" w:rsidRDefault="00B57927" w:rsidP="00B5792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All survivors experienced health-related measures without their consent. This occurred both during their pre-detention health check and during their time in the camp. Nearly every survivor reported being given injections, and having their blood drawn.</w:t>
      </w:r>
      <w:r w:rsidRPr="0043645B">
        <w:rPr>
          <w:rStyle w:val="FootnoteReference"/>
          <w:rFonts w:ascii="Amnesty Trade Gothic" w:hAnsi="Amnesty Trade Gothic" w:cstheme="minorHAnsi"/>
          <w:sz w:val="22"/>
          <w:szCs w:val="22"/>
        </w:rPr>
        <w:footnoteReference w:id="379"/>
      </w:r>
      <w:r w:rsidRPr="0043645B">
        <w:rPr>
          <w:rFonts w:ascii="Amnesty Trade Gothic" w:hAnsi="Amnesty Trade Gothic" w:cstheme="minorHAnsi"/>
          <w:sz w:val="22"/>
          <w:szCs w:val="22"/>
        </w:rPr>
        <w:t xml:space="preserve"> Almost none were told what the injections or blood samples were for, even after they asked. “They injected me with a liquid, to clean inside my artery. They didn’t have my consent. They said that if I didn’t [allow them] then they would put me in the strict group,” [Pseudonym x40] told Amnesty International.</w:t>
      </w:r>
      <w:r w:rsidR="00335FE1">
        <w:rPr>
          <w:rStyle w:val="FootnoteReference"/>
          <w:rFonts w:ascii="Amnesty Trade Gothic" w:hAnsi="Amnesty Trade Gothic" w:cstheme="minorHAnsi"/>
          <w:sz w:val="22"/>
          <w:szCs w:val="22"/>
        </w:rPr>
        <w:footnoteReference w:id="380"/>
      </w:r>
      <w:r w:rsidRPr="0043645B">
        <w:rPr>
          <w:rFonts w:ascii="Amnesty Trade Gothic" w:hAnsi="Amnesty Trade Gothic" w:cstheme="minorHAnsi"/>
          <w:sz w:val="22"/>
          <w:szCs w:val="22"/>
        </w:rPr>
        <w:t xml:space="preserve"> A few were told that some of the injections were flu shots or vaccinations.</w:t>
      </w:r>
      <w:r w:rsidRPr="0043645B">
        <w:rPr>
          <w:rStyle w:val="FootnoteReference"/>
          <w:rFonts w:ascii="Amnesty Trade Gothic" w:hAnsi="Amnesty Trade Gothic" w:cstheme="minorHAnsi"/>
          <w:sz w:val="22"/>
          <w:szCs w:val="22"/>
        </w:rPr>
        <w:footnoteReference w:id="381"/>
      </w:r>
      <w:r w:rsidRPr="0043645B">
        <w:rPr>
          <w:rFonts w:ascii="Amnesty Trade Gothic" w:hAnsi="Amnesty Trade Gothic" w:cstheme="minorHAnsi"/>
          <w:sz w:val="22"/>
          <w:szCs w:val="22"/>
        </w:rPr>
        <w:t xml:space="preserve"> </w:t>
      </w:r>
    </w:p>
    <w:p w14:paraId="36C2E8A5" w14:textId="77777777" w:rsidR="00B57927" w:rsidRPr="0043645B" w:rsidRDefault="00B57927" w:rsidP="00B57927">
      <w:pPr>
        <w:spacing w:after="160"/>
        <w:jc w:val="both"/>
        <w:rPr>
          <w:rFonts w:ascii="Amnesty Trade Gothic" w:hAnsi="Amnesty Trade Gothic" w:cstheme="minorHAnsi"/>
          <w:sz w:val="22"/>
          <w:szCs w:val="22"/>
        </w:rPr>
      </w:pPr>
      <w:commentRangeStart w:id="403"/>
      <w:commentRangeStart w:id="404"/>
      <w:r w:rsidRPr="0043645B">
        <w:rPr>
          <w:rFonts w:ascii="Amnesty Trade Gothic" w:hAnsi="Amnesty Trade Gothic" w:cstheme="minorHAnsi"/>
          <w:sz w:val="22"/>
          <w:szCs w:val="22"/>
        </w:rPr>
        <w:t>There is a widespread belief amongst detainees that they are being injected for other reasons: to affect their memory or to sterilize them</w:t>
      </w:r>
      <w:commentRangeEnd w:id="403"/>
      <w:r w:rsidRPr="0043645B">
        <w:rPr>
          <w:rStyle w:val="CommentReference"/>
          <w:rFonts w:ascii="Amnesty Trade Gothic" w:hAnsi="Amnesty Trade Gothic" w:cstheme="minorHAnsi"/>
          <w:sz w:val="22"/>
          <w:szCs w:val="22"/>
        </w:rPr>
        <w:commentReference w:id="403"/>
      </w:r>
      <w:commentRangeEnd w:id="404"/>
      <w:r w:rsidRPr="0043645B">
        <w:rPr>
          <w:rStyle w:val="CommentReference"/>
          <w:rFonts w:ascii="Amnesty Trade Gothic" w:hAnsi="Amnesty Trade Gothic"/>
        </w:rPr>
        <w:commentReference w:id="404"/>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382"/>
      </w:r>
    </w:p>
    <w:p w14:paraId="6E63C90C" w14:textId="6A021422" w:rsidR="00B57927" w:rsidRPr="0043645B" w:rsidRDefault="00B57927" w:rsidP="00B5792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While government documents indicate that detainees are required to be vaccinated, the frequency that some detainees report of being injected seems suspicious.</w:t>
      </w:r>
      <w:r w:rsidRPr="0043645B">
        <w:rPr>
          <w:rStyle w:val="FootnoteReference"/>
          <w:rFonts w:ascii="Amnesty Trade Gothic" w:hAnsi="Amnesty Trade Gothic" w:cstheme="minorHAnsi"/>
          <w:sz w:val="22"/>
          <w:szCs w:val="22"/>
        </w:rPr>
        <w:t xml:space="preserve"> </w:t>
      </w:r>
      <w:r w:rsidRPr="0043645B">
        <w:rPr>
          <w:rStyle w:val="FootnoteReference"/>
          <w:rFonts w:ascii="Amnesty Trade Gothic" w:hAnsi="Amnesty Trade Gothic" w:cstheme="minorHAnsi"/>
          <w:sz w:val="22"/>
          <w:szCs w:val="22"/>
        </w:rPr>
        <w:footnoteReference w:id="383"/>
      </w:r>
      <w:r w:rsidRPr="0043645B">
        <w:rPr>
          <w:rFonts w:ascii="Amnesty Trade Gothic" w:hAnsi="Amnesty Trade Gothic" w:cstheme="minorHAnsi"/>
          <w:sz w:val="22"/>
          <w:szCs w:val="22"/>
        </w:rPr>
        <w:t xml:space="preserve"> A few survivors claimed that they were give injections or made to take pills every couple of weeks. “I can’t remember exactly [how frequently the injections were] but it was approximately every 10-15 days,” [Pseudonym 68] said.” </w:t>
      </w:r>
      <w:r w:rsidRPr="0043645B">
        <w:rPr>
          <w:rStyle w:val="FootnoteReference"/>
          <w:rFonts w:ascii="Amnesty Trade Gothic" w:hAnsi="Amnesty Trade Gothic" w:cstheme="minorHAnsi"/>
          <w:sz w:val="22"/>
          <w:szCs w:val="22"/>
        </w:rPr>
        <w:footnoteReference w:id="384"/>
      </w:r>
      <w:r w:rsidRPr="0043645B">
        <w:rPr>
          <w:rFonts w:ascii="Amnesty Trade Gothic" w:hAnsi="Amnesty Trade Gothic" w:cstheme="minorHAnsi"/>
          <w:sz w:val="22"/>
          <w:szCs w:val="22"/>
        </w:rPr>
        <w:t>“They give pills regularly in camp. Sometimes every 2-3 weeks. You don’t know what pill is – no box, no paper – just blue pills. Everyone gets them… heard that they prevent you from having child,” [pseudonym 19] told Amnesty international.</w:t>
      </w:r>
      <w:r w:rsidRPr="0043645B">
        <w:rPr>
          <w:rStyle w:val="FootnoteReference"/>
          <w:rFonts w:ascii="Amnesty Trade Gothic" w:hAnsi="Amnesty Trade Gothic" w:cstheme="minorHAnsi"/>
          <w:sz w:val="22"/>
          <w:szCs w:val="22"/>
        </w:rPr>
        <w:footnoteReference w:id="385"/>
      </w:r>
      <w:r w:rsidRPr="0043645B">
        <w:rPr>
          <w:rFonts w:ascii="Amnesty Trade Gothic" w:hAnsi="Amnesty Trade Gothic" w:cstheme="minorHAnsi"/>
          <w:sz w:val="22"/>
          <w:szCs w:val="22"/>
        </w:rPr>
        <w:t xml:space="preserve"> </w:t>
      </w:r>
    </w:p>
    <w:p w14:paraId="0524B9AA" w14:textId="6FF5D5B6" w:rsidR="00B57927" w:rsidRPr="0043645B" w:rsidRDefault="009C115B" w:rsidP="00B5792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Survivors</w:t>
      </w:r>
      <w:r w:rsidR="00B57927" w:rsidRPr="0043645B">
        <w:rPr>
          <w:rFonts w:ascii="Amnesty Trade Gothic" w:hAnsi="Amnesty Trade Gothic" w:cstheme="minorHAnsi"/>
          <w:sz w:val="22"/>
          <w:szCs w:val="22"/>
        </w:rPr>
        <w:t xml:space="preserve"> remarked that after people received injections they </w:t>
      </w:r>
      <w:commentRangeStart w:id="405"/>
      <w:commentRangeStart w:id="406"/>
      <w:r w:rsidR="00B57927" w:rsidRPr="0043645B">
        <w:rPr>
          <w:rFonts w:ascii="Amnesty Trade Gothic" w:hAnsi="Amnesty Trade Gothic" w:cstheme="minorHAnsi"/>
          <w:sz w:val="22"/>
          <w:szCs w:val="22"/>
        </w:rPr>
        <w:t xml:space="preserve">were ‘happy’ or </w:t>
      </w:r>
      <w:commentRangeEnd w:id="405"/>
      <w:r w:rsidR="00B57927" w:rsidRPr="0043645B">
        <w:rPr>
          <w:rStyle w:val="CommentReference"/>
          <w:rFonts w:ascii="Amnesty Trade Gothic" w:hAnsi="Amnesty Trade Gothic" w:cstheme="minorHAnsi"/>
          <w:sz w:val="22"/>
          <w:szCs w:val="22"/>
        </w:rPr>
        <w:commentReference w:id="405"/>
      </w:r>
      <w:commentRangeEnd w:id="406"/>
      <w:r w:rsidR="00B57927" w:rsidRPr="0043645B">
        <w:rPr>
          <w:rStyle w:val="CommentReference"/>
          <w:rFonts w:ascii="Amnesty Trade Gothic" w:hAnsi="Amnesty Trade Gothic" w:cstheme="minorHAnsi"/>
          <w:sz w:val="22"/>
          <w:szCs w:val="22"/>
        </w:rPr>
        <w:commentReference w:id="406"/>
      </w:r>
      <w:r w:rsidR="00B57927" w:rsidRPr="0043645B">
        <w:rPr>
          <w:rFonts w:ascii="Amnesty Trade Gothic" w:hAnsi="Amnesty Trade Gothic" w:cstheme="minorHAnsi"/>
          <w:sz w:val="22"/>
          <w:szCs w:val="22"/>
        </w:rPr>
        <w:t>seemed inebriated.</w:t>
      </w:r>
      <w:r w:rsidR="00B57927" w:rsidRPr="0043645B">
        <w:rPr>
          <w:rStyle w:val="FootnoteReference"/>
          <w:rFonts w:ascii="Amnesty Trade Gothic" w:hAnsi="Amnesty Trade Gothic" w:cstheme="minorHAnsi"/>
          <w:sz w:val="22"/>
          <w:szCs w:val="22"/>
        </w:rPr>
        <w:t xml:space="preserve"> </w:t>
      </w:r>
      <w:r w:rsidR="00B57927" w:rsidRPr="0043645B">
        <w:rPr>
          <w:rStyle w:val="FootnoteReference"/>
          <w:rFonts w:ascii="Amnesty Trade Gothic" w:hAnsi="Amnesty Trade Gothic" w:cstheme="minorHAnsi"/>
          <w:sz w:val="22"/>
          <w:szCs w:val="22"/>
        </w:rPr>
        <w:footnoteReference w:id="386"/>
      </w:r>
      <w:r w:rsidR="00B57927" w:rsidRPr="0043645B">
        <w:rPr>
          <w:rFonts w:ascii="Amnesty Trade Gothic" w:hAnsi="Amnesty Trade Gothic" w:cstheme="minorHAnsi"/>
          <w:sz w:val="22"/>
          <w:szCs w:val="22"/>
        </w:rPr>
        <w:t xml:space="preserve"> “All of us were injected [before entering the camp]. They explained that </w:t>
      </w:r>
      <w:proofErr w:type="gramStart"/>
      <w:r w:rsidR="00B57927" w:rsidRPr="0043645B">
        <w:rPr>
          <w:rFonts w:ascii="Amnesty Trade Gothic" w:hAnsi="Amnesty Trade Gothic" w:cstheme="minorHAnsi"/>
          <w:sz w:val="22"/>
          <w:szCs w:val="22"/>
        </w:rPr>
        <w:t>is</w:t>
      </w:r>
      <w:proofErr w:type="gramEnd"/>
      <w:r w:rsidR="00B57927" w:rsidRPr="0043645B">
        <w:rPr>
          <w:rFonts w:ascii="Amnesty Trade Gothic" w:hAnsi="Amnesty Trade Gothic" w:cstheme="minorHAnsi"/>
          <w:sz w:val="22"/>
          <w:szCs w:val="22"/>
        </w:rPr>
        <w:t xml:space="preserve"> was to prevent the flu. … After the flu shot people looked happy. I’m not sure why,” [Pseudonym F2] told Amnesty International.</w:t>
      </w:r>
      <w:r w:rsidR="00B57927" w:rsidRPr="0043645B">
        <w:rPr>
          <w:rStyle w:val="FootnoteReference"/>
          <w:rFonts w:ascii="Amnesty Trade Gothic" w:hAnsi="Amnesty Trade Gothic" w:cstheme="minorHAnsi"/>
          <w:sz w:val="22"/>
          <w:szCs w:val="22"/>
        </w:rPr>
        <w:footnoteReference w:id="387"/>
      </w:r>
      <w:r w:rsidR="00B57927" w:rsidRPr="0043645B">
        <w:rPr>
          <w:rFonts w:ascii="Amnesty Trade Gothic" w:hAnsi="Amnesty Trade Gothic" w:cstheme="minorHAnsi"/>
          <w:sz w:val="22"/>
          <w:szCs w:val="22"/>
        </w:rPr>
        <w:t xml:space="preserve"> Many journalists have also documented instances of detainees being injected repeatedly without explanation.</w:t>
      </w:r>
      <w:r w:rsidR="00B57927" w:rsidRPr="0043645B">
        <w:rPr>
          <w:rStyle w:val="FootnoteReference"/>
          <w:rFonts w:ascii="Amnesty Trade Gothic" w:hAnsi="Amnesty Trade Gothic" w:cstheme="minorHAnsi"/>
          <w:sz w:val="22"/>
          <w:szCs w:val="22"/>
        </w:rPr>
        <w:footnoteReference w:id="388"/>
      </w:r>
    </w:p>
    <w:p w14:paraId="6CF35C3D" w14:textId="5E61621C" w:rsidR="00B57927" w:rsidRPr="0043645B" w:rsidRDefault="00B57927" w:rsidP="00B5792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Most survivors reported becoming sick and weak while in the camps. Most claim they did not receive adequate health care. Many report developing chronic health problems.</w:t>
      </w:r>
      <w:r w:rsidRPr="0043645B">
        <w:rPr>
          <w:rStyle w:val="FootnoteReference"/>
          <w:rFonts w:ascii="Amnesty Trade Gothic" w:hAnsi="Amnesty Trade Gothic" w:cstheme="minorHAnsi"/>
          <w:sz w:val="22"/>
          <w:szCs w:val="22"/>
        </w:rPr>
        <w:footnoteReference w:id="389"/>
      </w:r>
      <w:r w:rsidRPr="0043645B">
        <w:rPr>
          <w:rFonts w:ascii="Amnesty Trade Gothic" w:hAnsi="Amnesty Trade Gothic" w:cstheme="minorHAnsi"/>
          <w:sz w:val="22"/>
          <w:szCs w:val="22"/>
        </w:rPr>
        <w:t xml:space="preserve"> Many stated that after leaving the camps they could no longer sit for long periods without being in pain.</w:t>
      </w:r>
      <w:r w:rsidRPr="0043645B">
        <w:rPr>
          <w:rStyle w:val="FootnoteReference"/>
          <w:rFonts w:ascii="Amnesty Trade Gothic" w:hAnsi="Amnesty Trade Gothic" w:cstheme="minorHAnsi"/>
          <w:sz w:val="22"/>
          <w:szCs w:val="22"/>
        </w:rPr>
        <w:footnoteReference w:id="390"/>
      </w:r>
      <w:r w:rsidRPr="0043645B">
        <w:rPr>
          <w:rFonts w:ascii="Amnesty Trade Gothic" w:hAnsi="Amnesty Trade Gothic" w:cstheme="minorHAnsi"/>
          <w:sz w:val="22"/>
          <w:szCs w:val="22"/>
        </w:rPr>
        <w:t xml:space="preserve"> Many stated that after leaving the camps they had problems with their memory and sleeping.</w:t>
      </w:r>
      <w:r w:rsidRPr="0043645B">
        <w:rPr>
          <w:rStyle w:val="FootnoteReference"/>
          <w:rFonts w:ascii="Amnesty Trade Gothic" w:hAnsi="Amnesty Trade Gothic" w:cstheme="minorHAnsi"/>
          <w:sz w:val="22"/>
          <w:szCs w:val="22"/>
        </w:rPr>
        <w:t xml:space="preserve"> </w:t>
      </w:r>
      <w:r w:rsidRPr="0043645B">
        <w:rPr>
          <w:rStyle w:val="FootnoteReference"/>
          <w:rFonts w:ascii="Amnesty Trade Gothic" w:hAnsi="Amnesty Trade Gothic" w:cstheme="minorHAnsi"/>
          <w:sz w:val="22"/>
          <w:szCs w:val="22"/>
        </w:rPr>
        <w:footnoteReference w:id="391"/>
      </w:r>
      <w:r w:rsidRPr="0043645B">
        <w:rPr>
          <w:rFonts w:ascii="Amnesty Trade Gothic" w:hAnsi="Amnesty Trade Gothic" w:cstheme="minorHAnsi"/>
          <w:sz w:val="22"/>
          <w:szCs w:val="22"/>
        </w:rPr>
        <w:t xml:space="preserve">  </w:t>
      </w:r>
      <w:r w:rsidR="009C115B" w:rsidRPr="0043645B">
        <w:rPr>
          <w:rFonts w:ascii="Amnesty Trade Gothic" w:hAnsi="Amnesty Trade Gothic" w:cstheme="minorHAnsi"/>
          <w:sz w:val="22"/>
          <w:szCs w:val="22"/>
        </w:rPr>
        <w:t>A few</w:t>
      </w:r>
      <w:r w:rsidR="00201840" w:rsidRPr="0043645B">
        <w:rPr>
          <w:rFonts w:ascii="Amnesty Trade Gothic" w:hAnsi="Amnesty Trade Gothic" w:cstheme="minorHAnsi"/>
          <w:sz w:val="22"/>
          <w:szCs w:val="22"/>
        </w:rPr>
        <w:t xml:space="preserve"> said that they had problems with their eyesight. “There is light in our cells 24/7, but not enough to read [and we </w:t>
      </w:r>
      <w:r w:rsidR="00201840" w:rsidRPr="0043645B">
        <w:rPr>
          <w:rFonts w:ascii="Amnesty Trade Gothic" w:hAnsi="Amnesty Trade Gothic" w:cstheme="minorHAnsi"/>
          <w:sz w:val="22"/>
          <w:szCs w:val="22"/>
        </w:rPr>
        <w:lastRenderedPageBreak/>
        <w:t xml:space="preserve">were expected to read. It affected our eyesight,” [Pseudonym 67] said. </w:t>
      </w:r>
      <w:r w:rsidR="009C115B" w:rsidRPr="0043645B">
        <w:rPr>
          <w:rFonts w:ascii="Amnesty Trade Gothic" w:hAnsi="Amnesty Trade Gothic" w:cstheme="minorHAnsi"/>
          <w:sz w:val="22"/>
          <w:szCs w:val="22"/>
        </w:rPr>
        <w:t>M</w:t>
      </w:r>
      <w:r w:rsidRPr="0043645B">
        <w:rPr>
          <w:rFonts w:ascii="Amnesty Trade Gothic" w:hAnsi="Amnesty Trade Gothic" w:cstheme="minorHAnsi"/>
          <w:sz w:val="22"/>
          <w:szCs w:val="22"/>
        </w:rPr>
        <w:t>ale survivor</w:t>
      </w:r>
      <w:r w:rsidR="00F14C6C"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claimed that they had been unable to perform sexually after being released. </w:t>
      </w:r>
      <w:r w:rsidRPr="0043645B">
        <w:rPr>
          <w:rStyle w:val="FootnoteReference"/>
          <w:rFonts w:ascii="Amnesty Trade Gothic" w:hAnsi="Amnesty Trade Gothic" w:cstheme="minorHAnsi"/>
          <w:sz w:val="22"/>
          <w:szCs w:val="22"/>
        </w:rPr>
        <w:footnoteReference w:id="392"/>
      </w:r>
    </w:p>
    <w:p w14:paraId="0577C36E" w14:textId="30FB8B9E" w:rsidR="00201840" w:rsidRPr="0043645B" w:rsidRDefault="00201840" w:rsidP="00201840">
      <w:pPr>
        <w:pStyle w:val="Heading3"/>
        <w:rPr>
          <w:rFonts w:ascii="Amnesty Trade Gothic" w:hAnsi="Amnesty Trade Gothic"/>
        </w:rPr>
      </w:pPr>
      <w:bookmarkStart w:id="407" w:name="_Toc69069232"/>
      <w:commentRangeStart w:id="408"/>
      <w:r w:rsidRPr="0043645B">
        <w:rPr>
          <w:rFonts w:ascii="Amnesty Trade Gothic" w:hAnsi="Amnesty Trade Gothic"/>
          <w:highlight w:val="yellow"/>
        </w:rPr>
        <w:t>TEXT BOX</w:t>
      </w:r>
      <w:r w:rsidRPr="0043645B">
        <w:rPr>
          <w:rFonts w:ascii="Amnesty Trade Gothic" w:hAnsi="Amnesty Trade Gothic"/>
        </w:rPr>
        <w:t>: Allegations of forced contraception and sterilization</w:t>
      </w:r>
      <w:commentRangeEnd w:id="408"/>
      <w:r w:rsidRPr="0043645B">
        <w:rPr>
          <w:rStyle w:val="CommentReference"/>
          <w:rFonts w:ascii="Amnesty Trade Gothic" w:eastAsia="Times New Roman" w:hAnsi="Amnesty Trade Gothic" w:cs="Times New Roman"/>
          <w:color w:val="auto"/>
        </w:rPr>
        <w:commentReference w:id="408"/>
      </w:r>
      <w:bookmarkEnd w:id="407"/>
    </w:p>
    <w:p w14:paraId="1379B091" w14:textId="7E14E381" w:rsidR="00201840" w:rsidRPr="0043645B" w:rsidRDefault="00B57927" w:rsidP="00B57927">
      <w:pPr>
        <w:spacing w:after="160"/>
        <w:jc w:val="both"/>
        <w:rPr>
          <w:rFonts w:ascii="Amnesty Trade Gothic" w:hAnsi="Amnesty Trade Gothic" w:cstheme="minorHAnsi"/>
          <w:sz w:val="22"/>
          <w:szCs w:val="22"/>
        </w:rPr>
      </w:pPr>
      <w:commentRangeStart w:id="409"/>
      <w:r w:rsidRPr="0043645B">
        <w:rPr>
          <w:rFonts w:ascii="Amnesty Trade Gothic" w:hAnsi="Amnesty Trade Gothic" w:cstheme="minorHAnsi"/>
          <w:sz w:val="22"/>
          <w:szCs w:val="22"/>
        </w:rPr>
        <w:t xml:space="preserve">According to some former detainees interviewed by journalists, women held in internment camps are made to attend family planning classes and are force-fed birth control pills, injected with pregnancy prevention shots or subjected to </w:t>
      </w:r>
      <w:commentRangeStart w:id="410"/>
      <w:r w:rsidRPr="0043645B">
        <w:rPr>
          <w:rFonts w:ascii="Amnesty Trade Gothic" w:hAnsi="Amnesty Trade Gothic" w:cstheme="minorHAnsi"/>
          <w:sz w:val="22"/>
          <w:szCs w:val="22"/>
        </w:rPr>
        <w:t>forced IUDs</w:t>
      </w:r>
      <w:commentRangeEnd w:id="410"/>
      <w:r w:rsidRPr="0043645B">
        <w:rPr>
          <w:rStyle w:val="CommentReference"/>
          <w:rFonts w:ascii="Amnesty Trade Gothic" w:hAnsi="Amnesty Trade Gothic" w:cstheme="minorHAnsi"/>
          <w:sz w:val="22"/>
          <w:szCs w:val="22"/>
        </w:rPr>
        <w:commentReference w:id="410"/>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393"/>
      </w:r>
      <w:r w:rsidRPr="0043645B">
        <w:rPr>
          <w:rFonts w:ascii="Amnesty Trade Gothic" w:hAnsi="Amnesty Trade Gothic" w:cstheme="minorHAnsi"/>
          <w:sz w:val="22"/>
          <w:szCs w:val="22"/>
        </w:rPr>
        <w:t xml:space="preserve"> [</w:t>
      </w:r>
      <w:proofErr w:type="gramStart"/>
      <w:r w:rsidRPr="0043645B">
        <w:rPr>
          <w:rFonts w:ascii="Amnesty Trade Gothic" w:hAnsi="Amnesty Trade Gothic" w:cstheme="minorHAnsi"/>
          <w:sz w:val="22"/>
          <w:szCs w:val="22"/>
        </w:rPr>
        <w:t>Pseudonym  x</w:t>
      </w:r>
      <w:proofErr w:type="gramEnd"/>
      <w:r w:rsidRPr="0043645B">
        <w:rPr>
          <w:rFonts w:ascii="Amnesty Trade Gothic" w:hAnsi="Amnesty Trade Gothic" w:cstheme="minorHAnsi"/>
          <w:sz w:val="22"/>
          <w:szCs w:val="22"/>
        </w:rPr>
        <w:t>87] told Amnesty that her husband was “forced” to come to her internment camp for a conjugal visit. After the visit she was made to take a pill that she was told prevented pregnancy.</w:t>
      </w:r>
      <w:r w:rsidRPr="0043645B">
        <w:rPr>
          <w:rStyle w:val="FootnoteReference"/>
          <w:rFonts w:ascii="Amnesty Trade Gothic" w:hAnsi="Amnesty Trade Gothic" w:cstheme="minorHAnsi"/>
          <w:sz w:val="22"/>
          <w:szCs w:val="22"/>
        </w:rPr>
        <w:footnoteReference w:id="394"/>
      </w:r>
      <w:r w:rsidRPr="0043645B">
        <w:rPr>
          <w:rStyle w:val="FootnoteReference"/>
          <w:rFonts w:ascii="Amnesty Trade Gothic" w:hAnsi="Amnesty Trade Gothic" w:cstheme="minorHAnsi"/>
          <w:sz w:val="22"/>
          <w:szCs w:val="22"/>
        </w:rPr>
        <w:t xml:space="preserve"> </w:t>
      </w:r>
      <w:r w:rsidRPr="0043645B">
        <w:rPr>
          <w:rFonts w:ascii="Amnesty Trade Gothic" w:hAnsi="Amnesty Trade Gothic" w:cstheme="minorHAnsi"/>
          <w:sz w:val="22"/>
          <w:szCs w:val="22"/>
        </w:rPr>
        <w:t>Beijing’s interference into the reproductive autonomy of Uyghur and other ethnic minority women has been documented.</w:t>
      </w:r>
      <w:r w:rsidRPr="0043645B">
        <w:rPr>
          <w:rStyle w:val="FootnoteReference"/>
          <w:rFonts w:ascii="Amnesty Trade Gothic" w:hAnsi="Amnesty Trade Gothic" w:cstheme="minorHAnsi"/>
          <w:sz w:val="22"/>
          <w:szCs w:val="22"/>
        </w:rPr>
        <w:footnoteReference w:id="395"/>
      </w:r>
      <w:r w:rsidRPr="0043645B">
        <w:rPr>
          <w:rFonts w:ascii="Amnesty Trade Gothic" w:hAnsi="Amnesty Trade Gothic" w:cstheme="minorHAnsi"/>
          <w:sz w:val="22"/>
          <w:szCs w:val="22"/>
        </w:rPr>
        <w:t xml:space="preserve"> Journalists have reported that minority women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are regularly forced to undergo intrauterine device insertions, pregnancy checks, sterilisations and even abortions, in an attempt to curb their birth rates.</w:t>
      </w:r>
      <w:r w:rsidRPr="0043645B">
        <w:rPr>
          <w:rStyle w:val="FootnoteReference"/>
          <w:rFonts w:ascii="Amnesty Trade Gothic" w:hAnsi="Amnesty Trade Gothic" w:cstheme="minorHAnsi"/>
          <w:sz w:val="22"/>
          <w:szCs w:val="22"/>
        </w:rPr>
        <w:footnoteReference w:id="396"/>
      </w:r>
      <w:r w:rsidRPr="0043645B">
        <w:rPr>
          <w:rFonts w:ascii="Amnesty Trade Gothic" w:hAnsi="Amnesty Trade Gothic" w:cstheme="minorHAnsi"/>
          <w:sz w:val="22"/>
          <w:szCs w:val="22"/>
        </w:rPr>
        <w:t xml:space="preserve"> </w:t>
      </w:r>
    </w:p>
    <w:p w14:paraId="1135E2E2" w14:textId="05F9E180" w:rsidR="00B57927" w:rsidRPr="0043645B" w:rsidRDefault="00B57927" w:rsidP="00B57927">
      <w:pPr>
        <w:spacing w:after="160"/>
        <w:jc w:val="both"/>
        <w:rPr>
          <w:rFonts w:ascii="Amnesty Trade Gothic" w:hAnsi="Amnesty Trade Gothic" w:cstheme="minorHAnsi"/>
          <w:sz w:val="22"/>
          <w:szCs w:val="22"/>
        </w:rPr>
      </w:pPr>
      <w:commentRangeStart w:id="411"/>
      <w:commentRangeStart w:id="412"/>
      <w:r w:rsidRPr="0043645B">
        <w:rPr>
          <w:rFonts w:ascii="Amnesty Trade Gothic" w:hAnsi="Amnesty Trade Gothic" w:cstheme="minorHAnsi"/>
          <w:sz w:val="22"/>
          <w:szCs w:val="22"/>
        </w:rPr>
        <w:t>According to these reports, these aggressive forms of population control are closely intertwined with the internment camps system, which is used both to intimidate women into compliance and to punish those who refuse to submit to these measures</w:t>
      </w:r>
      <w:commentRangeEnd w:id="411"/>
      <w:r w:rsidRPr="0043645B">
        <w:rPr>
          <w:rStyle w:val="CommentReference"/>
          <w:rFonts w:ascii="Amnesty Trade Gothic" w:hAnsi="Amnesty Trade Gothic" w:cstheme="minorHAnsi"/>
          <w:sz w:val="22"/>
          <w:szCs w:val="22"/>
        </w:rPr>
        <w:commentReference w:id="411"/>
      </w:r>
      <w:commentRangeEnd w:id="412"/>
      <w:r w:rsidR="00F43A0F" w:rsidRPr="0043645B">
        <w:rPr>
          <w:rStyle w:val="CommentReference"/>
          <w:rFonts w:ascii="Amnesty Trade Gothic" w:hAnsi="Amnesty Trade Gothic"/>
        </w:rPr>
        <w:commentReference w:id="412"/>
      </w:r>
      <w:r w:rsidRPr="0043645B">
        <w:rPr>
          <w:rFonts w:ascii="Amnesty Trade Gothic" w:hAnsi="Amnesty Trade Gothic" w:cstheme="minorHAnsi"/>
          <w:sz w:val="22"/>
          <w:szCs w:val="22"/>
        </w:rPr>
        <w:t xml:space="preserve">. Leaked government documents have shown, for example, that the most common reason for detention among camp detainees in </w:t>
      </w:r>
      <w:proofErr w:type="spellStart"/>
      <w:r w:rsidRPr="0043645B">
        <w:rPr>
          <w:rFonts w:ascii="Amnesty Trade Gothic" w:hAnsi="Amnesty Trade Gothic" w:cstheme="minorHAnsi"/>
          <w:sz w:val="22"/>
          <w:szCs w:val="22"/>
        </w:rPr>
        <w:t>Karakax</w:t>
      </w:r>
      <w:proofErr w:type="spellEnd"/>
      <w:r w:rsidRPr="0043645B">
        <w:rPr>
          <w:rFonts w:ascii="Amnesty Trade Gothic" w:hAnsi="Amnesty Trade Gothic" w:cstheme="minorHAnsi"/>
          <w:sz w:val="22"/>
          <w:szCs w:val="22"/>
        </w:rPr>
        <w:t xml:space="preserve"> county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was breaching birth control policies.</w:t>
      </w:r>
      <w:r w:rsidRPr="0043645B">
        <w:rPr>
          <w:rStyle w:val="FootnoteReference"/>
          <w:rFonts w:ascii="Amnesty Trade Gothic" w:hAnsi="Amnesty Trade Gothic" w:cstheme="minorHAnsi"/>
          <w:sz w:val="22"/>
          <w:szCs w:val="22"/>
        </w:rPr>
        <w:footnoteReference w:id="397"/>
      </w:r>
      <w:r w:rsidRPr="0043645B">
        <w:rPr>
          <w:rFonts w:ascii="Amnesty Trade Gothic" w:hAnsi="Amnesty Trade Gothic" w:cstheme="minorHAnsi"/>
          <w:sz w:val="22"/>
          <w:szCs w:val="22"/>
        </w:rPr>
        <w:t xml:space="preserve"> Some accounts seem to indicate that similar pills are also administered to men, who later become sterile, impotent or cognitively weakened.</w:t>
      </w:r>
      <w:r w:rsidRPr="0043645B">
        <w:rPr>
          <w:rStyle w:val="FootnoteReference"/>
          <w:rFonts w:ascii="Amnesty Trade Gothic" w:hAnsi="Amnesty Trade Gothic" w:cstheme="minorHAnsi"/>
          <w:sz w:val="22"/>
          <w:szCs w:val="22"/>
        </w:rPr>
        <w:footnoteReference w:id="398"/>
      </w:r>
      <w:r w:rsidRPr="0043645B">
        <w:rPr>
          <w:rFonts w:ascii="Amnesty Trade Gothic" w:hAnsi="Amnesty Trade Gothic" w:cstheme="minorHAnsi"/>
          <w:sz w:val="22"/>
          <w:szCs w:val="22"/>
        </w:rPr>
        <w:t xml:space="preserve"> Many women say that, following these procedures, they stopped getting their periods and some that upon release they went to a doctor only to be told they have become sterile.</w:t>
      </w:r>
      <w:r w:rsidRPr="0043645B">
        <w:rPr>
          <w:rStyle w:val="FootnoteReference"/>
          <w:rFonts w:ascii="Amnesty Trade Gothic" w:hAnsi="Amnesty Trade Gothic" w:cstheme="minorHAnsi"/>
          <w:sz w:val="22"/>
          <w:szCs w:val="22"/>
        </w:rPr>
        <w:footnoteReference w:id="399"/>
      </w:r>
      <w:r w:rsidRPr="0043645B">
        <w:rPr>
          <w:rFonts w:ascii="Amnesty Trade Gothic" w:hAnsi="Amnesty Trade Gothic" w:cstheme="minorHAnsi"/>
          <w:sz w:val="22"/>
          <w:szCs w:val="22"/>
        </w:rPr>
        <w:t xml:space="preserve"> Some women also claim that all detainees are forced to undergo gynaecology exams in the camps and that some are either forced to abort or terminate the pregnancy on their own account for fear of being punished.</w:t>
      </w:r>
      <w:r w:rsidRPr="0043645B">
        <w:rPr>
          <w:rStyle w:val="FootnoteReference"/>
          <w:rFonts w:ascii="Amnesty Trade Gothic" w:hAnsi="Amnesty Trade Gothic" w:cstheme="minorHAnsi"/>
          <w:sz w:val="22"/>
          <w:szCs w:val="22"/>
        </w:rPr>
        <w:footnoteReference w:id="400"/>
      </w:r>
      <w:commentRangeEnd w:id="409"/>
      <w:r w:rsidRPr="0043645B">
        <w:rPr>
          <w:rStyle w:val="CommentReference"/>
          <w:rFonts w:ascii="Amnesty Trade Gothic" w:hAnsi="Amnesty Trade Gothic" w:cstheme="minorHAnsi"/>
          <w:sz w:val="22"/>
          <w:szCs w:val="22"/>
        </w:rPr>
        <w:commentReference w:id="409"/>
      </w:r>
    </w:p>
    <w:p w14:paraId="5B4DB64A" w14:textId="744B7605" w:rsidR="00B57927" w:rsidRPr="0043645B" w:rsidRDefault="009225C5" w:rsidP="00B57927">
      <w:pPr>
        <w:pStyle w:val="Heading2"/>
        <w:rPr>
          <w:rFonts w:ascii="Amnesty Trade Gothic" w:hAnsi="Amnesty Trade Gothic"/>
        </w:rPr>
      </w:pPr>
      <w:bookmarkStart w:id="413" w:name="_Toc69069233"/>
      <w:r w:rsidRPr="0043645B">
        <w:rPr>
          <w:rFonts w:ascii="Amnesty Trade Gothic" w:hAnsi="Amnesty Trade Gothic"/>
        </w:rPr>
        <w:t>4</w:t>
      </w:r>
      <w:r w:rsidR="00B57927" w:rsidRPr="0043645B">
        <w:rPr>
          <w:rFonts w:ascii="Amnesty Trade Gothic" w:hAnsi="Amnesty Trade Gothic"/>
        </w:rPr>
        <w:t>.</w:t>
      </w:r>
      <w:r w:rsidRPr="0043645B">
        <w:rPr>
          <w:rFonts w:ascii="Amnesty Trade Gothic" w:hAnsi="Amnesty Trade Gothic"/>
        </w:rPr>
        <w:t>4</w:t>
      </w:r>
      <w:r w:rsidR="00B57927" w:rsidRPr="0043645B">
        <w:rPr>
          <w:rFonts w:ascii="Amnesty Trade Gothic" w:hAnsi="Amnesty Trade Gothic"/>
        </w:rPr>
        <w:t>.2 People detained in ‘hospitals’</w:t>
      </w:r>
      <w:bookmarkEnd w:id="401"/>
      <w:bookmarkEnd w:id="413"/>
    </w:p>
    <w:p w14:paraId="4F572BF1" w14:textId="77777777" w:rsidR="00B57927" w:rsidRPr="0043645B" w:rsidRDefault="00B57927" w:rsidP="00B5792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Four survivors told Amnesty International they were not interned in a formal camp, but instead spent the majority of their internment detained in hospitals.</w:t>
      </w:r>
      <w:r w:rsidRPr="0043645B">
        <w:rPr>
          <w:rStyle w:val="FootnoteReference"/>
          <w:rFonts w:ascii="Amnesty Trade Gothic" w:hAnsi="Amnesty Trade Gothic" w:cstheme="minorHAnsi"/>
          <w:sz w:val="22"/>
          <w:szCs w:val="22"/>
        </w:rPr>
        <w:footnoteReference w:id="401"/>
      </w:r>
      <w:r w:rsidRPr="0043645B">
        <w:rPr>
          <w:rFonts w:ascii="Amnesty Trade Gothic" w:hAnsi="Amnesty Trade Gothic" w:cstheme="minorHAnsi"/>
          <w:sz w:val="22"/>
          <w:szCs w:val="22"/>
        </w:rPr>
        <w:t xml:space="preserve"> This included three older survivors who were kept inside hospital rooms for nearly a year. They were nominally told to learn </w:t>
      </w:r>
      <w:proofErr w:type="gramStart"/>
      <w:r w:rsidRPr="0043645B">
        <w:rPr>
          <w:rFonts w:ascii="Amnesty Trade Gothic" w:hAnsi="Amnesty Trade Gothic" w:cstheme="minorHAnsi"/>
          <w:sz w:val="22"/>
          <w:szCs w:val="22"/>
        </w:rPr>
        <w:t>Chinese, but</w:t>
      </w:r>
      <w:proofErr w:type="gramEnd"/>
      <w:r w:rsidRPr="0043645B">
        <w:rPr>
          <w:rFonts w:ascii="Amnesty Trade Gothic" w:hAnsi="Amnesty Trade Gothic" w:cstheme="minorHAnsi"/>
          <w:sz w:val="22"/>
          <w:szCs w:val="22"/>
        </w:rPr>
        <w:t xml:space="preserve"> reported essentially just sitting in the room for months on end. [Pseudonym S1], an older woman, told </w:t>
      </w:r>
      <w:r w:rsidRPr="0043645B">
        <w:rPr>
          <w:rFonts w:ascii="Amnesty Trade Gothic" w:hAnsi="Amnesty Trade Gothic" w:cstheme="minorHAnsi"/>
          <w:sz w:val="22"/>
          <w:szCs w:val="22"/>
        </w:rPr>
        <w:lastRenderedPageBreak/>
        <w:t xml:space="preserve">Amnesty how she spent most of her detention in a hospital room with other old women, none of whom were permitted to leave the floor. </w:t>
      </w:r>
    </w:p>
    <w:p w14:paraId="5E3DAE71" w14:textId="77777777" w:rsidR="00B57927" w:rsidRPr="0043645B" w:rsidRDefault="00B57927" w:rsidP="00B5792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“I was at the hospital the whole summer… it is the [top] floor of a normal hospital, but it is blocked from other floors, and the windows are barred, only doctors can come in and out… I was kept in a room with six other elderly people… we were not allowed to go outside… We spent most of the day just sitting on our bed… We had lessons but I had problems hearing and my eyes were bad; they didn’t pressure me. They just demanded that I sign my name in Chinese… and we had to sing “</w:t>
      </w:r>
      <w:commentRangeStart w:id="414"/>
      <w:r w:rsidRPr="0043645B">
        <w:rPr>
          <w:rFonts w:ascii="Amnesty Trade Gothic" w:hAnsi="Amnesty Trade Gothic" w:cstheme="minorHAnsi"/>
          <w:b/>
          <w:sz w:val="22"/>
          <w:szCs w:val="22"/>
        </w:rPr>
        <w:t>red</w:t>
      </w:r>
      <w:commentRangeEnd w:id="414"/>
      <w:r w:rsidRPr="0043645B">
        <w:rPr>
          <w:rFonts w:ascii="Amnesty Trade Gothic" w:hAnsi="Amnesty Trade Gothic" w:cstheme="minorHAnsi"/>
          <w:b/>
          <w:sz w:val="22"/>
          <w:szCs w:val="22"/>
        </w:rPr>
        <w:t>”</w:t>
      </w:r>
      <w:r w:rsidRPr="0043645B">
        <w:rPr>
          <w:rStyle w:val="CommentReference"/>
          <w:rFonts w:ascii="Amnesty Trade Gothic" w:hAnsi="Amnesty Trade Gothic" w:cstheme="minorHAnsi"/>
          <w:sz w:val="22"/>
          <w:szCs w:val="22"/>
        </w:rPr>
        <w:commentReference w:id="414"/>
      </w:r>
      <w:r w:rsidRPr="0043645B">
        <w:rPr>
          <w:rFonts w:ascii="Amnesty Trade Gothic" w:hAnsi="Amnesty Trade Gothic" w:cstheme="minorHAnsi"/>
          <w:b/>
          <w:sz w:val="22"/>
          <w:szCs w:val="22"/>
        </w:rPr>
        <w:t xml:space="preserve"> songs.”</w:t>
      </w:r>
      <w:r w:rsidRPr="0043645B">
        <w:rPr>
          <w:rStyle w:val="FootnoteReference"/>
          <w:rFonts w:ascii="Amnesty Trade Gothic" w:hAnsi="Amnesty Trade Gothic" w:cstheme="minorHAnsi"/>
          <w:sz w:val="22"/>
          <w:szCs w:val="22"/>
        </w:rPr>
        <w:footnoteReference w:id="402"/>
      </w:r>
    </w:p>
    <w:p w14:paraId="7F5A027C" w14:textId="45E183F4" w:rsidR="00B57927" w:rsidRPr="0043645B" w:rsidRDefault="00B57927" w:rsidP="00B5792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Similarly, [Pseudonym </w:t>
      </w:r>
      <w:r w:rsidR="002D0896">
        <w:rPr>
          <w:rFonts w:ascii="Amnesty Trade Gothic" w:hAnsi="Amnesty Trade Gothic" w:cstheme="minorHAnsi"/>
          <w:sz w:val="22"/>
          <w:szCs w:val="22"/>
        </w:rPr>
        <w:t>33</w:t>
      </w:r>
      <w:r w:rsidRPr="0043645B">
        <w:rPr>
          <w:rFonts w:ascii="Amnesty Trade Gothic" w:hAnsi="Amnesty Trade Gothic" w:cstheme="minorHAnsi"/>
          <w:sz w:val="22"/>
          <w:szCs w:val="22"/>
        </w:rPr>
        <w:t xml:space="preserve">], another elderly woman, was kept in a hospital room with a group of elderly women for several months. She told Amnesty how they spent the time: </w:t>
      </w:r>
    </w:p>
    <w:p w14:paraId="3B1E3C4B" w14:textId="77777777" w:rsidR="00B57927" w:rsidRPr="0043645B" w:rsidRDefault="00B57927" w:rsidP="00B5792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“[During the day] we would wake up and have breakfast in the room. We were handed papers and books. I pretended to read, but I didn’t understand anything. We would pretend to learn all day. Then we would have a meal and sleep. They taught some ‘red’ songs. They wanted us to learn Chinese words. We weren’t allowed out. We just wanted to be released. We were only allowed to go to the toilet. </w:t>
      </w:r>
      <w:proofErr w:type="gramStart"/>
      <w:r w:rsidRPr="0043645B">
        <w:rPr>
          <w:rFonts w:ascii="Amnesty Trade Gothic" w:hAnsi="Amnesty Trade Gothic" w:cstheme="minorHAnsi"/>
          <w:b/>
          <w:sz w:val="22"/>
          <w:szCs w:val="22"/>
        </w:rPr>
        <w:t>Otherwise</w:t>
      </w:r>
      <w:proofErr w:type="gramEnd"/>
      <w:r w:rsidRPr="0043645B">
        <w:rPr>
          <w:rFonts w:ascii="Amnesty Trade Gothic" w:hAnsi="Amnesty Trade Gothic" w:cstheme="minorHAnsi"/>
          <w:b/>
          <w:sz w:val="22"/>
          <w:szCs w:val="22"/>
        </w:rPr>
        <w:t xml:space="preserve"> we stayed in the room.”</w:t>
      </w:r>
      <w:r w:rsidRPr="0043645B">
        <w:rPr>
          <w:rStyle w:val="FootnoteReference"/>
          <w:rFonts w:ascii="Amnesty Trade Gothic" w:hAnsi="Amnesty Trade Gothic" w:cstheme="minorHAnsi"/>
          <w:sz w:val="22"/>
          <w:szCs w:val="22"/>
        </w:rPr>
        <w:footnoteReference w:id="403"/>
      </w:r>
      <w:bookmarkStart w:id="415" w:name="_Toc63892259"/>
    </w:p>
    <w:p w14:paraId="5688E617" w14:textId="61A4A5B9" w:rsidR="00B57927" w:rsidRPr="0043645B" w:rsidRDefault="00B57927" w:rsidP="00201840">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Amnesty also interviewed one person who visited a family member who visited her mother, in her seventies, who was temporarily detained in a hospital. “The hospital was like a prison… My mom’s legs were covered with a blanket [at first] … but then I saw that were feet were chained to the bed. … it was so sad to see her with her legs cuffed,” [Pseudonym 69] said.</w:t>
      </w:r>
      <w:r w:rsidRPr="0043645B">
        <w:rPr>
          <w:rStyle w:val="FootnoteReference"/>
          <w:rFonts w:ascii="Amnesty Trade Gothic" w:hAnsi="Amnesty Trade Gothic" w:cstheme="minorHAnsi"/>
          <w:sz w:val="22"/>
          <w:szCs w:val="22"/>
        </w:rPr>
        <w:footnoteReference w:id="404"/>
      </w:r>
      <w:bookmarkEnd w:id="415"/>
    </w:p>
    <w:p w14:paraId="3FD75AB1" w14:textId="2A7ED749" w:rsidR="000C653C" w:rsidRPr="0043645B" w:rsidRDefault="00AC0940" w:rsidP="00164685">
      <w:pPr>
        <w:pStyle w:val="Heading1"/>
        <w:rPr>
          <w:rFonts w:ascii="Amnesty Trade Gothic" w:hAnsi="Amnesty Trade Gothic"/>
        </w:rPr>
      </w:pPr>
      <w:bookmarkStart w:id="416" w:name="_Toc69069234"/>
      <w:r w:rsidRPr="0043645B">
        <w:rPr>
          <w:rFonts w:ascii="Amnesty Trade Gothic" w:hAnsi="Amnesty Trade Gothic"/>
        </w:rPr>
        <w:t>5</w:t>
      </w:r>
      <w:r w:rsidR="008B59BE" w:rsidRPr="0043645B">
        <w:rPr>
          <w:rFonts w:ascii="Amnesty Trade Gothic" w:hAnsi="Amnesty Trade Gothic"/>
        </w:rPr>
        <w:t>. Torture and Other Ill-</w:t>
      </w:r>
      <w:r w:rsidR="001306E1" w:rsidRPr="0043645B">
        <w:rPr>
          <w:rFonts w:ascii="Amnesty Trade Gothic" w:hAnsi="Amnesty Trade Gothic"/>
        </w:rPr>
        <w:t>T</w:t>
      </w:r>
      <w:r w:rsidR="008B59BE" w:rsidRPr="0043645B">
        <w:rPr>
          <w:rFonts w:ascii="Amnesty Trade Gothic" w:hAnsi="Amnesty Trade Gothic"/>
        </w:rPr>
        <w:t>reatment in Internment Camps</w:t>
      </w:r>
      <w:bookmarkEnd w:id="416"/>
    </w:p>
    <w:p w14:paraId="608E773C" w14:textId="5865C5E5" w:rsidR="009F2D37"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Every camp survivor Amnesty International </w:t>
      </w:r>
      <w:r w:rsidR="00CD0E00" w:rsidRPr="0043645B">
        <w:rPr>
          <w:rFonts w:ascii="Amnesty Trade Gothic" w:hAnsi="Amnesty Trade Gothic" w:cstheme="minorHAnsi"/>
          <w:sz w:val="22"/>
          <w:szCs w:val="22"/>
        </w:rPr>
        <w:t xml:space="preserve">interviewed </w:t>
      </w:r>
      <w:r w:rsidRPr="0043645B">
        <w:rPr>
          <w:rFonts w:ascii="Amnesty Trade Gothic" w:hAnsi="Amnesty Trade Gothic" w:cstheme="minorHAnsi"/>
          <w:sz w:val="22"/>
          <w:szCs w:val="22"/>
        </w:rPr>
        <w:t xml:space="preserve">was tortured or subjected to </w:t>
      </w:r>
      <w:r w:rsidR="003F5B7D" w:rsidRPr="0043645B">
        <w:rPr>
          <w:rFonts w:ascii="Amnesty Trade Gothic" w:hAnsi="Amnesty Trade Gothic" w:cstheme="minorHAnsi"/>
          <w:sz w:val="22"/>
          <w:szCs w:val="22"/>
        </w:rPr>
        <w:t xml:space="preserve">other </w:t>
      </w:r>
      <w:r w:rsidRPr="0043645B">
        <w:rPr>
          <w:rFonts w:ascii="Amnesty Trade Gothic" w:hAnsi="Amnesty Trade Gothic" w:cstheme="minorHAnsi"/>
          <w:sz w:val="22"/>
          <w:szCs w:val="22"/>
        </w:rPr>
        <w:t xml:space="preserve">cruel, inhuman, or degrading treatment or punishment (in this report referred to as “torture </w:t>
      </w:r>
      <w:commentRangeStart w:id="417"/>
      <w:commentRangeStart w:id="418"/>
      <w:r w:rsidRPr="0043645B">
        <w:rPr>
          <w:rFonts w:ascii="Amnesty Trade Gothic" w:hAnsi="Amnesty Trade Gothic" w:cstheme="minorHAnsi"/>
          <w:sz w:val="22"/>
          <w:szCs w:val="22"/>
        </w:rPr>
        <w:t xml:space="preserve">and </w:t>
      </w:r>
      <w:commentRangeEnd w:id="417"/>
      <w:r w:rsidR="009F1BE6" w:rsidRPr="0043645B">
        <w:rPr>
          <w:rStyle w:val="CommentReference"/>
          <w:rFonts w:ascii="Amnesty Trade Gothic" w:hAnsi="Amnesty Trade Gothic" w:cstheme="minorHAnsi"/>
          <w:sz w:val="22"/>
          <w:szCs w:val="22"/>
        </w:rPr>
        <w:commentReference w:id="417"/>
      </w:r>
      <w:commentRangeEnd w:id="418"/>
      <w:r w:rsidR="005C55B0" w:rsidRPr="0043645B">
        <w:rPr>
          <w:rStyle w:val="CommentReference"/>
          <w:rFonts w:ascii="Amnesty Trade Gothic" w:hAnsi="Amnesty Trade Gothic" w:cstheme="minorHAnsi"/>
          <w:sz w:val="22"/>
          <w:szCs w:val="22"/>
        </w:rPr>
        <w:commentReference w:id="418"/>
      </w:r>
      <w:r w:rsidRPr="0043645B">
        <w:rPr>
          <w:rFonts w:ascii="Amnesty Trade Gothic" w:hAnsi="Amnesty Trade Gothic" w:cstheme="minorHAnsi"/>
          <w:sz w:val="22"/>
          <w:szCs w:val="22"/>
        </w:rPr>
        <w:t>other ill-treatment”) during their internment</w:t>
      </w:r>
      <w:r w:rsidR="00CD0E0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CD0E00" w:rsidRPr="0043645B">
        <w:rPr>
          <w:rFonts w:ascii="Amnesty Trade Gothic" w:hAnsi="Amnesty Trade Gothic" w:cstheme="minorHAnsi"/>
          <w:sz w:val="22"/>
          <w:szCs w:val="22"/>
        </w:rPr>
        <w:t>T</w:t>
      </w:r>
      <w:r w:rsidRPr="0043645B">
        <w:rPr>
          <w:rFonts w:ascii="Amnesty Trade Gothic" w:hAnsi="Amnesty Trade Gothic" w:cstheme="minorHAnsi"/>
          <w:sz w:val="22"/>
          <w:szCs w:val="22"/>
        </w:rPr>
        <w:t>orture and other ill-treatment are constitutive elements of life in the internment camps.</w:t>
      </w:r>
    </w:p>
    <w:p w14:paraId="76B1E903" w14:textId="3B8B7121" w:rsidR="009F2D37"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torture and other ill-treatment that detainees experience in the camps fall into two broad categories</w:t>
      </w:r>
      <w:r w:rsidR="009F1BE6" w:rsidRPr="0043645B">
        <w:rPr>
          <w:rFonts w:ascii="Amnesty Trade Gothic" w:hAnsi="Amnesty Trade Gothic" w:cstheme="minorHAnsi"/>
          <w:sz w:val="22"/>
          <w:szCs w:val="22"/>
        </w:rPr>
        <w:t xml:space="preserve">, </w:t>
      </w:r>
      <w:commentRangeStart w:id="419"/>
      <w:r w:rsidR="009F1BE6" w:rsidRPr="0043645B">
        <w:rPr>
          <w:rFonts w:ascii="Amnesty Trade Gothic" w:hAnsi="Amnesty Trade Gothic" w:cstheme="minorHAnsi"/>
          <w:sz w:val="22"/>
          <w:szCs w:val="22"/>
        </w:rPr>
        <w:t xml:space="preserve">based on who suffers </w:t>
      </w:r>
      <w:r w:rsidR="005C23D9" w:rsidRPr="0043645B">
        <w:rPr>
          <w:rFonts w:ascii="Amnesty Trade Gothic" w:hAnsi="Amnesty Trade Gothic" w:cstheme="minorHAnsi"/>
          <w:sz w:val="22"/>
          <w:szCs w:val="22"/>
        </w:rPr>
        <w:t>them</w:t>
      </w:r>
      <w:commentRangeEnd w:id="419"/>
      <w:r w:rsidR="00543EC6" w:rsidRPr="0043645B">
        <w:rPr>
          <w:rStyle w:val="CommentReference"/>
          <w:rFonts w:ascii="Amnesty Trade Gothic" w:hAnsi="Amnesty Trade Gothic" w:cstheme="minorHAnsi"/>
          <w:sz w:val="22"/>
          <w:szCs w:val="22"/>
        </w:rPr>
        <w:commentReference w:id="419"/>
      </w:r>
      <w:r w:rsidRPr="0043645B">
        <w:rPr>
          <w:rFonts w:ascii="Amnesty Trade Gothic" w:hAnsi="Amnesty Trade Gothic" w:cstheme="minorHAnsi"/>
          <w:sz w:val="22"/>
          <w:szCs w:val="22"/>
        </w:rPr>
        <w:t xml:space="preserve">. The </w:t>
      </w:r>
      <w:r w:rsidR="00FA40A9" w:rsidRPr="0043645B">
        <w:rPr>
          <w:rFonts w:ascii="Amnesty Trade Gothic" w:hAnsi="Amnesty Trade Gothic" w:cstheme="minorHAnsi"/>
          <w:sz w:val="22"/>
          <w:szCs w:val="22"/>
        </w:rPr>
        <w:t>first</w:t>
      </w:r>
      <w:r w:rsidRPr="0043645B">
        <w:rPr>
          <w:rFonts w:ascii="Amnesty Trade Gothic" w:hAnsi="Amnesty Trade Gothic" w:cstheme="minorHAnsi"/>
          <w:sz w:val="22"/>
          <w:szCs w:val="22"/>
        </w:rPr>
        <w:t xml:space="preserve"> category</w:t>
      </w:r>
      <w:r w:rsidR="00CD0E00"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includes the physical and</w:t>
      </w:r>
      <w:r w:rsidRPr="0043645B">
        <w:rPr>
          <w:rFonts w:ascii="Amnesty Trade Gothic" w:hAnsi="Amnesty Trade Gothic" w:cstheme="minorHAnsi"/>
          <w:i/>
          <w:iCs/>
          <w:sz w:val="22"/>
          <w:szCs w:val="22"/>
        </w:rPr>
        <w:t xml:space="preserve"> </w:t>
      </w:r>
      <w:r w:rsidRPr="0043645B">
        <w:rPr>
          <w:rFonts w:ascii="Amnesty Trade Gothic" w:hAnsi="Amnesty Trade Gothic" w:cstheme="minorHAnsi"/>
          <w:sz w:val="22"/>
          <w:szCs w:val="22"/>
        </w:rPr>
        <w:t>non-physical (that is, mental or psychological) torture and other ill-treatment</w:t>
      </w:r>
      <w:r w:rsidR="008C4C83"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experienced by </w:t>
      </w:r>
      <w:r w:rsidRPr="0043645B">
        <w:rPr>
          <w:rFonts w:ascii="Amnesty Trade Gothic" w:hAnsi="Amnesty Trade Gothic" w:cstheme="minorHAnsi"/>
          <w:i/>
          <w:iCs/>
          <w:sz w:val="22"/>
          <w:szCs w:val="22"/>
        </w:rPr>
        <w:t xml:space="preserve">all </w:t>
      </w:r>
      <w:r w:rsidRPr="0043645B">
        <w:rPr>
          <w:rFonts w:ascii="Amnesty Trade Gothic" w:hAnsi="Amnesty Trade Gothic" w:cstheme="minorHAnsi"/>
          <w:sz w:val="22"/>
          <w:szCs w:val="22"/>
        </w:rPr>
        <w:t>detainees as a result of the cumulative effects of daily life in the camps. This includes be</w:t>
      </w:r>
      <w:r w:rsidR="00FA40A9" w:rsidRPr="0043645B">
        <w:rPr>
          <w:rFonts w:ascii="Amnesty Trade Gothic" w:hAnsi="Amnesty Trade Gothic" w:cstheme="minorHAnsi"/>
          <w:sz w:val="22"/>
          <w:szCs w:val="22"/>
        </w:rPr>
        <w:t xml:space="preserve">ing made to sit, </w:t>
      </w:r>
      <w:r w:rsidRPr="0043645B">
        <w:rPr>
          <w:rFonts w:ascii="Amnesty Trade Gothic" w:hAnsi="Amnesty Trade Gothic" w:cstheme="minorHAnsi"/>
          <w:sz w:val="22"/>
          <w:szCs w:val="22"/>
        </w:rPr>
        <w:t>kneel</w:t>
      </w:r>
      <w:r w:rsidR="00FA40A9" w:rsidRPr="0043645B">
        <w:rPr>
          <w:rFonts w:ascii="Amnesty Trade Gothic" w:hAnsi="Amnesty Trade Gothic" w:cstheme="minorHAnsi"/>
          <w:sz w:val="22"/>
          <w:szCs w:val="22"/>
        </w:rPr>
        <w:t>, or stand</w:t>
      </w:r>
      <w:r w:rsidRPr="0043645B">
        <w:rPr>
          <w:rFonts w:ascii="Amnesty Trade Gothic" w:hAnsi="Amnesty Trade Gothic" w:cstheme="minorHAnsi"/>
          <w:sz w:val="22"/>
          <w:szCs w:val="22"/>
        </w:rPr>
        <w:t xml:space="preserve"> in stress positions for hours every day</w:t>
      </w:r>
      <w:r w:rsidR="00CD0E0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sleep deprivation</w:t>
      </w:r>
      <w:r w:rsidR="00CD0E0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insufficient food, water, exercise, </w:t>
      </w:r>
      <w:r w:rsidR="009F1BE6" w:rsidRPr="0043645B">
        <w:rPr>
          <w:rFonts w:ascii="Amnesty Trade Gothic" w:hAnsi="Amnesty Trade Gothic" w:cstheme="minorHAnsi"/>
          <w:sz w:val="22"/>
          <w:szCs w:val="22"/>
        </w:rPr>
        <w:t xml:space="preserve">health care, </w:t>
      </w:r>
      <w:r w:rsidR="004F78CA" w:rsidRPr="0043645B">
        <w:rPr>
          <w:rFonts w:ascii="Amnesty Trade Gothic" w:hAnsi="Amnesty Trade Gothic" w:cstheme="minorHAnsi"/>
          <w:sz w:val="22"/>
          <w:szCs w:val="22"/>
        </w:rPr>
        <w:t>sanitary and</w:t>
      </w:r>
      <w:r w:rsidR="009D08D1" w:rsidRPr="0043645B">
        <w:rPr>
          <w:rFonts w:ascii="Amnesty Trade Gothic" w:hAnsi="Amnesty Trade Gothic" w:cstheme="minorHAnsi"/>
          <w:sz w:val="22"/>
          <w:szCs w:val="22"/>
        </w:rPr>
        <w:t xml:space="preserve"> hygienic</w:t>
      </w:r>
      <w:r w:rsidR="009F1BE6" w:rsidRPr="0043645B">
        <w:rPr>
          <w:rFonts w:ascii="Amnesty Trade Gothic" w:hAnsi="Amnesty Trade Gothic" w:cstheme="minorHAnsi"/>
          <w:sz w:val="22"/>
          <w:szCs w:val="22"/>
        </w:rPr>
        <w:t xml:space="preserve"> conditions</w:t>
      </w:r>
      <w:r w:rsidR="009D08D1" w:rsidRPr="0043645B">
        <w:rPr>
          <w:rFonts w:ascii="Amnesty Trade Gothic" w:hAnsi="Amnesty Trade Gothic" w:cstheme="minorHAnsi"/>
          <w:sz w:val="22"/>
          <w:szCs w:val="22"/>
        </w:rPr>
        <w:t xml:space="preserve">, </w:t>
      </w:r>
      <w:r w:rsidR="004F78CA" w:rsidRPr="0043645B">
        <w:rPr>
          <w:rFonts w:ascii="Amnesty Trade Gothic" w:hAnsi="Amnesty Trade Gothic" w:cstheme="minorHAnsi"/>
          <w:sz w:val="22"/>
          <w:szCs w:val="22"/>
        </w:rPr>
        <w:t>fresh air,</w:t>
      </w:r>
      <w:r w:rsidR="009F1BE6"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and exposure to natural light. It also includes various forms of psychological abuse</w:t>
      </w:r>
      <w:r w:rsidR="00CD0E0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commentRangeStart w:id="420"/>
      <w:commentRangeStart w:id="421"/>
      <w:r w:rsidRPr="0043645B">
        <w:rPr>
          <w:rFonts w:ascii="Amnesty Trade Gothic" w:hAnsi="Amnesty Trade Gothic" w:cstheme="minorHAnsi"/>
          <w:sz w:val="22"/>
          <w:szCs w:val="22"/>
        </w:rPr>
        <w:t xml:space="preserve">including </w:t>
      </w:r>
      <w:r w:rsidR="002642F9" w:rsidRPr="0043645B">
        <w:rPr>
          <w:rFonts w:ascii="Amnesty Trade Gothic" w:hAnsi="Amnesty Trade Gothic" w:cstheme="minorHAnsi"/>
          <w:sz w:val="22"/>
          <w:szCs w:val="22"/>
        </w:rPr>
        <w:t xml:space="preserve">the ‘re-education’ under threat of severe punishment itself; </w:t>
      </w:r>
      <w:r w:rsidRPr="0043645B">
        <w:rPr>
          <w:rFonts w:ascii="Amnesty Trade Gothic" w:hAnsi="Amnesty Trade Gothic" w:cstheme="minorHAnsi"/>
          <w:sz w:val="22"/>
          <w:szCs w:val="22"/>
        </w:rPr>
        <w:t>not knowing when their detention will end</w:t>
      </w:r>
      <w:r w:rsidR="00E000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not being able to communicate </w:t>
      </w:r>
      <w:r w:rsidR="004F78CA" w:rsidRPr="0043645B">
        <w:rPr>
          <w:rFonts w:ascii="Amnesty Trade Gothic" w:hAnsi="Amnesty Trade Gothic" w:cstheme="minorHAnsi"/>
          <w:sz w:val="22"/>
          <w:szCs w:val="22"/>
        </w:rPr>
        <w:t>freely</w:t>
      </w:r>
      <w:r w:rsidR="00E0001A"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with their family or anyone outside the camp</w:t>
      </w:r>
      <w:r w:rsidR="00E000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not being able to speak in their native tongue</w:t>
      </w:r>
      <w:r w:rsidR="00E000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living under the constant threat of violence</w:t>
      </w:r>
      <w:r w:rsidR="00E0001A"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being made to see and hear other detainees being tortured or otherwise ill-treated</w:t>
      </w:r>
      <w:commentRangeEnd w:id="420"/>
      <w:r w:rsidR="009D08D1" w:rsidRPr="0043645B">
        <w:rPr>
          <w:rStyle w:val="CommentReference"/>
          <w:rFonts w:ascii="Amnesty Trade Gothic" w:hAnsi="Amnesty Trade Gothic" w:cstheme="minorHAnsi"/>
          <w:sz w:val="22"/>
          <w:szCs w:val="22"/>
        </w:rPr>
        <w:commentReference w:id="420"/>
      </w:r>
      <w:commentRangeEnd w:id="421"/>
      <w:r w:rsidR="00C6490C" w:rsidRPr="0043645B">
        <w:rPr>
          <w:rStyle w:val="CommentReference"/>
          <w:rFonts w:ascii="Amnesty Trade Gothic" w:hAnsi="Amnesty Trade Gothic" w:cstheme="minorHAnsi"/>
          <w:sz w:val="22"/>
          <w:szCs w:val="22"/>
        </w:rPr>
        <w:commentReference w:id="421"/>
      </w:r>
      <w:r w:rsidRPr="0043645B">
        <w:rPr>
          <w:rFonts w:ascii="Amnesty Trade Gothic" w:hAnsi="Amnesty Trade Gothic" w:cstheme="minorHAnsi"/>
          <w:sz w:val="22"/>
          <w:szCs w:val="22"/>
        </w:rPr>
        <w:t>.</w:t>
      </w:r>
      <w:r w:rsidR="00F75D72" w:rsidRPr="0043645B">
        <w:rPr>
          <w:rFonts w:ascii="Amnesty Trade Gothic" w:hAnsi="Amnesty Trade Gothic" w:cstheme="minorHAnsi"/>
          <w:sz w:val="22"/>
          <w:szCs w:val="22"/>
        </w:rPr>
        <w:t xml:space="preserve"> </w:t>
      </w:r>
      <w:r w:rsidR="00E0001A" w:rsidRPr="0043645B">
        <w:rPr>
          <w:rFonts w:ascii="Amnesty Trade Gothic" w:hAnsi="Amnesty Trade Gothic" w:cstheme="minorHAnsi"/>
          <w:sz w:val="22"/>
          <w:szCs w:val="22"/>
        </w:rPr>
        <w:t xml:space="preserve">The </w:t>
      </w:r>
      <w:r w:rsidR="002642F9" w:rsidRPr="0043645B">
        <w:rPr>
          <w:rFonts w:ascii="Amnesty Trade Gothic" w:hAnsi="Amnesty Trade Gothic" w:cstheme="minorHAnsi"/>
          <w:sz w:val="22"/>
          <w:szCs w:val="22"/>
        </w:rPr>
        <w:t xml:space="preserve">combination of these </w:t>
      </w:r>
      <w:commentRangeStart w:id="422"/>
      <w:ins w:id="423" w:author="Jonathan Loeb" w:date="2021-04-04T12:39:00Z">
        <w:r w:rsidR="00543EC6" w:rsidRPr="0043645B">
          <w:rPr>
            <w:rFonts w:ascii="Amnesty Trade Gothic" w:hAnsi="Amnesty Trade Gothic" w:cstheme="minorHAnsi"/>
            <w:sz w:val="22"/>
            <w:szCs w:val="22"/>
          </w:rPr>
          <w:t xml:space="preserve">physical and </w:t>
        </w:r>
      </w:ins>
      <w:r w:rsidR="002642F9" w:rsidRPr="0043645B">
        <w:rPr>
          <w:rFonts w:ascii="Amnesty Trade Gothic" w:hAnsi="Amnesty Trade Gothic" w:cstheme="minorHAnsi"/>
          <w:sz w:val="22"/>
          <w:szCs w:val="22"/>
        </w:rPr>
        <w:t>non-physical measures</w:t>
      </w:r>
      <w:commentRangeEnd w:id="422"/>
      <w:r w:rsidR="00543EC6" w:rsidRPr="0043645B">
        <w:rPr>
          <w:rStyle w:val="CommentReference"/>
          <w:rFonts w:ascii="Amnesty Trade Gothic" w:hAnsi="Amnesty Trade Gothic" w:cstheme="minorHAnsi"/>
          <w:sz w:val="22"/>
          <w:szCs w:val="22"/>
        </w:rPr>
        <w:commentReference w:id="422"/>
      </w:r>
      <w:r w:rsidR="002642F9" w:rsidRPr="0043645B">
        <w:rPr>
          <w:rFonts w:ascii="Amnesty Trade Gothic" w:hAnsi="Amnesty Trade Gothic" w:cstheme="minorHAnsi"/>
          <w:sz w:val="22"/>
          <w:szCs w:val="22"/>
        </w:rPr>
        <w:t>, in conjunction with the total loss of control and personal autonomy in the camps,</w:t>
      </w:r>
      <w:r w:rsidR="005C55B0" w:rsidRPr="0043645B">
        <w:rPr>
          <w:rFonts w:ascii="Amnesty Trade Gothic" w:hAnsi="Amnesty Trade Gothic" w:cstheme="minorHAnsi"/>
          <w:sz w:val="22"/>
          <w:szCs w:val="22"/>
        </w:rPr>
        <w:t xml:space="preserve"> </w:t>
      </w:r>
      <w:r w:rsidR="002642F9" w:rsidRPr="0043645B">
        <w:rPr>
          <w:rFonts w:ascii="Amnesty Trade Gothic" w:hAnsi="Amnesty Trade Gothic" w:cstheme="minorHAnsi"/>
          <w:sz w:val="22"/>
          <w:szCs w:val="22"/>
        </w:rPr>
        <w:t xml:space="preserve">is likely to cause </w:t>
      </w:r>
      <w:r w:rsidR="002642F9" w:rsidRPr="0043645B">
        <w:rPr>
          <w:rFonts w:ascii="Amnesty Trade Gothic" w:eastAsia="AmnestyTradeGothic" w:hAnsi="Amnesty Trade Gothic" w:cstheme="minorHAnsi"/>
          <w:sz w:val="22"/>
          <w:szCs w:val="22"/>
        </w:rPr>
        <w:t xml:space="preserve">mental suffering of a severity that amounts to psychological torture and other </w:t>
      </w:r>
      <w:r w:rsidR="00B20EE4" w:rsidRPr="0043645B">
        <w:rPr>
          <w:rFonts w:ascii="Amnesty Trade Gothic" w:eastAsia="AmnestyTradeGothic" w:hAnsi="Amnesty Trade Gothic" w:cstheme="minorHAnsi"/>
          <w:sz w:val="22"/>
          <w:szCs w:val="22"/>
        </w:rPr>
        <w:t>cruel, inhuman or degrading treatment or punishment</w:t>
      </w:r>
      <w:r w:rsidR="002642F9" w:rsidRPr="0043645B">
        <w:rPr>
          <w:rFonts w:ascii="Amnesty Trade Gothic" w:eastAsia="AmnestyTradeGothic" w:hAnsi="Amnesty Trade Gothic" w:cstheme="minorHAnsi"/>
          <w:sz w:val="22"/>
          <w:szCs w:val="22"/>
        </w:rPr>
        <w:t xml:space="preserve">. </w:t>
      </w:r>
      <w:commentRangeStart w:id="424"/>
      <w:ins w:id="425" w:author="Jan Wetzel" w:date="2021-03-30T12:20:00Z">
        <w:r w:rsidR="002642F9" w:rsidRPr="0043645B">
          <w:rPr>
            <w:rFonts w:ascii="Amnesty Trade Gothic" w:eastAsia="AmnestyTradeGothic" w:hAnsi="Amnesty Trade Gothic" w:cstheme="minorHAnsi"/>
            <w:sz w:val="22"/>
            <w:szCs w:val="22"/>
          </w:rPr>
          <w:t>[</w:t>
        </w:r>
      </w:ins>
      <w:ins w:id="426" w:author="Jan Wetzel" w:date="2021-03-30T12:19:00Z">
        <w:r w:rsidR="002642F9" w:rsidRPr="0043645B">
          <w:rPr>
            <w:rFonts w:ascii="Amnesty Trade Gothic" w:eastAsia="AmnestyTradeGothic" w:hAnsi="Amnesty Trade Gothic" w:cstheme="minorHAnsi"/>
            <w:sz w:val="22"/>
            <w:szCs w:val="22"/>
          </w:rPr>
          <w:t>It</w:t>
        </w:r>
      </w:ins>
      <w:ins w:id="427" w:author="Jan Wetzel" w:date="2021-03-30T12:15:00Z">
        <w:r w:rsidR="002642F9" w:rsidRPr="0043645B">
          <w:rPr>
            <w:rFonts w:ascii="Amnesty Trade Gothic" w:eastAsia="AmnestyTradeGothic" w:hAnsi="Amnesty Trade Gothic" w:cstheme="minorHAnsi"/>
            <w:sz w:val="22"/>
            <w:szCs w:val="22"/>
          </w:rPr>
          <w:t xml:space="preserve"> </w:t>
        </w:r>
      </w:ins>
      <w:ins w:id="428" w:author="Jan Wetzel" w:date="2021-03-30T12:16:00Z">
        <w:r w:rsidR="002642F9" w:rsidRPr="0043645B">
          <w:rPr>
            <w:rFonts w:ascii="Amnesty Trade Gothic" w:eastAsia="AmnestyTradeGothic" w:hAnsi="Amnesty Trade Gothic" w:cstheme="minorHAnsi"/>
            <w:sz w:val="22"/>
            <w:szCs w:val="22"/>
          </w:rPr>
          <w:t xml:space="preserve">also </w:t>
        </w:r>
      </w:ins>
      <w:ins w:id="429" w:author="Jan Wetzel" w:date="2021-03-30T12:19:00Z">
        <w:r w:rsidR="002642F9" w:rsidRPr="0043645B">
          <w:rPr>
            <w:rFonts w:ascii="Amnesty Trade Gothic" w:eastAsia="AmnestyTradeGothic" w:hAnsi="Amnesty Trade Gothic" w:cstheme="minorHAnsi"/>
            <w:sz w:val="22"/>
            <w:szCs w:val="22"/>
          </w:rPr>
          <w:t>negates</w:t>
        </w:r>
      </w:ins>
      <w:ins w:id="430" w:author="Jan Wetzel" w:date="2021-03-30T12:20:00Z">
        <w:r w:rsidR="002642F9" w:rsidRPr="0043645B">
          <w:rPr>
            <w:rFonts w:ascii="Amnesty Trade Gothic" w:eastAsia="AmnestyTradeGothic" w:hAnsi="Amnesty Trade Gothic" w:cstheme="minorHAnsi"/>
            <w:sz w:val="22"/>
            <w:szCs w:val="22"/>
          </w:rPr>
          <w:t>] [The total absence of]</w:t>
        </w:r>
      </w:ins>
      <w:ins w:id="431" w:author="Jan Wetzel" w:date="2021-03-30T12:19:00Z">
        <w:r w:rsidR="002642F9" w:rsidRPr="0043645B">
          <w:rPr>
            <w:rFonts w:ascii="Amnesty Trade Gothic" w:eastAsia="AmnestyTradeGothic" w:hAnsi="Amnesty Trade Gothic" w:cstheme="minorHAnsi"/>
            <w:sz w:val="22"/>
            <w:szCs w:val="22"/>
          </w:rPr>
          <w:t xml:space="preserve"> any safeguards against torture</w:t>
        </w:r>
      </w:ins>
      <w:ins w:id="432" w:author="Jan Wetzel" w:date="2021-03-30T12:20:00Z">
        <w:r w:rsidR="002642F9" w:rsidRPr="0043645B">
          <w:rPr>
            <w:rFonts w:ascii="Amnesty Trade Gothic" w:eastAsia="AmnestyTradeGothic" w:hAnsi="Amnesty Trade Gothic" w:cstheme="minorHAnsi"/>
            <w:sz w:val="22"/>
            <w:szCs w:val="22"/>
          </w:rPr>
          <w:t xml:space="preserve"> or other ill-treatment</w:t>
        </w:r>
      </w:ins>
      <w:ins w:id="433" w:author="Jan Wetzel" w:date="2021-03-30T12:21:00Z">
        <w:r w:rsidR="00B20EE4" w:rsidRPr="0043645B">
          <w:rPr>
            <w:rFonts w:ascii="Amnesty Trade Gothic" w:eastAsia="AmnestyTradeGothic" w:hAnsi="Amnesty Trade Gothic" w:cstheme="minorHAnsi"/>
            <w:sz w:val="22"/>
            <w:szCs w:val="22"/>
          </w:rPr>
          <w:t xml:space="preserve"> in violation of the absolute prohibition</w:t>
        </w:r>
      </w:ins>
      <w:ins w:id="434" w:author="Jan Wetzel" w:date="2021-03-30T12:23:00Z">
        <w:r w:rsidR="00B20EE4" w:rsidRPr="0043645B">
          <w:rPr>
            <w:rFonts w:ascii="Amnesty Trade Gothic" w:eastAsia="AmnestyTradeGothic" w:hAnsi="Amnesty Trade Gothic" w:cstheme="minorHAnsi"/>
            <w:sz w:val="22"/>
            <w:szCs w:val="22"/>
          </w:rPr>
          <w:t xml:space="preserve"> of such treatment in international human rights law.</w:t>
        </w:r>
      </w:ins>
      <w:ins w:id="435" w:author="Jan Wetzel" w:date="2021-03-30T12:19:00Z">
        <w:r w:rsidR="002642F9" w:rsidRPr="0043645B">
          <w:rPr>
            <w:rFonts w:ascii="Amnesty Trade Gothic" w:eastAsia="AmnestyTradeGothic" w:hAnsi="Amnesty Trade Gothic" w:cstheme="minorHAnsi"/>
            <w:sz w:val="22"/>
            <w:szCs w:val="22"/>
          </w:rPr>
          <w:t xml:space="preserve"> </w:t>
        </w:r>
      </w:ins>
      <w:ins w:id="436" w:author="Jan Wetzel" w:date="2021-03-30T12:24:00Z">
        <w:r w:rsidR="00B20EE4" w:rsidRPr="0043645B">
          <w:rPr>
            <w:rFonts w:ascii="Amnesty Trade Gothic" w:eastAsia="AmnestyTradeGothic" w:hAnsi="Amnesty Trade Gothic" w:cstheme="minorHAnsi"/>
            <w:sz w:val="22"/>
            <w:szCs w:val="22"/>
          </w:rPr>
          <w:t xml:space="preserve">[In contrast?] </w:t>
        </w:r>
      </w:ins>
      <w:commentRangeEnd w:id="424"/>
      <w:r w:rsidR="004F78CA" w:rsidRPr="0043645B">
        <w:rPr>
          <w:rStyle w:val="CommentReference"/>
          <w:rFonts w:ascii="Amnesty Trade Gothic" w:hAnsi="Amnesty Trade Gothic" w:cstheme="minorHAnsi"/>
          <w:sz w:val="22"/>
          <w:szCs w:val="22"/>
        </w:rPr>
        <w:commentReference w:id="424"/>
      </w:r>
      <w:r w:rsidRPr="0043645B">
        <w:rPr>
          <w:rFonts w:ascii="Amnesty Trade Gothic" w:hAnsi="Amnesty Trade Gothic" w:cstheme="minorHAnsi"/>
          <w:sz w:val="22"/>
          <w:szCs w:val="22"/>
        </w:rPr>
        <w:t>The camps are designed to ensure that these types of torture and other ill-treatment are an inescapable aspect of daily life for every detainee.</w:t>
      </w:r>
      <w:r w:rsidR="004F78CA" w:rsidRPr="0043645B">
        <w:rPr>
          <w:rStyle w:val="FootnoteReference"/>
          <w:rFonts w:ascii="Amnesty Trade Gothic" w:hAnsi="Amnesty Trade Gothic" w:cstheme="minorHAnsi"/>
          <w:sz w:val="22"/>
          <w:szCs w:val="22"/>
        </w:rPr>
        <w:footnoteReference w:id="405"/>
      </w:r>
      <w:r w:rsidR="00F75D72" w:rsidRPr="0043645B">
        <w:rPr>
          <w:rFonts w:ascii="Amnesty Trade Gothic" w:hAnsi="Amnesty Trade Gothic" w:cstheme="minorHAnsi"/>
          <w:sz w:val="22"/>
          <w:szCs w:val="22"/>
        </w:rPr>
        <w:t xml:space="preserve"> </w:t>
      </w:r>
      <w:commentRangeStart w:id="437"/>
      <w:r w:rsidR="00543EC6" w:rsidRPr="0043645B">
        <w:rPr>
          <w:rFonts w:ascii="Amnesty Trade Gothic" w:hAnsi="Amnesty Trade Gothic" w:cstheme="minorHAnsi"/>
          <w:sz w:val="22"/>
          <w:szCs w:val="22"/>
        </w:rPr>
        <w:t>(</w:t>
      </w:r>
      <w:r w:rsidR="00A82AD0" w:rsidRPr="0043645B">
        <w:rPr>
          <w:rFonts w:ascii="Amnesty Trade Gothic" w:hAnsi="Amnesty Trade Gothic" w:cstheme="minorHAnsi"/>
          <w:sz w:val="22"/>
          <w:szCs w:val="22"/>
          <w:highlight w:val="yellow"/>
        </w:rPr>
        <w:t>See Chapter</w:t>
      </w:r>
      <w:r w:rsidR="00543EC6" w:rsidRPr="0043645B">
        <w:rPr>
          <w:rFonts w:ascii="Amnesty Trade Gothic" w:hAnsi="Amnesty Trade Gothic" w:cstheme="minorHAnsi"/>
          <w:sz w:val="22"/>
          <w:szCs w:val="22"/>
          <w:highlight w:val="yellow"/>
        </w:rPr>
        <w:t xml:space="preserve"> </w:t>
      </w:r>
      <w:r w:rsidR="00EF72F2" w:rsidRPr="0043645B">
        <w:rPr>
          <w:rFonts w:ascii="Amnesty Trade Gothic" w:hAnsi="Amnesty Trade Gothic" w:cstheme="minorHAnsi"/>
          <w:sz w:val="22"/>
          <w:szCs w:val="22"/>
          <w:highlight w:val="yellow"/>
        </w:rPr>
        <w:t>X</w:t>
      </w:r>
      <w:r w:rsidR="00543EC6" w:rsidRPr="0043645B">
        <w:rPr>
          <w:rFonts w:ascii="Amnesty Trade Gothic" w:hAnsi="Amnesty Trade Gothic" w:cstheme="minorHAnsi"/>
          <w:sz w:val="22"/>
          <w:szCs w:val="22"/>
          <w:highlight w:val="yellow"/>
        </w:rPr>
        <w:t xml:space="preserve"> for a </w:t>
      </w:r>
      <w:r w:rsidR="00543EC6" w:rsidRPr="0043645B">
        <w:rPr>
          <w:rFonts w:ascii="Amnesty Trade Gothic" w:hAnsi="Amnesty Trade Gothic" w:cstheme="minorHAnsi"/>
          <w:sz w:val="22"/>
          <w:szCs w:val="22"/>
          <w:highlight w:val="yellow"/>
        </w:rPr>
        <w:lastRenderedPageBreak/>
        <w:t xml:space="preserve">description of the </w:t>
      </w:r>
      <w:r w:rsidR="00FE1EF1" w:rsidRPr="0043645B">
        <w:rPr>
          <w:rFonts w:ascii="Amnesty Trade Gothic" w:hAnsi="Amnesty Trade Gothic" w:cstheme="minorHAnsi"/>
          <w:sz w:val="22"/>
          <w:szCs w:val="22"/>
          <w:highlight w:val="yellow"/>
        </w:rPr>
        <w:t>aspects of daily life in the camp which, collectively, constitute torture and other ill-treatment</w:t>
      </w:r>
      <w:r w:rsidR="00FE1EF1" w:rsidRPr="0043645B">
        <w:rPr>
          <w:rFonts w:ascii="Amnesty Trade Gothic" w:hAnsi="Amnesty Trade Gothic" w:cstheme="minorHAnsi"/>
          <w:sz w:val="22"/>
          <w:szCs w:val="22"/>
        </w:rPr>
        <w:t>.)</w:t>
      </w:r>
      <w:commentRangeEnd w:id="437"/>
      <w:r w:rsidR="00FE1EF1" w:rsidRPr="0043645B">
        <w:rPr>
          <w:rStyle w:val="CommentReference"/>
          <w:rFonts w:ascii="Amnesty Trade Gothic" w:hAnsi="Amnesty Trade Gothic" w:cstheme="minorHAnsi"/>
          <w:sz w:val="22"/>
          <w:szCs w:val="22"/>
        </w:rPr>
        <w:commentReference w:id="437"/>
      </w:r>
    </w:p>
    <w:p w14:paraId="504EA095" w14:textId="78F9171B" w:rsidR="009F2D37" w:rsidRPr="0043645B" w:rsidRDefault="00FA40A9"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second category includes physical torture and ill-treatment that occurs during interrogations or as punishment for misbehaviour</w:t>
      </w:r>
      <w:r w:rsidR="002F17D1" w:rsidRPr="0043645B">
        <w:rPr>
          <w:rFonts w:ascii="Amnesty Trade Gothic" w:hAnsi="Amnesty Trade Gothic" w:cstheme="minorHAnsi"/>
          <w:sz w:val="22"/>
          <w:szCs w:val="22"/>
        </w:rPr>
        <w:t xml:space="preserve"> of specific internees</w:t>
      </w:r>
      <w:r w:rsidRPr="0043645B">
        <w:rPr>
          <w:rFonts w:ascii="Amnesty Trade Gothic" w:hAnsi="Amnesty Trade Gothic" w:cstheme="minorHAnsi"/>
          <w:sz w:val="22"/>
          <w:szCs w:val="22"/>
        </w:rPr>
        <w:t>. This type of treatment commonly includes beatings, electric shocks, solitary confinement, deprivation of food and water, exposure to</w:t>
      </w:r>
      <w:r w:rsidR="004D5DD6" w:rsidRPr="0043645B">
        <w:rPr>
          <w:rFonts w:ascii="Amnesty Trade Gothic" w:hAnsi="Amnesty Trade Gothic" w:cstheme="minorHAnsi"/>
          <w:sz w:val="22"/>
          <w:szCs w:val="22"/>
        </w:rPr>
        <w:t xml:space="preserve"> severe/extreme</w:t>
      </w:r>
      <w:r w:rsidRPr="0043645B">
        <w:rPr>
          <w:rFonts w:ascii="Amnesty Trade Gothic" w:hAnsi="Amnesty Trade Gothic" w:cstheme="minorHAnsi"/>
          <w:sz w:val="22"/>
          <w:szCs w:val="22"/>
        </w:rPr>
        <w:t xml:space="preserve"> cold, and the prolonged use of restraints, such as tiger chairs</w:t>
      </w:r>
      <w:r w:rsidR="00952A5D" w:rsidRPr="0043645B">
        <w:rPr>
          <w:rFonts w:ascii="Amnesty Trade Gothic" w:hAnsi="Amnesty Trade Gothic" w:cstheme="minorHAnsi"/>
          <w:sz w:val="22"/>
          <w:szCs w:val="22"/>
        </w:rPr>
        <w:t xml:space="preserve"> (</w:t>
      </w:r>
      <w:r w:rsidR="00A82AD0" w:rsidRPr="0043645B">
        <w:rPr>
          <w:rFonts w:ascii="Amnesty Trade Gothic" w:hAnsi="Amnesty Trade Gothic" w:cstheme="minorHAnsi"/>
          <w:sz w:val="22"/>
          <w:szCs w:val="22"/>
        </w:rPr>
        <w:t>see Chapter</w:t>
      </w:r>
      <w:r w:rsidR="00952A5D" w:rsidRPr="0043645B">
        <w:rPr>
          <w:rFonts w:ascii="Amnesty Trade Gothic" w:hAnsi="Amnesty Trade Gothic" w:cstheme="minorHAnsi"/>
          <w:sz w:val="22"/>
          <w:szCs w:val="22"/>
        </w:rPr>
        <w:t xml:space="preserve"> 7.1.1 – 7.1.4 below). </w:t>
      </w:r>
    </w:p>
    <w:p w14:paraId="27EDA701" w14:textId="52AA6D03" w:rsidR="009F2D37"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w:t>
      </w:r>
      <w:r w:rsidR="002F17D1" w:rsidRPr="0043645B">
        <w:rPr>
          <w:rFonts w:ascii="Amnesty Trade Gothic" w:hAnsi="Amnesty Trade Gothic" w:cstheme="minorHAnsi"/>
          <w:sz w:val="22"/>
          <w:szCs w:val="22"/>
        </w:rPr>
        <w:t>treatment</w:t>
      </w:r>
      <w:r w:rsidRPr="0043645B">
        <w:rPr>
          <w:rFonts w:ascii="Amnesty Trade Gothic" w:hAnsi="Amnesty Trade Gothic" w:cstheme="minorHAnsi"/>
          <w:sz w:val="22"/>
          <w:szCs w:val="22"/>
        </w:rPr>
        <w:t xml:space="preserve"> </w:t>
      </w:r>
      <w:r w:rsidR="00952A5D" w:rsidRPr="0043645B">
        <w:rPr>
          <w:rFonts w:ascii="Amnesty Trade Gothic" w:hAnsi="Amnesty Trade Gothic" w:cstheme="minorHAnsi"/>
          <w:sz w:val="22"/>
          <w:szCs w:val="22"/>
        </w:rPr>
        <w:t xml:space="preserve">of detainees </w:t>
      </w:r>
      <w:r w:rsidRPr="0043645B">
        <w:rPr>
          <w:rFonts w:ascii="Amnesty Trade Gothic" w:hAnsi="Amnesty Trade Gothic" w:cstheme="minorHAnsi"/>
          <w:sz w:val="22"/>
          <w:szCs w:val="22"/>
        </w:rPr>
        <w:t>documented</w:t>
      </w:r>
      <w:r w:rsidR="00952A5D" w:rsidRPr="0043645B">
        <w:rPr>
          <w:rFonts w:ascii="Amnesty Trade Gothic" w:hAnsi="Amnesty Trade Gothic" w:cstheme="minorHAnsi"/>
          <w:sz w:val="22"/>
          <w:szCs w:val="22"/>
        </w:rPr>
        <w:t xml:space="preserve"> above</w:t>
      </w:r>
      <w:r w:rsidRPr="0043645B">
        <w:rPr>
          <w:rFonts w:ascii="Amnesty Trade Gothic" w:hAnsi="Amnesty Trade Gothic" w:cstheme="minorHAnsi"/>
          <w:sz w:val="22"/>
          <w:szCs w:val="22"/>
        </w:rPr>
        <w:t xml:space="preserve"> </w:t>
      </w:r>
      <w:r w:rsidR="00952A5D" w:rsidRPr="0043645B">
        <w:rPr>
          <w:rFonts w:ascii="Amnesty Trade Gothic" w:hAnsi="Amnesty Trade Gothic" w:cstheme="minorHAnsi"/>
          <w:sz w:val="22"/>
          <w:szCs w:val="22"/>
        </w:rPr>
        <w:t xml:space="preserve">in </w:t>
      </w:r>
      <w:r w:rsidR="00952A5D" w:rsidRPr="0043645B">
        <w:rPr>
          <w:rFonts w:ascii="Amnesty Trade Gothic" w:hAnsi="Amnesty Trade Gothic" w:cstheme="minorHAnsi"/>
          <w:sz w:val="22"/>
          <w:szCs w:val="22"/>
          <w:highlight w:val="yellow"/>
        </w:rPr>
        <w:t xml:space="preserve">Chapters </w:t>
      </w:r>
      <w:r w:rsidR="00EF72F2" w:rsidRPr="0043645B">
        <w:rPr>
          <w:rFonts w:ascii="Amnesty Trade Gothic" w:hAnsi="Amnesty Trade Gothic" w:cstheme="minorHAnsi"/>
          <w:sz w:val="22"/>
          <w:szCs w:val="22"/>
          <w:highlight w:val="yellow"/>
        </w:rPr>
        <w:t>X</w:t>
      </w:r>
      <w:r w:rsidR="00952A5D" w:rsidRPr="0043645B">
        <w:rPr>
          <w:rFonts w:ascii="Amnesty Trade Gothic" w:hAnsi="Amnesty Trade Gothic" w:cstheme="minorHAnsi"/>
          <w:sz w:val="22"/>
          <w:szCs w:val="22"/>
          <w:highlight w:val="yellow"/>
        </w:rPr>
        <w:t xml:space="preserve"> and Chapter </w:t>
      </w:r>
      <w:r w:rsidR="00EF72F2" w:rsidRPr="0043645B">
        <w:rPr>
          <w:rFonts w:ascii="Amnesty Trade Gothic" w:hAnsi="Amnesty Trade Gothic" w:cstheme="minorHAnsi"/>
          <w:sz w:val="22"/>
          <w:szCs w:val="22"/>
          <w:highlight w:val="yellow"/>
        </w:rPr>
        <w:t>X</w:t>
      </w:r>
      <w:r w:rsidR="00952A5D" w:rsidRPr="0043645B">
        <w:rPr>
          <w:rFonts w:ascii="Amnesty Trade Gothic" w:hAnsi="Amnesty Trade Gothic" w:cstheme="minorHAnsi"/>
          <w:sz w:val="22"/>
          <w:szCs w:val="22"/>
          <w:highlight w:val="yellow"/>
        </w:rPr>
        <w:t xml:space="preserve"> and below in Chapter </w:t>
      </w:r>
      <w:r w:rsidR="00EF72F2" w:rsidRPr="0043645B">
        <w:rPr>
          <w:rFonts w:ascii="Amnesty Trade Gothic" w:hAnsi="Amnesty Trade Gothic" w:cstheme="minorHAnsi"/>
          <w:sz w:val="22"/>
          <w:szCs w:val="22"/>
          <w:highlight w:val="yellow"/>
        </w:rPr>
        <w:t>X</w:t>
      </w:r>
      <w:r w:rsidR="00952A5D" w:rsidRPr="0043645B">
        <w:rPr>
          <w:rFonts w:ascii="Amnesty Trade Gothic" w:hAnsi="Amnesty Trade Gothic" w:cstheme="minorHAnsi"/>
          <w:sz w:val="22"/>
          <w:szCs w:val="22"/>
        </w:rPr>
        <w:t xml:space="preserve"> </w:t>
      </w:r>
      <w:r w:rsidR="002F17D1" w:rsidRPr="0043645B">
        <w:rPr>
          <w:rFonts w:ascii="Amnesty Trade Gothic" w:hAnsi="Amnesty Trade Gothic" w:cstheme="minorHAnsi"/>
          <w:sz w:val="22"/>
          <w:szCs w:val="22"/>
        </w:rPr>
        <w:t>constitute</w:t>
      </w:r>
      <w:r w:rsidR="000C653C" w:rsidRPr="0043645B">
        <w:rPr>
          <w:rFonts w:ascii="Amnesty Trade Gothic" w:hAnsi="Amnesty Trade Gothic" w:cstheme="minorHAnsi"/>
          <w:sz w:val="22"/>
          <w:szCs w:val="22"/>
        </w:rPr>
        <w:t>s</w:t>
      </w:r>
      <w:r w:rsidR="002F17D1" w:rsidRPr="0043645B">
        <w:rPr>
          <w:rFonts w:ascii="Amnesty Trade Gothic" w:hAnsi="Amnesty Trade Gothic" w:cstheme="minorHAnsi"/>
          <w:sz w:val="22"/>
          <w:szCs w:val="22"/>
        </w:rPr>
        <w:t xml:space="preserve"> torture and other ill-treatment, in </w:t>
      </w:r>
      <w:r w:rsidRPr="0043645B">
        <w:rPr>
          <w:rFonts w:ascii="Amnesty Trade Gothic" w:hAnsi="Amnesty Trade Gothic" w:cstheme="minorHAnsi"/>
          <w:sz w:val="22"/>
          <w:szCs w:val="22"/>
        </w:rPr>
        <w:t>violation of international law. Moreover, collectively, the acts constitute the crime against humanity of torture (for more on crimes against humanity</w:t>
      </w:r>
      <w:r w:rsidR="009D40AC"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A82AD0" w:rsidRPr="0043645B">
        <w:rPr>
          <w:rFonts w:ascii="Amnesty Trade Gothic" w:hAnsi="Amnesty Trade Gothic" w:cstheme="minorHAnsi"/>
          <w:sz w:val="22"/>
          <w:szCs w:val="22"/>
        </w:rPr>
        <w:t>see Chapter</w:t>
      </w:r>
      <w:r w:rsidR="00FA40A9" w:rsidRPr="0043645B">
        <w:rPr>
          <w:rFonts w:ascii="Amnesty Trade Gothic" w:hAnsi="Amnesty Trade Gothic" w:cstheme="minorHAnsi"/>
          <w:sz w:val="22"/>
          <w:szCs w:val="22"/>
        </w:rPr>
        <w:t xml:space="preserve"> 10</w:t>
      </w:r>
      <w:r w:rsidRPr="0043645B">
        <w:rPr>
          <w:rFonts w:ascii="Amnesty Trade Gothic" w:hAnsi="Amnesty Trade Gothic" w:cstheme="minorHAnsi"/>
          <w:sz w:val="22"/>
          <w:szCs w:val="22"/>
        </w:rPr>
        <w:t>).</w:t>
      </w:r>
      <w:r w:rsidRPr="0043645B">
        <w:rPr>
          <w:rFonts w:ascii="Amnesty Trade Gothic" w:hAnsi="Amnesty Trade Gothic" w:cstheme="minorHAnsi"/>
          <w:sz w:val="22"/>
          <w:szCs w:val="22"/>
          <w:vertAlign w:val="superscript"/>
        </w:rPr>
        <w:footnoteReference w:id="406"/>
      </w:r>
    </w:p>
    <w:p w14:paraId="2C57F02A" w14:textId="541C863A" w:rsidR="001A140C" w:rsidRPr="0043645B" w:rsidRDefault="001A140C" w:rsidP="00164685">
      <w:pPr>
        <w:pStyle w:val="Heading3"/>
        <w:rPr>
          <w:rFonts w:ascii="Amnesty Trade Gothic" w:hAnsi="Amnesty Trade Gothic"/>
        </w:rPr>
      </w:pPr>
      <w:bookmarkStart w:id="438" w:name="_Toc69069235"/>
      <w:r w:rsidRPr="0043645B">
        <w:rPr>
          <w:rFonts w:ascii="Amnesty Trade Gothic" w:hAnsi="Amnesty Trade Gothic"/>
          <w:highlight w:val="yellow"/>
        </w:rPr>
        <w:t>TEXT BOX</w:t>
      </w:r>
      <w:bookmarkStart w:id="439" w:name="_Toc63892265"/>
      <w:r w:rsidR="00FE239E" w:rsidRPr="0043645B">
        <w:rPr>
          <w:rFonts w:ascii="Amnesty Trade Gothic" w:hAnsi="Amnesty Trade Gothic"/>
        </w:rPr>
        <w:t xml:space="preserve"> </w:t>
      </w:r>
      <w:r w:rsidRPr="0043645B">
        <w:rPr>
          <w:rFonts w:ascii="Amnesty Trade Gothic" w:hAnsi="Amnesty Trade Gothic"/>
        </w:rPr>
        <w:t>Torture and other ill-treatment under international law</w:t>
      </w:r>
      <w:bookmarkEnd w:id="438"/>
      <w:bookmarkEnd w:id="439"/>
    </w:p>
    <w:p w14:paraId="3EBA34BA" w14:textId="74E1FC35" w:rsidR="009F2D37" w:rsidRPr="0043645B" w:rsidRDefault="001A140C"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States have a legal obligation to treat people in detention humanely and with dignity.</w:t>
      </w:r>
      <w:r w:rsidRPr="0043645B">
        <w:rPr>
          <w:rStyle w:val="FootnoteReference"/>
          <w:rFonts w:ascii="Amnesty Trade Gothic" w:hAnsi="Amnesty Trade Gothic" w:cstheme="minorHAnsi"/>
          <w:sz w:val="22"/>
          <w:szCs w:val="22"/>
        </w:rPr>
        <w:footnoteReference w:id="407"/>
      </w:r>
      <w:r w:rsidRPr="0043645B">
        <w:rPr>
          <w:rFonts w:ascii="Amnesty Trade Gothic" w:hAnsi="Amnesty Trade Gothic" w:cstheme="minorHAnsi"/>
          <w:sz w:val="22"/>
          <w:szCs w:val="22"/>
        </w:rPr>
        <w:t xml:space="preserve"> Under international law, torture and other cruel, inhuman, or degrading treatment or punishment are absolutely prohibited and cannot be justified under any circumstances whatsoever. The prohibition, enshrined in Article 5 of the Universal Declaration of Human Rights, has become a rule of customary international law, which is binding on states even if they have not ratified the relevant human rights treaties. It is also a peremptory norm, a </w:t>
      </w:r>
      <w:r w:rsidRPr="0043645B">
        <w:rPr>
          <w:rFonts w:ascii="Amnesty Trade Gothic" w:hAnsi="Amnesty Trade Gothic" w:cstheme="minorHAnsi"/>
          <w:i/>
          <w:sz w:val="22"/>
          <w:szCs w:val="22"/>
        </w:rPr>
        <w:t>jus cogens</w:t>
      </w:r>
      <w:r w:rsidRPr="0043645B">
        <w:rPr>
          <w:rFonts w:ascii="Amnesty Trade Gothic" w:hAnsi="Amnesty Trade Gothic" w:cstheme="minorHAnsi"/>
          <w:sz w:val="22"/>
          <w:szCs w:val="22"/>
        </w:rPr>
        <w:t xml:space="preserve"> rule, with no reservations or derogations permitted.</w:t>
      </w:r>
      <w:r w:rsidRPr="0043645B">
        <w:rPr>
          <w:rStyle w:val="FootnoteReference"/>
          <w:rFonts w:ascii="Amnesty Trade Gothic" w:hAnsi="Amnesty Trade Gothic" w:cstheme="minorHAnsi"/>
          <w:sz w:val="22"/>
          <w:szCs w:val="22"/>
        </w:rPr>
        <w:footnoteReference w:id="408"/>
      </w:r>
      <w:r w:rsidRPr="0043645B">
        <w:rPr>
          <w:rFonts w:ascii="Amnesty Trade Gothic" w:hAnsi="Amnesty Trade Gothic" w:cstheme="minorHAnsi"/>
          <w:sz w:val="22"/>
          <w:szCs w:val="22"/>
        </w:rPr>
        <w:t xml:space="preserve"> It is not enough to simply prohibit and criminalize torture and, where appropriate, other acts of ill-treatment under national law; states must take a range of measures to protect people and prevent these forms of abuse.</w:t>
      </w:r>
      <w:r w:rsidRPr="0043645B">
        <w:rPr>
          <w:rStyle w:val="FootnoteReference"/>
          <w:rFonts w:ascii="Amnesty Trade Gothic" w:hAnsi="Amnesty Trade Gothic" w:cstheme="minorHAnsi"/>
          <w:sz w:val="22"/>
          <w:szCs w:val="22"/>
        </w:rPr>
        <w:footnoteReference w:id="409"/>
      </w:r>
    </w:p>
    <w:p w14:paraId="05E6B9FF" w14:textId="1C956435" w:rsidR="009F2D37" w:rsidRPr="0043645B" w:rsidRDefault="001A140C" w:rsidP="009F2D37">
      <w:pPr>
        <w:spacing w:after="160"/>
        <w:jc w:val="both"/>
        <w:rPr>
          <w:rFonts w:ascii="Amnesty Trade Gothic" w:hAnsi="Amnesty Trade Gothic" w:cstheme="minorHAnsi"/>
          <w:sz w:val="22"/>
          <w:szCs w:val="22"/>
          <w:shd w:val="clear" w:color="auto" w:fill="FFFFFF"/>
        </w:rPr>
      </w:pPr>
      <w:r w:rsidRPr="0043645B">
        <w:rPr>
          <w:rFonts w:ascii="Amnesty Trade Gothic" w:hAnsi="Amnesty Trade Gothic" w:cstheme="minorHAnsi"/>
          <w:sz w:val="22"/>
          <w:szCs w:val="22"/>
        </w:rPr>
        <w:t>The UN Convention against Torture and Other Cruel, Inhuman or Degrading Treatment or Punishment (CAT) is the primary UN treaty that is focused solely on prohibiting, preventing, and combating torture and other ill-treatment. Articles 1 of The CAT defines torture as “</w:t>
      </w:r>
      <w:r w:rsidRPr="0043645B">
        <w:rPr>
          <w:rFonts w:ascii="Amnesty Trade Gothic" w:hAnsi="Amnesty Trade Gothic" w:cstheme="minorHAnsi"/>
          <w:sz w:val="22"/>
          <w:szCs w:val="22"/>
          <w:shd w:val="clear" w:color="auto" w:fill="FFFFFF"/>
        </w:rPr>
        <w:t>any act by which severe pain or suffering, whether physical or mental, is intentionally inflicted on a person for such purposes as obtaining from him or a third person information or a confession, punishing him for an act he or a third person has committed or is suspected of having committed, or intimidating or coercing him or a third person, or for any reason based on discrimination of any kind, when such pain or suffering is inflicted by or at the instigation of or with the consent or acquiescence of a public official or other person acting in an official capacity. It does not include pain or suffering arising only from, inherent in or incidental to lawful sanctions.”</w:t>
      </w:r>
      <w:r w:rsidRPr="0043645B">
        <w:rPr>
          <w:rStyle w:val="FootnoteReference"/>
          <w:rFonts w:ascii="Amnesty Trade Gothic" w:hAnsi="Amnesty Trade Gothic" w:cstheme="minorHAnsi"/>
          <w:sz w:val="22"/>
          <w:szCs w:val="22"/>
          <w:shd w:val="clear" w:color="auto" w:fill="FFFFFF"/>
        </w:rPr>
        <w:footnoteReference w:id="410"/>
      </w:r>
    </w:p>
    <w:p w14:paraId="0C391F80" w14:textId="17A25656" w:rsidR="009F2D37" w:rsidRPr="0043645B" w:rsidRDefault="001A140C"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Psychological or mental harm can constitute torture.</w:t>
      </w:r>
      <w:r w:rsidRPr="0043645B">
        <w:rPr>
          <w:rStyle w:val="FootnoteReference"/>
          <w:rFonts w:ascii="Amnesty Trade Gothic" w:hAnsi="Amnesty Trade Gothic" w:cstheme="minorHAnsi"/>
          <w:i/>
          <w:iCs/>
          <w:sz w:val="22"/>
          <w:szCs w:val="22"/>
          <w:shd w:val="clear" w:color="auto" w:fill="FFFFFF"/>
        </w:rPr>
        <w:t xml:space="preserve"> </w:t>
      </w:r>
      <w:r w:rsidRPr="0043645B">
        <w:rPr>
          <w:rStyle w:val="FootnoteReference"/>
          <w:rFonts w:ascii="Amnesty Trade Gothic" w:hAnsi="Amnesty Trade Gothic" w:cstheme="minorHAnsi"/>
          <w:i/>
          <w:iCs/>
          <w:sz w:val="22"/>
          <w:szCs w:val="22"/>
          <w:shd w:val="clear" w:color="auto" w:fill="FFFFFF"/>
        </w:rPr>
        <w:footnoteReference w:id="411"/>
      </w:r>
      <w:r w:rsidRPr="0043645B">
        <w:rPr>
          <w:rFonts w:ascii="Amnesty Trade Gothic" w:hAnsi="Amnesty Trade Gothic" w:cstheme="minorHAnsi"/>
          <w:i/>
          <w:iCs/>
          <w:sz w:val="22"/>
          <w:szCs w:val="22"/>
          <w:shd w:val="clear" w:color="auto" w:fill="FFFFFF"/>
        </w:rPr>
        <w:t xml:space="preserve"> </w:t>
      </w:r>
      <w:r w:rsidRPr="0043645B">
        <w:rPr>
          <w:rFonts w:ascii="Amnesty Trade Gothic" w:hAnsi="Amnesty Trade Gothic" w:cstheme="minorHAnsi"/>
          <w:iCs/>
          <w:sz w:val="22"/>
          <w:szCs w:val="22"/>
          <w:shd w:val="clear" w:color="auto" w:fill="FFFFFF"/>
        </w:rPr>
        <w:t>Courts have recognized that there is no necessary physical element to torture.</w:t>
      </w:r>
      <w:r w:rsidRPr="0043645B">
        <w:rPr>
          <w:rStyle w:val="FootnoteReference"/>
          <w:rFonts w:ascii="Amnesty Trade Gothic" w:hAnsi="Amnesty Trade Gothic" w:cstheme="minorHAnsi"/>
          <w:iCs/>
          <w:sz w:val="22"/>
          <w:szCs w:val="22"/>
          <w:shd w:val="clear" w:color="auto" w:fill="FFFFFF"/>
        </w:rPr>
        <w:footnoteReference w:id="412"/>
      </w:r>
      <w:r w:rsidRPr="0043645B">
        <w:rPr>
          <w:rFonts w:ascii="Amnesty Trade Gothic" w:hAnsi="Amnesty Trade Gothic" w:cstheme="minorHAnsi"/>
          <w:sz w:val="22"/>
          <w:szCs w:val="22"/>
        </w:rPr>
        <w:t xml:space="preserve"> Psychological torture can include isolation, threats, humiliation, sleep deprivation, exposure to light, intimidation, deprivation of communication, exposure to cold, a restrictive visiting schedule, and witnessing others being tortured.</w:t>
      </w:r>
      <w:r w:rsidRPr="0043645B">
        <w:rPr>
          <w:rStyle w:val="FootnoteReference"/>
          <w:rFonts w:ascii="Amnesty Trade Gothic" w:hAnsi="Amnesty Trade Gothic" w:cstheme="minorHAnsi"/>
          <w:sz w:val="22"/>
          <w:szCs w:val="22"/>
        </w:rPr>
        <w:footnoteReference w:id="413"/>
      </w:r>
      <w:r w:rsidRPr="0043645B">
        <w:rPr>
          <w:rFonts w:ascii="Amnesty Trade Gothic" w:hAnsi="Amnesty Trade Gothic" w:cstheme="minorHAnsi"/>
          <w:sz w:val="22"/>
          <w:szCs w:val="22"/>
        </w:rPr>
        <w:t xml:space="preserve"> Attempts to </w:t>
      </w:r>
      <w:r w:rsidRPr="0043645B">
        <w:rPr>
          <w:rFonts w:ascii="Amnesty Trade Gothic" w:hAnsi="Amnesty Trade Gothic" w:cstheme="minorHAnsi"/>
          <w:sz w:val="22"/>
          <w:szCs w:val="22"/>
        </w:rPr>
        <w:lastRenderedPageBreak/>
        <w:t>destroy a detainee’s sense of self by removing control over their environment (i.e., learned helplessness) is also torture.</w:t>
      </w:r>
      <w:r w:rsidRPr="0043645B">
        <w:rPr>
          <w:rStyle w:val="FootnoteReference"/>
          <w:rFonts w:ascii="Amnesty Trade Gothic" w:hAnsi="Amnesty Trade Gothic" w:cstheme="minorHAnsi"/>
          <w:sz w:val="22"/>
          <w:szCs w:val="22"/>
        </w:rPr>
        <w:footnoteReference w:id="414"/>
      </w:r>
    </w:p>
    <w:p w14:paraId="1A5EB4AA" w14:textId="49D6EB45" w:rsidR="009F2D37" w:rsidRPr="0043645B" w:rsidRDefault="001A140C"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Unlike torture, “cruel, inhuman or degrading treatment or punishment” has not been defined in international treaties. This phrase originated in the Universal Declaration of Human Rights and was incorporated unchanged into CAT. In approaching the question of what distinguishes such ill-treatment from torture, Amnesty International is guided by the principle that “[t]he </w:t>
      </w:r>
      <w:proofErr w:type="gramStart"/>
      <w:r w:rsidRPr="0043645B">
        <w:rPr>
          <w:rFonts w:ascii="Amnesty Trade Gothic" w:hAnsi="Amnesty Trade Gothic" w:cstheme="minorHAnsi"/>
          <w:sz w:val="22"/>
          <w:szCs w:val="22"/>
        </w:rPr>
        <w:t>term</w:t>
      </w:r>
      <w:proofErr w:type="gramEnd"/>
      <w:r w:rsidRPr="0043645B">
        <w:rPr>
          <w:rFonts w:ascii="Amnesty Trade Gothic" w:hAnsi="Amnesty Trade Gothic" w:cstheme="minorHAnsi"/>
          <w:sz w:val="22"/>
          <w:szCs w:val="22"/>
        </w:rPr>
        <w:t xml:space="preserve"> ‘cruel, inhuman or degrading treatment or punishment’ should be interpreted so as to extend the widest possible protection against abuses”. Amnesty International considers, in line with much of the jurisprudence of international and regional human rights monitoring bodies, that cruel, inhuman or degrading treatment or punishment may generally be described negatively in relation to torture, that is, as ill-treatment which “do[es] not amount to torture” because it lacks one or more of the key elements of the torture definition described above. An act, or instance, of ill-treatment would therefore constitute cruel, inhuman or degrading treatment or punishment rather than torture either if it lacks the required intention, the required purpose (or discrimination), or if the pain or suffering it causes is not considered to be “severe”.</w:t>
      </w:r>
      <w:r w:rsidRPr="0043645B">
        <w:rPr>
          <w:rStyle w:val="FootnoteReference"/>
          <w:rFonts w:ascii="Amnesty Trade Gothic" w:hAnsi="Amnesty Trade Gothic" w:cstheme="minorHAnsi"/>
          <w:sz w:val="22"/>
          <w:szCs w:val="22"/>
        </w:rPr>
        <w:footnoteReference w:id="415"/>
      </w:r>
    </w:p>
    <w:p w14:paraId="0D51C2F0" w14:textId="550CA196" w:rsidR="009F2D37" w:rsidRPr="0043645B" w:rsidRDefault="001A140C" w:rsidP="0082519F">
      <w:pPr>
        <w:tabs>
          <w:tab w:val="left" w:pos="2445"/>
        </w:tabs>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treatment of detainees is strictly regulated under international law.</w:t>
      </w:r>
      <w:r w:rsidRPr="0043645B">
        <w:rPr>
          <w:rStyle w:val="FootnoteReference"/>
          <w:rFonts w:ascii="Amnesty Trade Gothic" w:hAnsi="Amnesty Trade Gothic" w:cstheme="minorHAnsi"/>
          <w:sz w:val="22"/>
          <w:szCs w:val="22"/>
        </w:rPr>
        <w:footnoteReference w:id="416"/>
      </w:r>
      <w:r w:rsidRPr="0043645B">
        <w:rPr>
          <w:rFonts w:ascii="Amnesty Trade Gothic" w:hAnsi="Amnesty Trade Gothic" w:cstheme="minorHAnsi"/>
          <w:sz w:val="22"/>
          <w:szCs w:val="22"/>
        </w:rPr>
        <w:t xml:space="preserve"> The prohibition of torture and other ill-treatment is recognized as including corporal punishment under international human rights law.</w:t>
      </w:r>
      <w:r w:rsidRPr="0043645B">
        <w:rPr>
          <w:rStyle w:val="FootnoteReference"/>
          <w:rFonts w:ascii="Amnesty Trade Gothic" w:hAnsi="Amnesty Trade Gothic" w:cstheme="minorHAnsi"/>
          <w:sz w:val="22"/>
          <w:szCs w:val="22"/>
        </w:rPr>
        <w:footnoteReference w:id="417"/>
      </w:r>
      <w:r w:rsidRPr="0043645B">
        <w:rPr>
          <w:rFonts w:ascii="Amnesty Trade Gothic" w:hAnsi="Amnesty Trade Gothic" w:cstheme="minorHAnsi"/>
          <w:sz w:val="22"/>
          <w:szCs w:val="22"/>
        </w:rPr>
        <w:t xml:space="preserve"> Force should be used in law enforcement only when strictly necessary, that the use of force should not be disproportionate to the legitimate objective to be achieved.</w:t>
      </w:r>
      <w:r w:rsidRPr="0043645B">
        <w:rPr>
          <w:rStyle w:val="FootnoteReference"/>
          <w:rFonts w:ascii="Amnesty Trade Gothic" w:hAnsi="Amnesty Trade Gothic" w:cstheme="minorHAnsi"/>
          <w:sz w:val="22"/>
          <w:szCs w:val="22"/>
        </w:rPr>
        <w:footnoteReference w:id="418"/>
      </w:r>
      <w:r w:rsidRPr="0043645B">
        <w:rPr>
          <w:rFonts w:ascii="Amnesty Trade Gothic" w:hAnsi="Amnesty Trade Gothic" w:cstheme="minorHAnsi"/>
          <w:sz w:val="22"/>
          <w:szCs w:val="22"/>
        </w:rPr>
        <w:t xml:space="preserve"> Prohibited interrogation techniques include stress positions.</w:t>
      </w:r>
      <w:r w:rsidRPr="0043645B">
        <w:rPr>
          <w:rStyle w:val="FootnoteReference"/>
          <w:rFonts w:ascii="Amnesty Trade Gothic" w:hAnsi="Amnesty Trade Gothic" w:cstheme="minorHAnsi"/>
          <w:sz w:val="22"/>
          <w:szCs w:val="22"/>
        </w:rPr>
        <w:footnoteReference w:id="419"/>
      </w:r>
      <w:r w:rsidRPr="0043645B">
        <w:rPr>
          <w:rFonts w:ascii="Amnesty Trade Gothic" w:hAnsi="Amnesty Trade Gothic" w:cstheme="minorHAnsi"/>
          <w:sz w:val="22"/>
          <w:szCs w:val="22"/>
        </w:rPr>
        <w:t xml:space="preserve"> Blindfolding and hooding should also be prohibited, as should prolonged sleep deprivation, threats (including threats of torture and death threats), using cold air to chill the detainee, electrocution, and beating.</w:t>
      </w:r>
      <w:r w:rsidRPr="0043645B">
        <w:rPr>
          <w:rStyle w:val="FootnoteReference"/>
          <w:rFonts w:ascii="Amnesty Trade Gothic" w:hAnsi="Amnesty Trade Gothic" w:cstheme="minorHAnsi"/>
          <w:sz w:val="22"/>
          <w:szCs w:val="22"/>
        </w:rPr>
        <w:footnoteReference w:id="420"/>
      </w:r>
      <w:r w:rsidRPr="0043645B">
        <w:rPr>
          <w:rFonts w:ascii="Amnesty Trade Gothic" w:hAnsi="Amnesty Trade Gothic" w:cstheme="minorHAnsi"/>
          <w:sz w:val="22"/>
          <w:szCs w:val="22"/>
        </w:rPr>
        <w:t xml:space="preserve"> Other forms of coercion include interrogation techniques designed to offend personal, cultural, or religious sensitivities.</w:t>
      </w:r>
      <w:r w:rsidRPr="0043645B">
        <w:rPr>
          <w:rStyle w:val="FootnoteReference"/>
          <w:rFonts w:ascii="Amnesty Trade Gothic" w:hAnsi="Amnesty Trade Gothic" w:cstheme="minorHAnsi"/>
          <w:sz w:val="22"/>
          <w:szCs w:val="22"/>
        </w:rPr>
        <w:footnoteReference w:id="421"/>
      </w:r>
      <w:r w:rsidRPr="0043645B">
        <w:rPr>
          <w:rFonts w:ascii="Amnesty Trade Gothic" w:hAnsi="Amnesty Trade Gothic" w:cstheme="minorHAnsi"/>
          <w:sz w:val="22"/>
          <w:szCs w:val="22"/>
        </w:rPr>
        <w:t xml:space="preserve"> Prolonged incommunicado detention and secret detention violate the prohibition against torture or other ill-treatment and are therefore forms of prohibited coercion.</w:t>
      </w:r>
      <w:r w:rsidRPr="0043645B">
        <w:rPr>
          <w:rStyle w:val="FootnoteReference"/>
          <w:rFonts w:ascii="Amnesty Trade Gothic" w:hAnsi="Amnesty Trade Gothic" w:cstheme="minorHAnsi"/>
          <w:sz w:val="22"/>
          <w:szCs w:val="22"/>
        </w:rPr>
        <w:footnoteReference w:id="422"/>
      </w:r>
      <w:r w:rsidRPr="0043645B">
        <w:rPr>
          <w:rFonts w:ascii="Amnesty Trade Gothic" w:hAnsi="Amnesty Trade Gothic" w:cstheme="minorHAnsi"/>
          <w:sz w:val="22"/>
          <w:szCs w:val="22"/>
        </w:rPr>
        <w:t xml:space="preserve"> Other techniques that may violate the rights of detainees include withholding clothing or hygiene products, permanently keeping lights on in the cell, and sensory deprivation.</w:t>
      </w:r>
      <w:r w:rsidRPr="0043645B">
        <w:rPr>
          <w:rStyle w:val="FootnoteReference"/>
          <w:rFonts w:ascii="Amnesty Trade Gothic" w:hAnsi="Amnesty Trade Gothic" w:cstheme="minorHAnsi"/>
          <w:sz w:val="22"/>
          <w:szCs w:val="22"/>
        </w:rPr>
        <w:footnoteReference w:id="423"/>
      </w:r>
      <w:r w:rsidRPr="0043645B">
        <w:rPr>
          <w:rFonts w:ascii="Amnesty Trade Gothic" w:hAnsi="Amnesty Trade Gothic" w:cstheme="minorHAnsi"/>
          <w:sz w:val="22"/>
          <w:szCs w:val="22"/>
        </w:rPr>
        <w:t xml:space="preserve"> </w:t>
      </w:r>
    </w:p>
    <w:p w14:paraId="5CA5FC91" w14:textId="3E458D7D" w:rsidR="001A140C" w:rsidRPr="0043645B" w:rsidRDefault="001A140C"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w:t>
      </w:r>
      <w:commentRangeStart w:id="440"/>
      <w:r w:rsidRPr="0043645B">
        <w:rPr>
          <w:rFonts w:ascii="Amnesty Trade Gothic" w:hAnsi="Amnesty Trade Gothic" w:cstheme="minorHAnsi"/>
          <w:sz w:val="22"/>
          <w:szCs w:val="22"/>
        </w:rPr>
        <w:t xml:space="preserve">revised UN Standard Minimum Rules for the Treatment of Prisoners (the Nelson Mandela Rules) </w:t>
      </w:r>
      <w:commentRangeEnd w:id="440"/>
      <w:r w:rsidRPr="0043645B">
        <w:rPr>
          <w:rStyle w:val="CommentReference"/>
          <w:rFonts w:ascii="Amnesty Trade Gothic" w:hAnsi="Amnesty Trade Gothic" w:cstheme="minorHAnsi"/>
          <w:sz w:val="22"/>
          <w:szCs w:val="22"/>
        </w:rPr>
        <w:commentReference w:id="440"/>
      </w:r>
      <w:r w:rsidRPr="0043645B">
        <w:rPr>
          <w:rFonts w:ascii="Amnesty Trade Gothic" w:hAnsi="Amnesty Trade Gothic" w:cstheme="minorHAnsi"/>
          <w:sz w:val="22"/>
          <w:szCs w:val="22"/>
        </w:rPr>
        <w:t>provide that instruments of restraint should be used only as strictly necessary to prevent risk of harm to individuals or others, and they are not to be used for punishment.</w:t>
      </w:r>
      <w:r w:rsidRPr="0043645B">
        <w:rPr>
          <w:rStyle w:val="FootnoteReference"/>
          <w:rFonts w:ascii="Amnesty Trade Gothic" w:hAnsi="Amnesty Trade Gothic" w:cstheme="minorHAnsi"/>
          <w:sz w:val="22"/>
          <w:szCs w:val="22"/>
        </w:rPr>
        <w:footnoteReference w:id="424"/>
      </w:r>
      <w:r w:rsidRPr="0043645B">
        <w:rPr>
          <w:rFonts w:ascii="Amnesty Trade Gothic" w:hAnsi="Amnesty Trade Gothic" w:cstheme="minorHAnsi"/>
          <w:sz w:val="22"/>
          <w:szCs w:val="22"/>
        </w:rPr>
        <w:t xml:space="preserve"> International standards prohibit the use of chains or irons, and regulate the use of other restraints, such as handcuffs and strait-jackets.</w:t>
      </w:r>
      <w:r w:rsidRPr="0043645B">
        <w:rPr>
          <w:rStyle w:val="FootnoteReference"/>
          <w:rFonts w:ascii="Amnesty Trade Gothic" w:hAnsi="Amnesty Trade Gothic" w:cstheme="minorHAnsi"/>
          <w:sz w:val="22"/>
          <w:szCs w:val="22"/>
        </w:rPr>
        <w:footnoteReference w:id="425"/>
      </w:r>
      <w:r w:rsidRPr="0043645B">
        <w:rPr>
          <w:rFonts w:ascii="Amnesty Trade Gothic" w:hAnsi="Amnesty Trade Gothic" w:cstheme="minorHAnsi"/>
          <w:sz w:val="22"/>
          <w:szCs w:val="22"/>
        </w:rPr>
        <w:t xml:space="preserve"> Permitted instruments and methods of restraint may be used only when necessary and proportionate; they must not be applied for longer than strictly necessary and must never be </w:t>
      </w:r>
      <w:r w:rsidRPr="0043645B">
        <w:rPr>
          <w:rFonts w:ascii="Amnesty Trade Gothic" w:hAnsi="Amnesty Trade Gothic" w:cstheme="minorHAnsi"/>
          <w:sz w:val="22"/>
          <w:szCs w:val="22"/>
        </w:rPr>
        <w:lastRenderedPageBreak/>
        <w:t>used as a punishment.</w:t>
      </w:r>
      <w:r w:rsidRPr="0043645B">
        <w:rPr>
          <w:rStyle w:val="FootnoteReference"/>
          <w:rFonts w:ascii="Amnesty Trade Gothic" w:hAnsi="Amnesty Trade Gothic" w:cstheme="minorHAnsi"/>
          <w:sz w:val="22"/>
          <w:szCs w:val="22"/>
        </w:rPr>
        <w:footnoteReference w:id="426"/>
      </w:r>
      <w:r w:rsidRPr="0043645B">
        <w:rPr>
          <w:rFonts w:ascii="Amnesty Trade Gothic" w:hAnsi="Amnesty Trade Gothic" w:cstheme="minorHAnsi"/>
          <w:sz w:val="22"/>
          <w:szCs w:val="22"/>
        </w:rPr>
        <w:t xml:space="preserve"> It is essential that detainees are kept in conditions that ensure their physical and mental wellbeing. They should not be kept in overcrowded conditions or subjected to extremes of heat or cold. They must have access to natural light and fresh air.</w:t>
      </w:r>
      <w:r w:rsidRPr="0043645B">
        <w:rPr>
          <w:rStyle w:val="FootnoteReference"/>
          <w:rFonts w:ascii="Amnesty Trade Gothic" w:hAnsi="Amnesty Trade Gothic" w:cstheme="minorHAnsi"/>
          <w:sz w:val="22"/>
          <w:szCs w:val="22"/>
        </w:rPr>
        <w:footnoteReference w:id="427"/>
      </w:r>
      <w:r w:rsidRPr="0043645B">
        <w:rPr>
          <w:rFonts w:ascii="Amnesty Trade Gothic" w:hAnsi="Amnesty Trade Gothic" w:cstheme="minorHAnsi"/>
          <w:sz w:val="22"/>
          <w:szCs w:val="22"/>
        </w:rPr>
        <w:t xml:space="preserve"> Detainees must have access to exercise, recreational, religious and other facilities. In particular, detainees must be able to have access to the open air daily if weather permits.</w:t>
      </w:r>
      <w:r w:rsidRPr="0043645B">
        <w:rPr>
          <w:rStyle w:val="FootnoteReference"/>
          <w:rFonts w:ascii="Amnesty Trade Gothic" w:hAnsi="Amnesty Trade Gothic" w:cstheme="minorHAnsi"/>
          <w:sz w:val="22"/>
          <w:szCs w:val="22"/>
        </w:rPr>
        <w:footnoteReference w:id="428"/>
      </w:r>
      <w:r w:rsidRPr="0043645B">
        <w:rPr>
          <w:rFonts w:ascii="Amnesty Trade Gothic" w:hAnsi="Amnesty Trade Gothic" w:cstheme="minorHAnsi"/>
          <w:sz w:val="22"/>
          <w:szCs w:val="22"/>
        </w:rPr>
        <w:t xml:space="preserve"> Rule 44 of the Mandela Rules defines solitary confinement as “the confinement of prisoners for 22 hours or more a day without meaningful human contact”. International standards and experts increasingly favour restriction or even elimination of solitary confinement, in particular as a punishment.</w:t>
      </w:r>
      <w:r w:rsidRPr="0043645B">
        <w:rPr>
          <w:rStyle w:val="FootnoteReference"/>
          <w:rFonts w:ascii="Amnesty Trade Gothic" w:hAnsi="Amnesty Trade Gothic" w:cstheme="minorHAnsi"/>
          <w:sz w:val="22"/>
          <w:szCs w:val="22"/>
        </w:rPr>
        <w:footnoteReference w:id="429"/>
      </w:r>
      <w:r w:rsidRPr="0043645B">
        <w:rPr>
          <w:rFonts w:ascii="Amnesty Trade Gothic" w:hAnsi="Amnesty Trade Gothic" w:cstheme="minorHAnsi"/>
          <w:sz w:val="22"/>
          <w:szCs w:val="22"/>
        </w:rPr>
        <w:t xml:space="preserve"> Depending on the specific reason for its application, conditions, length, effects and other circumstances, solitary confinement can constitute torture or other ill-treatment.</w:t>
      </w:r>
      <w:r w:rsidRPr="0043645B">
        <w:rPr>
          <w:rStyle w:val="FootnoteReference"/>
          <w:rFonts w:ascii="Amnesty Trade Gothic" w:hAnsi="Amnesty Trade Gothic" w:cstheme="minorHAnsi"/>
          <w:sz w:val="22"/>
          <w:szCs w:val="22"/>
        </w:rPr>
        <w:footnoteReference w:id="430"/>
      </w:r>
    </w:p>
    <w:p w14:paraId="0FCA88AE" w14:textId="6C7EE23E" w:rsidR="008231DC" w:rsidRPr="0043645B" w:rsidRDefault="008231DC" w:rsidP="009F2D37">
      <w:pPr>
        <w:pStyle w:val="NormalWeb"/>
        <w:shd w:val="clear" w:color="auto" w:fill="FFFFFF"/>
        <w:spacing w:after="160" w:afterAutospacing="0"/>
        <w:jc w:val="both"/>
        <w:rPr>
          <w:rFonts w:ascii="Amnesty Trade Gothic" w:hAnsi="Amnesty Trade Gothic" w:cstheme="minorHAnsi"/>
          <w:color w:val="70AD47" w:themeColor="accent6"/>
          <w:sz w:val="22"/>
          <w:szCs w:val="22"/>
        </w:rPr>
      </w:pPr>
      <w:commentRangeStart w:id="441"/>
      <w:r w:rsidRPr="0043645B">
        <w:rPr>
          <w:rFonts w:ascii="Amnesty Trade Gothic" w:hAnsi="Amnesty Trade Gothic" w:cstheme="minorHAnsi"/>
          <w:color w:val="70AD47" w:themeColor="accent6"/>
          <w:sz w:val="22"/>
          <w:szCs w:val="22"/>
        </w:rPr>
        <w:t>According to Article 7(2) of the Rome Statute of the International Criminal Court, the crime against humanity of torture is “the intentional infliction of severe pain or suffering, whether physical or mental, upon a person in the custody or under the control of the accused; except that torture shall not include pain or suffering arising only from, inherent in or incidental to, lawful sanctions”, committed within the context of the widespread or systematic attack directed at the civilian population as part of a governmental or organisational policy. Unlike torture as defined in the CAT, there is no purposive requirement that the ill-treatment be committed for, “</w:t>
      </w:r>
      <w:r w:rsidRPr="0043645B">
        <w:rPr>
          <w:rFonts w:ascii="Amnesty Trade Gothic" w:hAnsi="Amnesty Trade Gothic" w:cstheme="minorHAnsi"/>
          <w:color w:val="70AD47" w:themeColor="accent6"/>
          <w:sz w:val="22"/>
          <w:szCs w:val="22"/>
          <w:shd w:val="clear" w:color="auto" w:fill="FFFFFF"/>
        </w:rPr>
        <w:t xml:space="preserve">such purposes as obtaining from him or a third person information or a confession, punishing him for an act he or a third person has committed or is suspected of having committed, or intimidating or coercing him or a third person, or for any reason based on discrimination of any kind.” Further there is no requirement that the ill-treatment be “inflicted by or at the instigation of or with the consent or acquiescence of a public official or other person acting in an official capacity.” In </w:t>
      </w:r>
      <w:proofErr w:type="gramStart"/>
      <w:r w:rsidRPr="0043645B">
        <w:rPr>
          <w:rFonts w:ascii="Amnesty Trade Gothic" w:hAnsi="Amnesty Trade Gothic" w:cstheme="minorHAnsi"/>
          <w:color w:val="70AD47" w:themeColor="accent6"/>
          <w:sz w:val="22"/>
          <w:szCs w:val="22"/>
          <w:shd w:val="clear" w:color="auto" w:fill="FFFFFF"/>
        </w:rPr>
        <w:t>addition</w:t>
      </w:r>
      <w:proofErr w:type="gramEnd"/>
      <w:r w:rsidRPr="0043645B">
        <w:rPr>
          <w:rFonts w:ascii="Amnesty Trade Gothic" w:hAnsi="Amnesty Trade Gothic" w:cstheme="minorHAnsi"/>
          <w:color w:val="70AD47" w:themeColor="accent6"/>
          <w:sz w:val="22"/>
          <w:szCs w:val="22"/>
          <w:shd w:val="clear" w:color="auto" w:fill="FFFFFF"/>
        </w:rPr>
        <w:t xml:space="preserve"> the Rome Statute does not explicitly differentiate between torture and cruel, inhuman and degrading treatment as does CAT. </w:t>
      </w:r>
      <w:r w:rsidRPr="0043645B">
        <w:rPr>
          <w:rFonts w:ascii="Amnesty Trade Gothic" w:hAnsi="Amnesty Trade Gothic" w:cstheme="minorHAnsi"/>
          <w:color w:val="70AD47" w:themeColor="accent6"/>
          <w:sz w:val="22"/>
          <w:szCs w:val="22"/>
        </w:rPr>
        <w:t xml:space="preserve">The ill-treatment that would constitute the crime against humanity of torture when committed within the contextual elements must therefore be understood to be more broadly defined than under CAT. However, the ICC has clarified that, “although there is no definition of the severity threshold as a legal requirement of the crime of torture, it is constantly accepted in applicable treaties and jurisprudence that an important degree of pain and suffering has to be reached in order for a criminal act to amount to an </w:t>
      </w:r>
      <w:proofErr w:type="spellStart"/>
      <w:r w:rsidRPr="0043645B">
        <w:rPr>
          <w:rFonts w:ascii="Amnesty Trade Gothic" w:hAnsi="Amnesty Trade Gothic" w:cstheme="minorHAnsi"/>
          <w:color w:val="70AD47" w:themeColor="accent6"/>
          <w:sz w:val="22"/>
          <w:szCs w:val="22"/>
        </w:rPr>
        <w:t>opact</w:t>
      </w:r>
      <w:proofErr w:type="spellEnd"/>
      <w:r w:rsidRPr="0043645B">
        <w:rPr>
          <w:rFonts w:ascii="Amnesty Trade Gothic" w:hAnsi="Amnesty Trade Gothic" w:cstheme="minorHAnsi"/>
          <w:color w:val="70AD47" w:themeColor="accent6"/>
          <w:sz w:val="22"/>
          <w:szCs w:val="22"/>
        </w:rPr>
        <w:t xml:space="preserve"> of torture.”</w:t>
      </w:r>
      <w:r w:rsidRPr="0043645B">
        <w:rPr>
          <w:rStyle w:val="FootnoteReference"/>
          <w:rFonts w:ascii="Amnesty Trade Gothic" w:hAnsi="Amnesty Trade Gothic" w:cstheme="minorHAnsi"/>
          <w:color w:val="70AD47" w:themeColor="accent6"/>
          <w:sz w:val="22"/>
          <w:szCs w:val="22"/>
        </w:rPr>
        <w:footnoteReference w:id="431"/>
      </w:r>
      <w:r w:rsidRPr="0043645B">
        <w:rPr>
          <w:rFonts w:ascii="Amnesty Trade Gothic" w:hAnsi="Amnesty Trade Gothic" w:cstheme="minorHAnsi"/>
          <w:color w:val="70AD47" w:themeColor="accent6"/>
          <w:sz w:val="22"/>
          <w:szCs w:val="22"/>
        </w:rPr>
        <w:t xml:space="preserve"> In reaching this conclusion the Court relied on the definition of torture from CAT, implying that the standard of severity that it would apply would be similar to that applicable under CAT. In any case the ICC will not judge the severity of each incident of ill-treatment, instead it will consider the cumulative effect of a course of conduct.</w:t>
      </w:r>
      <w:r w:rsidRPr="0043645B">
        <w:rPr>
          <w:rStyle w:val="FootnoteReference"/>
          <w:rFonts w:ascii="Amnesty Trade Gothic" w:hAnsi="Amnesty Trade Gothic" w:cstheme="minorHAnsi"/>
          <w:color w:val="70AD47" w:themeColor="accent6"/>
          <w:sz w:val="22"/>
          <w:szCs w:val="22"/>
        </w:rPr>
        <w:footnoteReference w:id="432"/>
      </w:r>
      <w:commentRangeEnd w:id="441"/>
      <w:r w:rsidR="0082519F" w:rsidRPr="0043645B">
        <w:rPr>
          <w:rStyle w:val="CommentReference"/>
          <w:rFonts w:ascii="Amnesty Trade Gothic" w:hAnsi="Amnesty Trade Gothic" w:cstheme="minorHAnsi"/>
          <w:sz w:val="22"/>
          <w:szCs w:val="22"/>
          <w:lang w:eastAsia="en-US"/>
        </w:rPr>
        <w:commentReference w:id="441"/>
      </w:r>
    </w:p>
    <w:p w14:paraId="6EE740F6" w14:textId="14B03274" w:rsidR="001A140C" w:rsidRPr="0043645B" w:rsidRDefault="001A140C" w:rsidP="009F2D37">
      <w:pPr>
        <w:spacing w:after="160"/>
        <w:jc w:val="both"/>
        <w:rPr>
          <w:rFonts w:ascii="Amnesty Trade Gothic" w:hAnsi="Amnesty Trade Gothic" w:cstheme="minorHAnsi"/>
          <w:sz w:val="22"/>
          <w:szCs w:val="22"/>
        </w:rPr>
      </w:pPr>
      <w:commentRangeStart w:id="442"/>
      <w:r w:rsidRPr="0043645B">
        <w:rPr>
          <w:rFonts w:ascii="Amnesty Trade Gothic" w:hAnsi="Amnesty Trade Gothic" w:cstheme="minorHAnsi"/>
          <w:sz w:val="22"/>
          <w:szCs w:val="22"/>
        </w:rPr>
        <w:t xml:space="preserve">Though China ratified the UN Convention against Torture and Other Cruel, Inhuman or Degrading Treatment or Punishment (UNCAT) in 1988, it has failed to bring domestic legislation in line with the obligations of the treaty. The Committee Against Torture (CAT), the expert UN body charged with overseeing the treaty’s implementation, has repeatedly raised concerns about a number of issues in China including: the lack of a definition of torture in domestic laws that accords with that of UNCAT; exclusion at trial of evidence obtained through torture and other ill-treatment; arbitrary detention </w:t>
      </w:r>
      <w:r w:rsidRPr="0043645B">
        <w:rPr>
          <w:rFonts w:ascii="Amnesty Trade Gothic" w:hAnsi="Amnesty Trade Gothic" w:cstheme="minorHAnsi"/>
          <w:sz w:val="22"/>
          <w:szCs w:val="22"/>
        </w:rPr>
        <w:lastRenderedPageBreak/>
        <w:t>where there is a high probability of torture and other ill-treatment; torture and other ill-treatment of human rights defenders; and the lack of independence of judges and lawyers.</w:t>
      </w:r>
      <w:r w:rsidRPr="0043645B">
        <w:rPr>
          <w:rStyle w:val="FootnoteReference"/>
          <w:rFonts w:ascii="Amnesty Trade Gothic" w:hAnsi="Amnesty Trade Gothic" w:cstheme="minorHAnsi"/>
          <w:sz w:val="22"/>
          <w:szCs w:val="22"/>
        </w:rPr>
        <w:footnoteReference w:id="433"/>
      </w:r>
      <w:r w:rsidRPr="0043645B">
        <w:rPr>
          <w:rFonts w:ascii="Amnesty Trade Gothic" w:hAnsi="Amnesty Trade Gothic" w:cstheme="minorHAnsi"/>
          <w:sz w:val="22"/>
          <w:szCs w:val="22"/>
        </w:rPr>
        <w:t xml:space="preserve"> </w:t>
      </w:r>
      <w:commentRangeEnd w:id="442"/>
      <w:r w:rsidRPr="0043645B">
        <w:rPr>
          <w:rStyle w:val="CommentReference"/>
          <w:rFonts w:ascii="Amnesty Trade Gothic" w:hAnsi="Amnesty Trade Gothic" w:cstheme="minorHAnsi"/>
          <w:sz w:val="22"/>
          <w:szCs w:val="22"/>
        </w:rPr>
        <w:commentReference w:id="442"/>
      </w:r>
    </w:p>
    <w:p w14:paraId="468C47A2" w14:textId="10CB572B" w:rsidR="009F2D37" w:rsidRPr="0043645B" w:rsidRDefault="00164685"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highlight w:val="yellow"/>
        </w:rPr>
        <w:t>END TEXT BOX</w:t>
      </w:r>
    </w:p>
    <w:p w14:paraId="7E24D9F4" w14:textId="7131F604" w:rsidR="008B59BE" w:rsidRPr="0043645B" w:rsidRDefault="00EF72F2" w:rsidP="00164685">
      <w:pPr>
        <w:pStyle w:val="Heading2"/>
        <w:rPr>
          <w:rFonts w:ascii="Amnesty Trade Gothic" w:hAnsi="Amnesty Trade Gothic"/>
        </w:rPr>
      </w:pPr>
      <w:bookmarkStart w:id="443" w:name="_Toc69069236"/>
      <w:r w:rsidRPr="0043645B">
        <w:rPr>
          <w:rFonts w:ascii="Amnesty Trade Gothic" w:hAnsi="Amnesty Trade Gothic"/>
        </w:rPr>
        <w:t>5</w:t>
      </w:r>
      <w:r w:rsidR="008B59BE" w:rsidRPr="0043645B">
        <w:rPr>
          <w:rFonts w:ascii="Amnesty Trade Gothic" w:hAnsi="Amnesty Trade Gothic"/>
        </w:rPr>
        <w:t>.1</w:t>
      </w:r>
      <w:r w:rsidR="00EF0F81" w:rsidRPr="0043645B">
        <w:rPr>
          <w:rFonts w:ascii="Amnesty Trade Gothic" w:hAnsi="Amnesty Trade Gothic"/>
        </w:rPr>
        <w:t>.1</w:t>
      </w:r>
      <w:r w:rsidR="008B59BE" w:rsidRPr="0043645B">
        <w:rPr>
          <w:rFonts w:ascii="Amnesty Trade Gothic" w:hAnsi="Amnesty Trade Gothic"/>
        </w:rPr>
        <w:t xml:space="preserve"> Torture and other ill-treatment during interrogations and punishment</w:t>
      </w:r>
      <w:r w:rsidR="00FE1EF1" w:rsidRPr="0043645B">
        <w:rPr>
          <w:rFonts w:ascii="Amnesty Trade Gothic" w:hAnsi="Amnesty Trade Gothic"/>
        </w:rPr>
        <w:t>s</w:t>
      </w:r>
      <w:bookmarkEnd w:id="443"/>
      <w:r w:rsidR="008B59BE" w:rsidRPr="0043645B">
        <w:rPr>
          <w:rFonts w:ascii="Amnesty Trade Gothic" w:hAnsi="Amnesty Trade Gothic"/>
        </w:rPr>
        <w:t xml:space="preserve"> </w:t>
      </w:r>
    </w:p>
    <w:p w14:paraId="66CA640B" w14:textId="3114409B" w:rsidR="008B59BE" w:rsidRPr="0043645B" w:rsidRDefault="008B59BE" w:rsidP="009F2D37">
      <w:pPr>
        <w:pStyle w:val="Body"/>
        <w:spacing w:after="160"/>
        <w:jc w:val="both"/>
        <w:rPr>
          <w:rFonts w:ascii="Amnesty Trade Gothic" w:hAnsi="Amnesty Trade Gothic" w:cstheme="minorHAnsi"/>
          <w:color w:val="auto"/>
          <w:lang w:val="en-GB"/>
        </w:rPr>
      </w:pPr>
      <w:r w:rsidRPr="0043645B">
        <w:rPr>
          <w:rFonts w:ascii="Amnesty Trade Gothic" w:hAnsi="Amnesty Trade Gothic" w:cstheme="minorHAnsi"/>
          <w:color w:val="auto"/>
          <w:lang w:val="en-GB"/>
        </w:rPr>
        <w:t xml:space="preserve">Amnesty International interviewed </w:t>
      </w:r>
      <w:r w:rsidR="0064041B" w:rsidRPr="0043645B">
        <w:rPr>
          <w:rFonts w:ascii="Amnesty Trade Gothic" w:hAnsi="Amnesty Trade Gothic" w:cstheme="minorHAnsi"/>
          <w:color w:val="auto"/>
          <w:lang w:val="en-GB"/>
        </w:rPr>
        <w:t xml:space="preserve">many survivors </w:t>
      </w:r>
      <w:r w:rsidRPr="0043645B">
        <w:rPr>
          <w:rFonts w:ascii="Amnesty Trade Gothic" w:hAnsi="Amnesty Trade Gothic" w:cstheme="minorHAnsi"/>
          <w:color w:val="auto"/>
          <w:lang w:val="en-GB"/>
        </w:rPr>
        <w:t>who were tortured or subjected to other ill-treatment during interrogations or punishments in internment camps.</w:t>
      </w:r>
      <w:r w:rsidR="00D2680B" w:rsidRPr="0043645B">
        <w:rPr>
          <w:rFonts w:ascii="Amnesty Trade Gothic" w:hAnsi="Amnesty Trade Gothic" w:cstheme="minorHAnsi"/>
          <w:color w:val="auto"/>
          <w:lang w:val="en-GB"/>
        </w:rPr>
        <w:t xml:space="preserve"> Amnesty also interviewed </w:t>
      </w:r>
      <w:r w:rsidR="0064041B" w:rsidRPr="0043645B">
        <w:rPr>
          <w:rFonts w:ascii="Amnesty Trade Gothic" w:hAnsi="Amnesty Trade Gothic" w:cstheme="minorHAnsi"/>
          <w:color w:val="auto"/>
          <w:lang w:val="en-GB"/>
        </w:rPr>
        <w:t>survivors who</w:t>
      </w:r>
      <w:r w:rsidRPr="0043645B">
        <w:rPr>
          <w:rFonts w:ascii="Amnesty Trade Gothic" w:hAnsi="Amnesty Trade Gothic" w:cstheme="minorHAnsi"/>
          <w:color w:val="auto"/>
          <w:lang w:val="en-GB"/>
        </w:rPr>
        <w:t xml:space="preserve"> witnessed the torture or other ill-treatment of other </w:t>
      </w:r>
      <w:r w:rsidR="0064041B" w:rsidRPr="0043645B">
        <w:rPr>
          <w:rFonts w:ascii="Amnesty Trade Gothic" w:hAnsi="Amnesty Trade Gothic" w:cstheme="minorHAnsi"/>
          <w:color w:val="auto"/>
          <w:lang w:val="en-GB"/>
        </w:rPr>
        <w:t>detainees or</w:t>
      </w:r>
      <w:r w:rsidRPr="0043645B">
        <w:rPr>
          <w:rFonts w:ascii="Amnesty Trade Gothic" w:hAnsi="Amnesty Trade Gothic" w:cstheme="minorHAnsi"/>
          <w:color w:val="auto"/>
          <w:lang w:val="en-GB"/>
        </w:rPr>
        <w:t xml:space="preserve"> spoke with other detainees – usually their cellmates – who informed them that they had been tortured or otherwise ill-treated during interrogations or as punishment.</w:t>
      </w:r>
      <w:r w:rsidR="00D2680B" w:rsidRPr="0043645B">
        <w:rPr>
          <w:rStyle w:val="FootnoteReference"/>
          <w:rFonts w:ascii="Amnesty Trade Gothic" w:hAnsi="Amnesty Trade Gothic" w:cstheme="minorHAnsi"/>
          <w:color w:val="auto"/>
          <w:lang w:val="en-GB"/>
        </w:rPr>
        <w:footnoteReference w:id="434"/>
      </w:r>
      <w:r w:rsidRPr="0043645B">
        <w:rPr>
          <w:rFonts w:ascii="Amnesty Trade Gothic" w:hAnsi="Amnesty Trade Gothic" w:cstheme="minorHAnsi"/>
          <w:color w:val="auto"/>
          <w:lang w:val="en-GB"/>
        </w:rPr>
        <w:t xml:space="preserve"> </w:t>
      </w:r>
    </w:p>
    <w:p w14:paraId="7D6CE451" w14:textId="00FF5BFD" w:rsidR="008B59BE" w:rsidRPr="0043645B" w:rsidRDefault="008B59BE" w:rsidP="009F2D37">
      <w:pPr>
        <w:pStyle w:val="Body"/>
        <w:spacing w:after="160"/>
        <w:jc w:val="both"/>
        <w:rPr>
          <w:rFonts w:ascii="Amnesty Trade Gothic" w:hAnsi="Amnesty Trade Gothic" w:cstheme="minorHAnsi"/>
          <w:color w:val="auto"/>
          <w:lang w:val="en-GB"/>
        </w:rPr>
      </w:pPr>
      <w:r w:rsidRPr="0043645B">
        <w:rPr>
          <w:rFonts w:ascii="Amnesty Trade Gothic" w:hAnsi="Amnesty Trade Gothic" w:cstheme="minorHAnsi"/>
          <w:color w:val="auto"/>
          <w:lang w:val="en-GB"/>
        </w:rPr>
        <w:t>Torture methods</w:t>
      </w:r>
      <w:r w:rsidR="0064041B" w:rsidRPr="0043645B">
        <w:rPr>
          <w:rFonts w:ascii="Amnesty Trade Gothic" w:hAnsi="Amnesty Trade Gothic" w:cstheme="minorHAnsi"/>
          <w:color w:val="auto"/>
          <w:lang w:val="en-GB"/>
        </w:rPr>
        <w:t xml:space="preserve"> utilized during interrogations and as punishments</w:t>
      </w:r>
      <w:r w:rsidRPr="0043645B">
        <w:rPr>
          <w:rFonts w:ascii="Amnesty Trade Gothic" w:hAnsi="Amnesty Trade Gothic" w:cstheme="minorHAnsi"/>
          <w:color w:val="auto"/>
          <w:lang w:val="en-GB"/>
        </w:rPr>
        <w:t xml:space="preserve"> included beatings, electric shocks, stress position</w:t>
      </w:r>
      <w:r w:rsidR="00DD06EA" w:rsidRPr="0043645B">
        <w:rPr>
          <w:rFonts w:ascii="Amnesty Trade Gothic" w:hAnsi="Amnesty Trade Gothic" w:cstheme="minorHAnsi"/>
          <w:color w:val="auto"/>
          <w:lang w:val="en-GB"/>
        </w:rPr>
        <w:t>s</w:t>
      </w:r>
      <w:r w:rsidRPr="0043645B">
        <w:rPr>
          <w:rFonts w:ascii="Amnesty Trade Gothic" w:hAnsi="Amnesty Trade Gothic" w:cstheme="minorHAnsi"/>
          <w:color w:val="auto"/>
          <w:lang w:val="en-GB"/>
        </w:rPr>
        <w:t xml:space="preserve">, the unlawful use of restraints </w:t>
      </w:r>
      <w:r w:rsidR="008C1114" w:rsidRPr="0043645B">
        <w:rPr>
          <w:rFonts w:ascii="Amnesty Trade Gothic" w:hAnsi="Amnesty Trade Gothic" w:cstheme="minorHAnsi"/>
          <w:color w:val="auto"/>
          <w:lang w:val="en-GB"/>
        </w:rPr>
        <w:t>(</w:t>
      </w:r>
      <w:r w:rsidRPr="0043645B">
        <w:rPr>
          <w:rFonts w:ascii="Amnesty Trade Gothic" w:hAnsi="Amnesty Trade Gothic" w:cstheme="minorHAnsi"/>
          <w:color w:val="auto"/>
          <w:lang w:val="en-GB"/>
        </w:rPr>
        <w:t xml:space="preserve">including being locked </w:t>
      </w:r>
      <w:r w:rsidR="008C1114" w:rsidRPr="0043645B">
        <w:rPr>
          <w:rFonts w:ascii="Amnesty Trade Gothic" w:hAnsi="Amnesty Trade Gothic" w:cstheme="minorHAnsi"/>
          <w:color w:val="auto"/>
          <w:lang w:val="en-GB"/>
        </w:rPr>
        <w:t>in</w:t>
      </w:r>
      <w:r w:rsidRPr="0043645B">
        <w:rPr>
          <w:rFonts w:ascii="Amnesty Trade Gothic" w:hAnsi="Amnesty Trade Gothic" w:cstheme="minorHAnsi"/>
          <w:color w:val="auto"/>
          <w:lang w:val="en-GB"/>
        </w:rPr>
        <w:t xml:space="preserve"> a tiger chair</w:t>
      </w:r>
      <w:r w:rsidR="008C1114" w:rsidRPr="0043645B">
        <w:rPr>
          <w:rFonts w:ascii="Amnesty Trade Gothic" w:hAnsi="Amnesty Trade Gothic" w:cstheme="minorHAnsi"/>
          <w:color w:val="auto"/>
          <w:lang w:val="en-GB"/>
        </w:rPr>
        <w:t>)</w:t>
      </w:r>
      <w:r w:rsidRPr="0043645B">
        <w:rPr>
          <w:rFonts w:ascii="Amnesty Trade Gothic" w:hAnsi="Amnesty Trade Gothic" w:cstheme="minorHAnsi"/>
          <w:color w:val="auto"/>
          <w:lang w:val="en-GB"/>
        </w:rPr>
        <w:t>, sleep deprivation, being hung from the wall, being subjected to extremely cold temperatures</w:t>
      </w:r>
      <w:r w:rsidR="004613E4" w:rsidRPr="0043645B">
        <w:rPr>
          <w:rFonts w:ascii="Amnesty Trade Gothic" w:hAnsi="Amnesty Trade Gothic" w:cstheme="minorHAnsi"/>
          <w:color w:val="auto"/>
          <w:lang w:val="en-GB"/>
        </w:rPr>
        <w:t>, and solitary confinement</w:t>
      </w:r>
      <w:r w:rsidRPr="0043645B">
        <w:rPr>
          <w:rFonts w:ascii="Amnesty Trade Gothic" w:hAnsi="Amnesty Trade Gothic" w:cstheme="minorHAnsi"/>
          <w:color w:val="auto"/>
          <w:lang w:val="en-GB"/>
        </w:rPr>
        <w:t xml:space="preserve">. Amnesty International documented one account of a </w:t>
      </w:r>
      <w:r w:rsidR="001C2F47" w:rsidRPr="0043645B">
        <w:rPr>
          <w:rFonts w:ascii="Amnesty Trade Gothic" w:hAnsi="Amnesty Trade Gothic" w:cstheme="minorHAnsi"/>
          <w:color w:val="auto"/>
          <w:lang w:val="en-GB"/>
        </w:rPr>
        <w:t xml:space="preserve">death </w:t>
      </w:r>
      <w:r w:rsidRPr="0043645B">
        <w:rPr>
          <w:rFonts w:ascii="Amnesty Trade Gothic" w:hAnsi="Amnesty Trade Gothic" w:cstheme="minorHAnsi"/>
          <w:color w:val="auto"/>
          <w:lang w:val="en-GB"/>
        </w:rPr>
        <w:t>in an internment camp caused by torture.</w:t>
      </w:r>
      <w:r w:rsidRPr="0043645B">
        <w:rPr>
          <w:rFonts w:ascii="Amnesty Trade Gothic" w:hAnsi="Amnesty Trade Gothic" w:cstheme="minorHAnsi"/>
          <w:color w:val="auto"/>
          <w:vertAlign w:val="superscript"/>
          <w:lang w:val="en-GB"/>
        </w:rPr>
        <w:footnoteReference w:id="435"/>
      </w:r>
      <w:r w:rsidRPr="0043645B">
        <w:rPr>
          <w:rFonts w:ascii="Amnesty Trade Gothic" w:hAnsi="Amnesty Trade Gothic" w:cstheme="minorHAnsi"/>
          <w:color w:val="auto"/>
          <w:lang w:val="en-GB"/>
        </w:rPr>
        <w:t xml:space="preserve"> </w:t>
      </w:r>
    </w:p>
    <w:p w14:paraId="557FEDF6" w14:textId="14910808" w:rsidR="008B59BE" w:rsidRPr="0043645B" w:rsidRDefault="008B59BE" w:rsidP="009F2D37">
      <w:pPr>
        <w:pStyle w:val="Body"/>
        <w:spacing w:after="160"/>
        <w:jc w:val="both"/>
        <w:rPr>
          <w:rFonts w:ascii="Amnesty Trade Gothic" w:hAnsi="Amnesty Trade Gothic" w:cstheme="minorHAnsi"/>
          <w:color w:val="auto"/>
          <w:lang w:val="en-GB"/>
        </w:rPr>
      </w:pPr>
      <w:r w:rsidRPr="0043645B">
        <w:rPr>
          <w:rFonts w:ascii="Amnesty Trade Gothic" w:hAnsi="Amnesty Trade Gothic" w:cstheme="minorHAnsi"/>
          <w:color w:val="auto"/>
          <w:lang w:val="en-GB"/>
        </w:rPr>
        <w:t>Survivors and witnesses described a broadly consistent pattern of treatment of detainees by</w:t>
      </w:r>
      <w:r w:rsidR="005C3D87" w:rsidRPr="0043645B">
        <w:rPr>
          <w:rFonts w:ascii="Amnesty Trade Gothic" w:hAnsi="Amnesty Trade Gothic" w:cstheme="minorHAnsi"/>
          <w:color w:val="auto"/>
          <w:lang w:val="en-GB"/>
        </w:rPr>
        <w:t xml:space="preserve"> staff and other officials in the camps</w:t>
      </w:r>
      <w:r w:rsidRPr="0043645B">
        <w:rPr>
          <w:rFonts w:ascii="Amnesty Trade Gothic" w:hAnsi="Amnesty Trade Gothic" w:cstheme="minorHAnsi"/>
          <w:color w:val="auto"/>
          <w:lang w:val="en-GB"/>
        </w:rPr>
        <w:t xml:space="preserve">. Some of this </w:t>
      </w:r>
      <w:r w:rsidR="008C1114" w:rsidRPr="0043645B">
        <w:rPr>
          <w:rFonts w:ascii="Amnesty Trade Gothic" w:hAnsi="Amnesty Trade Gothic" w:cstheme="minorHAnsi"/>
          <w:color w:val="auto"/>
          <w:lang w:val="en-GB"/>
        </w:rPr>
        <w:t xml:space="preserve">treatment </w:t>
      </w:r>
      <w:r w:rsidRPr="0043645B">
        <w:rPr>
          <w:rFonts w:ascii="Amnesty Trade Gothic" w:hAnsi="Amnesty Trade Gothic" w:cstheme="minorHAnsi"/>
          <w:color w:val="auto"/>
          <w:lang w:val="en-GB"/>
        </w:rPr>
        <w:t xml:space="preserve">reflects patterns of torture and other ill-treatment that Chinese security forces </w:t>
      </w:r>
      <w:r w:rsidR="008C1114" w:rsidRPr="0043645B">
        <w:rPr>
          <w:rFonts w:ascii="Amnesty Trade Gothic" w:hAnsi="Amnesty Trade Gothic" w:cstheme="minorHAnsi"/>
          <w:color w:val="auto"/>
          <w:lang w:val="en-GB"/>
        </w:rPr>
        <w:t xml:space="preserve">have carried out </w:t>
      </w:r>
      <w:r w:rsidRPr="0043645B">
        <w:rPr>
          <w:rFonts w:ascii="Amnesty Trade Gothic" w:hAnsi="Amnesty Trade Gothic" w:cstheme="minorHAnsi"/>
          <w:color w:val="auto"/>
          <w:lang w:val="en-GB"/>
        </w:rPr>
        <w:t xml:space="preserve">in </w:t>
      </w:r>
      <w:r w:rsidR="00B46E83" w:rsidRPr="0043645B">
        <w:rPr>
          <w:rFonts w:ascii="Amnesty Trade Gothic" w:hAnsi="Amnesty Trade Gothic" w:cstheme="minorHAnsi"/>
          <w:color w:val="auto"/>
          <w:lang w:val="en-GB"/>
        </w:rPr>
        <w:t>XUAR</w:t>
      </w:r>
      <w:r w:rsidRPr="0043645B">
        <w:rPr>
          <w:rFonts w:ascii="Amnesty Trade Gothic" w:hAnsi="Amnesty Trade Gothic" w:cstheme="minorHAnsi"/>
          <w:color w:val="auto"/>
          <w:lang w:val="en-GB"/>
        </w:rPr>
        <w:t xml:space="preserve"> and other parts of China for decades.</w:t>
      </w:r>
      <w:r w:rsidRPr="0043645B">
        <w:rPr>
          <w:rFonts w:ascii="Amnesty Trade Gothic" w:hAnsi="Amnesty Trade Gothic" w:cstheme="minorHAnsi"/>
          <w:color w:val="auto"/>
          <w:vertAlign w:val="superscript"/>
          <w:lang w:val="en-GB"/>
        </w:rPr>
        <w:footnoteReference w:id="436"/>
      </w:r>
      <w:r w:rsidRPr="0043645B">
        <w:rPr>
          <w:rFonts w:ascii="Amnesty Trade Gothic" w:hAnsi="Amnesty Trade Gothic" w:cstheme="minorHAnsi"/>
          <w:color w:val="auto"/>
          <w:lang w:val="en-GB"/>
        </w:rPr>
        <w:t xml:space="preserve"> According to survivors, the torture and other ill-treatment was carried out both by camp guards and by </w:t>
      </w:r>
      <w:r w:rsidR="002D4D3F" w:rsidRPr="0043645B">
        <w:rPr>
          <w:rFonts w:ascii="Amnesty Trade Gothic" w:hAnsi="Amnesty Trade Gothic" w:cstheme="minorHAnsi"/>
          <w:color w:val="auto"/>
          <w:lang w:val="en-GB"/>
        </w:rPr>
        <w:t>domestic security police officers (</w:t>
      </w:r>
      <w:proofErr w:type="spellStart"/>
      <w:r w:rsidRPr="0043645B">
        <w:rPr>
          <w:rFonts w:ascii="Amnesty Trade Gothic" w:hAnsi="Amnesty Trade Gothic" w:cstheme="minorHAnsi"/>
          <w:color w:val="auto"/>
          <w:lang w:val="en-GB"/>
        </w:rPr>
        <w:t>Guobao</w:t>
      </w:r>
      <w:proofErr w:type="spellEnd"/>
      <w:r w:rsidR="002D4D3F" w:rsidRPr="0043645B">
        <w:rPr>
          <w:rFonts w:ascii="Amnesty Trade Gothic" w:hAnsi="Amnesty Trade Gothic" w:cstheme="minorHAnsi"/>
          <w:color w:val="auto"/>
          <w:lang w:val="en-GB"/>
        </w:rPr>
        <w:t>)</w:t>
      </w:r>
      <w:r w:rsidRPr="0043645B">
        <w:rPr>
          <w:rFonts w:ascii="Amnesty Trade Gothic" w:hAnsi="Amnesty Trade Gothic" w:cstheme="minorHAnsi"/>
          <w:color w:val="auto"/>
          <w:lang w:val="en-GB"/>
        </w:rPr>
        <w:t xml:space="preserve"> who came to the camps for the purposes of interrogating detainees.</w:t>
      </w:r>
      <w:r w:rsidRPr="0043645B">
        <w:rPr>
          <w:rFonts w:ascii="Amnesty Trade Gothic" w:hAnsi="Amnesty Trade Gothic" w:cstheme="minorHAnsi"/>
          <w:color w:val="auto"/>
          <w:vertAlign w:val="superscript"/>
          <w:lang w:val="en-GB"/>
        </w:rPr>
        <w:footnoteReference w:id="437"/>
      </w:r>
      <w:r w:rsidRPr="0043645B">
        <w:rPr>
          <w:rFonts w:ascii="Amnesty Trade Gothic" w:hAnsi="Amnesty Trade Gothic" w:cstheme="minorHAnsi"/>
          <w:color w:val="auto"/>
          <w:lang w:val="en-GB"/>
        </w:rPr>
        <w:t xml:space="preserve"> </w:t>
      </w:r>
    </w:p>
    <w:p w14:paraId="45C93B21" w14:textId="12A5BDCA" w:rsidR="008B59BE" w:rsidRPr="0043645B" w:rsidRDefault="00030666" w:rsidP="00FE239E">
      <w:pPr>
        <w:pStyle w:val="Heading2"/>
        <w:rPr>
          <w:rFonts w:ascii="Amnesty Trade Gothic" w:hAnsi="Amnesty Trade Gothic"/>
        </w:rPr>
      </w:pPr>
      <w:bookmarkStart w:id="444" w:name="_Toc69069237"/>
      <w:r w:rsidRPr="0043645B">
        <w:rPr>
          <w:rFonts w:ascii="Amnesty Trade Gothic" w:hAnsi="Amnesty Trade Gothic"/>
        </w:rPr>
        <w:t>5</w:t>
      </w:r>
      <w:r w:rsidR="003D2374" w:rsidRPr="0043645B">
        <w:rPr>
          <w:rFonts w:ascii="Amnesty Trade Gothic" w:hAnsi="Amnesty Trade Gothic"/>
        </w:rPr>
        <w:t xml:space="preserve">.1.2 </w:t>
      </w:r>
      <w:r w:rsidR="00E1368E" w:rsidRPr="0043645B">
        <w:rPr>
          <w:rFonts w:ascii="Amnesty Trade Gothic" w:hAnsi="Amnesty Trade Gothic"/>
        </w:rPr>
        <w:t>Survivor</w:t>
      </w:r>
      <w:r w:rsidR="008B59BE" w:rsidRPr="0043645B">
        <w:rPr>
          <w:rFonts w:ascii="Amnesty Trade Gothic" w:hAnsi="Amnesty Trade Gothic"/>
        </w:rPr>
        <w:t xml:space="preserve"> accounts of torture</w:t>
      </w:r>
      <w:r w:rsidR="009B0F1B" w:rsidRPr="0043645B">
        <w:rPr>
          <w:rFonts w:ascii="Amnesty Trade Gothic" w:hAnsi="Amnesty Trade Gothic"/>
        </w:rPr>
        <w:t xml:space="preserve"> and other ill-treatment</w:t>
      </w:r>
      <w:bookmarkEnd w:id="444"/>
      <w:r w:rsidR="008B59BE" w:rsidRPr="0043645B">
        <w:rPr>
          <w:rFonts w:ascii="Amnesty Trade Gothic" w:hAnsi="Amnesty Trade Gothic"/>
        </w:rPr>
        <w:t xml:space="preserve"> </w:t>
      </w:r>
    </w:p>
    <w:p w14:paraId="7A1229D4" w14:textId="0145F7B1" w:rsidR="00952A5D" w:rsidRPr="0043645B" w:rsidRDefault="0064041B" w:rsidP="009F2D37">
      <w:pPr>
        <w:pStyle w:val="Body"/>
        <w:spacing w:after="160"/>
        <w:jc w:val="both"/>
        <w:rPr>
          <w:rFonts w:ascii="Amnesty Trade Gothic" w:hAnsi="Amnesty Trade Gothic" w:cstheme="minorHAnsi"/>
          <w:color w:val="auto"/>
          <w:lang w:val="en-GB"/>
        </w:rPr>
      </w:pPr>
      <w:r w:rsidRPr="0043645B">
        <w:rPr>
          <w:rFonts w:ascii="Amnesty Trade Gothic" w:hAnsi="Amnesty Trade Gothic" w:cstheme="minorHAnsi"/>
          <w:color w:val="auto"/>
          <w:lang w:val="en-GB"/>
        </w:rPr>
        <w:t>Amnesty International interviewed XX camp survivors – X women and XX men – who were tortured or subjected to other ill-treatment during interrogations or punishments.</w:t>
      </w:r>
      <w:r w:rsidRPr="0043645B">
        <w:rPr>
          <w:rStyle w:val="FootnoteReference"/>
          <w:rFonts w:ascii="Amnesty Trade Gothic" w:hAnsi="Amnesty Trade Gothic" w:cstheme="minorHAnsi"/>
          <w:color w:val="auto"/>
          <w:lang w:val="en-GB"/>
        </w:rPr>
        <w:footnoteReference w:id="438"/>
      </w:r>
      <w:r w:rsidRPr="0043645B">
        <w:rPr>
          <w:rFonts w:ascii="Amnesty Trade Gothic" w:hAnsi="Amnesty Trade Gothic" w:cstheme="minorHAnsi"/>
          <w:color w:val="auto"/>
          <w:lang w:val="en-GB"/>
        </w:rPr>
        <w:t xml:space="preserve"> </w:t>
      </w:r>
      <w:r w:rsidR="00952A5D" w:rsidRPr="0043645B">
        <w:rPr>
          <w:rFonts w:ascii="Amnesty Trade Gothic" w:hAnsi="Amnesty Trade Gothic" w:cstheme="minorHAnsi"/>
          <w:color w:val="auto"/>
          <w:lang w:val="en-GB"/>
        </w:rPr>
        <w:t xml:space="preserve">Torture and other ill-treatment usually took place in interrogation or punishment rooms. These rooms are usually windowless and contain at least one tiger chair, which is used for interrogations. </w:t>
      </w:r>
      <w:r w:rsidR="0066648E" w:rsidRPr="0043645B">
        <w:rPr>
          <w:rFonts w:ascii="Amnesty Trade Gothic" w:hAnsi="Amnesty Trade Gothic" w:cstheme="minorHAnsi"/>
          <w:color w:val="auto"/>
          <w:lang w:val="en-GB"/>
        </w:rPr>
        <w:t xml:space="preserve">Three </w:t>
      </w:r>
      <w:r w:rsidR="00952A5D" w:rsidRPr="0043645B">
        <w:rPr>
          <w:rFonts w:ascii="Amnesty Trade Gothic" w:hAnsi="Amnesty Trade Gothic" w:cstheme="minorHAnsi"/>
          <w:color w:val="auto"/>
          <w:lang w:val="en-GB"/>
        </w:rPr>
        <w:t xml:space="preserve">survivors reported that tiger chairs were brought into their cells. </w:t>
      </w:r>
      <w:r w:rsidR="0066648E" w:rsidRPr="0043645B">
        <w:rPr>
          <w:rFonts w:ascii="Amnesty Trade Gothic" w:hAnsi="Amnesty Trade Gothic" w:cstheme="minorHAnsi"/>
          <w:color w:val="auto"/>
          <w:lang w:val="en-GB"/>
        </w:rPr>
        <w:t xml:space="preserve">Three </w:t>
      </w:r>
      <w:r w:rsidR="00952A5D" w:rsidRPr="0043645B">
        <w:rPr>
          <w:rFonts w:ascii="Amnesty Trade Gothic" w:hAnsi="Amnesty Trade Gothic" w:cstheme="minorHAnsi"/>
          <w:color w:val="auto"/>
          <w:lang w:val="en-GB"/>
        </w:rPr>
        <w:t>survivors reported being punished in rooms with multiple tiger chairs.</w:t>
      </w:r>
      <w:r w:rsidR="00952A5D" w:rsidRPr="0043645B">
        <w:rPr>
          <w:rFonts w:ascii="Amnesty Trade Gothic" w:hAnsi="Amnesty Trade Gothic" w:cstheme="minorHAnsi"/>
          <w:color w:val="auto"/>
          <w:vertAlign w:val="superscript"/>
          <w:lang w:val="en-GB"/>
        </w:rPr>
        <w:footnoteReference w:id="439"/>
      </w:r>
    </w:p>
    <w:p w14:paraId="693A683A" w14:textId="63DBD048" w:rsidR="009F2D37"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X survivors told Amnesty International they were interrogated </w:t>
      </w:r>
      <w:r w:rsidR="0066648E" w:rsidRPr="0043645B">
        <w:rPr>
          <w:rFonts w:ascii="Amnesty Trade Gothic" w:hAnsi="Amnesty Trade Gothic" w:cstheme="minorHAnsi"/>
          <w:sz w:val="22"/>
          <w:szCs w:val="22"/>
        </w:rPr>
        <w:t xml:space="preserve">or punished or both </w:t>
      </w:r>
      <w:r w:rsidRPr="0043645B">
        <w:rPr>
          <w:rFonts w:ascii="Amnesty Trade Gothic" w:hAnsi="Amnesty Trade Gothic" w:cstheme="minorHAnsi"/>
          <w:sz w:val="22"/>
          <w:szCs w:val="22"/>
        </w:rPr>
        <w:t>in a tiger chair</w:t>
      </w:r>
      <w:r w:rsidR="009D51C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or other metal chair</w:t>
      </w:r>
      <w:r w:rsidR="004B4A2B" w:rsidRPr="0043645B">
        <w:rPr>
          <w:rFonts w:ascii="Amnesty Trade Gothic" w:hAnsi="Amnesty Trade Gothic" w:cstheme="minorHAnsi"/>
          <w:sz w:val="22"/>
          <w:szCs w:val="22"/>
        </w:rPr>
        <w:t>.</w:t>
      </w:r>
      <w:r w:rsidR="009D51C2" w:rsidRPr="0043645B">
        <w:rPr>
          <w:rFonts w:ascii="Amnesty Trade Gothic" w:hAnsi="Amnesty Trade Gothic" w:cstheme="minorHAnsi"/>
          <w:sz w:val="22"/>
          <w:szCs w:val="22"/>
          <w:vertAlign w:val="superscript"/>
        </w:rPr>
        <w:footnoteReference w:id="440"/>
      </w:r>
      <w:r w:rsidR="009D51C2" w:rsidRPr="0043645B">
        <w:rPr>
          <w:rFonts w:ascii="Amnesty Trade Gothic" w:hAnsi="Amnesty Trade Gothic" w:cstheme="minorHAnsi"/>
          <w:sz w:val="22"/>
          <w:szCs w:val="22"/>
        </w:rPr>
        <w:t xml:space="preserve"> </w:t>
      </w:r>
      <w:r w:rsidR="0066648E" w:rsidRPr="0043645B">
        <w:rPr>
          <w:rFonts w:ascii="Amnesty Trade Gothic" w:hAnsi="Amnesty Trade Gothic" w:cstheme="minorHAnsi"/>
          <w:sz w:val="22"/>
          <w:szCs w:val="22"/>
        </w:rPr>
        <w:t xml:space="preserve">Interrogations usually lasted an hour or more; punishments were often much longer. X </w:t>
      </w:r>
      <w:r w:rsidRPr="0043645B">
        <w:rPr>
          <w:rFonts w:ascii="Amnesty Trade Gothic" w:hAnsi="Amnesty Trade Gothic" w:cstheme="minorHAnsi"/>
          <w:sz w:val="22"/>
          <w:szCs w:val="22"/>
        </w:rPr>
        <w:t xml:space="preserve">people reported being left </w:t>
      </w:r>
      <w:r w:rsidR="00E547A6" w:rsidRPr="0043645B">
        <w:rPr>
          <w:rFonts w:ascii="Amnesty Trade Gothic" w:hAnsi="Amnesty Trade Gothic" w:cstheme="minorHAnsi"/>
          <w:sz w:val="22"/>
          <w:szCs w:val="22"/>
        </w:rPr>
        <w:t>restrained in</w:t>
      </w:r>
      <w:r w:rsidRPr="0043645B">
        <w:rPr>
          <w:rFonts w:ascii="Amnesty Trade Gothic" w:hAnsi="Amnesty Trade Gothic" w:cstheme="minorHAnsi"/>
          <w:sz w:val="22"/>
          <w:szCs w:val="22"/>
        </w:rPr>
        <w:t xml:space="preserve"> a tiger chair for</w:t>
      </w:r>
      <w:r w:rsidR="00685930" w:rsidRPr="0043645B">
        <w:rPr>
          <w:rFonts w:ascii="Amnesty Trade Gothic" w:hAnsi="Amnesty Trade Gothic" w:cstheme="minorHAnsi"/>
          <w:sz w:val="22"/>
          <w:szCs w:val="22"/>
        </w:rPr>
        <w:t xml:space="preserve"> </w:t>
      </w:r>
      <w:r w:rsidR="008C1114" w:rsidRPr="0043645B">
        <w:rPr>
          <w:rFonts w:ascii="Amnesty Trade Gothic" w:hAnsi="Amnesty Trade Gothic" w:cstheme="minorHAnsi"/>
          <w:sz w:val="22"/>
          <w:szCs w:val="22"/>
        </w:rPr>
        <w:t>24</w:t>
      </w:r>
      <w:r w:rsidRPr="0043645B">
        <w:rPr>
          <w:rFonts w:ascii="Amnesty Trade Gothic" w:hAnsi="Amnesty Trade Gothic" w:cstheme="minorHAnsi"/>
          <w:sz w:val="22"/>
          <w:szCs w:val="22"/>
        </w:rPr>
        <w:t xml:space="preserve"> hours</w:t>
      </w:r>
      <w:r w:rsidR="00685930" w:rsidRPr="0043645B">
        <w:rPr>
          <w:rFonts w:ascii="Amnesty Trade Gothic" w:hAnsi="Amnesty Trade Gothic" w:cstheme="minorHAnsi"/>
          <w:sz w:val="22"/>
          <w:szCs w:val="22"/>
        </w:rPr>
        <w:t xml:space="preserve"> or more</w:t>
      </w:r>
      <w:r w:rsidRPr="0043645B">
        <w:rPr>
          <w:rFonts w:ascii="Amnesty Trade Gothic" w:hAnsi="Amnesty Trade Gothic" w:cstheme="minorHAnsi"/>
          <w:sz w:val="22"/>
          <w:szCs w:val="22"/>
        </w:rPr>
        <w:t>.</w:t>
      </w:r>
      <w:r w:rsidRPr="0043645B">
        <w:rPr>
          <w:rFonts w:ascii="Amnesty Trade Gothic" w:hAnsi="Amnesty Trade Gothic" w:cstheme="minorHAnsi"/>
          <w:sz w:val="22"/>
          <w:szCs w:val="22"/>
          <w:vertAlign w:val="superscript"/>
        </w:rPr>
        <w:footnoteReference w:id="441"/>
      </w:r>
      <w:r w:rsidRPr="0043645B">
        <w:rPr>
          <w:rFonts w:ascii="Amnesty Trade Gothic" w:hAnsi="Amnesty Trade Gothic" w:cstheme="minorHAnsi"/>
          <w:sz w:val="22"/>
          <w:szCs w:val="22"/>
        </w:rPr>
        <w:t xml:space="preserve"> </w:t>
      </w:r>
    </w:p>
    <w:p w14:paraId="69F7FAD0" w14:textId="02D234D3" w:rsidR="009F2D37"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w:t>
      </w:r>
      <w:r w:rsidR="00C146CD" w:rsidRPr="0043645B">
        <w:rPr>
          <w:rFonts w:ascii="Amnesty Trade Gothic" w:hAnsi="Amnesty Trade Gothic" w:cstheme="minorHAnsi"/>
          <w:sz w:val="22"/>
          <w:szCs w:val="22"/>
        </w:rPr>
        <w:t>12</w:t>
      </w:r>
      <w:r w:rsidRPr="0043645B">
        <w:rPr>
          <w:rFonts w:ascii="Amnesty Trade Gothic" w:hAnsi="Amnesty Trade Gothic" w:cstheme="minorHAnsi"/>
          <w:sz w:val="22"/>
          <w:szCs w:val="22"/>
        </w:rPr>
        <w:t xml:space="preserve">], who was detained for an offense related to the practice of Islam, told Amnesty International that during the year he spent in an internment camp he was taken </w:t>
      </w:r>
      <w:r w:rsidR="002B7167" w:rsidRPr="0043645B">
        <w:rPr>
          <w:rFonts w:ascii="Amnesty Trade Gothic" w:hAnsi="Amnesty Trade Gothic" w:cstheme="minorHAnsi"/>
          <w:sz w:val="22"/>
          <w:szCs w:val="22"/>
        </w:rPr>
        <w:t xml:space="preserve">to </w:t>
      </w:r>
      <w:r w:rsidRPr="0043645B">
        <w:rPr>
          <w:rFonts w:ascii="Amnesty Trade Gothic" w:hAnsi="Amnesty Trade Gothic" w:cstheme="minorHAnsi"/>
          <w:sz w:val="22"/>
          <w:szCs w:val="22"/>
        </w:rPr>
        <w:t>punishment room</w:t>
      </w:r>
      <w:r w:rsidR="002B7167"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twice</w:t>
      </w:r>
      <w:r w:rsidR="002B716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where he was immobilized in a tiger chair. The first time was for making his bed too early in </w:t>
      </w:r>
      <w:r w:rsidRPr="0043645B">
        <w:rPr>
          <w:rFonts w:ascii="Amnesty Trade Gothic" w:hAnsi="Amnesty Trade Gothic" w:cstheme="minorHAnsi"/>
          <w:sz w:val="22"/>
          <w:szCs w:val="22"/>
        </w:rPr>
        <w:lastRenderedPageBreak/>
        <w:t xml:space="preserve">the morning. The second </w:t>
      </w:r>
      <w:r w:rsidR="002B7167" w:rsidRPr="0043645B">
        <w:rPr>
          <w:rFonts w:ascii="Amnesty Trade Gothic" w:hAnsi="Amnesty Trade Gothic" w:cstheme="minorHAnsi"/>
          <w:sz w:val="22"/>
          <w:szCs w:val="22"/>
        </w:rPr>
        <w:t xml:space="preserve">time, </w:t>
      </w:r>
      <w:r w:rsidRPr="0043645B">
        <w:rPr>
          <w:rFonts w:ascii="Amnesty Trade Gothic" w:hAnsi="Amnesty Trade Gothic" w:cstheme="minorHAnsi"/>
          <w:sz w:val="22"/>
          <w:szCs w:val="22"/>
        </w:rPr>
        <w:t xml:space="preserve">he was taken along with the rest of his cellmates, who were </w:t>
      </w:r>
      <w:commentRangeStart w:id="445"/>
      <w:commentRangeStart w:id="446"/>
      <w:r w:rsidRPr="0043645B">
        <w:rPr>
          <w:rFonts w:ascii="Amnesty Trade Gothic" w:hAnsi="Amnesty Trade Gothic" w:cstheme="minorHAnsi"/>
          <w:sz w:val="22"/>
          <w:szCs w:val="22"/>
        </w:rPr>
        <w:t xml:space="preserve">punished </w:t>
      </w:r>
      <w:r w:rsidR="004D5DD6" w:rsidRPr="0043645B">
        <w:rPr>
          <w:rFonts w:ascii="Amnesty Trade Gothic" w:hAnsi="Amnesty Trade Gothic" w:cstheme="minorHAnsi"/>
          <w:sz w:val="22"/>
          <w:szCs w:val="22"/>
        </w:rPr>
        <w:t>collectively</w:t>
      </w:r>
      <w:r w:rsidRPr="0043645B">
        <w:rPr>
          <w:rFonts w:ascii="Amnesty Trade Gothic" w:hAnsi="Amnesty Trade Gothic" w:cstheme="minorHAnsi"/>
          <w:sz w:val="22"/>
          <w:szCs w:val="22"/>
        </w:rPr>
        <w:t xml:space="preserve"> </w:t>
      </w:r>
      <w:commentRangeEnd w:id="445"/>
      <w:r w:rsidR="004D5DD6" w:rsidRPr="0043645B">
        <w:rPr>
          <w:rStyle w:val="CommentReference"/>
          <w:rFonts w:ascii="Amnesty Trade Gothic" w:hAnsi="Amnesty Trade Gothic" w:cstheme="minorHAnsi"/>
          <w:sz w:val="22"/>
          <w:szCs w:val="22"/>
        </w:rPr>
        <w:commentReference w:id="445"/>
      </w:r>
      <w:commentRangeEnd w:id="446"/>
      <w:r w:rsidR="009B0F1B" w:rsidRPr="0043645B">
        <w:rPr>
          <w:rStyle w:val="CommentReference"/>
          <w:rFonts w:ascii="Amnesty Trade Gothic" w:hAnsi="Amnesty Trade Gothic" w:cstheme="minorHAnsi"/>
          <w:sz w:val="22"/>
          <w:szCs w:val="22"/>
        </w:rPr>
        <w:commentReference w:id="446"/>
      </w:r>
      <w:r w:rsidRPr="0043645B">
        <w:rPr>
          <w:rFonts w:ascii="Amnesty Trade Gothic" w:hAnsi="Amnesty Trade Gothic" w:cstheme="minorHAnsi"/>
          <w:sz w:val="22"/>
          <w:szCs w:val="22"/>
        </w:rPr>
        <w:t xml:space="preserve">because one member of the cell had spoken in Kazakh. </w:t>
      </w:r>
    </w:p>
    <w:p w14:paraId="55504036" w14:textId="55412DE3" w:rsidR="009F2D37" w:rsidRPr="0043645B" w:rsidRDefault="008B59BE" w:rsidP="009F2D37">
      <w:pPr>
        <w:spacing w:after="160"/>
        <w:jc w:val="both"/>
        <w:rPr>
          <w:rFonts w:ascii="Amnesty Trade Gothic" w:hAnsi="Amnesty Trade Gothic" w:cstheme="minorHAnsi"/>
          <w:b/>
          <w:bCs/>
          <w:sz w:val="22"/>
          <w:szCs w:val="22"/>
        </w:rPr>
      </w:pPr>
      <w:r w:rsidRPr="0043645B">
        <w:rPr>
          <w:rFonts w:ascii="Amnesty Trade Gothic" w:hAnsi="Amnesty Trade Gothic" w:cstheme="minorHAnsi"/>
          <w:b/>
          <w:bCs/>
          <w:sz w:val="22"/>
          <w:szCs w:val="22"/>
        </w:rPr>
        <w:t xml:space="preserve">“[The first time I was taken I was on ‘night duty’ with an old Hui man. It was morning. We thought it was time to start making the beds. Then, on the loudspeaker, someone said it wasn’t time to start making the beds. Then [two guards] came into the room and took [the two of us who were on duty] to the [punishment] room. The room had eight </w:t>
      </w:r>
      <w:r w:rsidR="0066648E" w:rsidRPr="0043645B">
        <w:rPr>
          <w:rFonts w:ascii="Amnesty Trade Gothic" w:hAnsi="Amnesty Trade Gothic" w:cstheme="minorHAnsi"/>
          <w:b/>
          <w:bCs/>
          <w:sz w:val="22"/>
          <w:szCs w:val="22"/>
        </w:rPr>
        <w:t xml:space="preserve">[tiger] </w:t>
      </w:r>
      <w:r w:rsidRPr="0043645B">
        <w:rPr>
          <w:rFonts w:ascii="Amnesty Trade Gothic" w:hAnsi="Amnesty Trade Gothic" w:cstheme="minorHAnsi"/>
          <w:b/>
          <w:bCs/>
          <w:sz w:val="22"/>
          <w:szCs w:val="22"/>
        </w:rPr>
        <w:t xml:space="preserve">chairs. We were there for maybe five hours. We </w:t>
      </w:r>
      <w:r w:rsidR="0066648E" w:rsidRPr="0043645B">
        <w:rPr>
          <w:rFonts w:ascii="Amnesty Trade Gothic" w:hAnsi="Amnesty Trade Gothic" w:cstheme="minorHAnsi"/>
          <w:b/>
          <w:bCs/>
          <w:sz w:val="22"/>
          <w:szCs w:val="22"/>
        </w:rPr>
        <w:t>did not</w:t>
      </w:r>
      <w:r w:rsidRPr="0043645B">
        <w:rPr>
          <w:rFonts w:ascii="Amnesty Trade Gothic" w:hAnsi="Amnesty Trade Gothic" w:cstheme="minorHAnsi"/>
          <w:b/>
          <w:bCs/>
          <w:sz w:val="22"/>
          <w:szCs w:val="22"/>
        </w:rPr>
        <w:t xml:space="preserve"> have water. There was no food. And no toilet. They opened the window. It was very cold. We stayed strapped in chair. The chair is </w:t>
      </w:r>
      <w:r w:rsidR="0066648E" w:rsidRPr="0043645B">
        <w:rPr>
          <w:rFonts w:ascii="Amnesty Trade Gothic" w:hAnsi="Amnesty Trade Gothic" w:cstheme="minorHAnsi"/>
          <w:b/>
          <w:bCs/>
          <w:sz w:val="22"/>
          <w:szCs w:val="22"/>
        </w:rPr>
        <w:t>metal,</w:t>
      </w:r>
      <w:r w:rsidRPr="0043645B">
        <w:rPr>
          <w:rFonts w:ascii="Amnesty Trade Gothic" w:hAnsi="Amnesty Trade Gothic" w:cstheme="minorHAnsi"/>
          <w:b/>
          <w:bCs/>
          <w:sz w:val="22"/>
          <w:szCs w:val="22"/>
        </w:rPr>
        <w:t xml:space="preserve"> and we were cuffed with arms straight out. Our legs were cuffed… The second time, there was a guy [in my cell] who spoke in Kazakh. And the guards asked him if he spoke in Kazakh. And he said ‘no’. And then they took [everyone in the cell] to the tiger chair.”</w:t>
      </w:r>
      <w:r w:rsidRPr="0043645B">
        <w:rPr>
          <w:rFonts w:ascii="Amnesty Trade Gothic" w:hAnsi="Amnesty Trade Gothic" w:cstheme="minorHAnsi"/>
          <w:bCs/>
          <w:sz w:val="22"/>
          <w:szCs w:val="22"/>
          <w:vertAlign w:val="superscript"/>
        </w:rPr>
        <w:footnoteReference w:id="442"/>
      </w:r>
    </w:p>
    <w:p w14:paraId="0A34F67F" w14:textId="408A2FE3" w:rsidR="009F2D37"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w:t>
      </w:r>
      <w:r w:rsidR="00C146CD" w:rsidRPr="0043645B">
        <w:rPr>
          <w:rFonts w:ascii="Amnesty Trade Gothic" w:hAnsi="Amnesty Trade Gothic" w:cstheme="minorHAnsi"/>
          <w:sz w:val="22"/>
          <w:szCs w:val="22"/>
        </w:rPr>
        <w:t>29</w:t>
      </w:r>
      <w:r w:rsidRPr="0043645B">
        <w:rPr>
          <w:rFonts w:ascii="Amnesty Trade Gothic" w:hAnsi="Amnesty Trade Gothic" w:cstheme="minorHAnsi"/>
          <w:sz w:val="22"/>
          <w:szCs w:val="22"/>
        </w:rPr>
        <w:t xml:space="preserve">], an </w:t>
      </w:r>
      <w:r w:rsidR="001C2F47" w:rsidRPr="0043645B">
        <w:rPr>
          <w:rFonts w:ascii="Amnesty Trade Gothic" w:hAnsi="Amnesty Trade Gothic" w:cstheme="minorHAnsi"/>
          <w:sz w:val="22"/>
          <w:szCs w:val="22"/>
        </w:rPr>
        <w:t>o</w:t>
      </w:r>
      <w:r w:rsidRPr="0043645B">
        <w:rPr>
          <w:rFonts w:ascii="Amnesty Trade Gothic" w:hAnsi="Amnesty Trade Gothic" w:cstheme="minorHAnsi"/>
          <w:sz w:val="22"/>
          <w:szCs w:val="22"/>
        </w:rPr>
        <w:t xml:space="preserve">lder woman who spent a year in the camp without ever being given a firm reason for her arrest – although she believes it was because she had gone to Kazakhstan – was taken to </w:t>
      </w:r>
      <w:r w:rsidR="002B7167"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punishment room because she</w:t>
      </w:r>
      <w:r w:rsidR="004D5DD6" w:rsidRPr="0043645B">
        <w:rPr>
          <w:rFonts w:ascii="Amnesty Trade Gothic" w:hAnsi="Amnesty Trade Gothic" w:cstheme="minorHAnsi"/>
          <w:sz w:val="22"/>
          <w:szCs w:val="22"/>
        </w:rPr>
        <w:t xml:space="preserve"> had</w:t>
      </w:r>
      <w:r w:rsidRPr="0043645B">
        <w:rPr>
          <w:rFonts w:ascii="Amnesty Trade Gothic" w:hAnsi="Amnesty Trade Gothic" w:cstheme="minorHAnsi"/>
          <w:sz w:val="22"/>
          <w:szCs w:val="22"/>
        </w:rPr>
        <w:t xml:space="preserve"> argu</w:t>
      </w:r>
      <w:r w:rsidR="002B7167" w:rsidRPr="0043645B">
        <w:rPr>
          <w:rFonts w:ascii="Amnesty Trade Gothic" w:hAnsi="Amnesty Trade Gothic" w:cstheme="minorHAnsi"/>
          <w:sz w:val="22"/>
          <w:szCs w:val="22"/>
        </w:rPr>
        <w:t>ed</w:t>
      </w:r>
      <w:r w:rsidRPr="0043645B">
        <w:rPr>
          <w:rFonts w:ascii="Amnesty Trade Gothic" w:hAnsi="Amnesty Trade Gothic" w:cstheme="minorHAnsi"/>
          <w:sz w:val="22"/>
          <w:szCs w:val="22"/>
        </w:rPr>
        <w:t xml:space="preserve"> with a cellmate after trying to come to the defen</w:t>
      </w:r>
      <w:r w:rsidR="002B7167" w:rsidRPr="0043645B">
        <w:rPr>
          <w:rFonts w:ascii="Amnesty Trade Gothic" w:hAnsi="Amnesty Trade Gothic" w:cstheme="minorHAnsi"/>
          <w:sz w:val="22"/>
          <w:szCs w:val="22"/>
        </w:rPr>
        <w:t>c</w:t>
      </w:r>
      <w:r w:rsidRPr="0043645B">
        <w:rPr>
          <w:rFonts w:ascii="Amnesty Trade Gothic" w:hAnsi="Amnesty Trade Gothic" w:cstheme="minorHAnsi"/>
          <w:sz w:val="22"/>
          <w:szCs w:val="22"/>
        </w:rPr>
        <w:t xml:space="preserve">e of another woman who was hard of hearing and was being verbally abused. She described being taken by two female guards to </w:t>
      </w:r>
      <w:r w:rsidR="002B7167"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small, dark, cold, and windowless room in the basement of the camp, where she was handcuffed and shackled and ma</w:t>
      </w:r>
      <w:r w:rsidR="002B7167" w:rsidRPr="0043645B">
        <w:rPr>
          <w:rFonts w:ascii="Amnesty Trade Gothic" w:hAnsi="Amnesty Trade Gothic" w:cstheme="minorHAnsi"/>
          <w:sz w:val="22"/>
          <w:szCs w:val="22"/>
        </w:rPr>
        <w:t>d</w:t>
      </w:r>
      <w:r w:rsidRPr="0043645B">
        <w:rPr>
          <w:rFonts w:ascii="Amnesty Trade Gothic" w:hAnsi="Amnesty Trade Gothic" w:cstheme="minorHAnsi"/>
          <w:sz w:val="22"/>
          <w:szCs w:val="22"/>
        </w:rPr>
        <w:t xml:space="preserve">e to sit on an iron chair for days: </w:t>
      </w:r>
    </w:p>
    <w:p w14:paraId="53611C09" w14:textId="105C00D1" w:rsidR="009F2D37" w:rsidRPr="0043645B" w:rsidRDefault="008B59BE" w:rsidP="009F2D37">
      <w:pPr>
        <w:spacing w:after="160"/>
        <w:jc w:val="both"/>
        <w:rPr>
          <w:rFonts w:ascii="Amnesty Trade Gothic" w:hAnsi="Amnesty Trade Gothic" w:cstheme="minorHAnsi"/>
          <w:b/>
          <w:bCs/>
          <w:sz w:val="22"/>
          <w:szCs w:val="22"/>
        </w:rPr>
      </w:pPr>
      <w:r w:rsidRPr="0043645B">
        <w:rPr>
          <w:rFonts w:ascii="Amnesty Trade Gothic" w:hAnsi="Amnesty Trade Gothic" w:cstheme="minorHAnsi"/>
          <w:b/>
          <w:bCs/>
          <w:sz w:val="22"/>
          <w:szCs w:val="22"/>
        </w:rPr>
        <w:t>“Two wom</w:t>
      </w:r>
      <w:r w:rsidR="002B7167" w:rsidRPr="0043645B">
        <w:rPr>
          <w:rFonts w:ascii="Amnesty Trade Gothic" w:hAnsi="Amnesty Trade Gothic" w:cstheme="minorHAnsi"/>
          <w:b/>
          <w:bCs/>
          <w:sz w:val="22"/>
          <w:szCs w:val="22"/>
        </w:rPr>
        <w:t>e</w:t>
      </w:r>
      <w:r w:rsidRPr="0043645B">
        <w:rPr>
          <w:rFonts w:ascii="Amnesty Trade Gothic" w:hAnsi="Amnesty Trade Gothic" w:cstheme="minorHAnsi"/>
          <w:b/>
          <w:bCs/>
          <w:sz w:val="22"/>
          <w:szCs w:val="22"/>
        </w:rPr>
        <w:t>n took me to the room. They held me under my arms. They told me to sit on an iron chair… [They] cuffed my arms and legs… My hands were cuffed to each other, not to the chair... [I was taken because] there was a woman [in my cell] who couldn’t hear well. And there was another Uyghur woman [in the cell] who used to call her names. I said [to the Uyghur woman]</w:t>
      </w:r>
      <w:r w:rsidR="002B7167" w:rsidRPr="0043645B">
        <w:rPr>
          <w:rFonts w:ascii="Amnesty Trade Gothic" w:hAnsi="Amnesty Trade Gothic" w:cstheme="minorHAnsi"/>
          <w:b/>
          <w:bCs/>
          <w:sz w:val="22"/>
          <w:szCs w:val="22"/>
        </w:rPr>
        <w:t>,</w:t>
      </w:r>
      <w:r w:rsidRPr="0043645B">
        <w:rPr>
          <w:rFonts w:ascii="Amnesty Trade Gothic" w:hAnsi="Amnesty Trade Gothic" w:cstheme="minorHAnsi"/>
          <w:b/>
          <w:bCs/>
          <w:sz w:val="22"/>
          <w:szCs w:val="22"/>
        </w:rPr>
        <w:t xml:space="preserve"> ‘why are you taking advantage of her? You shouldn’t do that!’ [Then an argument started.] Then the guards came [in the cell] and asked us what </w:t>
      </w:r>
      <w:proofErr w:type="gramStart"/>
      <w:r w:rsidRPr="0043645B">
        <w:rPr>
          <w:rFonts w:ascii="Amnesty Trade Gothic" w:hAnsi="Amnesty Trade Gothic" w:cstheme="minorHAnsi"/>
          <w:b/>
          <w:bCs/>
          <w:sz w:val="22"/>
          <w:szCs w:val="22"/>
        </w:rPr>
        <w:t>happened</w:t>
      </w:r>
      <w:proofErr w:type="gramEnd"/>
      <w:r w:rsidRPr="0043645B">
        <w:rPr>
          <w:rFonts w:ascii="Amnesty Trade Gothic" w:hAnsi="Amnesty Trade Gothic" w:cstheme="minorHAnsi"/>
          <w:b/>
          <w:bCs/>
          <w:sz w:val="22"/>
          <w:szCs w:val="22"/>
        </w:rPr>
        <w:t xml:space="preserve"> and they took me to this room… It was a dark room. No toilet in it. Just a bucket… There was no bed, just a chair. They brought one piece of bread and water. I was getting pretty cold. I started shouting that I was getting cold… My hands and legs were cuffed [to the chair]</w:t>
      </w:r>
      <w:r w:rsidR="000F626E" w:rsidRPr="0043645B">
        <w:rPr>
          <w:rFonts w:ascii="Amnesty Trade Gothic" w:hAnsi="Amnesty Trade Gothic" w:cstheme="minorHAnsi"/>
          <w:b/>
          <w:bCs/>
          <w:sz w:val="22"/>
          <w:szCs w:val="22"/>
        </w:rPr>
        <w:t xml:space="preserve"> </w:t>
      </w:r>
      <w:r w:rsidRPr="0043645B">
        <w:rPr>
          <w:rFonts w:ascii="Amnesty Trade Gothic" w:hAnsi="Amnesty Trade Gothic" w:cstheme="minorHAnsi"/>
          <w:b/>
          <w:bCs/>
          <w:sz w:val="22"/>
          <w:szCs w:val="22"/>
        </w:rPr>
        <w:t>… They told me I would be there for five days. [But] the following day they took my cuffs off and brought food. And [the guard] watched through the door and told me to eat. But I was cold and couldn’t eat… I was there for three days.”</w:t>
      </w:r>
      <w:r w:rsidRPr="0043645B">
        <w:rPr>
          <w:rFonts w:ascii="Amnesty Trade Gothic" w:hAnsi="Amnesty Trade Gothic" w:cstheme="minorHAnsi"/>
          <w:b/>
          <w:bCs/>
          <w:sz w:val="22"/>
          <w:szCs w:val="22"/>
          <w:vertAlign w:val="superscript"/>
        </w:rPr>
        <w:footnoteReference w:id="443"/>
      </w:r>
    </w:p>
    <w:p w14:paraId="189DEC66" w14:textId="3C7D7F9C" w:rsidR="009F2D37" w:rsidRPr="0043645B" w:rsidRDefault="002D0896" w:rsidP="009F2D37">
      <w:pPr>
        <w:spacing w:after="160"/>
        <w:jc w:val="both"/>
        <w:rPr>
          <w:rFonts w:ascii="Amnesty Trade Gothic" w:hAnsi="Amnesty Trade Gothic" w:cstheme="minorHAnsi"/>
          <w:sz w:val="22"/>
          <w:szCs w:val="22"/>
        </w:rPr>
      </w:pPr>
      <w:r>
        <w:rPr>
          <w:rFonts w:ascii="Amnesty Trade Gothic" w:hAnsi="Amnesty Trade Gothic" w:cstheme="minorHAnsi"/>
          <w:sz w:val="22"/>
          <w:szCs w:val="22"/>
        </w:rPr>
        <w:t>D</w:t>
      </w:r>
      <w:r w:rsidR="009C115B" w:rsidRPr="0043645B">
        <w:rPr>
          <w:rFonts w:ascii="Amnesty Trade Gothic" w:hAnsi="Amnesty Trade Gothic" w:cstheme="minorHAnsi"/>
          <w:sz w:val="22"/>
          <w:szCs w:val="22"/>
        </w:rPr>
        <w:t>etainees</w:t>
      </w:r>
      <w:r w:rsidR="008B59BE" w:rsidRPr="0043645B">
        <w:rPr>
          <w:rFonts w:ascii="Amnesty Trade Gothic" w:hAnsi="Amnesty Trade Gothic" w:cstheme="minorHAnsi"/>
          <w:sz w:val="22"/>
          <w:szCs w:val="22"/>
        </w:rPr>
        <w:t xml:space="preserve"> told Amnesty International they were sent to punishment rooms multiple times. [Pseudonym </w:t>
      </w:r>
      <w:r w:rsidR="00C62B9E" w:rsidRPr="0043645B">
        <w:rPr>
          <w:rFonts w:ascii="Amnesty Trade Gothic" w:hAnsi="Amnesty Trade Gothic" w:cstheme="minorHAnsi"/>
          <w:sz w:val="22"/>
          <w:szCs w:val="22"/>
        </w:rPr>
        <w:t>37</w:t>
      </w:r>
      <w:r w:rsidR="008B59BE" w:rsidRPr="0043645B">
        <w:rPr>
          <w:rFonts w:ascii="Amnesty Trade Gothic" w:hAnsi="Amnesty Trade Gothic" w:cstheme="minorHAnsi"/>
          <w:sz w:val="22"/>
          <w:szCs w:val="22"/>
        </w:rPr>
        <w:t xml:space="preserve">], a farmer, described to Amnesty how he was tortured multiple times in two camps during his time in detention – both during an interrogation and during multiple punishment sessions. He described his interrogation session: </w:t>
      </w:r>
    </w:p>
    <w:p w14:paraId="1C5DFA87" w14:textId="494D387C" w:rsidR="009F2D37" w:rsidRPr="0043645B" w:rsidRDefault="008B59BE" w:rsidP="009F2D37">
      <w:pPr>
        <w:spacing w:after="160"/>
        <w:jc w:val="both"/>
        <w:rPr>
          <w:rFonts w:ascii="Amnesty Trade Gothic" w:hAnsi="Amnesty Trade Gothic" w:cstheme="minorHAnsi"/>
          <w:b/>
          <w:bCs/>
          <w:sz w:val="22"/>
          <w:szCs w:val="22"/>
        </w:rPr>
      </w:pPr>
      <w:r w:rsidRPr="0043645B">
        <w:rPr>
          <w:rFonts w:ascii="Amnesty Trade Gothic" w:hAnsi="Amnesty Trade Gothic" w:cstheme="minorHAnsi"/>
          <w:b/>
          <w:bCs/>
          <w:sz w:val="22"/>
          <w:szCs w:val="22"/>
        </w:rPr>
        <w:t>“That day two guards came to my cell. They said I would be interrogated. I stuck my hands out through the hole in the wall [door] and they cuffed me [from the other side of the door]</w:t>
      </w:r>
      <w:r w:rsidR="00D2159D" w:rsidRPr="0043645B">
        <w:rPr>
          <w:rFonts w:ascii="Amnesty Trade Gothic" w:hAnsi="Amnesty Trade Gothic" w:cstheme="minorHAnsi"/>
          <w:b/>
          <w:bCs/>
          <w:sz w:val="22"/>
          <w:szCs w:val="22"/>
        </w:rPr>
        <w:t xml:space="preserve"> </w:t>
      </w:r>
      <w:r w:rsidRPr="0043645B">
        <w:rPr>
          <w:rFonts w:ascii="Amnesty Trade Gothic" w:hAnsi="Amnesty Trade Gothic" w:cstheme="minorHAnsi"/>
          <w:b/>
          <w:bCs/>
          <w:sz w:val="22"/>
          <w:szCs w:val="22"/>
        </w:rPr>
        <w:t>… [I could hear] the guards talking on the walkie</w:t>
      </w:r>
      <w:r w:rsidR="002B7167" w:rsidRPr="0043645B">
        <w:rPr>
          <w:rFonts w:ascii="Amnesty Trade Gothic" w:hAnsi="Amnesty Trade Gothic" w:cstheme="minorHAnsi"/>
          <w:b/>
          <w:bCs/>
          <w:sz w:val="22"/>
          <w:szCs w:val="22"/>
        </w:rPr>
        <w:t>-</w:t>
      </w:r>
      <w:r w:rsidRPr="0043645B">
        <w:rPr>
          <w:rFonts w:ascii="Amnesty Trade Gothic" w:hAnsi="Amnesty Trade Gothic" w:cstheme="minorHAnsi"/>
          <w:b/>
          <w:bCs/>
          <w:sz w:val="22"/>
          <w:szCs w:val="22"/>
        </w:rPr>
        <w:t>talkie saying that ‘</w:t>
      </w:r>
      <w:proofErr w:type="spellStart"/>
      <w:r w:rsidRPr="0043645B">
        <w:rPr>
          <w:rFonts w:ascii="Amnesty Trade Gothic" w:hAnsi="Amnesty Trade Gothic" w:cstheme="minorHAnsi"/>
          <w:b/>
          <w:bCs/>
          <w:sz w:val="22"/>
          <w:szCs w:val="22"/>
        </w:rPr>
        <w:t>Guobao</w:t>
      </w:r>
      <w:proofErr w:type="spellEnd"/>
      <w:r w:rsidRPr="0043645B">
        <w:rPr>
          <w:rFonts w:ascii="Amnesty Trade Gothic" w:hAnsi="Amnesty Trade Gothic" w:cstheme="minorHAnsi"/>
          <w:b/>
          <w:bCs/>
          <w:sz w:val="22"/>
          <w:szCs w:val="22"/>
        </w:rPr>
        <w:t xml:space="preserve"> is waiting’… Two guards took me from the cell and dropped me off [at the room where I was interrogated]. Two men were inside. They locked the door from inside. The guards were in uniform but the plainclothes [</w:t>
      </w:r>
      <w:proofErr w:type="spellStart"/>
      <w:r w:rsidRPr="0043645B">
        <w:rPr>
          <w:rFonts w:ascii="Amnesty Trade Gothic" w:hAnsi="Amnesty Trade Gothic" w:cstheme="minorHAnsi"/>
          <w:b/>
          <w:bCs/>
          <w:sz w:val="22"/>
          <w:szCs w:val="22"/>
        </w:rPr>
        <w:t>Guob</w:t>
      </w:r>
      <w:r w:rsidR="00A7419C" w:rsidRPr="0043645B">
        <w:rPr>
          <w:rFonts w:ascii="Amnesty Trade Gothic" w:hAnsi="Amnesty Trade Gothic" w:cstheme="minorHAnsi"/>
          <w:b/>
          <w:bCs/>
          <w:sz w:val="22"/>
          <w:szCs w:val="22"/>
        </w:rPr>
        <w:t>a</w:t>
      </w:r>
      <w:r w:rsidRPr="0043645B">
        <w:rPr>
          <w:rFonts w:ascii="Amnesty Trade Gothic" w:hAnsi="Amnesty Trade Gothic" w:cstheme="minorHAnsi"/>
          <w:b/>
          <w:bCs/>
          <w:sz w:val="22"/>
          <w:szCs w:val="22"/>
        </w:rPr>
        <w:t>o</w:t>
      </w:r>
      <w:proofErr w:type="spellEnd"/>
      <w:r w:rsidRPr="0043645B">
        <w:rPr>
          <w:rFonts w:ascii="Amnesty Trade Gothic" w:hAnsi="Amnesty Trade Gothic" w:cstheme="minorHAnsi"/>
          <w:b/>
          <w:bCs/>
          <w:sz w:val="22"/>
          <w:szCs w:val="22"/>
        </w:rPr>
        <w:t xml:space="preserve"> officers] interrogated me… They started asking about personal information, ethnicity, date of birth, when I went to Kazakhstan, my occupation… [they asked] </w:t>
      </w:r>
      <w:r w:rsidR="002B7167" w:rsidRPr="0043645B">
        <w:rPr>
          <w:rFonts w:ascii="Amnesty Trade Gothic" w:hAnsi="Amnesty Trade Gothic" w:cstheme="minorHAnsi"/>
          <w:b/>
          <w:bCs/>
          <w:sz w:val="22"/>
          <w:szCs w:val="22"/>
        </w:rPr>
        <w:t>‘</w:t>
      </w:r>
      <w:r w:rsidR="00DC2958" w:rsidRPr="0043645B">
        <w:rPr>
          <w:rFonts w:ascii="Amnesty Trade Gothic" w:hAnsi="Amnesty Trade Gothic" w:cstheme="minorHAnsi"/>
          <w:b/>
          <w:bCs/>
          <w:sz w:val="22"/>
          <w:szCs w:val="22"/>
        </w:rPr>
        <w:t>D</w:t>
      </w:r>
      <w:r w:rsidRPr="0043645B">
        <w:rPr>
          <w:rFonts w:ascii="Amnesty Trade Gothic" w:hAnsi="Amnesty Trade Gothic" w:cstheme="minorHAnsi"/>
          <w:b/>
          <w:bCs/>
          <w:sz w:val="22"/>
          <w:szCs w:val="22"/>
        </w:rPr>
        <w:t xml:space="preserve">id you pray there? </w:t>
      </w:r>
      <w:r w:rsidR="002B7167" w:rsidRPr="0043645B">
        <w:rPr>
          <w:rFonts w:ascii="Amnesty Trade Gothic" w:hAnsi="Amnesty Trade Gothic" w:cstheme="minorHAnsi"/>
          <w:b/>
          <w:bCs/>
          <w:sz w:val="22"/>
          <w:szCs w:val="22"/>
        </w:rPr>
        <w:t>W</w:t>
      </w:r>
      <w:r w:rsidRPr="0043645B">
        <w:rPr>
          <w:rFonts w:ascii="Amnesty Trade Gothic" w:hAnsi="Amnesty Trade Gothic" w:cstheme="minorHAnsi"/>
          <w:b/>
          <w:bCs/>
          <w:sz w:val="22"/>
          <w:szCs w:val="22"/>
        </w:rPr>
        <w:t>hat do your parents do?</w:t>
      </w:r>
      <w:r w:rsidR="002B7167" w:rsidRPr="0043645B">
        <w:rPr>
          <w:rFonts w:ascii="Amnesty Trade Gothic" w:hAnsi="Amnesty Trade Gothic" w:cstheme="minorHAnsi"/>
          <w:b/>
          <w:bCs/>
          <w:sz w:val="22"/>
          <w:szCs w:val="22"/>
        </w:rPr>
        <w:t>’</w:t>
      </w:r>
      <w:r w:rsidRPr="0043645B">
        <w:rPr>
          <w:rFonts w:ascii="Amnesty Trade Gothic" w:hAnsi="Amnesty Trade Gothic" w:cstheme="minorHAnsi"/>
          <w:b/>
          <w:bCs/>
          <w:sz w:val="22"/>
          <w:szCs w:val="22"/>
        </w:rPr>
        <w:t xml:space="preserve"> I said I only stayed with family, that I took care of livestock, and that I didn’t do anything illegal… they asked me about mosque and praying… If I told </w:t>
      </w:r>
      <w:proofErr w:type="gramStart"/>
      <w:r w:rsidRPr="0043645B">
        <w:rPr>
          <w:rFonts w:ascii="Amnesty Trade Gothic" w:hAnsi="Amnesty Trade Gothic" w:cstheme="minorHAnsi"/>
          <w:b/>
          <w:bCs/>
          <w:sz w:val="22"/>
          <w:szCs w:val="22"/>
        </w:rPr>
        <w:t>them</w:t>
      </w:r>
      <w:proofErr w:type="gramEnd"/>
      <w:r w:rsidRPr="0043645B">
        <w:rPr>
          <w:rFonts w:ascii="Amnesty Trade Gothic" w:hAnsi="Amnesty Trade Gothic" w:cstheme="minorHAnsi"/>
          <w:b/>
          <w:bCs/>
          <w:sz w:val="22"/>
          <w:szCs w:val="22"/>
        </w:rPr>
        <w:t xml:space="preserve"> I had been praying, I had heard that I would get sentenced for </w:t>
      </w:r>
      <w:r w:rsidR="002B7167" w:rsidRPr="0043645B">
        <w:rPr>
          <w:rFonts w:ascii="Amnesty Trade Gothic" w:hAnsi="Amnesty Trade Gothic" w:cstheme="minorHAnsi"/>
          <w:b/>
          <w:bCs/>
          <w:sz w:val="22"/>
          <w:szCs w:val="22"/>
        </w:rPr>
        <w:t xml:space="preserve">20 </w:t>
      </w:r>
      <w:r w:rsidRPr="0043645B">
        <w:rPr>
          <w:rFonts w:ascii="Amnesty Trade Gothic" w:hAnsi="Amnesty Trade Gothic" w:cstheme="minorHAnsi"/>
          <w:b/>
          <w:bCs/>
          <w:sz w:val="22"/>
          <w:szCs w:val="22"/>
        </w:rPr>
        <w:t xml:space="preserve">or </w:t>
      </w:r>
      <w:r w:rsidR="002B7167" w:rsidRPr="0043645B">
        <w:rPr>
          <w:rFonts w:ascii="Amnesty Trade Gothic" w:hAnsi="Amnesty Trade Gothic" w:cstheme="minorHAnsi"/>
          <w:b/>
          <w:bCs/>
          <w:sz w:val="22"/>
          <w:szCs w:val="22"/>
        </w:rPr>
        <w:t>25</w:t>
      </w:r>
      <w:r w:rsidRPr="0043645B">
        <w:rPr>
          <w:rFonts w:ascii="Amnesty Trade Gothic" w:hAnsi="Amnesty Trade Gothic" w:cstheme="minorHAnsi"/>
          <w:b/>
          <w:bCs/>
          <w:sz w:val="22"/>
          <w:szCs w:val="22"/>
        </w:rPr>
        <w:t xml:space="preserve"> years. </w:t>
      </w:r>
      <w:proofErr w:type="gramStart"/>
      <w:r w:rsidRPr="0043645B">
        <w:rPr>
          <w:rFonts w:ascii="Amnesty Trade Gothic" w:hAnsi="Amnesty Trade Gothic" w:cstheme="minorHAnsi"/>
          <w:b/>
          <w:bCs/>
          <w:sz w:val="22"/>
          <w:szCs w:val="22"/>
        </w:rPr>
        <w:t>So</w:t>
      </w:r>
      <w:proofErr w:type="gramEnd"/>
      <w:r w:rsidRPr="0043645B">
        <w:rPr>
          <w:rFonts w:ascii="Amnesty Trade Gothic" w:hAnsi="Amnesty Trade Gothic" w:cstheme="minorHAnsi"/>
          <w:b/>
          <w:bCs/>
          <w:sz w:val="22"/>
          <w:szCs w:val="22"/>
        </w:rPr>
        <w:t xml:space="preserve"> I told them I never prayed. Then they became upset. They said</w:t>
      </w:r>
      <w:r w:rsidR="002B7167" w:rsidRPr="0043645B">
        <w:rPr>
          <w:rFonts w:ascii="Amnesty Trade Gothic" w:hAnsi="Amnesty Trade Gothic" w:cstheme="minorHAnsi"/>
          <w:b/>
          <w:bCs/>
          <w:sz w:val="22"/>
          <w:szCs w:val="22"/>
        </w:rPr>
        <w:t>,</w:t>
      </w:r>
      <w:r w:rsidRPr="0043645B">
        <w:rPr>
          <w:rFonts w:ascii="Amnesty Trade Gothic" w:hAnsi="Amnesty Trade Gothic" w:cstheme="minorHAnsi"/>
          <w:b/>
          <w:bCs/>
          <w:sz w:val="22"/>
          <w:szCs w:val="22"/>
        </w:rPr>
        <w:t xml:space="preserve"> ‘All that time with livestock, you became an animal too!’ Then they hit me with a chair until it broke… I was sitting on a chair and they hit me with another chair. They hit me until the chair broke. I fell to the floor. I almost fainted… Then they put me on </w:t>
      </w:r>
      <w:r w:rsidRPr="0043645B">
        <w:rPr>
          <w:rFonts w:ascii="Amnesty Trade Gothic" w:hAnsi="Amnesty Trade Gothic" w:cstheme="minorHAnsi"/>
          <w:b/>
          <w:bCs/>
          <w:sz w:val="22"/>
          <w:szCs w:val="22"/>
        </w:rPr>
        <w:lastRenderedPageBreak/>
        <w:t>the chair again. They said</w:t>
      </w:r>
      <w:r w:rsidR="002B7167" w:rsidRPr="0043645B">
        <w:rPr>
          <w:rFonts w:ascii="Amnesty Trade Gothic" w:hAnsi="Amnesty Trade Gothic" w:cstheme="minorHAnsi"/>
          <w:b/>
          <w:bCs/>
          <w:sz w:val="22"/>
          <w:szCs w:val="22"/>
        </w:rPr>
        <w:t>,</w:t>
      </w:r>
      <w:r w:rsidRPr="0043645B">
        <w:rPr>
          <w:rFonts w:ascii="Amnesty Trade Gothic" w:hAnsi="Amnesty Trade Gothic" w:cstheme="minorHAnsi"/>
          <w:b/>
          <w:bCs/>
          <w:sz w:val="22"/>
          <w:szCs w:val="22"/>
        </w:rPr>
        <w:t xml:space="preserve"> ‘this guy hasn’t changed yet, he needs to stay [in the camp] longer’… then they </w:t>
      </w:r>
      <w:proofErr w:type="spellStart"/>
      <w:r w:rsidRPr="0043645B">
        <w:rPr>
          <w:rFonts w:ascii="Amnesty Trade Gothic" w:hAnsi="Amnesty Trade Gothic" w:cstheme="minorHAnsi"/>
          <w:b/>
          <w:bCs/>
          <w:sz w:val="22"/>
          <w:szCs w:val="22"/>
        </w:rPr>
        <w:t>walkied</w:t>
      </w:r>
      <w:proofErr w:type="spellEnd"/>
      <w:r w:rsidRPr="0043645B">
        <w:rPr>
          <w:rFonts w:ascii="Amnesty Trade Gothic" w:hAnsi="Amnesty Trade Gothic" w:cstheme="minorHAnsi"/>
          <w:b/>
          <w:bCs/>
          <w:sz w:val="22"/>
          <w:szCs w:val="22"/>
        </w:rPr>
        <w:t xml:space="preserve"> the guards, who helped me back to the cell.”</w:t>
      </w:r>
      <w:r w:rsidR="00C62B9E" w:rsidRPr="0043645B">
        <w:rPr>
          <w:rStyle w:val="FootnoteReference"/>
          <w:rFonts w:ascii="Amnesty Trade Gothic" w:hAnsi="Amnesty Trade Gothic" w:cstheme="minorHAnsi"/>
          <w:b/>
          <w:bCs/>
          <w:sz w:val="22"/>
          <w:szCs w:val="22"/>
        </w:rPr>
        <w:footnoteReference w:id="444"/>
      </w:r>
      <w:r w:rsidRPr="0043645B">
        <w:rPr>
          <w:rFonts w:ascii="Amnesty Trade Gothic" w:hAnsi="Amnesty Trade Gothic" w:cstheme="minorHAnsi"/>
          <w:b/>
          <w:bCs/>
          <w:sz w:val="22"/>
          <w:szCs w:val="22"/>
        </w:rPr>
        <w:t xml:space="preserve"> </w:t>
      </w:r>
    </w:p>
    <w:p w14:paraId="082AEFF5" w14:textId="327CBC19" w:rsidR="009F2D37"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w:t>
      </w:r>
      <w:r w:rsidR="00C62B9E" w:rsidRPr="0043645B">
        <w:rPr>
          <w:rFonts w:ascii="Amnesty Trade Gothic" w:hAnsi="Amnesty Trade Gothic" w:cstheme="minorHAnsi"/>
          <w:sz w:val="22"/>
          <w:szCs w:val="22"/>
        </w:rPr>
        <w:t>37</w:t>
      </w:r>
      <w:r w:rsidRPr="0043645B">
        <w:rPr>
          <w:rFonts w:ascii="Amnesty Trade Gothic" w:hAnsi="Amnesty Trade Gothic" w:cstheme="minorHAnsi"/>
          <w:sz w:val="22"/>
          <w:szCs w:val="22"/>
        </w:rPr>
        <w:t xml:space="preserve">] was also sent to two punishment rooms on multiple occasions for trivial offenses. </w:t>
      </w:r>
    </w:p>
    <w:p w14:paraId="3D0EBF57" w14:textId="0114C5A1" w:rsidR="009F2D37" w:rsidRPr="0043645B" w:rsidRDefault="008B59BE" w:rsidP="009F2D37">
      <w:pPr>
        <w:spacing w:after="160"/>
        <w:jc w:val="both"/>
        <w:rPr>
          <w:rFonts w:ascii="Amnesty Trade Gothic" w:hAnsi="Amnesty Trade Gothic" w:cstheme="minorHAnsi"/>
          <w:b/>
          <w:bCs/>
          <w:sz w:val="22"/>
          <w:szCs w:val="22"/>
        </w:rPr>
      </w:pPr>
      <w:r w:rsidRPr="0043645B">
        <w:rPr>
          <w:rFonts w:ascii="Amnesty Trade Gothic" w:hAnsi="Amnesty Trade Gothic" w:cstheme="minorHAnsi"/>
          <w:b/>
          <w:bCs/>
          <w:sz w:val="22"/>
          <w:szCs w:val="22"/>
        </w:rPr>
        <w:t xml:space="preserve">“[The first time I was taken in the first camp] it </w:t>
      </w:r>
      <w:r w:rsidR="002B7167" w:rsidRPr="0043645B">
        <w:rPr>
          <w:rFonts w:ascii="Amnesty Trade Gothic" w:hAnsi="Amnesty Trade Gothic" w:cstheme="minorHAnsi"/>
          <w:b/>
          <w:bCs/>
          <w:sz w:val="22"/>
          <w:szCs w:val="22"/>
        </w:rPr>
        <w:t xml:space="preserve">was </w:t>
      </w:r>
      <w:r w:rsidRPr="0043645B">
        <w:rPr>
          <w:rFonts w:ascii="Amnesty Trade Gothic" w:hAnsi="Amnesty Trade Gothic" w:cstheme="minorHAnsi"/>
          <w:b/>
          <w:bCs/>
          <w:sz w:val="22"/>
          <w:szCs w:val="22"/>
        </w:rPr>
        <w:t xml:space="preserve">because I tried to look out the window. There was a window with a bar [in my cell]. We were not allowed to look outside… [The first time I was sent in the second camp] was because they made me the responsible person for the cell. Leaders were inspecting the cell. When they came in [to inspect our cell] we had to stand up and show respect but my cell didn’t do </w:t>
      </w:r>
      <w:proofErr w:type="gramStart"/>
      <w:r w:rsidRPr="0043645B">
        <w:rPr>
          <w:rFonts w:ascii="Amnesty Trade Gothic" w:hAnsi="Amnesty Trade Gothic" w:cstheme="minorHAnsi"/>
          <w:b/>
          <w:bCs/>
          <w:sz w:val="22"/>
          <w:szCs w:val="22"/>
        </w:rPr>
        <w:t>it</w:t>
      </w:r>
      <w:proofErr w:type="gramEnd"/>
      <w:r w:rsidRPr="0043645B">
        <w:rPr>
          <w:rFonts w:ascii="Amnesty Trade Gothic" w:hAnsi="Amnesty Trade Gothic" w:cstheme="minorHAnsi"/>
          <w:b/>
          <w:bCs/>
          <w:sz w:val="22"/>
          <w:szCs w:val="22"/>
        </w:rPr>
        <w:t xml:space="preserve"> so I was sent to punishment room… [The second time I was sent to the punishment room in the second camp] was one day before I was release</w:t>
      </w:r>
      <w:r w:rsidR="002B7167" w:rsidRPr="0043645B">
        <w:rPr>
          <w:rFonts w:ascii="Amnesty Trade Gothic" w:hAnsi="Amnesty Trade Gothic" w:cstheme="minorHAnsi"/>
          <w:b/>
          <w:bCs/>
          <w:sz w:val="22"/>
          <w:szCs w:val="22"/>
        </w:rPr>
        <w:t>d</w:t>
      </w:r>
      <w:r w:rsidRPr="0043645B">
        <w:rPr>
          <w:rFonts w:ascii="Amnesty Trade Gothic" w:hAnsi="Amnesty Trade Gothic" w:cstheme="minorHAnsi"/>
          <w:b/>
          <w:bCs/>
          <w:sz w:val="22"/>
          <w:szCs w:val="22"/>
        </w:rPr>
        <w:t xml:space="preserve">. It was because I didn’t sit still in </w:t>
      </w:r>
      <w:r w:rsidR="00A95F27" w:rsidRPr="0043645B">
        <w:rPr>
          <w:rFonts w:ascii="Amnesty Trade Gothic" w:hAnsi="Amnesty Trade Gothic" w:cstheme="minorHAnsi"/>
          <w:b/>
          <w:bCs/>
          <w:sz w:val="22"/>
          <w:szCs w:val="22"/>
        </w:rPr>
        <w:t xml:space="preserve">the </w:t>
      </w:r>
      <w:r w:rsidRPr="0043645B">
        <w:rPr>
          <w:rFonts w:ascii="Amnesty Trade Gothic" w:hAnsi="Amnesty Trade Gothic" w:cstheme="minorHAnsi"/>
          <w:b/>
          <w:bCs/>
          <w:sz w:val="22"/>
          <w:szCs w:val="22"/>
        </w:rPr>
        <w:t>classroom.”</w:t>
      </w:r>
    </w:p>
    <w:p w14:paraId="213E4489" w14:textId="7648D6C2" w:rsidR="009F2D37"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w:t>
      </w:r>
      <w:r w:rsidR="00C62B9E" w:rsidRPr="0043645B">
        <w:rPr>
          <w:rFonts w:ascii="Amnesty Trade Gothic" w:hAnsi="Amnesty Trade Gothic" w:cstheme="minorHAnsi"/>
          <w:sz w:val="22"/>
          <w:szCs w:val="22"/>
        </w:rPr>
        <w:t>37</w:t>
      </w:r>
      <w:r w:rsidRPr="0043645B">
        <w:rPr>
          <w:rFonts w:ascii="Amnesty Trade Gothic" w:hAnsi="Amnesty Trade Gothic" w:cstheme="minorHAnsi"/>
          <w:sz w:val="22"/>
          <w:szCs w:val="22"/>
        </w:rPr>
        <w:t xml:space="preserve">] was tortured in both camps. He told Amnesty he was repeatedly electrocuted while being asked repetitively </w:t>
      </w:r>
      <w:r w:rsidR="00A95F27" w:rsidRPr="0043645B">
        <w:rPr>
          <w:rFonts w:ascii="Amnesty Trade Gothic" w:hAnsi="Amnesty Trade Gothic" w:cstheme="minorHAnsi"/>
          <w:sz w:val="22"/>
          <w:szCs w:val="22"/>
        </w:rPr>
        <w:t xml:space="preserve">whether </w:t>
      </w:r>
      <w:r w:rsidRPr="0043645B">
        <w:rPr>
          <w:rFonts w:ascii="Amnesty Trade Gothic" w:hAnsi="Amnesty Trade Gothic" w:cstheme="minorHAnsi"/>
          <w:sz w:val="22"/>
          <w:szCs w:val="22"/>
        </w:rPr>
        <w:t xml:space="preserve">he </w:t>
      </w:r>
      <w:r w:rsidR="00A95F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would do it again</w:t>
      </w:r>
      <w:r w:rsidR="00A95F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“[I had to say that] ‘I made a mistake but will not do it again,” he said. “The first time they electric shocked me. Then they tied me up on a chair for 24 hours without food or water… The second time they chained me up [from the wall]</w:t>
      </w:r>
      <w:r w:rsidR="00A95F2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He told Amnesty he was left immobilized on </w:t>
      </w:r>
      <w:r w:rsidR="00A95F27"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tiger chair multiple times, and the room was very cold. “They would open the window on winter days,” he said.</w:t>
      </w:r>
      <w:r w:rsidR="00C62B9E" w:rsidRPr="0043645B">
        <w:rPr>
          <w:rStyle w:val="FootnoteReference"/>
          <w:rFonts w:ascii="Amnesty Trade Gothic" w:hAnsi="Amnesty Trade Gothic" w:cstheme="minorHAnsi"/>
          <w:sz w:val="22"/>
          <w:szCs w:val="22"/>
        </w:rPr>
        <w:footnoteReference w:id="445"/>
      </w:r>
      <w:r w:rsidRPr="0043645B">
        <w:rPr>
          <w:rFonts w:ascii="Amnesty Trade Gothic" w:hAnsi="Amnesty Trade Gothic" w:cstheme="minorHAnsi"/>
          <w:sz w:val="22"/>
          <w:szCs w:val="22"/>
        </w:rPr>
        <w:t xml:space="preserve"> </w:t>
      </w:r>
    </w:p>
    <w:p w14:paraId="34668586" w14:textId="6363BBD9" w:rsidR="009F2D37"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w:t>
      </w:r>
      <w:r w:rsidR="00C62B9E" w:rsidRPr="0043645B">
        <w:rPr>
          <w:rFonts w:ascii="Amnesty Trade Gothic" w:hAnsi="Amnesty Trade Gothic" w:cstheme="minorHAnsi"/>
          <w:sz w:val="22"/>
          <w:szCs w:val="22"/>
        </w:rPr>
        <w:t>37</w:t>
      </w:r>
      <w:r w:rsidRPr="0043645B">
        <w:rPr>
          <w:rFonts w:ascii="Amnesty Trade Gothic" w:hAnsi="Amnesty Trade Gothic" w:cstheme="minorHAnsi"/>
          <w:sz w:val="22"/>
          <w:szCs w:val="22"/>
        </w:rPr>
        <w:t xml:space="preserve">] also described two of the punishment rooms, one of which had </w:t>
      </w:r>
      <w:r w:rsidR="008C1114" w:rsidRPr="0043645B">
        <w:rPr>
          <w:rFonts w:ascii="Amnesty Trade Gothic" w:hAnsi="Amnesty Trade Gothic" w:cstheme="minorHAnsi"/>
          <w:sz w:val="22"/>
          <w:szCs w:val="22"/>
        </w:rPr>
        <w:t xml:space="preserve">20 </w:t>
      </w:r>
      <w:r w:rsidRPr="0043645B">
        <w:rPr>
          <w:rFonts w:ascii="Amnesty Trade Gothic" w:hAnsi="Amnesty Trade Gothic" w:cstheme="minorHAnsi"/>
          <w:sz w:val="22"/>
          <w:szCs w:val="22"/>
        </w:rPr>
        <w:t xml:space="preserve">tiger chairs. </w:t>
      </w:r>
    </w:p>
    <w:p w14:paraId="6737B8B7" w14:textId="042A58EA" w:rsidR="009F2D37" w:rsidRPr="0043645B" w:rsidRDefault="008B59BE" w:rsidP="009F2D37">
      <w:pPr>
        <w:spacing w:after="160"/>
        <w:jc w:val="both"/>
        <w:rPr>
          <w:rFonts w:ascii="Amnesty Trade Gothic" w:hAnsi="Amnesty Trade Gothic" w:cstheme="minorHAnsi"/>
          <w:b/>
          <w:bCs/>
          <w:sz w:val="22"/>
          <w:szCs w:val="22"/>
        </w:rPr>
      </w:pPr>
      <w:r w:rsidRPr="0043645B">
        <w:rPr>
          <w:rFonts w:ascii="Amnesty Trade Gothic" w:hAnsi="Amnesty Trade Gothic" w:cstheme="minorHAnsi"/>
          <w:b/>
          <w:bCs/>
          <w:sz w:val="22"/>
          <w:szCs w:val="22"/>
        </w:rPr>
        <w:t xml:space="preserve">“You can see the chair across </w:t>
      </w:r>
      <w:r w:rsidR="00A95F27" w:rsidRPr="0043645B">
        <w:rPr>
          <w:rFonts w:ascii="Amnesty Trade Gothic" w:hAnsi="Amnesty Trade Gothic" w:cstheme="minorHAnsi"/>
          <w:b/>
          <w:bCs/>
          <w:sz w:val="22"/>
          <w:szCs w:val="22"/>
        </w:rPr>
        <w:t xml:space="preserve">from </w:t>
      </w:r>
      <w:r w:rsidRPr="0043645B">
        <w:rPr>
          <w:rFonts w:ascii="Amnesty Trade Gothic" w:hAnsi="Amnesty Trade Gothic" w:cstheme="minorHAnsi"/>
          <w:b/>
          <w:bCs/>
          <w:sz w:val="22"/>
          <w:szCs w:val="22"/>
        </w:rPr>
        <w:t>you, but not beside you because there are [wooden] dividers [that go to the ceiling]</w:t>
      </w:r>
      <w:r w:rsidR="000F626E" w:rsidRPr="0043645B">
        <w:rPr>
          <w:rFonts w:ascii="Amnesty Trade Gothic" w:hAnsi="Amnesty Trade Gothic" w:cstheme="minorHAnsi"/>
          <w:b/>
          <w:bCs/>
          <w:sz w:val="22"/>
          <w:szCs w:val="22"/>
        </w:rPr>
        <w:t xml:space="preserve"> </w:t>
      </w:r>
      <w:r w:rsidRPr="0043645B">
        <w:rPr>
          <w:rFonts w:ascii="Amnesty Trade Gothic" w:hAnsi="Amnesty Trade Gothic" w:cstheme="minorHAnsi"/>
          <w:b/>
          <w:bCs/>
          <w:sz w:val="22"/>
          <w:szCs w:val="22"/>
        </w:rPr>
        <w:t>… Above every tiger chair there is a camera and microphone and a small white light. The light is on the ceiling. Lights are dim… There is a window but no light. The window is close to the ceiling. It is very narrow… Everything was white. The walls, floors, ceilings. All new… It is in the basement where we live… There were several other people [in the room] but I could not see [most of] them. There was one guy in front of me. I could see him. The other guy [in front of me] was punished for using his Kazakh mother tongue… We talked to each other. We had to talk in Chinese.”</w:t>
      </w:r>
      <w:r w:rsidR="00C62B9E" w:rsidRPr="0043645B">
        <w:rPr>
          <w:rStyle w:val="FootnoteReference"/>
          <w:rFonts w:ascii="Amnesty Trade Gothic" w:hAnsi="Amnesty Trade Gothic" w:cstheme="minorHAnsi"/>
          <w:b/>
          <w:bCs/>
          <w:sz w:val="22"/>
          <w:szCs w:val="22"/>
        </w:rPr>
        <w:footnoteReference w:id="446"/>
      </w:r>
    </w:p>
    <w:p w14:paraId="0F47A35A" w14:textId="674519A9" w:rsidR="005D439A" w:rsidRPr="0043645B" w:rsidRDefault="005D439A" w:rsidP="009F2D37">
      <w:pPr>
        <w:pStyle w:val="Body"/>
        <w:spacing w:after="160"/>
        <w:jc w:val="both"/>
        <w:rPr>
          <w:rFonts w:ascii="Amnesty Trade Gothic" w:hAnsi="Amnesty Trade Gothic" w:cstheme="minorHAnsi"/>
          <w:bCs/>
          <w:color w:val="auto"/>
          <w:lang w:val="en-GB"/>
        </w:rPr>
      </w:pPr>
      <w:r w:rsidRPr="0043645B">
        <w:rPr>
          <w:rFonts w:ascii="Amnesty Trade Gothic" w:hAnsi="Amnesty Trade Gothic" w:cstheme="minorHAnsi"/>
          <w:bCs/>
          <w:color w:val="auto"/>
          <w:lang w:val="en-GB"/>
        </w:rPr>
        <w:t xml:space="preserve">[Pseudonym 65] also described being </w:t>
      </w:r>
      <w:r w:rsidR="006D2ADE" w:rsidRPr="0043645B">
        <w:rPr>
          <w:rFonts w:ascii="Amnesty Trade Gothic" w:hAnsi="Amnesty Trade Gothic" w:cstheme="minorHAnsi"/>
          <w:bCs/>
          <w:color w:val="auto"/>
          <w:lang w:val="en-GB"/>
        </w:rPr>
        <w:t xml:space="preserve">punished and </w:t>
      </w:r>
      <w:r w:rsidRPr="0043645B">
        <w:rPr>
          <w:rFonts w:ascii="Amnesty Trade Gothic" w:hAnsi="Amnesty Trade Gothic" w:cstheme="minorHAnsi"/>
          <w:bCs/>
          <w:color w:val="auto"/>
          <w:lang w:val="en-GB"/>
        </w:rPr>
        <w:t xml:space="preserve">sent to </w:t>
      </w:r>
      <w:r w:rsidR="0085013A" w:rsidRPr="0043645B">
        <w:rPr>
          <w:rFonts w:ascii="Amnesty Trade Gothic" w:hAnsi="Amnesty Trade Gothic" w:cstheme="minorHAnsi"/>
          <w:bCs/>
          <w:color w:val="auto"/>
          <w:lang w:val="en-GB"/>
        </w:rPr>
        <w:t xml:space="preserve">a </w:t>
      </w:r>
      <w:r w:rsidR="006D2ADE" w:rsidRPr="0043645B">
        <w:rPr>
          <w:rFonts w:ascii="Amnesty Trade Gothic" w:hAnsi="Amnesty Trade Gothic" w:cstheme="minorHAnsi"/>
          <w:bCs/>
          <w:color w:val="auto"/>
          <w:lang w:val="en-GB"/>
        </w:rPr>
        <w:t xml:space="preserve">place with numerous tiger chairs – in this case they </w:t>
      </w:r>
      <w:r w:rsidR="00C146CD" w:rsidRPr="0043645B">
        <w:rPr>
          <w:rFonts w:ascii="Amnesty Trade Gothic" w:hAnsi="Amnesty Trade Gothic" w:cstheme="minorHAnsi"/>
          <w:bCs/>
          <w:color w:val="auto"/>
          <w:lang w:val="en-GB"/>
        </w:rPr>
        <w:t>were in</w:t>
      </w:r>
      <w:r w:rsidR="006D2ADE" w:rsidRPr="0043645B">
        <w:rPr>
          <w:rFonts w:ascii="Amnesty Trade Gothic" w:hAnsi="Amnesty Trade Gothic" w:cstheme="minorHAnsi"/>
          <w:bCs/>
          <w:color w:val="auto"/>
          <w:lang w:val="en-GB"/>
        </w:rPr>
        <w:t xml:space="preserve"> a corridor of a building in the camp:</w:t>
      </w:r>
    </w:p>
    <w:p w14:paraId="7AB4DA29" w14:textId="4F034FD3" w:rsidR="00190748" w:rsidRPr="0043645B" w:rsidRDefault="006D2ADE" w:rsidP="009F2D37">
      <w:pPr>
        <w:pStyle w:val="Body"/>
        <w:spacing w:after="160"/>
        <w:jc w:val="both"/>
        <w:rPr>
          <w:rFonts w:ascii="Amnesty Trade Gothic" w:hAnsi="Amnesty Trade Gothic" w:cstheme="minorHAnsi"/>
          <w:b/>
          <w:bCs/>
          <w:color w:val="auto"/>
          <w:lang w:val="en-GB"/>
        </w:rPr>
      </w:pPr>
      <w:r w:rsidRPr="0043645B">
        <w:rPr>
          <w:rFonts w:ascii="Amnesty Trade Gothic" w:hAnsi="Amnesty Trade Gothic" w:cstheme="minorHAnsi"/>
          <w:b/>
          <w:bCs/>
          <w:color w:val="auto"/>
          <w:lang w:val="en-GB"/>
        </w:rPr>
        <w:t>“I was punished once. … I</w:t>
      </w:r>
      <w:r w:rsidR="0085013A" w:rsidRPr="0043645B">
        <w:rPr>
          <w:rFonts w:ascii="Amnesty Trade Gothic" w:hAnsi="Amnesty Trade Gothic" w:cstheme="minorHAnsi"/>
          <w:b/>
          <w:bCs/>
          <w:color w:val="auto"/>
          <w:lang w:val="en-GB"/>
        </w:rPr>
        <w:t>n</w:t>
      </w:r>
      <w:r w:rsidRPr="0043645B">
        <w:rPr>
          <w:rFonts w:ascii="Amnesty Trade Gothic" w:hAnsi="Amnesty Trade Gothic" w:cstheme="minorHAnsi"/>
          <w:b/>
          <w:bCs/>
          <w:color w:val="auto"/>
          <w:lang w:val="en-GB"/>
        </w:rPr>
        <w:t xml:space="preserve"> class I raised my hand and asked a question then [the teacher] threw a plastic ruler at me and </w:t>
      </w:r>
      <w:r w:rsidR="00C146CD" w:rsidRPr="0043645B">
        <w:rPr>
          <w:rFonts w:ascii="Amnesty Trade Gothic" w:hAnsi="Amnesty Trade Gothic" w:cstheme="minorHAnsi"/>
          <w:b/>
          <w:bCs/>
          <w:color w:val="auto"/>
          <w:lang w:val="en-GB"/>
        </w:rPr>
        <w:t>said,</w:t>
      </w:r>
      <w:r w:rsidRPr="0043645B">
        <w:rPr>
          <w:rFonts w:ascii="Amnesty Trade Gothic" w:hAnsi="Amnesty Trade Gothic" w:cstheme="minorHAnsi"/>
          <w:b/>
          <w:bCs/>
          <w:color w:val="auto"/>
          <w:lang w:val="en-GB"/>
        </w:rPr>
        <w:t xml:space="preserve"> ‘why do you speak!</w:t>
      </w:r>
      <w:r w:rsidR="006744E7" w:rsidRPr="0043645B">
        <w:rPr>
          <w:rFonts w:ascii="Amnesty Trade Gothic" w:hAnsi="Amnesty Trade Gothic" w:cstheme="minorHAnsi"/>
          <w:b/>
          <w:bCs/>
          <w:color w:val="auto"/>
          <w:lang w:val="en-GB"/>
        </w:rPr>
        <w:t>’</w:t>
      </w:r>
      <w:r w:rsidRPr="0043645B">
        <w:rPr>
          <w:rFonts w:ascii="Amnesty Trade Gothic" w:hAnsi="Amnesty Trade Gothic" w:cstheme="minorHAnsi"/>
          <w:b/>
          <w:bCs/>
          <w:color w:val="auto"/>
          <w:lang w:val="en-GB"/>
        </w:rPr>
        <w:t xml:space="preserve"> … then [the teacher] said to the guards to take me to the tiger chair. … They tied my hands and legs to the chair. … I was lucky [because I wasn’t there for too long] … There were 10-15 chairs. … It wasn’t a real room; it was part of a corridor. … There were partitions between the chairs, like in a public toilet. You could not see the chair beside you. … There was another person in front of me [who I could see] … When the guard </w:t>
      </w:r>
      <w:r w:rsidR="00C146CD" w:rsidRPr="0043645B">
        <w:rPr>
          <w:rFonts w:ascii="Amnesty Trade Gothic" w:hAnsi="Amnesty Trade Gothic" w:cstheme="minorHAnsi"/>
          <w:b/>
          <w:bCs/>
          <w:color w:val="auto"/>
          <w:lang w:val="en-GB"/>
        </w:rPr>
        <w:t>left,</w:t>
      </w:r>
      <w:r w:rsidRPr="0043645B">
        <w:rPr>
          <w:rFonts w:ascii="Amnesty Trade Gothic" w:hAnsi="Amnesty Trade Gothic" w:cstheme="minorHAnsi"/>
          <w:b/>
          <w:bCs/>
          <w:color w:val="auto"/>
          <w:lang w:val="en-GB"/>
        </w:rPr>
        <w:t xml:space="preserve"> I asked the man in front of me how long he had been there. He said 24 hours.”</w:t>
      </w:r>
      <w:r w:rsidR="00685930" w:rsidRPr="0043645B">
        <w:rPr>
          <w:rStyle w:val="FootnoteReference"/>
          <w:rFonts w:ascii="Amnesty Trade Gothic" w:hAnsi="Amnesty Trade Gothic" w:cstheme="minorHAnsi"/>
          <w:b/>
          <w:bCs/>
          <w:color w:val="auto"/>
          <w:lang w:val="en-GB"/>
        </w:rPr>
        <w:footnoteReference w:id="447"/>
      </w:r>
      <w:r w:rsidRPr="0043645B">
        <w:rPr>
          <w:rFonts w:ascii="Amnesty Trade Gothic" w:hAnsi="Amnesty Trade Gothic" w:cstheme="minorHAnsi"/>
          <w:b/>
          <w:bCs/>
          <w:color w:val="auto"/>
          <w:lang w:val="en-GB"/>
        </w:rPr>
        <w:t xml:space="preserve">  </w:t>
      </w:r>
    </w:p>
    <w:p w14:paraId="5D119206" w14:textId="31BC0A32" w:rsidR="00190748" w:rsidRPr="0043645B" w:rsidRDefault="00EF72F2" w:rsidP="009F2D37">
      <w:pPr>
        <w:pStyle w:val="Body"/>
        <w:spacing w:after="160"/>
        <w:jc w:val="both"/>
        <w:rPr>
          <w:rFonts w:ascii="Amnesty Trade Gothic" w:hAnsi="Amnesty Trade Gothic" w:cstheme="minorHAnsi"/>
          <w:bCs/>
          <w:color w:val="auto"/>
          <w:lang w:val="en-GB"/>
        </w:rPr>
      </w:pPr>
      <w:r w:rsidRPr="0043645B">
        <w:rPr>
          <w:rFonts w:ascii="Amnesty Trade Gothic" w:hAnsi="Amnesty Trade Gothic" w:cstheme="minorHAnsi"/>
          <w:bCs/>
          <w:color w:val="auto"/>
          <w:lang w:val="en-GB"/>
        </w:rPr>
        <w:t xml:space="preserve">Solitary confirmed was utilized in the camp as a form of punished. </w:t>
      </w:r>
      <w:r w:rsidR="001E7392" w:rsidRPr="0043645B">
        <w:rPr>
          <w:rFonts w:ascii="Amnesty Trade Gothic" w:hAnsi="Amnesty Trade Gothic" w:cstheme="minorHAnsi"/>
          <w:bCs/>
          <w:color w:val="auto"/>
          <w:lang w:val="en-GB"/>
        </w:rPr>
        <w:t>Confinement in tiger chai</w:t>
      </w:r>
      <w:r w:rsidR="006744E7" w:rsidRPr="0043645B">
        <w:rPr>
          <w:rFonts w:ascii="Amnesty Trade Gothic" w:hAnsi="Amnesty Trade Gothic" w:cstheme="minorHAnsi"/>
          <w:bCs/>
          <w:color w:val="auto"/>
          <w:lang w:val="en-GB"/>
        </w:rPr>
        <w:t>r</w:t>
      </w:r>
      <w:r w:rsidR="001E7392" w:rsidRPr="0043645B">
        <w:rPr>
          <w:rFonts w:ascii="Amnesty Trade Gothic" w:hAnsi="Amnesty Trade Gothic" w:cstheme="minorHAnsi"/>
          <w:bCs/>
          <w:color w:val="auto"/>
          <w:lang w:val="en-GB"/>
        </w:rPr>
        <w:t xml:space="preserve">s is also </w:t>
      </w:r>
      <w:r w:rsidR="00832E27" w:rsidRPr="0043645B">
        <w:rPr>
          <w:rFonts w:ascii="Amnesty Trade Gothic" w:hAnsi="Amnesty Trade Gothic" w:cstheme="minorHAnsi"/>
          <w:bCs/>
          <w:color w:val="auto"/>
          <w:lang w:val="en-GB"/>
        </w:rPr>
        <w:t>sometimes</w:t>
      </w:r>
      <w:r w:rsidR="001E7392" w:rsidRPr="0043645B">
        <w:rPr>
          <w:rFonts w:ascii="Amnesty Trade Gothic" w:hAnsi="Amnesty Trade Gothic" w:cstheme="minorHAnsi"/>
          <w:bCs/>
          <w:color w:val="auto"/>
          <w:lang w:val="en-GB"/>
        </w:rPr>
        <w:t xml:space="preserve"> a form of solitary confinement</w:t>
      </w:r>
      <w:r w:rsidR="006744E7" w:rsidRPr="0043645B">
        <w:rPr>
          <w:rFonts w:ascii="Amnesty Trade Gothic" w:hAnsi="Amnesty Trade Gothic" w:cstheme="minorHAnsi"/>
          <w:b/>
          <w:color w:val="auto"/>
          <w:lang w:val="en-GB"/>
        </w:rPr>
        <w:t>,</w:t>
      </w:r>
      <w:r w:rsidR="001E7392" w:rsidRPr="0043645B">
        <w:rPr>
          <w:rFonts w:ascii="Amnesty Trade Gothic" w:hAnsi="Amnesty Trade Gothic" w:cstheme="minorHAnsi"/>
          <w:bCs/>
          <w:color w:val="auto"/>
          <w:lang w:val="en-GB"/>
        </w:rPr>
        <w:t xml:space="preserve"> as the person immobilized in the chair is </w:t>
      </w:r>
      <w:r w:rsidR="006744E7" w:rsidRPr="0043645B">
        <w:rPr>
          <w:rFonts w:ascii="Amnesty Trade Gothic" w:hAnsi="Amnesty Trade Gothic" w:cstheme="minorHAnsi"/>
          <w:bCs/>
          <w:color w:val="auto"/>
          <w:lang w:val="en-GB"/>
        </w:rPr>
        <w:t>l</w:t>
      </w:r>
      <w:r w:rsidR="001E7392" w:rsidRPr="0043645B">
        <w:rPr>
          <w:rFonts w:ascii="Amnesty Trade Gothic" w:hAnsi="Amnesty Trade Gothic" w:cstheme="minorHAnsi"/>
          <w:bCs/>
          <w:color w:val="auto"/>
          <w:lang w:val="en-GB"/>
        </w:rPr>
        <w:t>eft alon</w:t>
      </w:r>
      <w:r w:rsidR="006744E7" w:rsidRPr="0043645B">
        <w:rPr>
          <w:rFonts w:ascii="Amnesty Trade Gothic" w:hAnsi="Amnesty Trade Gothic" w:cstheme="minorHAnsi"/>
          <w:bCs/>
          <w:color w:val="auto"/>
          <w:lang w:val="en-GB"/>
        </w:rPr>
        <w:t>e</w:t>
      </w:r>
      <w:r w:rsidR="001E7392" w:rsidRPr="0043645B">
        <w:rPr>
          <w:rFonts w:ascii="Amnesty Trade Gothic" w:hAnsi="Amnesty Trade Gothic" w:cstheme="minorHAnsi"/>
          <w:bCs/>
          <w:color w:val="auto"/>
          <w:lang w:val="en-GB"/>
        </w:rPr>
        <w:t xml:space="preserve"> for </w:t>
      </w:r>
      <w:r w:rsidR="00832E27" w:rsidRPr="0043645B">
        <w:rPr>
          <w:rFonts w:ascii="Amnesty Trade Gothic" w:hAnsi="Amnesty Trade Gothic" w:cstheme="minorHAnsi"/>
          <w:bCs/>
          <w:color w:val="auto"/>
          <w:lang w:val="en-GB"/>
        </w:rPr>
        <w:t>close to a day or longer</w:t>
      </w:r>
      <w:r w:rsidR="001E7392" w:rsidRPr="0043645B">
        <w:rPr>
          <w:rFonts w:ascii="Amnesty Trade Gothic" w:hAnsi="Amnesty Trade Gothic" w:cstheme="minorHAnsi"/>
          <w:bCs/>
          <w:color w:val="auto"/>
          <w:lang w:val="en-GB"/>
        </w:rPr>
        <w:t xml:space="preserve">. </w:t>
      </w:r>
      <w:commentRangeStart w:id="447"/>
      <w:r w:rsidR="001E7392" w:rsidRPr="0043645B">
        <w:rPr>
          <w:rFonts w:ascii="Amnesty Trade Gothic" w:hAnsi="Amnesty Trade Gothic" w:cstheme="minorHAnsi"/>
          <w:bCs/>
          <w:color w:val="auto"/>
          <w:lang w:val="en-GB"/>
        </w:rPr>
        <w:t>One survivor stated that the camp she was interned in had a “dark”</w:t>
      </w:r>
      <w:r w:rsidR="00832E27" w:rsidRPr="0043645B">
        <w:rPr>
          <w:rFonts w:ascii="Amnesty Trade Gothic" w:hAnsi="Amnesty Trade Gothic" w:cstheme="minorHAnsi"/>
          <w:bCs/>
          <w:color w:val="auto"/>
          <w:lang w:val="en-GB"/>
        </w:rPr>
        <w:t>, coffin-like</w:t>
      </w:r>
      <w:r w:rsidR="001E7392" w:rsidRPr="0043645B">
        <w:rPr>
          <w:rFonts w:ascii="Amnesty Trade Gothic" w:hAnsi="Amnesty Trade Gothic" w:cstheme="minorHAnsi"/>
          <w:bCs/>
          <w:color w:val="auto"/>
          <w:lang w:val="en-GB"/>
        </w:rPr>
        <w:t xml:space="preserve"> room</w:t>
      </w:r>
      <w:commentRangeEnd w:id="447"/>
      <w:r w:rsidR="00C146CD" w:rsidRPr="0043645B">
        <w:rPr>
          <w:rStyle w:val="CommentReference"/>
          <w:rFonts w:ascii="Amnesty Trade Gothic" w:eastAsia="SimSun" w:hAnsi="Amnesty Trade Gothic" w:cstheme="minorHAnsi"/>
          <w:color w:val="auto"/>
          <w:sz w:val="22"/>
          <w:szCs w:val="22"/>
          <w:lang w:val="en-GB"/>
          <w14:textOutline w14:w="0" w14:cap="rnd" w14:cmpd="sng" w14:algn="ctr">
            <w14:noFill/>
            <w14:prstDash w14:val="solid"/>
            <w14:bevel/>
          </w14:textOutline>
        </w:rPr>
        <w:commentReference w:id="447"/>
      </w:r>
      <w:r w:rsidR="001E7392" w:rsidRPr="0043645B">
        <w:rPr>
          <w:rFonts w:ascii="Amnesty Trade Gothic" w:hAnsi="Amnesty Trade Gothic" w:cstheme="minorHAnsi"/>
          <w:bCs/>
          <w:color w:val="auto"/>
          <w:lang w:val="en-GB"/>
        </w:rPr>
        <w:t>, which was a windowless room without light, about two metres by one met</w:t>
      </w:r>
      <w:r w:rsidR="006744E7" w:rsidRPr="0043645B">
        <w:rPr>
          <w:rFonts w:ascii="Amnesty Trade Gothic" w:hAnsi="Amnesty Trade Gothic" w:cstheme="minorHAnsi"/>
          <w:bCs/>
          <w:color w:val="auto"/>
          <w:lang w:val="en-GB"/>
        </w:rPr>
        <w:t>r</w:t>
      </w:r>
      <w:r w:rsidR="001E7392" w:rsidRPr="0043645B">
        <w:rPr>
          <w:rFonts w:ascii="Amnesty Trade Gothic" w:hAnsi="Amnesty Trade Gothic" w:cstheme="minorHAnsi"/>
          <w:bCs/>
          <w:color w:val="auto"/>
          <w:lang w:val="en-GB"/>
        </w:rPr>
        <w:t>e, where detainees were sent if they misbehaved. She told Amnesty how she was put in the room for two days:</w:t>
      </w:r>
    </w:p>
    <w:p w14:paraId="173B7A55" w14:textId="7763E6AE" w:rsidR="00190748" w:rsidRPr="0043645B" w:rsidRDefault="001E7392" w:rsidP="009F2D37">
      <w:pPr>
        <w:pStyle w:val="Body"/>
        <w:tabs>
          <w:tab w:val="left" w:pos="1928"/>
        </w:tabs>
        <w:spacing w:after="160"/>
        <w:jc w:val="both"/>
        <w:rPr>
          <w:rFonts w:ascii="Amnesty Trade Gothic" w:hAnsi="Amnesty Trade Gothic" w:cstheme="minorHAnsi"/>
          <w:bCs/>
          <w:color w:val="auto"/>
          <w:lang w:val="en-GB"/>
        </w:rPr>
      </w:pPr>
      <w:r w:rsidRPr="0043645B">
        <w:rPr>
          <w:rFonts w:ascii="Amnesty Trade Gothic" w:hAnsi="Amnesty Trade Gothic" w:cstheme="minorHAnsi"/>
          <w:b/>
          <w:bCs/>
          <w:color w:val="auto"/>
          <w:lang w:val="en-GB"/>
        </w:rPr>
        <w:t xml:space="preserve">“On that </w:t>
      </w:r>
      <w:proofErr w:type="gramStart"/>
      <w:r w:rsidRPr="0043645B">
        <w:rPr>
          <w:rFonts w:ascii="Amnesty Trade Gothic" w:hAnsi="Amnesty Trade Gothic" w:cstheme="minorHAnsi"/>
          <w:b/>
          <w:bCs/>
          <w:color w:val="auto"/>
          <w:lang w:val="en-GB"/>
        </w:rPr>
        <w:t>day</w:t>
      </w:r>
      <w:proofErr w:type="gramEnd"/>
      <w:r w:rsidRPr="0043645B">
        <w:rPr>
          <w:rFonts w:ascii="Amnesty Trade Gothic" w:hAnsi="Amnesty Trade Gothic" w:cstheme="minorHAnsi"/>
          <w:b/>
          <w:bCs/>
          <w:color w:val="auto"/>
          <w:lang w:val="en-GB"/>
        </w:rPr>
        <w:t xml:space="preserve"> a 70-year-old lady spoke her mother tongue, Uyghur, in our cell. … The </w:t>
      </w:r>
      <w:r w:rsidR="006744E7" w:rsidRPr="0043645B">
        <w:rPr>
          <w:rFonts w:ascii="Amnesty Trade Gothic" w:hAnsi="Amnesty Trade Gothic" w:cstheme="minorHAnsi"/>
          <w:b/>
          <w:bCs/>
          <w:color w:val="auto"/>
          <w:lang w:val="en-GB"/>
        </w:rPr>
        <w:t xml:space="preserve">guards </w:t>
      </w:r>
      <w:r w:rsidRPr="0043645B">
        <w:rPr>
          <w:rFonts w:ascii="Amnesty Trade Gothic" w:hAnsi="Amnesty Trade Gothic" w:cstheme="minorHAnsi"/>
          <w:b/>
          <w:bCs/>
          <w:color w:val="auto"/>
          <w:lang w:val="en-GB"/>
        </w:rPr>
        <w:t xml:space="preserve">wanted to take her to a tiger chair. I argued with them. … They said that I hadn’t learned and still </w:t>
      </w:r>
      <w:r w:rsidRPr="0043645B">
        <w:rPr>
          <w:rFonts w:ascii="Amnesty Trade Gothic" w:hAnsi="Amnesty Trade Gothic" w:cstheme="minorHAnsi"/>
          <w:b/>
          <w:bCs/>
          <w:color w:val="auto"/>
          <w:lang w:val="en-GB"/>
        </w:rPr>
        <w:lastRenderedPageBreak/>
        <w:t>had extremist thoughts</w:t>
      </w:r>
      <w:r w:rsidR="00DF6F86" w:rsidRPr="0043645B">
        <w:rPr>
          <w:rFonts w:ascii="Amnesty Trade Gothic" w:hAnsi="Amnesty Trade Gothic" w:cstheme="minorHAnsi"/>
          <w:b/>
          <w:bCs/>
          <w:color w:val="auto"/>
          <w:lang w:val="en-GB"/>
        </w:rPr>
        <w:t>, so they put me in the dark room. … It’s just a room for one person. I was just lying on the floor. … When you lie down [with your head at one end] your feet almost touch the wall. … There is a toilet in the room, nothing else.”</w:t>
      </w:r>
      <w:r w:rsidR="00DF6F86" w:rsidRPr="0043645B">
        <w:rPr>
          <w:rStyle w:val="FootnoteReference"/>
          <w:rFonts w:ascii="Amnesty Trade Gothic" w:hAnsi="Amnesty Trade Gothic" w:cstheme="minorHAnsi"/>
          <w:bCs/>
          <w:color w:val="auto"/>
          <w:lang w:val="en-GB"/>
        </w:rPr>
        <w:footnoteReference w:id="448"/>
      </w:r>
      <w:r w:rsidR="00DF6F86" w:rsidRPr="0043645B">
        <w:rPr>
          <w:rFonts w:ascii="Amnesty Trade Gothic" w:hAnsi="Amnesty Trade Gothic" w:cstheme="minorHAnsi"/>
          <w:bCs/>
          <w:color w:val="auto"/>
          <w:lang w:val="en-GB"/>
        </w:rPr>
        <w:t xml:space="preserve"> </w:t>
      </w:r>
    </w:p>
    <w:p w14:paraId="7522C852" w14:textId="64B98286" w:rsidR="00784695" w:rsidRPr="0043645B" w:rsidRDefault="00784695" w:rsidP="009F2D37">
      <w:pPr>
        <w:pStyle w:val="Body"/>
        <w:spacing w:after="160"/>
        <w:jc w:val="both"/>
        <w:rPr>
          <w:rFonts w:ascii="Amnesty Trade Gothic" w:hAnsi="Amnesty Trade Gothic" w:cstheme="minorHAnsi"/>
          <w:color w:val="auto"/>
          <w:lang w:val="en-GB"/>
        </w:rPr>
      </w:pPr>
      <w:commentRangeStart w:id="448"/>
      <w:r w:rsidRPr="0043645B">
        <w:rPr>
          <w:rFonts w:ascii="Amnesty Trade Gothic" w:hAnsi="Amnesty Trade Gothic" w:cstheme="minorHAnsi"/>
          <w:color w:val="auto"/>
          <w:lang w:val="en-GB"/>
        </w:rPr>
        <w:t xml:space="preserve">Physical ill-treatment also takes place throughout the camps outside of interrogation and “formal” punishments, most commonly through beatings, the use of restraints, and the use of pepper spray. </w:t>
      </w:r>
      <w:commentRangeEnd w:id="448"/>
      <w:r w:rsidRPr="0043645B">
        <w:rPr>
          <w:rStyle w:val="CommentReference"/>
          <w:rFonts w:ascii="Amnesty Trade Gothic" w:eastAsia="SimSun" w:hAnsi="Amnesty Trade Gothic" w:cstheme="minorHAnsi"/>
          <w:color w:val="auto"/>
          <w:sz w:val="22"/>
          <w:szCs w:val="22"/>
          <w:lang w:val="en-GB"/>
          <w14:textOutline w14:w="0" w14:cap="rnd" w14:cmpd="sng" w14:algn="ctr">
            <w14:noFill/>
            <w14:prstDash w14:val="solid"/>
            <w14:bevel/>
          </w14:textOutline>
        </w:rPr>
        <w:commentReference w:id="448"/>
      </w:r>
      <w:r w:rsidRPr="0043645B">
        <w:rPr>
          <w:rFonts w:ascii="Amnesty Trade Gothic" w:hAnsi="Amnesty Trade Gothic" w:cstheme="minorHAnsi"/>
          <w:color w:val="auto"/>
          <w:lang w:val="en-GB"/>
        </w:rPr>
        <w:t>Guards routinely beat detainees who misbehave, even for the most trivial offences. Amnesty International interviewed XX people who reported being beaten during detention.</w:t>
      </w:r>
      <w:r w:rsidRPr="0043645B">
        <w:rPr>
          <w:rFonts w:ascii="Amnesty Trade Gothic" w:hAnsi="Amnesty Trade Gothic" w:cstheme="minorHAnsi"/>
          <w:color w:val="auto"/>
          <w:vertAlign w:val="superscript"/>
          <w:lang w:val="en-GB"/>
        </w:rPr>
        <w:footnoteReference w:id="449"/>
      </w:r>
      <w:r w:rsidRPr="0043645B">
        <w:rPr>
          <w:rFonts w:ascii="Amnesty Trade Gothic" w:hAnsi="Amnesty Trade Gothic" w:cstheme="minorHAnsi"/>
          <w:color w:val="auto"/>
          <w:lang w:val="en-GB"/>
        </w:rPr>
        <w:t xml:space="preserve"> </w:t>
      </w:r>
      <w:commentRangeStart w:id="449"/>
      <w:commentRangeStart w:id="450"/>
      <w:r w:rsidRPr="0043645B">
        <w:rPr>
          <w:rFonts w:ascii="Amnesty Trade Gothic" w:hAnsi="Amnesty Trade Gothic" w:cstheme="minorHAnsi"/>
          <w:color w:val="auto"/>
          <w:lang w:val="en-GB"/>
        </w:rPr>
        <w:t>Electric batons were often used</w:t>
      </w:r>
      <w:commentRangeEnd w:id="449"/>
      <w:r w:rsidRPr="0043645B">
        <w:rPr>
          <w:rStyle w:val="CommentReference"/>
          <w:rFonts w:ascii="Amnesty Trade Gothic" w:eastAsia="SimSun" w:hAnsi="Amnesty Trade Gothic" w:cstheme="minorHAnsi"/>
          <w:color w:val="auto"/>
          <w:sz w:val="22"/>
          <w:szCs w:val="22"/>
          <w:lang w:val="en-GB"/>
          <w14:textOutline w14:w="0" w14:cap="rnd" w14:cmpd="sng" w14:algn="ctr">
            <w14:noFill/>
            <w14:prstDash w14:val="solid"/>
            <w14:bevel/>
          </w14:textOutline>
        </w:rPr>
        <w:commentReference w:id="449"/>
      </w:r>
      <w:commentRangeEnd w:id="450"/>
      <w:r w:rsidRPr="0043645B">
        <w:rPr>
          <w:rStyle w:val="CommentReference"/>
          <w:rFonts w:ascii="Amnesty Trade Gothic" w:eastAsia="SimSun" w:hAnsi="Amnesty Trade Gothic" w:cstheme="minorHAnsi"/>
          <w:color w:val="auto"/>
          <w:sz w:val="22"/>
          <w:szCs w:val="22"/>
          <w:lang w:val="en-GB"/>
          <w14:textOutline w14:w="0" w14:cap="rnd" w14:cmpd="sng" w14:algn="ctr">
            <w14:noFill/>
            <w14:prstDash w14:val="solid"/>
            <w14:bevel/>
          </w14:textOutline>
        </w:rPr>
        <w:commentReference w:id="450"/>
      </w:r>
      <w:r w:rsidRPr="0043645B">
        <w:rPr>
          <w:rFonts w:ascii="Amnesty Trade Gothic" w:hAnsi="Amnesty Trade Gothic" w:cstheme="minorHAnsi"/>
          <w:color w:val="auto"/>
          <w:lang w:val="en-GB"/>
        </w:rPr>
        <w:t xml:space="preserve"> to electrocute people and to beat people with.</w:t>
      </w:r>
      <w:r w:rsidRPr="0043645B">
        <w:rPr>
          <w:rFonts w:ascii="Amnesty Trade Gothic" w:hAnsi="Amnesty Trade Gothic" w:cstheme="minorHAnsi"/>
          <w:color w:val="auto"/>
          <w:vertAlign w:val="superscript"/>
          <w:lang w:val="en-GB"/>
        </w:rPr>
        <w:footnoteReference w:id="450"/>
      </w:r>
      <w:r w:rsidRPr="0043645B">
        <w:rPr>
          <w:rFonts w:ascii="Amnesty Trade Gothic" w:hAnsi="Amnesty Trade Gothic" w:cstheme="minorHAnsi"/>
          <w:color w:val="auto"/>
          <w:lang w:val="en-GB"/>
        </w:rPr>
        <w:t xml:space="preserve"> </w:t>
      </w:r>
    </w:p>
    <w:p w14:paraId="526BD7EA" w14:textId="77777777" w:rsidR="00784695" w:rsidRPr="0043645B" w:rsidRDefault="00784695" w:rsidP="009F2D37">
      <w:pPr>
        <w:pStyle w:val="Body"/>
        <w:spacing w:after="160"/>
        <w:jc w:val="both"/>
        <w:rPr>
          <w:rFonts w:ascii="Amnesty Trade Gothic" w:hAnsi="Amnesty Trade Gothic" w:cstheme="minorHAnsi"/>
          <w:b/>
          <w:bCs/>
          <w:color w:val="auto"/>
          <w:lang w:val="en-GB"/>
        </w:rPr>
      </w:pPr>
      <w:r w:rsidRPr="0043645B">
        <w:rPr>
          <w:rFonts w:ascii="Amnesty Trade Gothic" w:hAnsi="Amnesty Trade Gothic" w:cstheme="minorHAnsi"/>
          <w:bCs/>
          <w:color w:val="auto"/>
          <w:lang w:val="en-GB"/>
        </w:rPr>
        <w:t>[Pseudonym C2] told Amnesty how he was beaten shortly after arriving at the camp when he resisted being strip-searched by guards:</w:t>
      </w:r>
      <w:r w:rsidRPr="0043645B">
        <w:rPr>
          <w:rFonts w:ascii="Amnesty Trade Gothic" w:hAnsi="Amnesty Trade Gothic" w:cstheme="minorHAnsi"/>
          <w:b/>
          <w:bCs/>
          <w:color w:val="auto"/>
          <w:lang w:val="en-GB"/>
        </w:rPr>
        <w:t xml:space="preserve"> </w:t>
      </w:r>
    </w:p>
    <w:p w14:paraId="4E95A5C2" w14:textId="150EB277" w:rsidR="00784695" w:rsidRPr="0043645B" w:rsidRDefault="00784695" w:rsidP="009F2D37">
      <w:pPr>
        <w:pStyle w:val="Body"/>
        <w:spacing w:after="160"/>
        <w:jc w:val="both"/>
        <w:rPr>
          <w:rFonts w:ascii="Amnesty Trade Gothic" w:hAnsi="Amnesty Trade Gothic" w:cstheme="minorHAnsi"/>
          <w:b/>
          <w:bCs/>
          <w:color w:val="auto"/>
          <w:lang w:val="en-GB"/>
        </w:rPr>
      </w:pPr>
      <w:r w:rsidRPr="0043645B">
        <w:rPr>
          <w:rFonts w:ascii="Amnesty Trade Gothic" w:hAnsi="Amnesty Trade Gothic" w:cstheme="minorHAnsi"/>
          <w:b/>
          <w:bCs/>
          <w:color w:val="auto"/>
          <w:lang w:val="en-GB"/>
        </w:rPr>
        <w:t>“When I said I wouldn’t take off my underwear they beat me with an electric baton. And then I fell. They beat me and I was electrocuted… when I came to my senses, they took off my clothes, they searched me, made me bend down, tied hands behind neck. It was very painful.”</w:t>
      </w:r>
      <w:r w:rsidRPr="0043645B">
        <w:rPr>
          <w:rFonts w:ascii="Amnesty Trade Gothic" w:hAnsi="Amnesty Trade Gothic" w:cstheme="minorHAnsi"/>
          <w:bCs/>
          <w:color w:val="auto"/>
          <w:vertAlign w:val="superscript"/>
          <w:lang w:val="en-GB"/>
        </w:rPr>
        <w:footnoteReference w:id="451"/>
      </w:r>
      <w:r w:rsidRPr="0043645B">
        <w:rPr>
          <w:rFonts w:ascii="Amnesty Trade Gothic" w:hAnsi="Amnesty Trade Gothic" w:cstheme="minorHAnsi"/>
          <w:b/>
          <w:bCs/>
          <w:color w:val="auto"/>
          <w:lang w:val="en-GB"/>
        </w:rPr>
        <w:t xml:space="preserve"> </w:t>
      </w:r>
    </w:p>
    <w:p w14:paraId="2FA20190" w14:textId="325A2DCC" w:rsidR="00030666" w:rsidRPr="0043645B" w:rsidRDefault="00030666" w:rsidP="00030666">
      <w:pPr>
        <w:pStyle w:val="Body"/>
        <w:spacing w:after="160"/>
        <w:jc w:val="both"/>
        <w:rPr>
          <w:rFonts w:ascii="Amnesty Trade Gothic" w:hAnsi="Amnesty Trade Gothic" w:cstheme="minorHAnsi"/>
          <w:b/>
          <w:bCs/>
          <w:color w:val="auto"/>
          <w:lang w:val="en-GB"/>
        </w:rPr>
      </w:pPr>
      <w:commentRangeStart w:id="451"/>
      <w:r w:rsidRPr="0043645B">
        <w:rPr>
          <w:rFonts w:ascii="Amnesty Trade Gothic" w:hAnsi="Amnesty Trade Gothic" w:cstheme="minorHAnsi"/>
          <w:color w:val="auto"/>
          <w:lang w:val="en-GB"/>
        </w:rPr>
        <w:t xml:space="preserve"> [Pseudonym 17] told Amnesty that he was severely beaten after fighting back against a guard who hit him with a rifle: </w:t>
      </w:r>
    </w:p>
    <w:p w14:paraId="6FE141B0" w14:textId="483D84EA" w:rsidR="00030666" w:rsidRPr="0043645B" w:rsidRDefault="00030666" w:rsidP="009F2D37">
      <w:pPr>
        <w:pStyle w:val="Body"/>
        <w:spacing w:after="160"/>
        <w:jc w:val="both"/>
        <w:rPr>
          <w:rFonts w:ascii="Amnesty Trade Gothic" w:hAnsi="Amnesty Trade Gothic" w:cstheme="minorHAnsi"/>
          <w:b/>
          <w:bCs/>
          <w:color w:val="auto"/>
          <w:lang w:val="en-GB"/>
        </w:rPr>
      </w:pPr>
      <w:r w:rsidRPr="0043645B">
        <w:rPr>
          <w:rFonts w:ascii="Amnesty Trade Gothic" w:hAnsi="Amnesty Trade Gothic" w:cstheme="minorHAnsi"/>
          <w:b/>
          <w:bCs/>
          <w:color w:val="auto"/>
          <w:lang w:val="en-GB"/>
        </w:rPr>
        <w:t xml:space="preserve">“[One of the guards] said, ‘squat and put your hands on the back of your head!’… I asked why. Then the police hit me with the back of a rifle… I wanted to protect </w:t>
      </w:r>
      <w:proofErr w:type="gramStart"/>
      <w:r w:rsidRPr="0043645B">
        <w:rPr>
          <w:rFonts w:ascii="Amnesty Trade Gothic" w:hAnsi="Amnesty Trade Gothic" w:cstheme="minorHAnsi"/>
          <w:b/>
          <w:bCs/>
          <w:color w:val="auto"/>
          <w:lang w:val="en-GB"/>
        </w:rPr>
        <w:t>myself</w:t>
      </w:r>
      <w:proofErr w:type="gramEnd"/>
      <w:r w:rsidRPr="0043645B">
        <w:rPr>
          <w:rFonts w:ascii="Amnesty Trade Gothic" w:hAnsi="Amnesty Trade Gothic" w:cstheme="minorHAnsi"/>
          <w:b/>
          <w:bCs/>
          <w:color w:val="auto"/>
          <w:lang w:val="en-GB"/>
        </w:rPr>
        <w:t xml:space="preserve"> so I hit back. He fell down. Then the other police all hit me. When I was being beaten </w:t>
      </w:r>
      <w:proofErr w:type="gramStart"/>
      <w:r w:rsidRPr="0043645B">
        <w:rPr>
          <w:rFonts w:ascii="Amnesty Trade Gothic" w:hAnsi="Amnesty Trade Gothic" w:cstheme="minorHAnsi"/>
          <w:b/>
          <w:bCs/>
          <w:color w:val="auto"/>
          <w:lang w:val="en-GB"/>
        </w:rPr>
        <w:t>up</w:t>
      </w:r>
      <w:proofErr w:type="gramEnd"/>
      <w:r w:rsidRPr="0043645B">
        <w:rPr>
          <w:rFonts w:ascii="Amnesty Trade Gothic" w:hAnsi="Amnesty Trade Gothic" w:cstheme="minorHAnsi"/>
          <w:b/>
          <w:bCs/>
          <w:color w:val="auto"/>
          <w:lang w:val="en-GB"/>
        </w:rPr>
        <w:t xml:space="preserve"> I heard one voice saying, ‘end him with one bullet’... I thought I was going to die… I wanted not to be killed and I scream… then they sprayed something in my eyes so I couldn’t open them. … Then I was dragged [to my cell</w:t>
      </w:r>
      <w:proofErr w:type="gramStart"/>
      <w:r w:rsidRPr="0043645B">
        <w:rPr>
          <w:rFonts w:ascii="Amnesty Trade Gothic" w:hAnsi="Amnesty Trade Gothic" w:cstheme="minorHAnsi"/>
          <w:b/>
          <w:bCs/>
          <w:color w:val="auto"/>
          <w:lang w:val="en-GB"/>
        </w:rPr>
        <w:t>]..</w:t>
      </w:r>
      <w:proofErr w:type="gramEnd"/>
      <w:r w:rsidRPr="0043645B">
        <w:rPr>
          <w:rFonts w:ascii="Amnesty Trade Gothic" w:hAnsi="Amnesty Trade Gothic" w:cstheme="minorHAnsi"/>
          <w:b/>
          <w:bCs/>
          <w:color w:val="auto"/>
          <w:lang w:val="en-GB"/>
        </w:rPr>
        <w:t>”</w:t>
      </w:r>
      <w:r w:rsidRPr="0043645B">
        <w:rPr>
          <w:rFonts w:ascii="Amnesty Trade Gothic" w:hAnsi="Amnesty Trade Gothic" w:cstheme="minorHAnsi"/>
          <w:b/>
          <w:bCs/>
          <w:color w:val="auto"/>
          <w:vertAlign w:val="superscript"/>
          <w:lang w:val="en-GB"/>
        </w:rPr>
        <w:footnoteReference w:id="452"/>
      </w:r>
      <w:r w:rsidRPr="0043645B">
        <w:rPr>
          <w:rFonts w:ascii="Amnesty Trade Gothic" w:hAnsi="Amnesty Trade Gothic" w:cstheme="minorHAnsi"/>
          <w:b/>
          <w:bCs/>
          <w:color w:val="auto"/>
          <w:lang w:val="en-GB"/>
        </w:rPr>
        <w:t xml:space="preserve"> </w:t>
      </w:r>
      <w:commentRangeEnd w:id="451"/>
      <w:r w:rsidRPr="0043645B">
        <w:rPr>
          <w:rStyle w:val="CommentReference"/>
          <w:rFonts w:ascii="Amnesty Trade Gothic" w:eastAsia="Times New Roman" w:hAnsi="Amnesty Trade Gothic" w:cs="Times New Roman"/>
          <w:color w:val="auto"/>
          <w:lang w:val="en-GB"/>
          <w14:textOutline w14:w="0" w14:cap="rnd" w14:cmpd="sng" w14:algn="ctr">
            <w14:noFill/>
            <w14:prstDash w14:val="solid"/>
            <w14:bevel/>
          </w14:textOutline>
        </w:rPr>
        <w:commentReference w:id="451"/>
      </w:r>
    </w:p>
    <w:p w14:paraId="3EA6650E" w14:textId="10835DFF" w:rsidR="00190748" w:rsidRPr="0043645B" w:rsidRDefault="00756C46" w:rsidP="009F2D37">
      <w:pPr>
        <w:pStyle w:val="Body"/>
        <w:spacing w:after="160"/>
        <w:jc w:val="both"/>
        <w:rPr>
          <w:rFonts w:ascii="Amnesty Trade Gothic" w:hAnsi="Amnesty Trade Gothic" w:cstheme="minorHAnsi"/>
          <w:color w:val="auto"/>
          <w:lang w:val="en-GB"/>
        </w:rPr>
      </w:pPr>
      <w:r w:rsidRPr="0043645B">
        <w:rPr>
          <w:rFonts w:ascii="Amnesty Trade Gothic" w:hAnsi="Amnesty Trade Gothic" w:cstheme="minorHAnsi"/>
          <w:color w:val="auto"/>
          <w:lang w:val="en-GB"/>
        </w:rPr>
        <w:t>Two</w:t>
      </w:r>
      <w:r w:rsidR="00953C14" w:rsidRPr="0043645B">
        <w:rPr>
          <w:rFonts w:ascii="Amnesty Trade Gothic" w:hAnsi="Amnesty Trade Gothic" w:cstheme="minorHAnsi"/>
          <w:color w:val="auto"/>
          <w:lang w:val="en-GB"/>
        </w:rPr>
        <w:t xml:space="preserve"> survivors reported having their legs shackled </w:t>
      </w:r>
      <w:r w:rsidR="00C146CD" w:rsidRPr="0043645B">
        <w:rPr>
          <w:rFonts w:ascii="Amnesty Trade Gothic" w:hAnsi="Amnesty Trade Gothic" w:cstheme="minorHAnsi"/>
          <w:color w:val="auto"/>
          <w:lang w:val="en-GB"/>
        </w:rPr>
        <w:t>during</w:t>
      </w:r>
      <w:r w:rsidR="00784695" w:rsidRPr="0043645B">
        <w:rPr>
          <w:rFonts w:ascii="Amnesty Trade Gothic" w:hAnsi="Amnesty Trade Gothic" w:cstheme="minorHAnsi"/>
          <w:color w:val="auto"/>
          <w:lang w:val="en-GB"/>
        </w:rPr>
        <w:t xml:space="preserve"> part of</w:t>
      </w:r>
      <w:r w:rsidR="00C146CD" w:rsidRPr="0043645B">
        <w:rPr>
          <w:rFonts w:ascii="Amnesty Trade Gothic" w:hAnsi="Amnesty Trade Gothic" w:cstheme="minorHAnsi"/>
          <w:color w:val="auto"/>
          <w:lang w:val="en-GB"/>
        </w:rPr>
        <w:t xml:space="preserve"> their time</w:t>
      </w:r>
      <w:r w:rsidR="00953C14" w:rsidRPr="0043645B">
        <w:rPr>
          <w:rFonts w:ascii="Amnesty Trade Gothic" w:hAnsi="Amnesty Trade Gothic" w:cstheme="minorHAnsi"/>
          <w:color w:val="auto"/>
          <w:lang w:val="en-GB"/>
        </w:rPr>
        <w:t xml:space="preserve"> in detention.</w:t>
      </w:r>
      <w:r w:rsidR="00953C14" w:rsidRPr="0043645B">
        <w:rPr>
          <w:rFonts w:ascii="Amnesty Trade Gothic" w:hAnsi="Amnesty Trade Gothic" w:cstheme="minorHAnsi"/>
          <w:color w:val="auto"/>
          <w:vertAlign w:val="superscript"/>
          <w:lang w:val="en-GB"/>
        </w:rPr>
        <w:footnoteReference w:id="453"/>
      </w:r>
      <w:r w:rsidR="00953C14" w:rsidRPr="0043645B">
        <w:rPr>
          <w:rFonts w:ascii="Amnesty Trade Gothic" w:hAnsi="Amnesty Trade Gothic" w:cstheme="minorHAnsi"/>
          <w:color w:val="auto"/>
          <w:lang w:val="en-GB"/>
        </w:rPr>
        <w:t xml:space="preserve"> </w:t>
      </w:r>
      <w:r w:rsidR="00784695" w:rsidRPr="0043645B">
        <w:rPr>
          <w:rFonts w:ascii="Amnesty Trade Gothic" w:hAnsi="Amnesty Trade Gothic" w:cstheme="minorHAnsi"/>
          <w:color w:val="auto"/>
          <w:lang w:val="en-GB"/>
        </w:rPr>
        <w:t>[Pseudonym 32] told Amnesty that his legs were shackled for 15 days after he was detained.</w:t>
      </w:r>
      <w:r w:rsidR="00784695" w:rsidRPr="0043645B">
        <w:rPr>
          <w:rStyle w:val="FootnoteReference"/>
          <w:rFonts w:ascii="Amnesty Trade Gothic" w:hAnsi="Amnesty Trade Gothic" w:cstheme="minorHAnsi"/>
          <w:color w:val="auto"/>
          <w:lang w:val="en-GB"/>
        </w:rPr>
        <w:footnoteReference w:id="454"/>
      </w:r>
      <w:r w:rsidR="00784695" w:rsidRPr="0043645B">
        <w:rPr>
          <w:rFonts w:ascii="Amnesty Trade Gothic" w:hAnsi="Amnesty Trade Gothic" w:cstheme="minorHAnsi"/>
          <w:color w:val="auto"/>
          <w:lang w:val="en-GB"/>
        </w:rPr>
        <w:t xml:space="preserve"> </w:t>
      </w:r>
      <w:r w:rsidR="00953C14" w:rsidRPr="0043645B">
        <w:rPr>
          <w:rFonts w:ascii="Amnesty Trade Gothic" w:hAnsi="Amnesty Trade Gothic" w:cstheme="minorHAnsi"/>
          <w:color w:val="auto"/>
          <w:lang w:val="en-GB"/>
        </w:rPr>
        <w:t xml:space="preserve">[Pseudonym </w:t>
      </w:r>
      <w:r w:rsidR="00C146CD" w:rsidRPr="0043645B">
        <w:rPr>
          <w:rFonts w:ascii="Amnesty Trade Gothic" w:hAnsi="Amnesty Trade Gothic" w:cstheme="minorHAnsi"/>
          <w:color w:val="auto"/>
          <w:lang w:val="en-GB"/>
        </w:rPr>
        <w:t>44</w:t>
      </w:r>
      <w:r w:rsidR="00953C14" w:rsidRPr="0043645B">
        <w:rPr>
          <w:rFonts w:ascii="Amnesty Trade Gothic" w:hAnsi="Amnesty Trade Gothic" w:cstheme="minorHAnsi"/>
          <w:color w:val="auto"/>
          <w:lang w:val="en-GB"/>
        </w:rPr>
        <w:t xml:space="preserve">] told Amnesty his feet were shackled together for the first year he was in a camp. </w:t>
      </w:r>
    </w:p>
    <w:p w14:paraId="4A286EF2" w14:textId="472DF09C" w:rsidR="00953C14" w:rsidRPr="0043645B" w:rsidRDefault="00953C14" w:rsidP="009F2D37">
      <w:pPr>
        <w:pStyle w:val="Body"/>
        <w:spacing w:after="160"/>
        <w:jc w:val="both"/>
        <w:rPr>
          <w:rFonts w:ascii="Amnesty Trade Gothic" w:hAnsi="Amnesty Trade Gothic" w:cstheme="minorHAnsi"/>
          <w:bCs/>
          <w:color w:val="auto"/>
          <w:vertAlign w:val="superscript"/>
          <w:lang w:val="en-GB"/>
        </w:rPr>
      </w:pPr>
      <w:r w:rsidRPr="0043645B">
        <w:rPr>
          <w:rFonts w:ascii="Amnesty Trade Gothic" w:hAnsi="Amnesty Trade Gothic" w:cstheme="minorHAnsi"/>
          <w:b/>
          <w:bCs/>
          <w:color w:val="auto"/>
          <w:lang w:val="en-GB"/>
        </w:rPr>
        <w:t>“It was a metal chain with 11 links. The two ends on feet with bolts. [It weighed about] 3kg. We could barely step 20cm or more. I could barely walk. It was on 24/7. Every week the guards would check the chain. Every two weeks they would tighten the bolts… [Several months after I arrived in the camp] they offered us water for showering, but always with the chain on. The old inmates showed us how to take your pants off. We took our pants off through the space between the chain and ankle, but it takes a really long time.”</w:t>
      </w:r>
      <w:r w:rsidRPr="0043645B">
        <w:rPr>
          <w:rFonts w:ascii="Amnesty Trade Gothic" w:hAnsi="Amnesty Trade Gothic" w:cstheme="minorHAnsi"/>
          <w:bCs/>
          <w:color w:val="auto"/>
          <w:vertAlign w:val="superscript"/>
          <w:lang w:val="en-GB"/>
        </w:rPr>
        <w:footnoteReference w:id="455"/>
      </w:r>
    </w:p>
    <w:p w14:paraId="30BD34DE" w14:textId="1A4244EC" w:rsidR="00CE6B08" w:rsidRPr="0043645B" w:rsidRDefault="00953C14" w:rsidP="009F2D37">
      <w:pPr>
        <w:pStyle w:val="Body"/>
        <w:spacing w:after="160"/>
        <w:jc w:val="both"/>
        <w:rPr>
          <w:rFonts w:ascii="Amnesty Trade Gothic" w:hAnsi="Amnesty Trade Gothic" w:cstheme="minorHAnsi"/>
          <w:color w:val="auto"/>
          <w:lang w:val="en-GB"/>
        </w:rPr>
      </w:pPr>
      <w:r w:rsidRPr="0043645B">
        <w:rPr>
          <w:rFonts w:ascii="Amnesty Trade Gothic" w:hAnsi="Amnesty Trade Gothic" w:cstheme="minorHAnsi"/>
          <w:color w:val="auto"/>
          <w:lang w:val="en-GB"/>
        </w:rPr>
        <w:t xml:space="preserve">Three survivors </w:t>
      </w:r>
      <w:r w:rsidR="00784695" w:rsidRPr="0043645B">
        <w:rPr>
          <w:rFonts w:ascii="Amnesty Trade Gothic" w:hAnsi="Amnesty Trade Gothic" w:cstheme="minorHAnsi"/>
          <w:color w:val="auto"/>
          <w:lang w:val="en-GB"/>
        </w:rPr>
        <w:t xml:space="preserve">told Amnesty that they </w:t>
      </w:r>
      <w:r w:rsidRPr="0043645B">
        <w:rPr>
          <w:rFonts w:ascii="Amnesty Trade Gothic" w:hAnsi="Amnesty Trade Gothic" w:cstheme="minorHAnsi"/>
          <w:color w:val="auto"/>
          <w:lang w:val="en-GB"/>
        </w:rPr>
        <w:t>were sprayed with something, likely pepper spray, while they were in the camps.</w:t>
      </w:r>
      <w:r w:rsidR="00745FE7" w:rsidRPr="0043645B">
        <w:rPr>
          <w:rStyle w:val="FootnoteReference"/>
          <w:rFonts w:ascii="Amnesty Trade Gothic" w:hAnsi="Amnesty Trade Gothic" w:cstheme="minorHAnsi"/>
          <w:color w:val="auto"/>
          <w:lang w:val="en-GB"/>
        </w:rPr>
        <w:footnoteReference w:id="456"/>
      </w:r>
      <w:r w:rsidRPr="0043645B">
        <w:rPr>
          <w:rFonts w:ascii="Amnesty Trade Gothic" w:hAnsi="Amnesty Trade Gothic" w:cstheme="minorHAnsi"/>
          <w:color w:val="auto"/>
          <w:lang w:val="en-GB"/>
        </w:rPr>
        <w:t xml:space="preserve"> [Pseudonym] told Amnesty International he was sprayed with something while being interrogated twice while immobilized in a tiger chair. </w:t>
      </w:r>
      <w:r w:rsidRPr="0043645B">
        <w:rPr>
          <w:rFonts w:ascii="Amnesty Trade Gothic" w:hAnsi="Amnesty Trade Gothic" w:cstheme="minorHAnsi"/>
          <w:bCs/>
          <w:color w:val="auto"/>
          <w:lang w:val="en-GB"/>
        </w:rPr>
        <w:t>“I was taken [from my cell] to another room and seated on a tiger chair… they didn’t ask me anything. They sprayed something in the air that made it difficult to breathe. [The spray] was small, like [the size] of a bottle of pills. You could put it in your pocket</w:t>
      </w:r>
      <w:r w:rsidR="00784695" w:rsidRPr="0043645B">
        <w:rPr>
          <w:rFonts w:ascii="Amnesty Trade Gothic" w:hAnsi="Amnesty Trade Gothic" w:cstheme="minorHAnsi"/>
          <w:bCs/>
          <w:color w:val="auto"/>
          <w:lang w:val="en-GB"/>
        </w:rPr>
        <w:t>,”</w:t>
      </w:r>
      <w:r w:rsidRPr="0043645B">
        <w:rPr>
          <w:rFonts w:ascii="Amnesty Trade Gothic" w:hAnsi="Amnesty Trade Gothic" w:cstheme="minorHAnsi"/>
          <w:bCs/>
          <w:color w:val="auto"/>
          <w:lang w:val="en-GB"/>
        </w:rPr>
        <w:t xml:space="preserve"> he said.</w:t>
      </w:r>
      <w:r w:rsidRPr="0043645B">
        <w:rPr>
          <w:rFonts w:ascii="Amnesty Trade Gothic" w:eastAsia="Times New Roman" w:hAnsi="Amnesty Trade Gothic" w:cstheme="minorHAnsi"/>
          <w:bCs/>
          <w:color w:val="auto"/>
          <w:vertAlign w:val="superscript"/>
          <w:lang w:val="en-GB"/>
        </w:rPr>
        <w:footnoteReference w:id="457"/>
      </w:r>
      <w:r w:rsidRPr="0043645B">
        <w:rPr>
          <w:rFonts w:ascii="Amnesty Trade Gothic" w:hAnsi="Amnesty Trade Gothic" w:cstheme="minorHAnsi"/>
          <w:color w:val="auto"/>
          <w:lang w:val="en-GB"/>
        </w:rPr>
        <w:t xml:space="preserve"> [Pseudonym] told Amnesty that guards used to spray a </w:t>
      </w:r>
      <w:commentRangeStart w:id="452"/>
      <w:commentRangeStart w:id="453"/>
      <w:commentRangeStart w:id="454"/>
      <w:r w:rsidRPr="0043645B">
        <w:rPr>
          <w:rFonts w:ascii="Amnesty Trade Gothic" w:hAnsi="Amnesty Trade Gothic" w:cstheme="minorHAnsi"/>
          <w:color w:val="auto"/>
          <w:lang w:val="en-GB"/>
        </w:rPr>
        <w:t xml:space="preserve">white </w:t>
      </w:r>
      <w:r w:rsidRPr="0043645B">
        <w:rPr>
          <w:rFonts w:ascii="Amnesty Trade Gothic" w:hAnsi="Amnesty Trade Gothic" w:cstheme="minorHAnsi"/>
          <w:color w:val="auto"/>
          <w:lang w:val="en-GB"/>
        </w:rPr>
        <w:lastRenderedPageBreak/>
        <w:t xml:space="preserve">substance into </w:t>
      </w:r>
      <w:commentRangeEnd w:id="452"/>
      <w:r w:rsidRPr="0043645B">
        <w:rPr>
          <w:rFonts w:ascii="Amnesty Trade Gothic" w:hAnsi="Amnesty Trade Gothic" w:cstheme="minorHAnsi"/>
          <w:color w:val="auto"/>
          <w:lang w:val="en-GB"/>
        </w:rPr>
        <w:commentReference w:id="452"/>
      </w:r>
      <w:commentRangeEnd w:id="453"/>
      <w:r w:rsidRPr="0043645B">
        <w:rPr>
          <w:rStyle w:val="CommentReference"/>
          <w:rFonts w:ascii="Amnesty Trade Gothic" w:eastAsiaTheme="minorHAnsi" w:hAnsi="Amnesty Trade Gothic" w:cstheme="minorHAnsi"/>
          <w:color w:val="auto"/>
          <w:sz w:val="22"/>
          <w:szCs w:val="22"/>
          <w:lang w:val="en-GB"/>
          <w14:textOutline w14:w="0" w14:cap="rnd" w14:cmpd="sng" w14:algn="ctr">
            <w14:noFill/>
            <w14:prstDash w14:val="solid"/>
            <w14:bevel/>
          </w14:textOutline>
        </w:rPr>
        <w:commentReference w:id="453"/>
      </w:r>
      <w:commentRangeEnd w:id="454"/>
      <w:r w:rsidRPr="0043645B">
        <w:rPr>
          <w:rStyle w:val="CommentReference"/>
          <w:rFonts w:ascii="Amnesty Trade Gothic" w:eastAsia="SimSun" w:hAnsi="Amnesty Trade Gothic" w:cstheme="minorHAnsi"/>
          <w:color w:val="auto"/>
          <w:sz w:val="22"/>
          <w:szCs w:val="22"/>
          <w:lang w:val="en-GB"/>
          <w14:textOutline w14:w="0" w14:cap="rnd" w14:cmpd="sng" w14:algn="ctr">
            <w14:noFill/>
            <w14:prstDash w14:val="solid"/>
            <w14:bevel/>
          </w14:textOutline>
        </w:rPr>
        <w:commentReference w:id="454"/>
      </w:r>
      <w:r w:rsidRPr="0043645B">
        <w:rPr>
          <w:rFonts w:ascii="Amnesty Trade Gothic" w:hAnsi="Amnesty Trade Gothic" w:cstheme="minorHAnsi"/>
          <w:color w:val="auto"/>
          <w:lang w:val="en-GB"/>
        </w:rPr>
        <w:t>his cell frequently</w:t>
      </w:r>
      <w:r w:rsidR="00190748" w:rsidRPr="0043645B">
        <w:rPr>
          <w:rFonts w:ascii="Amnesty Trade Gothic" w:hAnsi="Amnesty Trade Gothic" w:cstheme="minorHAnsi"/>
          <w:color w:val="auto"/>
          <w:lang w:val="en-GB"/>
        </w:rPr>
        <w:t xml:space="preserve"> – multiple times a day –</w:t>
      </w:r>
      <w:r w:rsidRPr="0043645B">
        <w:rPr>
          <w:rFonts w:ascii="Amnesty Trade Gothic" w:hAnsi="Amnesty Trade Gothic" w:cstheme="minorHAnsi"/>
          <w:color w:val="auto"/>
          <w:lang w:val="en-GB"/>
        </w:rPr>
        <w:t xml:space="preserve"> which</w:t>
      </w:r>
      <w:r w:rsidR="00190748" w:rsidRPr="0043645B">
        <w:rPr>
          <w:rFonts w:ascii="Amnesty Trade Gothic" w:hAnsi="Amnesty Trade Gothic" w:cstheme="minorHAnsi"/>
          <w:color w:val="auto"/>
          <w:lang w:val="en-GB"/>
        </w:rPr>
        <w:t xml:space="preserve"> </w:t>
      </w:r>
      <w:r w:rsidRPr="0043645B">
        <w:rPr>
          <w:rFonts w:ascii="Amnesty Trade Gothic" w:hAnsi="Amnesty Trade Gothic" w:cstheme="minorHAnsi"/>
          <w:color w:val="auto"/>
          <w:lang w:val="en-GB"/>
        </w:rPr>
        <w:t>made his throat sore and made it difficult to breathe.</w:t>
      </w:r>
      <w:r w:rsidRPr="0043645B">
        <w:rPr>
          <w:rFonts w:ascii="Amnesty Trade Gothic" w:hAnsi="Amnesty Trade Gothic" w:cstheme="minorHAnsi"/>
          <w:color w:val="auto"/>
          <w:vertAlign w:val="superscript"/>
          <w:lang w:val="en-GB"/>
        </w:rPr>
        <w:footnoteReference w:id="458"/>
      </w:r>
    </w:p>
    <w:p w14:paraId="245D8CE9" w14:textId="31CB237D" w:rsidR="005E20BF" w:rsidRPr="0043645B" w:rsidRDefault="00AC679A" w:rsidP="009F2D37">
      <w:pPr>
        <w:pStyle w:val="Body"/>
        <w:spacing w:after="160"/>
        <w:jc w:val="both"/>
        <w:rPr>
          <w:rFonts w:ascii="Amnesty Trade Gothic" w:hAnsi="Amnesty Trade Gothic" w:cstheme="minorHAnsi"/>
        </w:rPr>
      </w:pPr>
      <w:commentRangeStart w:id="455"/>
      <w:r w:rsidRPr="0043645B">
        <w:rPr>
          <w:rFonts w:ascii="Amnesty Trade Gothic" w:hAnsi="Amnesty Trade Gothic" w:cstheme="minorHAnsi"/>
          <w:color w:val="auto"/>
          <w:lang w:val="en-GB"/>
        </w:rPr>
        <w:t xml:space="preserve">Journalists and human rights organizations </w:t>
      </w:r>
      <w:commentRangeEnd w:id="455"/>
      <w:r w:rsidR="00064C7E" w:rsidRPr="0043645B">
        <w:rPr>
          <w:rStyle w:val="CommentReference"/>
          <w:rFonts w:ascii="Amnesty Trade Gothic" w:eastAsia="SimSun" w:hAnsi="Amnesty Trade Gothic" w:cstheme="minorHAnsi"/>
          <w:color w:val="auto"/>
          <w:sz w:val="22"/>
          <w:szCs w:val="22"/>
          <w:lang w:val="en-GB"/>
          <w14:textOutline w14:w="0" w14:cap="rnd" w14:cmpd="sng" w14:algn="ctr">
            <w14:noFill/>
            <w14:prstDash w14:val="solid"/>
            <w14:bevel/>
          </w14:textOutline>
        </w:rPr>
        <w:commentReference w:id="455"/>
      </w:r>
      <w:r w:rsidRPr="0043645B">
        <w:rPr>
          <w:rFonts w:ascii="Amnesty Trade Gothic" w:hAnsi="Amnesty Trade Gothic" w:cstheme="minorHAnsi"/>
          <w:color w:val="auto"/>
          <w:lang w:val="en-GB"/>
        </w:rPr>
        <w:t xml:space="preserve">have </w:t>
      </w:r>
      <w:r w:rsidR="00B823EA" w:rsidRPr="0043645B">
        <w:rPr>
          <w:rFonts w:ascii="Amnesty Trade Gothic" w:hAnsi="Amnesty Trade Gothic" w:cstheme="minorHAnsi"/>
          <w:color w:val="auto"/>
          <w:lang w:val="en-GB"/>
        </w:rPr>
        <w:t>reported</w:t>
      </w:r>
      <w:r w:rsidRPr="0043645B">
        <w:rPr>
          <w:rFonts w:ascii="Amnesty Trade Gothic" w:hAnsi="Amnesty Trade Gothic" w:cstheme="minorHAnsi"/>
          <w:color w:val="auto"/>
          <w:lang w:val="en-GB"/>
        </w:rPr>
        <w:t xml:space="preserve"> more than </w:t>
      </w:r>
      <w:r w:rsidRPr="0043645B">
        <w:rPr>
          <w:rFonts w:ascii="Amnesty Trade Gothic" w:hAnsi="Amnesty Trade Gothic" w:cstheme="minorHAnsi"/>
          <w:color w:val="auto"/>
          <w:highlight w:val="yellow"/>
          <w:lang w:val="en-GB"/>
        </w:rPr>
        <w:t>a dozen</w:t>
      </w:r>
      <w:r w:rsidRPr="0043645B">
        <w:rPr>
          <w:rFonts w:ascii="Amnesty Trade Gothic" w:hAnsi="Amnesty Trade Gothic" w:cstheme="minorHAnsi"/>
          <w:color w:val="auto"/>
          <w:lang w:val="en-GB"/>
        </w:rPr>
        <w:t xml:space="preserve"> first-hand accounts of first-hand torture and other ill-treatment in the camps in </w:t>
      </w:r>
      <w:r w:rsidR="00B46E83" w:rsidRPr="0043645B">
        <w:rPr>
          <w:rFonts w:ascii="Amnesty Trade Gothic" w:hAnsi="Amnesty Trade Gothic" w:cstheme="minorHAnsi"/>
          <w:color w:val="auto"/>
          <w:lang w:val="en-GB"/>
        </w:rPr>
        <w:t>XUAR</w:t>
      </w:r>
      <w:r w:rsidRPr="0043645B">
        <w:rPr>
          <w:rFonts w:ascii="Amnesty Trade Gothic" w:hAnsi="Amnesty Trade Gothic" w:cstheme="minorHAnsi"/>
          <w:color w:val="auto"/>
          <w:lang w:val="en-GB"/>
        </w:rPr>
        <w:t>.</w:t>
      </w:r>
      <w:r w:rsidRPr="0043645B">
        <w:rPr>
          <w:rFonts w:ascii="Amnesty Trade Gothic" w:hAnsi="Amnesty Trade Gothic" w:cstheme="minorHAnsi"/>
          <w:color w:val="auto"/>
          <w:vertAlign w:val="superscript"/>
          <w:lang w:val="en-GB"/>
        </w:rPr>
        <w:footnoteReference w:id="459"/>
      </w:r>
      <w:r w:rsidRPr="0043645B">
        <w:rPr>
          <w:rFonts w:ascii="Amnesty Trade Gothic" w:hAnsi="Amnesty Trade Gothic" w:cstheme="minorHAnsi"/>
          <w:color w:val="auto"/>
          <w:lang w:val="en-GB"/>
        </w:rPr>
        <w:t xml:space="preserve">  </w:t>
      </w:r>
      <w:r w:rsidR="004A4457" w:rsidRPr="0043645B">
        <w:rPr>
          <w:rFonts w:ascii="Amnesty Trade Gothic" w:hAnsi="Amnesty Trade Gothic" w:cstheme="minorHAnsi"/>
          <w:color w:val="auto"/>
          <w:lang w:val="en-GB"/>
        </w:rPr>
        <w:t xml:space="preserve">This includes accounts of rape and other </w:t>
      </w:r>
      <w:r w:rsidRPr="0043645B">
        <w:rPr>
          <w:rFonts w:ascii="Amnesty Trade Gothic" w:hAnsi="Amnesty Trade Gothic" w:cstheme="minorHAnsi"/>
        </w:rPr>
        <w:t xml:space="preserve">other forms of sexual violence among women </w:t>
      </w:r>
      <w:r w:rsidR="004A4457" w:rsidRPr="0043645B">
        <w:rPr>
          <w:rFonts w:ascii="Amnesty Trade Gothic" w:hAnsi="Amnesty Trade Gothic" w:cstheme="minorHAnsi"/>
        </w:rPr>
        <w:t xml:space="preserve">and men </w:t>
      </w:r>
      <w:r w:rsidRPr="0043645B">
        <w:rPr>
          <w:rFonts w:ascii="Amnesty Trade Gothic" w:hAnsi="Amnesty Trade Gothic" w:cstheme="minorHAnsi"/>
        </w:rPr>
        <w:t>who had been detained in the camps.</w:t>
      </w:r>
      <w:r w:rsidR="004A4457" w:rsidRPr="0043645B">
        <w:rPr>
          <w:rStyle w:val="FootnoteReference"/>
          <w:rFonts w:ascii="Amnesty Trade Gothic" w:hAnsi="Amnesty Trade Gothic" w:cstheme="minorHAnsi"/>
          <w:color w:val="auto"/>
          <w:lang w:val="en-GB"/>
        </w:rPr>
        <w:t xml:space="preserve"> </w:t>
      </w:r>
      <w:r w:rsidR="004A4457" w:rsidRPr="0043645B">
        <w:rPr>
          <w:rStyle w:val="FootnoteReference"/>
          <w:rFonts w:ascii="Amnesty Trade Gothic" w:hAnsi="Amnesty Trade Gothic" w:cstheme="minorHAnsi"/>
          <w:color w:val="auto"/>
          <w:lang w:val="en-GB"/>
        </w:rPr>
        <w:footnoteReference w:id="460"/>
      </w:r>
      <w:r w:rsidR="004A4457" w:rsidRPr="0043645B">
        <w:rPr>
          <w:rFonts w:ascii="Amnesty Trade Gothic" w:hAnsi="Amnesty Trade Gothic" w:cstheme="minorHAnsi"/>
          <w:color w:val="auto"/>
          <w:vertAlign w:val="superscript"/>
          <w:lang w:val="en-GB"/>
        </w:rPr>
        <w:t xml:space="preserve"> </w:t>
      </w:r>
      <w:r w:rsidR="004A4457" w:rsidRPr="0043645B">
        <w:rPr>
          <w:rFonts w:ascii="Amnesty Trade Gothic" w:hAnsi="Amnesty Trade Gothic" w:cstheme="minorHAnsi"/>
        </w:rPr>
        <w:t xml:space="preserve"> </w:t>
      </w:r>
    </w:p>
    <w:p w14:paraId="5D98B1A7" w14:textId="5F49DAD3" w:rsidR="009A5776" w:rsidRPr="0043645B" w:rsidRDefault="00030666" w:rsidP="00A56760">
      <w:pPr>
        <w:pStyle w:val="Heading2"/>
        <w:rPr>
          <w:rStyle w:val="Heading2Char"/>
          <w:rFonts w:ascii="Amnesty Trade Gothic" w:hAnsi="Amnesty Trade Gothic"/>
        </w:rPr>
      </w:pPr>
      <w:bookmarkStart w:id="456" w:name="_Toc69069238"/>
      <w:r w:rsidRPr="0043645B">
        <w:rPr>
          <w:rStyle w:val="Heading2Char"/>
          <w:rFonts w:ascii="Amnesty Trade Gothic" w:hAnsi="Amnesty Trade Gothic"/>
        </w:rPr>
        <w:t>5</w:t>
      </w:r>
      <w:r w:rsidR="009A5776" w:rsidRPr="0043645B">
        <w:rPr>
          <w:rStyle w:val="Heading2Char"/>
          <w:rFonts w:ascii="Amnesty Trade Gothic" w:hAnsi="Amnesty Trade Gothic"/>
        </w:rPr>
        <w:t xml:space="preserve">.1.3 </w:t>
      </w:r>
      <w:r w:rsidR="00F6621A" w:rsidRPr="0043645B">
        <w:rPr>
          <w:rStyle w:val="Heading2Char"/>
          <w:rFonts w:ascii="Amnesty Trade Gothic" w:hAnsi="Amnesty Trade Gothic"/>
        </w:rPr>
        <w:t xml:space="preserve">Witness accounts of </w:t>
      </w:r>
      <w:r w:rsidR="009A5776" w:rsidRPr="0043645B">
        <w:rPr>
          <w:rStyle w:val="Heading2Char"/>
          <w:rFonts w:ascii="Amnesty Trade Gothic" w:hAnsi="Amnesty Trade Gothic"/>
        </w:rPr>
        <w:t>torture and other ill-treatment</w:t>
      </w:r>
      <w:bookmarkEnd w:id="456"/>
    </w:p>
    <w:p w14:paraId="45E43779" w14:textId="0727AD95" w:rsidR="009A5776" w:rsidRPr="0043645B" w:rsidRDefault="0064041B" w:rsidP="009F2D37">
      <w:pPr>
        <w:pStyle w:val="Body"/>
        <w:spacing w:after="160"/>
        <w:jc w:val="both"/>
        <w:rPr>
          <w:rFonts w:ascii="Amnesty Trade Gothic" w:hAnsi="Amnesty Trade Gothic" w:cstheme="minorHAnsi"/>
          <w:color w:val="auto"/>
          <w:lang w:val="en-GB"/>
        </w:rPr>
      </w:pPr>
      <w:r w:rsidRPr="0043645B">
        <w:rPr>
          <w:rFonts w:ascii="Amnesty Trade Gothic" w:hAnsi="Amnesty Trade Gothic" w:cstheme="minorHAnsi"/>
          <w:color w:val="auto"/>
          <w:lang w:val="en-GB"/>
        </w:rPr>
        <w:t xml:space="preserve">Amnesty </w:t>
      </w:r>
      <w:r w:rsidR="00756C46" w:rsidRPr="0043645B">
        <w:rPr>
          <w:rFonts w:ascii="Amnesty Trade Gothic" w:hAnsi="Amnesty Trade Gothic" w:cstheme="minorHAnsi"/>
          <w:color w:val="auto"/>
          <w:lang w:val="en-GB"/>
        </w:rPr>
        <w:t xml:space="preserve">International </w:t>
      </w:r>
      <w:r w:rsidRPr="0043645B">
        <w:rPr>
          <w:rFonts w:ascii="Amnesty Trade Gothic" w:hAnsi="Amnesty Trade Gothic" w:cstheme="minorHAnsi"/>
          <w:color w:val="auto"/>
          <w:lang w:val="en-GB"/>
        </w:rPr>
        <w:t>interviewed X woman and X men who witnessed the torture or other ill-treatment of other detainees</w:t>
      </w:r>
      <w:r w:rsidR="00C71268" w:rsidRPr="0043645B">
        <w:rPr>
          <w:rFonts w:ascii="Amnesty Trade Gothic" w:hAnsi="Amnesty Trade Gothic" w:cstheme="minorHAnsi"/>
          <w:color w:val="auto"/>
          <w:lang w:val="en-GB"/>
        </w:rPr>
        <w:t>.</w:t>
      </w:r>
      <w:r w:rsidR="00C71268" w:rsidRPr="0043645B">
        <w:rPr>
          <w:rStyle w:val="FootnoteReference"/>
          <w:rFonts w:ascii="Amnesty Trade Gothic" w:hAnsi="Amnesty Trade Gothic" w:cstheme="minorHAnsi"/>
          <w:color w:val="auto"/>
          <w:lang w:val="en-GB"/>
        </w:rPr>
        <w:t xml:space="preserve"> </w:t>
      </w:r>
      <w:r w:rsidR="00C71268" w:rsidRPr="0043645B">
        <w:rPr>
          <w:rStyle w:val="FootnoteReference"/>
          <w:rFonts w:ascii="Amnesty Trade Gothic" w:hAnsi="Amnesty Trade Gothic" w:cstheme="minorHAnsi"/>
          <w:color w:val="auto"/>
          <w:lang w:val="en-GB"/>
        </w:rPr>
        <w:footnoteReference w:id="461"/>
      </w:r>
      <w:r w:rsidR="00C71268" w:rsidRPr="0043645B">
        <w:rPr>
          <w:rFonts w:ascii="Amnesty Trade Gothic" w:hAnsi="Amnesty Trade Gothic" w:cstheme="minorHAnsi"/>
          <w:color w:val="auto"/>
          <w:lang w:val="en-GB"/>
        </w:rPr>
        <w:t xml:space="preserve"> </w:t>
      </w:r>
      <w:r w:rsidR="00756C46" w:rsidRPr="0043645B">
        <w:rPr>
          <w:rFonts w:ascii="Amnesty Trade Gothic" w:hAnsi="Amnesty Trade Gothic" w:cstheme="minorHAnsi"/>
          <w:color w:val="auto"/>
          <w:lang w:val="en-GB"/>
        </w:rPr>
        <w:t xml:space="preserve">[Pseudonym </w:t>
      </w:r>
      <w:r w:rsidR="00C71268" w:rsidRPr="0043645B">
        <w:rPr>
          <w:rFonts w:ascii="Amnesty Trade Gothic" w:hAnsi="Amnesty Trade Gothic" w:cstheme="minorHAnsi"/>
          <w:color w:val="auto"/>
          <w:lang w:val="en-GB"/>
        </w:rPr>
        <w:t>28</w:t>
      </w:r>
      <w:r w:rsidR="00756C46" w:rsidRPr="0043645B">
        <w:rPr>
          <w:rFonts w:ascii="Amnesty Trade Gothic" w:hAnsi="Amnesty Trade Gothic" w:cstheme="minorHAnsi"/>
          <w:color w:val="auto"/>
          <w:lang w:val="en-GB"/>
        </w:rPr>
        <w:t xml:space="preserve">] </w:t>
      </w:r>
      <w:r w:rsidR="00C71268" w:rsidRPr="0043645B">
        <w:rPr>
          <w:rFonts w:ascii="Amnesty Trade Gothic" w:hAnsi="Amnesty Trade Gothic" w:cstheme="minorHAnsi"/>
          <w:color w:val="auto"/>
          <w:lang w:val="en-GB"/>
        </w:rPr>
        <w:t xml:space="preserve">told Amnesty that he </w:t>
      </w:r>
      <w:r w:rsidR="00756C46" w:rsidRPr="0043645B">
        <w:rPr>
          <w:rFonts w:ascii="Amnesty Trade Gothic" w:hAnsi="Amnesty Trade Gothic" w:cstheme="minorHAnsi"/>
          <w:color w:val="auto"/>
          <w:lang w:val="en-GB"/>
        </w:rPr>
        <w:t>witnessed the torture of a cellmate who he learned subsequently died from the effects of the torture</w:t>
      </w:r>
      <w:r w:rsidRPr="0043645B">
        <w:rPr>
          <w:rFonts w:ascii="Amnesty Trade Gothic" w:hAnsi="Amnesty Trade Gothic" w:cstheme="minorHAnsi"/>
          <w:color w:val="auto"/>
          <w:lang w:val="en-GB"/>
        </w:rPr>
        <w:t>.</w:t>
      </w:r>
      <w:r w:rsidR="00756C46" w:rsidRPr="0043645B">
        <w:rPr>
          <w:rFonts w:ascii="Amnesty Trade Gothic" w:hAnsi="Amnesty Trade Gothic" w:cstheme="minorHAnsi"/>
          <w:color w:val="auto"/>
          <w:lang w:val="en-GB"/>
        </w:rPr>
        <w:t xml:space="preserve"> </w:t>
      </w:r>
      <w:r w:rsidR="009A5776" w:rsidRPr="0043645B">
        <w:rPr>
          <w:rFonts w:ascii="Amnesty Trade Gothic" w:hAnsi="Amnesty Trade Gothic" w:cstheme="minorHAnsi"/>
          <w:color w:val="auto"/>
          <w:lang w:val="en-GB"/>
        </w:rPr>
        <w:t xml:space="preserve">[Pseudonym </w:t>
      </w:r>
      <w:r w:rsidR="00B823EA" w:rsidRPr="0043645B">
        <w:rPr>
          <w:rFonts w:ascii="Amnesty Trade Gothic" w:hAnsi="Amnesty Trade Gothic" w:cstheme="minorHAnsi"/>
          <w:color w:val="auto"/>
          <w:lang w:val="en-GB"/>
        </w:rPr>
        <w:t>28</w:t>
      </w:r>
      <w:r w:rsidR="009A5776" w:rsidRPr="0043645B">
        <w:rPr>
          <w:rFonts w:ascii="Amnesty Trade Gothic" w:hAnsi="Amnesty Trade Gothic" w:cstheme="minorHAnsi"/>
          <w:color w:val="auto"/>
          <w:lang w:val="en-GB"/>
        </w:rPr>
        <w:t xml:space="preserve">] </w:t>
      </w:r>
      <w:r w:rsidR="00C71268" w:rsidRPr="0043645B">
        <w:rPr>
          <w:rFonts w:ascii="Amnesty Trade Gothic" w:hAnsi="Amnesty Trade Gothic" w:cstheme="minorHAnsi"/>
          <w:color w:val="auto"/>
          <w:lang w:val="en-GB"/>
        </w:rPr>
        <w:t>said the man</w:t>
      </w:r>
      <w:r w:rsidR="009A5776" w:rsidRPr="0043645B">
        <w:rPr>
          <w:rFonts w:ascii="Amnesty Trade Gothic" w:hAnsi="Amnesty Trade Gothic" w:cstheme="minorHAnsi"/>
          <w:color w:val="auto"/>
          <w:lang w:val="en-GB"/>
        </w:rPr>
        <w:t xml:space="preserve"> was made to sit in a tiger chair in the middle of their cell. The cellmates were made to watch him sit there, restrained and immobilized, for three days, and were expressly forbidden to help him.</w:t>
      </w:r>
    </w:p>
    <w:p w14:paraId="3DB9D3DC" w14:textId="40251A03" w:rsidR="0013258E" w:rsidRPr="0043645B" w:rsidRDefault="009A5776" w:rsidP="009F2D37">
      <w:pPr>
        <w:pStyle w:val="Body"/>
        <w:spacing w:after="160"/>
        <w:jc w:val="both"/>
        <w:rPr>
          <w:rFonts w:ascii="Amnesty Trade Gothic" w:hAnsi="Amnesty Trade Gothic" w:cstheme="minorHAnsi"/>
          <w:b/>
          <w:bCs/>
          <w:color w:val="auto"/>
          <w:lang w:val="en-GB"/>
        </w:rPr>
      </w:pPr>
      <w:r w:rsidRPr="0043645B">
        <w:rPr>
          <w:rFonts w:ascii="Amnesty Trade Gothic" w:hAnsi="Amnesty Trade Gothic" w:cstheme="minorHAnsi"/>
          <w:b/>
          <w:bCs/>
          <w:color w:val="auto"/>
          <w:lang w:val="en-GB"/>
        </w:rPr>
        <w:t xml:space="preserve">“He was a </w:t>
      </w:r>
      <w:r w:rsidR="00756C46" w:rsidRPr="0043645B">
        <w:rPr>
          <w:rFonts w:ascii="Amnesty Trade Gothic" w:hAnsi="Amnesty Trade Gothic" w:cstheme="minorHAnsi"/>
          <w:b/>
          <w:bCs/>
          <w:color w:val="auto"/>
          <w:lang w:val="en-GB"/>
        </w:rPr>
        <w:t>[ethnicity redacted]</w:t>
      </w:r>
      <w:r w:rsidRPr="0043645B">
        <w:rPr>
          <w:rFonts w:ascii="Amnesty Trade Gothic" w:hAnsi="Amnesty Trade Gothic" w:cstheme="minorHAnsi"/>
          <w:b/>
          <w:bCs/>
          <w:color w:val="auto"/>
          <w:lang w:val="en-GB"/>
        </w:rPr>
        <w:t xml:space="preserve">. I can’t remember his name. There are many things I can’t remember [since I left the camp] … [The man] was in our room for more than two months, then he was taken to the doctor – I think he was taken for high blood pressure and because he fainted… As soon as he came back [to our cell] he was made to sit on a tiger chair. [I think the man was being punished for pushing a guard.] … They brought the chair into our room… Yes, we were watching. They told us that if we helped him then we would sit on the chair… It was an iron chair… his arms were cuffed and chained. Legs were chained as well. His body was tied to the </w:t>
      </w:r>
      <w:r w:rsidRPr="0043645B">
        <w:rPr>
          <w:rFonts w:ascii="Amnesty Trade Gothic" w:hAnsi="Amnesty Trade Gothic" w:cstheme="minorHAnsi"/>
          <w:b/>
          <w:bCs/>
          <w:color w:val="auto"/>
          <w:lang w:val="en-GB"/>
        </w:rPr>
        <w:lastRenderedPageBreak/>
        <w:t xml:space="preserve">back of chair… Two </w:t>
      </w:r>
      <w:proofErr w:type="gramStart"/>
      <w:r w:rsidRPr="0043645B">
        <w:rPr>
          <w:rFonts w:ascii="Amnesty Trade Gothic" w:hAnsi="Amnesty Trade Gothic" w:cstheme="minorHAnsi"/>
          <w:b/>
          <w:bCs/>
          <w:color w:val="auto"/>
          <w:lang w:val="en-GB"/>
        </w:rPr>
        <w:t>half</w:t>
      </w:r>
      <w:proofErr w:type="gramEnd"/>
      <w:r w:rsidRPr="0043645B">
        <w:rPr>
          <w:rFonts w:ascii="Amnesty Trade Gothic" w:hAnsi="Amnesty Trade Gothic" w:cstheme="minorHAnsi"/>
          <w:b/>
          <w:bCs/>
          <w:color w:val="auto"/>
          <w:lang w:val="en-GB"/>
        </w:rPr>
        <w:t xml:space="preserve"> [cuffs] were locked around his wrists and legs… A rubber thing attached to ribs to make person [sit] up straight... at some point we could see his testicles. He would pee and poo in the chair. He was in the chair for three nights… He died after he left. We found out through [people] in the cell… He didn’t die in front of us. After 72 hours, he was peeing and pooping. We told the guards. They said to clean him. His bottom was wounded. His eyes look unconscious.</w:t>
      </w:r>
      <w:r w:rsidR="00C71268" w:rsidRPr="0043645B">
        <w:rPr>
          <w:rFonts w:ascii="Amnesty Trade Gothic" w:hAnsi="Amnesty Trade Gothic" w:cstheme="minorHAnsi"/>
          <w:b/>
          <w:bCs/>
          <w:color w:val="auto"/>
          <w:lang w:val="en-GB"/>
        </w:rPr>
        <w:t xml:space="preserve"> …</w:t>
      </w:r>
      <w:r w:rsidRPr="0043645B">
        <w:rPr>
          <w:rFonts w:ascii="Amnesty Trade Gothic" w:hAnsi="Amnesty Trade Gothic" w:cstheme="minorHAnsi"/>
          <w:b/>
          <w:bCs/>
          <w:color w:val="auto"/>
          <w:lang w:val="en-GB"/>
        </w:rPr>
        <w:t xml:space="preserve"> Then [the guards] took him [out of the cell].”</w:t>
      </w:r>
      <w:r w:rsidRPr="0043645B">
        <w:rPr>
          <w:rFonts w:ascii="Amnesty Trade Gothic" w:hAnsi="Amnesty Trade Gothic" w:cstheme="minorHAnsi"/>
          <w:bCs/>
          <w:color w:val="auto"/>
          <w:vertAlign w:val="superscript"/>
          <w:lang w:val="en-GB"/>
        </w:rPr>
        <w:footnoteReference w:id="462"/>
      </w:r>
    </w:p>
    <w:p w14:paraId="47A6DEF0" w14:textId="6F9CA919" w:rsidR="00086833" w:rsidRPr="0043645B" w:rsidRDefault="00086833" w:rsidP="009F2D37">
      <w:pPr>
        <w:pStyle w:val="Body"/>
        <w:spacing w:after="160"/>
        <w:jc w:val="both"/>
        <w:rPr>
          <w:rFonts w:ascii="Amnesty Trade Gothic" w:hAnsi="Amnesty Trade Gothic" w:cstheme="minorHAnsi"/>
          <w:bCs/>
          <w:color w:val="auto"/>
          <w:lang w:val="en-GB"/>
        </w:rPr>
      </w:pPr>
      <w:r w:rsidRPr="0043645B">
        <w:rPr>
          <w:rFonts w:ascii="Amnesty Trade Gothic" w:hAnsi="Amnesty Trade Gothic" w:cstheme="minorHAnsi"/>
          <w:bCs/>
          <w:color w:val="auto"/>
          <w:lang w:val="en-GB"/>
        </w:rPr>
        <w:t>[Pseudonym 64] told Amnesty how he witnessed two of his cellmates immobilized in tiger chairs for extended periods of time. He and the other cellmates were forced to watch and forbidden from providing any assistance:</w:t>
      </w:r>
    </w:p>
    <w:p w14:paraId="681024F5" w14:textId="39EBA115" w:rsidR="00086833" w:rsidRPr="0043645B" w:rsidRDefault="00086833" w:rsidP="009F2D37">
      <w:pPr>
        <w:pStyle w:val="Body"/>
        <w:spacing w:after="160"/>
        <w:jc w:val="both"/>
        <w:rPr>
          <w:rFonts w:ascii="Amnesty Trade Gothic" w:hAnsi="Amnesty Trade Gothic" w:cstheme="minorHAnsi"/>
          <w:b/>
          <w:bCs/>
          <w:color w:val="auto"/>
          <w:lang w:val="en-GB"/>
        </w:rPr>
      </w:pPr>
      <w:r w:rsidRPr="0043645B">
        <w:rPr>
          <w:rFonts w:ascii="Amnesty Trade Gothic" w:hAnsi="Amnesty Trade Gothic" w:cstheme="minorHAnsi"/>
          <w:b/>
          <w:bCs/>
          <w:color w:val="auto"/>
          <w:lang w:val="en-GB"/>
        </w:rPr>
        <w:t xml:space="preserve">“They used to make people sit in </w:t>
      </w:r>
      <w:r w:rsidR="005D439A" w:rsidRPr="0043645B">
        <w:rPr>
          <w:rFonts w:ascii="Amnesty Trade Gothic" w:hAnsi="Amnesty Trade Gothic" w:cstheme="minorHAnsi"/>
          <w:b/>
          <w:bCs/>
          <w:color w:val="auto"/>
          <w:lang w:val="en-GB"/>
        </w:rPr>
        <w:t>tiger</w:t>
      </w:r>
      <w:r w:rsidRPr="0043645B">
        <w:rPr>
          <w:rFonts w:ascii="Amnesty Trade Gothic" w:hAnsi="Amnesty Trade Gothic" w:cstheme="minorHAnsi"/>
          <w:b/>
          <w:bCs/>
          <w:color w:val="auto"/>
          <w:lang w:val="en-GB"/>
        </w:rPr>
        <w:t xml:space="preserve"> chairs for hours. I saw it with my own eyes. They used to make the person sit on the </w:t>
      </w:r>
      <w:r w:rsidR="005D439A" w:rsidRPr="0043645B">
        <w:rPr>
          <w:rFonts w:ascii="Amnesty Trade Gothic" w:hAnsi="Amnesty Trade Gothic" w:cstheme="minorHAnsi"/>
          <w:b/>
          <w:bCs/>
          <w:color w:val="auto"/>
          <w:lang w:val="en-GB"/>
        </w:rPr>
        <w:t xml:space="preserve">tiger chair in front of us. They used to bring the chair into our cell if someone </w:t>
      </w:r>
      <w:r w:rsidR="00E15B01" w:rsidRPr="0043645B">
        <w:rPr>
          <w:rFonts w:ascii="Amnesty Trade Gothic" w:hAnsi="Amnesty Trade Gothic" w:cstheme="minorHAnsi"/>
          <w:b/>
          <w:bCs/>
          <w:color w:val="auto"/>
          <w:lang w:val="en-GB"/>
        </w:rPr>
        <w:t>was not</w:t>
      </w:r>
      <w:r w:rsidR="005D439A" w:rsidRPr="0043645B">
        <w:rPr>
          <w:rFonts w:ascii="Amnesty Trade Gothic" w:hAnsi="Amnesty Trade Gothic" w:cstheme="minorHAnsi"/>
          <w:b/>
          <w:bCs/>
          <w:color w:val="auto"/>
          <w:lang w:val="en-GB"/>
        </w:rPr>
        <w:t xml:space="preserve"> obedient. … It happened twice. The first guy [was immobilized] for 24 hours. He was not allowed to eat or drink. He was taken to the toilet twice. … The second guy was made to sit for six hours.”</w:t>
      </w:r>
      <w:r w:rsidR="005D439A" w:rsidRPr="0043645B">
        <w:rPr>
          <w:rStyle w:val="FootnoteReference"/>
          <w:rFonts w:ascii="Amnesty Trade Gothic" w:hAnsi="Amnesty Trade Gothic" w:cstheme="minorHAnsi"/>
          <w:b/>
          <w:bCs/>
          <w:color w:val="auto"/>
          <w:lang w:val="en-GB"/>
        </w:rPr>
        <w:footnoteReference w:id="463"/>
      </w:r>
    </w:p>
    <w:p w14:paraId="03955521" w14:textId="2AF2A2FC" w:rsidR="004B4A2B" w:rsidRPr="0043645B" w:rsidRDefault="00B40EE2" w:rsidP="009F2D37">
      <w:pPr>
        <w:pStyle w:val="Body"/>
        <w:spacing w:after="160"/>
        <w:jc w:val="both"/>
        <w:rPr>
          <w:rFonts w:ascii="Amnesty Trade Gothic" w:hAnsi="Amnesty Trade Gothic" w:cstheme="minorHAnsi"/>
          <w:color w:val="auto"/>
          <w:lang w:val="en-GB"/>
        </w:rPr>
      </w:pPr>
      <w:r w:rsidRPr="0043645B">
        <w:rPr>
          <w:rFonts w:ascii="Amnesty Trade Gothic" w:hAnsi="Amnesty Trade Gothic" w:cstheme="minorHAnsi"/>
          <w:color w:val="auto"/>
          <w:lang w:val="en-GB"/>
        </w:rPr>
        <w:t>[Pseudonym 61] told Amnesty now she and her cellmates were forced to watch others sit on tiger chairs, including one who urinated on herself after being made to sit in the tiger chair for 32 hours:</w:t>
      </w:r>
      <w:r w:rsidR="00CB1C3F" w:rsidRPr="0043645B">
        <w:rPr>
          <w:rFonts w:ascii="Amnesty Trade Gothic" w:hAnsi="Amnesty Trade Gothic" w:cstheme="minorHAnsi"/>
          <w:color w:val="auto"/>
          <w:lang w:val="en-GB"/>
        </w:rPr>
        <w:t xml:space="preserve"> </w:t>
      </w:r>
      <w:r w:rsidRPr="0043645B">
        <w:rPr>
          <w:rFonts w:ascii="Amnesty Trade Gothic" w:hAnsi="Amnesty Trade Gothic" w:cstheme="minorHAnsi"/>
          <w:color w:val="auto"/>
          <w:lang w:val="en-GB"/>
        </w:rPr>
        <w:t>“A female guard used to take us</w:t>
      </w:r>
      <w:r w:rsidR="00C71268" w:rsidRPr="0043645B">
        <w:rPr>
          <w:rFonts w:ascii="Amnesty Trade Gothic" w:hAnsi="Amnesty Trade Gothic" w:cstheme="minorHAnsi"/>
          <w:color w:val="auto"/>
          <w:lang w:val="en-GB"/>
        </w:rPr>
        <w:t xml:space="preserve"> [to another room in camp]</w:t>
      </w:r>
      <w:r w:rsidRPr="0043645B">
        <w:rPr>
          <w:rFonts w:ascii="Amnesty Trade Gothic" w:hAnsi="Amnesty Trade Gothic" w:cstheme="minorHAnsi"/>
          <w:color w:val="auto"/>
          <w:lang w:val="en-GB"/>
        </w:rPr>
        <w:t xml:space="preserve"> to show us how people were suffering… It was in a room [that was originally intended] to keep animals, surrounded by bars. It was dirty. … It was like a pound. It was made of bricks with an iron roof… I saw them sitting on the chair.”</w:t>
      </w:r>
      <w:r w:rsidR="004B4A2B" w:rsidRPr="0043645B">
        <w:rPr>
          <w:rStyle w:val="FootnoteReference"/>
          <w:rFonts w:ascii="Amnesty Trade Gothic" w:hAnsi="Amnesty Trade Gothic" w:cstheme="minorHAnsi"/>
          <w:color w:val="auto"/>
          <w:lang w:val="en-GB"/>
        </w:rPr>
        <w:footnoteReference w:id="464"/>
      </w:r>
    </w:p>
    <w:p w14:paraId="6F1FECDD" w14:textId="34A51C3D" w:rsidR="00953C14" w:rsidRPr="0043645B" w:rsidRDefault="00953C14" w:rsidP="009F2D37">
      <w:pPr>
        <w:pStyle w:val="Body"/>
        <w:spacing w:after="160"/>
        <w:jc w:val="both"/>
        <w:rPr>
          <w:rFonts w:ascii="Amnesty Trade Gothic" w:hAnsi="Amnesty Trade Gothic" w:cstheme="minorHAnsi"/>
          <w:color w:val="auto"/>
          <w:lang w:val="en-GB"/>
        </w:rPr>
      </w:pPr>
      <w:r w:rsidRPr="0043645B">
        <w:rPr>
          <w:rFonts w:ascii="Amnesty Trade Gothic" w:hAnsi="Amnesty Trade Gothic" w:cstheme="minorHAnsi"/>
          <w:color w:val="auto"/>
          <w:lang w:val="en-GB"/>
        </w:rPr>
        <w:t xml:space="preserve">[Pseudonym </w:t>
      </w:r>
      <w:r w:rsidR="00891027" w:rsidRPr="0043645B">
        <w:rPr>
          <w:rFonts w:ascii="Amnesty Trade Gothic" w:hAnsi="Amnesty Trade Gothic" w:cstheme="minorHAnsi"/>
          <w:color w:val="auto"/>
          <w:lang w:val="en-GB"/>
        </w:rPr>
        <w:t>54</w:t>
      </w:r>
      <w:r w:rsidRPr="0043645B">
        <w:rPr>
          <w:rFonts w:ascii="Amnesty Trade Gothic" w:hAnsi="Amnesty Trade Gothic" w:cstheme="minorHAnsi"/>
          <w:color w:val="auto"/>
          <w:lang w:val="en-GB"/>
        </w:rPr>
        <w:t xml:space="preserve">] told Amnesty he saw immobilized people tortured through </w:t>
      </w:r>
      <w:r w:rsidR="00C71268" w:rsidRPr="0043645B">
        <w:rPr>
          <w:rFonts w:ascii="Amnesty Trade Gothic" w:hAnsi="Amnesty Trade Gothic" w:cstheme="minorHAnsi"/>
          <w:color w:val="auto"/>
          <w:lang w:val="en-GB"/>
        </w:rPr>
        <w:t xml:space="preserve">the use of restraints and </w:t>
      </w:r>
      <w:r w:rsidRPr="0043645B">
        <w:rPr>
          <w:rFonts w:ascii="Amnesty Trade Gothic" w:hAnsi="Amnesty Trade Gothic" w:cstheme="minorHAnsi"/>
          <w:color w:val="auto"/>
          <w:lang w:val="en-GB"/>
        </w:rPr>
        <w:t>exposure to the cold while walking from his cell to the medical clinic in the camp: “I saw how they torture [other people]. One time they set a young lady in metal chair outside [in January] in thin clothes… [I saw] seven Uyghur men handcuffed [outside] to metal bars and chain on their feet without shoes.”</w:t>
      </w:r>
      <w:r w:rsidRPr="0043645B">
        <w:rPr>
          <w:rFonts w:ascii="Amnesty Trade Gothic" w:hAnsi="Amnesty Trade Gothic" w:cstheme="minorHAnsi"/>
          <w:color w:val="auto"/>
          <w:vertAlign w:val="superscript"/>
          <w:lang w:val="en-GB"/>
        </w:rPr>
        <w:footnoteReference w:id="465"/>
      </w:r>
    </w:p>
    <w:p w14:paraId="3D3922E2" w14:textId="4B6146B0" w:rsidR="00685930" w:rsidRPr="0043645B" w:rsidRDefault="009C115B" w:rsidP="009F2D37">
      <w:pPr>
        <w:spacing w:after="160"/>
        <w:rPr>
          <w:rFonts w:ascii="Amnesty Trade Gothic" w:hAnsi="Amnesty Trade Gothic" w:cstheme="minorHAnsi"/>
          <w:sz w:val="22"/>
          <w:szCs w:val="22"/>
        </w:rPr>
      </w:pPr>
      <w:r w:rsidRPr="0043645B">
        <w:rPr>
          <w:rFonts w:ascii="Amnesty Trade Gothic" w:hAnsi="Amnesty Trade Gothic" w:cstheme="minorHAnsi"/>
          <w:sz w:val="22"/>
          <w:szCs w:val="22"/>
        </w:rPr>
        <w:t>S</w:t>
      </w:r>
      <w:r w:rsidR="00685930" w:rsidRPr="0043645B">
        <w:rPr>
          <w:rFonts w:ascii="Amnesty Trade Gothic" w:hAnsi="Amnesty Trade Gothic" w:cstheme="minorHAnsi"/>
          <w:sz w:val="22"/>
          <w:szCs w:val="22"/>
        </w:rPr>
        <w:t>urvivors told Amnesty that they witnessed other inmates shackled.</w:t>
      </w:r>
      <w:r w:rsidR="00685930" w:rsidRPr="0043645B">
        <w:rPr>
          <w:rStyle w:val="FootnoteReference"/>
          <w:rFonts w:ascii="Amnesty Trade Gothic" w:hAnsi="Amnesty Trade Gothic" w:cstheme="minorHAnsi"/>
          <w:sz w:val="22"/>
          <w:szCs w:val="22"/>
        </w:rPr>
        <w:footnoteReference w:id="466"/>
      </w:r>
      <w:r w:rsidR="00685930" w:rsidRPr="0043645B">
        <w:rPr>
          <w:rFonts w:ascii="Amnesty Trade Gothic" w:hAnsi="Amnesty Trade Gothic" w:cstheme="minorHAnsi"/>
          <w:sz w:val="22"/>
          <w:szCs w:val="22"/>
        </w:rPr>
        <w:t xml:space="preserve"> [Pseudonym 95], who also worked in an internment camp, told Amnesty that all detainees in the “strict” and “very strict” categories in the camp she worked in had to be shackled at all times.</w:t>
      </w:r>
      <w:r w:rsidR="00685930" w:rsidRPr="0043645B">
        <w:rPr>
          <w:rFonts w:ascii="Amnesty Trade Gothic" w:hAnsi="Amnesty Trade Gothic" w:cstheme="minorHAnsi"/>
          <w:sz w:val="22"/>
          <w:szCs w:val="22"/>
          <w:vertAlign w:val="superscript"/>
        </w:rPr>
        <w:footnoteReference w:id="467"/>
      </w:r>
    </w:p>
    <w:p w14:paraId="2EAD34F6" w14:textId="7C5CD8A8" w:rsidR="009A5776" w:rsidRPr="0043645B" w:rsidRDefault="00685930" w:rsidP="009F2D37">
      <w:pPr>
        <w:pStyle w:val="Body"/>
        <w:spacing w:after="160"/>
        <w:jc w:val="both"/>
        <w:rPr>
          <w:rFonts w:ascii="Amnesty Trade Gothic" w:hAnsi="Amnesty Trade Gothic" w:cstheme="minorHAnsi"/>
          <w:color w:val="auto"/>
          <w:lang w:val="en-GB"/>
        </w:rPr>
      </w:pPr>
      <w:r w:rsidRPr="0043645B">
        <w:rPr>
          <w:rFonts w:ascii="Amnesty Trade Gothic" w:hAnsi="Amnesty Trade Gothic" w:cstheme="minorHAnsi"/>
          <w:color w:val="auto"/>
          <w:lang w:val="en-GB"/>
        </w:rPr>
        <w:t>Numerous survivors witnessed other internees being beaten,</w:t>
      </w:r>
      <w:r w:rsidRPr="0043645B">
        <w:rPr>
          <w:rFonts w:ascii="Amnesty Trade Gothic" w:hAnsi="Amnesty Trade Gothic" w:cstheme="minorHAnsi"/>
          <w:color w:val="auto"/>
          <w:vertAlign w:val="superscript"/>
          <w:lang w:val="en-GB"/>
        </w:rPr>
        <w:t xml:space="preserve"> </w:t>
      </w:r>
      <w:r w:rsidRPr="0043645B">
        <w:rPr>
          <w:rFonts w:ascii="Amnesty Trade Gothic" w:hAnsi="Amnesty Trade Gothic" w:cstheme="minorHAnsi"/>
          <w:color w:val="auto"/>
          <w:lang w:val="en-GB"/>
        </w:rPr>
        <w:t>including older internees.</w:t>
      </w:r>
      <w:r w:rsidRPr="0043645B">
        <w:rPr>
          <w:rFonts w:ascii="Amnesty Trade Gothic" w:hAnsi="Amnesty Trade Gothic" w:cstheme="minorHAnsi"/>
          <w:color w:val="auto"/>
          <w:vertAlign w:val="superscript"/>
          <w:lang w:val="en-GB"/>
        </w:rPr>
        <w:footnoteReference w:id="468"/>
      </w:r>
      <w:r w:rsidRPr="0043645B">
        <w:rPr>
          <w:rFonts w:ascii="Amnesty Trade Gothic" w:hAnsi="Amnesty Trade Gothic" w:cstheme="minorHAnsi"/>
          <w:color w:val="auto"/>
          <w:lang w:val="en-GB"/>
        </w:rPr>
        <w:t xml:space="preserve"> Detainees were often b</w:t>
      </w:r>
      <w:r w:rsidR="009A5776" w:rsidRPr="0043645B">
        <w:rPr>
          <w:rFonts w:ascii="Amnesty Trade Gothic" w:hAnsi="Amnesty Trade Gothic" w:cstheme="minorHAnsi"/>
          <w:color w:val="auto"/>
          <w:lang w:val="en-GB"/>
        </w:rPr>
        <w:t xml:space="preserve">eaten </w:t>
      </w:r>
      <w:r w:rsidR="00C71268" w:rsidRPr="0043645B">
        <w:rPr>
          <w:rFonts w:ascii="Amnesty Trade Gothic" w:hAnsi="Amnesty Trade Gothic" w:cstheme="minorHAnsi"/>
          <w:color w:val="auto"/>
          <w:lang w:val="en-GB"/>
        </w:rPr>
        <w:t>for</w:t>
      </w:r>
      <w:r w:rsidR="009A5776" w:rsidRPr="0043645B">
        <w:rPr>
          <w:rFonts w:ascii="Amnesty Trade Gothic" w:hAnsi="Amnesty Trade Gothic" w:cstheme="minorHAnsi"/>
          <w:color w:val="auto"/>
          <w:lang w:val="en-GB"/>
        </w:rPr>
        <w:t xml:space="preserve"> not learn</w:t>
      </w:r>
      <w:r w:rsidR="00C71268" w:rsidRPr="0043645B">
        <w:rPr>
          <w:rFonts w:ascii="Amnesty Trade Gothic" w:hAnsi="Amnesty Trade Gothic" w:cstheme="minorHAnsi"/>
          <w:color w:val="auto"/>
          <w:lang w:val="en-GB"/>
        </w:rPr>
        <w:t>ing</w:t>
      </w:r>
      <w:r w:rsidR="009A5776" w:rsidRPr="0043645B">
        <w:rPr>
          <w:rFonts w:ascii="Amnesty Trade Gothic" w:hAnsi="Amnesty Trade Gothic" w:cstheme="minorHAnsi"/>
          <w:color w:val="auto"/>
          <w:lang w:val="en-GB"/>
        </w:rPr>
        <w:t xml:space="preserve"> appropriately during classes. [Pseudonym </w:t>
      </w:r>
      <w:r w:rsidR="00891027" w:rsidRPr="0043645B">
        <w:rPr>
          <w:rFonts w:ascii="Amnesty Trade Gothic" w:hAnsi="Amnesty Trade Gothic" w:cstheme="minorHAnsi"/>
          <w:color w:val="auto"/>
          <w:lang w:val="en-GB"/>
        </w:rPr>
        <w:t>51</w:t>
      </w:r>
      <w:r w:rsidR="009A5776" w:rsidRPr="0043645B">
        <w:rPr>
          <w:rFonts w:ascii="Amnesty Trade Gothic" w:hAnsi="Amnesty Trade Gothic" w:cstheme="minorHAnsi"/>
          <w:color w:val="auto"/>
          <w:lang w:val="en-GB"/>
        </w:rPr>
        <w:t>] told Amnesty guards routinely beat people as they walked to class and how a man in his class was taken out of class and beaten for not singing a song properly:</w:t>
      </w:r>
    </w:p>
    <w:p w14:paraId="572A86C0" w14:textId="471BEAE5" w:rsidR="00891027" w:rsidRPr="0043645B" w:rsidRDefault="009A5776" w:rsidP="009F2D37">
      <w:pPr>
        <w:pStyle w:val="Body"/>
        <w:spacing w:after="160"/>
        <w:jc w:val="both"/>
        <w:rPr>
          <w:rFonts w:ascii="Amnesty Trade Gothic" w:hAnsi="Amnesty Trade Gothic" w:cstheme="minorHAnsi"/>
          <w:bCs/>
          <w:color w:val="auto"/>
          <w:lang w:val="en-GB"/>
        </w:rPr>
      </w:pPr>
      <w:r w:rsidRPr="0043645B">
        <w:rPr>
          <w:rFonts w:ascii="Amnesty Trade Gothic" w:hAnsi="Amnesty Trade Gothic" w:cstheme="minorHAnsi"/>
          <w:b/>
          <w:bCs/>
          <w:color w:val="auto"/>
          <w:lang w:val="en-GB"/>
        </w:rPr>
        <w:t>“</w:t>
      </w:r>
      <w:r w:rsidR="00E00D95" w:rsidRPr="0043645B">
        <w:rPr>
          <w:rFonts w:ascii="Amnesty Trade Gothic" w:hAnsi="Amnesty Trade Gothic" w:cstheme="minorHAnsi"/>
          <w:b/>
          <w:bCs/>
          <w:color w:val="auto"/>
          <w:lang w:val="en-GB"/>
        </w:rPr>
        <w:t>[</w:t>
      </w:r>
      <w:r w:rsidRPr="0043645B">
        <w:rPr>
          <w:rFonts w:ascii="Amnesty Trade Gothic" w:hAnsi="Amnesty Trade Gothic" w:cstheme="minorHAnsi"/>
          <w:b/>
          <w:bCs/>
          <w:color w:val="auto"/>
          <w:lang w:val="en-GB"/>
        </w:rPr>
        <w:t xml:space="preserve">name redacted] was beaten, he was an ethnic Uzbek; a Han Chinese [guard] beat him and put him in isolation for 24 hours… he came back with bruises. I was in his cell… and [the guard] would call people who </w:t>
      </w:r>
      <w:r w:rsidR="00E00D95" w:rsidRPr="0043645B">
        <w:rPr>
          <w:rFonts w:ascii="Amnesty Trade Gothic" w:hAnsi="Amnesty Trade Gothic" w:cstheme="minorHAnsi"/>
          <w:b/>
          <w:bCs/>
          <w:color w:val="auto"/>
          <w:lang w:val="en-GB"/>
        </w:rPr>
        <w:t>could not</w:t>
      </w:r>
      <w:r w:rsidRPr="0043645B">
        <w:rPr>
          <w:rFonts w:ascii="Amnesty Trade Gothic" w:hAnsi="Amnesty Trade Gothic" w:cstheme="minorHAnsi"/>
          <w:b/>
          <w:bCs/>
          <w:color w:val="auto"/>
          <w:lang w:val="en-GB"/>
        </w:rPr>
        <w:t xml:space="preserve"> recite Chinese content to the door [then the person who was called would stick their hand through the hole in the door] and then cuff them to the door and beat them with an electric baton… I saw [people being beaten] two or three times… I could hear</w:t>
      </w:r>
      <w:r w:rsidR="000209A1" w:rsidRPr="0043645B">
        <w:rPr>
          <w:rFonts w:ascii="Amnesty Trade Gothic" w:hAnsi="Amnesty Trade Gothic" w:cstheme="minorHAnsi"/>
          <w:b/>
          <w:bCs/>
          <w:color w:val="auto"/>
          <w:lang w:val="en-GB"/>
        </w:rPr>
        <w:t xml:space="preserve"> [people being electrocuted]</w:t>
      </w:r>
      <w:r w:rsidRPr="0043645B">
        <w:rPr>
          <w:rFonts w:ascii="Amnesty Trade Gothic" w:hAnsi="Amnesty Trade Gothic" w:cstheme="minorHAnsi"/>
          <w:b/>
          <w:bCs/>
          <w:color w:val="auto"/>
          <w:lang w:val="en-GB"/>
        </w:rPr>
        <w:t xml:space="preserve"> in </w:t>
      </w:r>
      <w:r w:rsidR="000209A1" w:rsidRPr="0043645B">
        <w:rPr>
          <w:rFonts w:ascii="Amnesty Trade Gothic" w:hAnsi="Amnesty Trade Gothic" w:cstheme="minorHAnsi"/>
          <w:b/>
          <w:bCs/>
          <w:color w:val="auto"/>
          <w:lang w:val="en-GB"/>
        </w:rPr>
        <w:t xml:space="preserve">the </w:t>
      </w:r>
      <w:r w:rsidRPr="0043645B">
        <w:rPr>
          <w:rFonts w:ascii="Amnesty Trade Gothic" w:hAnsi="Amnesty Trade Gothic" w:cstheme="minorHAnsi"/>
          <w:b/>
          <w:bCs/>
          <w:color w:val="auto"/>
          <w:lang w:val="en-GB"/>
        </w:rPr>
        <w:t>hall many more times.”</w:t>
      </w:r>
      <w:r w:rsidRPr="0043645B">
        <w:rPr>
          <w:rFonts w:ascii="Amnesty Trade Gothic" w:hAnsi="Amnesty Trade Gothic" w:cstheme="minorHAnsi"/>
          <w:bCs/>
          <w:color w:val="auto"/>
          <w:vertAlign w:val="superscript"/>
          <w:lang w:val="en-GB"/>
        </w:rPr>
        <w:footnoteReference w:id="469"/>
      </w:r>
    </w:p>
    <w:p w14:paraId="21508112" w14:textId="42F99085" w:rsidR="00685930" w:rsidRPr="0043645B" w:rsidRDefault="00685930" w:rsidP="009F2D37">
      <w:pPr>
        <w:pStyle w:val="Body"/>
        <w:spacing w:after="160"/>
        <w:jc w:val="both"/>
        <w:rPr>
          <w:rFonts w:ascii="Amnesty Trade Gothic" w:hAnsi="Amnesty Trade Gothic" w:cstheme="minorHAnsi"/>
          <w:color w:val="auto"/>
          <w:lang w:val="en-GB"/>
        </w:rPr>
      </w:pPr>
      <w:r w:rsidRPr="0043645B">
        <w:rPr>
          <w:rFonts w:ascii="Amnesty Trade Gothic" w:hAnsi="Amnesty Trade Gothic" w:cstheme="minorHAnsi"/>
          <w:color w:val="auto"/>
          <w:lang w:val="en-GB"/>
        </w:rPr>
        <w:lastRenderedPageBreak/>
        <w:t xml:space="preserve">[Pseudonym 23], </w:t>
      </w:r>
      <w:commentRangeStart w:id="457"/>
      <w:r w:rsidRPr="0043645B">
        <w:rPr>
          <w:rFonts w:ascii="Amnesty Trade Gothic" w:hAnsi="Amnesty Trade Gothic" w:cstheme="minorHAnsi"/>
          <w:color w:val="auto"/>
          <w:lang w:val="en-GB"/>
        </w:rPr>
        <w:t xml:space="preserve">a camp survivor </w:t>
      </w:r>
      <w:commentRangeEnd w:id="457"/>
      <w:r w:rsidRPr="0043645B">
        <w:rPr>
          <w:rStyle w:val="CommentReference"/>
          <w:rFonts w:ascii="Amnesty Trade Gothic" w:eastAsia="SimSun" w:hAnsi="Amnesty Trade Gothic" w:cstheme="minorHAnsi"/>
          <w:color w:val="auto"/>
          <w:sz w:val="22"/>
          <w:szCs w:val="22"/>
          <w:lang w:val="en-GB"/>
          <w14:textOutline w14:w="0" w14:cap="rnd" w14:cmpd="sng" w14:algn="ctr">
            <w14:noFill/>
            <w14:prstDash w14:val="solid"/>
            <w14:bevel/>
          </w14:textOutline>
        </w:rPr>
        <w:commentReference w:id="457"/>
      </w:r>
      <w:r w:rsidRPr="0043645B">
        <w:rPr>
          <w:rFonts w:ascii="Amnesty Trade Gothic" w:hAnsi="Amnesty Trade Gothic" w:cstheme="minorHAnsi"/>
          <w:color w:val="auto"/>
          <w:lang w:val="en-GB"/>
        </w:rPr>
        <w:t>who subsequently who worked in a camp, told Amnesty that internees were regularly beaten in his camp. “Every day someone is taken out [of the class] and beaten, with hands, feet, weapons, and baton,” he said.</w:t>
      </w:r>
      <w:r w:rsidRPr="0043645B">
        <w:rPr>
          <w:rFonts w:ascii="Amnesty Trade Gothic" w:hAnsi="Amnesty Trade Gothic" w:cstheme="minorHAnsi"/>
          <w:color w:val="auto"/>
          <w:vertAlign w:val="superscript"/>
          <w:lang w:val="en-GB"/>
        </w:rPr>
        <w:footnoteReference w:id="470"/>
      </w:r>
    </w:p>
    <w:p w14:paraId="2C62A42E" w14:textId="7B2A1E5F" w:rsidR="00277658" w:rsidRPr="0043645B" w:rsidRDefault="00AC679A" w:rsidP="00164685">
      <w:pPr>
        <w:pStyle w:val="Body"/>
        <w:spacing w:after="160"/>
        <w:jc w:val="both"/>
        <w:rPr>
          <w:rFonts w:ascii="Amnesty Trade Gothic" w:hAnsi="Amnesty Trade Gothic" w:cstheme="minorHAnsi"/>
          <w:color w:val="auto"/>
          <w:lang w:val="en-GB"/>
        </w:rPr>
      </w:pPr>
      <w:commentRangeStart w:id="458"/>
      <w:r w:rsidRPr="0043645B">
        <w:rPr>
          <w:rFonts w:ascii="Amnesty Trade Gothic" w:hAnsi="Amnesty Trade Gothic" w:cstheme="minorHAnsi"/>
          <w:color w:val="auto"/>
          <w:lang w:val="en-GB"/>
        </w:rPr>
        <w:t xml:space="preserve">Journalists and human rights organizations have reported </w:t>
      </w:r>
      <w:r w:rsidR="00277658" w:rsidRPr="0043645B">
        <w:rPr>
          <w:rFonts w:ascii="Amnesty Trade Gothic" w:hAnsi="Amnesty Trade Gothic" w:cstheme="minorHAnsi"/>
          <w:color w:val="auto"/>
          <w:lang w:val="en-GB"/>
        </w:rPr>
        <w:t>additional</w:t>
      </w:r>
      <w:r w:rsidRPr="0043645B">
        <w:rPr>
          <w:rFonts w:ascii="Amnesty Trade Gothic" w:hAnsi="Amnesty Trade Gothic" w:cstheme="minorHAnsi"/>
          <w:color w:val="auto"/>
          <w:lang w:val="en-GB"/>
        </w:rPr>
        <w:t xml:space="preserve"> </w:t>
      </w:r>
      <w:r w:rsidR="00277658" w:rsidRPr="0043645B">
        <w:rPr>
          <w:rFonts w:ascii="Amnesty Trade Gothic" w:hAnsi="Amnesty Trade Gothic" w:cstheme="minorHAnsi"/>
          <w:color w:val="auto"/>
          <w:lang w:val="en-GB"/>
        </w:rPr>
        <w:t xml:space="preserve">witness </w:t>
      </w:r>
      <w:r w:rsidRPr="0043645B">
        <w:rPr>
          <w:rFonts w:ascii="Amnesty Trade Gothic" w:hAnsi="Amnesty Trade Gothic" w:cstheme="minorHAnsi"/>
          <w:color w:val="auto"/>
          <w:lang w:val="en-GB"/>
        </w:rPr>
        <w:t>accounts of torture and other ill-treatment.</w:t>
      </w:r>
      <w:r w:rsidRPr="0043645B">
        <w:rPr>
          <w:rStyle w:val="FootnoteReference"/>
          <w:rFonts w:ascii="Amnesty Trade Gothic" w:hAnsi="Amnesty Trade Gothic" w:cstheme="minorHAnsi"/>
          <w:color w:val="auto"/>
          <w:lang w:val="en-GB"/>
        </w:rPr>
        <w:footnoteReference w:id="471"/>
      </w:r>
      <w:commentRangeEnd w:id="458"/>
      <w:r w:rsidR="00277658" w:rsidRPr="0043645B">
        <w:rPr>
          <w:rStyle w:val="CommentReference"/>
          <w:rFonts w:ascii="Amnesty Trade Gothic" w:eastAsia="SimSun" w:hAnsi="Amnesty Trade Gothic" w:cstheme="minorHAnsi"/>
          <w:color w:val="auto"/>
          <w:sz w:val="22"/>
          <w:szCs w:val="22"/>
          <w:lang w:val="en-GB"/>
          <w14:textOutline w14:w="0" w14:cap="rnd" w14:cmpd="sng" w14:algn="ctr">
            <w14:noFill/>
            <w14:prstDash w14:val="solid"/>
            <w14:bevel/>
          </w14:textOutline>
        </w:rPr>
        <w:commentReference w:id="458"/>
      </w:r>
    </w:p>
    <w:p w14:paraId="694F9743" w14:textId="76D63839" w:rsidR="009A5776" w:rsidRPr="0043645B" w:rsidRDefault="00030666" w:rsidP="00164685">
      <w:pPr>
        <w:pStyle w:val="Heading2"/>
        <w:rPr>
          <w:rFonts w:ascii="Amnesty Trade Gothic" w:hAnsi="Amnesty Trade Gothic"/>
        </w:rPr>
      </w:pPr>
      <w:bookmarkStart w:id="459" w:name="_Toc69069239"/>
      <w:r w:rsidRPr="0043645B">
        <w:rPr>
          <w:rFonts w:ascii="Amnesty Trade Gothic" w:hAnsi="Amnesty Trade Gothic"/>
        </w:rPr>
        <w:t>5</w:t>
      </w:r>
      <w:r w:rsidR="009A5776" w:rsidRPr="0043645B">
        <w:rPr>
          <w:rFonts w:ascii="Amnesty Trade Gothic" w:hAnsi="Amnesty Trade Gothic"/>
        </w:rPr>
        <w:t xml:space="preserve">.1.4 Second-hand accounts of torture </w:t>
      </w:r>
      <w:r w:rsidR="000C653C" w:rsidRPr="0043645B">
        <w:rPr>
          <w:rFonts w:ascii="Amnesty Trade Gothic" w:hAnsi="Amnesty Trade Gothic"/>
        </w:rPr>
        <w:t>and other ill-treatment</w:t>
      </w:r>
      <w:bookmarkEnd w:id="459"/>
    </w:p>
    <w:p w14:paraId="7F88C7C2" w14:textId="757312F0" w:rsidR="009A5776" w:rsidRPr="0043645B" w:rsidRDefault="009A5776" w:rsidP="009F2D37">
      <w:pPr>
        <w:pStyle w:val="Body"/>
        <w:spacing w:after="160"/>
        <w:jc w:val="both"/>
        <w:rPr>
          <w:rFonts w:ascii="Amnesty Trade Gothic" w:hAnsi="Amnesty Trade Gothic" w:cstheme="minorHAnsi"/>
          <w:b/>
          <w:bCs/>
          <w:color w:val="auto"/>
          <w:lang w:val="en-GB"/>
        </w:rPr>
      </w:pPr>
      <w:r w:rsidRPr="0043645B">
        <w:rPr>
          <w:rFonts w:ascii="Amnesty Trade Gothic" w:hAnsi="Amnesty Trade Gothic" w:cstheme="minorHAnsi"/>
          <w:color w:val="auto"/>
          <w:lang w:val="en-GB"/>
        </w:rPr>
        <w:t xml:space="preserve">XX survivors </w:t>
      </w:r>
      <w:r w:rsidR="007A0737" w:rsidRPr="0043645B">
        <w:rPr>
          <w:rFonts w:ascii="Amnesty Trade Gothic" w:hAnsi="Amnesty Trade Gothic" w:cstheme="minorHAnsi"/>
          <w:color w:val="auto"/>
          <w:lang w:val="en-GB"/>
        </w:rPr>
        <w:t xml:space="preserve">and witnesses </w:t>
      </w:r>
      <w:r w:rsidRPr="0043645B">
        <w:rPr>
          <w:rFonts w:ascii="Amnesty Trade Gothic" w:hAnsi="Amnesty Trade Gothic" w:cstheme="minorHAnsi"/>
          <w:color w:val="auto"/>
          <w:lang w:val="en-GB"/>
        </w:rPr>
        <w:t xml:space="preserve">provided Amnesty International with second-hand accounts of their </w:t>
      </w:r>
      <w:r w:rsidR="007A0737" w:rsidRPr="0043645B">
        <w:rPr>
          <w:rFonts w:ascii="Amnesty Trade Gothic" w:hAnsi="Amnesty Trade Gothic" w:cstheme="minorHAnsi"/>
          <w:color w:val="auto"/>
          <w:lang w:val="en-GB"/>
        </w:rPr>
        <w:t>camp survivors – usually their cellmates –</w:t>
      </w:r>
      <w:r w:rsidRPr="0043645B">
        <w:rPr>
          <w:rFonts w:ascii="Amnesty Trade Gothic" w:hAnsi="Amnesty Trade Gothic" w:cstheme="minorHAnsi"/>
          <w:color w:val="auto"/>
          <w:lang w:val="en-GB"/>
        </w:rPr>
        <w:t xml:space="preserve"> being</w:t>
      </w:r>
      <w:r w:rsidR="007A0737" w:rsidRPr="0043645B">
        <w:rPr>
          <w:rFonts w:ascii="Amnesty Trade Gothic" w:hAnsi="Amnesty Trade Gothic" w:cstheme="minorHAnsi"/>
          <w:color w:val="auto"/>
          <w:lang w:val="en-GB"/>
        </w:rPr>
        <w:t xml:space="preserve"> tortured or otherwise ill-treated during interrogations or as punishment.</w:t>
      </w:r>
      <w:r w:rsidR="007A0737" w:rsidRPr="0043645B">
        <w:rPr>
          <w:rStyle w:val="FootnoteReference"/>
          <w:rFonts w:ascii="Amnesty Trade Gothic" w:hAnsi="Amnesty Trade Gothic" w:cstheme="minorHAnsi"/>
        </w:rPr>
        <w:footnoteReference w:id="472"/>
      </w:r>
      <w:r w:rsidR="007A0737" w:rsidRPr="0043645B">
        <w:rPr>
          <w:rStyle w:val="FootnoteReference"/>
          <w:rFonts w:ascii="Amnesty Trade Gothic" w:hAnsi="Amnesty Trade Gothic" w:cstheme="minorHAnsi"/>
          <w:color w:val="auto"/>
          <w:lang w:val="en-GB"/>
        </w:rPr>
        <w:t xml:space="preserve"> </w:t>
      </w:r>
      <w:r w:rsidR="007A0737" w:rsidRPr="0043645B">
        <w:rPr>
          <w:rFonts w:ascii="Amnesty Trade Gothic" w:hAnsi="Amnesty Trade Gothic" w:cstheme="minorHAnsi"/>
          <w:color w:val="auto"/>
          <w:lang w:val="en-GB"/>
        </w:rPr>
        <w:t xml:space="preserve">Survivors described cellmates being </w:t>
      </w:r>
      <w:r w:rsidRPr="0043645B">
        <w:rPr>
          <w:rFonts w:ascii="Amnesty Trade Gothic" w:hAnsi="Amnesty Trade Gothic" w:cstheme="minorHAnsi"/>
          <w:color w:val="auto"/>
          <w:lang w:val="en-GB"/>
        </w:rPr>
        <w:t>taken to punishment rooms and immobilized in tiger chairs – often for several days– and being beaten during interrogations.</w:t>
      </w:r>
      <w:r w:rsidR="00B823EA" w:rsidRPr="0043645B">
        <w:rPr>
          <w:rFonts w:ascii="Amnesty Trade Gothic" w:hAnsi="Amnesty Trade Gothic" w:cstheme="minorHAnsi"/>
          <w:color w:val="auto"/>
          <w:vertAlign w:val="superscript"/>
          <w:lang w:val="en-GB"/>
        </w:rPr>
        <w:t xml:space="preserve"> </w:t>
      </w:r>
      <w:r w:rsidR="00B823EA" w:rsidRPr="0043645B">
        <w:rPr>
          <w:rFonts w:ascii="Amnesty Trade Gothic" w:hAnsi="Amnesty Trade Gothic" w:cstheme="minorHAnsi"/>
          <w:color w:val="auto"/>
          <w:vertAlign w:val="superscript"/>
          <w:lang w:val="en-GB"/>
        </w:rPr>
        <w:footnoteReference w:id="473"/>
      </w:r>
      <w:r w:rsidR="00B823EA" w:rsidRPr="0043645B">
        <w:rPr>
          <w:rFonts w:ascii="Amnesty Trade Gothic" w:hAnsi="Amnesty Trade Gothic" w:cstheme="minorHAnsi"/>
          <w:color w:val="auto"/>
          <w:lang w:val="en-GB"/>
        </w:rPr>
        <w:t xml:space="preserve"> </w:t>
      </w:r>
      <w:r w:rsidRPr="0043645B">
        <w:rPr>
          <w:rFonts w:ascii="Amnesty Trade Gothic" w:hAnsi="Amnesty Trade Gothic" w:cstheme="minorHAnsi"/>
          <w:color w:val="auto"/>
          <w:lang w:val="en-GB"/>
        </w:rPr>
        <w:t xml:space="preserve"> Many returned with visible injuries and stories of torture. [Pseudonym 61] told Amnesty that women in her cell were punished by being made to stand still and look at the wall for hours.</w:t>
      </w:r>
      <w:r w:rsidRPr="0043645B">
        <w:rPr>
          <w:rStyle w:val="FootnoteReference"/>
          <w:rFonts w:ascii="Amnesty Trade Gothic" w:hAnsi="Amnesty Trade Gothic" w:cstheme="minorHAnsi"/>
          <w:color w:val="auto"/>
          <w:lang w:val="en-GB"/>
        </w:rPr>
        <w:footnoteReference w:id="474"/>
      </w:r>
      <w:r w:rsidR="007A0737" w:rsidRPr="0043645B">
        <w:rPr>
          <w:rFonts w:ascii="Amnesty Trade Gothic" w:hAnsi="Amnesty Trade Gothic" w:cstheme="minorHAnsi"/>
          <w:color w:val="auto"/>
          <w:lang w:val="en-GB"/>
        </w:rPr>
        <w:t xml:space="preserve"> </w:t>
      </w:r>
      <w:r w:rsidRPr="0043645B">
        <w:rPr>
          <w:rFonts w:ascii="Amnesty Trade Gothic" w:hAnsi="Amnesty Trade Gothic" w:cstheme="minorHAnsi"/>
          <w:color w:val="auto"/>
          <w:lang w:val="en-GB"/>
        </w:rPr>
        <w:t xml:space="preserve">[Pseudonym </w:t>
      </w:r>
      <w:r w:rsidR="00B823EA" w:rsidRPr="0043645B">
        <w:rPr>
          <w:rFonts w:ascii="Amnesty Trade Gothic" w:hAnsi="Amnesty Trade Gothic" w:cstheme="minorHAnsi"/>
          <w:color w:val="auto"/>
          <w:lang w:val="en-GB"/>
        </w:rPr>
        <w:t>42</w:t>
      </w:r>
      <w:r w:rsidRPr="0043645B">
        <w:rPr>
          <w:rFonts w:ascii="Amnesty Trade Gothic" w:hAnsi="Amnesty Trade Gothic" w:cstheme="minorHAnsi"/>
          <w:color w:val="auto"/>
          <w:lang w:val="en-GB"/>
        </w:rPr>
        <w:t>] told Amnesty that another internee in his cell told him that he was taken to a “punishment room” and hung on the wall with his feet off the ground.</w:t>
      </w:r>
      <w:r w:rsidRPr="0043645B">
        <w:rPr>
          <w:rFonts w:ascii="Amnesty Trade Gothic" w:hAnsi="Amnesty Trade Gothic" w:cstheme="minorHAnsi"/>
          <w:color w:val="auto"/>
          <w:vertAlign w:val="superscript"/>
          <w:lang w:val="en-GB"/>
        </w:rPr>
        <w:footnoteReference w:id="475"/>
      </w:r>
      <w:r w:rsidRPr="0043645B">
        <w:rPr>
          <w:rFonts w:ascii="Amnesty Trade Gothic" w:hAnsi="Amnesty Trade Gothic" w:cstheme="minorHAnsi"/>
          <w:color w:val="auto"/>
          <w:lang w:val="en-GB"/>
        </w:rPr>
        <w:t xml:space="preserve"> </w:t>
      </w:r>
      <w:r w:rsidR="007A0737" w:rsidRPr="0043645B">
        <w:rPr>
          <w:rFonts w:ascii="Amnesty Trade Gothic" w:hAnsi="Amnesty Trade Gothic" w:cstheme="minorHAnsi"/>
          <w:color w:val="auto"/>
          <w:lang w:val="en-GB"/>
        </w:rPr>
        <w:t>[Pseudonym 66] told Amnesty that she spoke with a male camp survivor who said that his entire cell was taken to tiger chains.</w:t>
      </w:r>
      <w:r w:rsidR="007A0737" w:rsidRPr="0043645B">
        <w:rPr>
          <w:rStyle w:val="FootnoteReference"/>
          <w:rFonts w:ascii="Amnesty Trade Gothic" w:hAnsi="Amnesty Trade Gothic" w:cstheme="minorHAnsi"/>
          <w:color w:val="auto"/>
          <w:lang w:val="en-GB"/>
        </w:rPr>
        <w:footnoteReference w:id="476"/>
      </w:r>
      <w:r w:rsidR="007A0737" w:rsidRPr="0043645B">
        <w:rPr>
          <w:rFonts w:ascii="Amnesty Trade Gothic" w:hAnsi="Amnesty Trade Gothic" w:cstheme="minorHAnsi"/>
          <w:color w:val="auto"/>
          <w:lang w:val="en-GB"/>
        </w:rPr>
        <w:t xml:space="preserve"> </w:t>
      </w:r>
      <w:r w:rsidRPr="0043645B">
        <w:rPr>
          <w:rFonts w:ascii="Amnesty Trade Gothic" w:hAnsi="Amnesty Trade Gothic" w:cstheme="minorHAnsi"/>
          <w:color w:val="auto"/>
          <w:lang w:val="en-GB"/>
        </w:rPr>
        <w:t xml:space="preserve">[Pseudonym </w:t>
      </w:r>
      <w:r w:rsidR="00B823EA" w:rsidRPr="0043645B">
        <w:rPr>
          <w:rFonts w:ascii="Amnesty Trade Gothic" w:hAnsi="Amnesty Trade Gothic" w:cstheme="minorHAnsi"/>
          <w:color w:val="auto"/>
          <w:lang w:val="en-GB"/>
        </w:rPr>
        <w:t>35</w:t>
      </w:r>
      <w:r w:rsidRPr="0043645B">
        <w:rPr>
          <w:rFonts w:ascii="Amnesty Trade Gothic" w:hAnsi="Amnesty Trade Gothic" w:cstheme="minorHAnsi"/>
          <w:color w:val="auto"/>
          <w:lang w:val="en-GB"/>
        </w:rPr>
        <w:t>] told Amnesty other internees would be taken out of her cell and return with physical injuries:</w:t>
      </w:r>
    </w:p>
    <w:p w14:paraId="3D644C25" w14:textId="0AB4A403" w:rsidR="009A5776" w:rsidRPr="0043645B" w:rsidRDefault="009A5776" w:rsidP="009F2D37">
      <w:pPr>
        <w:pStyle w:val="Body"/>
        <w:spacing w:after="160"/>
        <w:jc w:val="both"/>
        <w:rPr>
          <w:rFonts w:ascii="Amnesty Trade Gothic" w:hAnsi="Amnesty Trade Gothic" w:cstheme="minorHAnsi"/>
          <w:b/>
          <w:bCs/>
          <w:color w:val="auto"/>
          <w:lang w:val="en-GB"/>
        </w:rPr>
      </w:pPr>
      <w:r w:rsidRPr="0043645B">
        <w:rPr>
          <w:rFonts w:ascii="Amnesty Trade Gothic" w:hAnsi="Amnesty Trade Gothic" w:cstheme="minorHAnsi"/>
          <w:b/>
          <w:bCs/>
          <w:color w:val="auto"/>
          <w:lang w:val="en-GB"/>
        </w:rPr>
        <w:t>“Some people would disappear for several days. When they came back their bodies were scarred… I know one, because her bed was next to me. She disappeared… [when she came back] her hands were swollen… She said don’t talk to me because there are cameras in the cell… [but she did talk later and said that] two police tortured her. She said she was beaten. They also beat her on the soles of her feet.”</w:t>
      </w:r>
      <w:r w:rsidRPr="0043645B">
        <w:rPr>
          <w:rFonts w:ascii="Amnesty Trade Gothic" w:hAnsi="Amnesty Trade Gothic" w:cstheme="minorHAnsi"/>
          <w:bCs/>
          <w:color w:val="auto"/>
          <w:vertAlign w:val="superscript"/>
          <w:lang w:val="en-GB"/>
        </w:rPr>
        <w:footnoteReference w:id="477"/>
      </w:r>
    </w:p>
    <w:p w14:paraId="356B7431" w14:textId="449518B6" w:rsidR="00E15B01" w:rsidRPr="0043645B" w:rsidRDefault="00E15B01" w:rsidP="009F2D37">
      <w:pPr>
        <w:pStyle w:val="Body"/>
        <w:spacing w:after="160"/>
        <w:jc w:val="both"/>
        <w:rPr>
          <w:rFonts w:ascii="Amnesty Trade Gothic" w:hAnsi="Amnesty Trade Gothic" w:cstheme="minorHAnsi"/>
          <w:color w:val="auto"/>
          <w:lang w:val="en-GB"/>
        </w:rPr>
      </w:pPr>
      <w:r w:rsidRPr="0043645B">
        <w:rPr>
          <w:rFonts w:ascii="Amnesty Trade Gothic" w:hAnsi="Amnesty Trade Gothic" w:cstheme="minorHAnsi"/>
          <w:color w:val="auto"/>
          <w:lang w:val="en-GB"/>
        </w:rPr>
        <w:t xml:space="preserve">Many </w:t>
      </w:r>
      <w:r w:rsidR="007A0737" w:rsidRPr="0043645B">
        <w:rPr>
          <w:rFonts w:ascii="Amnesty Trade Gothic" w:hAnsi="Amnesty Trade Gothic" w:cstheme="minorHAnsi"/>
          <w:color w:val="auto"/>
          <w:lang w:val="en-GB"/>
        </w:rPr>
        <w:t>detainees said that their cellmates</w:t>
      </w:r>
      <w:r w:rsidRPr="0043645B">
        <w:rPr>
          <w:rFonts w:ascii="Amnesty Trade Gothic" w:hAnsi="Amnesty Trade Gothic" w:cstheme="minorHAnsi"/>
          <w:color w:val="auto"/>
          <w:lang w:val="en-GB"/>
        </w:rPr>
        <w:t xml:space="preserve"> appear to have been punished for very trivial offences. [Pseudonym </w:t>
      </w:r>
      <w:r w:rsidR="00077D3F" w:rsidRPr="0043645B">
        <w:rPr>
          <w:rFonts w:ascii="Amnesty Trade Gothic" w:hAnsi="Amnesty Trade Gothic" w:cstheme="minorHAnsi"/>
          <w:color w:val="auto"/>
          <w:lang w:val="en-GB"/>
        </w:rPr>
        <w:t>13</w:t>
      </w:r>
      <w:r w:rsidRPr="0043645B">
        <w:rPr>
          <w:rFonts w:ascii="Amnesty Trade Gothic" w:hAnsi="Amnesty Trade Gothic" w:cstheme="minorHAnsi"/>
          <w:color w:val="auto"/>
          <w:lang w:val="en-GB"/>
        </w:rPr>
        <w:t>] told Amnesty, “In the second facility we had no lessons… we had to sit straight without moving… you can’t even look to the side… one man was taken away [for looking to the side] and came back with swollen feet and legs and he said he was taken and cuffed to a bed and beaten.”</w:t>
      </w:r>
      <w:r w:rsidRPr="0043645B">
        <w:rPr>
          <w:rFonts w:ascii="Amnesty Trade Gothic" w:hAnsi="Amnesty Trade Gothic" w:cstheme="minorHAnsi"/>
          <w:color w:val="auto"/>
          <w:vertAlign w:val="superscript"/>
          <w:lang w:val="en-GB"/>
        </w:rPr>
        <w:footnoteReference w:id="478"/>
      </w:r>
    </w:p>
    <w:p w14:paraId="54A9A48A" w14:textId="19DC1D79" w:rsidR="009F2D37" w:rsidRPr="0043645B" w:rsidRDefault="009A5776" w:rsidP="009F2D37">
      <w:pPr>
        <w:spacing w:after="160"/>
        <w:jc w:val="both"/>
        <w:rPr>
          <w:rFonts w:ascii="Amnesty Trade Gothic" w:hAnsi="Amnesty Trade Gothic" w:cstheme="minorHAnsi"/>
          <w:sz w:val="22"/>
          <w:szCs w:val="22"/>
        </w:rPr>
      </w:pPr>
      <w:commentRangeStart w:id="460"/>
      <w:r w:rsidRPr="0043645B">
        <w:rPr>
          <w:rFonts w:ascii="Amnesty Trade Gothic" w:hAnsi="Amnesty Trade Gothic" w:cstheme="minorHAnsi"/>
          <w:sz w:val="22"/>
          <w:szCs w:val="22"/>
        </w:rPr>
        <w:t xml:space="preserve">[Pseudonym </w:t>
      </w:r>
      <w:r w:rsidR="00077D3F" w:rsidRPr="0043645B">
        <w:rPr>
          <w:rFonts w:ascii="Amnesty Trade Gothic" w:hAnsi="Amnesty Trade Gothic" w:cstheme="minorHAnsi"/>
          <w:sz w:val="22"/>
          <w:szCs w:val="22"/>
        </w:rPr>
        <w:t>11</w:t>
      </w:r>
      <w:r w:rsidRPr="0043645B">
        <w:rPr>
          <w:rFonts w:ascii="Amnesty Trade Gothic" w:hAnsi="Amnesty Trade Gothic" w:cstheme="minorHAnsi"/>
          <w:sz w:val="22"/>
          <w:szCs w:val="22"/>
        </w:rPr>
        <w:t>]</w:t>
      </w:r>
      <w:commentRangeEnd w:id="460"/>
      <w:r w:rsidRPr="0043645B">
        <w:rPr>
          <w:rStyle w:val="CommentReference"/>
          <w:rFonts w:ascii="Amnesty Trade Gothic" w:hAnsi="Amnesty Trade Gothic" w:cstheme="minorHAnsi"/>
          <w:sz w:val="22"/>
          <w:szCs w:val="22"/>
        </w:rPr>
        <w:commentReference w:id="460"/>
      </w:r>
      <w:r w:rsidRPr="0043645B">
        <w:rPr>
          <w:rFonts w:ascii="Amnesty Trade Gothic" w:hAnsi="Amnesty Trade Gothic" w:cstheme="minorHAnsi"/>
          <w:sz w:val="22"/>
          <w:szCs w:val="22"/>
        </w:rPr>
        <w:t xml:space="preserve"> told Amnesty International that she spoke with a friend who said she had been raped repeatedly by internment camp guards. </w:t>
      </w:r>
    </w:p>
    <w:p w14:paraId="60A4D72E" w14:textId="69649603" w:rsidR="00791D55" w:rsidRPr="0043645B" w:rsidRDefault="009A5776" w:rsidP="00164685">
      <w:pPr>
        <w:spacing w:after="160"/>
        <w:jc w:val="both"/>
        <w:rPr>
          <w:rFonts w:ascii="Amnesty Trade Gothic" w:hAnsi="Amnesty Trade Gothic" w:cstheme="minorHAnsi"/>
          <w:b/>
          <w:bCs/>
          <w:sz w:val="22"/>
          <w:szCs w:val="22"/>
        </w:rPr>
      </w:pPr>
      <w:r w:rsidRPr="0043645B">
        <w:rPr>
          <w:rFonts w:ascii="Amnesty Trade Gothic" w:hAnsi="Amnesty Trade Gothic" w:cstheme="minorHAnsi"/>
          <w:b/>
          <w:bCs/>
          <w:sz w:val="22"/>
          <w:szCs w:val="22"/>
        </w:rPr>
        <w:t xml:space="preserve">“I was terrified when I found out that I would be sent to a facility, because my neighbour, who was in her twenties, was at a camp, and she and I had a </w:t>
      </w:r>
      <w:proofErr w:type="gramStart"/>
      <w:r w:rsidRPr="0043645B">
        <w:rPr>
          <w:rFonts w:ascii="Amnesty Trade Gothic" w:hAnsi="Amnesty Trade Gothic" w:cstheme="minorHAnsi"/>
          <w:b/>
          <w:bCs/>
          <w:sz w:val="22"/>
          <w:szCs w:val="22"/>
        </w:rPr>
        <w:t>drink</w:t>
      </w:r>
      <w:proofErr w:type="gramEnd"/>
      <w:r w:rsidRPr="0043645B">
        <w:rPr>
          <w:rFonts w:ascii="Amnesty Trade Gothic" w:hAnsi="Amnesty Trade Gothic" w:cstheme="minorHAnsi"/>
          <w:b/>
          <w:bCs/>
          <w:sz w:val="22"/>
          <w:szCs w:val="22"/>
        </w:rPr>
        <w:t xml:space="preserve"> and she shared her secrets. She said she was raped and forced to have an abortion… She told me that she said several Han people raped her, that ‘two held my hands, two held my legs and one raped me’.”</w:t>
      </w:r>
      <w:r w:rsidRPr="0043645B">
        <w:rPr>
          <w:rStyle w:val="FootnoteReference"/>
          <w:rFonts w:ascii="Amnesty Trade Gothic" w:hAnsi="Amnesty Trade Gothic" w:cstheme="minorHAnsi"/>
          <w:b/>
          <w:bCs/>
          <w:sz w:val="22"/>
          <w:szCs w:val="22"/>
        </w:rPr>
        <w:footnoteReference w:id="479"/>
      </w:r>
      <w:bookmarkStart w:id="461" w:name="_Toc63100886"/>
    </w:p>
    <w:p w14:paraId="6B73B2EA" w14:textId="77777777" w:rsidR="00D174BA" w:rsidRPr="0043645B" w:rsidRDefault="00D174BA" w:rsidP="00D174BA">
      <w:pPr>
        <w:pStyle w:val="Heading3"/>
        <w:rPr>
          <w:rFonts w:ascii="Amnesty Trade Gothic" w:hAnsi="Amnesty Trade Gothic"/>
        </w:rPr>
      </w:pPr>
      <w:bookmarkStart w:id="462" w:name="_Toc69069240"/>
      <w:r w:rsidRPr="0043645B">
        <w:rPr>
          <w:rFonts w:ascii="Amnesty Trade Gothic" w:hAnsi="Amnesty Trade Gothic"/>
          <w:highlight w:val="yellow"/>
        </w:rPr>
        <w:t>TEXT BOX</w:t>
      </w:r>
      <w:r w:rsidRPr="0043645B">
        <w:rPr>
          <w:rFonts w:ascii="Amnesty Trade Gothic" w:hAnsi="Amnesty Trade Gothic"/>
        </w:rPr>
        <w:t>: ‘Transformation thought education’</w:t>
      </w:r>
      <w:bookmarkEnd w:id="462"/>
    </w:p>
    <w:p w14:paraId="3072250F" w14:textId="07EDD31F" w:rsidR="00D174BA" w:rsidRPr="0043645B" w:rsidRDefault="00D174BA" w:rsidP="002D0896">
      <w:pPr>
        <w:pStyle w:val="1215Amnesty"/>
        <w:spacing w:after="160" w:line="240" w:lineRule="auto"/>
        <w:jc w:val="both"/>
        <w:rPr>
          <w:sz w:val="22"/>
          <w:szCs w:val="22"/>
          <w:lang w:val="en-US"/>
        </w:rPr>
      </w:pPr>
      <w:r w:rsidRPr="0043645B">
        <w:rPr>
          <w:sz w:val="22"/>
          <w:szCs w:val="22"/>
          <w:lang w:val="en-US"/>
        </w:rPr>
        <w:t xml:space="preserve">At its core, the “transformation through education” regime detailed in this report is a system of detention functioning to both punish detainees for certain </w:t>
      </w:r>
      <w:proofErr w:type="spellStart"/>
      <w:r w:rsidRPr="0043645B">
        <w:rPr>
          <w:sz w:val="22"/>
          <w:szCs w:val="22"/>
          <w:lang w:val="en-US"/>
        </w:rPr>
        <w:t>behaviours</w:t>
      </w:r>
      <w:proofErr w:type="spellEnd"/>
      <w:r w:rsidRPr="0043645B">
        <w:rPr>
          <w:sz w:val="22"/>
          <w:szCs w:val="22"/>
          <w:lang w:val="en-US"/>
        </w:rPr>
        <w:t xml:space="preserve"> and reintroduce them into “normal” society following “rehabilitation”. Much about it draws upon Chinese penal practices that </w:t>
      </w:r>
      <w:r w:rsidRPr="0043645B">
        <w:rPr>
          <w:sz w:val="22"/>
          <w:szCs w:val="22"/>
          <w:lang w:val="en-US"/>
        </w:rPr>
        <w:lastRenderedPageBreak/>
        <w:t>have been in place for decades, and many of the human rights violations that survivors describe are endemic features of other Chinese systems of detention.</w:t>
      </w:r>
    </w:p>
    <w:p w14:paraId="13D8D17C" w14:textId="41EA8618" w:rsidR="00D174BA" w:rsidRPr="0043645B" w:rsidRDefault="00D174BA" w:rsidP="002D0896">
      <w:pPr>
        <w:pStyle w:val="1215Amnesty"/>
        <w:spacing w:after="160" w:line="240" w:lineRule="auto"/>
        <w:jc w:val="both"/>
        <w:rPr>
          <w:sz w:val="22"/>
          <w:szCs w:val="22"/>
          <w:lang w:val="en-US"/>
        </w:rPr>
      </w:pPr>
      <w:r w:rsidRPr="0043645B">
        <w:rPr>
          <w:sz w:val="22"/>
          <w:szCs w:val="22"/>
          <w:lang w:val="en-US"/>
        </w:rPr>
        <w:t xml:space="preserve">Different forms of compulsory re-education of individuals or groups considered to be politically “unreliable” or threats to social stability have existed in China since 1949. In the late 1950s, a new system of custodial re-education known as “re-education through </w:t>
      </w:r>
      <w:proofErr w:type="spellStart"/>
      <w:r w:rsidRPr="0043645B">
        <w:rPr>
          <w:sz w:val="22"/>
          <w:szCs w:val="22"/>
          <w:lang w:val="en-US"/>
        </w:rPr>
        <w:t>labour</w:t>
      </w:r>
      <w:proofErr w:type="spellEnd"/>
      <w:r w:rsidRPr="0043645B">
        <w:rPr>
          <w:sz w:val="22"/>
          <w:szCs w:val="22"/>
          <w:lang w:val="en-US"/>
        </w:rPr>
        <w:t>” (</w:t>
      </w:r>
      <w:commentRangeStart w:id="463"/>
      <w:proofErr w:type="spellStart"/>
      <w:r w:rsidRPr="0043645B">
        <w:rPr>
          <w:i/>
          <w:iCs/>
          <w:sz w:val="22"/>
          <w:szCs w:val="22"/>
          <w:lang w:val="en-US"/>
        </w:rPr>
        <w:t>laodong</w:t>
      </w:r>
      <w:proofErr w:type="spellEnd"/>
      <w:r w:rsidRPr="0043645B">
        <w:rPr>
          <w:i/>
          <w:iCs/>
          <w:sz w:val="22"/>
          <w:szCs w:val="22"/>
          <w:lang w:val="en-US"/>
        </w:rPr>
        <w:t xml:space="preserve"> </w:t>
      </w:r>
      <w:proofErr w:type="spellStart"/>
      <w:r w:rsidRPr="0043645B">
        <w:rPr>
          <w:i/>
          <w:iCs/>
          <w:sz w:val="22"/>
          <w:szCs w:val="22"/>
          <w:lang w:val="en-US"/>
        </w:rPr>
        <w:t>jiaoyang</w:t>
      </w:r>
      <w:commentRangeEnd w:id="463"/>
      <w:proofErr w:type="spellEnd"/>
      <w:r w:rsidRPr="0043645B">
        <w:rPr>
          <w:rStyle w:val="CommentReference"/>
          <w:sz w:val="22"/>
          <w:szCs w:val="22"/>
        </w:rPr>
        <w:commentReference w:id="463"/>
      </w:r>
      <w:r w:rsidRPr="0043645B">
        <w:rPr>
          <w:sz w:val="22"/>
          <w:szCs w:val="22"/>
          <w:lang w:val="en-US"/>
        </w:rPr>
        <w:t xml:space="preserve">, RTL) was introduced to deal with “minor counterrevolutionaries” and “rightists”. In the 1980s, the focus shifted to include drug abuse, prostitution, and juvenile </w:t>
      </w:r>
      <w:commentRangeStart w:id="464"/>
      <w:r w:rsidRPr="0043645B">
        <w:rPr>
          <w:sz w:val="22"/>
          <w:szCs w:val="22"/>
          <w:lang w:val="en-US"/>
        </w:rPr>
        <w:t>delinquency</w:t>
      </w:r>
      <w:commentRangeEnd w:id="464"/>
      <w:r w:rsidRPr="0043645B">
        <w:rPr>
          <w:rStyle w:val="CommentReference"/>
          <w:sz w:val="22"/>
          <w:szCs w:val="22"/>
        </w:rPr>
        <w:commentReference w:id="464"/>
      </w:r>
      <w:r w:rsidRPr="0043645B">
        <w:rPr>
          <w:sz w:val="22"/>
          <w:szCs w:val="22"/>
          <w:lang w:val="en-US"/>
        </w:rPr>
        <w:t xml:space="preserve">. </w:t>
      </w:r>
    </w:p>
    <w:p w14:paraId="32917204" w14:textId="5D272F2B" w:rsidR="00D174BA" w:rsidRPr="0043645B" w:rsidRDefault="00D174BA" w:rsidP="002D0896">
      <w:pPr>
        <w:pStyle w:val="1215Amnesty"/>
        <w:spacing w:after="160" w:line="240" w:lineRule="auto"/>
        <w:jc w:val="both"/>
        <w:rPr>
          <w:sz w:val="22"/>
          <w:szCs w:val="22"/>
          <w:lang w:val="en-US"/>
        </w:rPr>
      </w:pPr>
      <w:r w:rsidRPr="0043645B">
        <w:rPr>
          <w:sz w:val="22"/>
          <w:szCs w:val="22"/>
          <w:lang w:val="en-US"/>
        </w:rPr>
        <w:t xml:space="preserve">RTL enabled police to confine people without judicial trial for periods of one to three years (with possibility of a one-year extension) for a broad range of unlawful acts considered too minor for criminal prosecution. Millions were locked up under conditions barely distinguishable from – or sometimes even worse than – prisons. Codified regulations and a formal process of hearings gave the institution a veneer of legality, but the lack of judicial trial or, in most cases, legal representation made the deprivation of liberty under RTL inherently arbitrary under international law. Further, RTL was often imposed in a brutal and humiliating fashion, and RTL facilities were a locus of additional human rights violations, including compulsory </w:t>
      </w:r>
      <w:proofErr w:type="spellStart"/>
      <w:r w:rsidRPr="0043645B">
        <w:rPr>
          <w:sz w:val="22"/>
          <w:szCs w:val="22"/>
          <w:lang w:val="en-US"/>
        </w:rPr>
        <w:t>labour</w:t>
      </w:r>
      <w:proofErr w:type="spellEnd"/>
      <w:r w:rsidRPr="0043645B">
        <w:rPr>
          <w:sz w:val="22"/>
          <w:szCs w:val="22"/>
          <w:lang w:val="en-US"/>
        </w:rPr>
        <w:t xml:space="preserve"> and torture and other ill-</w:t>
      </w:r>
      <w:commentRangeStart w:id="465"/>
      <w:r w:rsidRPr="0043645B">
        <w:rPr>
          <w:sz w:val="22"/>
          <w:szCs w:val="22"/>
          <w:lang w:val="en-US"/>
        </w:rPr>
        <w:t>treatment</w:t>
      </w:r>
      <w:commentRangeEnd w:id="465"/>
      <w:r w:rsidRPr="0043645B">
        <w:rPr>
          <w:rStyle w:val="CommentReference"/>
          <w:sz w:val="22"/>
          <w:szCs w:val="22"/>
        </w:rPr>
        <w:commentReference w:id="465"/>
      </w:r>
      <w:r w:rsidRPr="0043645B">
        <w:rPr>
          <w:sz w:val="22"/>
          <w:szCs w:val="22"/>
          <w:lang w:val="en-US"/>
        </w:rPr>
        <w:t>.</w:t>
      </w:r>
    </w:p>
    <w:p w14:paraId="0D30888C" w14:textId="43496667" w:rsidR="00D174BA" w:rsidRPr="0043645B" w:rsidRDefault="00D174BA" w:rsidP="002D0896">
      <w:pPr>
        <w:pStyle w:val="1215Amnesty"/>
        <w:spacing w:after="160" w:line="240" w:lineRule="auto"/>
        <w:jc w:val="both"/>
        <w:rPr>
          <w:sz w:val="22"/>
          <w:szCs w:val="22"/>
          <w:lang w:val="en-US"/>
        </w:rPr>
      </w:pPr>
      <w:r w:rsidRPr="0043645B">
        <w:rPr>
          <w:sz w:val="22"/>
          <w:szCs w:val="22"/>
          <w:lang w:val="en-US"/>
        </w:rPr>
        <w:t xml:space="preserve">Though RTL functioned as a key part of local authorities’ stability-preservation toolkit for decades, its incompatibility with official professions of “rule according to law” and commitment to human rights made it a target of Chinese legal reformers. Those reformers claimed victory when RTL was abolished as an institution in December 2013, but the practice of depriving individuals of their liberty for extended periods under the guise of “education” has continued in different forms since then. </w:t>
      </w:r>
    </w:p>
    <w:p w14:paraId="1FDA59D4" w14:textId="71EA58D4" w:rsidR="00D174BA" w:rsidRPr="0043645B" w:rsidRDefault="00D174BA" w:rsidP="002D0896">
      <w:pPr>
        <w:pStyle w:val="1215Amnesty"/>
        <w:spacing w:after="160" w:line="240" w:lineRule="auto"/>
        <w:jc w:val="both"/>
        <w:rPr>
          <w:sz w:val="22"/>
          <w:szCs w:val="22"/>
          <w:lang w:val="en-US"/>
        </w:rPr>
      </w:pPr>
      <w:r w:rsidRPr="0043645B">
        <w:rPr>
          <w:sz w:val="22"/>
          <w:szCs w:val="22"/>
          <w:lang w:val="en-US"/>
        </w:rPr>
        <w:t>For example, even before 2013 authorities throughout the country had been using “legal education classes” (</w:t>
      </w:r>
      <w:commentRangeStart w:id="466"/>
      <w:proofErr w:type="spellStart"/>
      <w:r w:rsidRPr="0043645B">
        <w:rPr>
          <w:i/>
          <w:iCs/>
          <w:sz w:val="22"/>
          <w:szCs w:val="22"/>
          <w:lang w:val="en-US"/>
        </w:rPr>
        <w:t>falü</w:t>
      </w:r>
      <w:proofErr w:type="spellEnd"/>
      <w:r w:rsidRPr="0043645B">
        <w:rPr>
          <w:i/>
          <w:iCs/>
          <w:sz w:val="22"/>
          <w:szCs w:val="22"/>
          <w:lang w:val="en-US"/>
        </w:rPr>
        <w:t xml:space="preserve"> </w:t>
      </w:r>
      <w:proofErr w:type="spellStart"/>
      <w:r w:rsidRPr="0043645B">
        <w:rPr>
          <w:i/>
          <w:iCs/>
          <w:sz w:val="22"/>
          <w:szCs w:val="22"/>
          <w:lang w:val="en-US"/>
        </w:rPr>
        <w:t>xuexiban</w:t>
      </w:r>
      <w:commentRangeEnd w:id="466"/>
      <w:proofErr w:type="spellEnd"/>
      <w:r w:rsidRPr="0043645B">
        <w:rPr>
          <w:rStyle w:val="CommentReference"/>
          <w:sz w:val="22"/>
          <w:szCs w:val="22"/>
        </w:rPr>
        <w:commentReference w:id="466"/>
      </w:r>
      <w:r w:rsidRPr="0043645B">
        <w:rPr>
          <w:sz w:val="22"/>
          <w:szCs w:val="22"/>
          <w:lang w:val="en-US"/>
        </w:rPr>
        <w:t xml:space="preserve">) to detain people arbitrarily for extended periods lasting months. Like their counterparts in </w:t>
      </w:r>
      <w:r w:rsidR="00B46E83" w:rsidRPr="0043645B">
        <w:rPr>
          <w:sz w:val="22"/>
          <w:szCs w:val="22"/>
          <w:lang w:val="en-US"/>
        </w:rPr>
        <w:t>XUAR</w:t>
      </w:r>
      <w:r w:rsidRPr="0043645B">
        <w:rPr>
          <w:sz w:val="22"/>
          <w:szCs w:val="22"/>
          <w:lang w:val="en-US"/>
        </w:rPr>
        <w:t xml:space="preserve">, these sites (which, like RTL, have been used extensively against practitioners of Falun Gong), claimed to provide “classes” or “training” but operate without clear regulations, laws or other public directives to explain their use or operation and how and on what basis individuals are incarcerated </w:t>
      </w:r>
      <w:commentRangeStart w:id="467"/>
      <w:r w:rsidRPr="0043645B">
        <w:rPr>
          <w:sz w:val="22"/>
          <w:szCs w:val="22"/>
          <w:lang w:val="en-US"/>
        </w:rPr>
        <w:t>there</w:t>
      </w:r>
      <w:commentRangeEnd w:id="467"/>
      <w:r w:rsidRPr="0043645B">
        <w:rPr>
          <w:rStyle w:val="CommentReference"/>
          <w:sz w:val="22"/>
          <w:szCs w:val="22"/>
        </w:rPr>
        <w:commentReference w:id="467"/>
      </w:r>
      <w:r w:rsidRPr="0043645B">
        <w:rPr>
          <w:sz w:val="22"/>
          <w:szCs w:val="22"/>
          <w:lang w:val="en-US"/>
        </w:rPr>
        <w:t>.</w:t>
      </w:r>
    </w:p>
    <w:p w14:paraId="3216A29E" w14:textId="465EADEF" w:rsidR="00D174BA" w:rsidRPr="0043645B" w:rsidRDefault="00D174BA" w:rsidP="002D0896">
      <w:pPr>
        <w:pStyle w:val="1215Amnesty"/>
        <w:spacing w:after="160" w:line="240" w:lineRule="auto"/>
        <w:jc w:val="both"/>
        <w:rPr>
          <w:sz w:val="22"/>
          <w:szCs w:val="22"/>
          <w:lang w:val="en-US"/>
        </w:rPr>
      </w:pPr>
      <w:r w:rsidRPr="0043645B">
        <w:rPr>
          <w:sz w:val="22"/>
          <w:szCs w:val="22"/>
          <w:lang w:val="en-US"/>
        </w:rPr>
        <w:t xml:space="preserve">The immediate domestic basis for the facilities in </w:t>
      </w:r>
      <w:r w:rsidR="00B46E83" w:rsidRPr="0043645B">
        <w:rPr>
          <w:sz w:val="22"/>
          <w:szCs w:val="22"/>
          <w:lang w:val="en-US"/>
        </w:rPr>
        <w:t>XUAR</w:t>
      </w:r>
      <w:r w:rsidRPr="0043645B">
        <w:rPr>
          <w:sz w:val="22"/>
          <w:szCs w:val="22"/>
          <w:lang w:val="en-US"/>
        </w:rPr>
        <w:t xml:space="preserve"> appears to be Article 14 of the </w:t>
      </w:r>
      <w:commentRangeStart w:id="468"/>
      <w:r w:rsidRPr="0043645B">
        <w:rPr>
          <w:sz w:val="22"/>
          <w:szCs w:val="22"/>
          <w:lang w:val="en-US"/>
        </w:rPr>
        <w:t>De-Extremification Regulations</w:t>
      </w:r>
      <w:commentRangeEnd w:id="468"/>
      <w:r w:rsidRPr="0043645B">
        <w:rPr>
          <w:rStyle w:val="CommentReference"/>
          <w:sz w:val="22"/>
          <w:szCs w:val="22"/>
        </w:rPr>
        <w:commentReference w:id="468"/>
      </w:r>
      <w:r w:rsidRPr="0043645B">
        <w:rPr>
          <w:sz w:val="22"/>
          <w:szCs w:val="22"/>
          <w:lang w:val="en-US"/>
        </w:rPr>
        <w:t xml:space="preserve"> enacted by the Standing Committee of the XUAR People’s Congress on 29 March 2017, which describes several components of “transformation through education” in superficially positive terms:</w:t>
      </w:r>
    </w:p>
    <w:p w14:paraId="49C17E79" w14:textId="6064A8F0" w:rsidR="00D174BA" w:rsidRPr="002D0896" w:rsidRDefault="002D0896" w:rsidP="002D0896">
      <w:pPr>
        <w:pStyle w:val="1215Amnesty"/>
        <w:spacing w:after="160" w:line="240" w:lineRule="auto"/>
        <w:jc w:val="both"/>
        <w:rPr>
          <w:b/>
          <w:bCs/>
          <w:sz w:val="22"/>
          <w:szCs w:val="22"/>
          <w:lang w:val="en-US"/>
        </w:rPr>
      </w:pPr>
      <w:r w:rsidRPr="002D0896">
        <w:rPr>
          <w:b/>
          <w:bCs/>
          <w:sz w:val="22"/>
          <w:szCs w:val="22"/>
          <w:lang w:val="en-HK"/>
        </w:rPr>
        <w:t>“</w:t>
      </w:r>
      <w:r w:rsidR="00D174BA" w:rsidRPr="002D0896">
        <w:rPr>
          <w:b/>
          <w:bCs/>
          <w:sz w:val="22"/>
          <w:szCs w:val="22"/>
          <w:lang w:val="en-HK"/>
        </w:rPr>
        <w:t>Eliminating</w:t>
      </w:r>
      <w:r w:rsidR="00D174BA" w:rsidRPr="002D0896">
        <w:rPr>
          <w:b/>
          <w:bCs/>
          <w:sz w:val="22"/>
          <w:szCs w:val="22"/>
          <w:lang w:val="en-US"/>
        </w:rPr>
        <w:t xml:space="preserve"> extremism necessitates doing the work of transformation through education well, combining individualized education with education in vocational training </w:t>
      </w:r>
      <w:proofErr w:type="spellStart"/>
      <w:r w:rsidR="00D174BA" w:rsidRPr="002D0896">
        <w:rPr>
          <w:b/>
          <w:bCs/>
          <w:sz w:val="22"/>
          <w:szCs w:val="22"/>
          <w:lang w:val="en-US"/>
        </w:rPr>
        <w:t>centres</w:t>
      </w:r>
      <w:proofErr w:type="spellEnd"/>
      <w:r w:rsidR="00D174BA" w:rsidRPr="002D0896">
        <w:rPr>
          <w:b/>
          <w:bCs/>
          <w:sz w:val="22"/>
          <w:szCs w:val="22"/>
          <w:lang w:val="en-US"/>
        </w:rPr>
        <w:t>; legal education with “help and education” (</w:t>
      </w:r>
      <w:commentRangeStart w:id="469"/>
      <w:proofErr w:type="spellStart"/>
      <w:r w:rsidR="00D174BA" w:rsidRPr="002D0896">
        <w:rPr>
          <w:b/>
          <w:bCs/>
          <w:i/>
          <w:iCs/>
          <w:sz w:val="22"/>
          <w:szCs w:val="22"/>
          <w:lang w:val="en-US"/>
        </w:rPr>
        <w:t>bangjiao</w:t>
      </w:r>
      <w:proofErr w:type="spellEnd"/>
      <w:r w:rsidR="00D174BA" w:rsidRPr="002D0896">
        <w:rPr>
          <w:b/>
          <w:bCs/>
          <w:i/>
          <w:iCs/>
          <w:sz w:val="22"/>
          <w:szCs w:val="22"/>
          <w:lang w:val="en-US"/>
        </w:rPr>
        <w:t xml:space="preserve"> </w:t>
      </w:r>
      <w:proofErr w:type="spellStart"/>
      <w:r w:rsidR="00D174BA" w:rsidRPr="002D0896">
        <w:rPr>
          <w:b/>
          <w:bCs/>
          <w:i/>
          <w:iCs/>
          <w:sz w:val="22"/>
          <w:szCs w:val="22"/>
          <w:lang w:val="en-US"/>
        </w:rPr>
        <w:t>huodong</w:t>
      </w:r>
      <w:commentRangeEnd w:id="469"/>
      <w:proofErr w:type="spellEnd"/>
      <w:r w:rsidR="00D174BA" w:rsidRPr="002D0896">
        <w:rPr>
          <w:rStyle w:val="CommentReference"/>
          <w:b/>
          <w:bCs/>
          <w:sz w:val="22"/>
          <w:szCs w:val="22"/>
        </w:rPr>
        <w:commentReference w:id="469"/>
      </w:r>
      <w:r w:rsidR="00D174BA" w:rsidRPr="002D0896">
        <w:rPr>
          <w:b/>
          <w:bCs/>
          <w:sz w:val="22"/>
          <w:szCs w:val="22"/>
          <w:lang w:val="en-US"/>
        </w:rPr>
        <w:t xml:space="preserve">); ideological education, psychological counseling and </w:t>
      </w:r>
      <w:proofErr w:type="spellStart"/>
      <w:r w:rsidR="00D174BA" w:rsidRPr="002D0896">
        <w:rPr>
          <w:b/>
          <w:bCs/>
          <w:sz w:val="22"/>
          <w:szCs w:val="22"/>
          <w:lang w:val="en-US"/>
        </w:rPr>
        <w:t>behaviour</w:t>
      </w:r>
      <w:proofErr w:type="spellEnd"/>
      <w:r w:rsidR="00D174BA" w:rsidRPr="002D0896">
        <w:rPr>
          <w:b/>
          <w:bCs/>
          <w:sz w:val="22"/>
          <w:szCs w:val="22"/>
          <w:lang w:val="en-US"/>
        </w:rPr>
        <w:t xml:space="preserve"> modification with the study of the national standard spoken and written language, law and technology; and transformation through education with human care to enhance the effectiveness of transformation through education.</w:t>
      </w:r>
      <w:r w:rsidRPr="002D0896">
        <w:rPr>
          <w:b/>
          <w:bCs/>
          <w:sz w:val="22"/>
          <w:szCs w:val="22"/>
          <w:lang w:val="en-US"/>
        </w:rPr>
        <w:t>”</w:t>
      </w:r>
    </w:p>
    <w:p w14:paraId="52DBD93D" w14:textId="3183928D" w:rsidR="00D174BA" w:rsidRPr="0043645B" w:rsidRDefault="00D174BA" w:rsidP="002D0896">
      <w:pPr>
        <w:pStyle w:val="1215Amnesty"/>
        <w:spacing w:after="160" w:line="240" w:lineRule="auto"/>
        <w:jc w:val="both"/>
        <w:rPr>
          <w:sz w:val="22"/>
          <w:szCs w:val="22"/>
          <w:lang w:val="en-US"/>
        </w:rPr>
      </w:pPr>
      <w:r w:rsidRPr="0043645B">
        <w:rPr>
          <w:sz w:val="22"/>
          <w:szCs w:val="22"/>
          <w:lang w:val="en-US"/>
        </w:rPr>
        <w:t>However, this regulation cannot serve as a basis for deprivation of liberty under Chinese law. Article 7 of China’s Legislation Law makes clear that deprivation of liberty may only be based on laws passed by the National People’s Congress or its standing committee. Though the regulation clearly considers “transformation through education” to be a form of “help and education” (</w:t>
      </w:r>
      <w:commentRangeStart w:id="470"/>
      <w:proofErr w:type="spellStart"/>
      <w:r w:rsidRPr="0043645B">
        <w:rPr>
          <w:i/>
          <w:iCs/>
          <w:sz w:val="22"/>
          <w:szCs w:val="22"/>
          <w:lang w:val="en-US"/>
        </w:rPr>
        <w:t>bangjiao</w:t>
      </w:r>
      <w:commentRangeEnd w:id="470"/>
      <w:proofErr w:type="spellEnd"/>
      <w:r w:rsidRPr="0043645B">
        <w:rPr>
          <w:rStyle w:val="CommentReference"/>
          <w:sz w:val="22"/>
          <w:szCs w:val="22"/>
        </w:rPr>
        <w:commentReference w:id="470"/>
      </w:r>
      <w:r w:rsidRPr="0043645B">
        <w:rPr>
          <w:sz w:val="22"/>
          <w:szCs w:val="22"/>
          <w:lang w:val="en-US"/>
        </w:rPr>
        <w:t xml:space="preserve">) authorized under Article 29 of the Counter-Terrorism Law of the PRC, there is no legitimate way to reconcile the complete deprivation of liberty associated with “transformation through education” facilities in </w:t>
      </w:r>
      <w:r w:rsidR="00B46E83" w:rsidRPr="0043645B">
        <w:rPr>
          <w:sz w:val="22"/>
          <w:szCs w:val="22"/>
          <w:lang w:val="en-US"/>
        </w:rPr>
        <w:t>XUAR</w:t>
      </w:r>
      <w:r w:rsidRPr="0043645B">
        <w:rPr>
          <w:sz w:val="22"/>
          <w:szCs w:val="22"/>
          <w:lang w:val="en-US"/>
        </w:rPr>
        <w:t xml:space="preserve"> with the community-based education, surveillance and support that “help and education” ostensibly </w:t>
      </w:r>
      <w:commentRangeStart w:id="471"/>
      <w:r w:rsidRPr="0043645B">
        <w:rPr>
          <w:sz w:val="22"/>
          <w:szCs w:val="22"/>
          <w:lang w:val="en-US"/>
        </w:rPr>
        <w:t>entails</w:t>
      </w:r>
      <w:commentRangeEnd w:id="471"/>
      <w:r w:rsidRPr="0043645B">
        <w:rPr>
          <w:rStyle w:val="CommentReference"/>
          <w:sz w:val="22"/>
          <w:szCs w:val="22"/>
        </w:rPr>
        <w:commentReference w:id="471"/>
      </w:r>
      <w:r w:rsidRPr="0043645B">
        <w:rPr>
          <w:sz w:val="22"/>
          <w:szCs w:val="22"/>
          <w:lang w:val="en-US"/>
        </w:rPr>
        <w:t>.</w:t>
      </w:r>
    </w:p>
    <w:p w14:paraId="37235C15" w14:textId="10B1D9EE" w:rsidR="00D174BA" w:rsidRPr="0043645B" w:rsidRDefault="00D174BA" w:rsidP="00164685">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highlight w:val="yellow"/>
        </w:rPr>
        <w:t>[END TEXT BOX]</w:t>
      </w:r>
    </w:p>
    <w:p w14:paraId="040DF90F" w14:textId="4E6E366D" w:rsidR="008B59BE" w:rsidRPr="0043645B" w:rsidRDefault="00475651" w:rsidP="00164685">
      <w:pPr>
        <w:pStyle w:val="Heading1"/>
        <w:rPr>
          <w:rFonts w:ascii="Amnesty Trade Gothic" w:hAnsi="Amnesty Trade Gothic"/>
        </w:rPr>
      </w:pPr>
      <w:bookmarkStart w:id="472" w:name="_Toc69069241"/>
      <w:r w:rsidRPr="0043645B">
        <w:rPr>
          <w:rFonts w:ascii="Amnesty Trade Gothic" w:hAnsi="Amnesty Trade Gothic"/>
        </w:rPr>
        <w:lastRenderedPageBreak/>
        <w:t>6</w:t>
      </w:r>
      <w:r w:rsidR="008B59BE" w:rsidRPr="0043645B">
        <w:rPr>
          <w:rFonts w:ascii="Amnesty Trade Gothic" w:hAnsi="Amnesty Trade Gothic"/>
        </w:rPr>
        <w:t xml:space="preserve">. </w:t>
      </w:r>
      <w:r w:rsidR="009342B6" w:rsidRPr="0043645B">
        <w:rPr>
          <w:rFonts w:ascii="Amnesty Trade Gothic" w:hAnsi="Amnesty Trade Gothic"/>
        </w:rPr>
        <w:t>The internment camp release process</w:t>
      </w:r>
      <w:bookmarkEnd w:id="461"/>
      <w:bookmarkEnd w:id="472"/>
    </w:p>
    <w:p w14:paraId="27186A8D" w14:textId="62CE7A18"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process to determine which detainees are released from camps is not well understood, including by many detainees. Much like the process surrounding the initial detention and transfer to the internment camp, </w:t>
      </w:r>
      <w:r w:rsidR="00186EF0" w:rsidRPr="0043645B">
        <w:rPr>
          <w:rFonts w:ascii="Amnesty Trade Gothic" w:hAnsi="Amnesty Trade Gothic" w:cstheme="minorHAnsi"/>
          <w:sz w:val="22"/>
          <w:szCs w:val="22"/>
        </w:rPr>
        <w:t xml:space="preserve">aspects of </w:t>
      </w:r>
      <w:commentRangeStart w:id="473"/>
      <w:commentRangeStart w:id="474"/>
      <w:r w:rsidRPr="0043645B">
        <w:rPr>
          <w:rFonts w:ascii="Amnesty Trade Gothic" w:hAnsi="Amnesty Trade Gothic" w:cstheme="minorHAnsi"/>
          <w:sz w:val="22"/>
          <w:szCs w:val="22"/>
        </w:rPr>
        <w:t>the release process appear to be extra-legal</w:t>
      </w:r>
      <w:commentRangeEnd w:id="473"/>
      <w:r w:rsidR="00534562" w:rsidRPr="0043645B">
        <w:rPr>
          <w:rStyle w:val="CommentReference"/>
          <w:rFonts w:ascii="Amnesty Trade Gothic" w:hAnsi="Amnesty Trade Gothic" w:cstheme="minorHAnsi"/>
          <w:sz w:val="22"/>
          <w:szCs w:val="22"/>
        </w:rPr>
        <w:commentReference w:id="473"/>
      </w:r>
      <w:commentRangeEnd w:id="474"/>
      <w:r w:rsidR="00623A5A" w:rsidRPr="0043645B">
        <w:rPr>
          <w:rStyle w:val="CommentReference"/>
          <w:rFonts w:ascii="Amnesty Trade Gothic" w:hAnsi="Amnesty Trade Gothic" w:cstheme="minorHAnsi"/>
          <w:sz w:val="22"/>
          <w:szCs w:val="22"/>
        </w:rPr>
        <w:commentReference w:id="474"/>
      </w:r>
      <w:r w:rsidR="003B40F1" w:rsidRPr="0043645B">
        <w:rPr>
          <w:rFonts w:ascii="Amnesty Trade Gothic" w:hAnsi="Amnesty Trade Gothic" w:cstheme="minorHAnsi"/>
          <w:sz w:val="22"/>
          <w:szCs w:val="22"/>
        </w:rPr>
        <w:t xml:space="preserve">, such as the total absence of any </w:t>
      </w:r>
      <w:r w:rsidR="001309A9" w:rsidRPr="0043645B">
        <w:rPr>
          <w:rFonts w:ascii="Amnesty Trade Gothic" w:hAnsi="Amnesty Trade Gothic" w:cstheme="minorHAnsi"/>
          <w:sz w:val="22"/>
          <w:szCs w:val="22"/>
        </w:rPr>
        <w:t>transparen</w:t>
      </w:r>
      <w:r w:rsidR="004218CB" w:rsidRPr="0043645B">
        <w:rPr>
          <w:rFonts w:ascii="Amnesty Trade Gothic" w:hAnsi="Amnesty Trade Gothic" w:cstheme="minorHAnsi"/>
          <w:sz w:val="22"/>
          <w:szCs w:val="22"/>
        </w:rPr>
        <w:t>t criteria</w:t>
      </w:r>
      <w:r w:rsidR="00415834" w:rsidRPr="0043645B">
        <w:rPr>
          <w:rFonts w:ascii="Amnesty Trade Gothic" w:hAnsi="Amnesty Trade Gothic" w:cstheme="minorHAnsi"/>
          <w:sz w:val="22"/>
          <w:szCs w:val="22"/>
        </w:rPr>
        <w:t xml:space="preserve"> </w:t>
      </w:r>
      <w:r w:rsidR="001309A9" w:rsidRPr="0043645B">
        <w:rPr>
          <w:rFonts w:ascii="Amnesty Trade Gothic" w:hAnsi="Amnesty Trade Gothic" w:cstheme="minorHAnsi"/>
          <w:sz w:val="22"/>
          <w:szCs w:val="22"/>
        </w:rPr>
        <w:t>or legal assistance and protection</w:t>
      </w:r>
      <w:r w:rsidRPr="0043645B">
        <w:rPr>
          <w:rFonts w:ascii="Amnesty Trade Gothic" w:hAnsi="Amnesty Trade Gothic" w:cstheme="minorHAnsi"/>
          <w:sz w:val="22"/>
          <w:szCs w:val="22"/>
        </w:rPr>
        <w:t xml:space="preserve">. </w:t>
      </w:r>
      <w:commentRangeStart w:id="475"/>
      <w:commentRangeStart w:id="476"/>
      <w:r w:rsidRPr="0043645B">
        <w:rPr>
          <w:rFonts w:ascii="Amnesty Trade Gothic" w:hAnsi="Amnesty Trade Gothic" w:cstheme="minorHAnsi"/>
          <w:sz w:val="22"/>
          <w:szCs w:val="22"/>
        </w:rPr>
        <w:t xml:space="preserve">Nothing </w:t>
      </w:r>
      <w:r w:rsidR="00513A94" w:rsidRPr="0043645B">
        <w:rPr>
          <w:rFonts w:ascii="Amnesty Trade Gothic" w:hAnsi="Amnesty Trade Gothic" w:cstheme="minorHAnsi"/>
          <w:sz w:val="22"/>
          <w:szCs w:val="22"/>
        </w:rPr>
        <w:t xml:space="preserve">that survivors </w:t>
      </w:r>
      <w:r w:rsidRPr="0043645B">
        <w:rPr>
          <w:rFonts w:ascii="Amnesty Trade Gothic" w:hAnsi="Amnesty Trade Gothic" w:cstheme="minorHAnsi"/>
          <w:sz w:val="22"/>
          <w:szCs w:val="22"/>
        </w:rPr>
        <w:t xml:space="preserve">experienced during the time leading up to their release </w:t>
      </w:r>
      <w:r w:rsidR="001309A9" w:rsidRPr="0043645B">
        <w:rPr>
          <w:rFonts w:ascii="Amnesty Trade Gothic" w:hAnsi="Amnesty Trade Gothic" w:cstheme="minorHAnsi"/>
          <w:sz w:val="22"/>
          <w:szCs w:val="22"/>
        </w:rPr>
        <w:t xml:space="preserve">indicates any regard to </w:t>
      </w:r>
      <w:r w:rsidRPr="0043645B">
        <w:rPr>
          <w:rFonts w:ascii="Amnesty Trade Gothic" w:hAnsi="Amnesty Trade Gothic" w:cstheme="minorHAnsi"/>
          <w:sz w:val="22"/>
          <w:szCs w:val="22"/>
        </w:rPr>
        <w:t xml:space="preserve">fairness </w:t>
      </w:r>
      <w:r w:rsidR="001309A9" w:rsidRPr="0043645B">
        <w:rPr>
          <w:rFonts w:ascii="Amnesty Trade Gothic" w:hAnsi="Amnesty Trade Gothic" w:cstheme="minorHAnsi"/>
          <w:sz w:val="22"/>
          <w:szCs w:val="22"/>
        </w:rPr>
        <w:t xml:space="preserve">and </w:t>
      </w:r>
      <w:commentRangeStart w:id="477"/>
      <w:r w:rsidR="001309A9" w:rsidRPr="0043645B">
        <w:rPr>
          <w:rFonts w:ascii="Amnesty Trade Gothic" w:hAnsi="Amnesty Trade Gothic" w:cstheme="minorHAnsi"/>
          <w:sz w:val="22"/>
          <w:szCs w:val="22"/>
        </w:rPr>
        <w:t xml:space="preserve">due process </w:t>
      </w:r>
      <w:commentRangeEnd w:id="477"/>
      <w:r w:rsidR="001309A9" w:rsidRPr="0043645B">
        <w:rPr>
          <w:rStyle w:val="CommentReference"/>
          <w:rFonts w:ascii="Amnesty Trade Gothic" w:hAnsi="Amnesty Trade Gothic" w:cstheme="minorHAnsi"/>
          <w:sz w:val="22"/>
          <w:szCs w:val="22"/>
        </w:rPr>
        <w:commentReference w:id="477"/>
      </w:r>
      <w:r w:rsidRPr="0043645B">
        <w:rPr>
          <w:rFonts w:ascii="Amnesty Trade Gothic" w:hAnsi="Amnesty Trade Gothic" w:cstheme="minorHAnsi"/>
          <w:sz w:val="22"/>
          <w:szCs w:val="22"/>
        </w:rPr>
        <w:t>required for</w:t>
      </w:r>
      <w:r w:rsidR="001309A9" w:rsidRPr="0043645B">
        <w:rPr>
          <w:rFonts w:ascii="Amnesty Trade Gothic" w:hAnsi="Amnesty Trade Gothic" w:cstheme="minorHAnsi"/>
          <w:sz w:val="22"/>
          <w:szCs w:val="22"/>
        </w:rPr>
        <w:t xml:space="preserve"> deciding individuals’ fates of such gravity</w:t>
      </w:r>
      <w:r w:rsidRPr="0043645B">
        <w:rPr>
          <w:rFonts w:ascii="Amnesty Trade Gothic" w:hAnsi="Amnesty Trade Gothic" w:cstheme="minorHAnsi"/>
          <w:sz w:val="22"/>
          <w:szCs w:val="22"/>
        </w:rPr>
        <w:t xml:space="preserve">. </w:t>
      </w:r>
      <w:commentRangeEnd w:id="475"/>
      <w:r w:rsidR="001309A9" w:rsidRPr="0043645B">
        <w:rPr>
          <w:rStyle w:val="CommentReference"/>
          <w:rFonts w:ascii="Amnesty Trade Gothic" w:hAnsi="Amnesty Trade Gothic" w:cstheme="minorHAnsi"/>
          <w:sz w:val="22"/>
          <w:szCs w:val="22"/>
        </w:rPr>
        <w:commentReference w:id="475"/>
      </w:r>
      <w:commentRangeEnd w:id="476"/>
      <w:r w:rsidR="00415834" w:rsidRPr="0043645B">
        <w:rPr>
          <w:rStyle w:val="CommentReference"/>
          <w:rFonts w:ascii="Amnesty Trade Gothic" w:hAnsi="Amnesty Trade Gothic" w:cstheme="minorHAnsi"/>
          <w:sz w:val="22"/>
          <w:szCs w:val="22"/>
        </w:rPr>
        <w:commentReference w:id="476"/>
      </w:r>
    </w:p>
    <w:p w14:paraId="6EBC733C" w14:textId="0FFE9C6F" w:rsidR="008B59BE" w:rsidRPr="0043645B" w:rsidRDefault="008B59BE" w:rsidP="009F2D37">
      <w:pPr>
        <w:spacing w:after="160"/>
        <w:jc w:val="both"/>
        <w:rPr>
          <w:rFonts w:ascii="Amnesty Trade Gothic" w:hAnsi="Amnesty Trade Gothic" w:cstheme="minorHAnsi"/>
          <w:sz w:val="22"/>
          <w:szCs w:val="22"/>
        </w:rPr>
      </w:pPr>
      <w:bookmarkStart w:id="478" w:name="_Hlk69053782"/>
      <w:r w:rsidRPr="0043645B">
        <w:rPr>
          <w:rFonts w:ascii="Amnesty Trade Gothic" w:hAnsi="Amnesty Trade Gothic" w:cstheme="minorHAnsi"/>
          <w:sz w:val="22"/>
          <w:szCs w:val="22"/>
        </w:rPr>
        <w:t xml:space="preserve">Leaked </w:t>
      </w:r>
      <w:r w:rsidR="00513A94" w:rsidRPr="0043645B">
        <w:rPr>
          <w:rFonts w:ascii="Amnesty Trade Gothic" w:hAnsi="Amnesty Trade Gothic" w:cstheme="minorHAnsi"/>
          <w:sz w:val="22"/>
          <w:szCs w:val="22"/>
        </w:rPr>
        <w:t xml:space="preserve">Chinese </w:t>
      </w:r>
      <w:r w:rsidRPr="0043645B">
        <w:rPr>
          <w:rFonts w:ascii="Amnesty Trade Gothic" w:hAnsi="Amnesty Trade Gothic" w:cstheme="minorHAnsi"/>
          <w:sz w:val="22"/>
          <w:szCs w:val="22"/>
        </w:rPr>
        <w:t>government documents</w:t>
      </w:r>
      <w:r w:rsidR="00513A94"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particular</w:t>
      </w:r>
      <w:r w:rsidR="00513A94" w:rsidRPr="0043645B">
        <w:rPr>
          <w:rFonts w:ascii="Amnesty Trade Gothic" w:hAnsi="Amnesty Trade Gothic" w:cstheme="minorHAnsi"/>
          <w:sz w:val="22"/>
          <w:szCs w:val="22"/>
        </w:rPr>
        <w:t>ly</w:t>
      </w:r>
      <w:r w:rsidRPr="0043645B">
        <w:rPr>
          <w:rFonts w:ascii="Amnesty Trade Gothic" w:hAnsi="Amnesty Trade Gothic" w:cstheme="minorHAnsi"/>
          <w:sz w:val="22"/>
          <w:szCs w:val="22"/>
        </w:rPr>
        <w:t xml:space="preserve"> </w:t>
      </w:r>
      <w:r w:rsidR="00513A94" w:rsidRPr="0043645B">
        <w:rPr>
          <w:rFonts w:ascii="Amnesty Trade Gothic" w:hAnsi="Amnesty Trade Gothic" w:cstheme="minorHAnsi"/>
          <w:sz w:val="22"/>
          <w:szCs w:val="22"/>
        </w:rPr>
        <w:t>t</w:t>
      </w:r>
      <w:r w:rsidRPr="0043645B">
        <w:rPr>
          <w:rFonts w:ascii="Amnesty Trade Gothic" w:hAnsi="Amnesty Trade Gothic" w:cstheme="minorHAnsi"/>
          <w:sz w:val="22"/>
          <w:szCs w:val="22"/>
        </w:rPr>
        <w:t>he Telegram</w:t>
      </w:r>
      <w:r w:rsidR="00513A94"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provide some insight into how the government intended – at least at one point – the release process to take place.</w:t>
      </w:r>
      <w:r w:rsidRPr="0043645B">
        <w:rPr>
          <w:rStyle w:val="FootnoteReference"/>
          <w:rFonts w:ascii="Amnesty Trade Gothic" w:hAnsi="Amnesty Trade Gothic" w:cstheme="minorHAnsi"/>
          <w:sz w:val="22"/>
          <w:szCs w:val="22"/>
        </w:rPr>
        <w:footnoteReference w:id="480"/>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Based on testimony from survivors and witnesses and </w:t>
      </w:r>
      <w:r w:rsidR="00513A94" w:rsidRPr="0043645B">
        <w:rPr>
          <w:rFonts w:ascii="Amnesty Trade Gothic" w:hAnsi="Amnesty Trade Gothic" w:cstheme="minorHAnsi"/>
          <w:sz w:val="22"/>
          <w:szCs w:val="22"/>
        </w:rPr>
        <w:t xml:space="preserve">on </w:t>
      </w:r>
      <w:r w:rsidRPr="0043645B">
        <w:rPr>
          <w:rFonts w:ascii="Amnesty Trade Gothic" w:hAnsi="Amnesty Trade Gothic" w:cstheme="minorHAnsi"/>
          <w:sz w:val="22"/>
          <w:szCs w:val="22"/>
        </w:rPr>
        <w:t>what we know from the Telegram, the decision to release or transfer someone is essentially the culmination of a process that begins when a detainee is</w:t>
      </w:r>
      <w:r w:rsidR="00513A94" w:rsidRPr="0043645B">
        <w:rPr>
          <w:rFonts w:ascii="Amnesty Trade Gothic" w:hAnsi="Amnesty Trade Gothic" w:cstheme="minorHAnsi"/>
          <w:sz w:val="22"/>
          <w:szCs w:val="22"/>
        </w:rPr>
        <w:t xml:space="preserve"> first</w:t>
      </w:r>
      <w:r w:rsidRPr="0043645B">
        <w:rPr>
          <w:rFonts w:ascii="Amnesty Trade Gothic" w:hAnsi="Amnesty Trade Gothic" w:cstheme="minorHAnsi"/>
          <w:sz w:val="22"/>
          <w:szCs w:val="22"/>
        </w:rPr>
        <w:t xml:space="preserve"> detained. From that moment, there is an ongoing process of monitoring and evaluation, whereby people are given scores (for more on scores </w:t>
      </w:r>
      <w:r w:rsidR="00A82AD0" w:rsidRPr="0043645B">
        <w:rPr>
          <w:rFonts w:ascii="Amnesty Trade Gothic" w:hAnsi="Amnesty Trade Gothic" w:cstheme="minorHAnsi"/>
          <w:sz w:val="22"/>
          <w:szCs w:val="22"/>
        </w:rPr>
        <w:t>see Chapter</w:t>
      </w:r>
      <w:r w:rsidR="0001679F" w:rsidRPr="0043645B">
        <w:rPr>
          <w:rFonts w:ascii="Amnesty Trade Gothic" w:hAnsi="Amnesty Trade Gothic" w:cstheme="minorHAnsi"/>
          <w:sz w:val="22"/>
          <w:szCs w:val="22"/>
        </w:rPr>
        <w:t> </w:t>
      </w:r>
      <w:r w:rsidR="00186EF0" w:rsidRPr="0043645B">
        <w:rPr>
          <w:rFonts w:ascii="Amnesty Trade Gothic" w:hAnsi="Amnesty Trade Gothic" w:cstheme="minorHAnsi"/>
          <w:sz w:val="22"/>
          <w:szCs w:val="22"/>
        </w:rPr>
        <w:t>X</w:t>
      </w:r>
      <w:r w:rsidRPr="0043645B">
        <w:rPr>
          <w:rFonts w:ascii="Amnesty Trade Gothic" w:hAnsi="Amnesty Trade Gothic" w:cstheme="minorHAnsi"/>
          <w:sz w:val="22"/>
          <w:szCs w:val="22"/>
        </w:rPr>
        <w:t xml:space="preserve"> above). A detainee’s behavio</w:t>
      </w:r>
      <w:r w:rsidR="00C5713B" w:rsidRPr="0043645B">
        <w:rPr>
          <w:rFonts w:ascii="Amnesty Trade Gothic" w:hAnsi="Amnesty Trade Gothic" w:cstheme="minorHAnsi"/>
          <w:sz w:val="22"/>
          <w:szCs w:val="22"/>
        </w:rPr>
        <w:t>u</w:t>
      </w:r>
      <w:r w:rsidRPr="0043645B">
        <w:rPr>
          <w:rFonts w:ascii="Amnesty Trade Gothic" w:hAnsi="Amnesty Trade Gothic" w:cstheme="minorHAnsi"/>
          <w:sz w:val="22"/>
          <w:szCs w:val="22"/>
        </w:rPr>
        <w:t xml:space="preserve">r </w:t>
      </w:r>
      <w:r w:rsidR="00513A94" w:rsidRPr="0043645B">
        <w:rPr>
          <w:rFonts w:ascii="Amnesty Trade Gothic" w:hAnsi="Amnesty Trade Gothic" w:cstheme="minorHAnsi"/>
          <w:sz w:val="22"/>
          <w:szCs w:val="22"/>
        </w:rPr>
        <w:t>a</w:t>
      </w:r>
      <w:r w:rsidRPr="0043645B">
        <w:rPr>
          <w:rFonts w:ascii="Amnesty Trade Gothic" w:hAnsi="Amnesty Trade Gothic" w:cstheme="minorHAnsi"/>
          <w:sz w:val="22"/>
          <w:szCs w:val="22"/>
        </w:rPr>
        <w:t xml:space="preserve">ffects his or her score, which factors into the release determination. </w:t>
      </w:r>
    </w:p>
    <w:p w14:paraId="6575058F" w14:textId="7C126A5D" w:rsidR="00513A94"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According to the Telegram, once a detainee arrives at </w:t>
      </w:r>
      <w:r w:rsidR="00513A94" w:rsidRPr="0043645B">
        <w:rPr>
          <w:rFonts w:ascii="Amnesty Trade Gothic" w:hAnsi="Amnesty Trade Gothic" w:cstheme="minorHAnsi"/>
          <w:sz w:val="22"/>
          <w:szCs w:val="22"/>
        </w:rPr>
        <w:t xml:space="preserve">an internment </w:t>
      </w:r>
      <w:r w:rsidRPr="0043645B">
        <w:rPr>
          <w:rFonts w:ascii="Amnesty Trade Gothic" w:hAnsi="Amnesty Trade Gothic" w:cstheme="minorHAnsi"/>
          <w:sz w:val="22"/>
          <w:szCs w:val="22"/>
        </w:rPr>
        <w:t xml:space="preserve">camp there are five broad criteria that must be met to be designated as ready to be </w:t>
      </w:r>
      <w:r w:rsidRPr="0043645B">
        <w:rPr>
          <w:rFonts w:ascii="Amnesty Trade Gothic" w:hAnsi="Amnesty Trade Gothic" w:cstheme="minorHAnsi"/>
          <w:i/>
          <w:sz w:val="22"/>
          <w:szCs w:val="22"/>
        </w:rPr>
        <w:t>considered</w:t>
      </w:r>
      <w:r w:rsidRPr="0043645B">
        <w:rPr>
          <w:rFonts w:ascii="Amnesty Trade Gothic" w:hAnsi="Amnesty Trade Gothic" w:cstheme="minorHAnsi"/>
          <w:sz w:val="22"/>
          <w:szCs w:val="22"/>
        </w:rPr>
        <w:t xml:space="preserve"> for release from </w:t>
      </w:r>
      <w:r w:rsidR="00513A94"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 xml:space="preserve">camp. The detainee must have </w:t>
      </w:r>
    </w:p>
    <w:p w14:paraId="57D736BE" w14:textId="4BA21186" w:rsidR="00513A94" w:rsidRPr="0043645B" w:rsidRDefault="008B59BE" w:rsidP="009F2D37">
      <w:pPr>
        <w:pStyle w:val="ListParagraph"/>
        <w:numPr>
          <w:ilvl w:val="0"/>
          <w:numId w:val="15"/>
        </w:numPr>
        <w:spacing w:after="160"/>
        <w:rPr>
          <w:rFonts w:ascii="Amnesty Trade Gothic" w:hAnsi="Amnesty Trade Gothic" w:cstheme="minorHAnsi"/>
          <w:sz w:val="22"/>
          <w:szCs w:val="22"/>
        </w:rPr>
      </w:pPr>
      <w:r w:rsidRPr="0043645B">
        <w:rPr>
          <w:rFonts w:ascii="Amnesty Trade Gothic" w:hAnsi="Amnesty Trade Gothic" w:cstheme="minorHAnsi"/>
          <w:sz w:val="22"/>
          <w:szCs w:val="22"/>
        </w:rPr>
        <w:t xml:space="preserve">been placed in the normal management group, </w:t>
      </w:r>
    </w:p>
    <w:p w14:paraId="3F036DAA" w14:textId="77777777" w:rsidR="00513A94" w:rsidRPr="0043645B" w:rsidRDefault="008B59BE" w:rsidP="009F2D37">
      <w:pPr>
        <w:pStyle w:val="ListParagraph"/>
        <w:numPr>
          <w:ilvl w:val="0"/>
          <w:numId w:val="15"/>
        </w:numPr>
        <w:spacing w:after="160"/>
        <w:rPr>
          <w:rFonts w:ascii="Amnesty Trade Gothic" w:hAnsi="Amnesty Trade Gothic" w:cstheme="minorHAnsi"/>
          <w:sz w:val="22"/>
          <w:szCs w:val="22"/>
        </w:rPr>
      </w:pPr>
      <w:r w:rsidRPr="0043645B">
        <w:rPr>
          <w:rFonts w:ascii="Amnesty Trade Gothic" w:hAnsi="Amnesty Trade Gothic" w:cstheme="minorHAnsi"/>
          <w:sz w:val="22"/>
          <w:szCs w:val="22"/>
        </w:rPr>
        <w:t xml:space="preserve">been in the camp for at least a year, </w:t>
      </w:r>
    </w:p>
    <w:p w14:paraId="7EB3626B" w14:textId="78223F65" w:rsidR="00513A94" w:rsidRPr="0043645B" w:rsidRDefault="008B59BE" w:rsidP="009F2D37">
      <w:pPr>
        <w:pStyle w:val="ListParagraph"/>
        <w:numPr>
          <w:ilvl w:val="0"/>
          <w:numId w:val="15"/>
        </w:numPr>
        <w:spacing w:after="160"/>
        <w:rPr>
          <w:rFonts w:ascii="Amnesty Trade Gothic" w:hAnsi="Amnesty Trade Gothic" w:cstheme="minorHAnsi"/>
          <w:sz w:val="22"/>
          <w:szCs w:val="22"/>
        </w:rPr>
      </w:pPr>
      <w:r w:rsidRPr="0043645B">
        <w:rPr>
          <w:rFonts w:ascii="Amnesty Trade Gothic" w:hAnsi="Amnesty Trade Gothic" w:cstheme="minorHAnsi"/>
          <w:sz w:val="22"/>
          <w:szCs w:val="22"/>
        </w:rPr>
        <w:t xml:space="preserve">displayed some form of improvement with respect to his or her </w:t>
      </w:r>
      <w:r w:rsidR="00513A94" w:rsidRPr="0043645B">
        <w:rPr>
          <w:rFonts w:ascii="Amnesty Trade Gothic" w:hAnsi="Amnesty Trade Gothic" w:cstheme="minorHAnsi"/>
          <w:sz w:val="22"/>
          <w:szCs w:val="22"/>
        </w:rPr>
        <w:t>“</w:t>
      </w:r>
      <w:r w:rsidRPr="0043645B">
        <w:rPr>
          <w:rFonts w:ascii="Amnesty Trade Gothic" w:hAnsi="Amnesty Trade Gothic" w:cstheme="minorHAnsi"/>
          <w:sz w:val="22"/>
          <w:szCs w:val="22"/>
        </w:rPr>
        <w:t>problem</w:t>
      </w:r>
      <w:r w:rsidR="00513A94"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since arriving in the camp, </w:t>
      </w:r>
    </w:p>
    <w:p w14:paraId="4E3A94FC" w14:textId="77777777" w:rsidR="00513A94" w:rsidRPr="0043645B" w:rsidRDefault="008B59BE" w:rsidP="009F2D37">
      <w:pPr>
        <w:pStyle w:val="ListParagraph"/>
        <w:numPr>
          <w:ilvl w:val="0"/>
          <w:numId w:val="15"/>
        </w:numPr>
        <w:spacing w:after="160"/>
        <w:rPr>
          <w:rFonts w:ascii="Amnesty Trade Gothic" w:hAnsi="Amnesty Trade Gothic" w:cstheme="minorHAnsi"/>
          <w:sz w:val="22"/>
          <w:szCs w:val="22"/>
        </w:rPr>
      </w:pPr>
      <w:r w:rsidRPr="0043645B">
        <w:rPr>
          <w:rFonts w:ascii="Amnesty Trade Gothic" w:hAnsi="Amnesty Trade Gothic" w:cstheme="minorHAnsi"/>
          <w:sz w:val="22"/>
          <w:szCs w:val="22"/>
        </w:rPr>
        <w:t xml:space="preserve">achieved adequate scores with respect to “ideological transformation, academic </w:t>
      </w:r>
      <w:bookmarkEnd w:id="478"/>
      <w:r w:rsidRPr="0043645B">
        <w:rPr>
          <w:rFonts w:ascii="Amnesty Trade Gothic" w:hAnsi="Amnesty Trade Gothic" w:cstheme="minorHAnsi"/>
          <w:sz w:val="22"/>
          <w:szCs w:val="22"/>
        </w:rPr>
        <w:t xml:space="preserve">achievement, compliance and discipline, etc.,” and </w:t>
      </w:r>
    </w:p>
    <w:p w14:paraId="4E9DB573" w14:textId="535BB179" w:rsidR="008B59BE" w:rsidRPr="0043645B" w:rsidRDefault="00A975FC" w:rsidP="009F2D37">
      <w:pPr>
        <w:pStyle w:val="ListParagraph"/>
        <w:numPr>
          <w:ilvl w:val="0"/>
          <w:numId w:val="15"/>
        </w:numPr>
        <w:spacing w:after="160"/>
        <w:rPr>
          <w:rFonts w:ascii="Amnesty Trade Gothic" w:hAnsi="Amnesty Trade Gothic" w:cstheme="minorHAnsi"/>
          <w:sz w:val="22"/>
          <w:szCs w:val="22"/>
        </w:rPr>
      </w:pPr>
      <w:r w:rsidRPr="0043645B">
        <w:rPr>
          <w:rFonts w:ascii="Amnesty Trade Gothic" w:hAnsi="Amnesty Trade Gothic" w:cstheme="minorHAnsi"/>
          <w:sz w:val="22"/>
          <w:szCs w:val="22"/>
        </w:rPr>
        <w:t xml:space="preserve">have </w:t>
      </w:r>
      <w:r w:rsidR="008B59BE" w:rsidRPr="0043645B">
        <w:rPr>
          <w:rFonts w:ascii="Amnesty Trade Gothic" w:hAnsi="Amnesty Trade Gothic" w:cstheme="minorHAnsi"/>
          <w:sz w:val="22"/>
          <w:szCs w:val="22"/>
        </w:rPr>
        <w:t>no “other circumstances that affect completion.”</w:t>
      </w:r>
      <w:r w:rsidR="008B59BE" w:rsidRPr="0043645B">
        <w:rPr>
          <w:rStyle w:val="FootnoteReference"/>
          <w:rFonts w:ascii="Amnesty Trade Gothic" w:hAnsi="Amnesty Trade Gothic" w:cstheme="minorHAnsi"/>
          <w:sz w:val="22"/>
          <w:szCs w:val="22"/>
        </w:rPr>
        <w:footnoteReference w:id="481"/>
      </w:r>
      <w:r w:rsidR="008B59BE" w:rsidRPr="0043645B">
        <w:rPr>
          <w:rFonts w:ascii="Amnesty Trade Gothic" w:hAnsi="Amnesty Trade Gothic" w:cstheme="minorHAnsi"/>
          <w:sz w:val="22"/>
          <w:szCs w:val="22"/>
        </w:rPr>
        <w:t xml:space="preserve"> </w:t>
      </w:r>
    </w:p>
    <w:p w14:paraId="243644DF" w14:textId="77777777" w:rsidR="002662C5" w:rsidRPr="0043645B" w:rsidRDefault="008B59BE" w:rsidP="009F2D37">
      <w:pPr>
        <w:spacing w:after="160"/>
        <w:jc w:val="both"/>
        <w:rPr>
          <w:rFonts w:ascii="Amnesty Trade Gothic" w:hAnsi="Amnesty Trade Gothic" w:cstheme="minorHAnsi"/>
          <w:sz w:val="22"/>
          <w:szCs w:val="22"/>
          <w:lang w:eastAsia="en-GB"/>
        </w:rPr>
      </w:pPr>
      <w:commentRangeStart w:id="479"/>
      <w:commentRangeStart w:id="480"/>
      <w:r w:rsidRPr="0043645B">
        <w:rPr>
          <w:rFonts w:ascii="Amnesty Trade Gothic" w:hAnsi="Amnesty Trade Gothic" w:cstheme="minorHAnsi"/>
          <w:sz w:val="22"/>
          <w:szCs w:val="22"/>
        </w:rPr>
        <w:t>Once</w:t>
      </w:r>
      <w:commentRangeEnd w:id="479"/>
      <w:r w:rsidRPr="0043645B">
        <w:rPr>
          <w:rStyle w:val="CommentReference"/>
          <w:rFonts w:ascii="Amnesty Trade Gothic" w:hAnsi="Amnesty Trade Gothic" w:cstheme="minorHAnsi"/>
          <w:sz w:val="22"/>
          <w:szCs w:val="22"/>
        </w:rPr>
        <w:commentReference w:id="479"/>
      </w:r>
      <w:commentRangeEnd w:id="480"/>
      <w:r w:rsidR="00415834" w:rsidRPr="0043645B">
        <w:rPr>
          <w:rStyle w:val="CommentReference"/>
          <w:rFonts w:ascii="Amnesty Trade Gothic" w:hAnsi="Amnesty Trade Gothic" w:cstheme="minorHAnsi"/>
          <w:sz w:val="22"/>
          <w:szCs w:val="22"/>
        </w:rPr>
        <w:commentReference w:id="480"/>
      </w:r>
      <w:r w:rsidRPr="0043645B">
        <w:rPr>
          <w:rFonts w:ascii="Amnesty Trade Gothic" w:hAnsi="Amnesty Trade Gothic" w:cstheme="minorHAnsi"/>
          <w:sz w:val="22"/>
          <w:szCs w:val="22"/>
        </w:rPr>
        <w:t xml:space="preserve"> these criteria are met, a detainee can proceed to the first of several additional evaluations undertaken by camp and other government officials. First, “a student evaluation team overseen by the </w:t>
      </w:r>
      <w:r w:rsidR="0014158C" w:rsidRPr="0043645B">
        <w:rPr>
          <w:rFonts w:ascii="Amnesty Trade Gothic" w:hAnsi="Amnesty Trade Gothic" w:cstheme="minorHAnsi"/>
          <w:sz w:val="22"/>
          <w:szCs w:val="22"/>
        </w:rPr>
        <w:t>P</w:t>
      </w:r>
      <w:r w:rsidRPr="0043645B">
        <w:rPr>
          <w:rFonts w:ascii="Amnesty Trade Gothic" w:hAnsi="Amnesty Trade Gothic" w:cstheme="minorHAnsi"/>
          <w:sz w:val="22"/>
          <w:szCs w:val="22"/>
        </w:rPr>
        <w:t>arty organization secretary” undertakes a “preliminary” evaluation and then checks the</w:t>
      </w:r>
      <w:r w:rsidR="00513A94" w:rsidRPr="0043645B">
        <w:rPr>
          <w:rFonts w:ascii="Amnesty Trade Gothic" w:hAnsi="Amnesty Trade Gothic" w:cstheme="minorHAnsi"/>
          <w:sz w:val="22"/>
          <w:szCs w:val="22"/>
        </w:rPr>
        <w:t xml:space="preserve"> Integrated Joint Operations Platform</w:t>
      </w:r>
      <w:r w:rsidRPr="0043645B">
        <w:rPr>
          <w:rFonts w:ascii="Amnesty Trade Gothic" w:hAnsi="Amnesty Trade Gothic" w:cstheme="minorHAnsi"/>
          <w:sz w:val="22"/>
          <w:szCs w:val="22"/>
        </w:rPr>
        <w:t xml:space="preserve"> </w:t>
      </w:r>
      <w:r w:rsidR="00513A94" w:rsidRPr="0043645B">
        <w:rPr>
          <w:rFonts w:ascii="Amnesty Trade Gothic" w:hAnsi="Amnesty Trade Gothic" w:cstheme="minorHAnsi"/>
          <w:sz w:val="22"/>
          <w:szCs w:val="22"/>
        </w:rPr>
        <w:t>(</w:t>
      </w:r>
      <w:r w:rsidRPr="0043645B">
        <w:rPr>
          <w:rFonts w:ascii="Amnesty Trade Gothic" w:hAnsi="Amnesty Trade Gothic" w:cstheme="minorHAnsi"/>
          <w:sz w:val="22"/>
          <w:szCs w:val="22"/>
          <w:highlight w:val="yellow"/>
        </w:rPr>
        <w:t>IJOP</w:t>
      </w:r>
      <w:r w:rsidR="007A2F19" w:rsidRPr="0043645B">
        <w:rPr>
          <w:rFonts w:ascii="Amnesty Trade Gothic" w:hAnsi="Amnesty Trade Gothic" w:cstheme="minorHAnsi"/>
          <w:sz w:val="22"/>
          <w:szCs w:val="22"/>
          <w:highlight w:val="yellow"/>
        </w:rPr>
        <w:t>, see above Chapter 4</w:t>
      </w:r>
      <w:r w:rsidR="00513A94"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to see if the platform has flagged any “new problems”. Then, in the absence of any new issues flagged by IJOP, </w:t>
      </w:r>
      <w:r w:rsidR="00513A94"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case is reported “up level-by-level” to three different groups of government cadres, the last of which is the “prefecture (state, city) vocation</w:t>
      </w:r>
      <w:r w:rsidR="00513A94" w:rsidRPr="0043645B">
        <w:rPr>
          <w:rFonts w:ascii="Amnesty Trade Gothic" w:hAnsi="Amnesty Trade Gothic" w:cstheme="minorHAnsi"/>
          <w:sz w:val="22"/>
          <w:szCs w:val="22"/>
        </w:rPr>
        <w:t>al</w:t>
      </w:r>
      <w:r w:rsidRPr="0043645B">
        <w:rPr>
          <w:rFonts w:ascii="Amnesty Trade Gothic" w:hAnsi="Amnesty Trade Gothic" w:cstheme="minorHAnsi"/>
          <w:sz w:val="22"/>
          <w:szCs w:val="22"/>
        </w:rPr>
        <w:t xml:space="preserve"> skills education and training service bureau” that, in concert with “comrades of the local committee”, makes the final determination about whether or not to release the detainee. </w:t>
      </w:r>
    </w:p>
    <w:p w14:paraId="4AF24779" w14:textId="56E1FC23" w:rsidR="008B59BE" w:rsidRPr="0043645B" w:rsidRDefault="008B59BE" w:rsidP="009F2D37">
      <w:pPr>
        <w:spacing w:after="160"/>
        <w:jc w:val="both"/>
        <w:rPr>
          <w:rFonts w:ascii="Amnesty Trade Gothic" w:hAnsi="Amnesty Trade Gothic" w:cstheme="minorHAnsi"/>
          <w:sz w:val="22"/>
          <w:szCs w:val="22"/>
        </w:rPr>
      </w:pPr>
      <w:bookmarkStart w:id="481" w:name="_Hlk69053826"/>
      <w:r w:rsidRPr="0043645B">
        <w:rPr>
          <w:rFonts w:ascii="Amnesty Trade Gothic" w:hAnsi="Amnesty Trade Gothic" w:cstheme="minorHAnsi"/>
          <w:sz w:val="22"/>
          <w:szCs w:val="22"/>
        </w:rPr>
        <w:t xml:space="preserve">The decision to release a detainee </w:t>
      </w:r>
      <w:r w:rsidR="00D56B11" w:rsidRPr="0043645B">
        <w:rPr>
          <w:rFonts w:ascii="Amnesty Trade Gothic" w:hAnsi="Amnesty Trade Gothic" w:cstheme="minorHAnsi"/>
          <w:sz w:val="22"/>
          <w:szCs w:val="22"/>
        </w:rPr>
        <w:t>is</w:t>
      </w:r>
      <w:r w:rsidRPr="0043645B">
        <w:rPr>
          <w:rFonts w:ascii="Amnesty Trade Gothic" w:hAnsi="Amnesty Trade Gothic" w:cstheme="minorHAnsi"/>
          <w:sz w:val="22"/>
          <w:szCs w:val="22"/>
        </w:rPr>
        <w:t xml:space="preserve"> </w:t>
      </w:r>
      <w:r w:rsidR="00536C9C" w:rsidRPr="0043645B">
        <w:rPr>
          <w:rFonts w:ascii="Amnesty Trade Gothic" w:hAnsi="Amnesty Trade Gothic" w:cstheme="minorHAnsi"/>
          <w:sz w:val="22"/>
          <w:szCs w:val="22"/>
        </w:rPr>
        <w:t xml:space="preserve">also </w:t>
      </w:r>
      <w:r w:rsidRPr="0043645B">
        <w:rPr>
          <w:rFonts w:ascii="Amnesty Trade Gothic" w:hAnsi="Amnesty Trade Gothic" w:cstheme="minorHAnsi"/>
          <w:sz w:val="22"/>
          <w:szCs w:val="22"/>
        </w:rPr>
        <w:t>based in part on the behavio</w:t>
      </w:r>
      <w:r w:rsidR="00C5713B" w:rsidRPr="0043645B">
        <w:rPr>
          <w:rFonts w:ascii="Amnesty Trade Gothic" w:hAnsi="Amnesty Trade Gothic" w:cstheme="minorHAnsi"/>
          <w:sz w:val="22"/>
          <w:szCs w:val="22"/>
        </w:rPr>
        <w:t>u</w:t>
      </w:r>
      <w:r w:rsidRPr="0043645B">
        <w:rPr>
          <w:rFonts w:ascii="Amnesty Trade Gothic" w:hAnsi="Amnesty Trade Gothic" w:cstheme="minorHAnsi"/>
          <w:sz w:val="22"/>
          <w:szCs w:val="22"/>
        </w:rPr>
        <w:t>r of the detainee’s family</w:t>
      </w:r>
      <w:r w:rsidR="00035A18" w:rsidRPr="0043645B">
        <w:rPr>
          <w:rFonts w:ascii="Amnesty Trade Gothic" w:hAnsi="Amnesty Trade Gothic" w:cstheme="minorHAnsi"/>
          <w:sz w:val="22"/>
          <w:szCs w:val="22"/>
        </w:rPr>
        <w:t xml:space="preserve"> outside of the camps</w:t>
      </w:r>
      <w:r w:rsidRPr="0043645B">
        <w:rPr>
          <w:rFonts w:ascii="Amnesty Trade Gothic" w:hAnsi="Amnesty Trade Gothic" w:cstheme="minorHAnsi"/>
          <w:sz w:val="22"/>
          <w:szCs w:val="22"/>
        </w:rPr>
        <w:t>, which is also being monitored</w:t>
      </w:r>
      <w:r w:rsidR="00206F4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evaluated</w:t>
      </w:r>
      <w:r w:rsidR="00206F4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incorporated into the detainee’s score.</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A 2017 </w:t>
      </w:r>
      <w:r w:rsidR="00D56B11" w:rsidRPr="0043645B">
        <w:rPr>
          <w:rFonts w:ascii="Amnesty Trade Gothic" w:hAnsi="Amnesty Trade Gothic" w:cstheme="minorHAnsi"/>
          <w:sz w:val="22"/>
          <w:szCs w:val="22"/>
        </w:rPr>
        <w:t xml:space="preserve">government </w:t>
      </w:r>
      <w:r w:rsidRPr="0043645B">
        <w:rPr>
          <w:rFonts w:ascii="Amnesty Trade Gothic" w:hAnsi="Amnesty Trade Gothic" w:cstheme="minorHAnsi"/>
          <w:sz w:val="22"/>
          <w:szCs w:val="22"/>
        </w:rPr>
        <w:t xml:space="preserve">directive on how </w:t>
      </w:r>
      <w:r w:rsidR="00D56B11" w:rsidRPr="0043645B">
        <w:rPr>
          <w:rFonts w:ascii="Amnesty Trade Gothic" w:hAnsi="Amnesty Trade Gothic" w:cstheme="minorHAnsi"/>
          <w:sz w:val="22"/>
          <w:szCs w:val="22"/>
        </w:rPr>
        <w:t>to answer questions from</w:t>
      </w:r>
      <w:r w:rsidRPr="0043645B">
        <w:rPr>
          <w:rFonts w:ascii="Amnesty Trade Gothic" w:hAnsi="Amnesty Trade Gothic" w:cstheme="minorHAnsi"/>
          <w:sz w:val="22"/>
          <w:szCs w:val="22"/>
        </w:rPr>
        <w:t xml:space="preserve"> minority students who wonder where their relatives are instructed </w:t>
      </w:r>
      <w:r w:rsidR="00D56B11" w:rsidRPr="0043645B">
        <w:rPr>
          <w:rFonts w:ascii="Amnesty Trade Gothic" w:hAnsi="Amnesty Trade Gothic" w:cstheme="minorHAnsi"/>
          <w:sz w:val="22"/>
          <w:szCs w:val="22"/>
        </w:rPr>
        <w:t>cadres to tell the students</w:t>
      </w:r>
      <w:r w:rsidRPr="0043645B">
        <w:rPr>
          <w:rFonts w:ascii="Amnesty Trade Gothic" w:hAnsi="Amnesty Trade Gothic" w:cstheme="minorHAnsi"/>
          <w:sz w:val="22"/>
          <w:szCs w:val="22"/>
        </w:rPr>
        <w:t xml:space="preserve"> that their behaviour could hurt their relatives’ scores.</w:t>
      </w:r>
      <w:r w:rsidRPr="0043645B">
        <w:rPr>
          <w:rStyle w:val="FootnoteReference"/>
          <w:rFonts w:ascii="Amnesty Trade Gothic" w:hAnsi="Amnesty Trade Gothic" w:cstheme="minorHAnsi"/>
          <w:sz w:val="22"/>
          <w:szCs w:val="22"/>
        </w:rPr>
        <w:footnoteReference w:id="482"/>
      </w:r>
      <w:r w:rsidR="00F75D72" w:rsidRPr="0043645B">
        <w:rPr>
          <w:rFonts w:ascii="Amnesty Trade Gothic" w:hAnsi="Amnesty Trade Gothic" w:cstheme="minorHAnsi"/>
          <w:sz w:val="22"/>
          <w:szCs w:val="22"/>
        </w:rPr>
        <w:t xml:space="preserve"> </w:t>
      </w:r>
      <w:r w:rsidR="009C115B"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urvivors also said that after they were </w:t>
      </w:r>
      <w:proofErr w:type="gramStart"/>
      <w:r w:rsidRPr="0043645B">
        <w:rPr>
          <w:rFonts w:ascii="Amnesty Trade Gothic" w:hAnsi="Amnesty Trade Gothic" w:cstheme="minorHAnsi"/>
          <w:sz w:val="22"/>
          <w:szCs w:val="22"/>
        </w:rPr>
        <w:t>released</w:t>
      </w:r>
      <w:proofErr w:type="gramEnd"/>
      <w:r w:rsidRPr="0043645B">
        <w:rPr>
          <w:rFonts w:ascii="Amnesty Trade Gothic" w:hAnsi="Amnesty Trade Gothic" w:cstheme="minorHAnsi"/>
          <w:sz w:val="22"/>
          <w:szCs w:val="22"/>
        </w:rPr>
        <w:t xml:space="preserve"> they learned their family and friends had been questioned </w:t>
      </w:r>
      <w:r w:rsidR="00206F40" w:rsidRPr="0043645B">
        <w:rPr>
          <w:rFonts w:ascii="Amnesty Trade Gothic" w:hAnsi="Amnesty Trade Gothic" w:cstheme="minorHAnsi"/>
          <w:sz w:val="22"/>
          <w:szCs w:val="22"/>
        </w:rPr>
        <w:t>before</w:t>
      </w:r>
      <w:r w:rsidRPr="0043645B">
        <w:rPr>
          <w:rFonts w:ascii="Amnesty Trade Gothic" w:hAnsi="Amnesty Trade Gothic" w:cstheme="minorHAnsi"/>
          <w:sz w:val="22"/>
          <w:szCs w:val="22"/>
        </w:rPr>
        <w:t xml:space="preserve"> their release and that their family members had to fill out a long questionnaire.</w:t>
      </w:r>
      <w:r w:rsidRPr="0043645B">
        <w:rPr>
          <w:rStyle w:val="FootnoteReference"/>
          <w:rFonts w:ascii="Amnesty Trade Gothic" w:hAnsi="Amnesty Trade Gothic" w:cstheme="minorHAnsi"/>
          <w:sz w:val="22"/>
          <w:szCs w:val="22"/>
        </w:rPr>
        <w:footnoteReference w:id="483"/>
      </w:r>
      <w:r w:rsidRPr="0043645B">
        <w:rPr>
          <w:rFonts w:ascii="Amnesty Trade Gothic" w:hAnsi="Amnesty Trade Gothic" w:cstheme="minorHAnsi"/>
          <w:sz w:val="22"/>
          <w:szCs w:val="22"/>
        </w:rPr>
        <w:t xml:space="preserve"> </w:t>
      </w:r>
    </w:p>
    <w:p w14:paraId="6502CD45" w14:textId="344FB41F" w:rsidR="00D200E8" w:rsidRPr="0043645B" w:rsidRDefault="00D200E8" w:rsidP="009F2D37">
      <w:pPr>
        <w:spacing w:after="160"/>
        <w:jc w:val="both"/>
        <w:rPr>
          <w:rFonts w:ascii="Amnesty Trade Gothic" w:hAnsi="Amnesty Trade Gothic" w:cstheme="minorHAnsi"/>
          <w:sz w:val="22"/>
          <w:szCs w:val="22"/>
        </w:rPr>
      </w:pPr>
      <w:commentRangeStart w:id="482"/>
      <w:r w:rsidRPr="0043645B">
        <w:rPr>
          <w:rFonts w:ascii="Amnesty Trade Gothic" w:hAnsi="Amnesty Trade Gothic" w:cstheme="minorHAnsi"/>
          <w:sz w:val="22"/>
          <w:szCs w:val="22"/>
        </w:rPr>
        <w:t xml:space="preserve">[Pseudonym 69], </w:t>
      </w:r>
      <w:commentRangeEnd w:id="482"/>
      <w:r w:rsidR="000C5702" w:rsidRPr="0043645B">
        <w:rPr>
          <w:rStyle w:val="CommentReference"/>
          <w:rFonts w:ascii="Amnesty Trade Gothic" w:hAnsi="Amnesty Trade Gothic"/>
        </w:rPr>
        <w:commentReference w:id="482"/>
      </w:r>
      <w:r w:rsidRPr="0043645B">
        <w:rPr>
          <w:rFonts w:ascii="Amnesty Trade Gothic" w:hAnsi="Amnesty Trade Gothic" w:cstheme="minorHAnsi"/>
          <w:sz w:val="22"/>
          <w:szCs w:val="22"/>
        </w:rPr>
        <w:t xml:space="preserve">a government cadre who gave out scores to families in her village, </w:t>
      </w:r>
      <w:r w:rsidR="000C5702" w:rsidRPr="0043645B">
        <w:rPr>
          <w:rFonts w:ascii="Amnesty Trade Gothic" w:hAnsi="Amnesty Trade Gothic" w:cstheme="minorHAnsi"/>
          <w:sz w:val="22"/>
          <w:szCs w:val="22"/>
        </w:rPr>
        <w:t xml:space="preserve">told Amnesty how cadres also assigned scores to family member of people in internment camps, and that if these </w:t>
      </w:r>
      <w:r w:rsidR="000C5702" w:rsidRPr="0043645B">
        <w:rPr>
          <w:rFonts w:ascii="Amnesty Trade Gothic" w:hAnsi="Amnesty Trade Gothic" w:cstheme="minorHAnsi"/>
          <w:sz w:val="22"/>
          <w:szCs w:val="22"/>
        </w:rPr>
        <w:lastRenderedPageBreak/>
        <w:t>family members went to work in specific factories or attended Chinese language classes it would increase their scores.</w:t>
      </w:r>
      <w:r w:rsidR="000C5702" w:rsidRPr="0043645B">
        <w:rPr>
          <w:rStyle w:val="FootnoteReference"/>
          <w:rFonts w:ascii="Amnesty Trade Gothic" w:hAnsi="Amnesty Trade Gothic" w:cstheme="minorHAnsi"/>
          <w:sz w:val="22"/>
          <w:szCs w:val="22"/>
        </w:rPr>
        <w:footnoteReference w:id="484"/>
      </w:r>
      <w:r w:rsidR="000C5702" w:rsidRPr="0043645B">
        <w:rPr>
          <w:rFonts w:ascii="Amnesty Trade Gothic" w:hAnsi="Amnesty Trade Gothic" w:cstheme="minorHAnsi"/>
          <w:sz w:val="22"/>
          <w:szCs w:val="22"/>
        </w:rPr>
        <w:t xml:space="preserve"> </w:t>
      </w:r>
    </w:p>
    <w:p w14:paraId="4BACBABB" w14:textId="5DF86D91"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w:t>
      </w:r>
      <w:r w:rsidR="000C5702" w:rsidRPr="0043645B">
        <w:rPr>
          <w:rFonts w:ascii="Amnesty Trade Gothic" w:hAnsi="Amnesty Trade Gothic" w:cstheme="minorHAnsi"/>
          <w:sz w:val="22"/>
          <w:szCs w:val="22"/>
        </w:rPr>
        <w:t>9</w:t>
      </w:r>
      <w:r w:rsidRPr="0043645B">
        <w:rPr>
          <w:rFonts w:ascii="Amnesty Trade Gothic" w:hAnsi="Amnesty Trade Gothic" w:cstheme="minorHAnsi"/>
          <w:sz w:val="22"/>
          <w:szCs w:val="22"/>
        </w:rPr>
        <w:t xml:space="preserve">], who worked in a village administration office and was responsible for looking through the files of people who had been sent to camps, explained to Amnesty how </w:t>
      </w:r>
      <w:r w:rsidR="00304E76" w:rsidRPr="0043645B">
        <w:rPr>
          <w:rFonts w:ascii="Amnesty Trade Gothic" w:hAnsi="Amnesty Trade Gothic" w:cstheme="minorHAnsi"/>
          <w:sz w:val="22"/>
          <w:szCs w:val="22"/>
        </w:rPr>
        <w:t>detainees</w:t>
      </w:r>
      <w:r w:rsidRPr="0043645B">
        <w:rPr>
          <w:rFonts w:ascii="Amnesty Trade Gothic" w:hAnsi="Amnesty Trade Gothic" w:cstheme="minorHAnsi"/>
          <w:sz w:val="22"/>
          <w:szCs w:val="22"/>
        </w:rPr>
        <w:t xml:space="preserve"> were held responsible for the actions of their family members outside of the camps, and how </w:t>
      </w:r>
      <w:r w:rsidR="00206F40" w:rsidRPr="0043645B">
        <w:rPr>
          <w:rFonts w:ascii="Amnesty Trade Gothic" w:hAnsi="Amnesty Trade Gothic" w:cstheme="minorHAnsi"/>
          <w:sz w:val="22"/>
          <w:szCs w:val="22"/>
        </w:rPr>
        <w:t xml:space="preserve">family behaviour </w:t>
      </w:r>
      <w:r w:rsidRPr="0043645B">
        <w:rPr>
          <w:rFonts w:ascii="Amnesty Trade Gothic" w:hAnsi="Amnesty Trade Gothic" w:cstheme="minorHAnsi"/>
          <w:sz w:val="22"/>
          <w:szCs w:val="22"/>
        </w:rPr>
        <w:t xml:space="preserve">can lower the </w:t>
      </w:r>
      <w:commentRangeStart w:id="483"/>
      <w:commentRangeStart w:id="484"/>
      <w:commentRangeStart w:id="485"/>
      <w:r w:rsidRPr="0043645B">
        <w:rPr>
          <w:rFonts w:ascii="Amnesty Trade Gothic" w:hAnsi="Amnesty Trade Gothic" w:cstheme="minorHAnsi"/>
          <w:sz w:val="22"/>
          <w:szCs w:val="22"/>
        </w:rPr>
        <w:t xml:space="preserve">score </w:t>
      </w:r>
      <w:commentRangeEnd w:id="483"/>
      <w:r w:rsidRPr="0043645B">
        <w:rPr>
          <w:rStyle w:val="CommentReference"/>
          <w:rFonts w:ascii="Amnesty Trade Gothic" w:hAnsi="Amnesty Trade Gothic" w:cstheme="minorHAnsi"/>
          <w:sz w:val="22"/>
          <w:szCs w:val="22"/>
        </w:rPr>
        <w:commentReference w:id="483"/>
      </w:r>
      <w:commentRangeEnd w:id="484"/>
      <w:r w:rsidR="00623A5A" w:rsidRPr="0043645B">
        <w:rPr>
          <w:rStyle w:val="CommentReference"/>
          <w:rFonts w:ascii="Amnesty Trade Gothic" w:hAnsi="Amnesty Trade Gothic" w:cstheme="minorHAnsi"/>
          <w:sz w:val="22"/>
          <w:szCs w:val="22"/>
        </w:rPr>
        <w:commentReference w:id="484"/>
      </w:r>
      <w:commentRangeEnd w:id="485"/>
      <w:r w:rsidR="000C5702" w:rsidRPr="0043645B">
        <w:rPr>
          <w:rStyle w:val="CommentReference"/>
          <w:rFonts w:ascii="Amnesty Trade Gothic" w:hAnsi="Amnesty Trade Gothic"/>
        </w:rPr>
        <w:commentReference w:id="485"/>
      </w:r>
      <w:r w:rsidRPr="0043645B">
        <w:rPr>
          <w:rFonts w:ascii="Amnesty Trade Gothic" w:hAnsi="Amnesty Trade Gothic" w:cstheme="minorHAnsi"/>
          <w:sz w:val="22"/>
          <w:szCs w:val="22"/>
        </w:rPr>
        <w:t>of the individuals, which is the metric the government uses to determine who should be released.</w:t>
      </w:r>
    </w:p>
    <w:p w14:paraId="3C84869A" w14:textId="0CF7D665" w:rsidR="008B59BE"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“When someone is [sent to a camp] it affects three generations of the family. For example, if parents are sent then it affects </w:t>
      </w:r>
      <w:r w:rsidR="00206F40" w:rsidRPr="0043645B">
        <w:rPr>
          <w:rFonts w:ascii="Amnesty Trade Gothic" w:hAnsi="Amnesty Trade Gothic" w:cstheme="minorHAnsi"/>
          <w:b/>
          <w:sz w:val="22"/>
          <w:szCs w:val="22"/>
        </w:rPr>
        <w:t xml:space="preserve">the </w:t>
      </w:r>
      <w:r w:rsidRPr="0043645B">
        <w:rPr>
          <w:rFonts w:ascii="Amnesty Trade Gothic" w:hAnsi="Amnesty Trade Gothic" w:cstheme="minorHAnsi"/>
          <w:b/>
          <w:sz w:val="22"/>
          <w:szCs w:val="22"/>
        </w:rPr>
        <w:t xml:space="preserve">son – he </w:t>
      </w:r>
      <w:r w:rsidR="00563ED2" w:rsidRPr="0043645B">
        <w:rPr>
          <w:rFonts w:ascii="Amnesty Trade Gothic" w:hAnsi="Amnesty Trade Gothic" w:cstheme="minorHAnsi"/>
          <w:b/>
          <w:sz w:val="22"/>
          <w:szCs w:val="22"/>
        </w:rPr>
        <w:t>cannot</w:t>
      </w:r>
      <w:r w:rsidRPr="0043645B">
        <w:rPr>
          <w:rFonts w:ascii="Amnesty Trade Gothic" w:hAnsi="Amnesty Trade Gothic" w:cstheme="minorHAnsi"/>
          <w:b/>
          <w:sz w:val="22"/>
          <w:szCs w:val="22"/>
        </w:rPr>
        <w:t xml:space="preserve"> get a job with government or police… Also, for example, the cadres staying with [the families of people who are in camps] overnight had to report back to village committee if anyone prayed. And if they find this, then the score [of the person in the camp] will be lowered</w:t>
      </w:r>
      <w:r w:rsidRPr="0043645B">
        <w:rPr>
          <w:rFonts w:ascii="Amnesty Trade Gothic" w:hAnsi="Amnesty Trade Gothic" w:cstheme="minorHAnsi"/>
          <w:b/>
          <w:i/>
          <w:sz w:val="22"/>
          <w:szCs w:val="22"/>
        </w:rPr>
        <w:t xml:space="preserve">… </w:t>
      </w:r>
      <w:r w:rsidRPr="0043645B">
        <w:rPr>
          <w:rFonts w:ascii="Amnesty Trade Gothic" w:hAnsi="Amnesty Trade Gothic" w:cstheme="minorHAnsi"/>
          <w:b/>
          <w:sz w:val="22"/>
          <w:szCs w:val="22"/>
        </w:rPr>
        <w:t xml:space="preserve">And if a person </w:t>
      </w:r>
      <w:r w:rsidR="00206F40" w:rsidRPr="0043645B">
        <w:rPr>
          <w:rFonts w:ascii="Amnesty Trade Gothic" w:hAnsi="Amnesty Trade Gothic" w:cstheme="minorHAnsi"/>
          <w:b/>
          <w:sz w:val="22"/>
          <w:szCs w:val="22"/>
        </w:rPr>
        <w:t xml:space="preserve">is </w:t>
      </w:r>
      <w:r w:rsidRPr="0043645B">
        <w:rPr>
          <w:rFonts w:ascii="Amnesty Trade Gothic" w:hAnsi="Amnesty Trade Gothic" w:cstheme="minorHAnsi"/>
          <w:b/>
          <w:sz w:val="22"/>
          <w:szCs w:val="22"/>
        </w:rPr>
        <w:t xml:space="preserve">sent to re-education </w:t>
      </w:r>
      <w:proofErr w:type="gramStart"/>
      <w:r w:rsidRPr="0043645B">
        <w:rPr>
          <w:rFonts w:ascii="Amnesty Trade Gothic" w:hAnsi="Amnesty Trade Gothic" w:cstheme="minorHAnsi"/>
          <w:b/>
          <w:sz w:val="22"/>
          <w:szCs w:val="22"/>
        </w:rPr>
        <w:t>camp</w:t>
      </w:r>
      <w:proofErr w:type="gramEnd"/>
      <w:r w:rsidRPr="0043645B">
        <w:rPr>
          <w:rFonts w:ascii="Amnesty Trade Gothic" w:hAnsi="Amnesty Trade Gothic" w:cstheme="minorHAnsi"/>
          <w:b/>
          <w:sz w:val="22"/>
          <w:szCs w:val="22"/>
        </w:rPr>
        <w:t xml:space="preserve"> then that person’s family had to attend classes. If they do [attend] then family will get </w:t>
      </w:r>
      <w:r w:rsidR="004218CB" w:rsidRPr="0043645B">
        <w:rPr>
          <w:rFonts w:ascii="Amnesty Trade Gothic" w:hAnsi="Amnesty Trade Gothic" w:cstheme="minorHAnsi"/>
          <w:b/>
          <w:sz w:val="22"/>
          <w:szCs w:val="22"/>
        </w:rPr>
        <w:t xml:space="preserve">a </w:t>
      </w:r>
      <w:r w:rsidRPr="0043645B">
        <w:rPr>
          <w:rFonts w:ascii="Amnesty Trade Gothic" w:hAnsi="Amnesty Trade Gothic" w:cstheme="minorHAnsi"/>
          <w:b/>
          <w:sz w:val="22"/>
          <w:szCs w:val="22"/>
        </w:rPr>
        <w:t>good score and [the person in the camp will] get released sooner, or vice versa. We collected scores each week and sent them to re-education camps</w:t>
      </w:r>
      <w:r w:rsidRPr="0043645B">
        <w:rPr>
          <w:rFonts w:ascii="Amnesty Trade Gothic" w:hAnsi="Amnesty Trade Gothic" w:cstheme="minorHAnsi"/>
          <w:b/>
          <w:i/>
          <w:sz w:val="22"/>
          <w:szCs w:val="22"/>
        </w:rPr>
        <w:t>.</w:t>
      </w:r>
      <w:r w:rsidRPr="0043645B">
        <w:rPr>
          <w:rFonts w:ascii="Amnesty Trade Gothic" w:hAnsi="Amnesty Trade Gothic" w:cstheme="minorHAnsi"/>
          <w:b/>
          <w:sz w:val="22"/>
          <w:szCs w:val="22"/>
        </w:rPr>
        <w:t>”</w:t>
      </w:r>
      <w:r w:rsidRPr="0043645B">
        <w:rPr>
          <w:rStyle w:val="FootnoteReference"/>
          <w:rFonts w:ascii="Amnesty Trade Gothic" w:hAnsi="Amnesty Trade Gothic" w:cstheme="minorHAnsi"/>
          <w:b/>
          <w:sz w:val="22"/>
          <w:szCs w:val="22"/>
        </w:rPr>
        <w:footnoteReference w:id="485"/>
      </w:r>
    </w:p>
    <w:bookmarkEnd w:id="481"/>
    <w:p w14:paraId="1AE896AE" w14:textId="446EE117" w:rsidR="00415834" w:rsidRPr="0043645B" w:rsidRDefault="004F208D" w:rsidP="009F2D37">
      <w:pPr>
        <w:spacing w:after="160"/>
        <w:jc w:val="both"/>
        <w:rPr>
          <w:rFonts w:ascii="Amnesty Trade Gothic" w:hAnsi="Amnesty Trade Gothic" w:cstheme="minorHAnsi"/>
          <w:sz w:val="22"/>
          <w:szCs w:val="22"/>
        </w:rPr>
      </w:pPr>
      <w:commentRangeStart w:id="487"/>
      <w:r w:rsidRPr="0043645B">
        <w:rPr>
          <w:rFonts w:ascii="Amnesty Trade Gothic" w:hAnsi="Amnesty Trade Gothic" w:cstheme="minorHAnsi"/>
          <w:sz w:val="22"/>
          <w:szCs w:val="22"/>
        </w:rPr>
        <w:t>According to the Telegram, i</w:t>
      </w:r>
      <w:r w:rsidR="00415834" w:rsidRPr="0043645B">
        <w:rPr>
          <w:rFonts w:ascii="Amnesty Trade Gothic" w:hAnsi="Amnesty Trade Gothic" w:cstheme="minorHAnsi"/>
          <w:sz w:val="22"/>
          <w:szCs w:val="22"/>
        </w:rPr>
        <w:t>f the detainee is designated ready for release, the group that does the final evaluation also determines whether the detainee enters a “skills improvement class” for “intensive training” prior to being released.</w:t>
      </w:r>
      <w:r w:rsidR="00415834" w:rsidRPr="0043645B">
        <w:rPr>
          <w:rStyle w:val="FootnoteReference"/>
          <w:rFonts w:ascii="Amnesty Trade Gothic" w:hAnsi="Amnesty Trade Gothic" w:cstheme="minorHAnsi"/>
          <w:sz w:val="22"/>
          <w:szCs w:val="22"/>
        </w:rPr>
        <w:footnoteReference w:id="486"/>
      </w:r>
      <w:r w:rsidR="00415834" w:rsidRPr="0043645B">
        <w:rPr>
          <w:rFonts w:ascii="Amnesty Trade Gothic" w:hAnsi="Amnesty Trade Gothic" w:cstheme="minorHAnsi"/>
          <w:sz w:val="22"/>
          <w:szCs w:val="22"/>
        </w:rPr>
        <w:t xml:space="preserve"> </w:t>
      </w:r>
      <w:commentRangeEnd w:id="487"/>
      <w:r w:rsidR="00D200E8" w:rsidRPr="0043645B">
        <w:rPr>
          <w:rStyle w:val="CommentReference"/>
          <w:rFonts w:ascii="Amnesty Trade Gothic" w:hAnsi="Amnesty Trade Gothic"/>
        </w:rPr>
        <w:commentReference w:id="487"/>
      </w:r>
    </w:p>
    <w:p w14:paraId="432CA6A6" w14:textId="6637AD75" w:rsidR="008B59BE" w:rsidRPr="0043645B" w:rsidRDefault="00053999" w:rsidP="00164685">
      <w:pPr>
        <w:pStyle w:val="Heading2"/>
        <w:rPr>
          <w:rFonts w:ascii="Amnesty Trade Gothic" w:hAnsi="Amnesty Trade Gothic"/>
        </w:rPr>
      </w:pPr>
      <w:bookmarkStart w:id="488" w:name="_Toc69069242"/>
      <w:r w:rsidRPr="0043645B">
        <w:rPr>
          <w:rFonts w:ascii="Amnesty Trade Gothic" w:hAnsi="Amnesty Trade Gothic"/>
        </w:rPr>
        <w:t>6</w:t>
      </w:r>
      <w:r w:rsidR="008B59BE" w:rsidRPr="0043645B">
        <w:rPr>
          <w:rFonts w:ascii="Amnesty Trade Gothic" w:hAnsi="Amnesty Trade Gothic"/>
        </w:rPr>
        <w:t>.1 Survivors</w:t>
      </w:r>
      <w:r w:rsidR="00206F40" w:rsidRPr="0043645B">
        <w:rPr>
          <w:rFonts w:ascii="Amnesty Trade Gothic" w:hAnsi="Amnesty Trade Gothic"/>
        </w:rPr>
        <w:t>’</w:t>
      </w:r>
      <w:r w:rsidR="008B59BE" w:rsidRPr="0043645B">
        <w:rPr>
          <w:rFonts w:ascii="Amnesty Trade Gothic" w:hAnsi="Amnesty Trade Gothic"/>
        </w:rPr>
        <w:t xml:space="preserve"> experiences of the release process</w:t>
      </w:r>
      <w:r w:rsidR="0043438B" w:rsidRPr="0043645B">
        <w:rPr>
          <w:rFonts w:ascii="Amnesty Trade Gothic" w:hAnsi="Amnesty Trade Gothic"/>
        </w:rPr>
        <w:t xml:space="preserve"> before being sent home</w:t>
      </w:r>
      <w:bookmarkEnd w:id="488"/>
    </w:p>
    <w:p w14:paraId="23020CF1" w14:textId="503163E1"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Detainees </w:t>
      </w:r>
      <w:r w:rsidR="003752A6" w:rsidRPr="0043645B">
        <w:rPr>
          <w:rFonts w:ascii="Amnesty Trade Gothic" w:hAnsi="Amnesty Trade Gothic" w:cstheme="minorHAnsi"/>
          <w:sz w:val="22"/>
          <w:szCs w:val="22"/>
        </w:rPr>
        <w:t>were</w:t>
      </w:r>
      <w:r w:rsidRPr="0043645B">
        <w:rPr>
          <w:rFonts w:ascii="Amnesty Trade Gothic" w:hAnsi="Amnesty Trade Gothic" w:cstheme="minorHAnsi"/>
          <w:sz w:val="22"/>
          <w:szCs w:val="22"/>
        </w:rPr>
        <w:t xml:space="preserve"> not made explicitly aware </w:t>
      </w:r>
      <w:r w:rsidR="003752A6" w:rsidRPr="0043645B">
        <w:rPr>
          <w:rFonts w:ascii="Amnesty Trade Gothic" w:hAnsi="Amnesty Trade Gothic" w:cstheme="minorHAnsi"/>
          <w:sz w:val="22"/>
          <w:szCs w:val="22"/>
        </w:rPr>
        <w:t xml:space="preserve">of </w:t>
      </w:r>
      <w:r w:rsidRPr="0043645B">
        <w:rPr>
          <w:rFonts w:ascii="Amnesty Trade Gothic" w:hAnsi="Amnesty Trade Gothic" w:cstheme="minorHAnsi"/>
          <w:sz w:val="22"/>
          <w:szCs w:val="22"/>
        </w:rPr>
        <w:t>the government’s criteria for release; however, they generally understood that their behavio</w:t>
      </w:r>
      <w:r w:rsidR="00C5713B" w:rsidRPr="0043645B">
        <w:rPr>
          <w:rFonts w:ascii="Amnesty Trade Gothic" w:hAnsi="Amnesty Trade Gothic" w:cstheme="minorHAnsi"/>
          <w:sz w:val="22"/>
          <w:szCs w:val="22"/>
        </w:rPr>
        <w:t>u</w:t>
      </w:r>
      <w:r w:rsidRPr="0043645B">
        <w:rPr>
          <w:rFonts w:ascii="Amnesty Trade Gothic" w:hAnsi="Amnesty Trade Gothic" w:cstheme="minorHAnsi"/>
          <w:sz w:val="22"/>
          <w:szCs w:val="22"/>
        </w:rPr>
        <w:t xml:space="preserve">r was being constantly evaluated. Many were informed that their release was predicated on achieving certain goals, such as learning a sufficient number of </w:t>
      </w:r>
      <w:r w:rsidR="00AF79EB" w:rsidRPr="0043645B">
        <w:rPr>
          <w:rFonts w:ascii="Amnesty Trade Gothic" w:hAnsi="Amnesty Trade Gothic" w:cstheme="minorHAnsi"/>
          <w:sz w:val="22"/>
          <w:szCs w:val="22"/>
        </w:rPr>
        <w:t xml:space="preserve">Chinese </w:t>
      </w:r>
      <w:r w:rsidRPr="0043645B">
        <w:rPr>
          <w:rFonts w:ascii="Amnesty Trade Gothic" w:hAnsi="Amnesty Trade Gothic" w:cstheme="minorHAnsi"/>
          <w:sz w:val="22"/>
          <w:szCs w:val="22"/>
        </w:rPr>
        <w:t>characters.</w:t>
      </w:r>
      <w:r w:rsidRPr="0043645B">
        <w:rPr>
          <w:rStyle w:val="FootnoteReference"/>
          <w:rFonts w:ascii="Amnesty Trade Gothic" w:hAnsi="Amnesty Trade Gothic" w:cstheme="minorHAnsi"/>
          <w:sz w:val="22"/>
          <w:szCs w:val="22"/>
        </w:rPr>
        <w:footnoteReference w:id="487"/>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Many also understood that breaking any camp rules </w:t>
      </w:r>
      <w:r w:rsidR="003752A6" w:rsidRPr="0043645B">
        <w:rPr>
          <w:rFonts w:ascii="Amnesty Trade Gothic" w:hAnsi="Amnesty Trade Gothic" w:cstheme="minorHAnsi"/>
          <w:sz w:val="22"/>
          <w:szCs w:val="22"/>
        </w:rPr>
        <w:t xml:space="preserve">would </w:t>
      </w:r>
      <w:r w:rsidRPr="0043645B">
        <w:rPr>
          <w:rFonts w:ascii="Amnesty Trade Gothic" w:hAnsi="Amnesty Trade Gothic" w:cstheme="minorHAnsi"/>
          <w:sz w:val="22"/>
          <w:szCs w:val="22"/>
        </w:rPr>
        <w:t>likely prolong their detention.</w:t>
      </w:r>
      <w:r w:rsidRPr="0043645B">
        <w:rPr>
          <w:rStyle w:val="FootnoteReference"/>
          <w:rFonts w:ascii="Amnesty Trade Gothic" w:hAnsi="Amnesty Trade Gothic" w:cstheme="minorHAnsi"/>
          <w:sz w:val="22"/>
          <w:szCs w:val="22"/>
        </w:rPr>
        <w:footnoteReference w:id="488"/>
      </w:r>
      <w:r w:rsidRPr="0043645B">
        <w:rPr>
          <w:rFonts w:ascii="Amnesty Trade Gothic" w:hAnsi="Amnesty Trade Gothic" w:cstheme="minorHAnsi"/>
          <w:sz w:val="22"/>
          <w:szCs w:val="22"/>
        </w:rPr>
        <w:t xml:space="preserve"> </w:t>
      </w:r>
    </w:p>
    <w:p w14:paraId="20B73CD7" w14:textId="1DFEE127"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Despite their awareness of the evaluation, very few survivors credited their release to anything that they did or did not do in the camps.</w:t>
      </w:r>
      <w:r w:rsidRPr="0043645B">
        <w:rPr>
          <w:rStyle w:val="FootnoteReference"/>
          <w:rFonts w:ascii="Amnesty Trade Gothic" w:hAnsi="Amnesty Trade Gothic" w:cstheme="minorHAnsi"/>
          <w:sz w:val="22"/>
          <w:szCs w:val="22"/>
        </w:rPr>
        <w:footnoteReference w:id="489"/>
      </w:r>
      <w:r w:rsidRPr="0043645B">
        <w:rPr>
          <w:rStyle w:val="FootnoteReference"/>
          <w:rFonts w:ascii="Amnesty Trade Gothic" w:hAnsi="Amnesty Trade Gothic" w:cstheme="minorHAnsi"/>
          <w:sz w:val="22"/>
          <w:szCs w:val="22"/>
        </w:rPr>
        <w:t xml:space="preserve"> </w:t>
      </w:r>
      <w:r w:rsidRPr="0043645B">
        <w:rPr>
          <w:rFonts w:ascii="Amnesty Trade Gothic" w:hAnsi="Amnesty Trade Gothic" w:cstheme="minorHAnsi"/>
          <w:sz w:val="22"/>
          <w:szCs w:val="22"/>
        </w:rPr>
        <w:t>Most attributed their release to factors that were largely or entirely outside their control</w:t>
      </w:r>
      <w:r w:rsidR="00F620B2" w:rsidRPr="0043645B">
        <w:rPr>
          <w:rFonts w:ascii="Amnesty Trade Gothic" w:hAnsi="Amnesty Trade Gothic" w:cstheme="minorHAnsi"/>
          <w:sz w:val="22"/>
          <w:szCs w:val="22"/>
        </w:rPr>
        <w:t xml:space="preserve">, such as </w:t>
      </w:r>
      <w:r w:rsidRPr="0043645B">
        <w:rPr>
          <w:rFonts w:ascii="Amnesty Trade Gothic" w:hAnsi="Amnesty Trade Gothic" w:cstheme="minorHAnsi"/>
          <w:sz w:val="22"/>
          <w:szCs w:val="22"/>
        </w:rPr>
        <w:t>their Kazakh ethnicity and the fact that the government decided to release ethnic Kazakhs from the camps.</w:t>
      </w:r>
      <w:r w:rsidRPr="0043645B">
        <w:rPr>
          <w:rStyle w:val="FootnoteReference"/>
          <w:rFonts w:ascii="Amnesty Trade Gothic" w:hAnsi="Amnesty Trade Gothic" w:cstheme="minorHAnsi"/>
          <w:sz w:val="22"/>
          <w:szCs w:val="22"/>
        </w:rPr>
        <w:footnoteReference w:id="490"/>
      </w:r>
      <w:r w:rsidRPr="0043645B">
        <w:rPr>
          <w:rFonts w:ascii="Amnesty Trade Gothic" w:hAnsi="Amnesty Trade Gothic" w:cstheme="minorHAnsi"/>
          <w:sz w:val="22"/>
          <w:szCs w:val="22"/>
        </w:rPr>
        <w:t xml:space="preserve"> Some believe th</w:t>
      </w:r>
      <w:r w:rsidR="003752A6" w:rsidRPr="0043645B">
        <w:rPr>
          <w:rFonts w:ascii="Amnesty Trade Gothic" w:hAnsi="Amnesty Trade Gothic" w:cstheme="minorHAnsi"/>
          <w:sz w:val="22"/>
          <w:szCs w:val="22"/>
        </w:rPr>
        <w:t>ey</w:t>
      </w:r>
      <w:r w:rsidRPr="0043645B">
        <w:rPr>
          <w:rFonts w:ascii="Amnesty Trade Gothic" w:hAnsi="Amnesty Trade Gothic" w:cstheme="minorHAnsi"/>
          <w:sz w:val="22"/>
          <w:szCs w:val="22"/>
        </w:rPr>
        <w:t xml:space="preserve"> were released because of appeals for their release </w:t>
      </w:r>
      <w:r w:rsidR="003752A6" w:rsidRPr="0043645B">
        <w:rPr>
          <w:rFonts w:ascii="Amnesty Trade Gothic" w:hAnsi="Amnesty Trade Gothic" w:cstheme="minorHAnsi"/>
          <w:sz w:val="22"/>
          <w:szCs w:val="22"/>
        </w:rPr>
        <w:t xml:space="preserve">made </w:t>
      </w:r>
      <w:r w:rsidRPr="0043645B">
        <w:rPr>
          <w:rFonts w:ascii="Amnesty Trade Gothic" w:hAnsi="Amnesty Trade Gothic" w:cstheme="minorHAnsi"/>
          <w:sz w:val="22"/>
          <w:szCs w:val="22"/>
        </w:rPr>
        <w:t>by family members living abroad.</w:t>
      </w:r>
      <w:r w:rsidRPr="0043645B">
        <w:rPr>
          <w:rStyle w:val="FootnoteReference"/>
          <w:rFonts w:ascii="Amnesty Trade Gothic" w:hAnsi="Amnesty Trade Gothic" w:cstheme="minorHAnsi"/>
          <w:sz w:val="22"/>
          <w:szCs w:val="22"/>
        </w:rPr>
        <w:footnoteReference w:id="491"/>
      </w:r>
      <w:r w:rsidRPr="0043645B">
        <w:rPr>
          <w:rFonts w:ascii="Amnesty Trade Gothic" w:hAnsi="Amnesty Trade Gothic" w:cstheme="minorHAnsi"/>
          <w:sz w:val="22"/>
          <w:szCs w:val="22"/>
        </w:rPr>
        <w:t xml:space="preserve"> Some have no idea why they were released.</w:t>
      </w:r>
      <w:r w:rsidRPr="0043645B">
        <w:rPr>
          <w:rStyle w:val="FootnoteReference"/>
          <w:rFonts w:ascii="Amnesty Trade Gothic" w:hAnsi="Amnesty Trade Gothic" w:cstheme="minorHAnsi"/>
          <w:sz w:val="22"/>
          <w:szCs w:val="22"/>
        </w:rPr>
        <w:footnoteReference w:id="492"/>
      </w:r>
      <w:r w:rsidRPr="0043645B">
        <w:rPr>
          <w:rFonts w:ascii="Amnesty Trade Gothic" w:hAnsi="Amnesty Trade Gothic" w:cstheme="minorHAnsi"/>
          <w:sz w:val="22"/>
          <w:szCs w:val="22"/>
        </w:rPr>
        <w:t xml:space="preserve"> “They released </w:t>
      </w:r>
      <w:r w:rsidR="003752A6" w:rsidRPr="0043645B">
        <w:rPr>
          <w:rFonts w:ascii="Amnesty Trade Gothic" w:hAnsi="Amnesty Trade Gothic" w:cstheme="minorHAnsi"/>
          <w:sz w:val="22"/>
          <w:szCs w:val="22"/>
        </w:rPr>
        <w:t xml:space="preserve">12 </w:t>
      </w:r>
      <w:r w:rsidRPr="0043645B">
        <w:rPr>
          <w:rFonts w:ascii="Amnesty Trade Gothic" w:hAnsi="Amnesty Trade Gothic" w:cstheme="minorHAnsi"/>
          <w:sz w:val="22"/>
          <w:szCs w:val="22"/>
        </w:rPr>
        <w:t>people the day I was released… They said</w:t>
      </w:r>
      <w:r w:rsidR="003752A6"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3752A6"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your time is </w:t>
      </w:r>
      <w:proofErr w:type="gramStart"/>
      <w:r w:rsidRPr="0043645B">
        <w:rPr>
          <w:rFonts w:ascii="Amnesty Trade Gothic" w:hAnsi="Amnesty Trade Gothic" w:cstheme="minorHAnsi"/>
          <w:sz w:val="22"/>
          <w:szCs w:val="22"/>
        </w:rPr>
        <w:t>up</w:t>
      </w:r>
      <w:proofErr w:type="gramEnd"/>
      <w:r w:rsidRPr="0043645B">
        <w:rPr>
          <w:rFonts w:ascii="Amnesty Trade Gothic" w:hAnsi="Amnesty Trade Gothic" w:cstheme="minorHAnsi"/>
          <w:sz w:val="22"/>
          <w:szCs w:val="22"/>
        </w:rPr>
        <w:t xml:space="preserve"> and you can go home now.</w:t>
      </w:r>
      <w:r w:rsidR="003752A6"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They didn’t say why. They just released Kazakhs, not </w:t>
      </w:r>
      <w:r w:rsidR="00415834" w:rsidRPr="0043645B">
        <w:rPr>
          <w:rFonts w:ascii="Amnesty Trade Gothic" w:hAnsi="Amnesty Trade Gothic" w:cstheme="minorHAnsi"/>
          <w:sz w:val="22"/>
          <w:szCs w:val="22"/>
        </w:rPr>
        <w:t>[Hui]</w:t>
      </w:r>
      <w:r w:rsidRPr="0043645B">
        <w:rPr>
          <w:rFonts w:ascii="Amnesty Trade Gothic" w:hAnsi="Amnesty Trade Gothic" w:cstheme="minorHAnsi"/>
          <w:sz w:val="22"/>
          <w:szCs w:val="22"/>
        </w:rPr>
        <w:t xml:space="preserve"> o</w:t>
      </w:r>
      <w:r w:rsidR="003752A6" w:rsidRPr="0043645B">
        <w:rPr>
          <w:rFonts w:ascii="Amnesty Trade Gothic" w:hAnsi="Amnesty Trade Gothic" w:cstheme="minorHAnsi"/>
          <w:sz w:val="22"/>
          <w:szCs w:val="22"/>
        </w:rPr>
        <w:t>r</w:t>
      </w:r>
      <w:r w:rsidRPr="0043645B">
        <w:rPr>
          <w:rFonts w:ascii="Amnesty Trade Gothic" w:hAnsi="Amnesty Trade Gothic" w:cstheme="minorHAnsi"/>
          <w:sz w:val="22"/>
          <w:szCs w:val="22"/>
        </w:rPr>
        <w:t xml:space="preserve"> Uyghurs,” [Pseudonym XX] told Amnesty International.</w:t>
      </w:r>
      <w:r w:rsidRPr="0043645B">
        <w:rPr>
          <w:rStyle w:val="FootnoteReference"/>
          <w:rFonts w:ascii="Amnesty Trade Gothic" w:hAnsi="Amnesty Trade Gothic" w:cstheme="minorHAnsi"/>
          <w:sz w:val="22"/>
          <w:szCs w:val="22"/>
        </w:rPr>
        <w:footnoteReference w:id="493"/>
      </w:r>
    </w:p>
    <w:p w14:paraId="30A5BBEE" w14:textId="3B4989DC"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Many survivors also believe their release was connected to the reason they were arrested; those arrested for certain </w:t>
      </w:r>
      <w:r w:rsidR="003752A6" w:rsidRPr="0043645B">
        <w:rPr>
          <w:rFonts w:ascii="Amnesty Trade Gothic" w:hAnsi="Amnesty Trade Gothic" w:cstheme="minorHAnsi"/>
          <w:sz w:val="22"/>
          <w:szCs w:val="22"/>
        </w:rPr>
        <w:t>“</w:t>
      </w:r>
      <w:r w:rsidRPr="0043645B">
        <w:rPr>
          <w:rFonts w:ascii="Amnesty Trade Gothic" w:hAnsi="Amnesty Trade Gothic" w:cstheme="minorHAnsi"/>
          <w:sz w:val="22"/>
          <w:szCs w:val="22"/>
        </w:rPr>
        <w:t>crimes</w:t>
      </w:r>
      <w:r w:rsidR="003752A6"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 especially religion-related </w:t>
      </w:r>
      <w:r w:rsidR="00F620B2" w:rsidRPr="0043645B">
        <w:rPr>
          <w:rFonts w:ascii="Amnesty Trade Gothic" w:hAnsi="Amnesty Trade Gothic" w:cstheme="minorHAnsi"/>
          <w:sz w:val="22"/>
          <w:szCs w:val="22"/>
        </w:rPr>
        <w:t xml:space="preserve">offences </w:t>
      </w:r>
      <w:r w:rsidRPr="0043645B">
        <w:rPr>
          <w:rFonts w:ascii="Amnesty Trade Gothic" w:hAnsi="Amnesty Trade Gothic" w:cstheme="minorHAnsi"/>
          <w:sz w:val="22"/>
          <w:szCs w:val="22"/>
        </w:rPr>
        <w:t>– are believed to be much less likely to be released.</w:t>
      </w:r>
      <w:r w:rsidRPr="0043645B">
        <w:rPr>
          <w:rStyle w:val="FootnoteReference"/>
          <w:rFonts w:ascii="Amnesty Trade Gothic" w:hAnsi="Amnesty Trade Gothic" w:cstheme="minorHAnsi"/>
          <w:sz w:val="22"/>
          <w:szCs w:val="22"/>
        </w:rPr>
        <w:footnoteReference w:id="494"/>
      </w:r>
      <w:r w:rsidRPr="0043645B">
        <w:rPr>
          <w:rFonts w:ascii="Amnesty Trade Gothic" w:hAnsi="Amnesty Trade Gothic" w:cstheme="minorHAnsi"/>
          <w:sz w:val="22"/>
          <w:szCs w:val="22"/>
        </w:rPr>
        <w:t xml:space="preserve"> Th</w:t>
      </w:r>
      <w:r w:rsidR="008539F1" w:rsidRPr="0043645B">
        <w:rPr>
          <w:rFonts w:ascii="Amnesty Trade Gothic" w:hAnsi="Amnesty Trade Gothic" w:cstheme="minorHAnsi"/>
          <w:sz w:val="22"/>
          <w:szCs w:val="22"/>
        </w:rPr>
        <w:t>is would be</w:t>
      </w:r>
      <w:r w:rsidRPr="0043645B">
        <w:rPr>
          <w:rFonts w:ascii="Amnesty Trade Gothic" w:hAnsi="Amnesty Trade Gothic" w:cstheme="minorHAnsi"/>
          <w:sz w:val="22"/>
          <w:szCs w:val="22"/>
        </w:rPr>
        <w:t xml:space="preserve"> consistent with several other aspects of the mass incarceration campaign and the internment camp system. </w:t>
      </w:r>
      <w:r w:rsidR="003752A6" w:rsidRPr="0043645B">
        <w:rPr>
          <w:rFonts w:ascii="Amnesty Trade Gothic" w:hAnsi="Amnesty Trade Gothic" w:cstheme="minorHAnsi"/>
          <w:sz w:val="22"/>
          <w:szCs w:val="22"/>
        </w:rPr>
        <w:t xml:space="preserve">Because </w:t>
      </w:r>
      <w:r w:rsidRPr="0043645B">
        <w:rPr>
          <w:rFonts w:ascii="Amnesty Trade Gothic" w:hAnsi="Amnesty Trade Gothic" w:cstheme="minorHAnsi"/>
          <w:sz w:val="22"/>
          <w:szCs w:val="22"/>
        </w:rPr>
        <w:t xml:space="preserve">those sent to camps for religious reasons are generally classified in the strict or </w:t>
      </w:r>
      <w:proofErr w:type="gramStart"/>
      <w:r w:rsidRPr="0043645B">
        <w:rPr>
          <w:rFonts w:ascii="Amnesty Trade Gothic" w:hAnsi="Amnesty Trade Gothic" w:cstheme="minorHAnsi"/>
          <w:sz w:val="22"/>
          <w:szCs w:val="22"/>
        </w:rPr>
        <w:t>very strict</w:t>
      </w:r>
      <w:proofErr w:type="gramEnd"/>
      <w:r w:rsidRPr="0043645B">
        <w:rPr>
          <w:rFonts w:ascii="Amnesty Trade Gothic" w:hAnsi="Amnesty Trade Gothic" w:cstheme="minorHAnsi"/>
          <w:sz w:val="22"/>
          <w:szCs w:val="22"/>
        </w:rPr>
        <w:t xml:space="preserve"> management categories</w:t>
      </w:r>
      <w:r w:rsidR="003752A6"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it stands to reason that at the </w:t>
      </w:r>
      <w:r w:rsidRPr="0043645B">
        <w:rPr>
          <w:rFonts w:ascii="Amnesty Trade Gothic" w:hAnsi="Amnesty Trade Gothic" w:cstheme="minorHAnsi"/>
          <w:sz w:val="22"/>
          <w:szCs w:val="22"/>
        </w:rPr>
        <w:lastRenderedPageBreak/>
        <w:t>very least, it would take longer for them to progress from either of those categories into the normal management category, which, according to the Telegram, is a prerequisite for release.</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Moreover, this belie</w:t>
      </w:r>
      <w:r w:rsidR="0001679F" w:rsidRPr="0043645B">
        <w:rPr>
          <w:rFonts w:ascii="Amnesty Trade Gothic" w:hAnsi="Amnesty Trade Gothic" w:cstheme="minorHAnsi"/>
          <w:sz w:val="22"/>
          <w:szCs w:val="22"/>
        </w:rPr>
        <w:t>f</w:t>
      </w:r>
      <w:r w:rsidRPr="0043645B">
        <w:rPr>
          <w:rFonts w:ascii="Amnesty Trade Gothic" w:hAnsi="Amnesty Trade Gothic" w:cstheme="minorHAnsi"/>
          <w:sz w:val="22"/>
          <w:szCs w:val="22"/>
        </w:rPr>
        <w:t xml:space="preserve"> is consistent with the available evidence about the reasons for prison sentences (</w:t>
      </w:r>
      <w:r w:rsidR="00A82AD0" w:rsidRPr="0043645B">
        <w:rPr>
          <w:rFonts w:ascii="Amnesty Trade Gothic" w:hAnsi="Amnesty Trade Gothic" w:cstheme="minorHAnsi"/>
          <w:sz w:val="22"/>
          <w:szCs w:val="22"/>
          <w:highlight w:val="yellow"/>
        </w:rPr>
        <w:t>see Chapter</w:t>
      </w:r>
      <w:r w:rsidRPr="0043645B">
        <w:rPr>
          <w:rFonts w:ascii="Amnesty Trade Gothic" w:hAnsi="Amnesty Trade Gothic" w:cstheme="minorHAnsi"/>
          <w:sz w:val="22"/>
          <w:szCs w:val="22"/>
          <w:highlight w:val="yellow"/>
        </w:rPr>
        <w:t xml:space="preserve"> </w:t>
      </w:r>
      <w:r w:rsidR="00164685" w:rsidRPr="0043645B">
        <w:rPr>
          <w:rFonts w:ascii="Amnesty Trade Gothic" w:hAnsi="Amnesty Trade Gothic" w:cstheme="minorHAnsi"/>
          <w:sz w:val="22"/>
          <w:szCs w:val="22"/>
          <w:highlight w:val="yellow"/>
        </w:rPr>
        <w:t>X</w:t>
      </w:r>
      <w:r w:rsidRPr="0043645B">
        <w:rPr>
          <w:rFonts w:ascii="Amnesty Trade Gothic" w:hAnsi="Amnesty Trade Gothic" w:cstheme="minorHAnsi"/>
          <w:sz w:val="22"/>
          <w:szCs w:val="22"/>
          <w:highlight w:val="yellow"/>
        </w:rPr>
        <w:t xml:space="preserve"> below</w:t>
      </w:r>
      <w:r w:rsidRPr="0043645B">
        <w:rPr>
          <w:rFonts w:ascii="Amnesty Trade Gothic" w:hAnsi="Amnesty Trade Gothic" w:cstheme="minorHAnsi"/>
          <w:sz w:val="22"/>
          <w:szCs w:val="22"/>
        </w:rPr>
        <w:t xml:space="preserve">). </w:t>
      </w:r>
    </w:p>
    <w:p w14:paraId="6127594C" w14:textId="405774B7"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interviews and other procedural step</w:t>
      </w:r>
      <w:r w:rsidR="00D14A58"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survivors described undergoing </w:t>
      </w:r>
      <w:r w:rsidR="00D14A58" w:rsidRPr="0043645B">
        <w:rPr>
          <w:rFonts w:ascii="Amnesty Trade Gothic" w:hAnsi="Amnesty Trade Gothic" w:cstheme="minorHAnsi"/>
          <w:sz w:val="22"/>
          <w:szCs w:val="22"/>
        </w:rPr>
        <w:t>before</w:t>
      </w:r>
      <w:r w:rsidRPr="0043645B">
        <w:rPr>
          <w:rFonts w:ascii="Amnesty Trade Gothic" w:hAnsi="Amnesty Trade Gothic" w:cstheme="minorHAnsi"/>
          <w:sz w:val="22"/>
          <w:szCs w:val="22"/>
        </w:rPr>
        <w:t xml:space="preserve"> being released </w:t>
      </w:r>
      <w:r w:rsidR="00D14A58" w:rsidRPr="0043645B">
        <w:rPr>
          <w:rFonts w:ascii="Amnesty Trade Gothic" w:hAnsi="Amnesty Trade Gothic" w:cstheme="minorHAnsi"/>
          <w:sz w:val="22"/>
          <w:szCs w:val="22"/>
        </w:rPr>
        <w:t xml:space="preserve">are </w:t>
      </w:r>
      <w:r w:rsidRPr="0043645B">
        <w:rPr>
          <w:rFonts w:ascii="Amnesty Trade Gothic" w:hAnsi="Amnesty Trade Gothic" w:cstheme="minorHAnsi"/>
          <w:sz w:val="22"/>
          <w:szCs w:val="22"/>
        </w:rPr>
        <w:t xml:space="preserve">broadly consistent with the process outlined in the Telegram. Many of the survivors were questioned by camp and other government officials </w:t>
      </w:r>
      <w:r w:rsidR="00D14A58" w:rsidRPr="0043645B">
        <w:rPr>
          <w:rFonts w:ascii="Amnesty Trade Gothic" w:hAnsi="Amnesty Trade Gothic" w:cstheme="minorHAnsi"/>
          <w:sz w:val="22"/>
          <w:szCs w:val="22"/>
        </w:rPr>
        <w:t>before</w:t>
      </w:r>
      <w:r w:rsidRPr="0043645B">
        <w:rPr>
          <w:rFonts w:ascii="Amnesty Trade Gothic" w:hAnsi="Amnesty Trade Gothic" w:cstheme="minorHAnsi"/>
          <w:sz w:val="22"/>
          <w:szCs w:val="22"/>
        </w:rPr>
        <w:t xml:space="preserve"> release, and often by several groups of officials from different government bodies.</w:t>
      </w:r>
      <w:r w:rsidRPr="0043645B">
        <w:rPr>
          <w:rStyle w:val="FootnoteReference"/>
          <w:rFonts w:ascii="Amnesty Trade Gothic" w:hAnsi="Amnesty Trade Gothic" w:cstheme="minorHAnsi"/>
          <w:sz w:val="22"/>
          <w:szCs w:val="22"/>
        </w:rPr>
        <w:footnoteReference w:id="495"/>
      </w:r>
      <w:r w:rsidRPr="0043645B">
        <w:rPr>
          <w:rFonts w:ascii="Amnesty Trade Gothic" w:hAnsi="Amnesty Trade Gothic" w:cstheme="minorHAnsi"/>
          <w:sz w:val="22"/>
          <w:szCs w:val="22"/>
        </w:rPr>
        <w:t xml:space="preserve"> According to [Pseudonym 26], who was arrested for having WhatsApp on her phone, the release procedure involved officials from several levels of government. “It’s like a parole hearing. Civil servants came to camp. They checked my documents, asked whether I improved, whether my family is complying. They asked your friend and your neighbours if you were reliable,” she said.</w:t>
      </w:r>
      <w:r w:rsidRPr="0043645B">
        <w:rPr>
          <w:rStyle w:val="FootnoteReference"/>
          <w:rFonts w:ascii="Amnesty Trade Gothic" w:hAnsi="Amnesty Trade Gothic" w:cstheme="minorHAnsi"/>
          <w:sz w:val="22"/>
          <w:szCs w:val="22"/>
        </w:rPr>
        <w:footnoteReference w:id="496"/>
      </w:r>
      <w:r w:rsidR="00F75D72" w:rsidRPr="0043645B">
        <w:rPr>
          <w:rFonts w:ascii="Amnesty Trade Gothic" w:hAnsi="Amnesty Trade Gothic" w:cstheme="minorHAnsi"/>
          <w:sz w:val="22"/>
          <w:szCs w:val="22"/>
        </w:rPr>
        <w:t xml:space="preserve"> </w:t>
      </w:r>
    </w:p>
    <w:p w14:paraId="3D99AF85" w14:textId="1059DF35"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questions asked in these pre-release interviews followed a similar script. Detainees were asked about the</w:t>
      </w:r>
      <w:r w:rsidR="00D14A58" w:rsidRPr="0043645B">
        <w:rPr>
          <w:rFonts w:ascii="Amnesty Trade Gothic" w:hAnsi="Amnesty Trade Gothic" w:cstheme="minorHAnsi"/>
          <w:sz w:val="22"/>
          <w:szCs w:val="22"/>
        </w:rPr>
        <w:t>ir</w:t>
      </w:r>
      <w:r w:rsidRPr="0043645B">
        <w:rPr>
          <w:rFonts w:ascii="Amnesty Trade Gothic" w:hAnsi="Amnesty Trade Gothic" w:cstheme="minorHAnsi"/>
          <w:sz w:val="22"/>
          <w:szCs w:val="22"/>
        </w:rPr>
        <w:t xml:space="preserve"> religious practice, their contacts abroad, and other topics they had been questioned about repeatedly throughout their internment.</w:t>
      </w:r>
      <w:r w:rsidRPr="0043645B">
        <w:rPr>
          <w:rStyle w:val="FootnoteReference"/>
          <w:rFonts w:ascii="Amnesty Trade Gothic" w:hAnsi="Amnesty Trade Gothic" w:cstheme="minorHAnsi"/>
          <w:sz w:val="22"/>
          <w:szCs w:val="22"/>
        </w:rPr>
        <w:footnoteReference w:id="497"/>
      </w:r>
      <w:r w:rsidRPr="0043645B">
        <w:rPr>
          <w:rFonts w:ascii="Amnesty Trade Gothic" w:hAnsi="Amnesty Trade Gothic" w:cstheme="minorHAnsi"/>
          <w:sz w:val="22"/>
          <w:szCs w:val="22"/>
        </w:rPr>
        <w:t xml:space="preserve"> Nearly all detainees were required to </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confess</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to their </w:t>
      </w:r>
      <w:r w:rsidR="00D14A58" w:rsidRPr="0043645B">
        <w:rPr>
          <w:rFonts w:ascii="Amnesty Trade Gothic" w:hAnsi="Amnesty Trade Gothic" w:cstheme="minorHAnsi"/>
          <w:sz w:val="22"/>
          <w:szCs w:val="22"/>
        </w:rPr>
        <w:t>“</w:t>
      </w:r>
      <w:r w:rsidRPr="0043645B">
        <w:rPr>
          <w:rFonts w:ascii="Amnesty Trade Gothic" w:hAnsi="Amnesty Trade Gothic" w:cstheme="minorHAnsi"/>
          <w:sz w:val="22"/>
          <w:szCs w:val="22"/>
        </w:rPr>
        <w:t>crimes</w:t>
      </w:r>
      <w:r w:rsidR="00D14A58" w:rsidRPr="0043645B">
        <w:rPr>
          <w:rFonts w:ascii="Amnesty Trade Gothic" w:hAnsi="Amnesty Trade Gothic" w:cstheme="minorHAnsi"/>
          <w:sz w:val="22"/>
          <w:szCs w:val="22"/>
        </w:rPr>
        <w:t>”</w:t>
      </w:r>
      <w:r w:rsidRPr="0043645B">
        <w:rPr>
          <w:rFonts w:ascii="Amnesty Trade Gothic" w:hAnsi="Amnesty Trade Gothic" w:cstheme="minorHAnsi"/>
          <w:sz w:val="22"/>
          <w:szCs w:val="22"/>
        </w:rPr>
        <w:t>, to acknowledge that their past behavio</w:t>
      </w:r>
      <w:r w:rsidR="00C5713B" w:rsidRPr="0043645B">
        <w:rPr>
          <w:rFonts w:ascii="Amnesty Trade Gothic" w:hAnsi="Amnesty Trade Gothic" w:cstheme="minorHAnsi"/>
          <w:sz w:val="22"/>
          <w:szCs w:val="22"/>
        </w:rPr>
        <w:t>u</w:t>
      </w:r>
      <w:r w:rsidRPr="0043645B">
        <w:rPr>
          <w:rFonts w:ascii="Amnesty Trade Gothic" w:hAnsi="Amnesty Trade Gothic" w:cstheme="minorHAnsi"/>
          <w:sz w:val="22"/>
          <w:szCs w:val="22"/>
        </w:rPr>
        <w:t>r was wrong, to express how much they appreciated the education they had received,</w:t>
      </w:r>
      <w:r w:rsidRPr="0043645B">
        <w:rPr>
          <w:rStyle w:val="FootnoteReference"/>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to explain how their thoughts had been </w:t>
      </w:r>
      <w:r w:rsidR="00D14A58" w:rsidRPr="0043645B">
        <w:rPr>
          <w:rFonts w:ascii="Amnesty Trade Gothic" w:hAnsi="Amnesty Trade Gothic" w:cstheme="minorHAnsi"/>
          <w:sz w:val="22"/>
          <w:szCs w:val="22"/>
        </w:rPr>
        <w:t>“</w:t>
      </w:r>
      <w:r w:rsidRPr="0043645B">
        <w:rPr>
          <w:rFonts w:ascii="Amnesty Trade Gothic" w:hAnsi="Amnesty Trade Gothic" w:cstheme="minorHAnsi"/>
          <w:sz w:val="22"/>
          <w:szCs w:val="22"/>
        </w:rPr>
        <w:t>transformed</w:t>
      </w:r>
      <w:r w:rsidR="00D14A58" w:rsidRPr="0043645B">
        <w:rPr>
          <w:rFonts w:ascii="Amnesty Trade Gothic" w:hAnsi="Amnesty Trade Gothic" w:cstheme="minorHAnsi"/>
          <w:sz w:val="22"/>
          <w:szCs w:val="22"/>
        </w:rPr>
        <w:t>”</w:t>
      </w:r>
      <w:r w:rsidRPr="0043645B">
        <w:rPr>
          <w:rFonts w:ascii="Amnesty Trade Gothic" w:hAnsi="Amnesty Trade Gothic" w:cstheme="minorHAnsi"/>
          <w:sz w:val="22"/>
          <w:szCs w:val="22"/>
        </w:rPr>
        <w:t>, to swear that they would not act that way again, and, often, to disavow Islam.</w:t>
      </w:r>
      <w:r w:rsidRPr="0043645B">
        <w:rPr>
          <w:rStyle w:val="FootnoteReference"/>
          <w:rFonts w:ascii="Amnesty Trade Gothic" w:hAnsi="Amnesty Trade Gothic" w:cstheme="minorHAnsi"/>
          <w:sz w:val="22"/>
          <w:szCs w:val="22"/>
        </w:rPr>
        <w:footnoteReference w:id="498"/>
      </w:r>
      <w:r w:rsidRPr="0043645B">
        <w:rPr>
          <w:rFonts w:ascii="Amnesty Trade Gothic" w:hAnsi="Amnesty Trade Gothic" w:cstheme="minorHAnsi"/>
          <w:sz w:val="22"/>
          <w:szCs w:val="22"/>
        </w:rPr>
        <w:t xml:space="preserve"> Detainees were also required to explain what they were planning to do after they were released.</w:t>
      </w:r>
      <w:r w:rsidRPr="0043645B">
        <w:rPr>
          <w:rStyle w:val="FootnoteReference"/>
          <w:rFonts w:ascii="Amnesty Trade Gothic" w:hAnsi="Amnesty Trade Gothic" w:cstheme="minorHAnsi"/>
          <w:sz w:val="22"/>
          <w:szCs w:val="22"/>
        </w:rPr>
        <w:footnoteReference w:id="499"/>
      </w:r>
    </w:p>
    <w:p w14:paraId="4BEF6545" w14:textId="3B7E7C49"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Survivors believed that to be released they needed to answer all the questions in the way the government officials wanted, regardless of whether it was the truth. [Pseudonym X18] told Amnesty that in the weeks </w:t>
      </w:r>
      <w:r w:rsidR="00D14A58" w:rsidRPr="0043645B">
        <w:rPr>
          <w:rFonts w:ascii="Amnesty Trade Gothic" w:hAnsi="Amnesty Trade Gothic" w:cstheme="minorHAnsi"/>
          <w:sz w:val="22"/>
          <w:szCs w:val="22"/>
        </w:rPr>
        <w:t>before</w:t>
      </w:r>
      <w:r w:rsidRPr="0043645B">
        <w:rPr>
          <w:rFonts w:ascii="Amnesty Trade Gothic" w:hAnsi="Amnesty Trade Gothic" w:cstheme="minorHAnsi"/>
          <w:sz w:val="22"/>
          <w:szCs w:val="22"/>
        </w:rPr>
        <w:t xml:space="preserve"> his release he was interviewed by four different groups of government officials – </w:t>
      </w:r>
      <w:r w:rsidR="00D14A58" w:rsidRPr="0043645B">
        <w:rPr>
          <w:rFonts w:ascii="Amnesty Trade Gothic" w:hAnsi="Amnesty Trade Gothic" w:cstheme="minorHAnsi"/>
          <w:sz w:val="22"/>
          <w:szCs w:val="22"/>
        </w:rPr>
        <w:t>“</w:t>
      </w:r>
      <w:r w:rsidRPr="0043645B">
        <w:rPr>
          <w:rFonts w:ascii="Amnesty Trade Gothic" w:hAnsi="Amnesty Trade Gothic" w:cstheme="minorHAnsi"/>
          <w:sz w:val="22"/>
          <w:szCs w:val="22"/>
        </w:rPr>
        <w:t>school</w:t>
      </w:r>
      <w:r w:rsidR="00D14A58" w:rsidRPr="0043645B">
        <w:rPr>
          <w:rFonts w:ascii="Amnesty Trade Gothic" w:hAnsi="Amnesty Trade Gothic" w:cstheme="minorHAnsi"/>
          <w:sz w:val="22"/>
          <w:szCs w:val="22"/>
        </w:rPr>
        <w:t>”</w:t>
      </w:r>
      <w:r w:rsidR="006C5544"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level</w:t>
      </w:r>
      <w:r w:rsidR="006C5544" w:rsidRPr="0043645B">
        <w:rPr>
          <w:rFonts w:ascii="Amnesty Trade Gothic" w:hAnsi="Amnesty Trade Gothic" w:cstheme="minorHAnsi"/>
          <w:sz w:val="22"/>
          <w:szCs w:val="22"/>
        </w:rPr>
        <w:t xml:space="preserve"> [that is, camp level]</w:t>
      </w:r>
      <w:r w:rsidRPr="0043645B">
        <w:rPr>
          <w:rFonts w:ascii="Amnesty Trade Gothic" w:hAnsi="Amnesty Trade Gothic" w:cstheme="minorHAnsi"/>
          <w:sz w:val="22"/>
          <w:szCs w:val="22"/>
        </w:rPr>
        <w:t xml:space="preserve">, county level, prefecture level, and autonomous region level – all of whom asked him similar questions and, he believes, required certain answers: </w:t>
      </w:r>
    </w:p>
    <w:p w14:paraId="3A0CEDBF" w14:textId="02292460"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b/>
          <w:sz w:val="22"/>
          <w:szCs w:val="22"/>
        </w:rPr>
        <w:t xml:space="preserve">“All the [interviews] were the same. [They asked] ‘What did you learn? Have your thoughts transformed? Do you love China? What are you going to do when you are released? Do you appreciate your re-education?’ We had to answer all the questions positively or be sent to jail. We know this… Each [of the four interviews] was one to two weeks apart, and lasted for </w:t>
      </w:r>
      <w:r w:rsidR="00B60D93" w:rsidRPr="0043645B">
        <w:rPr>
          <w:rFonts w:ascii="Amnesty Trade Gothic" w:hAnsi="Amnesty Trade Gothic" w:cstheme="minorHAnsi"/>
          <w:b/>
          <w:sz w:val="22"/>
          <w:szCs w:val="22"/>
        </w:rPr>
        <w:t xml:space="preserve">30 </w:t>
      </w:r>
      <w:r w:rsidRPr="0043645B">
        <w:rPr>
          <w:rFonts w:ascii="Amnesty Trade Gothic" w:hAnsi="Amnesty Trade Gothic" w:cstheme="minorHAnsi"/>
          <w:b/>
          <w:sz w:val="22"/>
          <w:szCs w:val="22"/>
        </w:rPr>
        <w:t xml:space="preserve">to </w:t>
      </w:r>
      <w:r w:rsidR="00B60D93" w:rsidRPr="0043645B">
        <w:rPr>
          <w:rFonts w:ascii="Amnesty Trade Gothic" w:hAnsi="Amnesty Trade Gothic" w:cstheme="minorHAnsi"/>
          <w:b/>
          <w:sz w:val="22"/>
          <w:szCs w:val="22"/>
        </w:rPr>
        <w:t xml:space="preserve">60 </w:t>
      </w:r>
      <w:r w:rsidRPr="0043645B">
        <w:rPr>
          <w:rFonts w:ascii="Amnesty Trade Gothic" w:hAnsi="Amnesty Trade Gothic" w:cstheme="minorHAnsi"/>
          <w:b/>
          <w:sz w:val="22"/>
          <w:szCs w:val="22"/>
        </w:rPr>
        <w:t>minutes… When they [arrested] us they made up one reason [for our arrest] even though we didn’t do it… [Before you are released] you have to write something. [You have to start what you write] with that reason. Then you copy a form saying you won’t pray, won’t go to a mosque, and will follow all Chinese laws.”</w:t>
      </w:r>
      <w:r w:rsidRPr="0043645B">
        <w:rPr>
          <w:rStyle w:val="FootnoteReference"/>
          <w:rFonts w:ascii="Amnesty Trade Gothic" w:hAnsi="Amnesty Trade Gothic" w:cstheme="minorHAnsi"/>
          <w:sz w:val="22"/>
          <w:szCs w:val="22"/>
        </w:rPr>
        <w:footnoteReference w:id="500"/>
      </w:r>
    </w:p>
    <w:p w14:paraId="097F1CA3" w14:textId="7390F1E2" w:rsidR="002325B7"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sz w:val="22"/>
          <w:szCs w:val="22"/>
        </w:rPr>
        <w:t xml:space="preserve">Towards the end of the interview process, detainees were made to write and sign several letters and sign several official documents, including a </w:t>
      </w:r>
      <w:r w:rsidR="001A168F" w:rsidRPr="0043645B">
        <w:rPr>
          <w:rFonts w:ascii="Amnesty Trade Gothic" w:hAnsi="Amnesty Trade Gothic" w:cstheme="minorHAnsi"/>
          <w:sz w:val="22"/>
          <w:szCs w:val="22"/>
        </w:rPr>
        <w:t>“</w:t>
      </w:r>
      <w:r w:rsidRPr="0043645B">
        <w:rPr>
          <w:rFonts w:ascii="Amnesty Trade Gothic" w:hAnsi="Amnesty Trade Gothic" w:cstheme="minorHAnsi"/>
          <w:sz w:val="22"/>
          <w:szCs w:val="22"/>
        </w:rPr>
        <w:t>confession</w:t>
      </w:r>
      <w:r w:rsidR="001A168F"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letter, a </w:t>
      </w:r>
      <w:r w:rsidR="001A168F" w:rsidRPr="0043645B">
        <w:rPr>
          <w:rFonts w:ascii="Amnesty Trade Gothic" w:hAnsi="Amnesty Trade Gothic" w:cstheme="minorHAnsi"/>
          <w:sz w:val="22"/>
          <w:szCs w:val="22"/>
        </w:rPr>
        <w:t>“</w:t>
      </w:r>
      <w:r w:rsidRPr="0043645B">
        <w:rPr>
          <w:rFonts w:ascii="Amnesty Trade Gothic" w:hAnsi="Amnesty Trade Gothic" w:cstheme="minorHAnsi"/>
          <w:sz w:val="22"/>
          <w:szCs w:val="22"/>
        </w:rPr>
        <w:t>gratitude</w:t>
      </w:r>
      <w:r w:rsidR="001A168F"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letter, and at least one document stating they would not disclose anything about their internment in the camp to anyone, including to members of their family, and especially not to foreigners.</w:t>
      </w:r>
      <w:r w:rsidRPr="0043645B">
        <w:rPr>
          <w:rStyle w:val="FootnoteReference"/>
          <w:rFonts w:ascii="Amnesty Trade Gothic" w:hAnsi="Amnesty Trade Gothic" w:cstheme="minorHAnsi"/>
          <w:sz w:val="22"/>
          <w:szCs w:val="22"/>
        </w:rPr>
        <w:footnoteReference w:id="501"/>
      </w:r>
      <w:r w:rsidRPr="0043645B">
        <w:rPr>
          <w:rStyle w:val="FootnoteReference"/>
          <w:rFonts w:ascii="Amnesty Trade Gothic" w:hAnsi="Amnesty Trade Gothic" w:cstheme="minorHAnsi"/>
          <w:b/>
          <w:sz w:val="22"/>
          <w:szCs w:val="22"/>
        </w:rPr>
        <w:t xml:space="preserve"> </w:t>
      </w:r>
      <w:r w:rsidR="009C115B" w:rsidRPr="0043645B">
        <w:rPr>
          <w:rFonts w:ascii="Amnesty Trade Gothic" w:hAnsi="Amnesty Trade Gothic" w:cstheme="minorHAnsi"/>
          <w:sz w:val="22"/>
          <w:szCs w:val="22"/>
        </w:rPr>
        <w:t>Survivors</w:t>
      </w:r>
      <w:r w:rsidR="002325B7" w:rsidRPr="0043645B">
        <w:rPr>
          <w:rFonts w:ascii="Amnesty Trade Gothic" w:hAnsi="Amnesty Trade Gothic" w:cstheme="minorHAnsi"/>
          <w:sz w:val="22"/>
          <w:szCs w:val="22"/>
        </w:rPr>
        <w:t xml:space="preserve"> said that they had to sign numerous documents before being released. “I had to sign 19 documents to be released,” [Pseudonym 12] said.</w:t>
      </w:r>
      <w:r w:rsidR="002325B7" w:rsidRPr="0043645B">
        <w:rPr>
          <w:rStyle w:val="FootnoteReference"/>
          <w:rFonts w:ascii="Amnesty Trade Gothic" w:hAnsi="Amnesty Trade Gothic" w:cstheme="minorHAnsi"/>
          <w:sz w:val="22"/>
          <w:szCs w:val="22"/>
        </w:rPr>
        <w:footnoteReference w:id="502"/>
      </w:r>
    </w:p>
    <w:p w14:paraId="1D097E86" w14:textId="67A3945A"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 xml:space="preserve">[Pseudonym I2], who was arrested for travelling to Kazakhstan, told Amnesty International he had to write and sign three letters before being released. </w:t>
      </w:r>
    </w:p>
    <w:p w14:paraId="10478EC2" w14:textId="77BEBDA9"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b/>
          <w:sz w:val="22"/>
          <w:szCs w:val="22"/>
        </w:rPr>
        <w:t xml:space="preserve">“Before I was </w:t>
      </w:r>
      <w:proofErr w:type="gramStart"/>
      <w:r w:rsidRPr="0043645B">
        <w:rPr>
          <w:rFonts w:ascii="Amnesty Trade Gothic" w:hAnsi="Amnesty Trade Gothic" w:cstheme="minorHAnsi"/>
          <w:b/>
          <w:sz w:val="22"/>
          <w:szCs w:val="22"/>
        </w:rPr>
        <w:t>released</w:t>
      </w:r>
      <w:proofErr w:type="gramEnd"/>
      <w:r w:rsidRPr="0043645B">
        <w:rPr>
          <w:rFonts w:ascii="Amnesty Trade Gothic" w:hAnsi="Amnesty Trade Gothic" w:cstheme="minorHAnsi"/>
          <w:b/>
          <w:sz w:val="22"/>
          <w:szCs w:val="22"/>
        </w:rPr>
        <w:t xml:space="preserve"> I had to write a letter of gratitude to the </w:t>
      </w:r>
      <w:r w:rsidR="0014158C" w:rsidRPr="0043645B">
        <w:rPr>
          <w:rFonts w:ascii="Amnesty Trade Gothic" w:hAnsi="Amnesty Trade Gothic" w:cstheme="minorHAnsi"/>
          <w:b/>
          <w:sz w:val="22"/>
          <w:szCs w:val="22"/>
        </w:rPr>
        <w:t>P</w:t>
      </w:r>
      <w:r w:rsidRPr="0043645B">
        <w:rPr>
          <w:rFonts w:ascii="Amnesty Trade Gothic" w:hAnsi="Amnesty Trade Gothic" w:cstheme="minorHAnsi"/>
          <w:b/>
          <w:sz w:val="22"/>
          <w:szCs w:val="22"/>
        </w:rPr>
        <w:t xml:space="preserve">arty, thanking them for feeding and educating us. And I had to write a confession letter, saying that I committed a mistake by going to Kazakhstan… you needed three letters to sign out. [The third] said </w:t>
      </w:r>
      <w:r w:rsidR="001A168F" w:rsidRPr="0043645B">
        <w:rPr>
          <w:rFonts w:ascii="Amnesty Trade Gothic" w:hAnsi="Amnesty Trade Gothic" w:cstheme="minorHAnsi"/>
          <w:b/>
          <w:sz w:val="22"/>
          <w:szCs w:val="22"/>
        </w:rPr>
        <w:t xml:space="preserve">[I was] </w:t>
      </w:r>
      <w:r w:rsidRPr="0043645B">
        <w:rPr>
          <w:rFonts w:ascii="Amnesty Trade Gothic" w:hAnsi="Amnesty Trade Gothic" w:cstheme="minorHAnsi"/>
          <w:b/>
          <w:sz w:val="22"/>
          <w:szCs w:val="22"/>
        </w:rPr>
        <w:t xml:space="preserve">not allowed to say anything about </w:t>
      </w:r>
      <w:r w:rsidR="001A168F" w:rsidRPr="0043645B">
        <w:rPr>
          <w:rFonts w:ascii="Amnesty Trade Gothic" w:hAnsi="Amnesty Trade Gothic" w:cstheme="minorHAnsi"/>
          <w:b/>
          <w:sz w:val="22"/>
          <w:szCs w:val="22"/>
        </w:rPr>
        <w:t xml:space="preserve">our </w:t>
      </w:r>
      <w:r w:rsidRPr="0043645B">
        <w:rPr>
          <w:rFonts w:ascii="Amnesty Trade Gothic" w:hAnsi="Amnesty Trade Gothic" w:cstheme="minorHAnsi"/>
          <w:b/>
          <w:sz w:val="22"/>
          <w:szCs w:val="22"/>
        </w:rPr>
        <w:t>experience in the camp and that if you do then you agree to be judged and sent back to the camp.”</w:t>
      </w:r>
      <w:r w:rsidRPr="0043645B">
        <w:rPr>
          <w:rStyle w:val="FootnoteReference"/>
          <w:rFonts w:ascii="Amnesty Trade Gothic" w:hAnsi="Amnesty Trade Gothic" w:cstheme="minorHAnsi"/>
          <w:sz w:val="22"/>
          <w:szCs w:val="22"/>
        </w:rPr>
        <w:footnoteReference w:id="503"/>
      </w:r>
    </w:p>
    <w:p w14:paraId="243C652C" w14:textId="72C2E57D"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All detainees are told unequivocally that if they do disclose information about the </w:t>
      </w:r>
      <w:proofErr w:type="gramStart"/>
      <w:r w:rsidRPr="0043645B">
        <w:rPr>
          <w:rFonts w:ascii="Amnesty Trade Gothic" w:hAnsi="Amnesty Trade Gothic" w:cstheme="minorHAnsi"/>
          <w:sz w:val="22"/>
          <w:szCs w:val="22"/>
        </w:rPr>
        <w:t>camps</w:t>
      </w:r>
      <w:proofErr w:type="gramEnd"/>
      <w:r w:rsidRPr="0043645B">
        <w:rPr>
          <w:rFonts w:ascii="Amnesty Trade Gothic" w:hAnsi="Amnesty Trade Gothic" w:cstheme="minorHAnsi"/>
          <w:sz w:val="22"/>
          <w:szCs w:val="22"/>
        </w:rPr>
        <w:t xml:space="preserve"> they will be interned again or sent to prison.</w:t>
      </w:r>
      <w:r w:rsidR="004F208D" w:rsidRPr="0043645B">
        <w:rPr>
          <w:rStyle w:val="FootnoteReference"/>
          <w:rFonts w:ascii="Amnesty Trade Gothic" w:hAnsi="Amnesty Trade Gothic" w:cstheme="minorHAnsi"/>
          <w:sz w:val="22"/>
          <w:szCs w:val="22"/>
        </w:rPr>
        <w:footnoteReference w:id="504"/>
      </w:r>
      <w:r w:rsidRPr="0043645B">
        <w:rPr>
          <w:rFonts w:ascii="Amnesty Trade Gothic" w:hAnsi="Amnesty Trade Gothic" w:cstheme="minorHAnsi"/>
          <w:sz w:val="22"/>
          <w:szCs w:val="22"/>
        </w:rPr>
        <w:t xml:space="preserve"> </w:t>
      </w:r>
      <w:r w:rsidR="009C115B"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urvivors were </w:t>
      </w:r>
      <w:r w:rsidR="009C115B" w:rsidRPr="0043645B">
        <w:rPr>
          <w:rFonts w:ascii="Amnesty Trade Gothic" w:hAnsi="Amnesty Trade Gothic" w:cstheme="minorHAnsi"/>
          <w:sz w:val="22"/>
          <w:szCs w:val="22"/>
        </w:rPr>
        <w:t xml:space="preserve">also </w:t>
      </w:r>
      <w:r w:rsidRPr="0043645B">
        <w:rPr>
          <w:rFonts w:ascii="Amnesty Trade Gothic" w:hAnsi="Amnesty Trade Gothic" w:cstheme="minorHAnsi"/>
          <w:sz w:val="22"/>
          <w:szCs w:val="22"/>
        </w:rPr>
        <w:t xml:space="preserve">told that their family members would also be sent to camps. [Pseudonym </w:t>
      </w:r>
      <w:r w:rsidR="00475651" w:rsidRPr="0043645B">
        <w:rPr>
          <w:rFonts w:ascii="Amnesty Trade Gothic" w:hAnsi="Amnesty Trade Gothic" w:cstheme="minorHAnsi"/>
          <w:sz w:val="22"/>
          <w:szCs w:val="22"/>
        </w:rPr>
        <w:t>47</w:t>
      </w:r>
      <w:r w:rsidRPr="0043645B">
        <w:rPr>
          <w:rFonts w:ascii="Amnesty Trade Gothic" w:hAnsi="Amnesty Trade Gothic" w:cstheme="minorHAnsi"/>
          <w:sz w:val="22"/>
          <w:szCs w:val="22"/>
        </w:rPr>
        <w:t xml:space="preserve">], who was released along with a large group of Kazakh detainees, told Amnesty International that </w:t>
      </w:r>
      <w:r w:rsidR="001A168F" w:rsidRPr="0043645B">
        <w:rPr>
          <w:rFonts w:ascii="Amnesty Trade Gothic" w:hAnsi="Amnesty Trade Gothic" w:cstheme="minorHAnsi"/>
          <w:sz w:val="22"/>
          <w:szCs w:val="22"/>
        </w:rPr>
        <w:t>before</w:t>
      </w:r>
      <w:r w:rsidRPr="0043645B">
        <w:rPr>
          <w:rFonts w:ascii="Amnesty Trade Gothic" w:hAnsi="Amnesty Trade Gothic" w:cstheme="minorHAnsi"/>
          <w:sz w:val="22"/>
          <w:szCs w:val="22"/>
        </w:rPr>
        <w:t xml:space="preserve"> their release</w:t>
      </w:r>
      <w:r w:rsidR="001A168F" w:rsidRPr="0043645B">
        <w:rPr>
          <w:rFonts w:ascii="Amnesty Trade Gothic" w:hAnsi="Amnesty Trade Gothic" w:cstheme="minorHAnsi"/>
          <w:sz w:val="22"/>
          <w:szCs w:val="22"/>
        </w:rPr>
        <w:t>, camp officials told</w:t>
      </w:r>
      <w:r w:rsidRPr="0043645B">
        <w:rPr>
          <w:rFonts w:ascii="Amnesty Trade Gothic" w:hAnsi="Amnesty Trade Gothic" w:cstheme="minorHAnsi"/>
          <w:sz w:val="22"/>
          <w:szCs w:val="22"/>
        </w:rPr>
        <w:t xml:space="preserve"> the group that if they disclosed anything about the camps they would be sent back to the camps along with their wives.</w:t>
      </w:r>
      <w:r w:rsidRPr="0043645B">
        <w:rPr>
          <w:rStyle w:val="FootnoteReference"/>
          <w:rFonts w:ascii="Amnesty Trade Gothic" w:hAnsi="Amnesty Trade Gothic" w:cstheme="minorHAnsi"/>
          <w:sz w:val="22"/>
          <w:szCs w:val="22"/>
        </w:rPr>
        <w:footnoteReference w:id="505"/>
      </w:r>
      <w:r w:rsidR="00F75D72" w:rsidRPr="0043645B">
        <w:rPr>
          <w:rFonts w:ascii="Amnesty Trade Gothic" w:hAnsi="Amnesty Trade Gothic" w:cstheme="minorHAnsi"/>
          <w:b/>
          <w:sz w:val="22"/>
          <w:szCs w:val="22"/>
        </w:rPr>
        <w:t xml:space="preserve"> </w:t>
      </w:r>
      <w:r w:rsidRPr="0043645B">
        <w:rPr>
          <w:rFonts w:ascii="Amnesty Trade Gothic" w:hAnsi="Amnesty Trade Gothic" w:cstheme="minorHAnsi"/>
          <w:sz w:val="22"/>
          <w:szCs w:val="22"/>
        </w:rPr>
        <w:t xml:space="preserve">[Pseudonym </w:t>
      </w:r>
      <w:r w:rsidR="00475651" w:rsidRPr="0043645B">
        <w:rPr>
          <w:rFonts w:ascii="Amnesty Trade Gothic" w:hAnsi="Amnesty Trade Gothic" w:cstheme="minorHAnsi"/>
          <w:sz w:val="22"/>
          <w:szCs w:val="22"/>
        </w:rPr>
        <w:t>21</w:t>
      </w:r>
      <w:r w:rsidRPr="0043645B">
        <w:rPr>
          <w:rFonts w:ascii="Amnesty Trade Gothic" w:hAnsi="Amnesty Trade Gothic" w:cstheme="minorHAnsi"/>
          <w:sz w:val="22"/>
          <w:szCs w:val="22"/>
        </w:rPr>
        <w:t xml:space="preserve">] told Amnesty International he was required to write a letter of gratitude to the </w:t>
      </w:r>
      <w:r w:rsidR="0014158C" w:rsidRPr="0043645B">
        <w:rPr>
          <w:rFonts w:ascii="Amnesty Trade Gothic" w:hAnsi="Amnesty Trade Gothic" w:cstheme="minorHAnsi"/>
          <w:sz w:val="22"/>
          <w:szCs w:val="22"/>
        </w:rPr>
        <w:t>P</w:t>
      </w:r>
      <w:r w:rsidRPr="0043645B">
        <w:rPr>
          <w:rFonts w:ascii="Amnesty Trade Gothic" w:hAnsi="Amnesty Trade Gothic" w:cstheme="minorHAnsi"/>
          <w:sz w:val="22"/>
          <w:szCs w:val="22"/>
        </w:rPr>
        <w:t>arty before being released and swear not to disclose anything under penalty of his family being sent to a camp</w:t>
      </w:r>
      <w:r w:rsidR="001A168F"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p>
    <w:p w14:paraId="3C020168" w14:textId="53E5D1D3"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b/>
          <w:sz w:val="22"/>
          <w:szCs w:val="22"/>
        </w:rPr>
        <w:t>“[During the final time I was interrogated in the camp], a few days before I was released, I had to write down eve</w:t>
      </w:r>
      <w:r w:rsidR="00D56B11" w:rsidRPr="0043645B">
        <w:rPr>
          <w:rFonts w:ascii="Amnesty Trade Gothic" w:hAnsi="Amnesty Trade Gothic" w:cstheme="minorHAnsi"/>
          <w:b/>
          <w:sz w:val="22"/>
          <w:szCs w:val="22"/>
        </w:rPr>
        <w:t>rything that happened to me in the</w:t>
      </w:r>
      <w:r w:rsidRPr="0043645B">
        <w:rPr>
          <w:rFonts w:ascii="Amnesty Trade Gothic" w:hAnsi="Amnesty Trade Gothic" w:cstheme="minorHAnsi"/>
          <w:b/>
          <w:sz w:val="22"/>
          <w:szCs w:val="22"/>
        </w:rPr>
        <w:t xml:space="preserve"> foreign country</w:t>
      </w:r>
      <w:r w:rsidR="00D56B11" w:rsidRPr="0043645B">
        <w:rPr>
          <w:rFonts w:ascii="Amnesty Trade Gothic" w:hAnsi="Amnesty Trade Gothic" w:cstheme="minorHAnsi"/>
          <w:b/>
          <w:sz w:val="22"/>
          <w:szCs w:val="22"/>
        </w:rPr>
        <w:t xml:space="preserve"> [I visited]</w:t>
      </w:r>
      <w:r w:rsidRPr="0043645B">
        <w:rPr>
          <w:rFonts w:ascii="Amnesty Trade Gothic" w:hAnsi="Amnesty Trade Gothic" w:cstheme="minorHAnsi"/>
          <w:b/>
          <w:sz w:val="22"/>
          <w:szCs w:val="22"/>
        </w:rPr>
        <w:t xml:space="preserve">. And to write about communism and democracy. I knew that we had to praise communism and despise democracy so that is what I did. And I had to write that if I ever spoke about what happened in </w:t>
      </w:r>
      <w:r w:rsidR="004F208D" w:rsidRPr="0043645B">
        <w:rPr>
          <w:rFonts w:ascii="Amnesty Trade Gothic" w:hAnsi="Amnesty Trade Gothic" w:cstheme="minorHAnsi"/>
          <w:b/>
          <w:sz w:val="22"/>
          <w:szCs w:val="22"/>
        </w:rPr>
        <w:t>the camp</w:t>
      </w:r>
      <w:r w:rsidRPr="0043645B">
        <w:rPr>
          <w:rFonts w:ascii="Amnesty Trade Gothic" w:hAnsi="Amnesty Trade Gothic" w:cstheme="minorHAnsi"/>
          <w:b/>
          <w:sz w:val="22"/>
          <w:szCs w:val="22"/>
        </w:rPr>
        <w:t xml:space="preserve"> then my parents would be sentenced. Then I had to sign and put my fingerprint on the paper.”</w:t>
      </w:r>
      <w:r w:rsidRPr="0043645B">
        <w:rPr>
          <w:rStyle w:val="FootnoteReference"/>
          <w:rFonts w:ascii="Amnesty Trade Gothic" w:hAnsi="Amnesty Trade Gothic" w:cstheme="minorHAnsi"/>
          <w:sz w:val="22"/>
          <w:szCs w:val="22"/>
        </w:rPr>
        <w:footnoteReference w:id="506"/>
      </w:r>
    </w:p>
    <w:p w14:paraId="02F8304F" w14:textId="622D995B"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Some survivors were told to deny they had ever been to a camp.</w:t>
      </w:r>
      <w:r w:rsidRPr="0043645B">
        <w:rPr>
          <w:rStyle w:val="FootnoteReference"/>
          <w:rFonts w:ascii="Amnesty Trade Gothic" w:hAnsi="Amnesty Trade Gothic" w:cstheme="minorHAnsi"/>
          <w:sz w:val="22"/>
          <w:szCs w:val="22"/>
        </w:rPr>
        <w:footnoteReference w:id="507"/>
      </w:r>
      <w:r w:rsidRPr="0043645B">
        <w:rPr>
          <w:rFonts w:ascii="Amnesty Trade Gothic" w:hAnsi="Amnesty Trade Gothic" w:cstheme="minorHAnsi"/>
          <w:sz w:val="22"/>
          <w:szCs w:val="22"/>
        </w:rPr>
        <w:t xml:space="preserve"> </w:t>
      </w:r>
      <w:r w:rsidR="009C115B" w:rsidRPr="0043645B">
        <w:rPr>
          <w:rFonts w:ascii="Amnesty Trade Gothic" w:hAnsi="Amnesty Trade Gothic" w:cstheme="minorHAnsi"/>
          <w:sz w:val="22"/>
          <w:szCs w:val="22"/>
        </w:rPr>
        <w:t>A few</w:t>
      </w:r>
      <w:r w:rsidRPr="0043645B">
        <w:rPr>
          <w:rFonts w:ascii="Amnesty Trade Gothic" w:hAnsi="Amnesty Trade Gothic" w:cstheme="minorHAnsi"/>
          <w:sz w:val="22"/>
          <w:szCs w:val="22"/>
        </w:rPr>
        <w:t xml:space="preserve"> survivors said they were coached on what to say to friends and relatives after they were released.</w:t>
      </w:r>
      <w:r w:rsidRPr="0043645B">
        <w:rPr>
          <w:rStyle w:val="FootnoteReference"/>
          <w:rFonts w:ascii="Amnesty Trade Gothic" w:hAnsi="Amnesty Trade Gothic" w:cstheme="minorHAnsi"/>
          <w:sz w:val="22"/>
          <w:szCs w:val="22"/>
        </w:rPr>
        <w:footnoteReference w:id="508"/>
      </w:r>
      <w:r w:rsidRPr="0043645B">
        <w:rPr>
          <w:rFonts w:ascii="Amnesty Trade Gothic" w:hAnsi="Amnesty Trade Gothic" w:cstheme="minorHAnsi"/>
          <w:sz w:val="22"/>
          <w:szCs w:val="22"/>
        </w:rPr>
        <w:t xml:space="preserve"> [</w:t>
      </w:r>
      <w:commentRangeStart w:id="489"/>
      <w:commentRangeStart w:id="490"/>
      <w:commentRangeStart w:id="491"/>
      <w:r w:rsidRPr="0043645B">
        <w:rPr>
          <w:rFonts w:ascii="Amnesty Trade Gothic" w:hAnsi="Amnesty Trade Gothic" w:cstheme="minorHAnsi"/>
          <w:sz w:val="22"/>
          <w:szCs w:val="22"/>
        </w:rPr>
        <w:t xml:space="preserve">Pseudonym </w:t>
      </w:r>
      <w:r w:rsidR="00475651" w:rsidRPr="0043645B">
        <w:rPr>
          <w:rFonts w:ascii="Amnesty Trade Gothic" w:hAnsi="Amnesty Trade Gothic" w:cstheme="minorHAnsi"/>
          <w:sz w:val="22"/>
          <w:szCs w:val="22"/>
        </w:rPr>
        <w:t>35</w:t>
      </w:r>
      <w:commentRangeEnd w:id="489"/>
      <w:r w:rsidRPr="0043645B">
        <w:rPr>
          <w:rStyle w:val="CommentReference"/>
          <w:rFonts w:ascii="Amnesty Trade Gothic" w:hAnsi="Amnesty Trade Gothic" w:cstheme="minorHAnsi"/>
          <w:sz w:val="22"/>
          <w:szCs w:val="22"/>
        </w:rPr>
        <w:commentReference w:id="489"/>
      </w:r>
      <w:commentRangeEnd w:id="490"/>
      <w:r w:rsidR="00595167" w:rsidRPr="0043645B">
        <w:rPr>
          <w:rStyle w:val="CommentReference"/>
          <w:rFonts w:ascii="Amnesty Trade Gothic" w:hAnsi="Amnesty Trade Gothic" w:cstheme="minorHAnsi"/>
          <w:sz w:val="22"/>
          <w:szCs w:val="22"/>
        </w:rPr>
        <w:commentReference w:id="490"/>
      </w:r>
      <w:commentRangeEnd w:id="491"/>
      <w:r w:rsidR="00D55943" w:rsidRPr="0043645B">
        <w:rPr>
          <w:rStyle w:val="CommentReference"/>
          <w:rFonts w:ascii="Amnesty Trade Gothic" w:hAnsi="Amnesty Trade Gothic" w:cstheme="minorHAnsi"/>
          <w:sz w:val="22"/>
          <w:szCs w:val="22"/>
        </w:rPr>
        <w:commentReference w:id="491"/>
      </w:r>
      <w:r w:rsidRPr="0043645B">
        <w:rPr>
          <w:rFonts w:ascii="Amnesty Trade Gothic" w:hAnsi="Amnesty Trade Gothic" w:cstheme="minorHAnsi"/>
          <w:sz w:val="22"/>
          <w:szCs w:val="22"/>
        </w:rPr>
        <w:t xml:space="preserve">] told Amnesty International that </w:t>
      </w:r>
      <w:r w:rsidR="001A168F" w:rsidRPr="0043645B">
        <w:rPr>
          <w:rFonts w:ascii="Amnesty Trade Gothic" w:hAnsi="Amnesty Trade Gothic" w:cstheme="minorHAnsi"/>
          <w:sz w:val="22"/>
          <w:szCs w:val="22"/>
        </w:rPr>
        <w:t>before</w:t>
      </w:r>
      <w:r w:rsidRPr="0043645B">
        <w:rPr>
          <w:rFonts w:ascii="Amnesty Trade Gothic" w:hAnsi="Amnesty Trade Gothic" w:cstheme="minorHAnsi"/>
          <w:sz w:val="22"/>
          <w:szCs w:val="22"/>
        </w:rPr>
        <w:t xml:space="preserve"> her release she was </w:t>
      </w:r>
      <w:r w:rsidR="001A168F" w:rsidRPr="0043645B">
        <w:rPr>
          <w:rFonts w:ascii="Amnesty Trade Gothic" w:hAnsi="Amnesty Trade Gothic" w:cstheme="minorHAnsi"/>
          <w:sz w:val="22"/>
          <w:szCs w:val="22"/>
        </w:rPr>
        <w:t xml:space="preserve">taken </w:t>
      </w:r>
      <w:r w:rsidRPr="0043645B">
        <w:rPr>
          <w:rFonts w:ascii="Amnesty Trade Gothic" w:hAnsi="Amnesty Trade Gothic" w:cstheme="minorHAnsi"/>
          <w:sz w:val="22"/>
          <w:szCs w:val="22"/>
        </w:rPr>
        <w:t>to a police station, where they put makeup on her and fed her. She was interrogated repeatedly over the course of a week, during which time they also told her what to do for the video they wanted her to make</w:t>
      </w:r>
      <w:r w:rsidR="00D95404"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“[Before I could be released] I had to make a video saying good things about the C</w:t>
      </w:r>
      <w:r w:rsidR="00436B5C" w:rsidRPr="0043645B">
        <w:rPr>
          <w:rFonts w:ascii="Amnesty Trade Gothic" w:hAnsi="Amnesty Trade Gothic" w:cstheme="minorHAnsi"/>
          <w:sz w:val="22"/>
          <w:szCs w:val="22"/>
        </w:rPr>
        <w:t>C</w:t>
      </w:r>
      <w:r w:rsidRPr="0043645B">
        <w:rPr>
          <w:rFonts w:ascii="Amnesty Trade Gothic" w:hAnsi="Amnesty Trade Gothic" w:cstheme="minorHAnsi"/>
          <w:sz w:val="22"/>
          <w:szCs w:val="22"/>
        </w:rPr>
        <w:t xml:space="preserve">P and what they had done for me, and how strong the country was, and that the </w:t>
      </w:r>
      <w:r w:rsidR="00D55943" w:rsidRPr="0043645B">
        <w:rPr>
          <w:rFonts w:ascii="Amnesty Trade Gothic" w:hAnsi="Amnesty Trade Gothic" w:cstheme="minorHAnsi"/>
          <w:sz w:val="22"/>
          <w:szCs w:val="22"/>
        </w:rPr>
        <w:t xml:space="preserve">[an overseas Uyghur organization] </w:t>
      </w:r>
      <w:r w:rsidRPr="0043645B">
        <w:rPr>
          <w:rFonts w:ascii="Amnesty Trade Gothic" w:hAnsi="Amnesty Trade Gothic" w:cstheme="minorHAnsi"/>
          <w:sz w:val="22"/>
          <w:szCs w:val="22"/>
        </w:rPr>
        <w:t>did terrorist activities, and the president of the World Uyghur Congress is bad.”</w:t>
      </w:r>
      <w:r w:rsidRPr="0043645B">
        <w:rPr>
          <w:rStyle w:val="FootnoteReference"/>
          <w:rFonts w:ascii="Amnesty Trade Gothic" w:hAnsi="Amnesty Trade Gothic" w:cstheme="minorHAnsi"/>
          <w:sz w:val="22"/>
          <w:szCs w:val="22"/>
        </w:rPr>
        <w:footnoteReference w:id="509"/>
      </w:r>
    </w:p>
    <w:p w14:paraId="2CADFB24" w14:textId="3AC39879" w:rsidR="007C0090" w:rsidRPr="0043645B" w:rsidRDefault="007C0090"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66] told Amnesty that in order to be allowed back to Kazakhstan she had to make </w:t>
      </w:r>
      <w:proofErr w:type="gramStart"/>
      <w:r w:rsidRPr="0043645B">
        <w:rPr>
          <w:rFonts w:ascii="Amnesty Trade Gothic" w:hAnsi="Amnesty Trade Gothic" w:cstheme="minorHAnsi"/>
          <w:sz w:val="22"/>
          <w:szCs w:val="22"/>
        </w:rPr>
        <w:t>a very detailed</w:t>
      </w:r>
      <w:proofErr w:type="gramEnd"/>
      <w:r w:rsidRPr="0043645B">
        <w:rPr>
          <w:rFonts w:ascii="Amnesty Trade Gothic" w:hAnsi="Amnesty Trade Gothic" w:cstheme="minorHAnsi"/>
          <w:sz w:val="22"/>
          <w:szCs w:val="22"/>
        </w:rPr>
        <w:t xml:space="preserve"> video stating that her time in the camp had been voluntary, that she was treated well in the camp</w:t>
      </w:r>
      <w:r w:rsidR="00CD3BB6" w:rsidRPr="0043645B">
        <w:rPr>
          <w:rFonts w:ascii="Amnesty Trade Gothic" w:hAnsi="Amnesty Trade Gothic" w:cstheme="minorHAnsi"/>
          <w:sz w:val="22"/>
          <w:szCs w:val="22"/>
        </w:rPr>
        <w:t>, and that she had learned many valuable things during her time in the camps, including why religion was bad. “I didn’t want to say these things. I had to say them to see my children,” she said.</w:t>
      </w:r>
      <w:r w:rsidR="00CD3BB6" w:rsidRPr="0043645B">
        <w:rPr>
          <w:rStyle w:val="FootnoteReference"/>
          <w:rFonts w:ascii="Amnesty Trade Gothic" w:hAnsi="Amnesty Trade Gothic" w:cstheme="minorHAnsi"/>
          <w:sz w:val="22"/>
          <w:szCs w:val="22"/>
        </w:rPr>
        <w:footnoteReference w:id="510"/>
      </w:r>
    </w:p>
    <w:p w14:paraId="0662074B" w14:textId="11ED5F2C"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Family members of detainees were also threatened with detention if they spoke about the fact that their family members had been to a camp. According to [Pseudonym </w:t>
      </w:r>
      <w:r w:rsidR="00475651" w:rsidRPr="0043645B">
        <w:rPr>
          <w:rFonts w:ascii="Amnesty Trade Gothic" w:hAnsi="Amnesty Trade Gothic" w:cstheme="minorHAnsi"/>
          <w:sz w:val="22"/>
          <w:szCs w:val="22"/>
        </w:rPr>
        <w:t>9</w:t>
      </w:r>
      <w:r w:rsidRPr="0043645B">
        <w:rPr>
          <w:rFonts w:ascii="Amnesty Trade Gothic" w:hAnsi="Amnesty Trade Gothic" w:cstheme="minorHAnsi"/>
          <w:sz w:val="22"/>
          <w:szCs w:val="22"/>
        </w:rPr>
        <w:t xml:space="preserve">], who worked </w:t>
      </w:r>
      <w:r w:rsidR="00D95404" w:rsidRPr="0043645B">
        <w:rPr>
          <w:rFonts w:ascii="Amnesty Trade Gothic" w:hAnsi="Amnesty Trade Gothic" w:cstheme="minorHAnsi"/>
          <w:sz w:val="22"/>
          <w:szCs w:val="22"/>
        </w:rPr>
        <w:t xml:space="preserve">in </w:t>
      </w:r>
      <w:r w:rsidRPr="0043645B">
        <w:rPr>
          <w:rFonts w:ascii="Amnesty Trade Gothic" w:hAnsi="Amnesty Trade Gothic" w:cstheme="minorHAnsi"/>
          <w:sz w:val="22"/>
          <w:szCs w:val="22"/>
        </w:rPr>
        <w:t>a village administration office, family members of about-to-be-released internees receive</w:t>
      </w:r>
      <w:r w:rsidR="0043438B" w:rsidRPr="0043645B">
        <w:rPr>
          <w:rFonts w:ascii="Amnesty Trade Gothic" w:hAnsi="Amnesty Trade Gothic" w:cstheme="minorHAnsi"/>
          <w:sz w:val="22"/>
          <w:szCs w:val="22"/>
        </w:rPr>
        <w:t>d</w:t>
      </w:r>
      <w:r w:rsidRPr="0043645B">
        <w:rPr>
          <w:rFonts w:ascii="Amnesty Trade Gothic" w:hAnsi="Amnesty Trade Gothic" w:cstheme="minorHAnsi"/>
          <w:sz w:val="22"/>
          <w:szCs w:val="22"/>
        </w:rPr>
        <w:t xml:space="preserve"> a call from government officials warning them not to disclose that their family member had been to a camp and threatening them with jail time if journalists ever </w:t>
      </w:r>
      <w:r w:rsidR="00D95404" w:rsidRPr="0043645B">
        <w:rPr>
          <w:rFonts w:ascii="Amnesty Trade Gothic" w:hAnsi="Amnesty Trade Gothic" w:cstheme="minorHAnsi"/>
          <w:sz w:val="22"/>
          <w:szCs w:val="22"/>
        </w:rPr>
        <w:t xml:space="preserve">found </w:t>
      </w:r>
      <w:r w:rsidRPr="0043645B">
        <w:rPr>
          <w:rFonts w:ascii="Amnesty Trade Gothic" w:hAnsi="Amnesty Trade Gothic" w:cstheme="minorHAnsi"/>
          <w:sz w:val="22"/>
          <w:szCs w:val="22"/>
        </w:rPr>
        <w:t>out anything about the family member’s internment.</w:t>
      </w:r>
      <w:r w:rsidRPr="0043645B">
        <w:rPr>
          <w:rStyle w:val="FootnoteReference"/>
          <w:rFonts w:ascii="Amnesty Trade Gothic" w:hAnsi="Amnesty Trade Gothic" w:cstheme="minorHAnsi"/>
          <w:sz w:val="22"/>
          <w:szCs w:val="22"/>
        </w:rPr>
        <w:footnoteReference w:id="511"/>
      </w:r>
    </w:p>
    <w:p w14:paraId="79BE6B63" w14:textId="571DD858" w:rsidR="008B59BE" w:rsidRPr="0043645B" w:rsidRDefault="008B59BE" w:rsidP="009F2D37">
      <w:pPr>
        <w:spacing w:after="160"/>
        <w:jc w:val="both"/>
        <w:rPr>
          <w:rFonts w:ascii="Amnesty Trade Gothic" w:hAnsi="Amnesty Trade Gothic" w:cstheme="minorHAnsi"/>
          <w:sz w:val="22"/>
          <w:szCs w:val="22"/>
        </w:rPr>
      </w:pPr>
      <w:bookmarkStart w:id="492" w:name="_Toc63100890"/>
      <w:r w:rsidRPr="0043645B">
        <w:rPr>
          <w:rFonts w:ascii="Amnesty Trade Gothic" w:hAnsi="Amnesty Trade Gothic" w:cstheme="minorHAnsi"/>
          <w:sz w:val="22"/>
          <w:szCs w:val="22"/>
        </w:rPr>
        <w:lastRenderedPageBreak/>
        <w:t>Once detainees fulfil all the necessary condition</w:t>
      </w:r>
      <w:r w:rsidR="00D95404"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they are permitted to return to their homes; however, they must do so under strict conditions limiting their movements and associations (</w:t>
      </w:r>
      <w:r w:rsidR="00A82AD0" w:rsidRPr="0043645B">
        <w:rPr>
          <w:rFonts w:ascii="Amnesty Trade Gothic" w:hAnsi="Amnesty Trade Gothic" w:cstheme="minorHAnsi"/>
          <w:sz w:val="22"/>
          <w:szCs w:val="22"/>
          <w:highlight w:val="yellow"/>
        </w:rPr>
        <w:t>see Chapter</w:t>
      </w:r>
      <w:r w:rsidR="0001679F" w:rsidRPr="0043645B">
        <w:rPr>
          <w:rFonts w:ascii="Amnesty Trade Gothic" w:hAnsi="Amnesty Trade Gothic" w:cstheme="minorHAnsi"/>
          <w:sz w:val="22"/>
          <w:szCs w:val="22"/>
          <w:highlight w:val="yellow"/>
        </w:rPr>
        <w:t> </w:t>
      </w:r>
      <w:r w:rsidR="00164685" w:rsidRPr="0043645B">
        <w:rPr>
          <w:rFonts w:ascii="Amnesty Trade Gothic" w:hAnsi="Amnesty Trade Gothic" w:cstheme="minorHAnsi"/>
          <w:sz w:val="22"/>
          <w:szCs w:val="22"/>
          <w:highlight w:val="yellow"/>
        </w:rPr>
        <w:t>X</w:t>
      </w:r>
      <w:r w:rsidRPr="0043645B">
        <w:rPr>
          <w:rFonts w:ascii="Amnesty Trade Gothic" w:hAnsi="Amnesty Trade Gothic" w:cstheme="minorHAnsi"/>
          <w:sz w:val="22"/>
          <w:szCs w:val="22"/>
          <w:highlight w:val="yellow"/>
        </w:rPr>
        <w:t xml:space="preserve"> below</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512"/>
      </w:r>
      <w:r w:rsidRPr="0043645B">
        <w:rPr>
          <w:rFonts w:ascii="Amnesty Trade Gothic" w:hAnsi="Amnesty Trade Gothic" w:cstheme="minorHAnsi"/>
          <w:sz w:val="22"/>
          <w:szCs w:val="22"/>
        </w:rPr>
        <w:t xml:space="preserve"> </w:t>
      </w:r>
    </w:p>
    <w:p w14:paraId="72571A40" w14:textId="1C3A5E61" w:rsidR="002662C5" w:rsidRPr="0043645B" w:rsidRDefault="002662C5" w:rsidP="00536C9C">
      <w:pPr>
        <w:pStyle w:val="Heading3"/>
        <w:rPr>
          <w:rFonts w:ascii="Amnesty Trade Gothic" w:hAnsi="Amnesty Trade Gothic" w:cstheme="minorHAnsi"/>
          <w:sz w:val="22"/>
          <w:szCs w:val="22"/>
        </w:rPr>
      </w:pPr>
      <w:bookmarkStart w:id="493" w:name="_Toc69069243"/>
      <w:r w:rsidRPr="0043645B">
        <w:rPr>
          <w:rFonts w:ascii="Amnesty Trade Gothic" w:hAnsi="Amnesty Trade Gothic" w:cstheme="minorHAnsi"/>
          <w:sz w:val="22"/>
          <w:szCs w:val="22"/>
          <w:highlight w:val="yellow"/>
        </w:rPr>
        <w:t>TEXT BOX</w:t>
      </w:r>
      <w:r w:rsidRPr="0043645B">
        <w:rPr>
          <w:rFonts w:ascii="Amnesty Trade Gothic" w:hAnsi="Amnesty Trade Gothic" w:cstheme="minorHAnsi"/>
          <w:sz w:val="22"/>
          <w:szCs w:val="22"/>
        </w:rPr>
        <w:t xml:space="preserve"> </w:t>
      </w:r>
      <w:r w:rsidR="00475E4C" w:rsidRPr="0043645B">
        <w:rPr>
          <w:rFonts w:ascii="Amnesty Trade Gothic" w:hAnsi="Amnesty Trade Gothic" w:cstheme="minorHAnsi"/>
          <w:sz w:val="22"/>
          <w:szCs w:val="22"/>
        </w:rPr>
        <w:t>The debate around the current status of the internment camp system</w:t>
      </w:r>
      <w:bookmarkEnd w:id="493"/>
    </w:p>
    <w:p w14:paraId="28F2433F" w14:textId="74A22B79" w:rsidR="009342B6" w:rsidRPr="0043645B" w:rsidRDefault="009342B6" w:rsidP="009342B6">
      <w:pPr>
        <w:spacing w:after="160"/>
        <w:jc w:val="both"/>
        <w:rPr>
          <w:rFonts w:ascii="Amnesty Trade Gothic" w:hAnsi="Amnesty Trade Gothic" w:cstheme="minorHAnsi"/>
          <w:sz w:val="22"/>
          <w:szCs w:val="22"/>
        </w:rPr>
      </w:pPr>
      <w:bookmarkStart w:id="494" w:name="_Toc63100894"/>
      <w:commentRangeStart w:id="495"/>
      <w:commentRangeStart w:id="496"/>
      <w:r w:rsidRPr="0043645B">
        <w:rPr>
          <w:rFonts w:ascii="Amnesty Trade Gothic" w:hAnsi="Amnesty Trade Gothic" w:cstheme="minorHAnsi"/>
          <w:sz w:val="22"/>
          <w:szCs w:val="22"/>
        </w:rPr>
        <w:t xml:space="preserve">In December 2019, shortly after the publication of the “China Cables” and “The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Papers”, </w:t>
      </w:r>
      <w:proofErr w:type="spellStart"/>
      <w:r w:rsidRPr="0043645B">
        <w:rPr>
          <w:rFonts w:ascii="Amnesty Trade Gothic" w:hAnsi="Amnesty Trade Gothic" w:cstheme="minorHAnsi"/>
          <w:sz w:val="22"/>
          <w:szCs w:val="22"/>
        </w:rPr>
        <w:t>Shohrat</w:t>
      </w:r>
      <w:proofErr w:type="spellEnd"/>
      <w:r w:rsidRPr="0043645B">
        <w:rPr>
          <w:rFonts w:ascii="Amnesty Trade Gothic" w:hAnsi="Amnesty Trade Gothic" w:cstheme="minorHAnsi"/>
          <w:sz w:val="22"/>
          <w:szCs w:val="22"/>
        </w:rPr>
        <w:t xml:space="preserve"> Zakir, Chair of the XUAR regional government, announced that the “vocational training centres” (that is, the internment camps)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had been closed and that the people residing in these facilities had “returned to society.”</w:t>
      </w:r>
      <w:r w:rsidRPr="0043645B">
        <w:rPr>
          <w:rStyle w:val="FootnoteReference"/>
          <w:rFonts w:ascii="Amnesty Trade Gothic" w:hAnsi="Amnesty Trade Gothic" w:cstheme="minorHAnsi"/>
          <w:sz w:val="22"/>
          <w:szCs w:val="22"/>
        </w:rPr>
        <w:footnoteReference w:id="513"/>
      </w:r>
      <w:r w:rsidRPr="0043645B">
        <w:rPr>
          <w:rFonts w:ascii="Amnesty Trade Gothic" w:hAnsi="Amnesty Trade Gothic" w:cstheme="minorHAnsi"/>
          <w:sz w:val="22"/>
          <w:szCs w:val="22"/>
        </w:rPr>
        <w:t xml:space="preserve"> </w:t>
      </w:r>
      <w:commentRangeEnd w:id="495"/>
      <w:r w:rsidRPr="0043645B">
        <w:rPr>
          <w:rStyle w:val="CommentReference"/>
          <w:rFonts w:ascii="Amnesty Trade Gothic" w:hAnsi="Amnesty Trade Gothic" w:cstheme="minorHAnsi"/>
          <w:sz w:val="22"/>
          <w:szCs w:val="22"/>
        </w:rPr>
        <w:commentReference w:id="495"/>
      </w:r>
      <w:commentRangeEnd w:id="496"/>
      <w:r w:rsidRPr="0043645B">
        <w:rPr>
          <w:rStyle w:val="CommentReference"/>
          <w:rFonts w:ascii="Amnesty Trade Gothic" w:hAnsi="Amnesty Trade Gothic" w:cstheme="minorHAnsi"/>
          <w:sz w:val="22"/>
          <w:szCs w:val="22"/>
        </w:rPr>
        <w:commentReference w:id="496"/>
      </w:r>
      <w:r w:rsidRPr="0043645B">
        <w:rPr>
          <w:rFonts w:ascii="Amnesty Trade Gothic" w:hAnsi="Amnesty Trade Gothic" w:cstheme="minorHAnsi"/>
          <w:sz w:val="22"/>
          <w:szCs w:val="22"/>
        </w:rPr>
        <w:t>The government provided no evidence to support its sweeping assertions and, after the announcement, it continued to go to extraordinary lengths to prevent the public from obtaining information about the internment camps and the detained population.</w:t>
      </w:r>
      <w:r w:rsidRPr="0043645B">
        <w:rPr>
          <w:rStyle w:val="FootnoteReference"/>
          <w:rFonts w:ascii="Amnesty Trade Gothic" w:hAnsi="Amnesty Trade Gothic" w:cstheme="minorHAnsi"/>
          <w:sz w:val="22"/>
          <w:szCs w:val="22"/>
        </w:rPr>
        <w:footnoteReference w:id="514"/>
      </w:r>
      <w:r w:rsidRPr="0043645B">
        <w:rPr>
          <w:rFonts w:ascii="Amnesty Trade Gothic" w:hAnsi="Amnesty Trade Gothic" w:cstheme="minorHAnsi"/>
          <w:sz w:val="22"/>
          <w:szCs w:val="22"/>
        </w:rPr>
        <w:t xml:space="preserve"> </w:t>
      </w:r>
    </w:p>
    <w:p w14:paraId="08D35220" w14:textId="6B16AEC1" w:rsidR="009342B6" w:rsidRPr="0043645B" w:rsidRDefault="009342B6" w:rsidP="00106CE3">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At the time of the government’s announcement, however, some of the internment camps had been dismantled and a significant number of detainees had been released from the camps.</w:t>
      </w:r>
      <w:r w:rsidRPr="0043645B">
        <w:rPr>
          <w:rStyle w:val="FootnoteReference"/>
          <w:rFonts w:ascii="Amnesty Trade Gothic" w:hAnsi="Amnesty Trade Gothic" w:cstheme="minorHAnsi"/>
          <w:sz w:val="22"/>
          <w:szCs w:val="22"/>
        </w:rPr>
        <w:footnoteReference w:id="515"/>
      </w:r>
      <w:r w:rsidRPr="0043645B">
        <w:rPr>
          <w:rFonts w:ascii="Amnesty Trade Gothic" w:hAnsi="Amnesty Trade Gothic" w:cstheme="minorHAnsi"/>
          <w:sz w:val="22"/>
          <w:szCs w:val="22"/>
        </w:rPr>
        <w:t xml:space="preserve"> There is debate about whether the dismantling of certain camps was a consequence of there being fewer detainees, because newer facilities had been built to replace some of the original buildings, or some combination of the two (</w:t>
      </w:r>
      <w:r w:rsidR="00A82AD0" w:rsidRPr="0043645B">
        <w:rPr>
          <w:rFonts w:ascii="Amnesty Trade Gothic" w:hAnsi="Amnesty Trade Gothic" w:cstheme="minorHAnsi"/>
          <w:sz w:val="22"/>
          <w:szCs w:val="22"/>
          <w:highlight w:val="yellow"/>
        </w:rPr>
        <w:t>see Chapter</w:t>
      </w:r>
      <w:r w:rsidRPr="0043645B">
        <w:rPr>
          <w:rFonts w:ascii="Amnesty Trade Gothic" w:hAnsi="Amnesty Trade Gothic" w:cstheme="minorHAnsi"/>
          <w:sz w:val="22"/>
          <w:szCs w:val="22"/>
          <w:highlight w:val="yellow"/>
        </w:rPr>
        <w:t xml:space="preserve"> X above for satellite imagery analysis of the evolution of physical infrastructure of internment camp system</w:t>
      </w:r>
      <w:r w:rsidRPr="0043645B">
        <w:rPr>
          <w:rFonts w:ascii="Amnesty Trade Gothic" w:hAnsi="Amnesty Trade Gothic" w:cstheme="minorHAnsi"/>
          <w:sz w:val="22"/>
          <w:szCs w:val="22"/>
        </w:rPr>
        <w:t xml:space="preserve">.) There is also significant debate about whether the decision to release at least some of the detainees was a consequence of a sea change in government policy or a result of what should be considered normal turnover for detainees who had already spent considerable time in the camps and fulfilled the criteria for being released. </w:t>
      </w:r>
    </w:p>
    <w:p w14:paraId="26907514" w14:textId="453AEFF8" w:rsidR="009342B6" w:rsidRPr="0043645B" w:rsidRDefault="009342B6" w:rsidP="00106CE3">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It is also plausible that many of the detainees were released as a consequence of a policy change with respect to one ethnic minority group only: ethnic Kazakhs. Testimonial evidence from survivors’ family members suggests that a significant portion of the ethnic Kazakh population detained in the camps has been released, particularly those with Kazakh citizenship or family ties to Kazakhstan.</w:t>
      </w:r>
      <w:r w:rsidRPr="0043645B">
        <w:rPr>
          <w:rStyle w:val="FootnoteReference"/>
          <w:rFonts w:ascii="Amnesty Trade Gothic" w:hAnsi="Amnesty Trade Gothic" w:cstheme="minorHAnsi"/>
          <w:sz w:val="22"/>
          <w:szCs w:val="22"/>
        </w:rPr>
        <w:footnoteReference w:id="516"/>
      </w:r>
      <w:r w:rsidRPr="0043645B">
        <w:rPr>
          <w:rFonts w:ascii="Amnesty Trade Gothic" w:hAnsi="Amnesty Trade Gothic" w:cstheme="minorHAnsi"/>
          <w:sz w:val="22"/>
          <w:szCs w:val="22"/>
        </w:rPr>
        <w:t xml:space="preserve"> This is likely the result of effective pressure on the Government of Kazakhstan by civil-society groups in Kazakhstan to pressure the Government of China to release some ethnic Kazakh detainees.</w:t>
      </w:r>
      <w:r w:rsidRPr="0043645B">
        <w:rPr>
          <w:rStyle w:val="FootnoteReference"/>
          <w:rFonts w:ascii="Amnesty Trade Gothic" w:hAnsi="Amnesty Trade Gothic" w:cstheme="minorHAnsi"/>
          <w:sz w:val="22"/>
          <w:szCs w:val="22"/>
        </w:rPr>
        <w:footnoteReference w:id="517"/>
      </w:r>
    </w:p>
    <w:p w14:paraId="12AB2FF0" w14:textId="52C966D6" w:rsidR="00106CE3" w:rsidRPr="0043645B" w:rsidRDefault="00106CE3" w:rsidP="00106CE3">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The release of certain detainees notwithstanding, camp survivors, family members of detainees, journalists, and scholars have argued that the government’s broad claims are false.</w:t>
      </w:r>
      <w:r w:rsidRPr="0043645B">
        <w:rPr>
          <w:rStyle w:val="FootnoteReference"/>
          <w:rFonts w:ascii="Amnesty Trade Gothic" w:hAnsi="Amnesty Trade Gothic" w:cstheme="minorHAnsi"/>
          <w:sz w:val="22"/>
          <w:szCs w:val="22"/>
        </w:rPr>
        <w:footnoteReference w:id="518"/>
      </w:r>
      <w:r w:rsidRPr="0043645B">
        <w:rPr>
          <w:rFonts w:ascii="Amnesty Trade Gothic" w:hAnsi="Amnesty Trade Gothic" w:cstheme="minorHAnsi"/>
          <w:sz w:val="22"/>
          <w:szCs w:val="22"/>
        </w:rPr>
        <w:t xml:space="preserve"> Credible evidence suggests the internment camp system is still operating and that many people – perhaps just as many as ever – remain detained in camps or in some other form of </w:t>
      </w:r>
      <w:commentRangeStart w:id="497"/>
      <w:commentRangeStart w:id="498"/>
      <w:r w:rsidRPr="0043645B">
        <w:rPr>
          <w:rFonts w:ascii="Amnesty Trade Gothic" w:hAnsi="Amnesty Trade Gothic" w:cstheme="minorHAnsi"/>
          <w:sz w:val="22"/>
          <w:szCs w:val="22"/>
        </w:rPr>
        <w:t xml:space="preserve">indefinite – and often incommunicado </w:t>
      </w:r>
      <w:commentRangeEnd w:id="497"/>
      <w:commentRangeEnd w:id="498"/>
      <w:r w:rsidRPr="0043645B">
        <w:rPr>
          <w:rFonts w:ascii="Amnesty Trade Gothic" w:hAnsi="Amnesty Trade Gothic" w:cstheme="minorHAnsi"/>
          <w:sz w:val="22"/>
          <w:szCs w:val="22"/>
        </w:rPr>
        <w:t xml:space="preserve">– </w:t>
      </w:r>
      <w:r w:rsidRPr="0043645B">
        <w:rPr>
          <w:rStyle w:val="CommentReference"/>
          <w:rFonts w:ascii="Amnesty Trade Gothic" w:hAnsi="Amnesty Trade Gothic" w:cstheme="minorHAnsi"/>
          <w:sz w:val="22"/>
          <w:szCs w:val="22"/>
        </w:rPr>
        <w:commentReference w:id="497"/>
      </w:r>
      <w:r w:rsidRPr="0043645B">
        <w:rPr>
          <w:rStyle w:val="CommentReference"/>
          <w:rFonts w:ascii="Amnesty Trade Gothic" w:hAnsi="Amnesty Trade Gothic" w:cstheme="minorHAnsi"/>
          <w:sz w:val="22"/>
          <w:szCs w:val="22"/>
        </w:rPr>
        <w:commentReference w:id="498"/>
      </w:r>
      <w:r w:rsidRPr="0043645B">
        <w:rPr>
          <w:rFonts w:ascii="Amnesty Trade Gothic" w:hAnsi="Amnesty Trade Gothic" w:cstheme="minorHAnsi"/>
          <w:sz w:val="22"/>
          <w:szCs w:val="22"/>
        </w:rPr>
        <w:t xml:space="preserve">detention, either in prisons </w:t>
      </w:r>
      <w:commentRangeStart w:id="499"/>
      <w:commentRangeStart w:id="500"/>
      <w:r w:rsidRPr="0043645B">
        <w:rPr>
          <w:rFonts w:ascii="Amnesty Trade Gothic" w:hAnsi="Amnesty Trade Gothic" w:cstheme="minorHAnsi"/>
          <w:sz w:val="22"/>
          <w:szCs w:val="22"/>
        </w:rPr>
        <w:t>or situations of forced labour</w:t>
      </w:r>
      <w:commentRangeEnd w:id="499"/>
      <w:r w:rsidRPr="0043645B">
        <w:rPr>
          <w:rStyle w:val="CommentReference"/>
          <w:rFonts w:ascii="Amnesty Trade Gothic" w:hAnsi="Amnesty Trade Gothic" w:cstheme="minorHAnsi"/>
          <w:sz w:val="22"/>
          <w:szCs w:val="22"/>
        </w:rPr>
        <w:commentReference w:id="499"/>
      </w:r>
      <w:commentRangeEnd w:id="500"/>
      <w:r w:rsidRPr="0043645B">
        <w:rPr>
          <w:rStyle w:val="CommentReference"/>
          <w:rFonts w:ascii="Amnesty Trade Gothic" w:hAnsi="Amnesty Trade Gothic" w:cstheme="minorHAnsi"/>
          <w:sz w:val="22"/>
          <w:szCs w:val="22"/>
        </w:rPr>
        <w:commentReference w:id="500"/>
      </w:r>
      <w:r w:rsidRPr="0043645B">
        <w:rPr>
          <w:rFonts w:ascii="Amnesty Trade Gothic" w:hAnsi="Amnesty Trade Gothic" w:cstheme="minorHAnsi"/>
          <w:sz w:val="22"/>
          <w:szCs w:val="22"/>
        </w:rPr>
        <w:t xml:space="preserve">. </w:t>
      </w:r>
      <w:commentRangeStart w:id="501"/>
      <w:commentRangeStart w:id="502"/>
      <w:r w:rsidRPr="0043645B">
        <w:rPr>
          <w:rFonts w:ascii="Amnesty Trade Gothic" w:hAnsi="Amnesty Trade Gothic" w:cstheme="minorHAnsi"/>
          <w:sz w:val="22"/>
          <w:szCs w:val="22"/>
        </w:rPr>
        <w:t>No survivors who were present in the camps after the government’s announcement in December 2019 have spoken publicly</w:t>
      </w:r>
      <w:commentRangeEnd w:id="501"/>
      <w:r w:rsidRPr="0043645B">
        <w:rPr>
          <w:rStyle w:val="CommentReference"/>
          <w:rFonts w:ascii="Amnesty Trade Gothic" w:hAnsi="Amnesty Trade Gothic" w:cstheme="minorHAnsi"/>
          <w:sz w:val="22"/>
          <w:szCs w:val="22"/>
        </w:rPr>
        <w:commentReference w:id="501"/>
      </w:r>
      <w:commentRangeEnd w:id="502"/>
      <w:r w:rsidR="00475651" w:rsidRPr="0043645B">
        <w:rPr>
          <w:rStyle w:val="CommentReference"/>
          <w:rFonts w:ascii="Amnesty Trade Gothic" w:hAnsi="Amnesty Trade Gothic"/>
        </w:rPr>
        <w:commentReference w:id="502"/>
      </w:r>
      <w:r w:rsidRPr="0043645B">
        <w:rPr>
          <w:rFonts w:ascii="Amnesty Trade Gothic" w:hAnsi="Amnesty Trade Gothic" w:cstheme="minorHAnsi"/>
          <w:sz w:val="22"/>
          <w:szCs w:val="22"/>
        </w:rPr>
        <w:t xml:space="preserve">. </w:t>
      </w:r>
      <w:commentRangeStart w:id="503"/>
      <w:r w:rsidRPr="0043645B">
        <w:rPr>
          <w:rFonts w:ascii="Amnesty Trade Gothic" w:hAnsi="Amnesty Trade Gothic" w:cstheme="minorHAnsi"/>
          <w:sz w:val="22"/>
          <w:szCs w:val="22"/>
        </w:rPr>
        <w:t xml:space="preserve">But testimony gathered by Amnesty International and other organizations from survivors released before the government’s announcement and from friends and family of detainees indicates that many detainees remain in the camps and that many others have been sent to prisons or situations of forced labour (for more on forced labour </w:t>
      </w:r>
      <w:r w:rsidR="00A82AD0" w:rsidRPr="0043645B">
        <w:rPr>
          <w:rFonts w:ascii="Amnesty Trade Gothic" w:hAnsi="Amnesty Trade Gothic" w:cstheme="minorHAnsi"/>
          <w:sz w:val="22"/>
          <w:szCs w:val="22"/>
        </w:rPr>
        <w:t>see Chapter</w:t>
      </w:r>
      <w:r w:rsidRPr="0043645B">
        <w:rPr>
          <w:rFonts w:ascii="Amnesty Trade Gothic" w:hAnsi="Amnesty Trade Gothic" w:cstheme="minorHAnsi"/>
          <w:sz w:val="22"/>
          <w:szCs w:val="22"/>
        </w:rPr>
        <w:t> </w:t>
      </w:r>
      <w:r w:rsidRPr="0043645B">
        <w:rPr>
          <w:rFonts w:ascii="Amnesty Trade Gothic" w:hAnsi="Amnesty Trade Gothic" w:cstheme="minorHAnsi"/>
          <w:sz w:val="22"/>
          <w:szCs w:val="22"/>
          <w:highlight w:val="yellow"/>
        </w:rPr>
        <w:t>X</w:t>
      </w:r>
      <w:r w:rsidRPr="0043645B">
        <w:rPr>
          <w:rFonts w:ascii="Amnesty Trade Gothic" w:hAnsi="Amnesty Trade Gothic" w:cstheme="minorHAnsi"/>
          <w:sz w:val="22"/>
          <w:szCs w:val="22"/>
        </w:rPr>
        <w:t xml:space="preserve"> below).</w:t>
      </w:r>
      <w:r w:rsidRPr="0043645B">
        <w:rPr>
          <w:rStyle w:val="FootnoteReference"/>
          <w:rFonts w:ascii="Amnesty Trade Gothic" w:hAnsi="Amnesty Trade Gothic" w:cstheme="minorHAnsi"/>
          <w:sz w:val="22"/>
          <w:szCs w:val="22"/>
        </w:rPr>
        <w:footnoteReference w:id="519"/>
      </w:r>
      <w:commentRangeEnd w:id="503"/>
      <w:r w:rsidRPr="0043645B">
        <w:rPr>
          <w:rStyle w:val="CommentReference"/>
          <w:rFonts w:ascii="Amnesty Trade Gothic" w:hAnsi="Amnesty Trade Gothic" w:cstheme="minorHAnsi"/>
          <w:sz w:val="22"/>
          <w:szCs w:val="22"/>
        </w:rPr>
        <w:commentReference w:id="503"/>
      </w:r>
    </w:p>
    <w:p w14:paraId="4C5ABF03" w14:textId="7786D7A9" w:rsidR="00106CE3" w:rsidRPr="0043645B" w:rsidRDefault="00475651" w:rsidP="00106CE3">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Evidence suggests however that significant numbers of camp detainees have also been transferred from camps to prisons;</w:t>
      </w:r>
      <w:r w:rsidRPr="0043645B">
        <w:rPr>
          <w:rStyle w:val="FootnoteReference"/>
          <w:rFonts w:ascii="Amnesty Trade Gothic" w:hAnsi="Amnesty Trade Gothic" w:cstheme="minorHAnsi"/>
          <w:sz w:val="22"/>
          <w:szCs w:val="22"/>
        </w:rPr>
        <w:footnoteReference w:id="520"/>
      </w:r>
      <w:r w:rsidRPr="0043645B">
        <w:rPr>
          <w:rFonts w:ascii="Amnesty Trade Gothic" w:hAnsi="Amnesty Trade Gothic" w:cstheme="minorHAnsi"/>
          <w:sz w:val="22"/>
          <w:szCs w:val="22"/>
        </w:rPr>
        <w:t xml:space="preserve"> </w:t>
      </w:r>
      <w:commentRangeStart w:id="504"/>
      <w:r w:rsidRPr="0043645B">
        <w:rPr>
          <w:rFonts w:ascii="Amnesty Trade Gothic" w:hAnsi="Amnesty Trade Gothic" w:cstheme="minorHAnsi"/>
          <w:bCs/>
          <w:sz w:val="22"/>
          <w:szCs w:val="22"/>
        </w:rPr>
        <w:t xml:space="preserve">however, the true </w:t>
      </w:r>
      <w:commentRangeStart w:id="505"/>
      <w:r w:rsidRPr="0043645B">
        <w:rPr>
          <w:rFonts w:ascii="Amnesty Trade Gothic" w:hAnsi="Amnesty Trade Gothic" w:cstheme="minorHAnsi"/>
          <w:bCs/>
          <w:sz w:val="22"/>
          <w:szCs w:val="22"/>
        </w:rPr>
        <w:t xml:space="preserve">number are largely speculative </w:t>
      </w:r>
      <w:commentRangeEnd w:id="505"/>
      <w:r w:rsidRPr="0043645B">
        <w:rPr>
          <w:rStyle w:val="CommentReference"/>
          <w:rFonts w:ascii="Amnesty Trade Gothic" w:hAnsi="Amnesty Trade Gothic" w:cstheme="minorHAnsi"/>
          <w:sz w:val="22"/>
          <w:szCs w:val="22"/>
        </w:rPr>
        <w:commentReference w:id="505"/>
      </w:r>
      <w:r w:rsidRPr="0043645B">
        <w:rPr>
          <w:rFonts w:ascii="Amnesty Trade Gothic" w:hAnsi="Amnesty Trade Gothic" w:cstheme="minorHAnsi"/>
          <w:bCs/>
          <w:sz w:val="22"/>
          <w:szCs w:val="22"/>
        </w:rPr>
        <w:t>at this point.</w:t>
      </w:r>
      <w:r w:rsidRPr="0043645B">
        <w:rPr>
          <w:rFonts w:ascii="Amnesty Trade Gothic" w:hAnsi="Amnesty Trade Gothic" w:cstheme="minorHAnsi"/>
          <w:sz w:val="22"/>
          <w:szCs w:val="22"/>
        </w:rPr>
        <w:t xml:space="preserve"> </w:t>
      </w:r>
      <w:commentRangeEnd w:id="504"/>
      <w:r w:rsidRPr="0043645B">
        <w:rPr>
          <w:rStyle w:val="CommentReference"/>
          <w:rFonts w:ascii="Amnesty Trade Gothic" w:hAnsi="Amnesty Trade Gothic" w:cstheme="minorHAnsi"/>
          <w:sz w:val="22"/>
          <w:szCs w:val="22"/>
        </w:rPr>
        <w:commentReference w:id="504"/>
      </w:r>
      <w:r w:rsidRPr="0043645B">
        <w:rPr>
          <w:rFonts w:ascii="Amnesty Trade Gothic" w:hAnsi="Amnesty Trade Gothic" w:cstheme="minorHAnsi"/>
          <w:sz w:val="22"/>
          <w:szCs w:val="22"/>
        </w:rPr>
        <w:t>S</w:t>
      </w:r>
      <w:commentRangeStart w:id="506"/>
      <w:commentRangeStart w:id="507"/>
      <w:r w:rsidR="00106CE3" w:rsidRPr="0043645B">
        <w:rPr>
          <w:rFonts w:ascii="Amnesty Trade Gothic" w:hAnsi="Amnesty Trade Gothic" w:cstheme="minorHAnsi"/>
          <w:sz w:val="22"/>
          <w:szCs w:val="22"/>
        </w:rPr>
        <w:t xml:space="preserve">cholars </w:t>
      </w:r>
      <w:proofErr w:type="spellStart"/>
      <w:r w:rsidR="00106CE3" w:rsidRPr="0043645B">
        <w:rPr>
          <w:rFonts w:ascii="Amnesty Trade Gothic" w:hAnsi="Amnesty Trade Gothic" w:cstheme="minorHAnsi"/>
          <w:sz w:val="22"/>
          <w:szCs w:val="22"/>
        </w:rPr>
        <w:t>analyzing</w:t>
      </w:r>
      <w:proofErr w:type="spellEnd"/>
      <w:r w:rsidR="00106CE3" w:rsidRPr="0043645B">
        <w:rPr>
          <w:rFonts w:ascii="Amnesty Trade Gothic" w:hAnsi="Amnesty Trade Gothic" w:cstheme="minorHAnsi"/>
          <w:sz w:val="22"/>
          <w:szCs w:val="22"/>
        </w:rPr>
        <w:t xml:space="preserve"> both the available testimonies from camp survivors and family members and public court documents have argued that while the government did begin to dismantle some of the internment camps and release some of the detainees as a result of international pressure, </w:t>
      </w:r>
      <w:r w:rsidR="00106CE3" w:rsidRPr="0043645B">
        <w:rPr>
          <w:rFonts w:ascii="Amnesty Trade Gothic" w:hAnsi="Amnesty Trade Gothic" w:cstheme="minorHAnsi"/>
          <w:bCs/>
          <w:sz w:val="22"/>
          <w:szCs w:val="22"/>
        </w:rPr>
        <w:t>the situation of many detainees had gotten worse because they had been given long sentences and were transferred from the internment camps to official prisons.</w:t>
      </w:r>
      <w:r w:rsidR="00106CE3" w:rsidRPr="0043645B">
        <w:rPr>
          <w:rStyle w:val="FootnoteReference"/>
          <w:rFonts w:ascii="Amnesty Trade Gothic" w:hAnsi="Amnesty Trade Gothic" w:cstheme="minorHAnsi"/>
          <w:bCs/>
          <w:sz w:val="22"/>
          <w:szCs w:val="22"/>
        </w:rPr>
        <w:footnoteReference w:id="521"/>
      </w:r>
      <w:r w:rsidR="00106CE3" w:rsidRPr="0043645B">
        <w:rPr>
          <w:rFonts w:ascii="Amnesty Trade Gothic" w:hAnsi="Amnesty Trade Gothic" w:cstheme="minorHAnsi"/>
          <w:bCs/>
          <w:sz w:val="22"/>
          <w:szCs w:val="22"/>
        </w:rPr>
        <w:t xml:space="preserve"> </w:t>
      </w:r>
    </w:p>
    <w:p w14:paraId="505EB21A" w14:textId="06A7358F" w:rsidR="00106CE3" w:rsidRPr="0043645B" w:rsidRDefault="00106CE3" w:rsidP="00106CE3">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bCs/>
          <w:sz w:val="22"/>
          <w:szCs w:val="22"/>
        </w:rPr>
        <w:t xml:space="preserve">The Chinese government’s own statistics support the contention that the prison system in </w:t>
      </w:r>
      <w:r w:rsidR="00B46E83" w:rsidRPr="0043645B">
        <w:rPr>
          <w:rFonts w:ascii="Amnesty Trade Gothic" w:hAnsi="Amnesty Trade Gothic" w:cstheme="minorHAnsi"/>
          <w:bCs/>
          <w:sz w:val="22"/>
          <w:szCs w:val="22"/>
        </w:rPr>
        <w:t>XUAR</w:t>
      </w:r>
      <w:r w:rsidRPr="0043645B">
        <w:rPr>
          <w:rFonts w:ascii="Amnesty Trade Gothic" w:hAnsi="Amnesty Trade Gothic" w:cstheme="minorHAnsi"/>
          <w:bCs/>
          <w:sz w:val="22"/>
          <w:szCs w:val="22"/>
        </w:rPr>
        <w:t xml:space="preserve"> has grown significantly since 2017. Journalists at </w:t>
      </w:r>
      <w:r w:rsidRPr="0043645B">
        <w:rPr>
          <w:rFonts w:ascii="Amnesty Trade Gothic" w:hAnsi="Amnesty Trade Gothic" w:cstheme="minorHAnsi"/>
          <w:bCs/>
          <w:i/>
          <w:sz w:val="22"/>
          <w:szCs w:val="22"/>
        </w:rPr>
        <w:t>The New York Times</w:t>
      </w:r>
      <w:r w:rsidRPr="0043645B">
        <w:rPr>
          <w:rFonts w:ascii="Amnesty Trade Gothic" w:hAnsi="Amnesty Trade Gothic" w:cstheme="minorHAnsi"/>
          <w:bCs/>
          <w:sz w:val="22"/>
          <w:szCs w:val="22"/>
        </w:rPr>
        <w:t xml:space="preserve">, relying entirely on government statistics, demonstrated that incarceration rates in </w:t>
      </w:r>
      <w:r w:rsidR="00B46E83" w:rsidRPr="0043645B">
        <w:rPr>
          <w:rFonts w:ascii="Amnesty Trade Gothic" w:hAnsi="Amnesty Trade Gothic" w:cstheme="minorHAnsi"/>
          <w:bCs/>
          <w:sz w:val="22"/>
          <w:szCs w:val="22"/>
        </w:rPr>
        <w:t>XUAR</w:t>
      </w:r>
      <w:r w:rsidRPr="0043645B">
        <w:rPr>
          <w:rFonts w:ascii="Amnesty Trade Gothic" w:hAnsi="Amnesty Trade Gothic" w:cstheme="minorHAnsi"/>
          <w:bCs/>
          <w:sz w:val="22"/>
          <w:szCs w:val="22"/>
        </w:rPr>
        <w:t xml:space="preserve"> increased dramatically in 2017 and 2018, with hundreds of thousands more people being sent to prisons than average, a 10- to 20-fold increase from previous years.</w:t>
      </w:r>
      <w:r w:rsidRPr="0043645B">
        <w:rPr>
          <w:rStyle w:val="FootnoteReference"/>
          <w:rFonts w:ascii="Amnesty Trade Gothic" w:hAnsi="Amnesty Trade Gothic" w:cstheme="minorHAnsi"/>
          <w:bCs/>
          <w:sz w:val="22"/>
          <w:szCs w:val="22"/>
        </w:rPr>
        <w:footnoteReference w:id="522"/>
      </w:r>
      <w:r w:rsidRPr="0043645B">
        <w:rPr>
          <w:rFonts w:ascii="Amnesty Trade Gothic" w:hAnsi="Amnesty Trade Gothic" w:cstheme="minorHAnsi"/>
          <w:bCs/>
          <w:sz w:val="22"/>
          <w:szCs w:val="22"/>
        </w:rPr>
        <w:t xml:space="preserve"> </w:t>
      </w:r>
      <w:r w:rsidRPr="0043645B">
        <w:rPr>
          <w:rFonts w:ascii="Amnesty Trade Gothic" w:hAnsi="Amnesty Trade Gothic" w:cstheme="minorHAnsi"/>
          <w:sz w:val="22"/>
          <w:szCs w:val="22"/>
        </w:rPr>
        <w:t xml:space="preserve">The data reportedly includes prison sentences and </w:t>
      </w:r>
      <w:commentRangeStart w:id="508"/>
      <w:r w:rsidRPr="0043645B">
        <w:rPr>
          <w:rFonts w:ascii="Amnesty Trade Gothic" w:hAnsi="Amnesty Trade Gothic" w:cstheme="minorHAnsi"/>
          <w:sz w:val="22"/>
          <w:szCs w:val="22"/>
        </w:rPr>
        <w:t xml:space="preserve">“other criminal punishments, which can include suspended sentences or </w:t>
      </w:r>
      <w:commentRangeStart w:id="509"/>
      <w:r w:rsidRPr="0043645B">
        <w:rPr>
          <w:rFonts w:ascii="Amnesty Trade Gothic" w:hAnsi="Amnesty Trade Gothic" w:cstheme="minorHAnsi"/>
          <w:sz w:val="22"/>
          <w:szCs w:val="22"/>
        </w:rPr>
        <w:t>house detention</w:t>
      </w:r>
      <w:commentRangeEnd w:id="509"/>
      <w:r w:rsidRPr="0043645B">
        <w:rPr>
          <w:rStyle w:val="CommentReference"/>
          <w:rFonts w:ascii="Amnesty Trade Gothic" w:hAnsi="Amnesty Trade Gothic" w:cstheme="minorHAnsi"/>
          <w:sz w:val="22"/>
          <w:szCs w:val="22"/>
        </w:rPr>
        <w:commentReference w:id="509"/>
      </w:r>
      <w:r w:rsidRPr="0043645B">
        <w:rPr>
          <w:rFonts w:ascii="Amnesty Trade Gothic" w:hAnsi="Amnesty Trade Gothic" w:cstheme="minorHAnsi"/>
          <w:sz w:val="22"/>
          <w:szCs w:val="22"/>
        </w:rPr>
        <w:t xml:space="preserve">.” </w:t>
      </w:r>
      <w:commentRangeEnd w:id="508"/>
      <w:r w:rsidRPr="0043645B">
        <w:rPr>
          <w:rStyle w:val="CommentReference"/>
          <w:rFonts w:ascii="Amnesty Trade Gothic" w:hAnsi="Amnesty Trade Gothic" w:cstheme="minorHAnsi"/>
          <w:sz w:val="22"/>
          <w:szCs w:val="22"/>
        </w:rPr>
        <w:commentReference w:id="508"/>
      </w:r>
      <w:commentRangeStart w:id="510"/>
      <w:commentRangeStart w:id="511"/>
      <w:r w:rsidRPr="0043645B">
        <w:rPr>
          <w:rFonts w:ascii="Amnesty Trade Gothic" w:hAnsi="Amnesty Trade Gothic" w:cstheme="minorHAnsi"/>
          <w:sz w:val="22"/>
          <w:szCs w:val="22"/>
        </w:rPr>
        <w:t xml:space="preserve">It is not known if these numbers include people who were sent to camps and then transferred to prisons or only people sentenced and sent directly to prisons. </w:t>
      </w:r>
      <w:commentRangeEnd w:id="510"/>
      <w:r w:rsidRPr="0043645B">
        <w:rPr>
          <w:rFonts w:ascii="Amnesty Trade Gothic" w:hAnsi="Amnesty Trade Gothic" w:cstheme="minorHAnsi"/>
          <w:sz w:val="22"/>
          <w:szCs w:val="22"/>
        </w:rPr>
        <w:t xml:space="preserve">Moreover, according to </w:t>
      </w:r>
      <w:commentRangeStart w:id="512"/>
      <w:commentRangeStart w:id="513"/>
      <w:r w:rsidRPr="0043645B">
        <w:rPr>
          <w:rFonts w:ascii="Amnesty Trade Gothic" w:hAnsi="Amnesty Trade Gothic" w:cstheme="minorHAnsi"/>
          <w:sz w:val="22"/>
          <w:szCs w:val="22"/>
        </w:rPr>
        <w:t xml:space="preserve">another report </w:t>
      </w:r>
      <w:commentRangeEnd w:id="512"/>
      <w:r w:rsidRPr="0043645B">
        <w:rPr>
          <w:rStyle w:val="CommentReference"/>
          <w:rFonts w:ascii="Amnesty Trade Gothic" w:hAnsi="Amnesty Trade Gothic" w:cstheme="minorHAnsi"/>
          <w:sz w:val="22"/>
          <w:szCs w:val="22"/>
        </w:rPr>
        <w:commentReference w:id="512"/>
      </w:r>
      <w:commentRangeEnd w:id="513"/>
      <w:r w:rsidR="00475651" w:rsidRPr="0043645B">
        <w:rPr>
          <w:rStyle w:val="CommentReference"/>
          <w:rFonts w:ascii="Amnesty Trade Gothic" w:hAnsi="Amnesty Trade Gothic"/>
        </w:rPr>
        <w:commentReference w:id="513"/>
      </w:r>
      <w:r w:rsidRPr="0043645B">
        <w:rPr>
          <w:rFonts w:ascii="Amnesty Trade Gothic" w:hAnsi="Amnesty Trade Gothic" w:cstheme="minorHAnsi"/>
          <w:sz w:val="22"/>
          <w:szCs w:val="22"/>
        </w:rPr>
        <w:t xml:space="preserve">based on government statistics, in 2017 there was a dramatic increase in the number of lengthy sentences handed down by courts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w:t>
      </w:r>
      <w:r w:rsidR="00475651" w:rsidRPr="0043645B">
        <w:rPr>
          <w:rStyle w:val="FootnoteReference"/>
          <w:rFonts w:ascii="Amnesty Trade Gothic" w:hAnsi="Amnesty Trade Gothic" w:cstheme="minorHAnsi"/>
          <w:sz w:val="22"/>
          <w:szCs w:val="22"/>
        </w:rPr>
        <w:footnoteReference w:id="523"/>
      </w:r>
      <w:r w:rsidRPr="0043645B">
        <w:rPr>
          <w:rFonts w:ascii="Amnesty Trade Gothic" w:hAnsi="Amnesty Trade Gothic" w:cstheme="minorHAnsi"/>
          <w:sz w:val="22"/>
          <w:szCs w:val="22"/>
        </w:rPr>
        <w:t xml:space="preserve"> Before 2017, prison sentences longer than five years accounted for approximately 11% of the total number of people sentenced. In 2017, 87% of sentences were more than five years.</w:t>
      </w:r>
      <w:r w:rsidRPr="0043645B">
        <w:rPr>
          <w:rStyle w:val="FootnoteReference"/>
          <w:rFonts w:ascii="Amnesty Trade Gothic" w:hAnsi="Amnesty Trade Gothic" w:cstheme="minorHAnsi"/>
          <w:sz w:val="22"/>
          <w:szCs w:val="22"/>
        </w:rPr>
        <w:footnoteReference w:id="524"/>
      </w:r>
      <w:r w:rsidRPr="0043645B">
        <w:rPr>
          <w:rFonts w:ascii="Amnesty Trade Gothic" w:hAnsi="Amnesty Trade Gothic" w:cstheme="minorHAnsi"/>
          <w:sz w:val="22"/>
          <w:szCs w:val="22"/>
        </w:rPr>
        <w:t xml:space="preserve"> </w:t>
      </w:r>
      <w:r w:rsidRPr="0043645B">
        <w:rPr>
          <w:rStyle w:val="CommentReference"/>
          <w:rFonts w:ascii="Amnesty Trade Gothic" w:hAnsi="Amnesty Trade Gothic" w:cstheme="minorHAnsi"/>
          <w:sz w:val="22"/>
          <w:szCs w:val="22"/>
        </w:rPr>
        <w:commentReference w:id="510"/>
      </w:r>
      <w:commentRangeEnd w:id="511"/>
      <w:r w:rsidRPr="0043645B">
        <w:rPr>
          <w:rStyle w:val="CommentReference"/>
          <w:rFonts w:ascii="Amnesty Trade Gothic" w:hAnsi="Amnesty Trade Gothic" w:cstheme="minorHAnsi"/>
          <w:sz w:val="22"/>
          <w:szCs w:val="22"/>
        </w:rPr>
        <w:commentReference w:id="511"/>
      </w:r>
      <w:r w:rsidRPr="0043645B">
        <w:rPr>
          <w:rFonts w:ascii="Amnesty Trade Gothic" w:hAnsi="Amnesty Trade Gothic" w:cstheme="minorHAnsi"/>
          <w:sz w:val="22"/>
          <w:szCs w:val="22"/>
        </w:rPr>
        <w:t xml:space="preserve">Since </w:t>
      </w:r>
      <w:r w:rsidRPr="0043645B">
        <w:rPr>
          <w:rFonts w:ascii="Amnesty Trade Gothic" w:hAnsi="Amnesty Trade Gothic" w:cstheme="minorHAnsi"/>
          <w:i/>
          <w:sz w:val="22"/>
          <w:szCs w:val="22"/>
        </w:rPr>
        <w:t>The New York Times</w:t>
      </w:r>
      <w:r w:rsidRPr="0043645B">
        <w:rPr>
          <w:rFonts w:ascii="Amnesty Trade Gothic" w:hAnsi="Amnesty Trade Gothic" w:cstheme="minorHAnsi"/>
          <w:sz w:val="22"/>
          <w:szCs w:val="22"/>
        </w:rPr>
        <w:t xml:space="preserve"> investigation, the government has not released any more data on incarceration rates.</w:t>
      </w:r>
    </w:p>
    <w:p w14:paraId="5BE36B62" w14:textId="0320701A" w:rsidR="00106CE3" w:rsidRPr="0043645B" w:rsidRDefault="00106CE3" w:rsidP="00106CE3">
      <w:pPr>
        <w:spacing w:after="160"/>
        <w:jc w:val="both"/>
        <w:rPr>
          <w:rFonts w:ascii="Amnesty Trade Gothic" w:hAnsi="Amnesty Trade Gothic" w:cstheme="minorHAnsi"/>
          <w:sz w:val="22"/>
          <w:szCs w:val="22"/>
        </w:rPr>
      </w:pPr>
      <w:commentRangeStart w:id="514"/>
      <w:r w:rsidRPr="0043645B">
        <w:rPr>
          <w:rFonts w:ascii="Amnesty Trade Gothic" w:hAnsi="Amnesty Trade Gothic" w:cstheme="minorHAnsi"/>
          <w:sz w:val="22"/>
          <w:szCs w:val="22"/>
        </w:rPr>
        <w:t xml:space="preserve">The Australian Strategic Policy Institute (ASPI) – a think tank that monitors and </w:t>
      </w:r>
      <w:proofErr w:type="spellStart"/>
      <w:r w:rsidRPr="0043645B">
        <w:rPr>
          <w:rFonts w:ascii="Amnesty Trade Gothic" w:hAnsi="Amnesty Trade Gothic" w:cstheme="minorHAnsi"/>
          <w:sz w:val="22"/>
          <w:szCs w:val="22"/>
        </w:rPr>
        <w:t>analyzes</w:t>
      </w:r>
      <w:proofErr w:type="spellEnd"/>
      <w:r w:rsidRPr="0043645B">
        <w:rPr>
          <w:rFonts w:ascii="Amnesty Trade Gothic" w:hAnsi="Amnesty Trade Gothic" w:cstheme="minorHAnsi"/>
          <w:sz w:val="22"/>
          <w:szCs w:val="22"/>
        </w:rPr>
        <w:t xml:space="preserve"> the situation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 has gathered satellite imagery that it argues shows that, while some camps have been dismantled, the internment camp </w:t>
      </w:r>
      <w:commentRangeStart w:id="515"/>
      <w:r w:rsidRPr="0043645B">
        <w:rPr>
          <w:rFonts w:ascii="Amnesty Trade Gothic" w:hAnsi="Amnesty Trade Gothic" w:cstheme="minorHAnsi"/>
          <w:sz w:val="22"/>
          <w:szCs w:val="22"/>
        </w:rPr>
        <w:t>system</w:t>
      </w:r>
      <w:commentRangeEnd w:id="515"/>
      <w:r w:rsidRPr="0043645B">
        <w:rPr>
          <w:rStyle w:val="CommentReference"/>
          <w:rFonts w:ascii="Amnesty Trade Gothic" w:hAnsi="Amnesty Trade Gothic" w:cstheme="minorHAnsi"/>
          <w:sz w:val="22"/>
          <w:szCs w:val="22"/>
        </w:rPr>
        <w:commentReference w:id="515"/>
      </w:r>
      <w:r w:rsidRPr="0043645B">
        <w:rPr>
          <w:rFonts w:ascii="Amnesty Trade Gothic" w:hAnsi="Amnesty Trade Gothic" w:cstheme="minorHAnsi"/>
          <w:sz w:val="22"/>
          <w:szCs w:val="22"/>
        </w:rPr>
        <w:t xml:space="preserve"> not only continued to operate after the government’s 2019 announcement but, in fact, grew substantially</w:t>
      </w:r>
      <w:commentRangeStart w:id="516"/>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525"/>
      </w:r>
      <w:commentRangeEnd w:id="516"/>
      <w:r w:rsidRPr="0043645B">
        <w:rPr>
          <w:rStyle w:val="CommentReference"/>
          <w:rFonts w:ascii="Amnesty Trade Gothic" w:hAnsi="Amnesty Trade Gothic" w:cstheme="minorHAnsi"/>
          <w:sz w:val="22"/>
          <w:szCs w:val="22"/>
        </w:rPr>
        <w:commentReference w:id="516"/>
      </w:r>
      <w:r w:rsidRPr="0043645B">
        <w:rPr>
          <w:rFonts w:ascii="Amnesty Trade Gothic" w:hAnsi="Amnesty Trade Gothic" w:cstheme="minorHAnsi"/>
          <w:sz w:val="22"/>
          <w:szCs w:val="22"/>
        </w:rPr>
        <w:t xml:space="preserve"> ASPI identified more than 380 sites that it contends were newly built or expanded since 2017, </w:t>
      </w:r>
      <w:commentRangeStart w:id="517"/>
      <w:r w:rsidRPr="0043645B">
        <w:rPr>
          <w:rFonts w:ascii="Amnesty Trade Gothic" w:hAnsi="Amnesty Trade Gothic" w:cstheme="minorHAnsi"/>
          <w:sz w:val="22"/>
          <w:szCs w:val="22"/>
        </w:rPr>
        <w:t xml:space="preserve">including </w:t>
      </w:r>
      <w:commentRangeEnd w:id="517"/>
      <w:r w:rsidRPr="0043645B">
        <w:rPr>
          <w:rStyle w:val="CommentReference"/>
          <w:rFonts w:ascii="Amnesty Trade Gothic" w:hAnsi="Amnesty Trade Gothic" w:cstheme="minorHAnsi"/>
          <w:sz w:val="22"/>
          <w:szCs w:val="22"/>
        </w:rPr>
        <w:commentReference w:id="517"/>
      </w:r>
      <w:r w:rsidRPr="0043645B">
        <w:rPr>
          <w:rFonts w:ascii="Amnesty Trade Gothic" w:hAnsi="Amnesty Trade Gothic" w:cstheme="minorHAnsi"/>
          <w:sz w:val="22"/>
          <w:szCs w:val="22"/>
        </w:rPr>
        <w:t xml:space="preserve">internment camps, detention centres, and prisons. Of these, ASPI categorized about 50% as what it identifies as </w:t>
      </w:r>
      <w:commentRangeStart w:id="518"/>
      <w:r w:rsidRPr="0043645B">
        <w:rPr>
          <w:rFonts w:ascii="Amnesty Trade Gothic" w:hAnsi="Amnesty Trade Gothic" w:cstheme="minorHAnsi"/>
          <w:sz w:val="22"/>
          <w:szCs w:val="22"/>
        </w:rPr>
        <w:t>higher-security facilities</w:t>
      </w:r>
      <w:commentRangeEnd w:id="518"/>
      <w:r w:rsidRPr="0043645B">
        <w:rPr>
          <w:rStyle w:val="CommentReference"/>
          <w:rFonts w:ascii="Amnesty Trade Gothic" w:hAnsi="Amnesty Trade Gothic" w:cstheme="minorHAnsi"/>
          <w:sz w:val="22"/>
          <w:szCs w:val="22"/>
        </w:rPr>
        <w:commentReference w:id="518"/>
      </w:r>
      <w:r w:rsidRPr="0043645B">
        <w:rPr>
          <w:rFonts w:ascii="Amnesty Trade Gothic" w:hAnsi="Amnesty Trade Gothic" w:cstheme="minorHAnsi"/>
          <w:sz w:val="22"/>
          <w:szCs w:val="22"/>
        </w:rPr>
        <w:t xml:space="preserve">. Some argue that this suggests that minorities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are now being formally charged and detained in the newly expanded prisons or sent to factories for forced labour instead of being interned in the camps.</w:t>
      </w:r>
      <w:r w:rsidRPr="0043645B">
        <w:rPr>
          <w:rStyle w:val="FootnoteReference"/>
          <w:rFonts w:ascii="Amnesty Trade Gothic" w:hAnsi="Amnesty Trade Gothic" w:cstheme="minorHAnsi"/>
          <w:sz w:val="22"/>
          <w:szCs w:val="22"/>
        </w:rPr>
        <w:footnoteReference w:id="526"/>
      </w:r>
      <w:r w:rsidRPr="0043645B">
        <w:rPr>
          <w:rFonts w:ascii="Amnesty Trade Gothic" w:hAnsi="Amnesty Trade Gothic" w:cstheme="minorHAnsi"/>
          <w:sz w:val="22"/>
          <w:szCs w:val="22"/>
        </w:rPr>
        <w:t xml:space="preserve"> According to ASPI, while in approximately 70 camps fences and perimeter walls have been removed, about 90% of those camps </w:t>
      </w:r>
      <w:commentRangeStart w:id="519"/>
      <w:r w:rsidRPr="0043645B">
        <w:rPr>
          <w:rFonts w:ascii="Amnesty Trade Gothic" w:hAnsi="Amnesty Trade Gothic" w:cstheme="minorHAnsi"/>
          <w:sz w:val="22"/>
          <w:szCs w:val="22"/>
        </w:rPr>
        <w:t>were what it identifies as lower-security facilities</w:t>
      </w:r>
      <w:commentRangeEnd w:id="519"/>
      <w:r w:rsidRPr="0043645B">
        <w:rPr>
          <w:rStyle w:val="CommentReference"/>
          <w:rFonts w:ascii="Amnesty Trade Gothic" w:hAnsi="Amnesty Trade Gothic" w:cstheme="minorHAnsi"/>
          <w:sz w:val="22"/>
          <w:szCs w:val="22"/>
        </w:rPr>
        <w:commentReference w:id="519"/>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527"/>
      </w:r>
      <w:commentRangeEnd w:id="506"/>
      <w:r w:rsidRPr="0043645B">
        <w:rPr>
          <w:rStyle w:val="CommentReference"/>
          <w:rFonts w:ascii="Amnesty Trade Gothic" w:hAnsi="Amnesty Trade Gothic" w:cstheme="minorHAnsi"/>
          <w:sz w:val="22"/>
          <w:szCs w:val="22"/>
        </w:rPr>
        <w:commentReference w:id="506"/>
      </w:r>
      <w:commentRangeEnd w:id="507"/>
      <w:r w:rsidRPr="0043645B">
        <w:rPr>
          <w:rStyle w:val="CommentReference"/>
          <w:rFonts w:ascii="Amnesty Trade Gothic" w:hAnsi="Amnesty Trade Gothic" w:cstheme="minorHAnsi"/>
          <w:sz w:val="22"/>
          <w:szCs w:val="22"/>
        </w:rPr>
        <w:commentReference w:id="507"/>
      </w:r>
      <w:r w:rsidR="007F6AC7" w:rsidRPr="0043645B">
        <w:rPr>
          <w:rStyle w:val="FootnoteReference"/>
          <w:rFonts w:ascii="Amnesty Trade Gothic" w:hAnsi="Amnesty Trade Gothic" w:cstheme="minorHAnsi"/>
          <w:sz w:val="22"/>
          <w:szCs w:val="22"/>
        </w:rPr>
        <w:footnoteReference w:id="528"/>
      </w:r>
      <w:commentRangeEnd w:id="514"/>
      <w:r w:rsidR="007F6AC7" w:rsidRPr="0043645B">
        <w:rPr>
          <w:rStyle w:val="CommentReference"/>
          <w:rFonts w:ascii="Amnesty Trade Gothic" w:hAnsi="Amnesty Trade Gothic"/>
        </w:rPr>
        <w:commentReference w:id="514"/>
      </w:r>
    </w:p>
    <w:p w14:paraId="304E21CA" w14:textId="51323C16" w:rsidR="00727517" w:rsidRPr="0043645B" w:rsidRDefault="00727517" w:rsidP="00727517">
      <w:pPr>
        <w:pStyle w:val="Heading3"/>
        <w:rPr>
          <w:rFonts w:ascii="Amnesty Trade Gothic" w:hAnsi="Amnesty Trade Gothic"/>
          <w:highlight w:val="yellow"/>
        </w:rPr>
      </w:pPr>
      <w:bookmarkStart w:id="520" w:name="_Toc69069244"/>
      <w:r w:rsidRPr="0043645B">
        <w:rPr>
          <w:rFonts w:ascii="Amnesty Trade Gothic" w:hAnsi="Amnesty Trade Gothic"/>
          <w:highlight w:val="yellow"/>
        </w:rPr>
        <w:t>TEXT BOX: Satellite imagery analysis</w:t>
      </w:r>
      <w:r w:rsidR="00AA2C4D">
        <w:rPr>
          <w:rFonts w:ascii="Amnesty Trade Gothic" w:hAnsi="Amnesty Trade Gothic"/>
          <w:highlight w:val="yellow"/>
        </w:rPr>
        <w:t>/evolution of the internment camp system</w:t>
      </w:r>
      <w:bookmarkEnd w:id="520"/>
    </w:p>
    <w:p w14:paraId="40730AB0" w14:textId="77777777" w:rsidR="00727517" w:rsidRPr="0043645B" w:rsidRDefault="00727517" w:rsidP="00727517">
      <w:pPr>
        <w:spacing w:before="120" w:after="160"/>
        <w:jc w:val="both"/>
        <w:rPr>
          <w:rFonts w:ascii="Amnesty Trade Gothic" w:hAnsi="Amnesty Trade Gothic" w:cstheme="minorHAnsi"/>
          <w:sz w:val="22"/>
          <w:szCs w:val="22"/>
        </w:rPr>
      </w:pPr>
      <w:r w:rsidRPr="0043645B">
        <w:rPr>
          <w:rFonts w:ascii="Amnesty Trade Gothic" w:hAnsi="Amnesty Trade Gothic" w:cstheme="minorHAnsi"/>
          <w:sz w:val="22"/>
          <w:szCs w:val="22"/>
          <w:highlight w:val="yellow"/>
        </w:rPr>
        <w:t>Coming soon…</w:t>
      </w:r>
    </w:p>
    <w:p w14:paraId="186DE6A5" w14:textId="77777777" w:rsidR="00727517" w:rsidRPr="0043645B" w:rsidRDefault="00727517" w:rsidP="00727517">
      <w:pPr>
        <w:pStyle w:val="NoSpacing"/>
        <w:spacing w:after="160"/>
        <w:rPr>
          <w:rFonts w:ascii="Amnesty Trade Gothic" w:hAnsi="Amnesty Trade Gothic" w:cstheme="minorHAnsi"/>
        </w:rPr>
      </w:pPr>
      <w:r w:rsidRPr="0043645B">
        <w:rPr>
          <w:rFonts w:ascii="Amnesty Trade Gothic" w:hAnsi="Amnesty Trade Gothic" w:cstheme="minorHAnsi"/>
          <w:highlight w:val="yellow"/>
        </w:rPr>
        <w:t>[END TEXT BOX]</w:t>
      </w:r>
    </w:p>
    <w:p w14:paraId="3D62D8FA" w14:textId="77777777" w:rsidR="00536C9C" w:rsidRPr="0043645B" w:rsidRDefault="00536C9C" w:rsidP="00106CE3">
      <w:pPr>
        <w:spacing w:after="160"/>
        <w:jc w:val="both"/>
        <w:rPr>
          <w:rFonts w:ascii="Amnesty Trade Gothic" w:hAnsi="Amnesty Trade Gothic" w:cstheme="minorHAnsi"/>
          <w:sz w:val="22"/>
          <w:szCs w:val="22"/>
        </w:rPr>
      </w:pPr>
    </w:p>
    <w:p w14:paraId="0FC1A387" w14:textId="3CDF8D7A" w:rsidR="00106CE3" w:rsidRPr="0043645B" w:rsidRDefault="00475651" w:rsidP="00164685">
      <w:pPr>
        <w:pStyle w:val="Heading1"/>
        <w:rPr>
          <w:rFonts w:ascii="Amnesty Trade Gothic" w:hAnsi="Amnesty Trade Gothic"/>
        </w:rPr>
      </w:pPr>
      <w:bookmarkStart w:id="521" w:name="_Toc69069245"/>
      <w:r w:rsidRPr="0043645B">
        <w:rPr>
          <w:rFonts w:ascii="Amnesty Trade Gothic" w:hAnsi="Amnesty Trade Gothic"/>
        </w:rPr>
        <w:t>7</w:t>
      </w:r>
      <w:r w:rsidR="002662C5" w:rsidRPr="0043645B">
        <w:rPr>
          <w:rFonts w:ascii="Amnesty Trade Gothic" w:hAnsi="Amnesty Trade Gothic"/>
        </w:rPr>
        <w:t xml:space="preserve">. ‘Camp to Prison’ </w:t>
      </w:r>
      <w:commentRangeStart w:id="522"/>
      <w:commentRangeEnd w:id="522"/>
      <w:r w:rsidR="002662C5" w:rsidRPr="0043645B">
        <w:rPr>
          <w:rStyle w:val="CommentReference"/>
          <w:rFonts w:ascii="Amnesty Trade Gothic" w:hAnsi="Amnesty Trade Gothic"/>
          <w:sz w:val="32"/>
          <w:szCs w:val="32"/>
        </w:rPr>
        <w:commentReference w:id="522"/>
      </w:r>
      <w:bookmarkEnd w:id="521"/>
    </w:p>
    <w:bookmarkEnd w:id="494"/>
    <w:p w14:paraId="04C571CC" w14:textId="716C27CA" w:rsidR="00482A55" w:rsidRPr="0043645B" w:rsidRDefault="00EB77A4"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Like the release process </w:t>
      </w:r>
      <w:r w:rsidR="00A758FD" w:rsidRPr="0043645B">
        <w:rPr>
          <w:rFonts w:ascii="Amnesty Trade Gothic" w:hAnsi="Amnesty Trade Gothic" w:cstheme="minorHAnsi"/>
          <w:sz w:val="22"/>
          <w:szCs w:val="22"/>
        </w:rPr>
        <w:t xml:space="preserve">to go home, </w:t>
      </w:r>
      <w:r w:rsidRPr="0043645B">
        <w:rPr>
          <w:rFonts w:ascii="Amnesty Trade Gothic" w:hAnsi="Amnesty Trade Gothic" w:cstheme="minorHAnsi"/>
          <w:sz w:val="22"/>
          <w:szCs w:val="22"/>
        </w:rPr>
        <w:t>to which it appears to be tied (</w:t>
      </w:r>
      <w:r w:rsidR="00A82AD0" w:rsidRPr="0043645B">
        <w:rPr>
          <w:rFonts w:ascii="Amnesty Trade Gothic" w:hAnsi="Amnesty Trade Gothic" w:cstheme="minorHAnsi"/>
          <w:sz w:val="22"/>
          <w:szCs w:val="22"/>
          <w:highlight w:val="yellow"/>
        </w:rPr>
        <w:t>see Chapter</w:t>
      </w:r>
      <w:r w:rsidRPr="0043645B">
        <w:rPr>
          <w:rFonts w:ascii="Amnesty Trade Gothic" w:hAnsi="Amnesty Trade Gothic" w:cstheme="minorHAnsi"/>
          <w:sz w:val="22"/>
          <w:szCs w:val="22"/>
          <w:highlight w:val="yellow"/>
        </w:rPr>
        <w:t xml:space="preserve"> </w:t>
      </w:r>
      <w:r w:rsidR="00161E77" w:rsidRPr="0043645B">
        <w:rPr>
          <w:rFonts w:ascii="Amnesty Trade Gothic" w:hAnsi="Amnesty Trade Gothic" w:cstheme="minorHAnsi"/>
          <w:sz w:val="22"/>
          <w:szCs w:val="22"/>
          <w:highlight w:val="yellow"/>
        </w:rPr>
        <w:t>X</w:t>
      </w:r>
      <w:r w:rsidRPr="0043645B">
        <w:rPr>
          <w:rFonts w:ascii="Amnesty Trade Gothic" w:hAnsi="Amnesty Trade Gothic" w:cstheme="minorHAnsi"/>
          <w:sz w:val="22"/>
          <w:szCs w:val="22"/>
        </w:rPr>
        <w:t xml:space="preserve">), the process through which </w:t>
      </w:r>
      <w:r w:rsidR="00482A55" w:rsidRPr="0043645B">
        <w:rPr>
          <w:rFonts w:ascii="Amnesty Trade Gothic" w:hAnsi="Amnesty Trade Gothic" w:cstheme="minorHAnsi"/>
          <w:sz w:val="22"/>
          <w:szCs w:val="22"/>
        </w:rPr>
        <w:t xml:space="preserve">camp detainees are given </w:t>
      </w:r>
      <w:r w:rsidRPr="0043645B">
        <w:rPr>
          <w:rFonts w:ascii="Amnesty Trade Gothic" w:hAnsi="Amnesty Trade Gothic" w:cstheme="minorHAnsi"/>
          <w:sz w:val="22"/>
          <w:szCs w:val="22"/>
        </w:rPr>
        <w:t>prison sentences is not well understood</w:t>
      </w:r>
      <w:r w:rsidR="00482A55" w:rsidRPr="0043645B">
        <w:rPr>
          <w:rFonts w:ascii="Amnesty Trade Gothic" w:hAnsi="Amnesty Trade Gothic" w:cstheme="minorHAnsi"/>
          <w:sz w:val="22"/>
          <w:szCs w:val="22"/>
        </w:rPr>
        <w:t xml:space="preserve">, even by former </w:t>
      </w:r>
      <w:r w:rsidR="00482A55" w:rsidRPr="0043645B">
        <w:rPr>
          <w:rFonts w:ascii="Amnesty Trade Gothic" w:hAnsi="Amnesty Trade Gothic" w:cstheme="minorHAnsi"/>
          <w:sz w:val="22"/>
          <w:szCs w:val="22"/>
        </w:rPr>
        <w:lastRenderedPageBreak/>
        <w:t>detainees who appear to have had some exposure to the process</w:t>
      </w:r>
      <w:r w:rsidRPr="0043645B">
        <w:rPr>
          <w:rFonts w:ascii="Amnesty Trade Gothic" w:hAnsi="Amnesty Trade Gothic" w:cstheme="minorHAnsi"/>
          <w:sz w:val="22"/>
          <w:szCs w:val="22"/>
        </w:rPr>
        <w:t>. It is also unclear exactly how the release process and the sentencing process are connected</w:t>
      </w:r>
      <w:r w:rsidR="00482A55" w:rsidRPr="0043645B">
        <w:rPr>
          <w:rFonts w:ascii="Amnesty Trade Gothic" w:hAnsi="Amnesty Trade Gothic" w:cstheme="minorHAnsi"/>
          <w:sz w:val="22"/>
          <w:szCs w:val="22"/>
        </w:rPr>
        <w:t xml:space="preserve"> and especially how, if at all,</w:t>
      </w:r>
      <w:r w:rsidRPr="0043645B">
        <w:rPr>
          <w:rFonts w:ascii="Amnesty Trade Gothic" w:hAnsi="Amnesty Trade Gothic" w:cstheme="minorHAnsi"/>
          <w:sz w:val="22"/>
          <w:szCs w:val="22"/>
        </w:rPr>
        <w:t xml:space="preserve"> the prison sentencing process </w:t>
      </w:r>
      <w:r w:rsidR="00482A55" w:rsidRPr="0043645B">
        <w:rPr>
          <w:rFonts w:ascii="Amnesty Trade Gothic" w:hAnsi="Amnesty Trade Gothic" w:cstheme="minorHAnsi"/>
          <w:sz w:val="22"/>
          <w:szCs w:val="22"/>
        </w:rPr>
        <w:t>in the camp is integrated with the formal sentencing process outside of the camps</w:t>
      </w:r>
      <w:r w:rsidRPr="0043645B">
        <w:rPr>
          <w:rFonts w:ascii="Amnesty Trade Gothic" w:hAnsi="Amnesty Trade Gothic" w:cstheme="minorHAnsi"/>
          <w:sz w:val="22"/>
          <w:szCs w:val="22"/>
        </w:rPr>
        <w:t xml:space="preserve">. </w:t>
      </w:r>
    </w:p>
    <w:p w14:paraId="64AC35E5" w14:textId="77777777" w:rsidR="00D30D30" w:rsidRPr="0043645B" w:rsidRDefault="00EB77A4"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Amnesty was not able to intervie</w:t>
      </w:r>
      <w:r w:rsidR="005C2C1E" w:rsidRPr="0043645B">
        <w:rPr>
          <w:rFonts w:ascii="Amnesty Trade Gothic" w:hAnsi="Amnesty Trade Gothic" w:cstheme="minorHAnsi"/>
          <w:sz w:val="22"/>
          <w:szCs w:val="22"/>
        </w:rPr>
        <w:t xml:space="preserve">w anyone who was given a </w:t>
      </w:r>
      <w:r w:rsidRPr="0043645B">
        <w:rPr>
          <w:rFonts w:ascii="Amnesty Trade Gothic" w:hAnsi="Amnesty Trade Gothic" w:cstheme="minorHAnsi"/>
          <w:sz w:val="22"/>
          <w:szCs w:val="22"/>
        </w:rPr>
        <w:t xml:space="preserve">sentence in the </w:t>
      </w:r>
      <w:r w:rsidR="005C2C1E" w:rsidRPr="0043645B">
        <w:rPr>
          <w:rFonts w:ascii="Amnesty Trade Gothic" w:hAnsi="Amnesty Trade Gothic" w:cstheme="minorHAnsi"/>
          <w:sz w:val="22"/>
          <w:szCs w:val="22"/>
        </w:rPr>
        <w:t xml:space="preserve">camp and then sent to a prison. Amnesty did interview, however, XX camp </w:t>
      </w:r>
      <w:r w:rsidR="00A758FD" w:rsidRPr="0043645B">
        <w:rPr>
          <w:rFonts w:ascii="Amnesty Trade Gothic" w:hAnsi="Amnesty Trade Gothic" w:cstheme="minorHAnsi"/>
          <w:sz w:val="22"/>
          <w:szCs w:val="22"/>
        </w:rPr>
        <w:t>survivors</w:t>
      </w:r>
      <w:r w:rsidR="005C2C1E" w:rsidRPr="0043645B">
        <w:rPr>
          <w:rFonts w:ascii="Amnesty Trade Gothic" w:hAnsi="Amnesty Trade Gothic" w:cstheme="minorHAnsi"/>
          <w:sz w:val="22"/>
          <w:szCs w:val="22"/>
        </w:rPr>
        <w:t xml:space="preserve"> who were given sentences that were subsequently “forgiven”.</w:t>
      </w:r>
      <w:r w:rsidR="005C2C1E" w:rsidRPr="0043645B">
        <w:rPr>
          <w:rStyle w:val="FootnoteReference"/>
          <w:rFonts w:ascii="Amnesty Trade Gothic" w:hAnsi="Amnesty Trade Gothic" w:cstheme="minorHAnsi"/>
          <w:sz w:val="22"/>
          <w:szCs w:val="22"/>
        </w:rPr>
        <w:footnoteReference w:id="529"/>
      </w:r>
      <w:r w:rsidR="005C2C1E" w:rsidRPr="0043645B">
        <w:rPr>
          <w:rFonts w:ascii="Amnesty Trade Gothic" w:hAnsi="Amnesty Trade Gothic" w:cstheme="minorHAnsi"/>
          <w:sz w:val="22"/>
          <w:szCs w:val="22"/>
        </w:rPr>
        <w:t xml:space="preserve"> Amnesty International also interviewed XX survivors who said that while they were detained one or more of the people in their class received prison sentences,</w:t>
      </w:r>
      <w:r w:rsidR="005C2C1E" w:rsidRPr="0043645B">
        <w:rPr>
          <w:rStyle w:val="FootnoteReference"/>
          <w:rFonts w:ascii="Amnesty Trade Gothic" w:hAnsi="Amnesty Trade Gothic" w:cstheme="minorHAnsi"/>
          <w:sz w:val="22"/>
          <w:szCs w:val="22"/>
        </w:rPr>
        <w:footnoteReference w:id="530"/>
      </w:r>
      <w:r w:rsidR="005C2C1E" w:rsidRPr="0043645B">
        <w:rPr>
          <w:rFonts w:ascii="Amnesty Trade Gothic" w:hAnsi="Amnesty Trade Gothic" w:cstheme="minorHAnsi"/>
          <w:sz w:val="22"/>
          <w:szCs w:val="22"/>
        </w:rPr>
        <w:t xml:space="preserve"> including several sentences of 20 years.</w:t>
      </w:r>
      <w:r w:rsidR="005C2C1E" w:rsidRPr="0043645B">
        <w:rPr>
          <w:rStyle w:val="FootnoteReference"/>
          <w:rFonts w:ascii="Amnesty Trade Gothic" w:hAnsi="Amnesty Trade Gothic" w:cstheme="minorHAnsi"/>
          <w:sz w:val="22"/>
          <w:szCs w:val="22"/>
        </w:rPr>
        <w:footnoteReference w:id="531"/>
      </w:r>
      <w:r w:rsidR="005C2C1E" w:rsidRPr="0043645B">
        <w:rPr>
          <w:rFonts w:ascii="Amnesty Trade Gothic" w:hAnsi="Amnesty Trade Gothic" w:cstheme="minorHAnsi"/>
          <w:sz w:val="22"/>
          <w:szCs w:val="22"/>
        </w:rPr>
        <w:t xml:space="preserve">  </w:t>
      </w:r>
      <w:r w:rsidR="007A5B86" w:rsidRPr="0043645B">
        <w:rPr>
          <w:rFonts w:ascii="Amnesty Trade Gothic" w:hAnsi="Amnesty Trade Gothic" w:cstheme="minorHAnsi"/>
          <w:sz w:val="22"/>
          <w:szCs w:val="22"/>
        </w:rPr>
        <w:t xml:space="preserve">Many of survivors personally knew other people – usually multiple people </w:t>
      </w:r>
      <w:r w:rsidR="00D30D30" w:rsidRPr="0043645B">
        <w:rPr>
          <w:rFonts w:ascii="Amnesty Trade Gothic" w:hAnsi="Amnesty Trade Gothic" w:cstheme="minorHAnsi"/>
          <w:sz w:val="22"/>
          <w:szCs w:val="22"/>
        </w:rPr>
        <w:t>–</w:t>
      </w:r>
      <w:r w:rsidR="007A5B86" w:rsidRPr="0043645B">
        <w:rPr>
          <w:rFonts w:ascii="Amnesty Trade Gothic" w:hAnsi="Amnesty Trade Gothic" w:cstheme="minorHAnsi"/>
          <w:sz w:val="22"/>
          <w:szCs w:val="22"/>
        </w:rPr>
        <w:t xml:space="preserve"> who</w:t>
      </w:r>
      <w:r w:rsidR="00D30D30" w:rsidRPr="0043645B">
        <w:rPr>
          <w:rFonts w:ascii="Amnesty Trade Gothic" w:hAnsi="Amnesty Trade Gothic" w:cstheme="minorHAnsi"/>
          <w:sz w:val="22"/>
          <w:szCs w:val="22"/>
        </w:rPr>
        <w:t xml:space="preserve"> </w:t>
      </w:r>
      <w:r w:rsidR="007A5B86" w:rsidRPr="0043645B">
        <w:rPr>
          <w:rFonts w:ascii="Amnesty Trade Gothic" w:hAnsi="Amnesty Trade Gothic" w:cstheme="minorHAnsi"/>
          <w:sz w:val="22"/>
          <w:szCs w:val="22"/>
        </w:rPr>
        <w:t>had been given prison sentences.</w:t>
      </w:r>
      <w:r w:rsidR="007A5B86" w:rsidRPr="0043645B">
        <w:rPr>
          <w:rStyle w:val="FootnoteReference"/>
          <w:rFonts w:ascii="Amnesty Trade Gothic" w:hAnsi="Amnesty Trade Gothic" w:cstheme="minorHAnsi"/>
          <w:sz w:val="22"/>
          <w:szCs w:val="22"/>
        </w:rPr>
        <w:footnoteReference w:id="532"/>
      </w:r>
      <w:r w:rsidR="00D30D30" w:rsidRPr="0043645B">
        <w:rPr>
          <w:rFonts w:ascii="Amnesty Trade Gothic" w:hAnsi="Amnesty Trade Gothic" w:cstheme="minorHAnsi"/>
          <w:sz w:val="22"/>
          <w:szCs w:val="22"/>
        </w:rPr>
        <w:t xml:space="preserve"> </w:t>
      </w:r>
    </w:p>
    <w:p w14:paraId="7A177E58" w14:textId="5DAA5A83" w:rsidR="00EB77A4" w:rsidRPr="0043645B" w:rsidRDefault="00D30D30" w:rsidP="00EA131F">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70], who was living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in 2020 told Amnesty that he believed that many of the people in camps, particularly those detained for religious-related offense, had been transferred to prison. “In September 2019 we started hearing that many Kazaks had been released from </w:t>
      </w:r>
      <w:proofErr w:type="gramStart"/>
      <w:r w:rsidRPr="0043645B">
        <w:rPr>
          <w:rFonts w:ascii="Amnesty Trade Gothic" w:hAnsi="Amnesty Trade Gothic" w:cstheme="minorHAnsi"/>
          <w:sz w:val="22"/>
          <w:szCs w:val="22"/>
        </w:rPr>
        <w:t>camps</w:t>
      </w:r>
      <w:proofErr w:type="gramEnd"/>
      <w:r w:rsidR="002848B9" w:rsidRPr="0043645B">
        <w:rPr>
          <w:rFonts w:ascii="Amnesty Trade Gothic" w:hAnsi="Amnesty Trade Gothic" w:cstheme="minorHAnsi"/>
          <w:sz w:val="22"/>
          <w:szCs w:val="22"/>
        </w:rPr>
        <w:t xml:space="preserve"> but some were sent to prison for many years. … I have information about thirteen people [from my area]</w:t>
      </w:r>
      <w:r w:rsidRPr="0043645B">
        <w:rPr>
          <w:rFonts w:ascii="Amnesty Trade Gothic" w:hAnsi="Amnesty Trade Gothic" w:cstheme="minorHAnsi"/>
          <w:sz w:val="22"/>
          <w:szCs w:val="22"/>
        </w:rPr>
        <w:t xml:space="preserve"> who were sentenced [and sent to prison]. Most of them were Imams. I know some of the personally,” he said. </w:t>
      </w:r>
    </w:p>
    <w:p w14:paraId="706339A7" w14:textId="4ECD8C6B"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At some point during their detention, many camp detainees receive a verdict that lists their </w:t>
      </w:r>
      <w:r w:rsidR="003F7F90" w:rsidRPr="0043645B">
        <w:rPr>
          <w:rFonts w:ascii="Amnesty Trade Gothic" w:hAnsi="Amnesty Trade Gothic" w:cstheme="minorHAnsi"/>
          <w:sz w:val="22"/>
          <w:szCs w:val="22"/>
        </w:rPr>
        <w:t>“</w:t>
      </w:r>
      <w:r w:rsidRPr="0043645B">
        <w:rPr>
          <w:rFonts w:ascii="Amnesty Trade Gothic" w:hAnsi="Amnesty Trade Gothic" w:cstheme="minorHAnsi"/>
          <w:sz w:val="22"/>
          <w:szCs w:val="22"/>
        </w:rPr>
        <w:t>crimes</w:t>
      </w:r>
      <w:r w:rsidR="003F7F9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often includes a </w:t>
      </w:r>
      <w:r w:rsidR="00482A55" w:rsidRPr="0043645B">
        <w:rPr>
          <w:rFonts w:ascii="Amnesty Trade Gothic" w:hAnsi="Amnesty Trade Gothic" w:cstheme="minorHAnsi"/>
          <w:sz w:val="22"/>
          <w:szCs w:val="22"/>
        </w:rPr>
        <w:t>“</w:t>
      </w:r>
      <w:r w:rsidRPr="0043645B">
        <w:rPr>
          <w:rFonts w:ascii="Amnesty Trade Gothic" w:hAnsi="Amnesty Trade Gothic" w:cstheme="minorHAnsi"/>
          <w:sz w:val="22"/>
          <w:szCs w:val="22"/>
        </w:rPr>
        <w:t>sentence</w:t>
      </w:r>
      <w:r w:rsidR="00482A55" w:rsidRPr="0043645B">
        <w:rPr>
          <w:rFonts w:ascii="Amnesty Trade Gothic" w:hAnsi="Amnesty Trade Gothic" w:cstheme="minorHAnsi"/>
          <w:sz w:val="22"/>
          <w:szCs w:val="22"/>
        </w:rPr>
        <w:t>”</w:t>
      </w:r>
      <w:r w:rsidR="005C2C1E" w:rsidRPr="0043645B">
        <w:rPr>
          <w:rFonts w:ascii="Amnesty Trade Gothic" w:hAnsi="Amnesty Trade Gothic" w:cstheme="minorHAnsi"/>
          <w:sz w:val="22"/>
          <w:szCs w:val="22"/>
        </w:rPr>
        <w:t>, which detainees are told is expected to be served either in the camp or in a prison</w:t>
      </w:r>
      <w:r w:rsidRPr="0043645B">
        <w:rPr>
          <w:rFonts w:ascii="Amnesty Trade Gothic" w:hAnsi="Amnesty Trade Gothic" w:cstheme="minorHAnsi"/>
          <w:sz w:val="22"/>
          <w:szCs w:val="22"/>
        </w:rPr>
        <w:t xml:space="preserve">. </w:t>
      </w:r>
      <w:r w:rsidR="009C115B"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urvivors said the verdicts were given at </w:t>
      </w:r>
      <w:r w:rsidR="003F7F90"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 xml:space="preserve">end of a process referred to as a trial. However, </w:t>
      </w:r>
      <w:commentRangeStart w:id="523"/>
      <w:commentRangeStart w:id="524"/>
      <w:commentRangeStart w:id="525"/>
      <w:r w:rsidRPr="0043645B">
        <w:rPr>
          <w:rFonts w:ascii="Amnesty Trade Gothic" w:hAnsi="Amnesty Trade Gothic" w:cstheme="minorHAnsi"/>
          <w:sz w:val="22"/>
          <w:szCs w:val="22"/>
        </w:rPr>
        <w:t xml:space="preserve">survivors interviewed by Amnesty </w:t>
      </w:r>
      <w:r w:rsidR="002413F4" w:rsidRPr="0043645B">
        <w:rPr>
          <w:rFonts w:ascii="Amnesty Trade Gothic" w:hAnsi="Amnesty Trade Gothic" w:cstheme="minorHAnsi"/>
          <w:sz w:val="22"/>
          <w:szCs w:val="22"/>
        </w:rPr>
        <w:t xml:space="preserve">did not </w:t>
      </w:r>
      <w:r w:rsidRPr="0043645B">
        <w:rPr>
          <w:rFonts w:ascii="Amnesty Trade Gothic" w:hAnsi="Amnesty Trade Gothic" w:cstheme="minorHAnsi"/>
          <w:sz w:val="22"/>
          <w:szCs w:val="22"/>
        </w:rPr>
        <w:t>experience anything that resembled a</w:t>
      </w:r>
      <w:r w:rsidR="009D533C" w:rsidRPr="0043645B">
        <w:rPr>
          <w:rFonts w:ascii="Amnesty Trade Gothic" w:hAnsi="Amnesty Trade Gothic" w:cstheme="minorHAnsi"/>
          <w:sz w:val="22"/>
          <w:szCs w:val="22"/>
        </w:rPr>
        <w:t xml:space="preserve"> genuine</w:t>
      </w:r>
      <w:r w:rsidRPr="0043645B">
        <w:rPr>
          <w:rFonts w:ascii="Amnesty Trade Gothic" w:hAnsi="Amnesty Trade Gothic" w:cstheme="minorHAnsi"/>
          <w:sz w:val="22"/>
          <w:szCs w:val="22"/>
        </w:rPr>
        <w:t xml:space="preserve"> </w:t>
      </w:r>
      <w:r w:rsidR="00A758FD" w:rsidRPr="0043645B">
        <w:rPr>
          <w:rFonts w:ascii="Amnesty Trade Gothic" w:hAnsi="Amnesty Trade Gothic" w:cstheme="minorHAnsi"/>
          <w:sz w:val="22"/>
          <w:szCs w:val="22"/>
        </w:rPr>
        <w:t>judicial</w:t>
      </w:r>
      <w:r w:rsidRPr="0043645B">
        <w:rPr>
          <w:rFonts w:ascii="Amnesty Trade Gothic" w:hAnsi="Amnesty Trade Gothic" w:cstheme="minorHAnsi"/>
          <w:sz w:val="22"/>
          <w:szCs w:val="22"/>
        </w:rPr>
        <w:t xml:space="preserve"> or even administrative process.</w:t>
      </w:r>
      <w:commentRangeEnd w:id="523"/>
      <w:r w:rsidR="0027248F" w:rsidRPr="0043645B">
        <w:rPr>
          <w:rStyle w:val="CommentReference"/>
          <w:rFonts w:ascii="Amnesty Trade Gothic" w:hAnsi="Amnesty Trade Gothic" w:cstheme="minorHAnsi"/>
          <w:sz w:val="22"/>
          <w:szCs w:val="22"/>
        </w:rPr>
        <w:commentReference w:id="523"/>
      </w:r>
      <w:commentRangeEnd w:id="524"/>
      <w:r w:rsidR="00186EF0" w:rsidRPr="0043645B">
        <w:rPr>
          <w:rStyle w:val="CommentReference"/>
          <w:rFonts w:ascii="Amnesty Trade Gothic" w:hAnsi="Amnesty Trade Gothic" w:cstheme="minorHAnsi"/>
          <w:sz w:val="22"/>
          <w:szCs w:val="22"/>
        </w:rPr>
        <w:commentReference w:id="524"/>
      </w:r>
      <w:commentRangeEnd w:id="525"/>
      <w:r w:rsidR="00A758FD" w:rsidRPr="0043645B">
        <w:rPr>
          <w:rStyle w:val="CommentReference"/>
          <w:rFonts w:ascii="Amnesty Trade Gothic" w:hAnsi="Amnesty Trade Gothic" w:cstheme="minorHAnsi"/>
          <w:sz w:val="22"/>
          <w:szCs w:val="22"/>
        </w:rPr>
        <w:commentReference w:id="525"/>
      </w:r>
      <w:r w:rsidRPr="0043645B">
        <w:rPr>
          <w:rFonts w:ascii="Amnesty Trade Gothic" w:hAnsi="Amnesty Trade Gothic" w:cstheme="minorHAnsi"/>
          <w:sz w:val="22"/>
          <w:szCs w:val="22"/>
        </w:rPr>
        <w:t xml:space="preserve"> The</w:t>
      </w:r>
      <w:r w:rsidR="003F7F90" w:rsidRPr="0043645B">
        <w:rPr>
          <w:rFonts w:ascii="Amnesty Trade Gothic" w:hAnsi="Amnesty Trade Gothic" w:cstheme="minorHAnsi"/>
          <w:sz w:val="22"/>
          <w:szCs w:val="22"/>
        </w:rPr>
        <w:t>y had</w:t>
      </w:r>
      <w:r w:rsidRPr="0043645B">
        <w:rPr>
          <w:rFonts w:ascii="Amnesty Trade Gothic" w:hAnsi="Amnesty Trade Gothic" w:cstheme="minorHAnsi"/>
          <w:sz w:val="22"/>
          <w:szCs w:val="22"/>
        </w:rPr>
        <w:t xml:space="preserve"> no opportunity to defend themselves, examine </w:t>
      </w:r>
      <w:r w:rsidR="009D533C" w:rsidRPr="0043645B">
        <w:rPr>
          <w:rFonts w:ascii="Amnesty Trade Gothic" w:hAnsi="Amnesty Trade Gothic" w:cstheme="minorHAnsi"/>
          <w:sz w:val="22"/>
          <w:szCs w:val="22"/>
        </w:rPr>
        <w:t>any</w:t>
      </w:r>
      <w:r w:rsidRPr="0043645B">
        <w:rPr>
          <w:rFonts w:ascii="Amnesty Trade Gothic" w:hAnsi="Amnesty Trade Gothic" w:cstheme="minorHAnsi"/>
          <w:sz w:val="22"/>
          <w:szCs w:val="22"/>
        </w:rPr>
        <w:t xml:space="preserve"> evidence, or consult a lawyer. Some survivors did</w:t>
      </w:r>
      <w:r w:rsidR="003F7F90" w:rsidRPr="0043645B">
        <w:rPr>
          <w:rFonts w:ascii="Amnesty Trade Gothic" w:hAnsi="Amnesty Trade Gothic" w:cstheme="minorHAnsi"/>
          <w:sz w:val="22"/>
          <w:szCs w:val="22"/>
        </w:rPr>
        <w:t xml:space="preserve"> not</w:t>
      </w:r>
      <w:r w:rsidRPr="0043645B">
        <w:rPr>
          <w:rFonts w:ascii="Amnesty Trade Gothic" w:hAnsi="Amnesty Trade Gothic" w:cstheme="minorHAnsi"/>
          <w:sz w:val="22"/>
          <w:szCs w:val="22"/>
        </w:rPr>
        <w:t xml:space="preserve"> recall any real process before they received a verdict and said their verdicts and the verdicts of their classmate were just read out in class.</w:t>
      </w:r>
      <w:r w:rsidRPr="0043645B">
        <w:rPr>
          <w:rStyle w:val="FootnoteReference"/>
          <w:rFonts w:ascii="Amnesty Trade Gothic" w:hAnsi="Amnesty Trade Gothic" w:cstheme="minorHAnsi"/>
          <w:sz w:val="22"/>
          <w:szCs w:val="22"/>
        </w:rPr>
        <w:footnoteReference w:id="533"/>
      </w:r>
      <w:r w:rsidR="00F75D72" w:rsidRPr="0043645B">
        <w:rPr>
          <w:rFonts w:ascii="Amnesty Trade Gothic" w:hAnsi="Amnesty Trade Gothic" w:cstheme="minorHAnsi"/>
          <w:sz w:val="22"/>
          <w:szCs w:val="22"/>
        </w:rPr>
        <w:t xml:space="preserve"> </w:t>
      </w:r>
    </w:p>
    <w:p w14:paraId="3060504F" w14:textId="42986E70" w:rsidR="00161E77" w:rsidRPr="0043645B" w:rsidRDefault="00161E77" w:rsidP="00161E77">
      <w:pPr>
        <w:pStyle w:val="Heading3"/>
        <w:rPr>
          <w:rFonts w:ascii="Amnesty Trade Gothic" w:hAnsi="Amnesty Trade Gothic" w:cstheme="minorHAnsi"/>
          <w:sz w:val="22"/>
          <w:szCs w:val="22"/>
        </w:rPr>
      </w:pPr>
      <w:bookmarkStart w:id="526" w:name="_Toc69069246"/>
      <w:r w:rsidRPr="0043645B">
        <w:rPr>
          <w:rFonts w:ascii="Amnesty Trade Gothic" w:hAnsi="Amnesty Trade Gothic" w:cstheme="minorHAnsi"/>
          <w:sz w:val="22"/>
          <w:szCs w:val="22"/>
          <w:highlight w:val="yellow"/>
        </w:rPr>
        <w:t xml:space="preserve">TEXT BOX </w:t>
      </w:r>
      <w:commentRangeStart w:id="527"/>
      <w:commentRangeStart w:id="528"/>
      <w:r w:rsidRPr="0043645B">
        <w:rPr>
          <w:rFonts w:ascii="Amnesty Trade Gothic" w:hAnsi="Amnesty Trade Gothic" w:cstheme="minorHAnsi"/>
          <w:color w:val="auto"/>
          <w:sz w:val="22"/>
          <w:szCs w:val="22"/>
        </w:rPr>
        <w:t>Fair trial guarantees under international law</w:t>
      </w:r>
      <w:bookmarkEnd w:id="526"/>
    </w:p>
    <w:p w14:paraId="79F5AD21" w14:textId="77777777" w:rsidR="00161E77" w:rsidRPr="0043645B" w:rsidRDefault="00161E77" w:rsidP="00161E7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Everyone, including those accused of criminal offences and victims of crime, has a right to access the courts, without discrimination. A fundamental principle and prerequisite of a fair trial is that the tribunal charged with making decisions in a case must be established by law and be competent, independent, and impartial. The right to a public hearing is an essential safeguard of the fairness and independence of the judicial process and is a means of protecting public confidence in the justice system.</w:t>
      </w:r>
    </w:p>
    <w:p w14:paraId="60FFC14C" w14:textId="77777777" w:rsidR="00161E77" w:rsidRPr="0043645B" w:rsidRDefault="00161E77" w:rsidP="00161E7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Another fundamental principle of the right to a fair trial is the right of everyone charged with a criminal offence to be presumed innocent until and unless proved guilty according to law after a fair trial. If an accused alleges during the course of proceedings that he or she has been compelled to make a statement or to confess guilt, the judge should have the authority to consider the allegation at any stage. All those charged with criminal offences have the right to defend themselves, in person or through a lawyer. They have the right to be assisted by a lawyer of their choice, or to have a competent lawyer assigned to assist them. They have the right to confidential communications with their lawyer. </w:t>
      </w:r>
    </w:p>
    <w:p w14:paraId="4EA7799E" w14:textId="7A635F0E" w:rsidR="00161E77" w:rsidRPr="0043645B" w:rsidRDefault="00161E77" w:rsidP="00161E77">
      <w:pPr>
        <w:spacing w:after="160" w:line="240" w:lineRule="atLeast"/>
        <w:jc w:val="both"/>
        <w:rPr>
          <w:ins w:id="529" w:author="Jonathan Loeb" w:date="2021-04-07T19:19:00Z"/>
          <w:rFonts w:ascii="Amnesty Trade Gothic" w:hAnsi="Amnesty Trade Gothic" w:cstheme="minorHAnsi"/>
          <w:sz w:val="22"/>
          <w:szCs w:val="22"/>
        </w:rPr>
      </w:pPr>
      <w:r w:rsidRPr="0043645B">
        <w:rPr>
          <w:rFonts w:ascii="Amnesty Trade Gothic" w:hAnsi="Amnesty Trade Gothic" w:cstheme="minorHAnsi"/>
          <w:sz w:val="22"/>
          <w:szCs w:val="22"/>
        </w:rPr>
        <w:t xml:space="preserve">Punishments must be proportionate and may not violate international standards. Normally, detainees should be informed of their rights under the law and the rules of the detaining </w:t>
      </w:r>
      <w:proofErr w:type="gramStart"/>
      <w:r w:rsidRPr="0043645B">
        <w:rPr>
          <w:rFonts w:ascii="Amnesty Trade Gothic" w:hAnsi="Amnesty Trade Gothic" w:cstheme="minorHAnsi"/>
          <w:sz w:val="22"/>
          <w:szCs w:val="22"/>
        </w:rPr>
        <w:t>institution, and</w:t>
      </w:r>
      <w:proofErr w:type="gramEnd"/>
      <w:r w:rsidRPr="0043645B">
        <w:rPr>
          <w:rFonts w:ascii="Amnesty Trade Gothic" w:hAnsi="Amnesty Trade Gothic" w:cstheme="minorHAnsi"/>
          <w:sz w:val="22"/>
          <w:szCs w:val="22"/>
        </w:rPr>
        <w:t xml:space="preserve"> have access to legal assistance for release hearings.</w:t>
      </w:r>
      <w:r w:rsidRPr="0043645B">
        <w:rPr>
          <w:rStyle w:val="FootnoteReference"/>
          <w:rFonts w:ascii="Amnesty Trade Gothic" w:hAnsi="Amnesty Trade Gothic" w:cstheme="minorHAnsi"/>
          <w:sz w:val="22"/>
          <w:szCs w:val="22"/>
        </w:rPr>
        <w:footnoteReference w:id="534"/>
      </w:r>
      <w:commentRangeEnd w:id="527"/>
      <w:r w:rsidRPr="0043645B">
        <w:rPr>
          <w:rStyle w:val="CommentReference"/>
          <w:rFonts w:ascii="Amnesty Trade Gothic" w:hAnsi="Amnesty Trade Gothic" w:cstheme="minorHAnsi"/>
          <w:sz w:val="22"/>
          <w:szCs w:val="22"/>
        </w:rPr>
        <w:commentReference w:id="527"/>
      </w:r>
      <w:commentRangeEnd w:id="528"/>
      <w:r w:rsidRPr="0043645B">
        <w:rPr>
          <w:rStyle w:val="CommentReference"/>
          <w:rFonts w:ascii="Amnesty Trade Gothic" w:hAnsi="Amnesty Trade Gothic"/>
        </w:rPr>
        <w:commentReference w:id="528"/>
      </w:r>
      <w:r w:rsidRPr="0043645B">
        <w:rPr>
          <w:rFonts w:ascii="Amnesty Trade Gothic" w:hAnsi="Amnesty Trade Gothic" w:cstheme="minorHAnsi"/>
          <w:sz w:val="22"/>
          <w:szCs w:val="22"/>
        </w:rPr>
        <w:t xml:space="preserve"> </w:t>
      </w:r>
    </w:p>
    <w:p w14:paraId="09F189A7" w14:textId="77777777" w:rsidR="00161E77" w:rsidRPr="0043645B" w:rsidRDefault="00161E77" w:rsidP="00161E7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highlight w:val="yellow"/>
        </w:rPr>
        <w:lastRenderedPageBreak/>
        <w:t>TEXT BOX END</w:t>
      </w:r>
    </w:p>
    <w:p w14:paraId="630ACCD1" w14:textId="77777777" w:rsidR="00161E77" w:rsidRPr="0043645B" w:rsidRDefault="00161E77" w:rsidP="009F2D37">
      <w:pPr>
        <w:spacing w:after="160" w:line="240" w:lineRule="atLeast"/>
        <w:jc w:val="both"/>
        <w:rPr>
          <w:rFonts w:ascii="Amnesty Trade Gothic" w:hAnsi="Amnesty Trade Gothic" w:cstheme="minorHAnsi"/>
          <w:sz w:val="22"/>
          <w:szCs w:val="22"/>
        </w:rPr>
      </w:pPr>
    </w:p>
    <w:p w14:paraId="29A7A565" w14:textId="577E868F"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T1] told Amnesty International he was taken to a </w:t>
      </w:r>
      <w:r w:rsidR="00196FA0" w:rsidRPr="0043645B">
        <w:rPr>
          <w:rFonts w:ascii="Amnesty Trade Gothic" w:hAnsi="Amnesty Trade Gothic" w:cstheme="minorHAnsi"/>
          <w:sz w:val="22"/>
          <w:szCs w:val="22"/>
        </w:rPr>
        <w:t>“</w:t>
      </w:r>
      <w:r w:rsidRPr="0043645B">
        <w:rPr>
          <w:rFonts w:ascii="Amnesty Trade Gothic" w:hAnsi="Amnesty Trade Gothic" w:cstheme="minorHAnsi"/>
          <w:sz w:val="22"/>
          <w:szCs w:val="22"/>
        </w:rPr>
        <w:t>court</w:t>
      </w:r>
      <w:r w:rsidR="00196FA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which involved him answering questions similar to those he had answered during previous interrogations. He was not given a sentence but many of his cellmates who were sent through the court were. </w:t>
      </w:r>
    </w:p>
    <w:p w14:paraId="1F80D28F" w14:textId="534FBFCF" w:rsidR="008B59BE" w:rsidRPr="0043645B" w:rsidRDefault="008B59BE" w:rsidP="009F2D37">
      <w:pPr>
        <w:spacing w:after="160" w:line="240" w:lineRule="atLeast"/>
        <w:jc w:val="both"/>
        <w:rPr>
          <w:rFonts w:ascii="Amnesty Trade Gothic" w:hAnsi="Amnesty Trade Gothic" w:cstheme="minorHAnsi"/>
          <w:b/>
          <w:sz w:val="22"/>
          <w:szCs w:val="22"/>
        </w:rPr>
      </w:pPr>
      <w:r w:rsidRPr="0043645B">
        <w:rPr>
          <w:rFonts w:ascii="Amnesty Trade Gothic" w:hAnsi="Amnesty Trade Gothic" w:cstheme="minorHAnsi"/>
          <w:b/>
          <w:sz w:val="22"/>
          <w:szCs w:val="22"/>
        </w:rPr>
        <w:t>“A month or so</w:t>
      </w:r>
      <w:r w:rsidRPr="0043645B">
        <w:rPr>
          <w:rStyle w:val="FootnoteReference"/>
          <w:rFonts w:ascii="Amnesty Trade Gothic" w:hAnsi="Amnesty Trade Gothic" w:cstheme="minorHAnsi"/>
          <w:b/>
          <w:sz w:val="22"/>
          <w:szCs w:val="22"/>
        </w:rPr>
        <w:footnoteReference w:id="535"/>
      </w:r>
      <w:r w:rsidRPr="0043645B">
        <w:rPr>
          <w:rFonts w:ascii="Amnesty Trade Gothic" w:hAnsi="Amnesty Trade Gothic" w:cstheme="minorHAnsi"/>
          <w:b/>
          <w:sz w:val="22"/>
          <w:szCs w:val="22"/>
        </w:rPr>
        <w:t xml:space="preserve"> before I was released, people were taken to ‘courtrooms</w:t>
      </w:r>
      <w:r w:rsidR="00196FA0"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 and given sentences… [</w:t>
      </w:r>
      <w:r w:rsidR="00196FA0" w:rsidRPr="0043645B">
        <w:rPr>
          <w:rFonts w:ascii="Amnesty Trade Gothic" w:hAnsi="Amnesty Trade Gothic" w:cstheme="minorHAnsi"/>
          <w:b/>
          <w:sz w:val="22"/>
          <w:szCs w:val="22"/>
        </w:rPr>
        <w:t xml:space="preserve">when </w:t>
      </w:r>
      <w:r w:rsidRPr="0043645B">
        <w:rPr>
          <w:rFonts w:ascii="Amnesty Trade Gothic" w:hAnsi="Amnesty Trade Gothic" w:cstheme="minorHAnsi"/>
          <w:b/>
          <w:sz w:val="22"/>
          <w:szCs w:val="22"/>
        </w:rPr>
        <w:t xml:space="preserve">I was taken to the courtroom] they just asked me what I had done… I said I had been to Kazakhstan… [The woman presiding over the process] said you need more time here. She didn’t give me a sentence… If I’m not </w:t>
      </w:r>
      <w:proofErr w:type="gramStart"/>
      <w:r w:rsidRPr="0043645B">
        <w:rPr>
          <w:rFonts w:ascii="Amnesty Trade Gothic" w:hAnsi="Amnesty Trade Gothic" w:cstheme="minorHAnsi"/>
          <w:b/>
          <w:sz w:val="22"/>
          <w:szCs w:val="22"/>
        </w:rPr>
        <w:t>mistaken</w:t>
      </w:r>
      <w:proofErr w:type="gramEnd"/>
      <w:r w:rsidRPr="0043645B">
        <w:rPr>
          <w:rFonts w:ascii="Amnesty Trade Gothic" w:hAnsi="Amnesty Trade Gothic" w:cstheme="minorHAnsi"/>
          <w:b/>
          <w:sz w:val="22"/>
          <w:szCs w:val="22"/>
        </w:rPr>
        <w:t xml:space="preserve"> she was a Uyghur. She had a list of questions... I was good at answering… </w:t>
      </w:r>
      <w:r w:rsidR="009D533C" w:rsidRPr="0043645B">
        <w:rPr>
          <w:rFonts w:ascii="Amnesty Trade Gothic" w:hAnsi="Amnesty Trade Gothic" w:cstheme="minorHAnsi"/>
          <w:b/>
          <w:sz w:val="22"/>
          <w:szCs w:val="22"/>
        </w:rPr>
        <w:t>I</w:t>
      </w:r>
      <w:r w:rsidRPr="0043645B">
        <w:rPr>
          <w:rFonts w:ascii="Amnesty Trade Gothic" w:hAnsi="Amnesty Trade Gothic" w:cstheme="minorHAnsi"/>
          <w:b/>
          <w:sz w:val="22"/>
          <w:szCs w:val="22"/>
        </w:rPr>
        <w:t>t was just the two of us, talking in Uyghur… She already had documents about me in front of her…</w:t>
      </w:r>
      <w:r w:rsidR="00F75D72"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Everyone [in my cell] went to court. Some came back [to the cell] and said they got prison terms. Some were the same as me [and were not given any sentence]</w:t>
      </w:r>
      <w:r w:rsidR="00436B5C"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Some of those who did [get sentenced] were then [moved out of the cell]</w:t>
      </w:r>
      <w:r w:rsidR="00196FA0"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w:t>
      </w:r>
      <w:r w:rsidRPr="0043645B">
        <w:rPr>
          <w:rStyle w:val="FootnoteReference"/>
          <w:rFonts w:ascii="Amnesty Trade Gothic" w:hAnsi="Amnesty Trade Gothic" w:cstheme="minorHAnsi"/>
          <w:b/>
          <w:sz w:val="22"/>
          <w:szCs w:val="22"/>
        </w:rPr>
        <w:footnoteReference w:id="536"/>
      </w:r>
    </w:p>
    <w:p w14:paraId="2C1A7AA3" w14:textId="64F2A24C"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E1], who was one of the few survivors who was temporarily placed in the strict management category and given a yellow badge said that approximately a year into his time in the camp, several of his cellmates were taken to </w:t>
      </w:r>
      <w:r w:rsidR="00196FA0" w:rsidRPr="0043645B">
        <w:rPr>
          <w:rFonts w:ascii="Amnesty Trade Gothic" w:hAnsi="Amnesty Trade Gothic" w:cstheme="minorHAnsi"/>
          <w:sz w:val="22"/>
          <w:szCs w:val="22"/>
        </w:rPr>
        <w:t>“</w:t>
      </w:r>
      <w:r w:rsidRPr="0043645B">
        <w:rPr>
          <w:rFonts w:ascii="Amnesty Trade Gothic" w:hAnsi="Amnesty Trade Gothic" w:cstheme="minorHAnsi"/>
          <w:sz w:val="22"/>
          <w:szCs w:val="22"/>
        </w:rPr>
        <w:t>court</w:t>
      </w:r>
      <w:r w:rsidR="00196FA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and given sentences. “They took people to court.</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A few days later [those people] get verdicts. The staff in charge [o</w:t>
      </w:r>
      <w:r w:rsidR="00196FA0" w:rsidRPr="0043645B">
        <w:rPr>
          <w:rFonts w:ascii="Amnesty Trade Gothic" w:hAnsi="Amnesty Trade Gothic" w:cstheme="minorHAnsi"/>
          <w:sz w:val="22"/>
          <w:szCs w:val="22"/>
        </w:rPr>
        <w:t>f</w:t>
      </w:r>
      <w:r w:rsidRPr="0043645B">
        <w:rPr>
          <w:rFonts w:ascii="Amnesty Trade Gothic" w:hAnsi="Amnesty Trade Gothic" w:cstheme="minorHAnsi"/>
          <w:sz w:val="22"/>
          <w:szCs w:val="22"/>
        </w:rPr>
        <w:t xml:space="preserve"> our cell] comes to cell and reads the verdict. We can hear it read,” he said. [Pseudonym E1] provided </w:t>
      </w:r>
      <w:r w:rsidR="00196FA0" w:rsidRPr="0043645B">
        <w:rPr>
          <w:rFonts w:ascii="Amnesty Trade Gothic" w:hAnsi="Amnesty Trade Gothic" w:cstheme="minorHAnsi"/>
          <w:sz w:val="22"/>
          <w:szCs w:val="22"/>
        </w:rPr>
        <w:t>A</w:t>
      </w:r>
      <w:r w:rsidRPr="0043645B">
        <w:rPr>
          <w:rFonts w:ascii="Amnesty Trade Gothic" w:hAnsi="Amnesty Trade Gothic" w:cstheme="minorHAnsi"/>
          <w:sz w:val="22"/>
          <w:szCs w:val="22"/>
        </w:rPr>
        <w:t xml:space="preserve">mnesty with the full names of two of his cellmates who were </w:t>
      </w:r>
      <w:proofErr w:type="gramStart"/>
      <w:r w:rsidRPr="0043645B">
        <w:rPr>
          <w:rFonts w:ascii="Amnesty Trade Gothic" w:hAnsi="Amnesty Trade Gothic" w:cstheme="minorHAnsi"/>
          <w:sz w:val="22"/>
          <w:szCs w:val="22"/>
        </w:rPr>
        <w:t>sentence</w:t>
      </w:r>
      <w:r w:rsidR="009D533C" w:rsidRPr="0043645B">
        <w:rPr>
          <w:rFonts w:ascii="Amnesty Trade Gothic" w:hAnsi="Amnesty Trade Gothic" w:cstheme="minorHAnsi"/>
          <w:sz w:val="22"/>
          <w:szCs w:val="22"/>
        </w:rPr>
        <w:t>d</w:t>
      </w:r>
      <w:r w:rsidRPr="0043645B">
        <w:rPr>
          <w:rFonts w:ascii="Amnesty Trade Gothic" w:hAnsi="Amnesty Trade Gothic" w:cstheme="minorHAnsi"/>
          <w:sz w:val="22"/>
          <w:szCs w:val="22"/>
        </w:rPr>
        <w:t>, and</w:t>
      </w:r>
      <w:proofErr w:type="gramEnd"/>
      <w:r w:rsidRPr="0043645B">
        <w:rPr>
          <w:rFonts w:ascii="Amnesty Trade Gothic" w:hAnsi="Amnesty Trade Gothic" w:cstheme="minorHAnsi"/>
          <w:sz w:val="22"/>
          <w:szCs w:val="22"/>
        </w:rPr>
        <w:t xml:space="preserve"> said that one was given </w:t>
      </w:r>
      <w:r w:rsidR="00196FA0" w:rsidRPr="0043645B">
        <w:rPr>
          <w:rFonts w:ascii="Amnesty Trade Gothic" w:hAnsi="Amnesty Trade Gothic" w:cstheme="minorHAnsi"/>
          <w:sz w:val="22"/>
          <w:szCs w:val="22"/>
        </w:rPr>
        <w:t xml:space="preserve">15 </w:t>
      </w:r>
      <w:r w:rsidRPr="0043645B">
        <w:rPr>
          <w:rFonts w:ascii="Amnesty Trade Gothic" w:hAnsi="Amnesty Trade Gothic" w:cstheme="minorHAnsi"/>
          <w:sz w:val="22"/>
          <w:szCs w:val="22"/>
        </w:rPr>
        <w:t>years for gathering with other</w:t>
      </w:r>
      <w:r w:rsidR="00196FA0"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and reading a book about religion and the another was five </w:t>
      </w:r>
      <w:r w:rsidR="00436B5C" w:rsidRPr="0043645B">
        <w:rPr>
          <w:rFonts w:ascii="Amnesty Trade Gothic" w:hAnsi="Amnesty Trade Gothic" w:cstheme="minorHAnsi"/>
          <w:sz w:val="22"/>
          <w:szCs w:val="22"/>
        </w:rPr>
        <w:t xml:space="preserve">to </w:t>
      </w:r>
      <w:r w:rsidRPr="0043645B">
        <w:rPr>
          <w:rFonts w:ascii="Amnesty Trade Gothic" w:hAnsi="Amnesty Trade Gothic" w:cstheme="minorHAnsi"/>
          <w:sz w:val="22"/>
          <w:szCs w:val="22"/>
        </w:rPr>
        <w:t>seven years and six months years for insulting the police and country leaders.</w:t>
      </w:r>
      <w:r w:rsidRPr="0043645B">
        <w:rPr>
          <w:rStyle w:val="FootnoteReference"/>
          <w:rFonts w:ascii="Amnesty Trade Gothic" w:hAnsi="Amnesty Trade Gothic" w:cstheme="minorHAnsi"/>
          <w:sz w:val="22"/>
          <w:szCs w:val="22"/>
        </w:rPr>
        <w:footnoteReference w:id="537"/>
      </w:r>
    </w:p>
    <w:p w14:paraId="0EDF8C05" w14:textId="7F2A6D87"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X9], who spent nearly a year and a half in different camps, told Amnesty International he was in a class of 50, which was approximately half Uyghur and half Kazakhs and </w:t>
      </w:r>
      <w:del w:id="530" w:author="Jonathan Loeb" w:date="2021-04-10T11:53:00Z">
        <w:r w:rsidRPr="0043645B" w:rsidDel="005E20BF">
          <w:rPr>
            <w:rFonts w:ascii="Amnesty Trade Gothic" w:hAnsi="Amnesty Trade Gothic" w:cstheme="minorHAnsi"/>
            <w:sz w:val="22"/>
            <w:szCs w:val="22"/>
          </w:rPr>
          <w:delText>Dungans</w:delText>
        </w:r>
      </w:del>
      <w:ins w:id="531" w:author="Jonathan Loeb" w:date="2021-04-10T11:53:00Z">
        <w:r w:rsidR="005E20BF" w:rsidRPr="0043645B">
          <w:rPr>
            <w:rFonts w:ascii="Amnesty Trade Gothic" w:hAnsi="Amnesty Trade Gothic" w:cstheme="minorHAnsi"/>
            <w:sz w:val="22"/>
            <w:szCs w:val="22"/>
          </w:rPr>
          <w:t>[Huis]</w:t>
        </w:r>
      </w:ins>
      <w:r w:rsidRPr="0043645B">
        <w:rPr>
          <w:rFonts w:ascii="Amnesty Trade Gothic" w:hAnsi="Amnesty Trade Gothic" w:cstheme="minorHAnsi"/>
          <w:sz w:val="22"/>
          <w:szCs w:val="22"/>
        </w:rPr>
        <w:t xml:space="preserve">. He said that all the Uyghurs, five </w:t>
      </w:r>
      <w:del w:id="532" w:author="Jonathan Loeb" w:date="2021-04-10T11:53:00Z">
        <w:r w:rsidRPr="0043645B" w:rsidDel="005E20BF">
          <w:rPr>
            <w:rFonts w:ascii="Amnesty Trade Gothic" w:hAnsi="Amnesty Trade Gothic" w:cstheme="minorHAnsi"/>
            <w:sz w:val="22"/>
            <w:szCs w:val="22"/>
          </w:rPr>
          <w:delText>Dungans</w:delText>
        </w:r>
      </w:del>
      <w:ins w:id="533" w:author="Jonathan Loeb" w:date="2021-04-10T11:53:00Z">
        <w:r w:rsidR="005E20BF" w:rsidRPr="0043645B">
          <w:rPr>
            <w:rFonts w:ascii="Amnesty Trade Gothic" w:hAnsi="Amnesty Trade Gothic" w:cstheme="minorHAnsi"/>
            <w:sz w:val="22"/>
            <w:szCs w:val="22"/>
          </w:rPr>
          <w:t>[Huis]</w:t>
        </w:r>
      </w:ins>
      <w:r w:rsidRPr="0043645B">
        <w:rPr>
          <w:rFonts w:ascii="Amnesty Trade Gothic" w:hAnsi="Amnesty Trade Gothic" w:cstheme="minorHAnsi"/>
          <w:sz w:val="22"/>
          <w:szCs w:val="22"/>
        </w:rPr>
        <w:t>, and two Kazakhs were given sentences. “They would read verdicts in class… [one man received] ‘three years for going to halal restaurant’… [another man received] ‘seven years for you having camping equipment or boxing [equipment], because then you were involved in terrorism,” he said.</w:t>
      </w:r>
      <w:r w:rsidRPr="0043645B">
        <w:rPr>
          <w:rStyle w:val="FootnoteReference"/>
          <w:rFonts w:ascii="Amnesty Trade Gothic" w:hAnsi="Amnesty Trade Gothic" w:cstheme="minorHAnsi"/>
          <w:sz w:val="22"/>
          <w:szCs w:val="22"/>
        </w:rPr>
        <w:footnoteReference w:id="538"/>
      </w:r>
      <w:r w:rsidRPr="0043645B">
        <w:rPr>
          <w:rFonts w:ascii="Amnesty Trade Gothic" w:hAnsi="Amnesty Trade Gothic" w:cstheme="minorHAnsi"/>
          <w:sz w:val="22"/>
          <w:szCs w:val="22"/>
        </w:rPr>
        <w:t xml:space="preserve"> </w:t>
      </w:r>
    </w:p>
    <w:p w14:paraId="310B5643" w14:textId="1EECBFBB"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Not everyone who receives a guilty verdict is sent to prison. It appears that some sentences are expected to be served in the camp. Two survivors told Amnesty </w:t>
      </w:r>
      <w:r w:rsidR="00196FA0" w:rsidRPr="0043645B">
        <w:rPr>
          <w:rFonts w:ascii="Amnesty Trade Gothic" w:hAnsi="Amnesty Trade Gothic" w:cstheme="minorHAnsi"/>
          <w:sz w:val="22"/>
          <w:szCs w:val="22"/>
        </w:rPr>
        <w:t xml:space="preserve">International </w:t>
      </w:r>
      <w:r w:rsidRPr="0043645B">
        <w:rPr>
          <w:rFonts w:ascii="Amnesty Trade Gothic" w:hAnsi="Amnesty Trade Gothic" w:cstheme="minorHAnsi"/>
          <w:sz w:val="22"/>
          <w:szCs w:val="22"/>
        </w:rPr>
        <w:t xml:space="preserve">that people with verdicts under </w:t>
      </w:r>
      <w:r w:rsidR="00196FA0" w:rsidRPr="0043645B">
        <w:rPr>
          <w:rFonts w:ascii="Amnesty Trade Gothic" w:hAnsi="Amnesty Trade Gothic" w:cstheme="minorHAnsi"/>
          <w:sz w:val="22"/>
          <w:szCs w:val="22"/>
        </w:rPr>
        <w:t xml:space="preserve">10 </w:t>
      </w:r>
      <w:r w:rsidRPr="0043645B">
        <w:rPr>
          <w:rFonts w:ascii="Amnesty Trade Gothic" w:hAnsi="Amnesty Trade Gothic" w:cstheme="minorHAnsi"/>
          <w:sz w:val="22"/>
          <w:szCs w:val="22"/>
        </w:rPr>
        <w:t xml:space="preserve">years served </w:t>
      </w:r>
      <w:r w:rsidR="00196FA0" w:rsidRPr="0043645B">
        <w:rPr>
          <w:rFonts w:ascii="Amnesty Trade Gothic" w:hAnsi="Amnesty Trade Gothic" w:cstheme="minorHAnsi"/>
          <w:sz w:val="22"/>
          <w:szCs w:val="22"/>
        </w:rPr>
        <w:t xml:space="preserve">them </w:t>
      </w:r>
      <w:r w:rsidRPr="0043645B">
        <w:rPr>
          <w:rFonts w:ascii="Amnesty Trade Gothic" w:hAnsi="Amnesty Trade Gothic" w:cstheme="minorHAnsi"/>
          <w:sz w:val="22"/>
          <w:szCs w:val="22"/>
        </w:rPr>
        <w:t xml:space="preserve">in the camp, and that people with verdicts over </w:t>
      </w:r>
      <w:r w:rsidR="00196FA0" w:rsidRPr="0043645B">
        <w:rPr>
          <w:rFonts w:ascii="Amnesty Trade Gothic" w:hAnsi="Amnesty Trade Gothic" w:cstheme="minorHAnsi"/>
          <w:sz w:val="22"/>
          <w:szCs w:val="22"/>
        </w:rPr>
        <w:t xml:space="preserve">10 </w:t>
      </w:r>
      <w:r w:rsidRPr="0043645B">
        <w:rPr>
          <w:rFonts w:ascii="Amnesty Trade Gothic" w:hAnsi="Amnesty Trade Gothic" w:cstheme="minorHAnsi"/>
          <w:sz w:val="22"/>
          <w:szCs w:val="22"/>
        </w:rPr>
        <w:t>years were sent to prison.</w:t>
      </w:r>
      <w:r w:rsidRPr="0043645B">
        <w:rPr>
          <w:rStyle w:val="FootnoteReference"/>
          <w:rFonts w:ascii="Amnesty Trade Gothic" w:hAnsi="Amnesty Trade Gothic" w:cstheme="minorHAnsi"/>
          <w:sz w:val="22"/>
          <w:szCs w:val="22"/>
        </w:rPr>
        <w:footnoteReference w:id="539"/>
      </w:r>
      <w:r w:rsidRPr="0043645B">
        <w:rPr>
          <w:rFonts w:ascii="Amnesty Trade Gothic" w:hAnsi="Amnesty Trade Gothic" w:cstheme="minorHAnsi"/>
          <w:sz w:val="22"/>
          <w:szCs w:val="22"/>
        </w:rPr>
        <w:t xml:space="preserve"> This </w:t>
      </w:r>
      <w:r w:rsidR="00196FA0" w:rsidRPr="0043645B">
        <w:rPr>
          <w:rFonts w:ascii="Amnesty Trade Gothic" w:hAnsi="Amnesty Trade Gothic" w:cstheme="minorHAnsi"/>
          <w:sz w:val="22"/>
          <w:szCs w:val="22"/>
        </w:rPr>
        <w:t xml:space="preserve">largely </w:t>
      </w:r>
      <w:r w:rsidRPr="0043645B">
        <w:rPr>
          <w:rFonts w:ascii="Amnesty Trade Gothic" w:hAnsi="Amnesty Trade Gothic" w:cstheme="minorHAnsi"/>
          <w:sz w:val="22"/>
          <w:szCs w:val="22"/>
        </w:rPr>
        <w:t>corresponds to accounts reported by journalists.</w:t>
      </w:r>
      <w:r w:rsidRPr="0043645B">
        <w:rPr>
          <w:rStyle w:val="FootnoteReference"/>
          <w:rFonts w:ascii="Amnesty Trade Gothic" w:hAnsi="Amnesty Trade Gothic" w:cstheme="minorHAnsi"/>
          <w:sz w:val="22"/>
          <w:szCs w:val="22"/>
        </w:rPr>
        <w:footnoteReference w:id="540"/>
      </w:r>
      <w:r w:rsidRPr="0043645B">
        <w:rPr>
          <w:rFonts w:ascii="Amnesty Trade Gothic" w:hAnsi="Amnesty Trade Gothic" w:cstheme="minorHAnsi"/>
          <w:sz w:val="22"/>
          <w:szCs w:val="22"/>
        </w:rPr>
        <w:t xml:space="preserve"> It is also plausible that some verdicts are initially provided as scare tactics or that they </w:t>
      </w:r>
      <w:r w:rsidR="00196FA0" w:rsidRPr="0043645B">
        <w:rPr>
          <w:rFonts w:ascii="Amnesty Trade Gothic" w:hAnsi="Amnesty Trade Gothic" w:cstheme="minorHAnsi"/>
          <w:sz w:val="22"/>
          <w:szCs w:val="22"/>
        </w:rPr>
        <w:t xml:space="preserve">could </w:t>
      </w:r>
      <w:r w:rsidRPr="0043645B">
        <w:rPr>
          <w:rFonts w:ascii="Amnesty Trade Gothic" w:hAnsi="Amnesty Trade Gothic" w:cstheme="minorHAnsi"/>
          <w:sz w:val="22"/>
          <w:szCs w:val="22"/>
        </w:rPr>
        <w:t>be altered with good behaviour.</w:t>
      </w:r>
      <w:r w:rsidRPr="0043645B">
        <w:rPr>
          <w:rStyle w:val="FootnoteReference"/>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All survivors Amnesty </w:t>
      </w:r>
      <w:r w:rsidR="00196FA0" w:rsidRPr="0043645B">
        <w:rPr>
          <w:rFonts w:ascii="Amnesty Trade Gothic" w:hAnsi="Amnesty Trade Gothic" w:cstheme="minorHAnsi"/>
          <w:sz w:val="22"/>
          <w:szCs w:val="22"/>
        </w:rPr>
        <w:t xml:space="preserve">interviewed </w:t>
      </w:r>
      <w:r w:rsidRPr="0043645B">
        <w:rPr>
          <w:rFonts w:ascii="Amnesty Trade Gothic" w:hAnsi="Amnesty Trade Gothic" w:cstheme="minorHAnsi"/>
          <w:sz w:val="22"/>
          <w:szCs w:val="22"/>
        </w:rPr>
        <w:t>were initially given guilty verdicts, and a few were given prison sentences; however, those sentences were rescinded and none of the survivors</w:t>
      </w:r>
      <w:r w:rsidR="00196FA0" w:rsidRPr="0043645B">
        <w:rPr>
          <w:rFonts w:ascii="Amnesty Trade Gothic" w:hAnsi="Amnesty Trade Gothic" w:cstheme="minorHAnsi"/>
          <w:sz w:val="22"/>
          <w:szCs w:val="22"/>
        </w:rPr>
        <w:t xml:space="preserve"> Amnesty</w:t>
      </w:r>
      <w:r w:rsidRPr="0043645B">
        <w:rPr>
          <w:rFonts w:ascii="Amnesty Trade Gothic" w:hAnsi="Amnesty Trade Gothic" w:cstheme="minorHAnsi"/>
          <w:sz w:val="22"/>
          <w:szCs w:val="22"/>
        </w:rPr>
        <w:t xml:space="preserve"> interviewed was sent to prison.</w:t>
      </w:r>
      <w:r w:rsidRPr="0043645B">
        <w:rPr>
          <w:rStyle w:val="FootnoteReference"/>
          <w:rFonts w:ascii="Amnesty Trade Gothic" w:hAnsi="Amnesty Trade Gothic" w:cstheme="minorHAnsi"/>
          <w:sz w:val="22"/>
          <w:szCs w:val="22"/>
        </w:rPr>
        <w:footnoteReference w:id="541"/>
      </w:r>
      <w:r w:rsidRPr="0043645B">
        <w:rPr>
          <w:rFonts w:ascii="Amnesty Trade Gothic" w:hAnsi="Amnesty Trade Gothic" w:cstheme="minorHAnsi"/>
          <w:sz w:val="22"/>
          <w:szCs w:val="22"/>
        </w:rPr>
        <w:t xml:space="preserve"> </w:t>
      </w:r>
    </w:p>
    <w:p w14:paraId="1AF915E5" w14:textId="667D4834"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D1] told Amnesty that people who received sentences of 10 years or more were sent directly to prison, and that three men from his class – two Uyghurs and one Kazakh</w:t>
      </w:r>
      <w:r w:rsidR="00196FA0"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 were sent to prison. He said he was told this secretly by staff in the camp. “Those verdicts over </w:t>
      </w:r>
      <w:r w:rsidR="00196FA0" w:rsidRPr="0043645B">
        <w:rPr>
          <w:rFonts w:ascii="Amnesty Trade Gothic" w:hAnsi="Amnesty Trade Gothic" w:cstheme="minorHAnsi"/>
          <w:sz w:val="22"/>
          <w:szCs w:val="22"/>
        </w:rPr>
        <w:t xml:space="preserve">10 </w:t>
      </w:r>
      <w:r w:rsidRPr="0043645B">
        <w:rPr>
          <w:rFonts w:ascii="Amnesty Trade Gothic" w:hAnsi="Amnesty Trade Gothic" w:cstheme="minorHAnsi"/>
          <w:sz w:val="22"/>
          <w:szCs w:val="22"/>
        </w:rPr>
        <w:t xml:space="preserve">years are directly </w:t>
      </w:r>
      <w:r w:rsidRPr="0043645B">
        <w:rPr>
          <w:rFonts w:ascii="Amnesty Trade Gothic" w:hAnsi="Amnesty Trade Gothic" w:cstheme="minorHAnsi"/>
          <w:sz w:val="22"/>
          <w:szCs w:val="22"/>
        </w:rPr>
        <w:lastRenderedPageBreak/>
        <w:t xml:space="preserve">sent to prison, family gets verdict. Those teachers in camp, they talk secretly to us [and tell us that people </w:t>
      </w:r>
      <w:r w:rsidR="00196FA0" w:rsidRPr="0043645B">
        <w:rPr>
          <w:rFonts w:ascii="Amnesty Trade Gothic" w:hAnsi="Amnesty Trade Gothic" w:cstheme="minorHAnsi"/>
          <w:sz w:val="22"/>
          <w:szCs w:val="22"/>
        </w:rPr>
        <w:t xml:space="preserve">were </w:t>
      </w:r>
      <w:r w:rsidRPr="0043645B">
        <w:rPr>
          <w:rFonts w:ascii="Amnesty Trade Gothic" w:hAnsi="Amnesty Trade Gothic" w:cstheme="minorHAnsi"/>
          <w:sz w:val="22"/>
          <w:szCs w:val="22"/>
        </w:rPr>
        <w:t>sent to prison],” he said.</w:t>
      </w:r>
      <w:r w:rsidRPr="0043645B">
        <w:rPr>
          <w:rStyle w:val="FootnoteReference"/>
          <w:rFonts w:ascii="Amnesty Trade Gothic" w:hAnsi="Amnesty Trade Gothic" w:cstheme="minorHAnsi"/>
          <w:sz w:val="22"/>
          <w:szCs w:val="22"/>
        </w:rPr>
        <w:footnoteReference w:id="542"/>
      </w:r>
    </w:p>
    <w:p w14:paraId="60C9A597" w14:textId="7154F159"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M2]</w:t>
      </w:r>
      <w:r w:rsidR="00196FA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who was in the camp for refusing to work for the government, told Amnesty International that </w:t>
      </w:r>
      <w:r w:rsidR="00196FA0" w:rsidRPr="0043645B">
        <w:rPr>
          <w:rFonts w:ascii="Amnesty Trade Gothic" w:hAnsi="Amnesty Trade Gothic" w:cstheme="minorHAnsi"/>
          <w:sz w:val="22"/>
          <w:szCs w:val="22"/>
        </w:rPr>
        <w:t xml:space="preserve">officials </w:t>
      </w:r>
      <w:r w:rsidRPr="0043645B">
        <w:rPr>
          <w:rFonts w:ascii="Amnesty Trade Gothic" w:hAnsi="Amnesty Trade Gothic" w:cstheme="minorHAnsi"/>
          <w:sz w:val="22"/>
          <w:szCs w:val="22"/>
        </w:rPr>
        <w:t xml:space="preserve">started giving verdicts to people in her class several months after she arrived in the camp. “[Mine said] that I deserve </w:t>
      </w:r>
      <w:r w:rsidR="00196FA0" w:rsidRPr="0043645B">
        <w:rPr>
          <w:rFonts w:ascii="Amnesty Trade Gothic" w:hAnsi="Amnesty Trade Gothic" w:cstheme="minorHAnsi"/>
          <w:sz w:val="22"/>
          <w:szCs w:val="22"/>
        </w:rPr>
        <w:t xml:space="preserve">five to </w:t>
      </w:r>
      <w:r w:rsidRPr="0043645B">
        <w:rPr>
          <w:rFonts w:ascii="Amnesty Trade Gothic" w:hAnsi="Amnesty Trade Gothic" w:cstheme="minorHAnsi"/>
          <w:sz w:val="22"/>
          <w:szCs w:val="22"/>
        </w:rPr>
        <w:t xml:space="preserve">10 years, but that the government is </w:t>
      </w:r>
      <w:proofErr w:type="gramStart"/>
      <w:r w:rsidRPr="0043645B">
        <w:rPr>
          <w:rFonts w:ascii="Amnesty Trade Gothic" w:hAnsi="Amnesty Trade Gothic" w:cstheme="minorHAnsi"/>
          <w:sz w:val="22"/>
          <w:szCs w:val="22"/>
        </w:rPr>
        <w:t>merciful</w:t>
      </w:r>
      <w:proofErr w:type="gramEnd"/>
      <w:r w:rsidRPr="0043645B">
        <w:rPr>
          <w:rFonts w:ascii="Amnesty Trade Gothic" w:hAnsi="Amnesty Trade Gothic" w:cstheme="minorHAnsi"/>
          <w:sz w:val="22"/>
          <w:szCs w:val="22"/>
        </w:rPr>
        <w:t xml:space="preserve"> so I don’t need to go to prison… they said that my sin was going to a country that was on the sensitive country list and </w:t>
      </w:r>
      <w:commentRangeStart w:id="534"/>
      <w:r w:rsidRPr="0043645B">
        <w:rPr>
          <w:rFonts w:ascii="Amnesty Trade Gothic" w:hAnsi="Amnesty Trade Gothic" w:cstheme="minorHAnsi"/>
          <w:sz w:val="22"/>
          <w:szCs w:val="22"/>
        </w:rPr>
        <w:t xml:space="preserve">not cooperating with </w:t>
      </w:r>
      <w:r w:rsidR="00864003"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neighbourhood committee</w:t>
      </w:r>
      <w:commentRangeEnd w:id="534"/>
      <w:r w:rsidRPr="0043645B">
        <w:rPr>
          <w:rStyle w:val="CommentReference"/>
          <w:rFonts w:ascii="Amnesty Trade Gothic" w:hAnsi="Amnesty Trade Gothic" w:cstheme="minorHAnsi"/>
          <w:sz w:val="22"/>
          <w:szCs w:val="22"/>
        </w:rPr>
        <w:commentReference w:id="534"/>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543"/>
      </w:r>
      <w:r w:rsidRPr="0043645B">
        <w:rPr>
          <w:rFonts w:ascii="Amnesty Trade Gothic" w:hAnsi="Amnesty Trade Gothic" w:cstheme="minorHAnsi"/>
          <w:sz w:val="22"/>
          <w:szCs w:val="22"/>
        </w:rPr>
        <w:t xml:space="preserve"> [Pseudonym M2] was subsequently released after an appeal from family members abroad.</w:t>
      </w:r>
    </w:p>
    <w:p w14:paraId="32E282EC" w14:textId="6CE5D1BE"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w:t>
      </w:r>
      <w:r w:rsidR="007E084A">
        <w:rPr>
          <w:rFonts w:ascii="Amnesty Trade Gothic" w:hAnsi="Amnesty Trade Gothic" w:cstheme="minorHAnsi"/>
          <w:sz w:val="22"/>
          <w:szCs w:val="22"/>
        </w:rPr>
        <w:t xml:space="preserve"> X76</w:t>
      </w:r>
      <w:r w:rsidRPr="0043645B">
        <w:rPr>
          <w:rFonts w:ascii="Amnesty Trade Gothic" w:hAnsi="Amnesty Trade Gothic" w:cstheme="minorHAnsi"/>
          <w:sz w:val="22"/>
          <w:szCs w:val="22"/>
        </w:rPr>
        <w:t>], who was sent to a camp because of his involvement with his local mosque, told Amnesty that one day while in class people were called one</w:t>
      </w:r>
      <w:r w:rsidR="00EE3CE6"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by</w:t>
      </w:r>
      <w:r w:rsidR="00EE3CE6"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one to another room and told what their verdict was</w:t>
      </w:r>
      <w:r w:rsidR="00EE3CE6"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p>
    <w:p w14:paraId="40B2949E" w14:textId="4728977A" w:rsidR="00EA131F" w:rsidRPr="0043645B" w:rsidRDefault="008B59BE" w:rsidP="009F2D37">
      <w:pPr>
        <w:spacing w:after="160" w:line="240" w:lineRule="atLeast"/>
        <w:jc w:val="both"/>
        <w:rPr>
          <w:rFonts w:ascii="Amnesty Trade Gothic" w:hAnsi="Amnesty Trade Gothic" w:cstheme="minorHAnsi"/>
          <w:b/>
          <w:sz w:val="22"/>
          <w:szCs w:val="22"/>
        </w:rPr>
      </w:pPr>
      <w:r w:rsidRPr="0043645B">
        <w:rPr>
          <w:rFonts w:ascii="Amnesty Trade Gothic" w:hAnsi="Amnesty Trade Gothic" w:cstheme="minorHAnsi"/>
          <w:b/>
          <w:sz w:val="22"/>
          <w:szCs w:val="22"/>
        </w:rPr>
        <w:t>“People who were religious got [between] two</w:t>
      </w:r>
      <w:r w:rsidR="00EE3CE6"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 and </w:t>
      </w:r>
      <w:r w:rsidR="00EE3CE6" w:rsidRPr="0043645B">
        <w:rPr>
          <w:rFonts w:ascii="Amnesty Trade Gothic" w:hAnsi="Amnesty Trade Gothic" w:cstheme="minorHAnsi"/>
          <w:b/>
          <w:sz w:val="22"/>
          <w:szCs w:val="22"/>
        </w:rPr>
        <w:t>10</w:t>
      </w:r>
      <w:r w:rsidRPr="0043645B">
        <w:rPr>
          <w:rFonts w:ascii="Amnesty Trade Gothic" w:hAnsi="Amnesty Trade Gothic" w:cstheme="minorHAnsi"/>
          <w:b/>
          <w:sz w:val="22"/>
          <w:szCs w:val="22"/>
        </w:rPr>
        <w:t>-year prison terms. The person who was an imam in a mosque in my village was given a seven-year sentence [his name is…]</w:t>
      </w:r>
      <w:r w:rsidR="00D96670"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xml:space="preserve">... he told me about the sentence. We were in the same room… Initially I was given </w:t>
      </w:r>
      <w:r w:rsidR="00EE3CE6" w:rsidRPr="0043645B">
        <w:rPr>
          <w:rFonts w:ascii="Amnesty Trade Gothic" w:hAnsi="Amnesty Trade Gothic" w:cstheme="minorHAnsi"/>
          <w:b/>
          <w:sz w:val="22"/>
          <w:szCs w:val="22"/>
        </w:rPr>
        <w:t>three to five</w:t>
      </w:r>
      <w:r w:rsidRPr="0043645B">
        <w:rPr>
          <w:rFonts w:ascii="Amnesty Trade Gothic" w:hAnsi="Amnesty Trade Gothic" w:cstheme="minorHAnsi"/>
          <w:b/>
          <w:sz w:val="22"/>
          <w:szCs w:val="22"/>
        </w:rPr>
        <w:t xml:space="preserve"> years but then they forgave </w:t>
      </w:r>
      <w:proofErr w:type="gramStart"/>
      <w:r w:rsidRPr="0043645B">
        <w:rPr>
          <w:rFonts w:ascii="Amnesty Trade Gothic" w:hAnsi="Amnesty Trade Gothic" w:cstheme="minorHAnsi"/>
          <w:b/>
          <w:sz w:val="22"/>
          <w:szCs w:val="22"/>
        </w:rPr>
        <w:t>me</w:t>
      </w:r>
      <w:proofErr w:type="gramEnd"/>
      <w:r w:rsidRPr="0043645B">
        <w:rPr>
          <w:rFonts w:ascii="Amnesty Trade Gothic" w:hAnsi="Amnesty Trade Gothic" w:cstheme="minorHAnsi"/>
          <w:b/>
          <w:sz w:val="22"/>
          <w:szCs w:val="22"/>
        </w:rPr>
        <w:t xml:space="preserve"> and I wasn’t given a prison term… They didn’t explain why. Maybe because [a relative] did an appeal for [my release] from Kazakhstan.”</w:t>
      </w:r>
      <w:r w:rsidR="00D96670" w:rsidRPr="0043645B">
        <w:rPr>
          <w:rStyle w:val="FootnoteReference"/>
          <w:rFonts w:ascii="Amnesty Trade Gothic" w:hAnsi="Amnesty Trade Gothic" w:cstheme="minorHAnsi"/>
          <w:b/>
          <w:sz w:val="22"/>
          <w:szCs w:val="22"/>
        </w:rPr>
        <w:footnoteReference w:id="544"/>
      </w:r>
      <w:r w:rsidRPr="0043645B">
        <w:rPr>
          <w:rStyle w:val="FootnoteReference"/>
          <w:rFonts w:ascii="Amnesty Trade Gothic" w:hAnsi="Amnesty Trade Gothic" w:cstheme="minorHAnsi"/>
          <w:b/>
          <w:sz w:val="22"/>
          <w:szCs w:val="22"/>
        </w:rPr>
        <w:t xml:space="preserve"> </w:t>
      </w:r>
    </w:p>
    <w:p w14:paraId="007C8B4F" w14:textId="40B69D9F" w:rsidR="00410F2A" w:rsidRPr="0043645B" w:rsidRDefault="00EA131F" w:rsidP="009F2D37">
      <w:pPr>
        <w:spacing w:after="160" w:line="240" w:lineRule="atLeast"/>
        <w:jc w:val="both"/>
        <w:rPr>
          <w:rFonts w:ascii="Amnesty Trade Gothic" w:hAnsi="Amnesty Trade Gothic" w:cstheme="minorHAnsi"/>
          <w:bCs/>
          <w:sz w:val="22"/>
          <w:szCs w:val="22"/>
          <w:lang w:val="en-US"/>
        </w:rPr>
      </w:pPr>
      <w:r w:rsidRPr="0043645B">
        <w:rPr>
          <w:rFonts w:ascii="Amnesty Trade Gothic" w:hAnsi="Amnesty Trade Gothic" w:cstheme="minorHAnsi"/>
          <w:bCs/>
          <w:sz w:val="22"/>
          <w:szCs w:val="22"/>
          <w:lang w:val="en-US"/>
        </w:rPr>
        <w:t>Amnesty also interview</w:t>
      </w:r>
      <w:r w:rsidR="00410F2A" w:rsidRPr="0043645B">
        <w:rPr>
          <w:rFonts w:ascii="Amnesty Trade Gothic" w:hAnsi="Amnesty Trade Gothic" w:cstheme="minorHAnsi"/>
          <w:bCs/>
          <w:sz w:val="22"/>
          <w:szCs w:val="22"/>
          <w:lang w:val="en-US"/>
        </w:rPr>
        <w:t>ed a</w:t>
      </w:r>
      <w:r w:rsidRPr="0043645B">
        <w:rPr>
          <w:rFonts w:ascii="Amnesty Trade Gothic" w:hAnsi="Amnesty Trade Gothic" w:cstheme="minorHAnsi"/>
          <w:bCs/>
          <w:sz w:val="22"/>
          <w:szCs w:val="22"/>
          <w:lang w:val="en-US"/>
        </w:rPr>
        <w:t xml:space="preserve"> former government official who was responsible for </w:t>
      </w:r>
      <w:r w:rsidR="00410F2A" w:rsidRPr="0043645B">
        <w:rPr>
          <w:rFonts w:ascii="Amnesty Trade Gothic" w:hAnsi="Amnesty Trade Gothic" w:cstheme="minorHAnsi"/>
          <w:bCs/>
          <w:sz w:val="22"/>
          <w:szCs w:val="22"/>
          <w:lang w:val="en-US"/>
        </w:rPr>
        <w:t>informing family members of people in the camps, when their detained family member was given a prison</w:t>
      </w:r>
      <w:r w:rsidRPr="0043645B">
        <w:rPr>
          <w:rFonts w:ascii="Amnesty Trade Gothic" w:hAnsi="Amnesty Trade Gothic" w:cstheme="minorHAnsi"/>
          <w:bCs/>
          <w:sz w:val="22"/>
          <w:szCs w:val="22"/>
          <w:lang w:val="en-US"/>
        </w:rPr>
        <w:t xml:space="preserve"> sentence</w:t>
      </w:r>
      <w:r w:rsidR="00410F2A" w:rsidRPr="0043645B">
        <w:rPr>
          <w:rFonts w:ascii="Amnesty Trade Gothic" w:hAnsi="Amnesty Trade Gothic" w:cstheme="minorHAnsi"/>
          <w:bCs/>
          <w:sz w:val="22"/>
          <w:szCs w:val="22"/>
          <w:lang w:val="en-US"/>
        </w:rPr>
        <w:t xml:space="preserve">. “My job was to read it to the family members,” the government official said. The official said that several government cadres, including one from </w:t>
      </w:r>
      <w:commentRangeStart w:id="535"/>
      <w:r w:rsidR="00410F2A" w:rsidRPr="0043645B">
        <w:rPr>
          <w:rFonts w:ascii="Amnesty Trade Gothic" w:hAnsi="Amnesty Trade Gothic" w:cstheme="minorHAnsi"/>
          <w:bCs/>
          <w:sz w:val="22"/>
          <w:szCs w:val="22"/>
          <w:lang w:val="en-US"/>
        </w:rPr>
        <w:t>who was representing the judicial system</w:t>
      </w:r>
      <w:commentRangeEnd w:id="535"/>
      <w:r w:rsidR="00410F2A" w:rsidRPr="0043645B">
        <w:rPr>
          <w:rStyle w:val="CommentReference"/>
          <w:rFonts w:ascii="Amnesty Trade Gothic" w:hAnsi="Amnesty Trade Gothic"/>
        </w:rPr>
        <w:commentReference w:id="535"/>
      </w:r>
      <w:r w:rsidR="00410F2A" w:rsidRPr="0043645B">
        <w:rPr>
          <w:rFonts w:ascii="Amnesty Trade Gothic" w:hAnsi="Amnesty Trade Gothic" w:cstheme="minorHAnsi"/>
          <w:bCs/>
          <w:sz w:val="22"/>
          <w:szCs w:val="22"/>
          <w:lang w:val="en-US"/>
        </w:rPr>
        <w:t xml:space="preserve">, would go to the houses of family members of people who had been sentenced and inform them about the sentence. “We just read from a piece of paper. There was no [official] stamp or signature. Just the [“crimes’] … for each person it was different crimes. [Sometimes] the paper would say that the crimes </w:t>
      </w:r>
      <w:proofErr w:type="gramStart"/>
      <w:r w:rsidR="00410F2A" w:rsidRPr="0043645B">
        <w:rPr>
          <w:rFonts w:ascii="Amnesty Trade Gothic" w:hAnsi="Amnesty Trade Gothic" w:cstheme="minorHAnsi"/>
          <w:bCs/>
          <w:sz w:val="22"/>
          <w:szCs w:val="22"/>
          <w:lang w:val="en-US"/>
        </w:rPr>
        <w:t>was</w:t>
      </w:r>
      <w:proofErr w:type="gramEnd"/>
      <w:r w:rsidR="00410F2A" w:rsidRPr="0043645B">
        <w:rPr>
          <w:rFonts w:ascii="Amnesty Trade Gothic" w:hAnsi="Amnesty Trade Gothic" w:cstheme="minorHAnsi"/>
          <w:bCs/>
          <w:sz w:val="22"/>
          <w:szCs w:val="22"/>
          <w:lang w:val="en-US"/>
        </w:rPr>
        <w:t xml:space="preserve"> one of the 75 signs of extremism,” </w:t>
      </w:r>
      <w:r w:rsidR="007F6AC7" w:rsidRPr="0043645B">
        <w:rPr>
          <w:rFonts w:ascii="Amnesty Trade Gothic" w:hAnsi="Amnesty Trade Gothic" w:cstheme="minorHAnsi"/>
          <w:bCs/>
          <w:sz w:val="22"/>
          <w:szCs w:val="22"/>
          <w:lang w:val="en-US"/>
        </w:rPr>
        <w:t>[Pseudonym 69]</w:t>
      </w:r>
      <w:r w:rsidR="00410F2A" w:rsidRPr="0043645B">
        <w:rPr>
          <w:rFonts w:ascii="Amnesty Trade Gothic" w:hAnsi="Amnesty Trade Gothic" w:cstheme="minorHAnsi"/>
          <w:bCs/>
          <w:sz w:val="22"/>
          <w:szCs w:val="22"/>
          <w:lang w:val="en-US"/>
        </w:rPr>
        <w:t xml:space="preserve"> said.</w:t>
      </w:r>
      <w:r w:rsidR="007E084A">
        <w:rPr>
          <w:rStyle w:val="FootnoteReference"/>
          <w:rFonts w:ascii="Amnesty Trade Gothic" w:hAnsi="Amnesty Trade Gothic" w:cstheme="minorHAnsi"/>
          <w:bCs/>
          <w:sz w:val="22"/>
          <w:szCs w:val="22"/>
          <w:lang w:val="en-US"/>
        </w:rPr>
        <w:footnoteReference w:id="545"/>
      </w:r>
      <w:r w:rsidR="00410F2A" w:rsidRPr="0043645B">
        <w:rPr>
          <w:rFonts w:ascii="Amnesty Trade Gothic" w:hAnsi="Amnesty Trade Gothic" w:cstheme="minorHAnsi"/>
          <w:bCs/>
          <w:sz w:val="22"/>
          <w:szCs w:val="22"/>
          <w:lang w:val="en-US"/>
        </w:rPr>
        <w:t xml:space="preserve"> </w:t>
      </w:r>
    </w:p>
    <w:p w14:paraId="17692B54" w14:textId="3E52FBA4" w:rsidR="002E5B7C" w:rsidRPr="0043645B" w:rsidRDefault="008B59BE" w:rsidP="00164685">
      <w:pPr>
        <w:spacing w:after="160" w:line="240" w:lineRule="atLeast"/>
        <w:jc w:val="both"/>
        <w:rPr>
          <w:rStyle w:val="Heading2Char"/>
          <w:rFonts w:ascii="Amnesty Trade Gothic" w:eastAsia="Times New Roman" w:hAnsi="Amnesty Trade Gothic" w:cstheme="minorHAnsi"/>
          <w:color w:val="auto"/>
          <w:sz w:val="22"/>
          <w:szCs w:val="22"/>
          <w:shd w:val="clear" w:color="auto" w:fill="FFFFFF"/>
          <w:lang w:eastAsia="it-IT"/>
        </w:rPr>
      </w:pPr>
      <w:r w:rsidRPr="0043645B">
        <w:rPr>
          <w:rFonts w:ascii="Amnesty Trade Gothic" w:hAnsi="Amnesty Trade Gothic" w:cstheme="minorHAnsi"/>
          <w:sz w:val="22"/>
          <w:szCs w:val="22"/>
        </w:rPr>
        <w:t>The accounts of the release process given to Amnesty are consistent with accounts other survivors have provided to journalists.</w:t>
      </w:r>
      <w:r w:rsidRPr="0043645B">
        <w:rPr>
          <w:rStyle w:val="FootnoteReference"/>
          <w:rFonts w:ascii="Amnesty Trade Gothic" w:hAnsi="Amnesty Trade Gothic" w:cstheme="minorHAnsi"/>
          <w:sz w:val="22"/>
          <w:szCs w:val="22"/>
        </w:rPr>
        <w:footnoteReference w:id="546"/>
      </w:r>
      <w:r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shd w:val="clear" w:color="auto" w:fill="FFFFFF"/>
          <w:lang w:eastAsia="it-IT"/>
        </w:rPr>
        <w:t>Testimonies given to journalists refer to “open court trials”, which can lead people to be transferred from the camps to prison.</w:t>
      </w:r>
      <w:r w:rsidRPr="0043645B">
        <w:rPr>
          <w:rStyle w:val="FootnoteReference"/>
          <w:rFonts w:ascii="Amnesty Trade Gothic" w:hAnsi="Amnesty Trade Gothic" w:cstheme="minorHAnsi"/>
          <w:sz w:val="22"/>
          <w:szCs w:val="22"/>
          <w:shd w:val="clear" w:color="auto" w:fill="FFFFFF"/>
          <w:lang w:eastAsia="it-IT"/>
        </w:rPr>
        <w:footnoteReference w:id="547"/>
      </w:r>
      <w:r w:rsidRPr="0043645B">
        <w:rPr>
          <w:rFonts w:ascii="Amnesty Trade Gothic" w:hAnsi="Amnesty Trade Gothic" w:cstheme="minorHAnsi"/>
          <w:sz w:val="22"/>
          <w:szCs w:val="22"/>
          <w:shd w:val="clear" w:color="auto" w:fill="FFFFFF"/>
          <w:lang w:eastAsia="it-IT"/>
        </w:rPr>
        <w:t xml:space="preserve"> As part of this process, detainees are handed a list of infractions from which they retroactively choose a crime for which they were detained in the camps. The list allegedly includes more than 70 acts, including trave</w:t>
      </w:r>
      <w:r w:rsidR="00EE3CE6" w:rsidRPr="0043645B">
        <w:rPr>
          <w:rFonts w:ascii="Amnesty Trade Gothic" w:hAnsi="Amnesty Trade Gothic" w:cstheme="minorHAnsi"/>
          <w:sz w:val="22"/>
          <w:szCs w:val="22"/>
          <w:shd w:val="clear" w:color="auto" w:fill="FFFFFF"/>
          <w:lang w:eastAsia="it-IT"/>
        </w:rPr>
        <w:t>l</w:t>
      </w:r>
      <w:r w:rsidRPr="0043645B">
        <w:rPr>
          <w:rFonts w:ascii="Amnesty Trade Gothic" w:hAnsi="Amnesty Trade Gothic" w:cstheme="minorHAnsi"/>
          <w:sz w:val="22"/>
          <w:szCs w:val="22"/>
          <w:shd w:val="clear" w:color="auto" w:fill="FFFFFF"/>
          <w:lang w:eastAsia="it-IT"/>
        </w:rPr>
        <w:t xml:space="preserve">ling or contacting people abroad, and religious acts, such as praying or wearing a headscarf. Some have pointed to the fact that this list could be based on brochures circulated in </w:t>
      </w:r>
      <w:r w:rsidR="00B46E83" w:rsidRPr="0043645B">
        <w:rPr>
          <w:rFonts w:ascii="Amnesty Trade Gothic" w:hAnsi="Amnesty Trade Gothic" w:cstheme="minorHAnsi"/>
          <w:sz w:val="22"/>
          <w:szCs w:val="22"/>
          <w:shd w:val="clear" w:color="auto" w:fill="FFFFFF"/>
          <w:lang w:eastAsia="it-IT"/>
        </w:rPr>
        <w:t>XUAR</w:t>
      </w:r>
      <w:r w:rsidRPr="0043645B">
        <w:rPr>
          <w:rFonts w:ascii="Amnesty Trade Gothic" w:hAnsi="Amnesty Trade Gothic" w:cstheme="minorHAnsi"/>
          <w:sz w:val="22"/>
          <w:szCs w:val="22"/>
          <w:shd w:val="clear" w:color="auto" w:fill="FFFFFF"/>
          <w:lang w:eastAsia="it-IT"/>
        </w:rPr>
        <w:t xml:space="preserve"> in 2014 setting out </w:t>
      </w:r>
      <w:r w:rsidR="009D533C" w:rsidRPr="0043645B">
        <w:rPr>
          <w:rFonts w:ascii="Amnesty Trade Gothic" w:hAnsi="Amnesty Trade Gothic" w:cstheme="minorHAnsi"/>
          <w:sz w:val="22"/>
          <w:szCs w:val="22"/>
          <w:shd w:val="clear" w:color="auto" w:fill="FFFFFF"/>
          <w:lang w:eastAsia="it-IT"/>
        </w:rPr>
        <w:t>“</w:t>
      </w:r>
      <w:r w:rsidRPr="0043645B">
        <w:rPr>
          <w:rFonts w:ascii="Amnesty Trade Gothic" w:hAnsi="Amnesty Trade Gothic" w:cstheme="minorHAnsi"/>
          <w:sz w:val="22"/>
          <w:szCs w:val="22"/>
          <w:shd w:val="clear" w:color="auto" w:fill="FFFFFF"/>
          <w:lang w:eastAsia="it-IT"/>
        </w:rPr>
        <w:t>extreme</w:t>
      </w:r>
      <w:r w:rsidR="009D533C" w:rsidRPr="0043645B">
        <w:rPr>
          <w:rFonts w:ascii="Amnesty Trade Gothic" w:hAnsi="Amnesty Trade Gothic" w:cstheme="minorHAnsi"/>
          <w:sz w:val="22"/>
          <w:szCs w:val="22"/>
          <w:shd w:val="clear" w:color="auto" w:fill="FFFFFF"/>
          <w:lang w:eastAsia="it-IT"/>
        </w:rPr>
        <w:t>”</w:t>
      </w:r>
      <w:r w:rsidRPr="0043645B">
        <w:rPr>
          <w:rFonts w:ascii="Amnesty Trade Gothic" w:hAnsi="Amnesty Trade Gothic" w:cstheme="minorHAnsi"/>
          <w:sz w:val="22"/>
          <w:szCs w:val="22"/>
          <w:shd w:val="clear" w:color="auto" w:fill="FFFFFF"/>
          <w:lang w:eastAsia="it-IT"/>
        </w:rPr>
        <w:t xml:space="preserve"> religious activities and </w:t>
      </w:r>
      <w:r w:rsidR="00EE3CE6" w:rsidRPr="0043645B">
        <w:rPr>
          <w:rFonts w:ascii="Amnesty Trade Gothic" w:hAnsi="Amnesty Trade Gothic" w:cstheme="minorHAnsi"/>
          <w:sz w:val="22"/>
          <w:szCs w:val="22"/>
          <w:shd w:val="clear" w:color="auto" w:fill="FFFFFF"/>
          <w:lang w:eastAsia="it-IT"/>
        </w:rPr>
        <w:t xml:space="preserve">describing </w:t>
      </w:r>
      <w:r w:rsidRPr="0043645B">
        <w:rPr>
          <w:rFonts w:ascii="Amnesty Trade Gothic" w:hAnsi="Amnesty Trade Gothic" w:cstheme="minorHAnsi"/>
          <w:sz w:val="22"/>
          <w:szCs w:val="22"/>
          <w:shd w:val="clear" w:color="auto" w:fill="FFFFFF"/>
          <w:lang w:eastAsia="it-IT"/>
        </w:rPr>
        <w:t>signs to look for and inform the police about.</w:t>
      </w:r>
      <w:r w:rsidRPr="0043645B">
        <w:rPr>
          <w:rStyle w:val="FootnoteReference"/>
          <w:rFonts w:ascii="Amnesty Trade Gothic" w:hAnsi="Amnesty Trade Gothic" w:cstheme="minorHAnsi"/>
          <w:sz w:val="22"/>
          <w:szCs w:val="22"/>
          <w:shd w:val="clear" w:color="auto" w:fill="FFFFFF"/>
          <w:lang w:eastAsia="it-IT"/>
        </w:rPr>
        <w:footnoteReference w:id="548"/>
      </w:r>
      <w:r w:rsidRPr="0043645B">
        <w:rPr>
          <w:rFonts w:ascii="Amnesty Trade Gothic" w:hAnsi="Amnesty Trade Gothic" w:cstheme="minorHAnsi"/>
          <w:sz w:val="22"/>
          <w:szCs w:val="22"/>
          <w:shd w:val="clear" w:color="auto" w:fill="FFFFFF"/>
          <w:lang w:eastAsia="it-IT"/>
        </w:rPr>
        <w:t xml:space="preserve"> Internees who refuse to choose a crime from this list are reportedly threatened with indefinite detention and forced to </w:t>
      </w:r>
      <w:r w:rsidR="00E255E7" w:rsidRPr="0043645B">
        <w:rPr>
          <w:rFonts w:ascii="Amnesty Trade Gothic" w:hAnsi="Amnesty Trade Gothic" w:cstheme="minorHAnsi"/>
          <w:sz w:val="22"/>
          <w:szCs w:val="22"/>
          <w:shd w:val="clear" w:color="auto" w:fill="FFFFFF"/>
          <w:lang w:eastAsia="it-IT"/>
        </w:rPr>
        <w:t>“</w:t>
      </w:r>
      <w:r w:rsidRPr="0043645B">
        <w:rPr>
          <w:rFonts w:ascii="Amnesty Trade Gothic" w:hAnsi="Amnesty Trade Gothic" w:cstheme="minorHAnsi"/>
          <w:sz w:val="22"/>
          <w:szCs w:val="22"/>
          <w:shd w:val="clear" w:color="auto" w:fill="FFFFFF"/>
          <w:lang w:eastAsia="it-IT"/>
        </w:rPr>
        <w:t>confess</w:t>
      </w:r>
      <w:r w:rsidR="00E255E7" w:rsidRPr="0043645B">
        <w:rPr>
          <w:rFonts w:ascii="Amnesty Trade Gothic" w:hAnsi="Amnesty Trade Gothic" w:cstheme="minorHAnsi"/>
          <w:sz w:val="22"/>
          <w:szCs w:val="22"/>
          <w:shd w:val="clear" w:color="auto" w:fill="FFFFFF"/>
          <w:lang w:eastAsia="it-IT"/>
        </w:rPr>
        <w:t>”</w:t>
      </w:r>
      <w:r w:rsidRPr="0043645B">
        <w:rPr>
          <w:rFonts w:ascii="Amnesty Trade Gothic" w:hAnsi="Amnesty Trade Gothic" w:cstheme="minorHAnsi"/>
          <w:sz w:val="22"/>
          <w:szCs w:val="22"/>
          <w:shd w:val="clear" w:color="auto" w:fill="FFFFFF"/>
          <w:lang w:eastAsia="it-IT"/>
        </w:rPr>
        <w:t>.</w:t>
      </w:r>
      <w:r w:rsidRPr="0043645B">
        <w:rPr>
          <w:rStyle w:val="FootnoteReference"/>
          <w:rFonts w:ascii="Amnesty Trade Gothic" w:hAnsi="Amnesty Trade Gothic" w:cstheme="minorHAnsi"/>
          <w:sz w:val="22"/>
          <w:szCs w:val="22"/>
          <w:shd w:val="clear" w:color="auto" w:fill="FFFFFF"/>
          <w:lang w:eastAsia="it-IT"/>
        </w:rPr>
        <w:footnoteReference w:id="549"/>
      </w:r>
      <w:r w:rsidRPr="0043645B">
        <w:rPr>
          <w:rFonts w:ascii="Amnesty Trade Gothic" w:hAnsi="Amnesty Trade Gothic" w:cstheme="minorHAnsi"/>
          <w:sz w:val="22"/>
          <w:szCs w:val="22"/>
          <w:shd w:val="clear" w:color="auto" w:fill="FFFFFF"/>
          <w:lang w:eastAsia="it-IT"/>
        </w:rPr>
        <w:t xml:space="preserve"> </w:t>
      </w:r>
    </w:p>
    <w:p w14:paraId="3B68E2FE" w14:textId="3089E094" w:rsidR="00EB77A4" w:rsidRPr="0043645B" w:rsidRDefault="00164685" w:rsidP="00164685">
      <w:pPr>
        <w:pStyle w:val="Heading2"/>
        <w:rPr>
          <w:rFonts w:ascii="Amnesty Trade Gothic" w:hAnsi="Amnesty Trade Gothic"/>
        </w:rPr>
      </w:pPr>
      <w:bookmarkStart w:id="536" w:name="_Toc69069247"/>
      <w:r w:rsidRPr="0043645B">
        <w:rPr>
          <w:rStyle w:val="Heading3Char"/>
          <w:rFonts w:ascii="Amnesty Trade Gothic" w:hAnsi="Amnesty Trade Gothic"/>
          <w:color w:val="2F5496" w:themeColor="accent1" w:themeShade="BF"/>
          <w:sz w:val="26"/>
          <w:szCs w:val="26"/>
        </w:rPr>
        <w:t>9</w:t>
      </w:r>
      <w:r w:rsidR="00EB77A4" w:rsidRPr="0043645B">
        <w:rPr>
          <w:rStyle w:val="Heading3Char"/>
          <w:rFonts w:ascii="Amnesty Trade Gothic" w:hAnsi="Amnesty Trade Gothic"/>
          <w:color w:val="2F5496" w:themeColor="accent1" w:themeShade="BF"/>
          <w:sz w:val="26"/>
          <w:szCs w:val="26"/>
        </w:rPr>
        <w:t>.</w:t>
      </w:r>
      <w:r w:rsidR="00727517" w:rsidRPr="0043645B">
        <w:rPr>
          <w:rStyle w:val="Heading3Char"/>
          <w:rFonts w:ascii="Amnesty Trade Gothic" w:hAnsi="Amnesty Trade Gothic"/>
          <w:color w:val="2F5496" w:themeColor="accent1" w:themeShade="BF"/>
          <w:sz w:val="26"/>
          <w:szCs w:val="26"/>
        </w:rPr>
        <w:t>1</w:t>
      </w:r>
      <w:r w:rsidR="00EB77A4" w:rsidRPr="0043645B">
        <w:rPr>
          <w:rStyle w:val="Heading3Char"/>
          <w:rFonts w:ascii="Amnesty Trade Gothic" w:hAnsi="Amnesty Trade Gothic"/>
          <w:color w:val="2F5496" w:themeColor="accent1" w:themeShade="BF"/>
          <w:sz w:val="26"/>
          <w:szCs w:val="26"/>
        </w:rPr>
        <w:t xml:space="preserve"> Reasons for prison sentences</w:t>
      </w:r>
      <w:bookmarkEnd w:id="536"/>
      <w:r w:rsidR="00EB77A4" w:rsidRPr="0043645B">
        <w:rPr>
          <w:rFonts w:ascii="Amnesty Trade Gothic" w:hAnsi="Amnesty Trade Gothic"/>
        </w:rPr>
        <w:t xml:space="preserve"> </w:t>
      </w:r>
    </w:p>
    <w:p w14:paraId="41D90323" w14:textId="7AADADD0" w:rsidR="00EB77A4" w:rsidRPr="0043645B" w:rsidRDefault="00EB77A4"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Testimony from survivors suggests that the </w:t>
      </w:r>
      <w:r w:rsidR="009D533C" w:rsidRPr="0043645B">
        <w:rPr>
          <w:rFonts w:ascii="Amnesty Trade Gothic" w:hAnsi="Amnesty Trade Gothic" w:cstheme="minorHAnsi"/>
          <w:sz w:val="22"/>
          <w:szCs w:val="22"/>
        </w:rPr>
        <w:t xml:space="preserve">original </w:t>
      </w:r>
      <w:r w:rsidRPr="0043645B">
        <w:rPr>
          <w:rFonts w:ascii="Amnesty Trade Gothic" w:hAnsi="Amnesty Trade Gothic" w:cstheme="minorHAnsi"/>
          <w:sz w:val="22"/>
          <w:szCs w:val="22"/>
        </w:rPr>
        <w:t xml:space="preserve">reason for a detainee’s detention </w:t>
      </w:r>
      <w:r w:rsidR="009D533C" w:rsidRPr="0043645B">
        <w:rPr>
          <w:rFonts w:ascii="Amnesty Trade Gothic" w:hAnsi="Amnesty Trade Gothic" w:cstheme="minorHAnsi"/>
          <w:sz w:val="22"/>
          <w:szCs w:val="22"/>
        </w:rPr>
        <w:t xml:space="preserve">in the camp </w:t>
      </w:r>
      <w:r w:rsidRPr="0043645B">
        <w:rPr>
          <w:rFonts w:ascii="Amnesty Trade Gothic" w:hAnsi="Amnesty Trade Gothic" w:cstheme="minorHAnsi"/>
          <w:sz w:val="22"/>
          <w:szCs w:val="22"/>
        </w:rPr>
        <w:t xml:space="preserve">appears to be a significant factor in the decision to release him or her. Detainees sent to camps for religion-related “offenses” are believed to be much more likely to given </w:t>
      </w:r>
      <w:r w:rsidR="009D533C" w:rsidRPr="0043645B">
        <w:rPr>
          <w:rFonts w:ascii="Amnesty Trade Gothic" w:hAnsi="Amnesty Trade Gothic" w:cstheme="minorHAnsi"/>
          <w:sz w:val="22"/>
          <w:szCs w:val="22"/>
        </w:rPr>
        <w:t xml:space="preserve">subsequent </w:t>
      </w:r>
      <w:r w:rsidRPr="0043645B">
        <w:rPr>
          <w:rFonts w:ascii="Amnesty Trade Gothic" w:hAnsi="Amnesty Trade Gothic" w:cstheme="minorHAnsi"/>
          <w:sz w:val="22"/>
          <w:szCs w:val="22"/>
        </w:rPr>
        <w:t>prison sentences.</w:t>
      </w:r>
      <w:r w:rsidRPr="0043645B">
        <w:rPr>
          <w:rStyle w:val="FootnoteReference"/>
          <w:rFonts w:ascii="Amnesty Trade Gothic" w:hAnsi="Amnesty Trade Gothic" w:cstheme="minorHAnsi"/>
          <w:sz w:val="22"/>
          <w:szCs w:val="22"/>
        </w:rPr>
        <w:footnoteReference w:id="550"/>
      </w:r>
      <w:r w:rsidRPr="0043645B">
        <w:rPr>
          <w:rFonts w:ascii="Amnesty Trade Gothic" w:hAnsi="Amnesty Trade Gothic" w:cstheme="minorHAnsi"/>
          <w:sz w:val="22"/>
          <w:szCs w:val="22"/>
        </w:rPr>
        <w:t xml:space="preserve"> Ethnicity also appears to be correlated with whether a detainee is sent to a camp. Many </w:t>
      </w:r>
      <w:r w:rsidRPr="0043645B">
        <w:rPr>
          <w:rFonts w:ascii="Amnesty Trade Gothic" w:hAnsi="Amnesty Trade Gothic" w:cstheme="minorHAnsi"/>
          <w:sz w:val="22"/>
          <w:szCs w:val="22"/>
        </w:rPr>
        <w:lastRenderedPageBreak/>
        <w:t>survivors reported that Uyghurs were much less likely to be released than Kazakhs. Most of the Kazakh survivors said the vast majority of the people released from their camps were Kazakh, not Uyghur,</w:t>
      </w:r>
      <w:r w:rsidRPr="0043645B">
        <w:rPr>
          <w:rStyle w:val="FootnoteReference"/>
          <w:rFonts w:ascii="Amnesty Trade Gothic" w:hAnsi="Amnesty Trade Gothic" w:cstheme="minorHAnsi"/>
          <w:sz w:val="22"/>
          <w:szCs w:val="22"/>
        </w:rPr>
        <w:footnoteReference w:id="551"/>
      </w:r>
      <w:r w:rsidRPr="0043645B">
        <w:rPr>
          <w:rFonts w:ascii="Amnesty Trade Gothic" w:hAnsi="Amnesty Trade Gothic" w:cstheme="minorHAnsi"/>
          <w:sz w:val="22"/>
          <w:szCs w:val="22"/>
        </w:rPr>
        <w:t xml:space="preserve"> even though Uyghurs made up the overwhelming majority of the camp populations. [Pseudonym P1] told Amnesty that nearly all the Kazakh people were released from his camp: “I was one of the last [Kazakhs] in the camp because [I was in the camp for a reason related to religion].”</w:t>
      </w:r>
      <w:r w:rsidRPr="0043645B">
        <w:rPr>
          <w:rStyle w:val="FootnoteReference"/>
          <w:rFonts w:ascii="Amnesty Trade Gothic" w:hAnsi="Amnesty Trade Gothic" w:cstheme="minorHAnsi"/>
          <w:sz w:val="22"/>
          <w:szCs w:val="22"/>
        </w:rPr>
        <w:footnoteReference w:id="552"/>
      </w:r>
    </w:p>
    <w:p w14:paraId="2949CC94" w14:textId="7C8A8FDA" w:rsidR="00EB77A4" w:rsidRPr="0043645B" w:rsidRDefault="00EB77A4" w:rsidP="009F2D37">
      <w:pPr>
        <w:spacing w:after="160"/>
        <w:jc w:val="both"/>
        <w:textAlignment w:val="baseline"/>
        <w:rPr>
          <w:rStyle w:val="Heading2Char"/>
          <w:rFonts w:ascii="Amnesty Trade Gothic" w:eastAsia="Times New Roman" w:hAnsi="Amnesty Trade Gothic" w:cstheme="minorHAnsi"/>
          <w:color w:val="auto"/>
          <w:sz w:val="22"/>
          <w:szCs w:val="22"/>
          <w:lang w:eastAsia="en-GB"/>
        </w:rPr>
      </w:pPr>
      <w:r w:rsidRPr="0043645B">
        <w:rPr>
          <w:rFonts w:ascii="Amnesty Trade Gothic" w:hAnsi="Amnesty Trade Gothic" w:cstheme="minorHAnsi"/>
          <w:sz w:val="22"/>
          <w:szCs w:val="22"/>
          <w:lang w:eastAsia="en-GB"/>
        </w:rPr>
        <w:t>An analysis of the </w:t>
      </w:r>
      <w:r w:rsidR="00B46E83" w:rsidRPr="0043645B">
        <w:rPr>
          <w:rFonts w:ascii="Amnesty Trade Gothic" w:hAnsi="Amnesty Trade Gothic" w:cstheme="minorHAnsi"/>
          <w:sz w:val="22"/>
          <w:szCs w:val="22"/>
          <w:bdr w:val="none" w:sz="0" w:space="0" w:color="auto" w:frame="1"/>
          <w:lang w:eastAsia="en-GB"/>
        </w:rPr>
        <w:t>XUAR</w:t>
      </w:r>
      <w:r w:rsidRPr="0043645B">
        <w:rPr>
          <w:rFonts w:ascii="Amnesty Trade Gothic" w:hAnsi="Amnesty Trade Gothic" w:cstheme="minorHAnsi"/>
          <w:sz w:val="22"/>
          <w:szCs w:val="22"/>
          <w:bdr w:val="none" w:sz="0" w:space="0" w:color="auto" w:frame="1"/>
          <w:lang w:eastAsia="en-GB"/>
        </w:rPr>
        <w:t xml:space="preserve"> Victims Database comparing those</w:t>
      </w:r>
      <w:r w:rsidRPr="0043645B">
        <w:rPr>
          <w:rFonts w:ascii="Amnesty Trade Gothic" w:hAnsi="Amnesty Trade Gothic" w:cstheme="minorHAnsi"/>
          <w:sz w:val="22"/>
          <w:szCs w:val="22"/>
          <w:lang w:eastAsia="en-GB"/>
        </w:rPr>
        <w:t xml:space="preserve"> who reportedly received </w:t>
      </w:r>
      <w:r w:rsidR="005F770C" w:rsidRPr="0043645B">
        <w:rPr>
          <w:rFonts w:ascii="Amnesty Trade Gothic" w:hAnsi="Amnesty Trade Gothic" w:cstheme="minorHAnsi"/>
          <w:sz w:val="22"/>
          <w:szCs w:val="22"/>
          <w:lang w:eastAsia="en-GB"/>
        </w:rPr>
        <w:t xml:space="preserve">subsequent </w:t>
      </w:r>
      <w:r w:rsidRPr="0043645B">
        <w:rPr>
          <w:rFonts w:ascii="Amnesty Trade Gothic" w:hAnsi="Amnesty Trade Gothic" w:cstheme="minorHAnsi"/>
          <w:sz w:val="22"/>
          <w:szCs w:val="22"/>
          <w:lang w:eastAsia="en-GB"/>
        </w:rPr>
        <w:t xml:space="preserve">prison sentences with those who were released from the camps </w:t>
      </w:r>
      <w:r w:rsidR="009D533C" w:rsidRPr="0043645B">
        <w:rPr>
          <w:rFonts w:ascii="Amnesty Trade Gothic" w:hAnsi="Amnesty Trade Gothic" w:cstheme="minorHAnsi"/>
          <w:sz w:val="22"/>
          <w:szCs w:val="22"/>
          <w:lang w:eastAsia="en-GB"/>
        </w:rPr>
        <w:t xml:space="preserve">to return home </w:t>
      </w:r>
      <w:r w:rsidRPr="0043645B">
        <w:rPr>
          <w:rFonts w:ascii="Amnesty Trade Gothic" w:hAnsi="Amnesty Trade Gothic" w:cstheme="minorHAnsi"/>
          <w:sz w:val="22"/>
          <w:szCs w:val="22"/>
          <w:lang w:eastAsia="en-GB"/>
        </w:rPr>
        <w:t>reveals three trends</w:t>
      </w:r>
      <w:r w:rsidRPr="0043645B">
        <w:rPr>
          <w:rStyle w:val="FootnoteReference"/>
          <w:rFonts w:ascii="Amnesty Trade Gothic" w:hAnsi="Amnesty Trade Gothic" w:cstheme="minorHAnsi"/>
          <w:sz w:val="22"/>
          <w:szCs w:val="22"/>
          <w:lang w:eastAsia="en-GB"/>
        </w:rPr>
        <w:footnoteReference w:id="553"/>
      </w:r>
      <w:r w:rsidRPr="0043645B">
        <w:rPr>
          <w:rFonts w:ascii="Amnesty Trade Gothic" w:hAnsi="Amnesty Trade Gothic" w:cstheme="minorHAnsi"/>
          <w:sz w:val="22"/>
          <w:szCs w:val="22"/>
          <w:lang w:eastAsia="en-GB"/>
        </w:rPr>
        <w:t xml:space="preserve">: (1) Men seem to be overrepresented among those who are sentenced; (2) Those who are initially sent to the camps for religious reasons appear to be more likely to be sentenced to prison than </w:t>
      </w:r>
      <w:r w:rsidR="005F770C" w:rsidRPr="0043645B">
        <w:rPr>
          <w:rFonts w:ascii="Amnesty Trade Gothic" w:hAnsi="Amnesty Trade Gothic" w:cstheme="minorHAnsi"/>
          <w:sz w:val="22"/>
          <w:szCs w:val="22"/>
          <w:lang w:eastAsia="en-GB"/>
        </w:rPr>
        <w:t xml:space="preserve">fully </w:t>
      </w:r>
      <w:r w:rsidRPr="0043645B">
        <w:rPr>
          <w:rFonts w:ascii="Amnesty Trade Gothic" w:hAnsi="Amnesty Trade Gothic" w:cstheme="minorHAnsi"/>
          <w:sz w:val="22"/>
          <w:szCs w:val="22"/>
          <w:lang w:eastAsia="en-GB"/>
        </w:rPr>
        <w:t>released</w:t>
      </w:r>
      <w:commentRangeStart w:id="537"/>
      <w:commentRangeStart w:id="538"/>
      <w:r w:rsidRPr="0043645B">
        <w:rPr>
          <w:rFonts w:ascii="Amnesty Trade Gothic" w:hAnsi="Amnesty Trade Gothic" w:cstheme="minorHAnsi"/>
          <w:sz w:val="22"/>
          <w:szCs w:val="22"/>
          <w:lang w:eastAsia="en-GB"/>
        </w:rPr>
        <w:t>. Second-hand testimonies of internees being sentenced to lengthy prison terms for having studied religion abroad or having been in contact with foreigners have also been reported in the news;</w:t>
      </w:r>
      <w:r w:rsidRPr="0043645B">
        <w:rPr>
          <w:rStyle w:val="FootnoteReference"/>
          <w:rFonts w:ascii="Amnesty Trade Gothic" w:hAnsi="Amnesty Trade Gothic" w:cstheme="minorHAnsi"/>
          <w:sz w:val="22"/>
          <w:szCs w:val="22"/>
          <w:lang w:eastAsia="en-GB"/>
        </w:rPr>
        <w:footnoteReference w:id="554"/>
      </w:r>
      <w:r w:rsidRPr="0043645B">
        <w:rPr>
          <w:rFonts w:ascii="Amnesty Trade Gothic" w:hAnsi="Amnesty Trade Gothic" w:cstheme="minorHAnsi"/>
          <w:sz w:val="22"/>
          <w:szCs w:val="22"/>
          <w:lang w:eastAsia="en-GB"/>
        </w:rPr>
        <w:t xml:space="preserve"> </w:t>
      </w:r>
      <w:commentRangeEnd w:id="537"/>
      <w:r w:rsidR="005F770C" w:rsidRPr="0043645B">
        <w:rPr>
          <w:rStyle w:val="CommentReference"/>
          <w:rFonts w:ascii="Amnesty Trade Gothic" w:hAnsi="Amnesty Trade Gothic" w:cstheme="minorHAnsi"/>
          <w:sz w:val="22"/>
          <w:szCs w:val="22"/>
        </w:rPr>
        <w:commentReference w:id="537"/>
      </w:r>
      <w:commentRangeEnd w:id="538"/>
      <w:r w:rsidR="00A82AD0" w:rsidRPr="0043645B">
        <w:rPr>
          <w:rStyle w:val="CommentReference"/>
          <w:rFonts w:ascii="Amnesty Trade Gothic" w:hAnsi="Amnesty Trade Gothic"/>
        </w:rPr>
        <w:commentReference w:id="538"/>
      </w:r>
      <w:r w:rsidRPr="0043645B">
        <w:rPr>
          <w:rFonts w:ascii="Amnesty Trade Gothic" w:hAnsi="Amnesty Trade Gothic" w:cstheme="minorHAnsi"/>
          <w:sz w:val="22"/>
          <w:szCs w:val="22"/>
          <w:lang w:eastAsia="en-GB"/>
        </w:rPr>
        <w:t xml:space="preserve">and (3) younger people (age 18–35) seem to be represented slightly more among those who are sentenced to prison. </w:t>
      </w:r>
    </w:p>
    <w:p w14:paraId="52DB84EF" w14:textId="63CC54FB" w:rsidR="008B59BE" w:rsidRPr="0043645B" w:rsidRDefault="007F6AC7" w:rsidP="00164685">
      <w:pPr>
        <w:pStyle w:val="Heading1"/>
        <w:rPr>
          <w:rFonts w:ascii="Amnesty Trade Gothic" w:hAnsi="Amnesty Trade Gothic"/>
        </w:rPr>
      </w:pPr>
      <w:bookmarkStart w:id="539" w:name="_Toc69069248"/>
      <w:r w:rsidRPr="0043645B">
        <w:rPr>
          <w:rStyle w:val="Heading2Char"/>
          <w:rFonts w:ascii="Amnesty Trade Gothic" w:hAnsi="Amnesty Trade Gothic"/>
          <w:sz w:val="32"/>
          <w:szCs w:val="32"/>
        </w:rPr>
        <w:t>8</w:t>
      </w:r>
      <w:r w:rsidR="00164685" w:rsidRPr="0043645B">
        <w:rPr>
          <w:rStyle w:val="Heading2Char"/>
          <w:rFonts w:ascii="Amnesty Trade Gothic" w:hAnsi="Amnesty Trade Gothic"/>
          <w:sz w:val="32"/>
          <w:szCs w:val="32"/>
        </w:rPr>
        <w:t>.</w:t>
      </w:r>
      <w:r w:rsidR="008B59BE" w:rsidRPr="0043645B">
        <w:rPr>
          <w:rStyle w:val="Heading2Char"/>
          <w:rFonts w:ascii="Amnesty Trade Gothic" w:hAnsi="Amnesty Trade Gothic"/>
          <w:sz w:val="32"/>
          <w:szCs w:val="32"/>
        </w:rPr>
        <w:t xml:space="preserve"> </w:t>
      </w:r>
      <w:commentRangeStart w:id="540"/>
      <w:commentRangeStart w:id="541"/>
      <w:r w:rsidR="008B59BE" w:rsidRPr="0043645B">
        <w:rPr>
          <w:rStyle w:val="Heading2Char"/>
          <w:rFonts w:ascii="Amnesty Trade Gothic" w:hAnsi="Amnesty Trade Gothic"/>
          <w:sz w:val="32"/>
          <w:szCs w:val="32"/>
        </w:rPr>
        <w:t>‘Camp to labour</w:t>
      </w:r>
      <w:bookmarkEnd w:id="492"/>
      <w:r w:rsidR="008B59BE" w:rsidRPr="0043645B">
        <w:rPr>
          <w:rStyle w:val="Heading2Char"/>
          <w:rFonts w:ascii="Amnesty Trade Gothic" w:hAnsi="Amnesty Trade Gothic"/>
          <w:sz w:val="32"/>
          <w:szCs w:val="32"/>
        </w:rPr>
        <w:t>’</w:t>
      </w:r>
      <w:commentRangeEnd w:id="540"/>
      <w:r w:rsidR="00232D08" w:rsidRPr="0043645B">
        <w:rPr>
          <w:rStyle w:val="CommentReference"/>
          <w:rFonts w:ascii="Amnesty Trade Gothic" w:hAnsi="Amnesty Trade Gothic"/>
          <w:sz w:val="32"/>
          <w:szCs w:val="32"/>
        </w:rPr>
        <w:commentReference w:id="540"/>
      </w:r>
      <w:commentRangeEnd w:id="541"/>
      <w:r w:rsidR="00FC13BB" w:rsidRPr="0043645B">
        <w:rPr>
          <w:rStyle w:val="CommentReference"/>
          <w:rFonts w:ascii="Amnesty Trade Gothic" w:hAnsi="Amnesty Trade Gothic"/>
          <w:sz w:val="32"/>
          <w:szCs w:val="32"/>
        </w:rPr>
        <w:commentReference w:id="541"/>
      </w:r>
      <w:bookmarkEnd w:id="539"/>
    </w:p>
    <w:p w14:paraId="4A87A568" w14:textId="7A194FC9"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Many detainees are sent from internment camps to situation</w:t>
      </w:r>
      <w:r w:rsidR="003104E0"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of forced labour or </w:t>
      </w:r>
      <w:r w:rsidR="003104E0" w:rsidRPr="0043645B">
        <w:rPr>
          <w:rFonts w:ascii="Amnesty Trade Gothic" w:hAnsi="Amnesty Trade Gothic" w:cstheme="minorHAnsi"/>
          <w:sz w:val="22"/>
          <w:szCs w:val="22"/>
        </w:rPr>
        <w:t xml:space="preserve">are </w:t>
      </w:r>
      <w:r w:rsidRPr="0043645B">
        <w:rPr>
          <w:rFonts w:ascii="Amnesty Trade Gothic" w:hAnsi="Amnesty Trade Gothic" w:cstheme="minorHAnsi"/>
          <w:sz w:val="22"/>
          <w:szCs w:val="22"/>
        </w:rPr>
        <w:t xml:space="preserve">forced </w:t>
      </w:r>
      <w:r w:rsidR="003104E0" w:rsidRPr="0043645B">
        <w:rPr>
          <w:rFonts w:ascii="Amnesty Trade Gothic" w:hAnsi="Amnesty Trade Gothic" w:cstheme="minorHAnsi"/>
          <w:sz w:val="22"/>
          <w:szCs w:val="22"/>
        </w:rPr>
        <w:t>to work</w:t>
      </w:r>
      <w:r w:rsidRPr="0043645B">
        <w:rPr>
          <w:rFonts w:ascii="Amnesty Trade Gothic" w:hAnsi="Amnesty Trade Gothic" w:cstheme="minorHAnsi"/>
          <w:sz w:val="22"/>
          <w:szCs w:val="22"/>
        </w:rPr>
        <w:t xml:space="preserve"> inside internment camps.</w:t>
      </w:r>
      <w:r w:rsidR="00F75D72" w:rsidRPr="0043645B">
        <w:rPr>
          <w:rFonts w:ascii="Amnesty Trade Gothic" w:hAnsi="Amnesty Trade Gothic" w:cstheme="minorHAnsi"/>
          <w:sz w:val="22"/>
          <w:szCs w:val="22"/>
        </w:rPr>
        <w:t xml:space="preserve"> </w:t>
      </w:r>
      <w:commentRangeStart w:id="542"/>
      <w:r w:rsidRPr="0043645B">
        <w:rPr>
          <w:rFonts w:ascii="Amnesty Trade Gothic" w:hAnsi="Amnesty Trade Gothic" w:cstheme="minorHAnsi"/>
          <w:sz w:val="22"/>
          <w:szCs w:val="22"/>
        </w:rPr>
        <w:t xml:space="preserve">According to the Telegram, after completing their </w:t>
      </w:r>
      <w:r w:rsidR="003104E0" w:rsidRPr="0043645B">
        <w:rPr>
          <w:rFonts w:ascii="Amnesty Trade Gothic" w:hAnsi="Amnesty Trade Gothic" w:cstheme="minorHAnsi"/>
          <w:sz w:val="22"/>
          <w:szCs w:val="22"/>
        </w:rPr>
        <w:t>“</w:t>
      </w:r>
      <w:r w:rsidRPr="0043645B">
        <w:rPr>
          <w:rFonts w:ascii="Amnesty Trade Gothic" w:hAnsi="Amnesty Trade Gothic" w:cstheme="minorHAnsi"/>
          <w:sz w:val="22"/>
          <w:szCs w:val="22"/>
        </w:rPr>
        <w:t>training</w:t>
      </w:r>
      <w:r w:rsidR="003104E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in the camp, detainees “will be sent to vocational skills improvement class</w:t>
      </w:r>
      <w:r w:rsidR="003104E0" w:rsidRPr="0043645B">
        <w:rPr>
          <w:rFonts w:ascii="Amnesty Trade Gothic" w:hAnsi="Amnesty Trade Gothic" w:cstheme="minorHAnsi"/>
          <w:sz w:val="22"/>
          <w:szCs w:val="22"/>
        </w:rPr>
        <w:t>es</w:t>
      </w:r>
      <w:r w:rsidRPr="0043645B">
        <w:rPr>
          <w:rFonts w:ascii="Amnesty Trade Gothic" w:hAnsi="Amnesty Trade Gothic" w:cstheme="minorHAnsi"/>
          <w:sz w:val="22"/>
          <w:szCs w:val="22"/>
        </w:rPr>
        <w:t xml:space="preserve"> for intensive skills training for a school term of </w:t>
      </w:r>
      <w:r w:rsidR="003104E0" w:rsidRPr="0043645B">
        <w:rPr>
          <w:rFonts w:ascii="Amnesty Trade Gothic" w:hAnsi="Amnesty Trade Gothic" w:cstheme="minorHAnsi"/>
          <w:sz w:val="22"/>
          <w:szCs w:val="22"/>
        </w:rPr>
        <w:t>three</w:t>
      </w:r>
      <w:r w:rsidRPr="0043645B">
        <w:rPr>
          <w:rFonts w:ascii="Amnesty Trade Gothic" w:hAnsi="Amnesty Trade Gothic" w:cstheme="minorHAnsi"/>
          <w:sz w:val="22"/>
          <w:szCs w:val="22"/>
        </w:rPr>
        <w:t xml:space="preserve"> to </w:t>
      </w:r>
      <w:r w:rsidR="003104E0" w:rsidRPr="0043645B">
        <w:rPr>
          <w:rFonts w:ascii="Amnesty Trade Gothic" w:hAnsi="Amnesty Trade Gothic" w:cstheme="minorHAnsi"/>
          <w:sz w:val="22"/>
          <w:szCs w:val="22"/>
        </w:rPr>
        <w:t>six</w:t>
      </w:r>
      <w:r w:rsidRPr="0043645B">
        <w:rPr>
          <w:rFonts w:ascii="Amnesty Trade Gothic" w:hAnsi="Amnesty Trade Gothic" w:cstheme="minorHAnsi"/>
          <w:sz w:val="22"/>
          <w:szCs w:val="22"/>
        </w:rPr>
        <w:t xml:space="preserve"> months”.</w:t>
      </w:r>
      <w:r w:rsidR="00AF1461" w:rsidRPr="0043645B">
        <w:rPr>
          <w:rStyle w:val="FootnoteReference"/>
          <w:rFonts w:ascii="Amnesty Trade Gothic" w:hAnsi="Amnesty Trade Gothic" w:cstheme="minorHAnsi"/>
          <w:sz w:val="22"/>
          <w:szCs w:val="22"/>
        </w:rPr>
        <w:footnoteReference w:id="555"/>
      </w:r>
      <w:r w:rsidRPr="0043645B">
        <w:rPr>
          <w:rFonts w:ascii="Amnesty Trade Gothic" w:hAnsi="Amnesty Trade Gothic" w:cstheme="minorHAnsi"/>
          <w:sz w:val="22"/>
          <w:szCs w:val="22"/>
        </w:rPr>
        <w:t xml:space="preserve"> Local governments are responsible for designing and implementing the training in </w:t>
      </w:r>
      <w:r w:rsidR="003104E0"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 xml:space="preserve">manner that ensures detainees secure jobs shortly after leaving the camp in roles that </w:t>
      </w:r>
      <w:proofErr w:type="gramStart"/>
      <w:r w:rsidRPr="0043645B">
        <w:rPr>
          <w:rFonts w:ascii="Amnesty Trade Gothic" w:hAnsi="Amnesty Trade Gothic" w:cstheme="minorHAnsi"/>
          <w:sz w:val="22"/>
          <w:szCs w:val="22"/>
        </w:rPr>
        <w:t>take into account</w:t>
      </w:r>
      <w:proofErr w:type="gramEnd"/>
      <w:r w:rsidRPr="0043645B">
        <w:rPr>
          <w:rFonts w:ascii="Amnesty Trade Gothic" w:hAnsi="Amnesty Trade Gothic" w:cstheme="minorHAnsi"/>
          <w:sz w:val="22"/>
          <w:szCs w:val="22"/>
        </w:rPr>
        <w:t xml:space="preserve"> their </w:t>
      </w:r>
      <w:r w:rsidR="003104E0" w:rsidRPr="0043645B">
        <w:rPr>
          <w:rFonts w:ascii="Amnesty Trade Gothic" w:hAnsi="Amnesty Trade Gothic" w:cstheme="minorHAnsi"/>
          <w:sz w:val="22"/>
          <w:szCs w:val="22"/>
        </w:rPr>
        <w:t>“</w:t>
      </w:r>
      <w:r w:rsidRPr="0043645B">
        <w:rPr>
          <w:rFonts w:ascii="Amnesty Trade Gothic" w:hAnsi="Amnesty Trade Gothic" w:cstheme="minorHAnsi"/>
          <w:sz w:val="22"/>
          <w:szCs w:val="22"/>
        </w:rPr>
        <w:t>employment aspirations and the needs of society</w:t>
      </w:r>
      <w:r w:rsidR="003104E0" w:rsidRPr="0043645B">
        <w:rPr>
          <w:rFonts w:ascii="Amnesty Trade Gothic" w:hAnsi="Amnesty Trade Gothic" w:cstheme="minorHAnsi"/>
          <w:sz w:val="22"/>
          <w:szCs w:val="22"/>
        </w:rPr>
        <w:t>”</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556"/>
      </w:r>
      <w:commentRangeEnd w:id="542"/>
      <w:r w:rsidRPr="0043645B">
        <w:rPr>
          <w:rStyle w:val="CommentReference"/>
          <w:rFonts w:ascii="Amnesty Trade Gothic" w:hAnsi="Amnesty Trade Gothic" w:cstheme="minorHAnsi"/>
          <w:sz w:val="22"/>
          <w:szCs w:val="22"/>
        </w:rPr>
        <w:commentReference w:id="542"/>
      </w:r>
    </w:p>
    <w:p w14:paraId="50E165CA" w14:textId="11E8B2C9"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Despite </w:t>
      </w:r>
      <w:r w:rsidR="003104E0" w:rsidRPr="0043645B">
        <w:rPr>
          <w:rFonts w:ascii="Amnesty Trade Gothic" w:hAnsi="Amnesty Trade Gothic" w:cstheme="minorHAnsi"/>
          <w:sz w:val="22"/>
          <w:szCs w:val="22"/>
        </w:rPr>
        <w:t xml:space="preserve">this </w:t>
      </w:r>
      <w:r w:rsidRPr="0043645B">
        <w:rPr>
          <w:rFonts w:ascii="Amnesty Trade Gothic" w:hAnsi="Amnesty Trade Gothic" w:cstheme="minorHAnsi"/>
          <w:sz w:val="22"/>
          <w:szCs w:val="22"/>
        </w:rPr>
        <w:t>being described as a voluntary skills training and job placement program</w:t>
      </w:r>
      <w:r w:rsidR="00C5713B" w:rsidRPr="0043645B">
        <w:rPr>
          <w:rFonts w:ascii="Amnesty Trade Gothic" w:hAnsi="Amnesty Trade Gothic" w:cstheme="minorHAnsi"/>
          <w:sz w:val="22"/>
          <w:szCs w:val="22"/>
        </w:rPr>
        <w:t>me</w:t>
      </w:r>
      <w:r w:rsidRPr="0043645B">
        <w:rPr>
          <w:rFonts w:ascii="Amnesty Trade Gothic" w:hAnsi="Amnesty Trade Gothic" w:cstheme="minorHAnsi"/>
          <w:sz w:val="22"/>
          <w:szCs w:val="22"/>
        </w:rPr>
        <w:t xml:space="preserve">, </w:t>
      </w:r>
      <w:r w:rsidR="00FC13BB" w:rsidRPr="0043645B">
        <w:rPr>
          <w:rFonts w:ascii="Amnesty Trade Gothic" w:hAnsi="Amnesty Trade Gothic" w:cstheme="minorHAnsi"/>
          <w:sz w:val="22"/>
          <w:szCs w:val="22"/>
        </w:rPr>
        <w:t xml:space="preserve">some </w:t>
      </w:r>
      <w:r w:rsidRPr="0043645B">
        <w:rPr>
          <w:rFonts w:ascii="Amnesty Trade Gothic" w:hAnsi="Amnesty Trade Gothic" w:cstheme="minorHAnsi"/>
          <w:sz w:val="22"/>
          <w:szCs w:val="22"/>
        </w:rPr>
        <w:t xml:space="preserve">detainees </w:t>
      </w:r>
      <w:r w:rsidR="00BE03AD" w:rsidRPr="0043645B">
        <w:rPr>
          <w:rFonts w:ascii="Amnesty Trade Gothic" w:hAnsi="Amnesty Trade Gothic" w:cstheme="minorHAnsi"/>
          <w:sz w:val="22"/>
          <w:szCs w:val="22"/>
        </w:rPr>
        <w:t>who spoke to Amnesty we</w:t>
      </w:r>
      <w:r w:rsidRPr="0043645B">
        <w:rPr>
          <w:rFonts w:ascii="Amnesty Trade Gothic" w:hAnsi="Amnesty Trade Gothic" w:cstheme="minorHAnsi"/>
          <w:sz w:val="22"/>
          <w:szCs w:val="22"/>
        </w:rPr>
        <w:t xml:space="preserve">re, </w:t>
      </w:r>
      <w:commentRangeStart w:id="543"/>
      <w:commentRangeStart w:id="544"/>
      <w:r w:rsidRPr="0043645B">
        <w:rPr>
          <w:rFonts w:ascii="Amnesty Trade Gothic" w:hAnsi="Amnesty Trade Gothic" w:cstheme="minorHAnsi"/>
          <w:sz w:val="22"/>
          <w:szCs w:val="22"/>
        </w:rPr>
        <w:t>in fact</w:t>
      </w:r>
      <w:commentRangeEnd w:id="543"/>
      <w:r w:rsidR="008D7662" w:rsidRPr="0043645B">
        <w:rPr>
          <w:rStyle w:val="CommentReference"/>
          <w:rFonts w:ascii="Amnesty Trade Gothic" w:hAnsi="Amnesty Trade Gothic" w:cstheme="minorHAnsi"/>
          <w:sz w:val="22"/>
          <w:szCs w:val="22"/>
        </w:rPr>
        <w:commentReference w:id="543"/>
      </w:r>
      <w:commentRangeEnd w:id="544"/>
      <w:r w:rsidR="00D96670" w:rsidRPr="0043645B">
        <w:rPr>
          <w:rStyle w:val="CommentReference"/>
          <w:rFonts w:ascii="Amnesty Trade Gothic" w:hAnsi="Amnesty Trade Gothic" w:cstheme="minorHAnsi"/>
          <w:sz w:val="22"/>
          <w:szCs w:val="22"/>
        </w:rPr>
        <w:commentReference w:id="544"/>
      </w:r>
      <w:r w:rsidRPr="0043645B">
        <w:rPr>
          <w:rFonts w:ascii="Amnesty Trade Gothic" w:hAnsi="Amnesty Trade Gothic" w:cstheme="minorHAnsi"/>
          <w:sz w:val="22"/>
          <w:szCs w:val="22"/>
        </w:rPr>
        <w:t>, transferred from</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internment camps to situations of forced labour, including to factories in </w:t>
      </w:r>
      <w:r w:rsidR="00B46E83" w:rsidRPr="0043645B">
        <w:rPr>
          <w:rFonts w:ascii="Amnesty Trade Gothic" w:hAnsi="Amnesty Trade Gothic" w:cstheme="minorHAnsi"/>
          <w:sz w:val="22"/>
          <w:szCs w:val="22"/>
        </w:rPr>
        <w:t>XUAR</w:t>
      </w:r>
      <w:r w:rsidR="00D9667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p>
    <w:p w14:paraId="720ADC82" w14:textId="25B0FAF6"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Amnesty International interviewed </w:t>
      </w:r>
      <w:r w:rsidR="00FC13BB" w:rsidRPr="0043645B">
        <w:rPr>
          <w:rFonts w:ascii="Amnesty Trade Gothic" w:hAnsi="Amnesty Trade Gothic" w:cstheme="minorHAnsi"/>
          <w:sz w:val="22"/>
          <w:szCs w:val="22"/>
          <w:highlight w:val="yellow"/>
        </w:rPr>
        <w:t>seven</w:t>
      </w:r>
      <w:r w:rsidRPr="0043645B">
        <w:rPr>
          <w:rFonts w:ascii="Amnesty Trade Gothic" w:hAnsi="Amnesty Trade Gothic" w:cstheme="minorHAnsi"/>
          <w:sz w:val="22"/>
          <w:szCs w:val="22"/>
        </w:rPr>
        <w:t xml:space="preserve"> survivors who were forced to do different types of labour in the aftermath of their release from a camp, including </w:t>
      </w:r>
      <w:r w:rsidRPr="0043645B">
        <w:rPr>
          <w:rFonts w:ascii="Amnesty Trade Gothic" w:hAnsi="Amnesty Trade Gothic" w:cstheme="minorHAnsi"/>
          <w:sz w:val="22"/>
          <w:szCs w:val="22"/>
          <w:highlight w:val="yellow"/>
        </w:rPr>
        <w:t>three</w:t>
      </w:r>
      <w:r w:rsidRPr="0043645B">
        <w:rPr>
          <w:rFonts w:ascii="Amnesty Trade Gothic" w:hAnsi="Amnesty Trade Gothic" w:cstheme="minorHAnsi"/>
          <w:sz w:val="22"/>
          <w:szCs w:val="22"/>
        </w:rPr>
        <w:t xml:space="preserve"> who were sent to work in factories.</w:t>
      </w:r>
      <w:r w:rsidRPr="0043645B">
        <w:rPr>
          <w:rStyle w:val="FootnoteReference"/>
          <w:rFonts w:ascii="Amnesty Trade Gothic" w:hAnsi="Amnesty Trade Gothic" w:cstheme="minorHAnsi"/>
          <w:sz w:val="22"/>
          <w:szCs w:val="22"/>
        </w:rPr>
        <w:footnoteReference w:id="557"/>
      </w:r>
      <w:r w:rsidRPr="0043645B">
        <w:rPr>
          <w:rFonts w:ascii="Amnesty Trade Gothic" w:hAnsi="Amnesty Trade Gothic" w:cstheme="minorHAnsi"/>
          <w:sz w:val="22"/>
          <w:szCs w:val="22"/>
        </w:rPr>
        <w:t xml:space="preserve"> </w:t>
      </w:r>
      <w:r w:rsidRPr="007E084A">
        <w:rPr>
          <w:rFonts w:ascii="Amnesty Trade Gothic" w:hAnsi="Amnesty Trade Gothic" w:cstheme="minorHAnsi"/>
          <w:sz w:val="22"/>
          <w:szCs w:val="22"/>
          <w:highlight w:val="yellow"/>
        </w:rPr>
        <w:t>X</w:t>
      </w:r>
      <w:r w:rsidRPr="0043645B">
        <w:rPr>
          <w:rFonts w:ascii="Amnesty Trade Gothic" w:hAnsi="Amnesty Trade Gothic" w:cstheme="minorHAnsi"/>
          <w:sz w:val="22"/>
          <w:szCs w:val="22"/>
        </w:rPr>
        <w:t xml:space="preserve"> were made to work in village administration offices or police stations, where they often performed menial tasks.</w:t>
      </w:r>
      <w:r w:rsidRPr="0043645B">
        <w:rPr>
          <w:rStyle w:val="FootnoteReference"/>
          <w:rFonts w:ascii="Amnesty Trade Gothic" w:hAnsi="Amnesty Trade Gothic" w:cstheme="minorHAnsi"/>
          <w:sz w:val="22"/>
          <w:szCs w:val="22"/>
        </w:rPr>
        <w:footnoteReference w:id="558"/>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One was made to work on a state</w:t>
      </w:r>
      <w:r w:rsidR="003104E0" w:rsidRPr="0043645B">
        <w:rPr>
          <w:rFonts w:ascii="Amnesty Trade Gothic" w:hAnsi="Amnesty Trade Gothic" w:cstheme="minorHAnsi"/>
          <w:sz w:val="22"/>
          <w:szCs w:val="22"/>
        </w:rPr>
        <w:t>-</w:t>
      </w:r>
      <w:r w:rsidRPr="0043645B">
        <w:rPr>
          <w:rFonts w:ascii="Amnesty Trade Gothic" w:hAnsi="Amnesty Trade Gothic" w:cstheme="minorHAnsi"/>
          <w:sz w:val="22"/>
          <w:szCs w:val="22"/>
        </w:rPr>
        <w:t>owned farm</w:t>
      </w:r>
      <w:r w:rsidRPr="0043645B">
        <w:rPr>
          <w:rStyle w:val="FootnoteReference"/>
          <w:rFonts w:ascii="Amnesty Trade Gothic" w:hAnsi="Amnesty Trade Gothic" w:cstheme="minorHAnsi"/>
          <w:sz w:val="22"/>
          <w:szCs w:val="22"/>
        </w:rPr>
        <w:footnoteReference w:id="559"/>
      </w:r>
      <w:r w:rsidRPr="0043645B">
        <w:rPr>
          <w:rFonts w:ascii="Amnesty Trade Gothic" w:hAnsi="Amnesty Trade Gothic" w:cstheme="minorHAnsi"/>
          <w:sz w:val="22"/>
          <w:szCs w:val="22"/>
        </w:rPr>
        <w:t xml:space="preserve"> </w:t>
      </w:r>
      <w:r w:rsidR="003104E0" w:rsidRPr="0043645B">
        <w:rPr>
          <w:rFonts w:ascii="Amnesty Trade Gothic" w:hAnsi="Amnesty Trade Gothic" w:cstheme="minorHAnsi"/>
          <w:sz w:val="22"/>
          <w:szCs w:val="22"/>
        </w:rPr>
        <w:t>a</w:t>
      </w:r>
      <w:r w:rsidRPr="0043645B">
        <w:rPr>
          <w:rFonts w:ascii="Amnesty Trade Gothic" w:hAnsi="Amnesty Trade Gothic" w:cstheme="minorHAnsi"/>
          <w:sz w:val="22"/>
          <w:szCs w:val="22"/>
        </w:rPr>
        <w:t>nd one was made to do chores by cadres for a Han</w:t>
      </w:r>
      <w:r w:rsidR="00FC13BB" w:rsidRPr="0043645B">
        <w:rPr>
          <w:rFonts w:ascii="Amnesty Trade Gothic" w:hAnsi="Amnesty Trade Gothic" w:cstheme="minorHAnsi"/>
          <w:sz w:val="22"/>
          <w:szCs w:val="22"/>
        </w:rPr>
        <w:t xml:space="preserve"> Chinese</w:t>
      </w:r>
      <w:r w:rsidRPr="0043645B">
        <w:rPr>
          <w:rFonts w:ascii="Amnesty Trade Gothic" w:hAnsi="Amnesty Trade Gothic" w:cstheme="minorHAnsi"/>
          <w:sz w:val="22"/>
          <w:szCs w:val="22"/>
        </w:rPr>
        <w:t xml:space="preserve"> man in </w:t>
      </w:r>
      <w:r w:rsidR="003104E0"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village.</w:t>
      </w:r>
      <w:r w:rsidRPr="0043645B">
        <w:rPr>
          <w:rStyle w:val="FootnoteReference"/>
          <w:rFonts w:ascii="Amnesty Trade Gothic" w:hAnsi="Amnesty Trade Gothic" w:cstheme="minorHAnsi"/>
          <w:sz w:val="22"/>
          <w:szCs w:val="22"/>
        </w:rPr>
        <w:footnoteReference w:id="560"/>
      </w:r>
      <w:r w:rsidRPr="0043645B">
        <w:rPr>
          <w:rFonts w:ascii="Amnesty Trade Gothic" w:hAnsi="Amnesty Trade Gothic" w:cstheme="minorHAnsi"/>
          <w:sz w:val="22"/>
          <w:szCs w:val="22"/>
        </w:rPr>
        <w:t xml:space="preserve"> </w:t>
      </w:r>
    </w:p>
    <w:p w14:paraId="25BA572C" w14:textId="20252D37"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w:t>
      </w:r>
      <w:r w:rsidR="007E084A">
        <w:rPr>
          <w:rFonts w:ascii="Amnesty Trade Gothic" w:hAnsi="Amnesty Trade Gothic" w:cstheme="minorHAnsi"/>
          <w:sz w:val="22"/>
          <w:szCs w:val="22"/>
        </w:rPr>
        <w:t>5</w:t>
      </w:r>
      <w:r w:rsidRPr="0043645B">
        <w:rPr>
          <w:rFonts w:ascii="Amnesty Trade Gothic" w:hAnsi="Amnesty Trade Gothic" w:cstheme="minorHAnsi"/>
          <w:sz w:val="22"/>
          <w:szCs w:val="22"/>
        </w:rPr>
        <w:t>] told Amnesty that after spending six months</w:t>
      </w:r>
      <w:r w:rsidRPr="0043645B">
        <w:rPr>
          <w:rStyle w:val="FootnoteReference"/>
          <w:rFonts w:ascii="Amnesty Trade Gothic" w:hAnsi="Amnesty Trade Gothic" w:cstheme="minorHAnsi"/>
          <w:sz w:val="22"/>
          <w:szCs w:val="22"/>
        </w:rPr>
        <w:footnoteReference w:id="561"/>
      </w:r>
      <w:r w:rsidRPr="0043645B">
        <w:rPr>
          <w:rFonts w:ascii="Amnesty Trade Gothic" w:hAnsi="Amnesty Trade Gothic" w:cstheme="minorHAnsi"/>
          <w:sz w:val="22"/>
          <w:szCs w:val="22"/>
        </w:rPr>
        <w:t xml:space="preserve"> in one camp he </w:t>
      </w:r>
      <w:r w:rsidR="00F406BD" w:rsidRPr="0043645B">
        <w:rPr>
          <w:rFonts w:ascii="Amnesty Trade Gothic" w:hAnsi="Amnesty Trade Gothic" w:cstheme="minorHAnsi"/>
          <w:sz w:val="22"/>
          <w:szCs w:val="22"/>
        </w:rPr>
        <w:t xml:space="preserve">was </w:t>
      </w:r>
      <w:r w:rsidRPr="0043645B">
        <w:rPr>
          <w:rFonts w:ascii="Amnesty Trade Gothic" w:hAnsi="Amnesty Trade Gothic" w:cstheme="minorHAnsi"/>
          <w:sz w:val="22"/>
          <w:szCs w:val="22"/>
        </w:rPr>
        <w:t>transferred to another camp</w:t>
      </w:r>
      <w:r w:rsidR="00F406B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where he was taught to sew in preparation for being sent to a factory. He was then </w:t>
      </w:r>
      <w:commentRangeStart w:id="545"/>
      <w:commentRangeStart w:id="546"/>
      <w:commentRangeStart w:id="547"/>
      <w:r w:rsidRPr="0043645B">
        <w:rPr>
          <w:rFonts w:ascii="Amnesty Trade Gothic" w:hAnsi="Amnesty Trade Gothic" w:cstheme="minorHAnsi"/>
          <w:sz w:val="22"/>
          <w:szCs w:val="22"/>
        </w:rPr>
        <w:t>forced</w:t>
      </w:r>
      <w:commentRangeEnd w:id="545"/>
      <w:r w:rsidR="00684F6C" w:rsidRPr="0043645B">
        <w:rPr>
          <w:rStyle w:val="CommentReference"/>
          <w:rFonts w:ascii="Amnesty Trade Gothic" w:hAnsi="Amnesty Trade Gothic" w:cstheme="minorHAnsi"/>
          <w:sz w:val="22"/>
          <w:szCs w:val="22"/>
        </w:rPr>
        <w:commentReference w:id="545"/>
      </w:r>
      <w:commentRangeEnd w:id="546"/>
      <w:r w:rsidR="00FC13BB" w:rsidRPr="0043645B">
        <w:rPr>
          <w:rStyle w:val="CommentReference"/>
          <w:rFonts w:ascii="Amnesty Trade Gothic" w:hAnsi="Amnesty Trade Gothic" w:cstheme="minorHAnsi"/>
          <w:sz w:val="22"/>
          <w:szCs w:val="22"/>
        </w:rPr>
        <w:commentReference w:id="546"/>
      </w:r>
      <w:commentRangeEnd w:id="547"/>
      <w:r w:rsidR="00BE03AD" w:rsidRPr="0043645B">
        <w:rPr>
          <w:rStyle w:val="CommentReference"/>
          <w:rFonts w:ascii="Amnesty Trade Gothic" w:hAnsi="Amnesty Trade Gothic" w:cstheme="minorHAnsi"/>
          <w:sz w:val="22"/>
          <w:szCs w:val="22"/>
        </w:rPr>
        <w:commentReference w:id="547"/>
      </w:r>
      <w:r w:rsidRPr="0043645B">
        <w:rPr>
          <w:rFonts w:ascii="Amnesty Trade Gothic" w:hAnsi="Amnesty Trade Gothic" w:cstheme="minorHAnsi"/>
          <w:sz w:val="22"/>
          <w:szCs w:val="22"/>
        </w:rPr>
        <w:t xml:space="preserve"> to live and work in a factory for several months, making government uniforms. </w:t>
      </w:r>
    </w:p>
    <w:p w14:paraId="78AEF4D8" w14:textId="41FC7C71" w:rsidR="008B59BE" w:rsidRPr="0043645B" w:rsidRDefault="008B59BE" w:rsidP="009F2D37">
      <w:pPr>
        <w:spacing w:after="160" w:line="240" w:lineRule="atLeast"/>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“During the day [at the second camp] we would sit on a plastic chair. A teacher teaches language and how to make clothes. During the 21 days [we spent in the second camp] we went to class two or three times, otherwise we were just in cell… The teachers from the screen were in [a different] class. They just showed us how to make clothes on the TV. Some guys were there [in this camp] </w:t>
      </w:r>
      <w:r w:rsidRPr="0043645B">
        <w:rPr>
          <w:rFonts w:ascii="Amnesty Trade Gothic" w:hAnsi="Amnesty Trade Gothic" w:cstheme="minorHAnsi"/>
          <w:b/>
          <w:sz w:val="22"/>
          <w:szCs w:val="22"/>
        </w:rPr>
        <w:lastRenderedPageBreak/>
        <w:t>for two years and never touched a machine… Then a list came out for people to transfer to a factory. Kazakhs, Kyrgyz, and Uzbeks, not Uyghurs…</w:t>
      </w:r>
      <w:r w:rsidR="00F75D72"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xml:space="preserve">Then I was sent to a factory for five months. To make government uniforms at first. Then we started making dresses. I worked for eight hours a day. I had one hour of exercise in yard… I was allowed to call family and friends, but not people abroad… There was no physical </w:t>
      </w:r>
      <w:proofErr w:type="gramStart"/>
      <w:r w:rsidRPr="0043645B">
        <w:rPr>
          <w:rFonts w:ascii="Amnesty Trade Gothic" w:hAnsi="Amnesty Trade Gothic" w:cstheme="minorHAnsi"/>
          <w:b/>
          <w:sz w:val="22"/>
          <w:szCs w:val="22"/>
        </w:rPr>
        <w:t>inspection</w:t>
      </w:r>
      <w:proofErr w:type="gramEnd"/>
      <w:r w:rsidRPr="0043645B">
        <w:rPr>
          <w:rFonts w:ascii="Amnesty Trade Gothic" w:hAnsi="Amnesty Trade Gothic" w:cstheme="minorHAnsi"/>
          <w:b/>
          <w:sz w:val="22"/>
          <w:szCs w:val="22"/>
        </w:rPr>
        <w:t xml:space="preserve"> but we were given phones and asked to install a police app… We worked five days a week. The salary was </w:t>
      </w:r>
      <w:commentRangeStart w:id="548"/>
      <w:r w:rsidRPr="0043645B">
        <w:rPr>
          <w:rFonts w:ascii="Amnesty Trade Gothic" w:hAnsi="Amnesty Trade Gothic" w:cstheme="minorHAnsi"/>
          <w:b/>
          <w:sz w:val="22"/>
          <w:szCs w:val="22"/>
        </w:rPr>
        <w:t>1620 RMB a month</w:t>
      </w:r>
      <w:commentRangeEnd w:id="548"/>
      <w:r w:rsidR="00864003" w:rsidRPr="0043645B">
        <w:rPr>
          <w:rStyle w:val="CommentReference"/>
          <w:rFonts w:ascii="Amnesty Trade Gothic" w:hAnsi="Amnesty Trade Gothic" w:cstheme="minorHAnsi"/>
          <w:b/>
          <w:sz w:val="22"/>
          <w:szCs w:val="22"/>
        </w:rPr>
        <w:commentReference w:id="548"/>
      </w:r>
      <w:r w:rsidRPr="0043645B">
        <w:rPr>
          <w:rFonts w:ascii="Amnesty Trade Gothic" w:hAnsi="Amnesty Trade Gothic" w:cstheme="minorHAnsi"/>
          <w:b/>
          <w:sz w:val="22"/>
          <w:szCs w:val="22"/>
        </w:rPr>
        <w:t xml:space="preserve">… We were really ineffective. We didn’t know how to do it. They had some Chinese </w:t>
      </w:r>
      <w:proofErr w:type="gramStart"/>
      <w:r w:rsidRPr="0043645B">
        <w:rPr>
          <w:rFonts w:ascii="Amnesty Trade Gothic" w:hAnsi="Amnesty Trade Gothic" w:cstheme="minorHAnsi"/>
          <w:b/>
          <w:sz w:val="22"/>
          <w:szCs w:val="22"/>
        </w:rPr>
        <w:t>woman</w:t>
      </w:r>
      <w:proofErr w:type="gramEnd"/>
      <w:r w:rsidRPr="0043645B">
        <w:rPr>
          <w:rFonts w:ascii="Amnesty Trade Gothic" w:hAnsi="Amnesty Trade Gothic" w:cstheme="minorHAnsi"/>
          <w:b/>
          <w:sz w:val="22"/>
          <w:szCs w:val="22"/>
        </w:rPr>
        <w:t xml:space="preserve"> come in for one week to try to teach us.”</w:t>
      </w:r>
      <w:r w:rsidRPr="0043645B">
        <w:rPr>
          <w:rStyle w:val="FootnoteReference"/>
          <w:rFonts w:ascii="Amnesty Trade Gothic" w:hAnsi="Amnesty Trade Gothic" w:cstheme="minorHAnsi"/>
          <w:b/>
          <w:sz w:val="22"/>
          <w:szCs w:val="22"/>
        </w:rPr>
        <w:footnoteReference w:id="562"/>
      </w:r>
      <w:r w:rsidRPr="0043645B">
        <w:rPr>
          <w:rFonts w:ascii="Amnesty Trade Gothic" w:hAnsi="Amnesty Trade Gothic" w:cstheme="minorHAnsi"/>
          <w:b/>
          <w:sz w:val="22"/>
          <w:szCs w:val="22"/>
        </w:rPr>
        <w:t xml:space="preserve"> </w:t>
      </w:r>
    </w:p>
    <w:p w14:paraId="6AF3F5B5" w14:textId="7ECCD6C0"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X10] told Amnesty he spent three months working in an ethnically</w:t>
      </w:r>
      <w:r w:rsidR="009A7FB7"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segregated factory for low pay after being released from the camp: </w:t>
      </w:r>
    </w:p>
    <w:p w14:paraId="2C2608AE" w14:textId="4FA319C1" w:rsidR="008B59BE" w:rsidRPr="0043645B" w:rsidRDefault="008B59BE" w:rsidP="009F2D37">
      <w:pPr>
        <w:spacing w:after="160" w:line="240" w:lineRule="atLeast"/>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“[After I was released from the camp] they ordered me not to leave my house for </w:t>
      </w:r>
      <w:r w:rsidR="00F406BD" w:rsidRPr="0043645B">
        <w:rPr>
          <w:rFonts w:ascii="Amnesty Trade Gothic" w:hAnsi="Amnesty Trade Gothic" w:cstheme="minorHAnsi"/>
          <w:b/>
          <w:sz w:val="22"/>
          <w:szCs w:val="22"/>
        </w:rPr>
        <w:t xml:space="preserve">10 </w:t>
      </w:r>
      <w:r w:rsidRPr="0043645B">
        <w:rPr>
          <w:rFonts w:ascii="Amnesty Trade Gothic" w:hAnsi="Amnesty Trade Gothic" w:cstheme="minorHAnsi"/>
          <w:b/>
          <w:sz w:val="22"/>
          <w:szCs w:val="22"/>
        </w:rPr>
        <w:t xml:space="preserve">days… After a week they called me back and they registered </w:t>
      </w:r>
      <w:proofErr w:type="gramStart"/>
      <w:r w:rsidRPr="0043645B">
        <w:rPr>
          <w:rFonts w:ascii="Amnesty Trade Gothic" w:hAnsi="Amnesty Trade Gothic" w:cstheme="minorHAnsi"/>
          <w:b/>
          <w:sz w:val="22"/>
          <w:szCs w:val="22"/>
        </w:rPr>
        <w:t>me, and</w:t>
      </w:r>
      <w:proofErr w:type="gramEnd"/>
      <w:r w:rsidRPr="0043645B">
        <w:rPr>
          <w:rFonts w:ascii="Amnesty Trade Gothic" w:hAnsi="Amnesty Trade Gothic" w:cstheme="minorHAnsi"/>
          <w:b/>
          <w:sz w:val="22"/>
          <w:szCs w:val="22"/>
        </w:rPr>
        <w:t xml:space="preserve"> made a list of people who had been in the camp. Then they gathered all the people on the </w:t>
      </w:r>
      <w:proofErr w:type="gramStart"/>
      <w:r w:rsidRPr="0043645B">
        <w:rPr>
          <w:rFonts w:ascii="Amnesty Trade Gothic" w:hAnsi="Amnesty Trade Gothic" w:cstheme="minorHAnsi"/>
          <w:b/>
          <w:sz w:val="22"/>
          <w:szCs w:val="22"/>
        </w:rPr>
        <w:t>list</w:t>
      </w:r>
      <w:proofErr w:type="gramEnd"/>
      <w:r w:rsidRPr="0043645B">
        <w:rPr>
          <w:rFonts w:ascii="Amnesty Trade Gothic" w:hAnsi="Amnesty Trade Gothic" w:cstheme="minorHAnsi"/>
          <w:b/>
          <w:sz w:val="22"/>
          <w:szCs w:val="22"/>
        </w:rPr>
        <w:t xml:space="preserve"> and we went to a garment factory. We didn’t have a choice but to go there… The salary was low. It was impossible to take care of my family with the salary. The first month [we were paid] </w:t>
      </w:r>
      <w:commentRangeStart w:id="549"/>
      <w:r w:rsidRPr="0043645B">
        <w:rPr>
          <w:rFonts w:ascii="Amnesty Trade Gothic" w:hAnsi="Amnesty Trade Gothic" w:cstheme="minorHAnsi"/>
          <w:b/>
          <w:sz w:val="22"/>
          <w:szCs w:val="22"/>
        </w:rPr>
        <w:t>200 RMB…</w:t>
      </w:r>
      <w:r w:rsidR="00F406BD" w:rsidRPr="0043645B">
        <w:rPr>
          <w:rFonts w:ascii="Amnesty Trade Gothic" w:hAnsi="Amnesty Trade Gothic" w:cstheme="minorHAnsi"/>
          <w:b/>
          <w:sz w:val="22"/>
          <w:szCs w:val="22"/>
        </w:rPr>
        <w:t xml:space="preserve"> </w:t>
      </w:r>
      <w:commentRangeEnd w:id="549"/>
      <w:r w:rsidR="00864003" w:rsidRPr="0043645B">
        <w:rPr>
          <w:rStyle w:val="CommentReference"/>
          <w:rFonts w:ascii="Amnesty Trade Gothic" w:hAnsi="Amnesty Trade Gothic" w:cstheme="minorHAnsi"/>
          <w:b/>
          <w:sz w:val="22"/>
          <w:szCs w:val="22"/>
        </w:rPr>
        <w:commentReference w:id="549"/>
      </w:r>
      <w:r w:rsidRPr="0043645B">
        <w:rPr>
          <w:rFonts w:ascii="Amnesty Trade Gothic" w:hAnsi="Amnesty Trade Gothic" w:cstheme="minorHAnsi"/>
          <w:b/>
          <w:sz w:val="22"/>
          <w:szCs w:val="22"/>
        </w:rPr>
        <w:t xml:space="preserve">The factory was on the outskirts of [redacted] county seat. Only ethnic minorities were working in the factory – Uyghurs, Kazakhs, and Hui. The [only] Hans were the heads of the factory... The </w:t>
      </w:r>
      <w:proofErr w:type="gramStart"/>
      <w:r w:rsidRPr="0043645B">
        <w:rPr>
          <w:rFonts w:ascii="Amnesty Trade Gothic" w:hAnsi="Amnesty Trade Gothic" w:cstheme="minorHAnsi"/>
          <w:b/>
          <w:sz w:val="22"/>
          <w:szCs w:val="22"/>
        </w:rPr>
        <w:t>factory made</w:t>
      </w:r>
      <w:proofErr w:type="gramEnd"/>
      <w:r w:rsidRPr="0043645B">
        <w:rPr>
          <w:rFonts w:ascii="Amnesty Trade Gothic" w:hAnsi="Amnesty Trade Gothic" w:cstheme="minorHAnsi"/>
          <w:b/>
          <w:sz w:val="22"/>
          <w:szCs w:val="22"/>
        </w:rPr>
        <w:t xml:space="preserve"> clothes, gloves</w:t>
      </w:r>
      <w:r w:rsidR="00F406BD"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 and bags.”</w:t>
      </w:r>
      <w:r w:rsidR="00FC13BB" w:rsidRPr="0043645B">
        <w:rPr>
          <w:rStyle w:val="FootnoteReference"/>
          <w:rFonts w:ascii="Amnesty Trade Gothic" w:hAnsi="Amnesty Trade Gothic" w:cstheme="minorHAnsi"/>
          <w:b/>
          <w:sz w:val="22"/>
          <w:szCs w:val="22"/>
        </w:rPr>
        <w:footnoteReference w:id="563"/>
      </w:r>
      <w:r w:rsidRPr="0043645B">
        <w:rPr>
          <w:rFonts w:ascii="Amnesty Trade Gothic" w:hAnsi="Amnesty Trade Gothic" w:cstheme="minorHAnsi"/>
          <w:b/>
          <w:sz w:val="22"/>
          <w:szCs w:val="22"/>
        </w:rPr>
        <w:t xml:space="preserve"> </w:t>
      </w:r>
    </w:p>
    <w:p w14:paraId="4A27D2A7" w14:textId="7BB4DA04"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The three survivors who provided Amnesty with accounts of being sent to work in factor</w:t>
      </w:r>
      <w:r w:rsidR="00F406BD" w:rsidRPr="0043645B">
        <w:rPr>
          <w:rFonts w:ascii="Amnesty Trade Gothic" w:hAnsi="Amnesty Trade Gothic" w:cstheme="minorHAnsi"/>
          <w:sz w:val="22"/>
          <w:szCs w:val="22"/>
        </w:rPr>
        <w:t>ie</w:t>
      </w:r>
      <w:r w:rsidRPr="0043645B">
        <w:rPr>
          <w:rFonts w:ascii="Amnesty Trade Gothic" w:hAnsi="Amnesty Trade Gothic" w:cstheme="minorHAnsi"/>
          <w:sz w:val="22"/>
          <w:szCs w:val="22"/>
        </w:rPr>
        <w:t xml:space="preserve">s after being released from detention were all ultimately able to leave the factory. This was because of </w:t>
      </w:r>
      <w:commentRangeStart w:id="550"/>
      <w:r w:rsidRPr="0043645B">
        <w:rPr>
          <w:rFonts w:ascii="Amnesty Trade Gothic" w:hAnsi="Amnesty Trade Gothic" w:cstheme="minorHAnsi"/>
          <w:sz w:val="22"/>
          <w:szCs w:val="22"/>
        </w:rPr>
        <w:t xml:space="preserve">a government policy </w:t>
      </w:r>
      <w:commentRangeEnd w:id="550"/>
      <w:r w:rsidRPr="0043645B">
        <w:rPr>
          <w:rStyle w:val="CommentReference"/>
          <w:rFonts w:ascii="Amnesty Trade Gothic" w:hAnsi="Amnesty Trade Gothic" w:cstheme="minorHAnsi"/>
          <w:sz w:val="22"/>
          <w:szCs w:val="22"/>
        </w:rPr>
        <w:commentReference w:id="550"/>
      </w:r>
      <w:r w:rsidRPr="0043645B">
        <w:rPr>
          <w:rFonts w:ascii="Amnesty Trade Gothic" w:hAnsi="Amnesty Trade Gothic" w:cstheme="minorHAnsi"/>
          <w:sz w:val="22"/>
          <w:szCs w:val="22"/>
        </w:rPr>
        <w:t xml:space="preserve">that allowed factory workers to return to their homes if they had secured another job and if another employer was willing to sign a </w:t>
      </w:r>
      <w:commentRangeStart w:id="551"/>
      <w:r w:rsidRPr="0043645B">
        <w:rPr>
          <w:rFonts w:ascii="Amnesty Trade Gothic" w:hAnsi="Amnesty Trade Gothic" w:cstheme="minorHAnsi"/>
          <w:sz w:val="22"/>
          <w:szCs w:val="22"/>
        </w:rPr>
        <w:t xml:space="preserve">guarantor </w:t>
      </w:r>
      <w:commentRangeEnd w:id="551"/>
      <w:r w:rsidRPr="0043645B">
        <w:rPr>
          <w:rStyle w:val="CommentReference"/>
          <w:rFonts w:ascii="Amnesty Trade Gothic" w:hAnsi="Amnesty Trade Gothic" w:cstheme="minorHAnsi"/>
          <w:sz w:val="22"/>
          <w:szCs w:val="22"/>
        </w:rPr>
        <w:commentReference w:id="551"/>
      </w:r>
      <w:r w:rsidRPr="0043645B">
        <w:rPr>
          <w:rFonts w:ascii="Amnesty Trade Gothic" w:hAnsi="Amnesty Trade Gothic" w:cstheme="minorHAnsi"/>
          <w:sz w:val="22"/>
          <w:szCs w:val="22"/>
        </w:rPr>
        <w:t xml:space="preserve">letter taking responsibility for them. [Pseudonym X10] was permitted to leave the factory at night because he lived </w:t>
      </w:r>
      <w:r w:rsidR="00F406BD" w:rsidRPr="0043645B">
        <w:rPr>
          <w:rFonts w:ascii="Amnesty Trade Gothic" w:hAnsi="Amnesty Trade Gothic" w:cstheme="minorHAnsi"/>
          <w:sz w:val="22"/>
          <w:szCs w:val="22"/>
        </w:rPr>
        <w:t>nearby</w:t>
      </w:r>
      <w:r w:rsidRPr="0043645B">
        <w:rPr>
          <w:rFonts w:ascii="Amnesty Trade Gothic" w:hAnsi="Amnesty Trade Gothic" w:cstheme="minorHAnsi"/>
          <w:sz w:val="22"/>
          <w:szCs w:val="22"/>
        </w:rPr>
        <w:t xml:space="preserve">, although other people were required to live there. Every week he had to submit a written report of what he did [to the village administration]. </w:t>
      </w:r>
    </w:p>
    <w:p w14:paraId="74C92988" w14:textId="08A763DB"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b/>
          <w:sz w:val="22"/>
          <w:szCs w:val="22"/>
        </w:rPr>
        <w:t>“I was at the factory for three months. After three month</w:t>
      </w:r>
      <w:r w:rsidR="00F406BD" w:rsidRPr="0043645B">
        <w:rPr>
          <w:rFonts w:ascii="Amnesty Trade Gothic" w:hAnsi="Amnesty Trade Gothic" w:cstheme="minorHAnsi"/>
          <w:b/>
          <w:sz w:val="22"/>
          <w:szCs w:val="22"/>
        </w:rPr>
        <w:t>s</w:t>
      </w:r>
      <w:r w:rsidRPr="0043645B">
        <w:rPr>
          <w:rFonts w:ascii="Amnesty Trade Gothic" w:hAnsi="Amnesty Trade Gothic" w:cstheme="minorHAnsi"/>
          <w:b/>
          <w:sz w:val="22"/>
          <w:szCs w:val="22"/>
        </w:rPr>
        <w:t xml:space="preserve"> I asked if I could do my old profession. They said</w:t>
      </w:r>
      <w:r w:rsidR="00F406BD"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 </w:t>
      </w:r>
      <w:r w:rsidR="00F406BD"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okay, but you need to get a letter from your work saying that they are taking responsibility for you and to give the address of the head of your workplace</w:t>
      </w:r>
      <w:r w:rsidR="00F406BD"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 I got the paper [signed] and went back to [the place I used to work] after I finished </w:t>
      </w:r>
      <w:commentRangeStart w:id="552"/>
      <w:commentRangeStart w:id="553"/>
      <w:r w:rsidRPr="0043645B">
        <w:rPr>
          <w:rFonts w:ascii="Amnesty Trade Gothic" w:hAnsi="Amnesty Trade Gothic" w:cstheme="minorHAnsi"/>
          <w:b/>
          <w:sz w:val="22"/>
          <w:szCs w:val="22"/>
        </w:rPr>
        <w:t>school</w:t>
      </w:r>
      <w:commentRangeEnd w:id="552"/>
      <w:r w:rsidR="00994244" w:rsidRPr="0043645B">
        <w:rPr>
          <w:rStyle w:val="CommentReference"/>
          <w:rFonts w:ascii="Amnesty Trade Gothic" w:hAnsi="Amnesty Trade Gothic" w:cstheme="minorHAnsi"/>
          <w:sz w:val="22"/>
          <w:szCs w:val="22"/>
        </w:rPr>
        <w:commentReference w:id="552"/>
      </w:r>
      <w:commentRangeEnd w:id="553"/>
      <w:r w:rsidR="007F6AC7" w:rsidRPr="0043645B">
        <w:rPr>
          <w:rStyle w:val="CommentReference"/>
          <w:rFonts w:ascii="Amnesty Trade Gothic" w:hAnsi="Amnesty Trade Gothic"/>
        </w:rPr>
        <w:commentReference w:id="553"/>
      </w:r>
      <w:r w:rsidRPr="0043645B">
        <w:rPr>
          <w:rFonts w:ascii="Amnesty Trade Gothic" w:hAnsi="Amnesty Trade Gothic" w:cstheme="minorHAnsi"/>
          <w:b/>
          <w:sz w:val="22"/>
          <w:szCs w:val="22"/>
        </w:rPr>
        <w:t>.</w:t>
      </w:r>
      <w:r w:rsidR="00C47742" w:rsidRPr="0043645B">
        <w:rPr>
          <w:rFonts w:ascii="Amnesty Trade Gothic" w:hAnsi="Amnesty Trade Gothic" w:cstheme="minorHAnsi"/>
          <w:b/>
          <w:sz w:val="22"/>
          <w:szCs w:val="22"/>
        </w:rPr>
        <w:t>”</w:t>
      </w:r>
      <w:r w:rsidRPr="0043645B">
        <w:rPr>
          <w:rStyle w:val="FootnoteReference"/>
          <w:rFonts w:ascii="Amnesty Trade Gothic" w:hAnsi="Amnesty Trade Gothic" w:cstheme="minorHAnsi"/>
          <w:sz w:val="22"/>
          <w:szCs w:val="22"/>
        </w:rPr>
        <w:footnoteReference w:id="564"/>
      </w:r>
    </w:p>
    <w:p w14:paraId="644B3094" w14:textId="252A19D5" w:rsidR="008B59BE" w:rsidRPr="0043645B" w:rsidRDefault="008B59BE"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w:t>
      </w:r>
      <w:r w:rsidR="007F6AC7" w:rsidRPr="0043645B">
        <w:rPr>
          <w:rFonts w:ascii="Amnesty Trade Gothic" w:hAnsi="Amnesty Trade Gothic" w:cstheme="minorHAnsi"/>
          <w:sz w:val="22"/>
          <w:szCs w:val="22"/>
        </w:rPr>
        <w:t>13</w:t>
      </w:r>
      <w:r w:rsidRPr="0043645B">
        <w:rPr>
          <w:rFonts w:ascii="Amnesty Trade Gothic" w:hAnsi="Amnesty Trade Gothic" w:cstheme="minorHAnsi"/>
          <w:sz w:val="22"/>
          <w:szCs w:val="22"/>
        </w:rPr>
        <w:t>] told Amnesty he worked and lived in a factory for two weeks after being released from a camp. Some other workers in the factory had not been sent from camps; rather, they had been taken to the factory when another member of their family was taken to a camp</w:t>
      </w:r>
      <w:r w:rsidR="003812E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p>
    <w:p w14:paraId="33938671" w14:textId="76FA1419" w:rsidR="008B59BE" w:rsidRPr="0043645B" w:rsidRDefault="008B59BE" w:rsidP="009F2D37">
      <w:pPr>
        <w:spacing w:after="160" w:line="240" w:lineRule="atLeast"/>
        <w:jc w:val="both"/>
        <w:rPr>
          <w:rFonts w:ascii="Amnesty Trade Gothic" w:hAnsi="Amnesty Trade Gothic" w:cstheme="minorHAnsi"/>
          <w:b/>
          <w:sz w:val="22"/>
          <w:szCs w:val="22"/>
        </w:rPr>
      </w:pPr>
      <w:r w:rsidRPr="0043645B">
        <w:rPr>
          <w:rFonts w:ascii="Amnesty Trade Gothic" w:hAnsi="Amnesty Trade Gothic" w:cstheme="minorHAnsi"/>
          <w:b/>
          <w:sz w:val="22"/>
          <w:szCs w:val="22"/>
        </w:rPr>
        <w:t>“They took us [to the factory]</w:t>
      </w:r>
      <w:r w:rsidR="00864003" w:rsidRPr="0043645B">
        <w:rPr>
          <w:rFonts w:ascii="Amnesty Trade Gothic" w:hAnsi="Amnesty Trade Gothic" w:cstheme="minorHAnsi"/>
          <w:b/>
          <w:sz w:val="22"/>
          <w:szCs w:val="22"/>
        </w:rPr>
        <w:t xml:space="preserve"> </w:t>
      </w:r>
      <w:r w:rsidRPr="0043645B">
        <w:rPr>
          <w:rFonts w:ascii="Amnesty Trade Gothic" w:hAnsi="Amnesty Trade Gothic" w:cstheme="minorHAnsi"/>
          <w:b/>
          <w:sz w:val="22"/>
          <w:szCs w:val="22"/>
        </w:rPr>
        <w:t>… there were many buildings and many people… I had to go to third floor… They taught us how to sew clothes. And while we were having lunch I spoke with wom</w:t>
      </w:r>
      <w:r w:rsidR="00F406BD" w:rsidRPr="0043645B">
        <w:rPr>
          <w:rFonts w:ascii="Amnesty Trade Gothic" w:hAnsi="Amnesty Trade Gothic" w:cstheme="minorHAnsi"/>
          <w:b/>
          <w:sz w:val="22"/>
          <w:szCs w:val="22"/>
        </w:rPr>
        <w:t>e</w:t>
      </w:r>
      <w:r w:rsidRPr="0043645B">
        <w:rPr>
          <w:rFonts w:ascii="Amnesty Trade Gothic" w:hAnsi="Amnesty Trade Gothic" w:cstheme="minorHAnsi"/>
          <w:b/>
          <w:sz w:val="22"/>
          <w:szCs w:val="22"/>
        </w:rPr>
        <w:t>n and girls [who worked there] and learned that those women</w:t>
      </w:r>
      <w:r w:rsidR="00F406BD" w:rsidRPr="0043645B">
        <w:rPr>
          <w:rFonts w:ascii="Amnesty Trade Gothic" w:hAnsi="Amnesty Trade Gothic" w:cstheme="minorHAnsi"/>
          <w:b/>
          <w:sz w:val="22"/>
          <w:szCs w:val="22"/>
        </w:rPr>
        <w:t>’s</w:t>
      </w:r>
      <w:r w:rsidRPr="0043645B">
        <w:rPr>
          <w:rFonts w:ascii="Amnesty Trade Gothic" w:hAnsi="Amnesty Trade Gothic" w:cstheme="minorHAnsi"/>
          <w:b/>
          <w:sz w:val="22"/>
          <w:szCs w:val="22"/>
        </w:rPr>
        <w:t xml:space="preserve"> husband or girl</w:t>
      </w:r>
      <w:r w:rsidR="00F406BD" w:rsidRPr="0043645B">
        <w:rPr>
          <w:rFonts w:ascii="Amnesty Trade Gothic" w:hAnsi="Amnesty Trade Gothic" w:cstheme="minorHAnsi"/>
          <w:b/>
          <w:sz w:val="22"/>
          <w:szCs w:val="22"/>
        </w:rPr>
        <w:t>s</w:t>
      </w:r>
      <w:r w:rsidRPr="0043645B">
        <w:rPr>
          <w:rFonts w:ascii="Amnesty Trade Gothic" w:hAnsi="Amnesty Trade Gothic" w:cstheme="minorHAnsi"/>
          <w:b/>
          <w:sz w:val="22"/>
          <w:szCs w:val="22"/>
        </w:rPr>
        <w:t xml:space="preserve">’ father were in camp, that is why they were taken there. I learned that if one family </w:t>
      </w:r>
      <w:r w:rsidR="00F406BD" w:rsidRPr="0043645B">
        <w:rPr>
          <w:rFonts w:ascii="Amnesty Trade Gothic" w:hAnsi="Amnesty Trade Gothic" w:cstheme="minorHAnsi"/>
          <w:b/>
          <w:sz w:val="22"/>
          <w:szCs w:val="22"/>
        </w:rPr>
        <w:t xml:space="preserve">[member] </w:t>
      </w:r>
      <w:r w:rsidRPr="0043645B">
        <w:rPr>
          <w:rFonts w:ascii="Amnesty Trade Gothic" w:hAnsi="Amnesty Trade Gothic" w:cstheme="minorHAnsi"/>
          <w:b/>
          <w:sz w:val="22"/>
          <w:szCs w:val="22"/>
        </w:rPr>
        <w:t>is in camp you have to work so father or husband can get out quickly… I worked there for 12 days…. I had been a businessman before. I explained that and they let me go… The name of the factory is [redacted]… it was in the county seat… it was a linen factor</w:t>
      </w:r>
      <w:r w:rsidR="00F406BD" w:rsidRPr="0043645B">
        <w:rPr>
          <w:rFonts w:ascii="Amnesty Trade Gothic" w:hAnsi="Amnesty Trade Gothic" w:cstheme="minorHAnsi"/>
          <w:b/>
          <w:sz w:val="22"/>
          <w:szCs w:val="22"/>
        </w:rPr>
        <w:t>y</w:t>
      </w:r>
      <w:r w:rsidRPr="0043645B">
        <w:rPr>
          <w:rFonts w:ascii="Amnesty Trade Gothic" w:hAnsi="Amnesty Trade Gothic" w:cstheme="minorHAnsi"/>
          <w:b/>
          <w:sz w:val="22"/>
          <w:szCs w:val="22"/>
        </w:rPr>
        <w:t>… we produced clothes.”</w:t>
      </w:r>
      <w:r w:rsidRPr="0043645B">
        <w:rPr>
          <w:rStyle w:val="FootnoteReference"/>
          <w:rFonts w:ascii="Amnesty Trade Gothic" w:hAnsi="Amnesty Trade Gothic" w:cstheme="minorHAnsi"/>
          <w:b/>
          <w:sz w:val="22"/>
          <w:szCs w:val="22"/>
        </w:rPr>
        <w:footnoteReference w:id="565"/>
      </w:r>
    </w:p>
    <w:p w14:paraId="7F96064A" w14:textId="537BABC5" w:rsidR="00C47742" w:rsidRPr="0043645B" w:rsidRDefault="00C47742" w:rsidP="009F2D37">
      <w:pPr>
        <w:spacing w:after="160" w:line="240" w:lineRule="atLeast"/>
        <w:jc w:val="both"/>
        <w:rPr>
          <w:rFonts w:ascii="Amnesty Trade Gothic" w:hAnsi="Amnesty Trade Gothic" w:cstheme="minorHAnsi"/>
          <w:b/>
          <w:sz w:val="22"/>
          <w:szCs w:val="22"/>
        </w:rPr>
      </w:pPr>
      <w:r w:rsidRPr="0043645B">
        <w:rPr>
          <w:rFonts w:ascii="Amnesty Trade Gothic" w:hAnsi="Amnesty Trade Gothic" w:cstheme="minorHAnsi"/>
          <w:sz w:val="22"/>
          <w:szCs w:val="22"/>
        </w:rPr>
        <w:t>Other survivors provided second-hand accounts of people from their camps being sent to factories.</w:t>
      </w:r>
      <w:r w:rsidRPr="0043645B">
        <w:rPr>
          <w:rStyle w:val="FootnoteReference"/>
          <w:rFonts w:ascii="Amnesty Trade Gothic" w:hAnsi="Amnesty Trade Gothic" w:cstheme="minorHAnsi"/>
          <w:sz w:val="22"/>
          <w:szCs w:val="22"/>
        </w:rPr>
        <w:footnoteReference w:id="566"/>
      </w:r>
    </w:p>
    <w:p w14:paraId="4EA381F0" w14:textId="008FE7F0" w:rsidR="00D96670" w:rsidRPr="0043645B" w:rsidRDefault="00C47742" w:rsidP="009F2D37">
      <w:pPr>
        <w:spacing w:after="160" w:line="240" w:lineRule="atLeast"/>
        <w:jc w:val="both"/>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Journalists and scholars have reported that large numbers of detainees have been sent to situations of forced labour – inside and outside of camps – and in other parts of the country.</w:t>
      </w:r>
      <w:r w:rsidRPr="0043645B">
        <w:rPr>
          <w:rStyle w:val="FootnoteReference"/>
          <w:rFonts w:ascii="Amnesty Trade Gothic" w:hAnsi="Amnesty Trade Gothic" w:cstheme="minorHAnsi"/>
          <w:sz w:val="22"/>
          <w:szCs w:val="22"/>
        </w:rPr>
        <w:footnoteReference w:id="567"/>
      </w:r>
      <w:r w:rsidRPr="0043645B">
        <w:rPr>
          <w:rFonts w:ascii="Amnesty Trade Gothic" w:hAnsi="Amnesty Trade Gothic" w:cstheme="minorHAnsi"/>
          <w:sz w:val="22"/>
          <w:szCs w:val="22"/>
        </w:rPr>
        <w:t xml:space="preserve"> </w:t>
      </w:r>
      <w:r w:rsidR="000A4BC1" w:rsidRPr="0043645B">
        <w:rPr>
          <w:rFonts w:ascii="Amnesty Trade Gothic" w:hAnsi="Amnesty Trade Gothic" w:cstheme="minorHAnsi"/>
          <w:sz w:val="22"/>
          <w:szCs w:val="22"/>
        </w:rPr>
        <w:t>And that these factories are ethnically segregated and the work is very low paid.</w:t>
      </w:r>
      <w:r w:rsidR="000A4BC1" w:rsidRPr="0043645B">
        <w:rPr>
          <w:rStyle w:val="FootnoteReference"/>
          <w:rFonts w:ascii="Amnesty Trade Gothic" w:hAnsi="Amnesty Trade Gothic" w:cstheme="minorHAnsi"/>
          <w:sz w:val="22"/>
          <w:szCs w:val="22"/>
        </w:rPr>
        <w:footnoteReference w:id="568"/>
      </w:r>
      <w:r w:rsidR="000A4BC1"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Journalists and other organizations have </w:t>
      </w:r>
      <w:r w:rsidR="000A4BC1" w:rsidRPr="0043645B">
        <w:rPr>
          <w:rFonts w:ascii="Amnesty Trade Gothic" w:hAnsi="Amnesty Trade Gothic" w:cstheme="minorHAnsi"/>
          <w:sz w:val="22"/>
          <w:szCs w:val="22"/>
        </w:rPr>
        <w:t xml:space="preserve">also </w:t>
      </w:r>
      <w:r w:rsidRPr="0043645B">
        <w:rPr>
          <w:rFonts w:ascii="Amnesty Trade Gothic" w:hAnsi="Amnesty Trade Gothic" w:cstheme="minorHAnsi"/>
          <w:sz w:val="22"/>
          <w:szCs w:val="22"/>
        </w:rPr>
        <w:t xml:space="preserve">collected </w:t>
      </w:r>
      <w:r w:rsidR="006F345E" w:rsidRPr="0043645B">
        <w:rPr>
          <w:rFonts w:ascii="Amnesty Trade Gothic" w:hAnsi="Amnesty Trade Gothic" w:cstheme="minorHAnsi"/>
          <w:sz w:val="22"/>
          <w:szCs w:val="22"/>
        </w:rPr>
        <w:t xml:space="preserve">testimonies </w:t>
      </w:r>
      <w:r w:rsidRPr="0043645B">
        <w:rPr>
          <w:rFonts w:ascii="Amnesty Trade Gothic" w:hAnsi="Amnesty Trade Gothic" w:cstheme="minorHAnsi"/>
          <w:sz w:val="22"/>
          <w:szCs w:val="22"/>
        </w:rPr>
        <w:t xml:space="preserve">from detainees who </w:t>
      </w:r>
      <w:r w:rsidR="006F345E" w:rsidRPr="0043645B">
        <w:rPr>
          <w:rFonts w:ascii="Amnesty Trade Gothic" w:hAnsi="Amnesty Trade Gothic" w:cstheme="minorHAnsi"/>
          <w:sz w:val="22"/>
          <w:szCs w:val="22"/>
        </w:rPr>
        <w:t>describe being forced to work in sewing factories, silk factories, textile factories, tea factories, electric motor assembly plants, shoe factories, and noodle factories.</w:t>
      </w:r>
      <w:r w:rsidR="006F345E" w:rsidRPr="0043645B">
        <w:rPr>
          <w:rStyle w:val="FootnoteReference"/>
          <w:rFonts w:ascii="Amnesty Trade Gothic" w:hAnsi="Amnesty Trade Gothic" w:cstheme="minorHAnsi"/>
          <w:sz w:val="22"/>
          <w:szCs w:val="22"/>
        </w:rPr>
        <w:footnoteReference w:id="569"/>
      </w:r>
      <w:r w:rsidR="006F345E"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Others were made to work as </w:t>
      </w:r>
      <w:commentRangeStart w:id="554"/>
      <w:commentRangeStart w:id="555"/>
      <w:r w:rsidRPr="0043645B">
        <w:rPr>
          <w:rFonts w:ascii="Amnesty Trade Gothic" w:hAnsi="Amnesty Trade Gothic" w:cstheme="minorHAnsi"/>
          <w:sz w:val="22"/>
          <w:szCs w:val="22"/>
        </w:rPr>
        <w:t>security guards</w:t>
      </w:r>
      <w:r w:rsidRPr="0043645B">
        <w:rPr>
          <w:rStyle w:val="FootnoteReference"/>
          <w:rFonts w:ascii="Amnesty Trade Gothic" w:hAnsi="Amnesty Trade Gothic" w:cstheme="minorHAnsi"/>
          <w:sz w:val="22"/>
          <w:szCs w:val="22"/>
        </w:rPr>
        <w:footnoteReference w:id="570"/>
      </w:r>
      <w:r w:rsidRPr="0043645B">
        <w:rPr>
          <w:rFonts w:ascii="Amnesty Trade Gothic" w:hAnsi="Amnesty Trade Gothic" w:cstheme="minorHAnsi"/>
          <w:sz w:val="22"/>
          <w:szCs w:val="22"/>
        </w:rPr>
        <w:t xml:space="preserve"> and teachers</w:t>
      </w:r>
      <w:commentRangeEnd w:id="554"/>
      <w:r w:rsidRPr="0043645B">
        <w:rPr>
          <w:rStyle w:val="CommentReference"/>
          <w:rFonts w:ascii="Amnesty Trade Gothic" w:hAnsi="Amnesty Trade Gothic" w:cstheme="minorHAnsi"/>
          <w:sz w:val="22"/>
          <w:szCs w:val="22"/>
        </w:rPr>
        <w:commentReference w:id="554"/>
      </w:r>
      <w:commentRangeEnd w:id="555"/>
      <w:r w:rsidRPr="0043645B">
        <w:rPr>
          <w:rStyle w:val="CommentReference"/>
          <w:rFonts w:ascii="Amnesty Trade Gothic" w:hAnsi="Amnesty Trade Gothic" w:cstheme="minorHAnsi"/>
          <w:sz w:val="22"/>
          <w:szCs w:val="22"/>
        </w:rPr>
        <w:commentReference w:id="555"/>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571"/>
      </w:r>
      <w:r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 xml:space="preserve">The ASPI’s </w:t>
      </w:r>
      <w:r w:rsidR="00F406BD"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Uyghurs for Sale</w:t>
      </w:r>
      <w:r w:rsidR="00F406BD"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report estimates that from 2017</w:t>
      </w:r>
      <w:r w:rsidR="00F406BD" w:rsidRPr="0043645B">
        <w:rPr>
          <w:rFonts w:ascii="Amnesty Trade Gothic" w:hAnsi="Amnesty Trade Gothic" w:cstheme="minorHAnsi"/>
          <w:sz w:val="22"/>
          <w:szCs w:val="22"/>
        </w:rPr>
        <w:t xml:space="preserve"> to </w:t>
      </w:r>
      <w:r w:rsidR="008B59BE" w:rsidRPr="0043645B">
        <w:rPr>
          <w:rFonts w:ascii="Amnesty Trade Gothic" w:hAnsi="Amnesty Trade Gothic" w:cstheme="minorHAnsi"/>
          <w:sz w:val="22"/>
          <w:szCs w:val="22"/>
        </w:rPr>
        <w:t xml:space="preserve">2019 over 80,000 Uyghurs were transferred out of </w:t>
      </w:r>
      <w:r w:rsidR="00B46E83" w:rsidRPr="0043645B">
        <w:rPr>
          <w:rFonts w:ascii="Amnesty Trade Gothic" w:hAnsi="Amnesty Trade Gothic" w:cstheme="minorHAnsi"/>
          <w:sz w:val="22"/>
          <w:szCs w:val="22"/>
        </w:rPr>
        <w:t>XUAR</w:t>
      </w:r>
      <w:r w:rsidR="008B59BE" w:rsidRPr="0043645B">
        <w:rPr>
          <w:rFonts w:ascii="Amnesty Trade Gothic" w:hAnsi="Amnesty Trade Gothic" w:cstheme="minorHAnsi"/>
          <w:sz w:val="22"/>
          <w:szCs w:val="22"/>
        </w:rPr>
        <w:t xml:space="preserve"> to work in factories across China, with some coming directly from detention camps.</w:t>
      </w:r>
      <w:r w:rsidR="008B59BE" w:rsidRPr="0043645B">
        <w:rPr>
          <w:rStyle w:val="FootnoteReference"/>
          <w:rFonts w:ascii="Amnesty Trade Gothic" w:hAnsi="Amnesty Trade Gothic" w:cstheme="minorHAnsi"/>
          <w:sz w:val="22"/>
          <w:szCs w:val="22"/>
        </w:rPr>
        <w:footnoteReference w:id="572"/>
      </w:r>
      <w:r w:rsidR="008B59BE" w:rsidRPr="0043645B">
        <w:rPr>
          <w:rFonts w:ascii="Amnesty Trade Gothic" w:hAnsi="Amnesty Trade Gothic" w:cstheme="minorHAnsi"/>
          <w:sz w:val="22"/>
          <w:szCs w:val="22"/>
        </w:rPr>
        <w:t xml:space="preserve"> These reports have called into question the supply chains of nu</w:t>
      </w:r>
      <w:r w:rsidR="002E6652" w:rsidRPr="0043645B">
        <w:rPr>
          <w:rFonts w:ascii="Amnesty Trade Gothic" w:hAnsi="Amnesty Trade Gothic" w:cstheme="minorHAnsi"/>
          <w:sz w:val="22"/>
          <w:szCs w:val="22"/>
        </w:rPr>
        <w:t>merous well-known global brands</w:t>
      </w:r>
      <w:r w:rsidR="008B59BE" w:rsidRPr="0043645B">
        <w:rPr>
          <w:rFonts w:ascii="Amnesty Trade Gothic" w:hAnsi="Amnesty Trade Gothic" w:cstheme="minorHAnsi"/>
          <w:sz w:val="22"/>
          <w:szCs w:val="22"/>
        </w:rPr>
        <w:t>.</w:t>
      </w:r>
      <w:r w:rsidR="008B59BE" w:rsidRPr="0043645B">
        <w:rPr>
          <w:rStyle w:val="FootnoteReference"/>
          <w:rFonts w:ascii="Amnesty Trade Gothic" w:hAnsi="Amnesty Trade Gothic" w:cstheme="minorHAnsi"/>
          <w:sz w:val="22"/>
          <w:szCs w:val="22"/>
        </w:rPr>
        <w:footnoteReference w:id="573"/>
      </w:r>
      <w:r w:rsidR="008B59BE" w:rsidRPr="0043645B">
        <w:rPr>
          <w:rFonts w:ascii="Amnesty Trade Gothic" w:hAnsi="Amnesty Trade Gothic" w:cstheme="minorHAnsi"/>
          <w:sz w:val="22"/>
          <w:szCs w:val="22"/>
        </w:rPr>
        <w:t xml:space="preserve"> Scholars have </w:t>
      </w:r>
      <w:r w:rsidR="002E6652" w:rsidRPr="0043645B">
        <w:rPr>
          <w:rFonts w:ascii="Amnesty Trade Gothic" w:hAnsi="Amnesty Trade Gothic" w:cstheme="minorHAnsi"/>
          <w:sz w:val="22"/>
          <w:szCs w:val="22"/>
        </w:rPr>
        <w:t>also a</w:t>
      </w:r>
      <w:r w:rsidR="008B59BE" w:rsidRPr="0043645B">
        <w:rPr>
          <w:rFonts w:ascii="Amnesty Trade Gothic" w:hAnsi="Amnesty Trade Gothic" w:cstheme="minorHAnsi"/>
          <w:sz w:val="22"/>
          <w:szCs w:val="22"/>
        </w:rPr>
        <w:t xml:space="preserve">rgued that forced labour is being used as a tool for social transformation and is designed to </w:t>
      </w:r>
      <w:r w:rsidR="007F6AC7" w:rsidRPr="0043645B">
        <w:rPr>
          <w:rFonts w:ascii="Amnesty Trade Gothic" w:hAnsi="Amnesty Trade Gothic" w:cstheme="minorHAnsi"/>
          <w:sz w:val="22"/>
          <w:szCs w:val="22"/>
        </w:rPr>
        <w:t>“</w:t>
      </w:r>
      <w:commentRangeStart w:id="556"/>
      <w:commentRangeStart w:id="557"/>
      <w:r w:rsidR="008B59BE" w:rsidRPr="0043645B">
        <w:rPr>
          <w:rFonts w:ascii="Amnesty Trade Gothic" w:hAnsi="Amnesty Trade Gothic" w:cstheme="minorHAnsi"/>
          <w:sz w:val="22"/>
          <w:szCs w:val="22"/>
        </w:rPr>
        <w:t>erase</w:t>
      </w:r>
      <w:r w:rsidR="007F6AC7"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cultural identities </w:t>
      </w:r>
      <w:commentRangeEnd w:id="556"/>
      <w:r w:rsidR="00964D33" w:rsidRPr="0043645B">
        <w:rPr>
          <w:rStyle w:val="CommentReference"/>
          <w:rFonts w:ascii="Amnesty Trade Gothic" w:hAnsi="Amnesty Trade Gothic" w:cstheme="minorHAnsi"/>
          <w:sz w:val="22"/>
          <w:szCs w:val="22"/>
        </w:rPr>
        <w:commentReference w:id="556"/>
      </w:r>
      <w:commentRangeEnd w:id="557"/>
      <w:r w:rsidR="007F6AC7" w:rsidRPr="0043645B">
        <w:rPr>
          <w:rStyle w:val="CommentReference"/>
          <w:rFonts w:ascii="Amnesty Trade Gothic" w:hAnsi="Amnesty Trade Gothic"/>
        </w:rPr>
        <w:commentReference w:id="557"/>
      </w:r>
      <w:r w:rsidR="008B59BE" w:rsidRPr="0043645B">
        <w:rPr>
          <w:rFonts w:ascii="Amnesty Trade Gothic" w:hAnsi="Amnesty Trade Gothic" w:cstheme="minorHAnsi"/>
          <w:sz w:val="22"/>
          <w:szCs w:val="22"/>
        </w:rPr>
        <w:t xml:space="preserve">while engineering a stronger workforce and alleviating poverty, thereby facilitating acquiescence to </w:t>
      </w:r>
      <w:r w:rsidR="006F345E" w:rsidRPr="0043645B">
        <w:rPr>
          <w:rFonts w:ascii="Amnesty Trade Gothic" w:hAnsi="Amnesty Trade Gothic" w:cstheme="minorHAnsi"/>
          <w:sz w:val="22"/>
          <w:szCs w:val="22"/>
        </w:rPr>
        <w:t>CCP</w:t>
      </w:r>
      <w:r w:rsidRPr="0043645B">
        <w:rPr>
          <w:rFonts w:ascii="Amnesty Trade Gothic" w:hAnsi="Amnesty Trade Gothic" w:cstheme="minorHAnsi"/>
          <w:sz w:val="22"/>
          <w:szCs w:val="22"/>
        </w:rPr>
        <w:t xml:space="preserve"> ideology</w:t>
      </w:r>
      <w:r w:rsidR="00232D08" w:rsidRPr="0043645B">
        <w:rPr>
          <w:rFonts w:ascii="Amnesty Trade Gothic" w:hAnsi="Amnesty Trade Gothic" w:cstheme="minorHAnsi"/>
          <w:sz w:val="22"/>
          <w:szCs w:val="22"/>
        </w:rPr>
        <w:t>.</w:t>
      </w:r>
      <w:r w:rsidR="00232D08" w:rsidRPr="0043645B">
        <w:rPr>
          <w:rStyle w:val="FootnoteReference"/>
          <w:rFonts w:ascii="Amnesty Trade Gothic" w:hAnsi="Amnesty Trade Gothic" w:cstheme="minorHAnsi"/>
          <w:sz w:val="22"/>
          <w:szCs w:val="22"/>
        </w:rPr>
        <w:footnoteReference w:id="574"/>
      </w:r>
      <w:r w:rsidR="00232D08" w:rsidRPr="0043645B">
        <w:rPr>
          <w:rFonts w:ascii="Amnesty Trade Gothic" w:hAnsi="Amnesty Trade Gothic" w:cstheme="minorHAnsi"/>
          <w:sz w:val="22"/>
          <w:szCs w:val="22"/>
        </w:rPr>
        <w:t xml:space="preserve">  </w:t>
      </w:r>
    </w:p>
    <w:p w14:paraId="4205CAED" w14:textId="6E2D293B" w:rsidR="008B59BE" w:rsidRPr="0043645B" w:rsidRDefault="007F6AC7" w:rsidP="00164685">
      <w:pPr>
        <w:pStyle w:val="Heading1"/>
        <w:rPr>
          <w:rFonts w:ascii="Amnesty Trade Gothic" w:hAnsi="Amnesty Trade Gothic"/>
        </w:rPr>
      </w:pPr>
      <w:bookmarkStart w:id="558" w:name="_Toc69069249"/>
      <w:r w:rsidRPr="0043645B">
        <w:rPr>
          <w:rFonts w:ascii="Amnesty Trade Gothic" w:hAnsi="Amnesty Trade Gothic"/>
        </w:rPr>
        <w:t>9</w:t>
      </w:r>
      <w:r w:rsidR="008B59BE" w:rsidRPr="0043645B">
        <w:rPr>
          <w:rFonts w:ascii="Amnesty Trade Gothic" w:hAnsi="Amnesty Trade Gothic"/>
        </w:rPr>
        <w:t xml:space="preserve">. Life after </w:t>
      </w:r>
      <w:r w:rsidR="001306E1" w:rsidRPr="0043645B">
        <w:rPr>
          <w:rFonts w:ascii="Amnesty Trade Gothic" w:hAnsi="Amnesty Trade Gothic"/>
        </w:rPr>
        <w:t>R</w:t>
      </w:r>
      <w:r w:rsidR="008B59BE" w:rsidRPr="0043645B">
        <w:rPr>
          <w:rFonts w:ascii="Amnesty Trade Gothic" w:hAnsi="Amnesty Trade Gothic"/>
        </w:rPr>
        <w:t xml:space="preserve">elease from </w:t>
      </w:r>
      <w:r w:rsidR="001306E1" w:rsidRPr="0043645B">
        <w:rPr>
          <w:rFonts w:ascii="Amnesty Trade Gothic" w:hAnsi="Amnesty Trade Gothic"/>
        </w:rPr>
        <w:t>I</w:t>
      </w:r>
      <w:r w:rsidR="008B59BE" w:rsidRPr="0043645B">
        <w:rPr>
          <w:rFonts w:ascii="Amnesty Trade Gothic" w:hAnsi="Amnesty Trade Gothic"/>
        </w:rPr>
        <w:t xml:space="preserve">nternment </w:t>
      </w:r>
      <w:r w:rsidR="001306E1" w:rsidRPr="0043645B">
        <w:rPr>
          <w:rFonts w:ascii="Amnesty Trade Gothic" w:hAnsi="Amnesty Trade Gothic"/>
        </w:rPr>
        <w:t>C</w:t>
      </w:r>
      <w:r w:rsidR="008B59BE" w:rsidRPr="0043645B">
        <w:rPr>
          <w:rFonts w:ascii="Amnesty Trade Gothic" w:hAnsi="Amnesty Trade Gothic"/>
        </w:rPr>
        <w:t>amps</w:t>
      </w:r>
      <w:bookmarkEnd w:id="558"/>
      <w:r w:rsidR="008B59BE" w:rsidRPr="0043645B">
        <w:rPr>
          <w:rFonts w:ascii="Amnesty Trade Gothic" w:hAnsi="Amnesty Trade Gothic"/>
        </w:rPr>
        <w:t xml:space="preserve"> </w:t>
      </w:r>
    </w:p>
    <w:p w14:paraId="7346B1C6" w14:textId="3D9740EC"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After being released from the internment camps</w:t>
      </w:r>
      <w:r w:rsidR="005C13CD" w:rsidRPr="0043645B">
        <w:rPr>
          <w:rFonts w:ascii="Amnesty Trade Gothic" w:hAnsi="Amnesty Trade Gothic" w:cstheme="minorHAnsi"/>
          <w:sz w:val="22"/>
          <w:szCs w:val="22"/>
        </w:rPr>
        <w:t xml:space="preserve"> to go home</w:t>
      </w:r>
      <w:r w:rsidRPr="0043645B">
        <w:rPr>
          <w:rFonts w:ascii="Amnesty Trade Gothic" w:hAnsi="Amnesty Trade Gothic" w:cstheme="minorHAnsi"/>
          <w:sz w:val="22"/>
          <w:szCs w:val="22"/>
        </w:rPr>
        <w:t>, survivors a</w:t>
      </w:r>
      <w:r w:rsidR="00286AC1" w:rsidRPr="0043645B">
        <w:rPr>
          <w:rFonts w:ascii="Amnesty Trade Gothic" w:hAnsi="Amnesty Trade Gothic" w:cstheme="minorHAnsi"/>
          <w:sz w:val="22"/>
          <w:szCs w:val="22"/>
        </w:rPr>
        <w:t>re</w:t>
      </w:r>
      <w:r w:rsidRPr="0043645B">
        <w:rPr>
          <w:rFonts w:ascii="Amnesty Trade Gothic" w:hAnsi="Amnesty Trade Gothic" w:cstheme="minorHAnsi"/>
          <w:sz w:val="22"/>
          <w:szCs w:val="22"/>
        </w:rPr>
        <w:t xml:space="preserve"> placed under electronic and in-person surveillance and are subjected to regular evaluations from government cadres.</w:t>
      </w:r>
      <w:r w:rsidR="002848B9" w:rsidRPr="0043645B">
        <w:rPr>
          <w:rFonts w:ascii="Amnesty Trade Gothic" w:hAnsi="Amnesty Trade Gothic" w:cstheme="minorHAnsi"/>
          <w:sz w:val="22"/>
          <w:szCs w:val="22"/>
        </w:rPr>
        <w:t xml:space="preserve"> [Pseudonym 70] who worked with several former detainees after they were released from camps, told Amnesty that government officials used to show up at their work and question them regularly.</w:t>
      </w:r>
      <w:r w:rsidR="002848B9" w:rsidRPr="0043645B">
        <w:rPr>
          <w:rStyle w:val="FootnoteReference"/>
          <w:rFonts w:ascii="Amnesty Trade Gothic" w:hAnsi="Amnesty Trade Gothic" w:cstheme="minorHAnsi"/>
          <w:sz w:val="22"/>
          <w:szCs w:val="22"/>
        </w:rPr>
        <w:footnoteReference w:id="575"/>
      </w:r>
      <w:r w:rsidR="002848B9" w:rsidRPr="0043645B">
        <w:rPr>
          <w:rFonts w:ascii="Amnesty Trade Gothic" w:hAnsi="Amnesty Trade Gothic" w:cstheme="minorHAnsi"/>
          <w:sz w:val="22"/>
          <w:szCs w:val="22"/>
        </w:rPr>
        <w:t xml:space="preserve"> Camp survivors</w:t>
      </w:r>
      <w:r w:rsidRPr="0043645B">
        <w:rPr>
          <w:rFonts w:ascii="Amnesty Trade Gothic" w:hAnsi="Amnesty Trade Gothic" w:cstheme="minorHAnsi"/>
          <w:sz w:val="22"/>
          <w:szCs w:val="22"/>
        </w:rPr>
        <w:t xml:space="preserve"> also face severe </w:t>
      </w:r>
      <w:r w:rsidR="00A14BE9" w:rsidRPr="0043645B">
        <w:rPr>
          <w:rFonts w:ascii="Amnesty Trade Gothic" w:hAnsi="Amnesty Trade Gothic" w:cstheme="minorHAnsi"/>
          <w:sz w:val="22"/>
          <w:szCs w:val="22"/>
        </w:rPr>
        <w:t xml:space="preserve">further </w:t>
      </w:r>
      <w:r w:rsidRPr="0043645B">
        <w:rPr>
          <w:rFonts w:ascii="Amnesty Trade Gothic" w:hAnsi="Amnesty Trade Gothic" w:cstheme="minorHAnsi"/>
          <w:sz w:val="22"/>
          <w:szCs w:val="22"/>
        </w:rPr>
        <w:t xml:space="preserve">restrictions on their rights and freedoms – particularly on their freedom of movement. These restrictions </w:t>
      </w:r>
      <w:r w:rsidR="0014158C" w:rsidRPr="0043645B">
        <w:rPr>
          <w:rFonts w:ascii="Amnesty Trade Gothic" w:hAnsi="Amnesty Trade Gothic" w:cstheme="minorHAnsi"/>
          <w:sz w:val="22"/>
          <w:szCs w:val="22"/>
        </w:rPr>
        <w:t xml:space="preserve">are </w:t>
      </w:r>
      <w:r w:rsidRPr="0043645B">
        <w:rPr>
          <w:rFonts w:ascii="Amnesty Trade Gothic" w:hAnsi="Amnesty Trade Gothic" w:cstheme="minorHAnsi"/>
          <w:sz w:val="22"/>
          <w:szCs w:val="22"/>
        </w:rPr>
        <w:t xml:space="preserve">in addition </w:t>
      </w:r>
      <w:r w:rsidR="0014158C" w:rsidRPr="0043645B">
        <w:rPr>
          <w:rFonts w:ascii="Amnesty Trade Gothic" w:hAnsi="Amnesty Trade Gothic" w:cstheme="minorHAnsi"/>
          <w:sz w:val="22"/>
          <w:szCs w:val="22"/>
        </w:rPr>
        <w:t xml:space="preserve">to </w:t>
      </w:r>
      <w:r w:rsidRPr="0043645B">
        <w:rPr>
          <w:rFonts w:ascii="Amnesty Trade Gothic" w:hAnsi="Amnesty Trade Gothic" w:cstheme="minorHAnsi"/>
          <w:sz w:val="22"/>
          <w:szCs w:val="22"/>
        </w:rPr>
        <w:t xml:space="preserve">the discriminatory policies directed at members of ethnic minorities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w:t>
      </w:r>
      <w:r w:rsidR="00A82AD0" w:rsidRPr="0043645B">
        <w:rPr>
          <w:rFonts w:ascii="Amnesty Trade Gothic" w:hAnsi="Amnesty Trade Gothic" w:cstheme="minorHAnsi"/>
          <w:sz w:val="22"/>
          <w:szCs w:val="22"/>
        </w:rPr>
        <w:t>see Chapter</w:t>
      </w:r>
      <w:r w:rsidR="0001679F" w:rsidRPr="0043645B">
        <w:rPr>
          <w:rFonts w:ascii="Amnesty Trade Gothic" w:hAnsi="Amnesty Trade Gothic" w:cstheme="minorHAnsi"/>
          <w:sz w:val="22"/>
          <w:szCs w:val="22"/>
          <w:highlight w:val="yellow"/>
        </w:rPr>
        <w:t> </w:t>
      </w:r>
      <w:r w:rsidRPr="0043645B">
        <w:rPr>
          <w:rFonts w:ascii="Amnesty Trade Gothic" w:hAnsi="Amnesty Trade Gothic" w:cstheme="minorHAnsi"/>
          <w:sz w:val="22"/>
          <w:szCs w:val="22"/>
          <w:highlight w:val="yellow"/>
        </w:rPr>
        <w:t>1</w:t>
      </w:r>
      <w:r w:rsidRPr="0043645B">
        <w:rPr>
          <w:rFonts w:ascii="Amnesty Trade Gothic" w:hAnsi="Amnesty Trade Gothic" w:cstheme="minorHAnsi"/>
          <w:sz w:val="22"/>
          <w:szCs w:val="22"/>
        </w:rPr>
        <w:t xml:space="preserve">). </w:t>
      </w:r>
    </w:p>
    <w:p w14:paraId="7A1EE44C" w14:textId="197798F7"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Family members of detainees also faced additional restrictions on their rights and freedoms during and after the release of their detained family member. Th</w:t>
      </w:r>
      <w:r w:rsidR="0014158C" w:rsidRPr="0043645B">
        <w:rPr>
          <w:rFonts w:ascii="Amnesty Trade Gothic" w:hAnsi="Amnesty Trade Gothic" w:cstheme="minorHAnsi"/>
          <w:sz w:val="22"/>
          <w:szCs w:val="22"/>
        </w:rPr>
        <w:t>ese</w:t>
      </w:r>
      <w:r w:rsidRPr="0043645B">
        <w:rPr>
          <w:rFonts w:ascii="Amnesty Trade Gothic" w:hAnsi="Amnesty Trade Gothic" w:cstheme="minorHAnsi"/>
          <w:sz w:val="22"/>
          <w:szCs w:val="22"/>
        </w:rPr>
        <w:t xml:space="preserve"> </w:t>
      </w:r>
      <w:r w:rsidR="0014158C" w:rsidRPr="0043645B">
        <w:rPr>
          <w:rFonts w:ascii="Amnesty Trade Gothic" w:hAnsi="Amnesty Trade Gothic" w:cstheme="minorHAnsi"/>
          <w:sz w:val="22"/>
          <w:szCs w:val="22"/>
        </w:rPr>
        <w:t xml:space="preserve">restrictions </w:t>
      </w:r>
      <w:r w:rsidRPr="0043645B">
        <w:rPr>
          <w:rFonts w:ascii="Amnesty Trade Gothic" w:hAnsi="Amnesty Trade Gothic" w:cstheme="minorHAnsi"/>
          <w:sz w:val="22"/>
          <w:szCs w:val="22"/>
        </w:rPr>
        <w:t>include being subjected to additional surveillance</w:t>
      </w:r>
      <w:r w:rsidR="0014158C"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14158C" w:rsidRPr="0043645B">
        <w:rPr>
          <w:rFonts w:ascii="Amnesty Trade Gothic" w:hAnsi="Amnesty Trade Gothic" w:cstheme="minorHAnsi"/>
          <w:sz w:val="22"/>
          <w:szCs w:val="22"/>
        </w:rPr>
        <w:t>having</w:t>
      </w:r>
      <w:r w:rsidRPr="0043645B">
        <w:rPr>
          <w:rFonts w:ascii="Amnesty Trade Gothic" w:hAnsi="Amnesty Trade Gothic" w:cstheme="minorHAnsi"/>
          <w:sz w:val="22"/>
          <w:szCs w:val="22"/>
        </w:rPr>
        <w:t xml:space="preserve"> their house</w:t>
      </w:r>
      <w:r w:rsidR="0014158C" w:rsidRPr="0043645B">
        <w:rPr>
          <w:rFonts w:ascii="Amnesty Trade Gothic" w:hAnsi="Amnesty Trade Gothic" w:cstheme="minorHAnsi"/>
          <w:sz w:val="22"/>
          <w:szCs w:val="22"/>
        </w:rPr>
        <w:t xml:space="preserve"> searched,</w:t>
      </w:r>
      <w:r w:rsidRPr="0043645B">
        <w:rPr>
          <w:rFonts w:ascii="Amnesty Trade Gothic" w:hAnsi="Amnesty Trade Gothic" w:cstheme="minorHAnsi"/>
          <w:sz w:val="22"/>
          <w:szCs w:val="22"/>
        </w:rPr>
        <w:t xml:space="preserve"> and having their movements curtailed.</w:t>
      </w:r>
      <w:r w:rsidRPr="0043645B">
        <w:rPr>
          <w:rStyle w:val="FootnoteReference"/>
          <w:rFonts w:ascii="Amnesty Trade Gothic" w:hAnsi="Amnesty Trade Gothic" w:cstheme="minorHAnsi"/>
          <w:sz w:val="22"/>
          <w:szCs w:val="22"/>
        </w:rPr>
        <w:footnoteReference w:id="576"/>
      </w:r>
      <w:r w:rsidRPr="0043645B">
        <w:rPr>
          <w:rFonts w:ascii="Amnesty Trade Gothic" w:hAnsi="Amnesty Trade Gothic" w:cstheme="minorHAnsi"/>
          <w:sz w:val="22"/>
          <w:szCs w:val="22"/>
        </w:rPr>
        <w:t xml:space="preserve"> [Pseudonym Q1] told Amnesty h</w:t>
      </w:r>
      <w:r w:rsidR="003812E5" w:rsidRPr="0043645B">
        <w:rPr>
          <w:rFonts w:ascii="Amnesty Trade Gothic" w:hAnsi="Amnesty Trade Gothic" w:cstheme="minorHAnsi"/>
          <w:sz w:val="22"/>
          <w:szCs w:val="22"/>
        </w:rPr>
        <w:t>e</w:t>
      </w:r>
      <w:r w:rsidRPr="0043645B">
        <w:rPr>
          <w:rFonts w:ascii="Amnesty Trade Gothic" w:hAnsi="Amnesty Trade Gothic" w:cstheme="minorHAnsi"/>
          <w:sz w:val="22"/>
          <w:szCs w:val="22"/>
        </w:rPr>
        <w:t xml:space="preserve"> found out how his family’s freedoms had been curtailed while he was in the camp</w:t>
      </w:r>
      <w:r w:rsidR="0014158C" w:rsidRPr="0043645B">
        <w:rPr>
          <w:rFonts w:ascii="Amnesty Trade Gothic" w:hAnsi="Amnesty Trade Gothic" w:cstheme="minorHAnsi"/>
          <w:sz w:val="22"/>
          <w:szCs w:val="22"/>
        </w:rPr>
        <w:t>:</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“While I was in camp, I thought my family had freedom, but I lea</w:t>
      </w:r>
      <w:r w:rsidR="00363C78" w:rsidRPr="0043645B">
        <w:rPr>
          <w:rFonts w:ascii="Amnesty Trade Gothic" w:hAnsi="Amnesty Trade Gothic" w:cstheme="minorHAnsi"/>
          <w:sz w:val="22"/>
          <w:szCs w:val="22"/>
        </w:rPr>
        <w:t>r</w:t>
      </w:r>
      <w:r w:rsidRPr="0043645B">
        <w:rPr>
          <w:rFonts w:ascii="Amnesty Trade Gothic" w:hAnsi="Amnesty Trade Gothic" w:cstheme="minorHAnsi"/>
          <w:sz w:val="22"/>
          <w:szCs w:val="22"/>
        </w:rPr>
        <w:t>ned that they were under house arrest. They had to ask permission to move… a cadre was consistently visiting their house… there was a camera in the street [in front of their house],” he said.</w:t>
      </w:r>
      <w:r w:rsidRPr="0043645B">
        <w:rPr>
          <w:rStyle w:val="FootnoteReference"/>
          <w:rFonts w:ascii="Amnesty Trade Gothic" w:hAnsi="Amnesty Trade Gothic" w:cstheme="minorHAnsi"/>
          <w:sz w:val="22"/>
          <w:szCs w:val="22"/>
        </w:rPr>
        <w:footnoteReference w:id="577"/>
      </w:r>
    </w:p>
    <w:p w14:paraId="0E29430E" w14:textId="6F562457" w:rsidR="008B59BE" w:rsidRPr="0043645B" w:rsidRDefault="008B59BE" w:rsidP="009F2D37">
      <w:pPr>
        <w:spacing w:after="160"/>
        <w:jc w:val="both"/>
        <w:rPr>
          <w:rFonts w:ascii="Amnesty Trade Gothic" w:hAnsi="Amnesty Trade Gothic" w:cstheme="minorHAnsi"/>
          <w:sz w:val="22"/>
          <w:szCs w:val="22"/>
        </w:rPr>
      </w:pPr>
      <w:commentRangeStart w:id="559"/>
      <w:commentRangeStart w:id="560"/>
      <w:commentRangeStart w:id="561"/>
      <w:r w:rsidRPr="0043645B">
        <w:rPr>
          <w:rFonts w:ascii="Amnesty Trade Gothic" w:hAnsi="Amnesty Trade Gothic" w:cstheme="minorHAnsi"/>
          <w:sz w:val="22"/>
          <w:szCs w:val="22"/>
        </w:rPr>
        <w:lastRenderedPageBreak/>
        <w:t>Many survivors also report being ostracized by their friends, family, and community after their release</w:t>
      </w:r>
      <w:commentRangeEnd w:id="559"/>
      <w:r w:rsidR="00875D76" w:rsidRPr="0043645B">
        <w:rPr>
          <w:rStyle w:val="CommentReference"/>
          <w:rFonts w:ascii="Amnesty Trade Gothic" w:hAnsi="Amnesty Trade Gothic" w:cstheme="minorHAnsi"/>
          <w:sz w:val="22"/>
          <w:szCs w:val="22"/>
        </w:rPr>
        <w:commentReference w:id="559"/>
      </w:r>
      <w:commentRangeEnd w:id="560"/>
      <w:r w:rsidR="00622E2E" w:rsidRPr="0043645B">
        <w:rPr>
          <w:rStyle w:val="CommentReference"/>
          <w:rFonts w:ascii="Amnesty Trade Gothic" w:hAnsi="Amnesty Trade Gothic" w:cstheme="minorHAnsi"/>
          <w:sz w:val="22"/>
          <w:szCs w:val="22"/>
        </w:rPr>
        <w:commentReference w:id="560"/>
      </w:r>
      <w:commentRangeEnd w:id="561"/>
      <w:r w:rsidR="00A14BE9" w:rsidRPr="0043645B">
        <w:rPr>
          <w:rStyle w:val="CommentReference"/>
          <w:rFonts w:ascii="Amnesty Trade Gothic" w:hAnsi="Amnesty Trade Gothic" w:cstheme="minorHAnsi"/>
          <w:sz w:val="22"/>
          <w:szCs w:val="22"/>
        </w:rPr>
        <w:commentReference w:id="561"/>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578"/>
      </w:r>
      <w:r w:rsidRPr="0043645B">
        <w:rPr>
          <w:rFonts w:ascii="Amnesty Trade Gothic" w:hAnsi="Amnesty Trade Gothic" w:cstheme="minorHAnsi"/>
          <w:sz w:val="22"/>
          <w:szCs w:val="22"/>
        </w:rPr>
        <w:t xml:space="preserve"> [Pseudonym] told Amnesty International that the social ostracization was a significant reason why he ultimately left China: </w:t>
      </w:r>
    </w:p>
    <w:p w14:paraId="5FFE24E9" w14:textId="798545C1" w:rsidR="008B59BE"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“The reason I decided to come back [to Kazakhstan] was because after I was designated a ‘dangerous person’, even my friends and family relatives were avoiding me. Everyone was trying to exclude me, even from social gatherings… And security people kept asking me questions. And [so did] the head of the unit where I worked… Although I never committed a </w:t>
      </w:r>
      <w:proofErr w:type="gramStart"/>
      <w:r w:rsidRPr="0043645B">
        <w:rPr>
          <w:rFonts w:ascii="Amnesty Trade Gothic" w:hAnsi="Amnesty Trade Gothic" w:cstheme="minorHAnsi"/>
          <w:b/>
          <w:sz w:val="22"/>
          <w:szCs w:val="22"/>
        </w:rPr>
        <w:t>crime</w:t>
      </w:r>
      <w:proofErr w:type="gramEnd"/>
      <w:r w:rsidRPr="0043645B">
        <w:rPr>
          <w:rFonts w:ascii="Amnesty Trade Gothic" w:hAnsi="Amnesty Trade Gothic" w:cstheme="minorHAnsi"/>
          <w:b/>
          <w:sz w:val="22"/>
          <w:szCs w:val="22"/>
        </w:rPr>
        <w:t xml:space="preserve"> they considered me a criminal.”</w:t>
      </w:r>
      <w:r w:rsidRPr="0043645B">
        <w:rPr>
          <w:rStyle w:val="FootnoteReference"/>
          <w:rFonts w:ascii="Amnesty Trade Gothic" w:hAnsi="Amnesty Trade Gothic" w:cstheme="minorHAnsi"/>
          <w:sz w:val="22"/>
          <w:szCs w:val="22"/>
        </w:rPr>
        <w:footnoteReference w:id="579"/>
      </w:r>
    </w:p>
    <w:p w14:paraId="33DADAA8" w14:textId="35EF6346"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testimonial evidence about the situation of former detainees and their family members </w:t>
      </w:r>
      <w:r w:rsidR="00A14BE9" w:rsidRPr="0043645B">
        <w:rPr>
          <w:rFonts w:ascii="Amnesty Trade Gothic" w:hAnsi="Amnesty Trade Gothic" w:cstheme="minorHAnsi"/>
          <w:sz w:val="22"/>
          <w:szCs w:val="22"/>
        </w:rPr>
        <w:t xml:space="preserve">after release </w:t>
      </w:r>
      <w:r w:rsidRPr="0043645B">
        <w:rPr>
          <w:rFonts w:ascii="Amnesty Trade Gothic" w:hAnsi="Amnesty Trade Gothic" w:cstheme="minorHAnsi"/>
          <w:sz w:val="22"/>
          <w:szCs w:val="22"/>
        </w:rPr>
        <w:t xml:space="preserve">provided to Amnesty is consistent with evidence provided to journalists and other investigators as well as leaked government documents prescribing the treatment of former detainees during the months after their release. This </w:t>
      </w:r>
      <w:r w:rsidR="0014158C" w:rsidRPr="0043645B">
        <w:rPr>
          <w:rFonts w:ascii="Amnesty Trade Gothic" w:hAnsi="Amnesty Trade Gothic" w:cstheme="minorHAnsi"/>
          <w:sz w:val="22"/>
          <w:szCs w:val="22"/>
        </w:rPr>
        <w:t xml:space="preserve">evidence </w:t>
      </w:r>
      <w:r w:rsidRPr="0043645B">
        <w:rPr>
          <w:rFonts w:ascii="Amnesty Trade Gothic" w:hAnsi="Amnesty Trade Gothic" w:cstheme="minorHAnsi"/>
          <w:sz w:val="22"/>
          <w:szCs w:val="22"/>
        </w:rPr>
        <w:t>includes a directive in the Telegram proscrib</w:t>
      </w:r>
      <w:r w:rsidR="0014158C" w:rsidRPr="0043645B">
        <w:rPr>
          <w:rFonts w:ascii="Amnesty Trade Gothic" w:hAnsi="Amnesty Trade Gothic" w:cstheme="minorHAnsi"/>
          <w:sz w:val="22"/>
          <w:szCs w:val="22"/>
        </w:rPr>
        <w:t>ing</w:t>
      </w:r>
      <w:r w:rsidRPr="0043645B">
        <w:rPr>
          <w:rFonts w:ascii="Amnesty Trade Gothic" w:hAnsi="Amnesty Trade Gothic" w:cstheme="minorHAnsi"/>
          <w:sz w:val="22"/>
          <w:szCs w:val="22"/>
        </w:rPr>
        <w:t xml:space="preserve"> that every ex-detainee must be strictly monitored, evaluated, and controlled, and “must not leave the line of </w:t>
      </w:r>
      <w:r w:rsidR="00875D76" w:rsidRPr="0043645B">
        <w:rPr>
          <w:rFonts w:ascii="Amnesty Trade Gothic" w:hAnsi="Amnesty Trade Gothic" w:cstheme="minorHAnsi"/>
          <w:sz w:val="22"/>
          <w:szCs w:val="22"/>
        </w:rPr>
        <w:t xml:space="preserve">sight </w:t>
      </w:r>
      <w:r w:rsidRPr="0043645B">
        <w:rPr>
          <w:rFonts w:ascii="Amnesty Trade Gothic" w:hAnsi="Amnesty Trade Gothic" w:cstheme="minorHAnsi"/>
          <w:sz w:val="22"/>
          <w:szCs w:val="22"/>
        </w:rPr>
        <w:t>for one year” after leaving the camp.</w:t>
      </w:r>
      <w:r w:rsidRPr="0043645B">
        <w:rPr>
          <w:rStyle w:val="FootnoteReference"/>
          <w:rFonts w:ascii="Amnesty Trade Gothic" w:hAnsi="Amnesty Trade Gothic" w:cstheme="minorHAnsi"/>
          <w:sz w:val="22"/>
          <w:szCs w:val="22"/>
        </w:rPr>
        <w:footnoteReference w:id="580"/>
      </w:r>
      <w:commentRangeStart w:id="562"/>
      <w:commentRangeEnd w:id="562"/>
      <w:r w:rsidRPr="0043645B">
        <w:rPr>
          <w:rStyle w:val="CommentReference"/>
          <w:rFonts w:ascii="Amnesty Trade Gothic" w:hAnsi="Amnesty Trade Gothic" w:cstheme="minorHAnsi"/>
          <w:sz w:val="22"/>
          <w:szCs w:val="22"/>
        </w:rPr>
        <w:commentReference w:id="562"/>
      </w:r>
    </w:p>
    <w:p w14:paraId="6E033AF7" w14:textId="7D2AE9A9" w:rsidR="008B59BE" w:rsidRPr="0043645B" w:rsidRDefault="001E7C09" w:rsidP="00164685">
      <w:pPr>
        <w:pStyle w:val="Heading2"/>
        <w:rPr>
          <w:rFonts w:ascii="Amnesty Trade Gothic" w:hAnsi="Amnesty Trade Gothic"/>
        </w:rPr>
      </w:pPr>
      <w:bookmarkStart w:id="563" w:name="_Hlk67592130"/>
      <w:bookmarkStart w:id="564" w:name="_Toc69069250"/>
      <w:r w:rsidRPr="0043645B">
        <w:rPr>
          <w:rFonts w:ascii="Amnesty Trade Gothic" w:hAnsi="Amnesty Trade Gothic"/>
        </w:rPr>
        <w:t>9</w:t>
      </w:r>
      <w:r w:rsidR="008B59BE" w:rsidRPr="0043645B">
        <w:rPr>
          <w:rFonts w:ascii="Amnesty Trade Gothic" w:hAnsi="Amnesty Trade Gothic"/>
        </w:rPr>
        <w:t xml:space="preserve">.1 </w:t>
      </w:r>
      <w:commentRangeStart w:id="565"/>
      <w:r w:rsidR="008B59BE" w:rsidRPr="0043645B">
        <w:rPr>
          <w:rFonts w:ascii="Amnesty Trade Gothic" w:hAnsi="Amnesty Trade Gothic"/>
        </w:rPr>
        <w:t xml:space="preserve">‘Re-education’ </w:t>
      </w:r>
      <w:commentRangeEnd w:id="565"/>
      <w:r w:rsidR="00272B7F" w:rsidRPr="0043645B">
        <w:rPr>
          <w:rStyle w:val="CommentReference"/>
          <w:rFonts w:ascii="Amnesty Trade Gothic" w:eastAsia="Times New Roman" w:hAnsi="Amnesty Trade Gothic" w:cs="Times New Roman"/>
          <w:color w:val="auto"/>
        </w:rPr>
        <w:commentReference w:id="565"/>
      </w:r>
      <w:r w:rsidR="008B59BE" w:rsidRPr="0043645B">
        <w:rPr>
          <w:rFonts w:ascii="Amnesty Trade Gothic" w:hAnsi="Amnesty Trade Gothic"/>
        </w:rPr>
        <w:t>continues</w:t>
      </w:r>
      <w:bookmarkEnd w:id="564"/>
    </w:p>
    <w:p w14:paraId="0CFA1111" w14:textId="12FE2473"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Nearly all former detainees were required to attend classes in </w:t>
      </w:r>
      <w:r w:rsidR="00A14BE9" w:rsidRPr="0043645B">
        <w:rPr>
          <w:rFonts w:ascii="Amnesty Trade Gothic" w:hAnsi="Amnesty Trade Gothic" w:cstheme="minorHAnsi"/>
          <w:sz w:val="22"/>
          <w:szCs w:val="22"/>
        </w:rPr>
        <w:t xml:space="preserve">Chinese </w:t>
      </w:r>
      <w:r w:rsidRPr="0043645B">
        <w:rPr>
          <w:rFonts w:ascii="Amnesty Trade Gothic" w:hAnsi="Amnesty Trade Gothic" w:cstheme="minorHAnsi"/>
          <w:sz w:val="22"/>
          <w:szCs w:val="22"/>
        </w:rPr>
        <w:t xml:space="preserve">language and </w:t>
      </w:r>
      <w:r w:rsidR="00A14BE9" w:rsidRPr="0043645B">
        <w:rPr>
          <w:rFonts w:ascii="Amnesty Trade Gothic" w:hAnsi="Amnesty Trade Gothic" w:cstheme="minorHAnsi"/>
          <w:sz w:val="22"/>
          <w:szCs w:val="22"/>
        </w:rPr>
        <w:t xml:space="preserve">political </w:t>
      </w:r>
      <w:r w:rsidRPr="0043645B">
        <w:rPr>
          <w:rFonts w:ascii="Amnesty Trade Gothic" w:hAnsi="Amnesty Trade Gothic" w:cstheme="minorHAnsi"/>
          <w:sz w:val="22"/>
          <w:szCs w:val="22"/>
        </w:rPr>
        <w:t>ideology after they were released.</w:t>
      </w:r>
      <w:r w:rsidRPr="0043645B">
        <w:rPr>
          <w:rStyle w:val="FootnoteReference"/>
          <w:rFonts w:ascii="Amnesty Trade Gothic" w:hAnsi="Amnesty Trade Gothic" w:cstheme="minorHAnsi"/>
          <w:sz w:val="22"/>
          <w:szCs w:val="22"/>
        </w:rPr>
        <w:footnoteReference w:id="581"/>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Members of ethnic minorities who had never been detained were also often required to attend class; however, former detainees are normally made to go for two or three hours every day and other members of the village were required to go twice a week.</w:t>
      </w:r>
      <w:r w:rsidRPr="0043645B">
        <w:rPr>
          <w:rStyle w:val="FootnoteReference"/>
          <w:rFonts w:ascii="Amnesty Trade Gothic" w:hAnsi="Amnesty Trade Gothic" w:cstheme="minorHAnsi"/>
          <w:sz w:val="22"/>
          <w:szCs w:val="22"/>
        </w:rPr>
        <w:footnoteReference w:id="582"/>
      </w:r>
      <w:r w:rsidRPr="0043645B">
        <w:rPr>
          <w:rFonts w:ascii="Amnesty Trade Gothic" w:hAnsi="Amnesty Trade Gothic" w:cstheme="minorHAnsi"/>
          <w:sz w:val="22"/>
          <w:szCs w:val="22"/>
        </w:rPr>
        <w:t xml:space="preserve"> Family members of some detainees were also made to go to classes several hours a day.</w:t>
      </w:r>
      <w:r w:rsidRPr="0043645B">
        <w:rPr>
          <w:rStyle w:val="FootnoteReference"/>
          <w:rFonts w:ascii="Amnesty Trade Gothic" w:hAnsi="Amnesty Trade Gothic" w:cstheme="minorHAnsi"/>
          <w:sz w:val="22"/>
          <w:szCs w:val="22"/>
        </w:rPr>
        <w:footnoteReference w:id="583"/>
      </w:r>
      <w:r w:rsidRPr="0043645B">
        <w:rPr>
          <w:rFonts w:ascii="Amnesty Trade Gothic" w:hAnsi="Amnesty Trade Gothic" w:cstheme="minorHAnsi"/>
          <w:sz w:val="22"/>
          <w:szCs w:val="22"/>
        </w:rPr>
        <w:t xml:space="preserve"> </w:t>
      </w:r>
      <w:r w:rsidR="009C115B" w:rsidRPr="0043645B">
        <w:rPr>
          <w:rFonts w:ascii="Amnesty Trade Gothic" w:hAnsi="Amnesty Trade Gothic" w:cstheme="minorHAnsi"/>
          <w:sz w:val="22"/>
          <w:szCs w:val="22"/>
        </w:rPr>
        <w:t>E</w:t>
      </w:r>
      <w:r w:rsidRPr="0043645B">
        <w:rPr>
          <w:rFonts w:ascii="Amnesty Trade Gothic" w:hAnsi="Amnesty Trade Gothic" w:cstheme="minorHAnsi"/>
          <w:sz w:val="22"/>
          <w:szCs w:val="22"/>
        </w:rPr>
        <w:t>x-detainees reported that after they were released</w:t>
      </w:r>
      <w:r w:rsidR="009A0FBB" w:rsidRPr="0043645B">
        <w:rPr>
          <w:rFonts w:ascii="Amnesty Trade Gothic" w:hAnsi="Amnesty Trade Gothic" w:cstheme="minorHAnsi"/>
          <w:sz w:val="22"/>
          <w:szCs w:val="22"/>
        </w:rPr>
        <w:t>, during the classes</w:t>
      </w:r>
      <w:r w:rsidRPr="0043645B">
        <w:rPr>
          <w:rFonts w:ascii="Amnesty Trade Gothic" w:hAnsi="Amnesty Trade Gothic" w:cstheme="minorHAnsi"/>
          <w:sz w:val="22"/>
          <w:szCs w:val="22"/>
        </w:rPr>
        <w:t xml:space="preserve"> they were required to continue to write </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confession and self-criticism</w:t>
      </w:r>
      <w:r w:rsidR="00E255E7"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letters and give them to local cadres to evaluate.</w:t>
      </w:r>
      <w:r w:rsidRPr="0043645B">
        <w:rPr>
          <w:rStyle w:val="FootnoteReference"/>
          <w:rFonts w:ascii="Amnesty Trade Gothic" w:hAnsi="Amnesty Trade Gothic" w:cstheme="minorHAnsi"/>
          <w:sz w:val="22"/>
          <w:szCs w:val="22"/>
        </w:rPr>
        <w:footnoteReference w:id="584"/>
      </w:r>
      <w:r w:rsidR="007D3B96" w:rsidRPr="0043645B">
        <w:rPr>
          <w:rFonts w:ascii="Amnesty Trade Gothic" w:hAnsi="Amnesty Trade Gothic" w:cstheme="minorHAnsi"/>
          <w:sz w:val="22"/>
          <w:szCs w:val="22"/>
        </w:rPr>
        <w:t xml:space="preserve"> One survivor reported that Kazakhs and Uyghurs in her village were required to attend separate classes.</w:t>
      </w:r>
      <w:r w:rsidR="007D3B96" w:rsidRPr="0043645B">
        <w:rPr>
          <w:rStyle w:val="FootnoteReference"/>
          <w:rFonts w:ascii="Amnesty Trade Gothic" w:hAnsi="Amnesty Trade Gothic" w:cstheme="minorHAnsi"/>
          <w:sz w:val="22"/>
          <w:szCs w:val="22"/>
        </w:rPr>
        <w:footnoteReference w:id="585"/>
      </w:r>
      <w:r w:rsidR="007D3B96" w:rsidRPr="0043645B">
        <w:rPr>
          <w:rFonts w:ascii="Amnesty Trade Gothic" w:hAnsi="Amnesty Trade Gothic" w:cstheme="minorHAnsi"/>
          <w:sz w:val="22"/>
          <w:szCs w:val="22"/>
        </w:rPr>
        <w:t xml:space="preserve"> Han people were not required to attend classes.</w:t>
      </w:r>
      <w:r w:rsidR="007D3B96" w:rsidRPr="0043645B">
        <w:rPr>
          <w:rStyle w:val="FootnoteReference"/>
          <w:rFonts w:ascii="Amnesty Trade Gothic" w:hAnsi="Amnesty Trade Gothic" w:cstheme="minorHAnsi"/>
          <w:sz w:val="22"/>
          <w:szCs w:val="22"/>
        </w:rPr>
        <w:footnoteReference w:id="586"/>
      </w:r>
    </w:p>
    <w:p w14:paraId="706D6C0D" w14:textId="1811E79C" w:rsidR="008B59BE" w:rsidRPr="0043645B" w:rsidRDefault="00B75D17"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Many interviewees told Amnesty that all members of ethnic minorities were required to attend flag raising ceremonies every Monday morning.</w:t>
      </w:r>
      <w:r w:rsidRPr="0043645B">
        <w:rPr>
          <w:rStyle w:val="FootnoteReference"/>
          <w:rFonts w:ascii="Amnesty Trade Gothic" w:hAnsi="Amnesty Trade Gothic" w:cstheme="minorHAnsi"/>
          <w:sz w:val="22"/>
          <w:szCs w:val="22"/>
        </w:rPr>
        <w:footnoteReference w:id="587"/>
      </w:r>
      <w:r w:rsidR="008B59BE" w:rsidRPr="0043645B">
        <w:rPr>
          <w:rFonts w:ascii="Amnesty Trade Gothic" w:hAnsi="Amnesty Trade Gothic" w:cstheme="minorHAnsi"/>
          <w:sz w:val="22"/>
          <w:szCs w:val="22"/>
        </w:rPr>
        <w:t xml:space="preserve"> During the</w:t>
      </w:r>
      <w:r w:rsidRPr="0043645B">
        <w:rPr>
          <w:rFonts w:ascii="Amnesty Trade Gothic" w:hAnsi="Amnesty Trade Gothic" w:cstheme="minorHAnsi"/>
          <w:sz w:val="22"/>
          <w:szCs w:val="22"/>
        </w:rPr>
        <w:t>se</w:t>
      </w:r>
      <w:r w:rsidR="008B59BE" w:rsidRPr="0043645B">
        <w:rPr>
          <w:rFonts w:ascii="Amnesty Trade Gothic" w:hAnsi="Amnesty Trade Gothic" w:cstheme="minorHAnsi"/>
          <w:sz w:val="22"/>
          <w:szCs w:val="22"/>
        </w:rPr>
        <w:t xml:space="preserve"> ceremon</w:t>
      </w:r>
      <w:r w:rsidRPr="0043645B">
        <w:rPr>
          <w:rFonts w:ascii="Amnesty Trade Gothic" w:hAnsi="Amnesty Trade Gothic" w:cstheme="minorHAnsi"/>
          <w:sz w:val="22"/>
          <w:szCs w:val="22"/>
        </w:rPr>
        <w:t>ies</w:t>
      </w:r>
      <w:r w:rsidR="008B59BE" w:rsidRPr="0043645B">
        <w:rPr>
          <w:rFonts w:ascii="Amnesty Trade Gothic" w:hAnsi="Amnesty Trade Gothic" w:cstheme="minorHAnsi"/>
          <w:sz w:val="22"/>
          <w:szCs w:val="22"/>
        </w:rPr>
        <w:t xml:space="preserve">, ex-detainees are often made to publicly </w:t>
      </w:r>
      <w:r w:rsidR="00E255E7"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confess</w:t>
      </w:r>
      <w:r w:rsidR="00E255E7"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their crimes</w:t>
      </w:r>
      <w:r w:rsidR="009A0FBB"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to speak out against extremism</w:t>
      </w:r>
      <w:r w:rsidR="009A0FBB" w:rsidRPr="0043645B">
        <w:rPr>
          <w:rFonts w:ascii="Amnesty Trade Gothic" w:hAnsi="Amnesty Trade Gothic" w:cstheme="minorHAnsi"/>
          <w:sz w:val="22"/>
          <w:szCs w:val="22"/>
        </w:rPr>
        <w:t>, to</w:t>
      </w:r>
      <w:r w:rsidR="008B59BE" w:rsidRPr="0043645B">
        <w:rPr>
          <w:rFonts w:ascii="Amnesty Trade Gothic" w:hAnsi="Amnesty Trade Gothic" w:cstheme="minorHAnsi"/>
          <w:sz w:val="22"/>
          <w:szCs w:val="22"/>
        </w:rPr>
        <w:t xml:space="preserve"> apologize for being an extremist, and to extol the virtue of the education they had received.</w:t>
      </w:r>
      <w:r w:rsidRPr="0043645B">
        <w:rPr>
          <w:rStyle w:val="FootnoteReference"/>
          <w:rFonts w:ascii="Amnesty Trade Gothic" w:hAnsi="Amnesty Trade Gothic" w:cstheme="minorHAnsi"/>
          <w:sz w:val="22"/>
          <w:szCs w:val="22"/>
        </w:rPr>
        <w:t xml:space="preserve"> </w:t>
      </w:r>
      <w:r w:rsidRPr="0043645B">
        <w:rPr>
          <w:rStyle w:val="FootnoteReference"/>
          <w:rFonts w:ascii="Amnesty Trade Gothic" w:hAnsi="Amnesty Trade Gothic" w:cstheme="minorHAnsi"/>
          <w:sz w:val="22"/>
          <w:szCs w:val="22"/>
        </w:rPr>
        <w:footnoteReference w:id="588"/>
      </w:r>
      <w:r w:rsidR="008B59BE" w:rsidRPr="0043645B">
        <w:rPr>
          <w:rFonts w:ascii="Amnesty Trade Gothic" w:hAnsi="Amnesty Trade Gothic" w:cstheme="minorHAnsi"/>
          <w:sz w:val="22"/>
          <w:szCs w:val="22"/>
        </w:rPr>
        <w:t xml:space="preserve"> </w:t>
      </w:r>
      <w:r w:rsidR="009C115B" w:rsidRPr="0043645B">
        <w:rPr>
          <w:rFonts w:ascii="Amnesty Trade Gothic" w:hAnsi="Amnesty Trade Gothic" w:cstheme="minorHAnsi"/>
          <w:sz w:val="22"/>
          <w:szCs w:val="22"/>
        </w:rPr>
        <w:t>S</w:t>
      </w:r>
      <w:r w:rsidR="008B59BE" w:rsidRPr="0043645B">
        <w:rPr>
          <w:rFonts w:ascii="Amnesty Trade Gothic" w:hAnsi="Amnesty Trade Gothic" w:cstheme="minorHAnsi"/>
          <w:sz w:val="22"/>
          <w:szCs w:val="22"/>
        </w:rPr>
        <w:t>urvivors told Amnesty that only ethnic minorities were required to attend the village flag</w:t>
      </w:r>
      <w:r w:rsidR="009A0FBB"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raising. According to [Pseudonym M2], members of the village who were not in camps were also required to go, </w:t>
      </w:r>
      <w:r w:rsidR="009A0FBB" w:rsidRPr="0043645B">
        <w:rPr>
          <w:rFonts w:ascii="Amnesty Trade Gothic" w:hAnsi="Amnesty Trade Gothic" w:cstheme="minorHAnsi"/>
          <w:sz w:val="22"/>
          <w:szCs w:val="22"/>
        </w:rPr>
        <w:t>but</w:t>
      </w:r>
      <w:r w:rsidR="008B59BE" w:rsidRPr="0043645B">
        <w:rPr>
          <w:rFonts w:ascii="Amnesty Trade Gothic" w:hAnsi="Amnesty Trade Gothic" w:cstheme="minorHAnsi"/>
          <w:sz w:val="22"/>
          <w:szCs w:val="22"/>
        </w:rPr>
        <w:t xml:space="preserve"> only ethnic minorities were truly compelled to attend</w:t>
      </w:r>
      <w:r w:rsidR="009A0FBB"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“Only Uyghurs go. Chinese people, they laugh at us,” she said.</w:t>
      </w:r>
      <w:r w:rsidR="008B59BE" w:rsidRPr="0043645B">
        <w:rPr>
          <w:rStyle w:val="FootnoteReference"/>
          <w:rFonts w:ascii="Amnesty Trade Gothic" w:hAnsi="Amnesty Trade Gothic" w:cstheme="minorHAnsi"/>
          <w:sz w:val="22"/>
          <w:szCs w:val="22"/>
        </w:rPr>
        <w:footnoteReference w:id="589"/>
      </w:r>
      <w:r w:rsidR="008B59BE" w:rsidRPr="0043645B">
        <w:rPr>
          <w:rFonts w:ascii="Amnesty Trade Gothic" w:hAnsi="Amnesty Trade Gothic" w:cstheme="minorHAnsi"/>
          <w:sz w:val="22"/>
          <w:szCs w:val="22"/>
        </w:rPr>
        <w:t xml:space="preserve"> </w:t>
      </w:r>
    </w:p>
    <w:p w14:paraId="054037C8" w14:textId="3DD7D21A" w:rsidR="005B77FF" w:rsidRPr="0043645B" w:rsidRDefault="005B77FF"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66], who spent more than a year in the camps, was told to write and then read a statement praising the C</w:t>
      </w:r>
      <w:r w:rsidR="00F21BD7" w:rsidRPr="0043645B">
        <w:rPr>
          <w:rFonts w:ascii="Amnesty Trade Gothic" w:hAnsi="Amnesty Trade Gothic" w:cstheme="minorHAnsi"/>
          <w:sz w:val="22"/>
          <w:szCs w:val="22"/>
        </w:rPr>
        <w:t>C</w:t>
      </w:r>
      <w:r w:rsidRPr="0043645B">
        <w:rPr>
          <w:rFonts w:ascii="Amnesty Trade Gothic" w:hAnsi="Amnesty Trade Gothic" w:cstheme="minorHAnsi"/>
          <w:sz w:val="22"/>
          <w:szCs w:val="22"/>
        </w:rPr>
        <w:t xml:space="preserve">P </w:t>
      </w:r>
      <w:r w:rsidR="00F21BD7" w:rsidRPr="0043645B">
        <w:rPr>
          <w:rFonts w:ascii="Amnesty Trade Gothic" w:hAnsi="Amnesty Trade Gothic" w:cstheme="minorHAnsi"/>
          <w:sz w:val="22"/>
          <w:szCs w:val="22"/>
        </w:rPr>
        <w:t xml:space="preserve">and </w:t>
      </w:r>
      <w:r w:rsidR="00D742B8" w:rsidRPr="0043645B">
        <w:rPr>
          <w:rFonts w:ascii="Amnesty Trade Gothic" w:hAnsi="Amnesty Trade Gothic" w:cstheme="minorHAnsi"/>
          <w:sz w:val="22"/>
          <w:szCs w:val="22"/>
        </w:rPr>
        <w:t xml:space="preserve">instructing others not </w:t>
      </w:r>
      <w:r w:rsidR="00921B00" w:rsidRPr="0043645B">
        <w:rPr>
          <w:rFonts w:ascii="Amnesty Trade Gothic" w:hAnsi="Amnesty Trade Gothic" w:cstheme="minorHAnsi"/>
          <w:sz w:val="22"/>
          <w:szCs w:val="22"/>
        </w:rPr>
        <w:t>to</w:t>
      </w:r>
      <w:r w:rsidR="00D742B8" w:rsidRPr="0043645B">
        <w:rPr>
          <w:rFonts w:ascii="Amnesty Trade Gothic" w:hAnsi="Amnesty Trade Gothic" w:cstheme="minorHAnsi"/>
          <w:sz w:val="22"/>
          <w:szCs w:val="22"/>
        </w:rPr>
        <w:t xml:space="preserve"> practice religion </w:t>
      </w:r>
      <w:r w:rsidRPr="0043645B">
        <w:rPr>
          <w:rFonts w:ascii="Amnesty Trade Gothic" w:hAnsi="Amnesty Trade Gothic" w:cstheme="minorHAnsi"/>
          <w:sz w:val="22"/>
          <w:szCs w:val="22"/>
        </w:rPr>
        <w:t>at a flag raising shortly after she was released from the camps:</w:t>
      </w:r>
    </w:p>
    <w:p w14:paraId="4D4DBD30" w14:textId="667D85EE" w:rsidR="005B77FF" w:rsidRPr="0043645B" w:rsidRDefault="005B77FF"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“I was told to say… ‘I [Pseudonym 66] am the daughter of… I have been to a camp… because I made a mistake and now, with thanks to the Party, I have reversed my mistakes… and now I live </w:t>
      </w:r>
      <w:r w:rsidRPr="0043645B">
        <w:rPr>
          <w:rFonts w:ascii="Amnesty Trade Gothic" w:hAnsi="Amnesty Trade Gothic" w:cstheme="minorHAnsi"/>
          <w:b/>
          <w:sz w:val="22"/>
          <w:szCs w:val="22"/>
        </w:rPr>
        <w:lastRenderedPageBreak/>
        <w:t>in the right was thanks to the Party. They put me on the right path</w:t>
      </w:r>
      <w:r w:rsidR="00D742B8" w:rsidRPr="0043645B">
        <w:rPr>
          <w:rFonts w:ascii="Amnesty Trade Gothic" w:hAnsi="Amnesty Trade Gothic" w:cstheme="minorHAnsi"/>
          <w:b/>
          <w:sz w:val="22"/>
          <w:szCs w:val="22"/>
        </w:rPr>
        <w:t>.” I also had to say that ‘We should</w:t>
      </w:r>
      <w:r w:rsidR="00E84514" w:rsidRPr="0043645B">
        <w:rPr>
          <w:rFonts w:ascii="Amnesty Trade Gothic" w:hAnsi="Amnesty Trade Gothic" w:cstheme="minorHAnsi"/>
          <w:b/>
          <w:sz w:val="22"/>
          <w:szCs w:val="22"/>
        </w:rPr>
        <w:t>n’t</w:t>
      </w:r>
      <w:r w:rsidR="00D742B8" w:rsidRPr="0043645B">
        <w:rPr>
          <w:rFonts w:ascii="Amnesty Trade Gothic" w:hAnsi="Amnesty Trade Gothic" w:cstheme="minorHAnsi"/>
          <w:b/>
          <w:sz w:val="22"/>
          <w:szCs w:val="22"/>
        </w:rPr>
        <w:t xml:space="preserve"> be religious, that it is wrong. We shouldn’t pray. We should always follow the party.”</w:t>
      </w:r>
    </w:p>
    <w:p w14:paraId="30D71560" w14:textId="40DF5153"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Family members of internees also had to speak at flag</w:t>
      </w:r>
      <w:r w:rsidR="009A0FBB"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raising ceremonies. [Pseudonym C1] told Amnesty </w:t>
      </w:r>
      <w:r w:rsidR="00114EC0" w:rsidRPr="0043645B">
        <w:rPr>
          <w:rFonts w:ascii="Amnesty Trade Gothic" w:hAnsi="Amnesty Trade Gothic" w:cstheme="minorHAnsi"/>
          <w:sz w:val="22"/>
          <w:szCs w:val="22"/>
        </w:rPr>
        <w:t>I</w:t>
      </w:r>
      <w:r w:rsidRPr="0043645B">
        <w:rPr>
          <w:rFonts w:ascii="Amnesty Trade Gothic" w:hAnsi="Amnesty Trade Gothic" w:cstheme="minorHAnsi"/>
          <w:sz w:val="22"/>
          <w:szCs w:val="22"/>
        </w:rPr>
        <w:t>nternational his brother was made to speak about him at a flag</w:t>
      </w:r>
      <w:r w:rsidR="009A0FBB" w:rsidRPr="0043645B">
        <w:rPr>
          <w:rFonts w:ascii="Amnesty Trade Gothic" w:hAnsi="Amnesty Trade Gothic" w:cstheme="minorHAnsi"/>
          <w:sz w:val="22"/>
          <w:szCs w:val="22"/>
        </w:rPr>
        <w:t>-</w:t>
      </w:r>
      <w:r w:rsidRPr="0043645B">
        <w:rPr>
          <w:rFonts w:ascii="Amnesty Trade Gothic" w:hAnsi="Amnesty Trade Gothic" w:cstheme="minorHAnsi"/>
          <w:sz w:val="22"/>
          <w:szCs w:val="22"/>
        </w:rPr>
        <w:t>raising ceremony. “[My brother] had to confess that his brother had ‘disease’ and that he was ashamed and sorry,” he said.</w:t>
      </w:r>
      <w:r w:rsidRPr="0043645B">
        <w:rPr>
          <w:rStyle w:val="FootnoteReference"/>
          <w:rFonts w:ascii="Amnesty Trade Gothic" w:hAnsi="Amnesty Trade Gothic" w:cstheme="minorHAnsi"/>
          <w:sz w:val="22"/>
          <w:szCs w:val="22"/>
        </w:rPr>
        <w:footnoteReference w:id="590"/>
      </w:r>
      <w:r w:rsidR="00F75D72" w:rsidRPr="0043645B">
        <w:rPr>
          <w:rFonts w:ascii="Amnesty Trade Gothic" w:hAnsi="Amnesty Trade Gothic" w:cstheme="minorHAnsi"/>
          <w:b/>
          <w:sz w:val="22"/>
          <w:szCs w:val="22"/>
        </w:rPr>
        <w:t xml:space="preserve"> </w:t>
      </w:r>
    </w:p>
    <w:p w14:paraId="465BD805" w14:textId="12944B44" w:rsidR="008B59BE" w:rsidRPr="0043645B" w:rsidRDefault="001E7C09" w:rsidP="00164685">
      <w:pPr>
        <w:pStyle w:val="Heading2"/>
        <w:rPr>
          <w:rFonts w:ascii="Amnesty Trade Gothic" w:hAnsi="Amnesty Trade Gothic"/>
        </w:rPr>
      </w:pPr>
      <w:bookmarkStart w:id="566" w:name="_Toc69069251"/>
      <w:bookmarkEnd w:id="563"/>
      <w:r w:rsidRPr="0043645B">
        <w:rPr>
          <w:rFonts w:ascii="Amnesty Trade Gothic" w:hAnsi="Amnesty Trade Gothic"/>
        </w:rPr>
        <w:t>9</w:t>
      </w:r>
      <w:r w:rsidR="008B59BE" w:rsidRPr="0043645B">
        <w:rPr>
          <w:rFonts w:ascii="Amnesty Trade Gothic" w:hAnsi="Amnesty Trade Gothic"/>
        </w:rPr>
        <w:t>.2 Government minders</w:t>
      </w:r>
      <w:bookmarkEnd w:id="566"/>
    </w:p>
    <w:p w14:paraId="4C7B10FB" w14:textId="68411613"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As discussed in </w:t>
      </w:r>
      <w:r w:rsidR="0001679F" w:rsidRPr="0043645B">
        <w:rPr>
          <w:rFonts w:ascii="Amnesty Trade Gothic" w:hAnsi="Amnesty Trade Gothic" w:cstheme="minorHAnsi"/>
          <w:sz w:val="22"/>
          <w:szCs w:val="22"/>
          <w:highlight w:val="yellow"/>
        </w:rPr>
        <w:t>C</w:t>
      </w:r>
      <w:r w:rsidRPr="0043645B">
        <w:rPr>
          <w:rFonts w:ascii="Amnesty Trade Gothic" w:hAnsi="Amnesty Trade Gothic" w:cstheme="minorHAnsi"/>
          <w:sz w:val="22"/>
          <w:szCs w:val="22"/>
          <w:highlight w:val="yellow"/>
        </w:rPr>
        <w:t>hapter</w:t>
      </w:r>
      <w:r w:rsidR="0001679F" w:rsidRPr="0043645B">
        <w:rPr>
          <w:rFonts w:ascii="Amnesty Trade Gothic" w:hAnsi="Amnesty Trade Gothic" w:cstheme="minorHAnsi"/>
          <w:sz w:val="22"/>
          <w:szCs w:val="22"/>
          <w:highlight w:val="yellow"/>
        </w:rPr>
        <w:t> </w:t>
      </w:r>
      <w:r w:rsidR="00B76D66" w:rsidRPr="0043645B">
        <w:rPr>
          <w:rFonts w:ascii="Amnesty Trade Gothic" w:hAnsi="Amnesty Trade Gothic" w:cstheme="minorHAnsi"/>
          <w:sz w:val="22"/>
          <w:szCs w:val="22"/>
          <w:highlight w:val="yellow"/>
        </w:rPr>
        <w:t>4</w:t>
      </w:r>
      <w:r w:rsidRPr="0043645B">
        <w:rPr>
          <w:rFonts w:ascii="Amnesty Trade Gothic" w:hAnsi="Amnesty Trade Gothic" w:cstheme="minorHAnsi"/>
          <w:sz w:val="22"/>
          <w:szCs w:val="22"/>
        </w:rPr>
        <w:t xml:space="preserve">, one of the most invasive aspects of life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for ex-detainees is the presence of government minders. Many survivors reported that after </w:t>
      </w:r>
      <w:r w:rsidR="00114EC0" w:rsidRPr="0043645B">
        <w:rPr>
          <w:rFonts w:ascii="Amnesty Trade Gothic" w:hAnsi="Amnesty Trade Gothic" w:cstheme="minorHAnsi"/>
          <w:sz w:val="22"/>
          <w:szCs w:val="22"/>
        </w:rPr>
        <w:t>they were</w:t>
      </w:r>
      <w:r w:rsidRPr="0043645B">
        <w:rPr>
          <w:rFonts w:ascii="Amnesty Trade Gothic" w:hAnsi="Amnesty Trade Gothic" w:cstheme="minorHAnsi"/>
          <w:sz w:val="22"/>
          <w:szCs w:val="22"/>
        </w:rPr>
        <w:t xml:space="preserve"> released from a camp</w:t>
      </w:r>
      <w:r w:rsidR="00E84514"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government cadres were required to stay with them in their houses for several nights </w:t>
      </w:r>
      <w:r w:rsidR="00114EC0" w:rsidRPr="0043645B">
        <w:rPr>
          <w:rFonts w:ascii="Amnesty Trade Gothic" w:hAnsi="Amnesty Trade Gothic" w:cstheme="minorHAnsi"/>
          <w:sz w:val="22"/>
          <w:szCs w:val="22"/>
        </w:rPr>
        <w:t>per</w:t>
      </w:r>
      <w:r w:rsidRPr="0043645B">
        <w:rPr>
          <w:rFonts w:ascii="Amnesty Trade Gothic" w:hAnsi="Amnesty Trade Gothic" w:cstheme="minorHAnsi"/>
          <w:sz w:val="22"/>
          <w:szCs w:val="22"/>
        </w:rPr>
        <w:t xml:space="preserve"> month.</w:t>
      </w:r>
      <w:r w:rsidRPr="0043645B">
        <w:rPr>
          <w:rStyle w:val="FootnoteReference"/>
          <w:rFonts w:ascii="Amnesty Trade Gothic" w:hAnsi="Amnesty Trade Gothic" w:cstheme="minorHAnsi"/>
          <w:sz w:val="22"/>
          <w:szCs w:val="22"/>
        </w:rPr>
        <w:footnoteReference w:id="591"/>
      </w:r>
      <w:r w:rsidRPr="0043645B">
        <w:rPr>
          <w:rFonts w:ascii="Amnesty Trade Gothic" w:hAnsi="Amnesty Trade Gothic" w:cstheme="minorHAnsi"/>
          <w:sz w:val="22"/>
          <w:szCs w:val="22"/>
        </w:rPr>
        <w:t xml:space="preserve"> </w:t>
      </w:r>
    </w:p>
    <w:p w14:paraId="28474CDE" w14:textId="7943E8E1"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Some reported that cadres checked in on them during the day but did not stay overnight.</w:t>
      </w:r>
      <w:r w:rsidRPr="0043645B">
        <w:rPr>
          <w:rStyle w:val="FootnoteReference"/>
          <w:rFonts w:ascii="Amnesty Trade Gothic" w:hAnsi="Amnesty Trade Gothic" w:cstheme="minorHAnsi"/>
          <w:sz w:val="22"/>
          <w:szCs w:val="22"/>
        </w:rPr>
        <w:footnoteReference w:id="592"/>
      </w:r>
      <w:r w:rsidRPr="0043645B">
        <w:rPr>
          <w:rFonts w:ascii="Amnesty Trade Gothic" w:hAnsi="Amnesty Trade Gothic" w:cstheme="minorHAnsi"/>
          <w:sz w:val="22"/>
          <w:szCs w:val="22"/>
        </w:rPr>
        <w:t xml:space="preserve"> The cadres took pictures of them and their family, monitored their behavio</w:t>
      </w:r>
      <w:r w:rsidR="00C5713B" w:rsidRPr="0043645B">
        <w:rPr>
          <w:rFonts w:ascii="Amnesty Trade Gothic" w:hAnsi="Amnesty Trade Gothic" w:cstheme="minorHAnsi"/>
          <w:sz w:val="22"/>
          <w:szCs w:val="22"/>
        </w:rPr>
        <w:t>u</w:t>
      </w:r>
      <w:r w:rsidRPr="0043645B">
        <w:rPr>
          <w:rFonts w:ascii="Amnesty Trade Gothic" w:hAnsi="Amnesty Trade Gothic" w:cstheme="minorHAnsi"/>
          <w:sz w:val="22"/>
          <w:szCs w:val="22"/>
        </w:rPr>
        <w:t>r, and tried to teach them the correct ideology.</w:t>
      </w:r>
      <w:r w:rsidRPr="0043645B">
        <w:rPr>
          <w:rStyle w:val="FootnoteReference"/>
          <w:rFonts w:ascii="Amnesty Trade Gothic" w:hAnsi="Amnesty Trade Gothic" w:cstheme="minorHAnsi"/>
          <w:sz w:val="22"/>
          <w:szCs w:val="22"/>
        </w:rPr>
        <w:footnoteReference w:id="593"/>
      </w:r>
      <w:r w:rsidRPr="0043645B">
        <w:rPr>
          <w:rFonts w:ascii="Amnesty Trade Gothic" w:hAnsi="Amnesty Trade Gothic" w:cstheme="minorHAnsi"/>
          <w:sz w:val="22"/>
          <w:szCs w:val="22"/>
        </w:rPr>
        <w:t xml:space="preserve"> Minders also checked the homework from the language and ideology classes.</w:t>
      </w:r>
      <w:r w:rsidRPr="0043645B">
        <w:rPr>
          <w:rStyle w:val="FootnoteReference"/>
          <w:rFonts w:ascii="Amnesty Trade Gothic" w:hAnsi="Amnesty Trade Gothic" w:cstheme="minorHAnsi"/>
          <w:sz w:val="22"/>
          <w:szCs w:val="22"/>
        </w:rPr>
        <w:footnoteReference w:id="594"/>
      </w:r>
      <w:r w:rsidRPr="0043645B">
        <w:rPr>
          <w:rFonts w:ascii="Amnesty Trade Gothic" w:hAnsi="Amnesty Trade Gothic" w:cstheme="minorHAnsi"/>
          <w:sz w:val="22"/>
          <w:szCs w:val="22"/>
        </w:rPr>
        <w:t xml:space="preserve"> [Pseudonym X12] told Amnesty that minders would come and inspect her house every day to make sure she was home, and they would check her homework from the night school. “If you passed </w:t>
      </w:r>
      <w:r w:rsidR="00D13164" w:rsidRPr="0043645B">
        <w:rPr>
          <w:rFonts w:ascii="Amnesty Trade Gothic" w:hAnsi="Amnesty Trade Gothic" w:cstheme="minorHAnsi"/>
          <w:sz w:val="22"/>
          <w:szCs w:val="22"/>
        </w:rPr>
        <w:t xml:space="preserve">the </w:t>
      </w:r>
      <w:r w:rsidRPr="0043645B">
        <w:rPr>
          <w:rFonts w:ascii="Amnesty Trade Gothic" w:hAnsi="Amnesty Trade Gothic" w:cstheme="minorHAnsi"/>
          <w:sz w:val="22"/>
          <w:szCs w:val="22"/>
        </w:rPr>
        <w:t xml:space="preserve">homework </w:t>
      </w:r>
      <w:proofErr w:type="gramStart"/>
      <w:r w:rsidRPr="0043645B">
        <w:rPr>
          <w:rFonts w:ascii="Amnesty Trade Gothic" w:hAnsi="Amnesty Trade Gothic" w:cstheme="minorHAnsi"/>
          <w:sz w:val="22"/>
          <w:szCs w:val="22"/>
        </w:rPr>
        <w:t>test</w:t>
      </w:r>
      <w:proofErr w:type="gramEnd"/>
      <w:r w:rsidRPr="0043645B">
        <w:rPr>
          <w:rFonts w:ascii="Amnesty Trade Gothic" w:hAnsi="Amnesty Trade Gothic" w:cstheme="minorHAnsi"/>
          <w:sz w:val="22"/>
          <w:szCs w:val="22"/>
        </w:rPr>
        <w:t xml:space="preserve"> they leave, or they would stay and help you do work,” she said.</w:t>
      </w:r>
      <w:r w:rsidRPr="0043645B">
        <w:rPr>
          <w:rStyle w:val="FootnoteReference"/>
          <w:rFonts w:ascii="Amnesty Trade Gothic" w:hAnsi="Amnesty Trade Gothic" w:cstheme="minorHAnsi"/>
          <w:sz w:val="22"/>
          <w:szCs w:val="22"/>
        </w:rPr>
        <w:footnoteReference w:id="595"/>
      </w:r>
      <w:r w:rsidRPr="0043645B">
        <w:rPr>
          <w:rFonts w:ascii="Amnesty Trade Gothic" w:hAnsi="Amnesty Trade Gothic" w:cstheme="minorHAnsi"/>
          <w:sz w:val="22"/>
          <w:szCs w:val="22"/>
        </w:rPr>
        <w:t xml:space="preserve"> </w:t>
      </w:r>
    </w:p>
    <w:p w14:paraId="4A29020E" w14:textId="76223761" w:rsidR="008B59BE" w:rsidRPr="0043645B" w:rsidRDefault="009C115B"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S</w:t>
      </w:r>
      <w:r w:rsidR="008B59BE" w:rsidRPr="0043645B">
        <w:rPr>
          <w:rFonts w:ascii="Amnesty Trade Gothic" w:hAnsi="Amnesty Trade Gothic" w:cstheme="minorHAnsi"/>
          <w:sz w:val="22"/>
          <w:szCs w:val="22"/>
        </w:rPr>
        <w:t>urvivors reported that while they were in the camp, their family members were required to have minders stay with them.</w:t>
      </w:r>
      <w:r w:rsidR="008B59BE" w:rsidRPr="0043645B">
        <w:rPr>
          <w:rStyle w:val="FootnoteReference"/>
          <w:rFonts w:ascii="Amnesty Trade Gothic" w:hAnsi="Amnesty Trade Gothic" w:cstheme="minorHAnsi"/>
          <w:sz w:val="22"/>
          <w:szCs w:val="22"/>
        </w:rPr>
        <w:footnoteReference w:id="596"/>
      </w:r>
      <w:r w:rsidR="008B59BE" w:rsidRPr="0043645B">
        <w:rPr>
          <w:rFonts w:ascii="Amnesty Trade Gothic" w:hAnsi="Amnesty Trade Gothic" w:cstheme="minorHAnsi"/>
          <w:sz w:val="22"/>
          <w:szCs w:val="22"/>
        </w:rPr>
        <w:t xml:space="preserve"> [Pseudonym X13] told </w:t>
      </w:r>
      <w:r w:rsidR="001A168F" w:rsidRPr="0043645B">
        <w:rPr>
          <w:rFonts w:ascii="Amnesty Trade Gothic" w:hAnsi="Amnesty Trade Gothic" w:cstheme="minorHAnsi"/>
          <w:sz w:val="22"/>
          <w:szCs w:val="22"/>
        </w:rPr>
        <w:t>A</w:t>
      </w:r>
      <w:r w:rsidR="008B59BE" w:rsidRPr="0043645B">
        <w:rPr>
          <w:rFonts w:ascii="Amnesty Trade Gothic" w:hAnsi="Amnesty Trade Gothic" w:cstheme="minorHAnsi"/>
          <w:sz w:val="22"/>
          <w:szCs w:val="22"/>
        </w:rPr>
        <w:t xml:space="preserve">mnesty </w:t>
      </w:r>
      <w:r w:rsidR="001A168F" w:rsidRPr="0043645B">
        <w:rPr>
          <w:rFonts w:ascii="Amnesty Trade Gothic" w:hAnsi="Amnesty Trade Gothic" w:cstheme="minorHAnsi"/>
          <w:sz w:val="22"/>
          <w:szCs w:val="22"/>
        </w:rPr>
        <w:t>I</w:t>
      </w:r>
      <w:r w:rsidR="008B59BE" w:rsidRPr="0043645B">
        <w:rPr>
          <w:rFonts w:ascii="Amnesty Trade Gothic" w:hAnsi="Amnesty Trade Gothic" w:cstheme="minorHAnsi"/>
          <w:sz w:val="22"/>
          <w:szCs w:val="22"/>
        </w:rPr>
        <w:t xml:space="preserve">nternational </w:t>
      </w:r>
      <w:r w:rsidR="001A168F" w:rsidRPr="0043645B">
        <w:rPr>
          <w:rFonts w:ascii="Amnesty Trade Gothic" w:hAnsi="Amnesty Trade Gothic" w:cstheme="minorHAnsi"/>
          <w:sz w:val="22"/>
          <w:szCs w:val="22"/>
        </w:rPr>
        <w:t xml:space="preserve">that </w:t>
      </w:r>
      <w:r w:rsidR="008B59BE" w:rsidRPr="0043645B">
        <w:rPr>
          <w:rFonts w:ascii="Amnesty Trade Gothic" w:hAnsi="Amnesty Trade Gothic" w:cstheme="minorHAnsi"/>
          <w:sz w:val="22"/>
          <w:szCs w:val="22"/>
        </w:rPr>
        <w:t xml:space="preserve">when her father was sent to a camp, she and her </w:t>
      </w:r>
      <w:r w:rsidR="00864003" w:rsidRPr="0043645B">
        <w:rPr>
          <w:rFonts w:ascii="Amnesty Trade Gothic" w:hAnsi="Amnesty Trade Gothic" w:cstheme="minorHAnsi"/>
          <w:sz w:val="22"/>
          <w:szCs w:val="22"/>
        </w:rPr>
        <w:t xml:space="preserve">mother </w:t>
      </w:r>
      <w:r w:rsidR="00114EC0" w:rsidRPr="0043645B">
        <w:rPr>
          <w:rFonts w:ascii="Amnesty Trade Gothic" w:hAnsi="Amnesty Trade Gothic" w:cstheme="minorHAnsi"/>
          <w:sz w:val="22"/>
          <w:szCs w:val="22"/>
        </w:rPr>
        <w:t xml:space="preserve">were </w:t>
      </w:r>
      <w:r w:rsidR="008B59BE" w:rsidRPr="0043645B">
        <w:rPr>
          <w:rFonts w:ascii="Amnesty Trade Gothic" w:hAnsi="Amnesty Trade Gothic" w:cstheme="minorHAnsi"/>
          <w:sz w:val="22"/>
          <w:szCs w:val="22"/>
        </w:rPr>
        <w:t>forced to move back to their home village</w:t>
      </w:r>
      <w:r w:rsidR="00F75D72"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 xml:space="preserve">and have </w:t>
      </w:r>
      <w:r w:rsidR="00114EC0" w:rsidRPr="0043645B">
        <w:rPr>
          <w:rFonts w:ascii="Amnesty Trade Gothic" w:hAnsi="Amnesty Trade Gothic" w:cstheme="minorHAnsi"/>
          <w:sz w:val="22"/>
          <w:szCs w:val="22"/>
        </w:rPr>
        <w:t xml:space="preserve">a </w:t>
      </w:r>
      <w:r w:rsidR="008B59BE" w:rsidRPr="0043645B">
        <w:rPr>
          <w:rFonts w:ascii="Amnesty Trade Gothic" w:hAnsi="Amnesty Trade Gothic" w:cstheme="minorHAnsi"/>
          <w:sz w:val="22"/>
          <w:szCs w:val="22"/>
        </w:rPr>
        <w:t>government minder stay with them.</w:t>
      </w:r>
      <w:r w:rsidR="00F75D72"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She described what the minder did while staying with the family</w:t>
      </w:r>
      <w:r w:rsidR="00114EC0"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“She eats with us. Listens to what we are saying. Tells us about politics. About our crimes. For example, [she said] ‘do not go abroad. Do not contact outside world. Be thankful for government. Confess that your father committed crimes.’”</w:t>
      </w:r>
      <w:r w:rsidR="008B59BE" w:rsidRPr="0043645B">
        <w:rPr>
          <w:rStyle w:val="FootnoteReference"/>
          <w:rFonts w:ascii="Amnesty Trade Gothic" w:hAnsi="Amnesty Trade Gothic" w:cstheme="minorHAnsi"/>
          <w:sz w:val="22"/>
          <w:szCs w:val="22"/>
        </w:rPr>
        <w:footnoteReference w:id="597"/>
      </w:r>
      <w:r w:rsidR="008B59BE" w:rsidRPr="0043645B">
        <w:rPr>
          <w:rFonts w:ascii="Amnesty Trade Gothic" w:hAnsi="Amnesty Trade Gothic" w:cstheme="minorHAnsi"/>
          <w:sz w:val="22"/>
          <w:szCs w:val="22"/>
        </w:rPr>
        <w:t xml:space="preserve"> </w:t>
      </w:r>
    </w:p>
    <w:p w14:paraId="2240BE89" w14:textId="4B674F01"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Similar </w:t>
      </w:r>
      <w:r w:rsidR="00114EC0" w:rsidRPr="0043645B">
        <w:rPr>
          <w:rFonts w:ascii="Amnesty Trade Gothic" w:hAnsi="Amnesty Trade Gothic" w:cstheme="minorHAnsi"/>
          <w:sz w:val="22"/>
          <w:szCs w:val="22"/>
        </w:rPr>
        <w:t>cadre “</w:t>
      </w:r>
      <w:r w:rsidRPr="0043645B">
        <w:rPr>
          <w:rFonts w:ascii="Amnesty Trade Gothic" w:hAnsi="Amnesty Trade Gothic" w:cstheme="minorHAnsi"/>
          <w:sz w:val="22"/>
          <w:szCs w:val="22"/>
        </w:rPr>
        <w:t>home stays</w:t>
      </w:r>
      <w:r w:rsidR="00114EC0"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ha</w:t>
      </w:r>
      <w:r w:rsidR="00114EC0" w:rsidRPr="0043645B">
        <w:rPr>
          <w:rFonts w:ascii="Amnesty Trade Gothic" w:hAnsi="Amnesty Trade Gothic" w:cstheme="minorHAnsi"/>
          <w:sz w:val="22"/>
          <w:szCs w:val="22"/>
        </w:rPr>
        <w:t>ve</w:t>
      </w:r>
      <w:r w:rsidRPr="0043645B">
        <w:rPr>
          <w:rFonts w:ascii="Amnesty Trade Gothic" w:hAnsi="Amnesty Trade Gothic" w:cstheme="minorHAnsi"/>
          <w:sz w:val="22"/>
          <w:szCs w:val="22"/>
        </w:rPr>
        <w:t xml:space="preserve"> been widely report by journalists and other organizations.</w:t>
      </w:r>
      <w:r w:rsidRPr="0043645B">
        <w:rPr>
          <w:rStyle w:val="FootnoteReference"/>
          <w:rFonts w:ascii="Amnesty Trade Gothic" w:hAnsi="Amnesty Trade Gothic" w:cstheme="minorHAnsi"/>
          <w:sz w:val="22"/>
          <w:szCs w:val="22"/>
        </w:rPr>
        <w:footnoteReference w:id="598"/>
      </w:r>
    </w:p>
    <w:p w14:paraId="28DA5361" w14:textId="60DC8BD3" w:rsidR="008B59BE" w:rsidRPr="0043645B" w:rsidRDefault="001E7C09" w:rsidP="00164685">
      <w:pPr>
        <w:pStyle w:val="Heading2"/>
        <w:rPr>
          <w:rFonts w:ascii="Amnesty Trade Gothic" w:hAnsi="Amnesty Trade Gothic"/>
        </w:rPr>
      </w:pPr>
      <w:bookmarkStart w:id="567" w:name="_Toc69069252"/>
      <w:r w:rsidRPr="0043645B">
        <w:rPr>
          <w:rFonts w:ascii="Amnesty Trade Gothic" w:hAnsi="Amnesty Trade Gothic"/>
        </w:rPr>
        <w:t>9</w:t>
      </w:r>
      <w:r w:rsidR="008B59BE" w:rsidRPr="0043645B">
        <w:rPr>
          <w:rFonts w:ascii="Amnesty Trade Gothic" w:hAnsi="Amnesty Trade Gothic"/>
        </w:rPr>
        <w:t>.3</w:t>
      </w:r>
      <w:r w:rsidR="00B8586B" w:rsidRPr="0043645B">
        <w:rPr>
          <w:rFonts w:ascii="Amnesty Trade Gothic" w:hAnsi="Amnesty Trade Gothic"/>
        </w:rPr>
        <w:t>.1</w:t>
      </w:r>
      <w:r w:rsidR="008B59BE" w:rsidRPr="0043645B">
        <w:rPr>
          <w:rFonts w:ascii="Amnesty Trade Gothic" w:hAnsi="Amnesty Trade Gothic"/>
        </w:rPr>
        <w:t xml:space="preserve"> </w:t>
      </w:r>
      <w:commentRangeStart w:id="568"/>
      <w:r w:rsidR="008B59BE" w:rsidRPr="0043645B">
        <w:rPr>
          <w:rFonts w:ascii="Amnesty Trade Gothic" w:hAnsi="Amnesty Trade Gothic"/>
        </w:rPr>
        <w:t>Restriction</w:t>
      </w:r>
      <w:commentRangeEnd w:id="568"/>
      <w:r w:rsidR="00576B5B" w:rsidRPr="0043645B">
        <w:rPr>
          <w:rStyle w:val="CommentReference"/>
          <w:rFonts w:ascii="Amnesty Trade Gothic" w:hAnsi="Amnesty Trade Gothic"/>
          <w:sz w:val="26"/>
          <w:szCs w:val="26"/>
        </w:rPr>
        <w:commentReference w:id="568"/>
      </w:r>
      <w:r w:rsidR="009A5E42" w:rsidRPr="0043645B">
        <w:rPr>
          <w:rFonts w:ascii="Amnesty Trade Gothic" w:hAnsi="Amnesty Trade Gothic"/>
        </w:rPr>
        <w:t>s</w:t>
      </w:r>
      <w:r w:rsidR="008B59BE" w:rsidRPr="0043645B">
        <w:rPr>
          <w:rFonts w:ascii="Amnesty Trade Gothic" w:hAnsi="Amnesty Trade Gothic"/>
        </w:rPr>
        <w:t xml:space="preserve"> on </w:t>
      </w:r>
      <w:r w:rsidR="00B8586B" w:rsidRPr="0043645B">
        <w:rPr>
          <w:rFonts w:ascii="Amnesty Trade Gothic" w:hAnsi="Amnesty Trade Gothic"/>
        </w:rPr>
        <w:t xml:space="preserve">camp </w:t>
      </w:r>
      <w:r w:rsidR="00752C11" w:rsidRPr="0043645B">
        <w:rPr>
          <w:rFonts w:ascii="Amnesty Trade Gothic" w:hAnsi="Amnesty Trade Gothic"/>
        </w:rPr>
        <w:t>survivors’</w:t>
      </w:r>
      <w:r w:rsidR="00B8586B" w:rsidRPr="0043645B">
        <w:rPr>
          <w:rFonts w:ascii="Amnesty Trade Gothic" w:hAnsi="Amnesty Trade Gothic"/>
        </w:rPr>
        <w:t xml:space="preserve"> </w:t>
      </w:r>
      <w:r w:rsidR="008B59BE" w:rsidRPr="0043645B">
        <w:rPr>
          <w:rFonts w:ascii="Amnesty Trade Gothic" w:hAnsi="Amnesty Trade Gothic"/>
        </w:rPr>
        <w:t>freedom of movement</w:t>
      </w:r>
      <w:r w:rsidR="008D6E71" w:rsidRPr="0043645B">
        <w:rPr>
          <w:rFonts w:ascii="Amnesty Trade Gothic" w:hAnsi="Amnesty Trade Gothic"/>
        </w:rPr>
        <w:t xml:space="preserve"> inside China</w:t>
      </w:r>
      <w:bookmarkEnd w:id="567"/>
    </w:p>
    <w:p w14:paraId="17CC97D8" w14:textId="410922AC" w:rsidR="0057395D"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All survivors faced significant restriction</w:t>
      </w:r>
      <w:r w:rsidR="0057395D"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on their freedom of movement after they were released from the camp. Nearly </w:t>
      </w:r>
      <w:r w:rsidR="0057395D" w:rsidRPr="0043645B">
        <w:rPr>
          <w:rFonts w:ascii="Amnesty Trade Gothic" w:hAnsi="Amnesty Trade Gothic" w:cstheme="minorHAnsi"/>
          <w:sz w:val="22"/>
          <w:szCs w:val="22"/>
        </w:rPr>
        <w:t>all were</w:t>
      </w:r>
      <w:r w:rsidRPr="0043645B">
        <w:rPr>
          <w:rFonts w:ascii="Amnesty Trade Gothic" w:hAnsi="Amnesty Trade Gothic" w:cstheme="minorHAnsi"/>
          <w:sz w:val="22"/>
          <w:szCs w:val="22"/>
        </w:rPr>
        <w:t xml:space="preserve"> prohibited from leaving their village or township</w:t>
      </w:r>
      <w:r w:rsidR="0057395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r w:rsidR="0057395D" w:rsidRPr="0043645B">
        <w:rPr>
          <w:rFonts w:ascii="Amnesty Trade Gothic" w:hAnsi="Amnesty Trade Gothic" w:cstheme="minorHAnsi"/>
          <w:sz w:val="22"/>
          <w:szCs w:val="22"/>
        </w:rPr>
        <w:t>I</w:t>
      </w:r>
      <w:r w:rsidRPr="0043645B">
        <w:rPr>
          <w:rFonts w:ascii="Amnesty Trade Gothic" w:hAnsi="Amnesty Trade Gothic" w:cstheme="minorHAnsi"/>
          <w:sz w:val="22"/>
          <w:szCs w:val="22"/>
        </w:rPr>
        <w:t xml:space="preserve">f they were allowed to </w:t>
      </w:r>
      <w:proofErr w:type="gramStart"/>
      <w:r w:rsidRPr="0043645B">
        <w:rPr>
          <w:rFonts w:ascii="Amnesty Trade Gothic" w:hAnsi="Amnesty Trade Gothic" w:cstheme="minorHAnsi"/>
          <w:sz w:val="22"/>
          <w:szCs w:val="22"/>
        </w:rPr>
        <w:t>leave</w:t>
      </w:r>
      <w:proofErr w:type="gramEnd"/>
      <w:r w:rsidRPr="0043645B">
        <w:rPr>
          <w:rFonts w:ascii="Amnesty Trade Gothic" w:hAnsi="Amnesty Trade Gothic" w:cstheme="minorHAnsi"/>
          <w:sz w:val="22"/>
          <w:szCs w:val="22"/>
        </w:rPr>
        <w:t xml:space="preserve"> they were required to get written permission from the authorities beforehand.</w:t>
      </w:r>
      <w:r w:rsidRPr="0043645B">
        <w:rPr>
          <w:rStyle w:val="FootnoteReference"/>
          <w:rFonts w:ascii="Amnesty Trade Gothic" w:hAnsi="Amnesty Trade Gothic" w:cstheme="minorHAnsi"/>
          <w:sz w:val="22"/>
          <w:szCs w:val="22"/>
        </w:rPr>
        <w:footnoteReference w:id="599"/>
      </w:r>
      <w:r w:rsidR="00F75D72" w:rsidRPr="0043645B">
        <w:rPr>
          <w:rFonts w:ascii="Amnesty Trade Gothic" w:hAnsi="Amnesty Trade Gothic" w:cstheme="minorHAnsi"/>
          <w:sz w:val="22"/>
          <w:szCs w:val="22"/>
        </w:rPr>
        <w:t xml:space="preserve"> </w:t>
      </w:r>
      <w:r w:rsidR="009C115B" w:rsidRPr="0043645B">
        <w:rPr>
          <w:rFonts w:ascii="Amnesty Trade Gothic" w:hAnsi="Amnesty Trade Gothic" w:cstheme="minorHAnsi"/>
          <w:sz w:val="22"/>
          <w:szCs w:val="22"/>
        </w:rPr>
        <w:t>S</w:t>
      </w:r>
      <w:r w:rsidR="007E084A">
        <w:rPr>
          <w:rFonts w:ascii="Amnesty Trade Gothic" w:hAnsi="Amnesty Trade Gothic" w:cstheme="minorHAnsi"/>
          <w:sz w:val="22"/>
          <w:szCs w:val="22"/>
        </w:rPr>
        <w:t>o</w:t>
      </w:r>
      <w:r w:rsidR="009C115B" w:rsidRPr="0043645B">
        <w:rPr>
          <w:rFonts w:ascii="Amnesty Trade Gothic" w:hAnsi="Amnesty Trade Gothic" w:cstheme="minorHAnsi"/>
          <w:sz w:val="22"/>
          <w:szCs w:val="22"/>
        </w:rPr>
        <w:t>me</w:t>
      </w:r>
      <w:r w:rsidRPr="0043645B">
        <w:rPr>
          <w:rFonts w:ascii="Amnesty Trade Gothic" w:hAnsi="Amnesty Trade Gothic" w:cstheme="minorHAnsi"/>
          <w:sz w:val="22"/>
          <w:szCs w:val="22"/>
        </w:rPr>
        <w:t xml:space="preserve"> survivors were put under</w:t>
      </w:r>
      <w:r w:rsidR="009A5E42" w:rsidRPr="0043645B">
        <w:rPr>
          <w:rFonts w:ascii="Amnesty Trade Gothic" w:hAnsi="Amnesty Trade Gothic" w:cstheme="minorHAnsi"/>
          <w:sz w:val="22"/>
          <w:szCs w:val="22"/>
        </w:rPr>
        <w:t xml:space="preserve"> additional </w:t>
      </w:r>
      <w:commentRangeStart w:id="569"/>
      <w:r w:rsidR="009A5E42" w:rsidRPr="0043645B">
        <w:rPr>
          <w:rFonts w:ascii="Amnesty Trade Gothic" w:hAnsi="Amnesty Trade Gothic" w:cstheme="minorHAnsi"/>
          <w:sz w:val="22"/>
          <w:szCs w:val="22"/>
        </w:rPr>
        <w:t>detention in the form of</w:t>
      </w:r>
      <w:r w:rsidRPr="0043645B">
        <w:rPr>
          <w:rFonts w:ascii="Amnesty Trade Gothic" w:hAnsi="Amnesty Trade Gothic" w:cstheme="minorHAnsi"/>
          <w:sz w:val="22"/>
          <w:szCs w:val="22"/>
        </w:rPr>
        <w:t xml:space="preserve"> house arrest </w:t>
      </w:r>
      <w:commentRangeEnd w:id="569"/>
      <w:r w:rsidR="009A5E42" w:rsidRPr="0043645B">
        <w:rPr>
          <w:rStyle w:val="CommentReference"/>
          <w:rFonts w:ascii="Amnesty Trade Gothic" w:hAnsi="Amnesty Trade Gothic" w:cstheme="minorHAnsi"/>
          <w:sz w:val="22"/>
          <w:szCs w:val="22"/>
        </w:rPr>
        <w:commentReference w:id="569"/>
      </w:r>
      <w:r w:rsidRPr="0043645B">
        <w:rPr>
          <w:rFonts w:ascii="Amnesty Trade Gothic" w:hAnsi="Amnesty Trade Gothic" w:cstheme="minorHAnsi"/>
          <w:sz w:val="22"/>
          <w:szCs w:val="22"/>
        </w:rPr>
        <w:t>for several months. Many were required to check</w:t>
      </w:r>
      <w:r w:rsidR="0057395D"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in with the police or village administrators daily.</w:t>
      </w:r>
      <w:r w:rsidR="007E084A" w:rsidRPr="0043645B">
        <w:rPr>
          <w:rFonts w:ascii="Amnesty Trade Gothic" w:hAnsi="Amnesty Trade Gothic" w:cstheme="minorHAnsi"/>
          <w:sz w:val="22"/>
          <w:szCs w:val="22"/>
        </w:rPr>
        <w:t xml:space="preserve"> </w:t>
      </w:r>
      <w:r w:rsidR="009C115B" w:rsidRPr="0043645B">
        <w:rPr>
          <w:rFonts w:ascii="Amnesty Trade Gothic" w:hAnsi="Amnesty Trade Gothic" w:cstheme="minorHAnsi"/>
          <w:sz w:val="22"/>
          <w:szCs w:val="22"/>
        </w:rPr>
        <w:t>A few survivors</w:t>
      </w:r>
      <w:r w:rsidRPr="0043645B">
        <w:rPr>
          <w:rFonts w:ascii="Amnesty Trade Gothic" w:hAnsi="Amnesty Trade Gothic" w:cstheme="minorHAnsi"/>
          <w:sz w:val="22"/>
          <w:szCs w:val="22"/>
        </w:rPr>
        <w:t xml:space="preserve"> were forced </w:t>
      </w:r>
      <w:r w:rsidRPr="0043645B">
        <w:rPr>
          <w:rFonts w:ascii="Amnesty Trade Gothic" w:hAnsi="Amnesty Trade Gothic" w:cstheme="minorHAnsi"/>
          <w:sz w:val="22"/>
          <w:szCs w:val="22"/>
        </w:rPr>
        <w:lastRenderedPageBreak/>
        <w:t xml:space="preserve">to live at the village administration office or police station for </w:t>
      </w:r>
      <w:r w:rsidR="0057395D"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few week or months.</w:t>
      </w:r>
      <w:r w:rsidRPr="0043645B">
        <w:rPr>
          <w:rStyle w:val="FootnoteReference"/>
          <w:rFonts w:ascii="Amnesty Trade Gothic" w:hAnsi="Amnesty Trade Gothic" w:cstheme="minorHAnsi"/>
          <w:sz w:val="22"/>
          <w:szCs w:val="22"/>
        </w:rPr>
        <w:footnoteReference w:id="600"/>
      </w:r>
      <w:r w:rsidRPr="0043645B">
        <w:rPr>
          <w:rFonts w:ascii="Amnesty Trade Gothic" w:hAnsi="Amnesty Trade Gothic" w:cstheme="minorHAnsi"/>
          <w:sz w:val="22"/>
          <w:szCs w:val="22"/>
        </w:rPr>
        <w:t xml:space="preserve"> </w:t>
      </w:r>
      <w:r w:rsidR="001E7C09" w:rsidRPr="0043645B">
        <w:rPr>
          <w:rFonts w:ascii="Amnesty Trade Gothic" w:hAnsi="Amnesty Trade Gothic" w:cstheme="minorHAnsi"/>
          <w:sz w:val="22"/>
          <w:szCs w:val="22"/>
        </w:rPr>
        <w:t xml:space="preserve">Family members of camp survivors also had severe restrictions placed on their movement </w:t>
      </w:r>
      <w:commentRangeStart w:id="570"/>
      <w:commentRangeStart w:id="571"/>
      <w:r w:rsidR="001E7C09" w:rsidRPr="0043645B">
        <w:rPr>
          <w:rFonts w:ascii="Amnesty Trade Gothic" w:hAnsi="Amnesty Trade Gothic" w:cstheme="minorHAnsi"/>
          <w:sz w:val="22"/>
          <w:szCs w:val="22"/>
        </w:rPr>
        <w:t>while</w:t>
      </w:r>
      <w:commentRangeEnd w:id="570"/>
      <w:r w:rsidR="001E7C09" w:rsidRPr="0043645B">
        <w:rPr>
          <w:rStyle w:val="CommentReference"/>
          <w:rFonts w:ascii="Amnesty Trade Gothic" w:hAnsi="Amnesty Trade Gothic" w:cstheme="minorHAnsi"/>
          <w:sz w:val="22"/>
          <w:szCs w:val="22"/>
        </w:rPr>
        <w:commentReference w:id="570"/>
      </w:r>
      <w:commentRangeEnd w:id="571"/>
      <w:r w:rsidR="001E7C09" w:rsidRPr="0043645B">
        <w:rPr>
          <w:rStyle w:val="CommentReference"/>
          <w:rFonts w:ascii="Amnesty Trade Gothic" w:hAnsi="Amnesty Trade Gothic"/>
        </w:rPr>
        <w:commentReference w:id="571"/>
      </w:r>
      <w:r w:rsidR="001E7C09" w:rsidRPr="0043645B">
        <w:rPr>
          <w:rFonts w:ascii="Amnesty Trade Gothic" w:hAnsi="Amnesty Trade Gothic" w:cstheme="minorHAnsi"/>
          <w:sz w:val="22"/>
          <w:szCs w:val="22"/>
        </w:rPr>
        <w:t xml:space="preserve"> their family member was in a camp. </w:t>
      </w:r>
      <w:r w:rsidR="009C115B" w:rsidRPr="0043645B">
        <w:rPr>
          <w:rFonts w:ascii="Amnesty Trade Gothic" w:hAnsi="Amnesty Trade Gothic" w:cstheme="minorHAnsi"/>
          <w:sz w:val="22"/>
          <w:szCs w:val="22"/>
        </w:rPr>
        <w:t>S</w:t>
      </w:r>
      <w:r w:rsidR="001E7C09" w:rsidRPr="0043645B">
        <w:rPr>
          <w:rFonts w:ascii="Amnesty Trade Gothic" w:hAnsi="Amnesty Trade Gothic" w:cstheme="minorHAnsi"/>
          <w:sz w:val="22"/>
          <w:szCs w:val="22"/>
        </w:rPr>
        <w:t>urvivors reported that their family members needed to get permission from local officials to leave their village.</w:t>
      </w:r>
      <w:r w:rsidR="001E7C09" w:rsidRPr="0043645B">
        <w:rPr>
          <w:rStyle w:val="FootnoteReference"/>
          <w:rFonts w:ascii="Amnesty Trade Gothic" w:hAnsi="Amnesty Trade Gothic" w:cstheme="minorHAnsi"/>
          <w:sz w:val="22"/>
          <w:szCs w:val="22"/>
        </w:rPr>
        <w:footnoteReference w:id="601"/>
      </w:r>
    </w:p>
    <w:p w14:paraId="5ABD8043" w14:textId="7F73ECA3"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D1] told Amnesty how h</w:t>
      </w:r>
      <w:r w:rsidR="003812E5" w:rsidRPr="0043645B">
        <w:rPr>
          <w:rFonts w:ascii="Amnesty Trade Gothic" w:hAnsi="Amnesty Trade Gothic" w:cstheme="minorHAnsi"/>
          <w:sz w:val="22"/>
          <w:szCs w:val="22"/>
        </w:rPr>
        <w:t>is</w:t>
      </w:r>
      <w:r w:rsidRPr="0043645B">
        <w:rPr>
          <w:rFonts w:ascii="Amnesty Trade Gothic" w:hAnsi="Amnesty Trade Gothic" w:cstheme="minorHAnsi"/>
          <w:sz w:val="22"/>
          <w:szCs w:val="22"/>
        </w:rPr>
        <w:t xml:space="preserve"> movements were restricted after he was released</w:t>
      </w:r>
      <w:r w:rsidR="0057395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“I spent five months being monitored. I just stayed in village. I couldn’t leave without permission. I had to report to the village [administration] office each morning. I needed permission to leave village from the village chief,” he said.</w:t>
      </w:r>
      <w:r w:rsidRPr="0043645B">
        <w:rPr>
          <w:rStyle w:val="FootnoteReference"/>
          <w:rFonts w:ascii="Amnesty Trade Gothic" w:hAnsi="Amnesty Trade Gothic" w:cstheme="minorHAnsi"/>
          <w:sz w:val="22"/>
          <w:szCs w:val="22"/>
        </w:rPr>
        <w:footnoteReference w:id="602"/>
      </w:r>
      <w:r w:rsidR="00F75D72" w:rsidRPr="0043645B">
        <w:rPr>
          <w:rFonts w:ascii="Amnesty Trade Gothic" w:hAnsi="Amnesty Trade Gothic" w:cstheme="minorHAnsi"/>
          <w:b/>
          <w:sz w:val="22"/>
          <w:szCs w:val="22"/>
        </w:rPr>
        <w:t xml:space="preserve"> </w:t>
      </w:r>
    </w:p>
    <w:p w14:paraId="32EE63E1" w14:textId="762CED8B"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Many survivors reported that for months after they left the camp their ID cards were programmed such that an alarm would </w:t>
      </w:r>
      <w:r w:rsidR="0057395D" w:rsidRPr="0043645B">
        <w:rPr>
          <w:rFonts w:ascii="Amnesty Trade Gothic" w:hAnsi="Amnesty Trade Gothic" w:cstheme="minorHAnsi"/>
          <w:sz w:val="22"/>
          <w:szCs w:val="22"/>
        </w:rPr>
        <w:t>sound</w:t>
      </w:r>
      <w:r w:rsidRPr="0043645B">
        <w:rPr>
          <w:rFonts w:ascii="Amnesty Trade Gothic" w:hAnsi="Amnesty Trade Gothic" w:cstheme="minorHAnsi"/>
          <w:sz w:val="22"/>
          <w:szCs w:val="22"/>
        </w:rPr>
        <w:t xml:space="preserve"> whenever they travel</w:t>
      </w:r>
      <w:r w:rsidR="0057395D" w:rsidRPr="0043645B">
        <w:rPr>
          <w:rFonts w:ascii="Amnesty Trade Gothic" w:hAnsi="Amnesty Trade Gothic" w:cstheme="minorHAnsi"/>
          <w:sz w:val="22"/>
          <w:szCs w:val="22"/>
        </w:rPr>
        <w:t>led</w:t>
      </w:r>
      <w:r w:rsidRPr="0043645B">
        <w:rPr>
          <w:rFonts w:ascii="Amnesty Trade Gothic" w:hAnsi="Amnesty Trade Gothic" w:cstheme="minorHAnsi"/>
          <w:sz w:val="22"/>
          <w:szCs w:val="22"/>
        </w:rPr>
        <w:t xml:space="preserve"> through</w:t>
      </w:r>
      <w:r w:rsidR="009A5E42" w:rsidRPr="0043645B">
        <w:rPr>
          <w:rFonts w:ascii="Amnesty Trade Gothic" w:hAnsi="Amnesty Trade Gothic" w:cstheme="minorHAnsi"/>
          <w:sz w:val="22"/>
          <w:szCs w:val="22"/>
        </w:rPr>
        <w:t xml:space="preserve"> the ever-present</w:t>
      </w:r>
      <w:r w:rsidRPr="0043645B">
        <w:rPr>
          <w:rFonts w:ascii="Amnesty Trade Gothic" w:hAnsi="Amnesty Trade Gothic" w:cstheme="minorHAnsi"/>
          <w:sz w:val="22"/>
          <w:szCs w:val="22"/>
        </w:rPr>
        <w:t xml:space="preserve"> checkpoints or whenever they left their village.</w:t>
      </w:r>
      <w:r w:rsidRPr="0043645B">
        <w:rPr>
          <w:rStyle w:val="FootnoteReference"/>
          <w:rFonts w:ascii="Amnesty Trade Gothic" w:hAnsi="Amnesty Trade Gothic" w:cstheme="minorHAnsi"/>
          <w:sz w:val="22"/>
          <w:szCs w:val="22"/>
        </w:rPr>
        <w:footnoteReference w:id="603"/>
      </w:r>
      <w:r w:rsidR="00F75D72" w:rsidRPr="0043645B">
        <w:rPr>
          <w:rFonts w:ascii="Amnesty Trade Gothic" w:hAnsi="Amnesty Trade Gothic" w:cstheme="minorHAnsi"/>
          <w:sz w:val="22"/>
          <w:szCs w:val="22"/>
        </w:rPr>
        <w:t xml:space="preserve"> </w:t>
      </w:r>
      <w:r w:rsidR="009A5E42" w:rsidRPr="0043645B">
        <w:rPr>
          <w:rFonts w:ascii="Amnesty Trade Gothic" w:hAnsi="Amnesty Trade Gothic" w:cstheme="minorHAnsi"/>
          <w:sz w:val="22"/>
          <w:szCs w:val="22"/>
        </w:rPr>
        <w:t>After</w:t>
      </w:r>
      <w:r w:rsidRPr="0043645B">
        <w:rPr>
          <w:rFonts w:ascii="Amnesty Trade Gothic" w:hAnsi="Amnesty Trade Gothic" w:cstheme="minorHAnsi"/>
          <w:sz w:val="22"/>
          <w:szCs w:val="22"/>
        </w:rPr>
        <w:t xml:space="preserve"> IDs triggered an alarm ex-internees were often interrogated about the very same things they were questioned about after their arrest and during their detention.</w:t>
      </w:r>
      <w:r w:rsidRPr="0043645B">
        <w:rPr>
          <w:rStyle w:val="FootnoteReference"/>
          <w:rFonts w:ascii="Amnesty Trade Gothic" w:hAnsi="Amnesty Trade Gothic" w:cstheme="minorHAnsi"/>
          <w:sz w:val="22"/>
          <w:szCs w:val="22"/>
        </w:rPr>
        <w:footnoteReference w:id="604"/>
      </w:r>
      <w:r w:rsidR="00B76D66"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 xml:space="preserve">[Pseudonym X11], a woman </w:t>
      </w:r>
      <w:r w:rsidR="0057395D" w:rsidRPr="0043645B">
        <w:rPr>
          <w:rFonts w:ascii="Amnesty Trade Gothic" w:hAnsi="Amnesty Trade Gothic" w:cstheme="minorHAnsi"/>
          <w:sz w:val="22"/>
          <w:szCs w:val="22"/>
        </w:rPr>
        <w:t xml:space="preserve">in </w:t>
      </w:r>
      <w:r w:rsidRPr="0043645B">
        <w:rPr>
          <w:rFonts w:ascii="Amnesty Trade Gothic" w:hAnsi="Amnesty Trade Gothic" w:cstheme="minorHAnsi"/>
          <w:sz w:val="22"/>
          <w:szCs w:val="22"/>
        </w:rPr>
        <w:t>her fifties who had been detained for a year for visiting Kazakhstan, told Amnesty International how her movement was restricted after she was released from the camps</w:t>
      </w:r>
      <w:r w:rsidR="0057395D"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p>
    <w:p w14:paraId="7E7A8AE6" w14:textId="02829A71"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b/>
          <w:sz w:val="22"/>
          <w:szCs w:val="22"/>
        </w:rPr>
        <w:t xml:space="preserve">“After I was released… it was house arrest. Every time I scanned my ID it went off… I wasn’t allowed to go to another town. Even in the streets, the camp follows you… Even when I went to buy a </w:t>
      </w:r>
      <w:proofErr w:type="gramStart"/>
      <w:r w:rsidRPr="0043645B">
        <w:rPr>
          <w:rFonts w:ascii="Amnesty Trade Gothic" w:hAnsi="Amnesty Trade Gothic" w:cstheme="minorHAnsi"/>
          <w:b/>
          <w:sz w:val="22"/>
          <w:szCs w:val="22"/>
        </w:rPr>
        <w:t>meal</w:t>
      </w:r>
      <w:proofErr w:type="gramEnd"/>
      <w:r w:rsidRPr="0043645B">
        <w:rPr>
          <w:rFonts w:ascii="Amnesty Trade Gothic" w:hAnsi="Amnesty Trade Gothic" w:cstheme="minorHAnsi"/>
          <w:b/>
          <w:sz w:val="22"/>
          <w:szCs w:val="22"/>
        </w:rPr>
        <w:t xml:space="preserve"> I had to fill in a form saying I had been to a camp. It was shameful… my daughter was living [in another town] I couldn’t visit her because of this. Can you imagine going into the street and the police surround you every time</w:t>
      </w:r>
      <w:r w:rsidR="0057395D"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w:t>
      </w:r>
      <w:r w:rsidRPr="0043645B">
        <w:rPr>
          <w:rStyle w:val="FootnoteReference"/>
          <w:rFonts w:ascii="Amnesty Trade Gothic" w:hAnsi="Amnesty Trade Gothic" w:cstheme="minorHAnsi"/>
          <w:sz w:val="22"/>
          <w:szCs w:val="22"/>
        </w:rPr>
        <w:footnoteReference w:id="605"/>
      </w:r>
    </w:p>
    <w:p w14:paraId="597F38E2" w14:textId="00B62C1E" w:rsidR="002848B9"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Other survivors told Amnesty their ID was confiscated for a time after their release. “[When I wasn’t in class or at a flag</w:t>
      </w:r>
      <w:r w:rsidR="009A0FBB" w:rsidRPr="0043645B">
        <w:rPr>
          <w:rFonts w:ascii="Amnesty Trade Gothic" w:hAnsi="Amnesty Trade Gothic" w:cstheme="minorHAnsi"/>
          <w:sz w:val="22"/>
          <w:szCs w:val="22"/>
        </w:rPr>
        <w:t>-</w:t>
      </w:r>
      <w:r w:rsidRPr="0043645B">
        <w:rPr>
          <w:rFonts w:ascii="Amnesty Trade Gothic" w:hAnsi="Amnesty Trade Gothic" w:cstheme="minorHAnsi"/>
          <w:sz w:val="22"/>
          <w:szCs w:val="22"/>
        </w:rPr>
        <w:t>raising ceremony] I had to stay at home the rest of the time, because the inspector could come at any time. I had to be found in one of these places at all time</w:t>
      </w:r>
      <w:r w:rsidR="0057395D"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My ID was taken. I wasn’t free,” [Pseudonym M1] told Amnesty International.</w:t>
      </w:r>
      <w:r w:rsidRPr="0043645B">
        <w:rPr>
          <w:rStyle w:val="FootnoteReference"/>
          <w:rFonts w:ascii="Amnesty Trade Gothic" w:hAnsi="Amnesty Trade Gothic" w:cstheme="minorHAnsi"/>
          <w:sz w:val="22"/>
          <w:szCs w:val="22"/>
        </w:rPr>
        <w:footnoteReference w:id="606"/>
      </w:r>
      <w:r w:rsidRPr="0043645B">
        <w:rPr>
          <w:rFonts w:ascii="Amnesty Trade Gothic" w:hAnsi="Amnesty Trade Gothic" w:cstheme="minorHAnsi"/>
          <w:sz w:val="22"/>
          <w:szCs w:val="22"/>
        </w:rPr>
        <w:t xml:space="preserve"> </w:t>
      </w:r>
    </w:p>
    <w:p w14:paraId="3FD1DFC3" w14:textId="65780AE5" w:rsidR="008B59BE"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sz w:val="22"/>
          <w:szCs w:val="22"/>
        </w:rPr>
        <w:t>After several months some of the movement restrictions begin to decrease. Many survivors</w:t>
      </w:r>
      <w:r w:rsidR="00F75D72"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reported that some restriction</w:t>
      </w:r>
      <w:r w:rsidR="007020B5"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were lifted after six months.</w:t>
      </w:r>
      <w:r w:rsidRPr="0043645B">
        <w:rPr>
          <w:rStyle w:val="FootnoteReference"/>
          <w:rFonts w:ascii="Amnesty Trade Gothic" w:hAnsi="Amnesty Trade Gothic" w:cstheme="minorHAnsi"/>
          <w:sz w:val="22"/>
          <w:szCs w:val="22"/>
        </w:rPr>
        <w:footnoteReference w:id="607"/>
      </w:r>
      <w:r w:rsidRPr="0043645B">
        <w:rPr>
          <w:rFonts w:ascii="Amnesty Trade Gothic" w:hAnsi="Amnesty Trade Gothic" w:cstheme="minorHAnsi"/>
          <w:sz w:val="22"/>
          <w:szCs w:val="22"/>
        </w:rPr>
        <w:t xml:space="preserve"> </w:t>
      </w:r>
      <w:r w:rsidR="009A5E42" w:rsidRPr="0043645B">
        <w:rPr>
          <w:rFonts w:ascii="Amnesty Trade Gothic" w:hAnsi="Amnesty Trade Gothic" w:cstheme="minorHAnsi"/>
          <w:sz w:val="22"/>
          <w:szCs w:val="22"/>
        </w:rPr>
        <w:t>Others</w:t>
      </w:r>
      <w:r w:rsidRPr="0043645B">
        <w:rPr>
          <w:rFonts w:ascii="Amnesty Trade Gothic" w:hAnsi="Amnesty Trade Gothic" w:cstheme="minorHAnsi"/>
          <w:sz w:val="22"/>
          <w:szCs w:val="22"/>
        </w:rPr>
        <w:t xml:space="preserve"> told Amnesty the restriction</w:t>
      </w:r>
      <w:r w:rsidR="007020B5"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on their movements lasted a year.</w:t>
      </w:r>
      <w:r w:rsidRPr="0043645B">
        <w:rPr>
          <w:rStyle w:val="FootnoteReference"/>
          <w:rFonts w:ascii="Amnesty Trade Gothic" w:hAnsi="Amnesty Trade Gothic" w:cstheme="minorHAnsi"/>
          <w:sz w:val="22"/>
          <w:szCs w:val="22"/>
        </w:rPr>
        <w:footnoteReference w:id="608"/>
      </w:r>
      <w:r w:rsidRPr="0043645B">
        <w:rPr>
          <w:rFonts w:ascii="Amnesty Trade Gothic" w:hAnsi="Amnesty Trade Gothic" w:cstheme="minorHAnsi"/>
          <w:sz w:val="22"/>
          <w:szCs w:val="22"/>
        </w:rPr>
        <w:t xml:space="preserve"> One survivor told Amnesty the restrictions on his movement were removed at the same time as others released when he was.</w:t>
      </w:r>
      <w:r w:rsidRPr="0043645B">
        <w:rPr>
          <w:rStyle w:val="FootnoteReference"/>
          <w:rFonts w:ascii="Amnesty Trade Gothic" w:hAnsi="Amnesty Trade Gothic" w:cstheme="minorHAnsi"/>
          <w:sz w:val="22"/>
          <w:szCs w:val="22"/>
        </w:rPr>
        <w:footnoteReference w:id="609"/>
      </w:r>
      <w:r w:rsidRPr="0043645B">
        <w:rPr>
          <w:rFonts w:ascii="Amnesty Trade Gothic" w:hAnsi="Amnesty Trade Gothic" w:cstheme="minorHAnsi"/>
          <w:sz w:val="22"/>
          <w:szCs w:val="22"/>
        </w:rPr>
        <w:t xml:space="preserve"> </w:t>
      </w:r>
    </w:p>
    <w:p w14:paraId="2791D9DB" w14:textId="5ED42138" w:rsidR="008B59BE" w:rsidRPr="0043645B" w:rsidRDefault="00053999" w:rsidP="00164685">
      <w:pPr>
        <w:pStyle w:val="Heading2"/>
        <w:rPr>
          <w:rFonts w:ascii="Amnesty Trade Gothic" w:hAnsi="Amnesty Trade Gothic"/>
        </w:rPr>
      </w:pPr>
      <w:bookmarkStart w:id="572" w:name="_Toc69069253"/>
      <w:r w:rsidRPr="0043645B">
        <w:rPr>
          <w:rFonts w:ascii="Amnesty Trade Gothic" w:hAnsi="Amnesty Trade Gothic"/>
        </w:rPr>
        <w:t>9</w:t>
      </w:r>
      <w:r w:rsidR="008B59BE" w:rsidRPr="0043645B">
        <w:rPr>
          <w:rFonts w:ascii="Amnesty Trade Gothic" w:hAnsi="Amnesty Trade Gothic"/>
        </w:rPr>
        <w:t>.</w:t>
      </w:r>
      <w:r w:rsidR="00B8586B" w:rsidRPr="0043645B">
        <w:rPr>
          <w:rFonts w:ascii="Amnesty Trade Gothic" w:hAnsi="Amnesty Trade Gothic"/>
        </w:rPr>
        <w:t>3.2</w:t>
      </w:r>
      <w:r w:rsidR="008B59BE" w:rsidRPr="0043645B">
        <w:rPr>
          <w:rFonts w:ascii="Amnesty Trade Gothic" w:hAnsi="Amnesty Trade Gothic"/>
        </w:rPr>
        <w:t xml:space="preserve"> Restrictions on </w:t>
      </w:r>
      <w:r w:rsidR="00B8586B" w:rsidRPr="0043645B">
        <w:rPr>
          <w:rFonts w:ascii="Amnesty Trade Gothic" w:hAnsi="Amnesty Trade Gothic"/>
        </w:rPr>
        <w:t xml:space="preserve">camp </w:t>
      </w:r>
      <w:r w:rsidR="00752C11" w:rsidRPr="0043645B">
        <w:rPr>
          <w:rFonts w:ascii="Amnesty Trade Gothic" w:hAnsi="Amnesty Trade Gothic"/>
        </w:rPr>
        <w:t>survivors’</w:t>
      </w:r>
      <w:r w:rsidR="00B8586B" w:rsidRPr="0043645B">
        <w:rPr>
          <w:rFonts w:ascii="Amnesty Trade Gothic" w:hAnsi="Amnesty Trade Gothic"/>
        </w:rPr>
        <w:t xml:space="preserve"> freedom of movement to </w:t>
      </w:r>
      <w:r w:rsidR="008B59BE" w:rsidRPr="0043645B">
        <w:rPr>
          <w:rFonts w:ascii="Amnesty Trade Gothic" w:hAnsi="Amnesty Trade Gothic"/>
        </w:rPr>
        <w:t>leav</w:t>
      </w:r>
      <w:r w:rsidR="008D6E71" w:rsidRPr="0043645B">
        <w:rPr>
          <w:rFonts w:ascii="Amnesty Trade Gothic" w:hAnsi="Amnesty Trade Gothic"/>
        </w:rPr>
        <w:t>e</w:t>
      </w:r>
      <w:r w:rsidR="008B59BE" w:rsidRPr="0043645B">
        <w:rPr>
          <w:rFonts w:ascii="Amnesty Trade Gothic" w:hAnsi="Amnesty Trade Gothic"/>
        </w:rPr>
        <w:t xml:space="preserve"> the country</w:t>
      </w:r>
      <w:bookmarkEnd w:id="572"/>
      <w:r w:rsidR="008B59BE" w:rsidRPr="0043645B">
        <w:rPr>
          <w:rFonts w:ascii="Amnesty Trade Gothic" w:hAnsi="Amnesty Trade Gothic"/>
        </w:rPr>
        <w:t xml:space="preserve"> </w:t>
      </w:r>
    </w:p>
    <w:p w14:paraId="215F8066" w14:textId="1BB4803E"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It has been difficult for minorities in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to travel abroad for years.</w:t>
      </w:r>
      <w:r w:rsidRPr="0043645B">
        <w:rPr>
          <w:rStyle w:val="FootnoteReference"/>
          <w:rFonts w:ascii="Amnesty Trade Gothic" w:hAnsi="Amnesty Trade Gothic" w:cstheme="minorHAnsi"/>
          <w:sz w:val="22"/>
          <w:szCs w:val="22"/>
        </w:rPr>
        <w:footnoteReference w:id="610"/>
      </w:r>
      <w:r w:rsidRPr="0043645B">
        <w:rPr>
          <w:rFonts w:ascii="Amnesty Trade Gothic" w:hAnsi="Amnesty Trade Gothic" w:cstheme="minorHAnsi"/>
          <w:sz w:val="22"/>
          <w:szCs w:val="22"/>
        </w:rPr>
        <w:t xml:space="preserve"> The restriction</w:t>
      </w:r>
      <w:r w:rsidR="00A5324B"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became more severe in 2015 and 2016</w:t>
      </w:r>
      <w:r w:rsidR="00F05B54"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when ethnic minorities were </w:t>
      </w:r>
      <w:r w:rsidR="00864003" w:rsidRPr="0043645B">
        <w:rPr>
          <w:rFonts w:ascii="Amnesty Trade Gothic" w:hAnsi="Amnesty Trade Gothic" w:cstheme="minorHAnsi"/>
          <w:sz w:val="22"/>
          <w:szCs w:val="22"/>
        </w:rPr>
        <w:t>required</w:t>
      </w:r>
      <w:r w:rsidRPr="0043645B">
        <w:rPr>
          <w:rFonts w:ascii="Amnesty Trade Gothic" w:hAnsi="Amnesty Trade Gothic" w:cstheme="minorHAnsi"/>
          <w:sz w:val="22"/>
          <w:szCs w:val="22"/>
        </w:rPr>
        <w:t xml:space="preserve"> to hand in their passports</w:t>
      </w:r>
      <w:r w:rsidR="00F05B54" w:rsidRPr="0043645B">
        <w:rPr>
          <w:rFonts w:ascii="Amnesty Trade Gothic" w:hAnsi="Amnesty Trade Gothic" w:cstheme="minorHAnsi"/>
          <w:sz w:val="22"/>
          <w:szCs w:val="22"/>
        </w:rPr>
        <w:t xml:space="preserve"> to authorities</w:t>
      </w:r>
      <w:r w:rsidR="00A5324B" w:rsidRPr="0043645B">
        <w:rPr>
          <w:rFonts w:ascii="Amnesty Trade Gothic" w:hAnsi="Amnesty Trade Gothic" w:cstheme="minorHAnsi"/>
          <w:sz w:val="22"/>
          <w:szCs w:val="22"/>
        </w:rPr>
        <w:t xml:space="preserve"> (see above Chapter 3)</w:t>
      </w:r>
      <w:r w:rsidRPr="0043645B">
        <w:rPr>
          <w:rFonts w:ascii="Amnesty Trade Gothic" w:hAnsi="Amnesty Trade Gothic" w:cstheme="minorHAnsi"/>
          <w:sz w:val="22"/>
          <w:szCs w:val="22"/>
        </w:rPr>
        <w:t>.</w:t>
      </w:r>
      <w:r w:rsidRPr="0043645B">
        <w:rPr>
          <w:rStyle w:val="FootnoteReference"/>
          <w:rFonts w:ascii="Amnesty Trade Gothic" w:hAnsi="Amnesty Trade Gothic" w:cstheme="minorHAnsi"/>
          <w:sz w:val="22"/>
          <w:szCs w:val="22"/>
        </w:rPr>
        <w:footnoteReference w:id="611"/>
      </w:r>
      <w:r w:rsidRPr="0043645B">
        <w:rPr>
          <w:rFonts w:ascii="Amnesty Trade Gothic" w:hAnsi="Amnesty Trade Gothic" w:cstheme="minorHAnsi"/>
          <w:sz w:val="22"/>
          <w:szCs w:val="22"/>
        </w:rPr>
        <w:t xml:space="preserve"> Since 2017, it has been </w:t>
      </w:r>
      <w:commentRangeStart w:id="573"/>
      <w:commentRangeStart w:id="574"/>
      <w:r w:rsidRPr="0043645B">
        <w:rPr>
          <w:rFonts w:ascii="Amnesty Trade Gothic" w:hAnsi="Amnesty Trade Gothic" w:cstheme="minorHAnsi"/>
          <w:sz w:val="22"/>
          <w:szCs w:val="22"/>
        </w:rPr>
        <w:t xml:space="preserve">nearly impossible for Uyghurs to leave </w:t>
      </w:r>
      <w:r w:rsidR="00F05B54" w:rsidRPr="0043645B">
        <w:rPr>
          <w:rFonts w:ascii="Amnesty Trade Gothic" w:hAnsi="Amnesty Trade Gothic" w:cstheme="minorHAnsi"/>
          <w:sz w:val="22"/>
          <w:szCs w:val="22"/>
        </w:rPr>
        <w:t>China</w:t>
      </w:r>
      <w:commentRangeEnd w:id="573"/>
      <w:r w:rsidR="000C37C4" w:rsidRPr="0043645B">
        <w:rPr>
          <w:rStyle w:val="CommentReference"/>
          <w:rFonts w:ascii="Amnesty Trade Gothic" w:hAnsi="Amnesty Trade Gothic" w:cstheme="minorHAnsi"/>
          <w:sz w:val="22"/>
          <w:szCs w:val="22"/>
        </w:rPr>
        <w:commentReference w:id="573"/>
      </w:r>
      <w:commentRangeEnd w:id="574"/>
      <w:r w:rsidR="001E7C09" w:rsidRPr="0043645B">
        <w:rPr>
          <w:rStyle w:val="CommentReference"/>
          <w:rFonts w:ascii="Amnesty Trade Gothic" w:hAnsi="Amnesty Trade Gothic"/>
        </w:rPr>
        <w:commentReference w:id="574"/>
      </w:r>
      <w:r w:rsidR="001E7C09" w:rsidRPr="0043645B">
        <w:rPr>
          <w:rFonts w:ascii="Amnesty Trade Gothic" w:hAnsi="Amnesty Trade Gothic" w:cstheme="minorHAnsi"/>
          <w:sz w:val="22"/>
          <w:szCs w:val="22"/>
        </w:rPr>
        <w:t xml:space="preserve"> (see Chapter X)</w:t>
      </w:r>
      <w:r w:rsidRPr="0043645B">
        <w:rPr>
          <w:rFonts w:ascii="Amnesty Trade Gothic" w:hAnsi="Amnesty Trade Gothic" w:cstheme="minorHAnsi"/>
          <w:sz w:val="22"/>
          <w:szCs w:val="22"/>
        </w:rPr>
        <w:t>.</w:t>
      </w:r>
      <w:r w:rsidR="007C0090" w:rsidRPr="0043645B">
        <w:rPr>
          <w:rStyle w:val="FootnoteReference"/>
          <w:rFonts w:ascii="Amnesty Trade Gothic" w:hAnsi="Amnesty Trade Gothic" w:cstheme="minorHAnsi"/>
          <w:sz w:val="22"/>
          <w:szCs w:val="22"/>
        </w:rPr>
        <w:footnoteReference w:id="612"/>
      </w:r>
      <w:r w:rsidRPr="0043645B">
        <w:rPr>
          <w:rFonts w:ascii="Amnesty Trade Gothic" w:hAnsi="Amnesty Trade Gothic" w:cstheme="minorHAnsi"/>
          <w:sz w:val="22"/>
          <w:szCs w:val="22"/>
        </w:rPr>
        <w:t xml:space="preserve"> The </w:t>
      </w:r>
      <w:r w:rsidR="009F0D08" w:rsidRPr="0043645B">
        <w:rPr>
          <w:rFonts w:ascii="Amnesty Trade Gothic" w:hAnsi="Amnesty Trade Gothic" w:cstheme="minorHAnsi"/>
          <w:sz w:val="22"/>
          <w:szCs w:val="22"/>
        </w:rPr>
        <w:t>Uyghurs</w:t>
      </w:r>
      <w:r w:rsidRPr="0043645B">
        <w:rPr>
          <w:rFonts w:ascii="Amnesty Trade Gothic" w:hAnsi="Amnesty Trade Gothic" w:cstheme="minorHAnsi"/>
          <w:sz w:val="22"/>
          <w:szCs w:val="22"/>
        </w:rPr>
        <w:t xml:space="preserve"> who have gotten out hav</w:t>
      </w:r>
      <w:r w:rsidR="00F05B54" w:rsidRPr="0043645B">
        <w:rPr>
          <w:rFonts w:ascii="Amnesty Trade Gothic" w:hAnsi="Amnesty Trade Gothic" w:cstheme="minorHAnsi"/>
          <w:sz w:val="22"/>
          <w:szCs w:val="22"/>
        </w:rPr>
        <w:t>e</w:t>
      </w:r>
      <w:r w:rsidRPr="0043645B">
        <w:rPr>
          <w:rFonts w:ascii="Amnesty Trade Gothic" w:hAnsi="Amnesty Trade Gothic" w:cstheme="minorHAnsi"/>
          <w:sz w:val="22"/>
          <w:szCs w:val="22"/>
        </w:rPr>
        <w:t xml:space="preserve"> ties to foreign countries and </w:t>
      </w:r>
      <w:r w:rsidR="00F05B54" w:rsidRPr="0043645B">
        <w:rPr>
          <w:rFonts w:ascii="Amnesty Trade Gothic" w:hAnsi="Amnesty Trade Gothic" w:cstheme="minorHAnsi"/>
          <w:sz w:val="22"/>
          <w:szCs w:val="22"/>
        </w:rPr>
        <w:t xml:space="preserve">have left </w:t>
      </w:r>
      <w:r w:rsidRPr="0043645B">
        <w:rPr>
          <w:rFonts w:ascii="Amnesty Trade Gothic" w:hAnsi="Amnesty Trade Gothic" w:cstheme="minorHAnsi"/>
          <w:sz w:val="22"/>
          <w:szCs w:val="22"/>
        </w:rPr>
        <w:t xml:space="preserve">after international pressure </w:t>
      </w:r>
      <w:r w:rsidR="00F05B54" w:rsidRPr="0043645B">
        <w:rPr>
          <w:rFonts w:ascii="Amnesty Trade Gothic" w:hAnsi="Amnesty Trade Gothic" w:cstheme="minorHAnsi"/>
          <w:sz w:val="22"/>
          <w:szCs w:val="22"/>
        </w:rPr>
        <w:t xml:space="preserve">on China </w:t>
      </w:r>
      <w:r w:rsidRPr="0043645B">
        <w:rPr>
          <w:rFonts w:ascii="Amnesty Trade Gothic" w:hAnsi="Amnesty Trade Gothic" w:cstheme="minorHAnsi"/>
          <w:sz w:val="22"/>
          <w:szCs w:val="22"/>
        </w:rPr>
        <w:t xml:space="preserve">or </w:t>
      </w:r>
      <w:r w:rsidR="00F05B54" w:rsidRPr="0043645B">
        <w:rPr>
          <w:rFonts w:ascii="Amnesty Trade Gothic" w:hAnsi="Amnesty Trade Gothic" w:cstheme="minorHAnsi"/>
          <w:sz w:val="22"/>
          <w:szCs w:val="22"/>
        </w:rPr>
        <w:t xml:space="preserve">after paying </w:t>
      </w:r>
      <w:r w:rsidRPr="0043645B">
        <w:rPr>
          <w:rFonts w:ascii="Amnesty Trade Gothic" w:hAnsi="Amnesty Trade Gothic" w:cstheme="minorHAnsi"/>
          <w:sz w:val="22"/>
          <w:szCs w:val="22"/>
        </w:rPr>
        <w:t>bribes</w:t>
      </w:r>
      <w:r w:rsidRPr="0043645B">
        <w:rPr>
          <w:rStyle w:val="FootnoteReference"/>
          <w:rFonts w:ascii="Amnesty Trade Gothic" w:hAnsi="Amnesty Trade Gothic" w:cstheme="minorHAnsi"/>
          <w:sz w:val="22"/>
          <w:szCs w:val="22"/>
        </w:rPr>
        <w:footnoteReference w:id="613"/>
      </w:r>
      <w:r w:rsidRPr="0043645B">
        <w:rPr>
          <w:rStyle w:val="FootnoteReference"/>
          <w:rFonts w:ascii="Amnesty Trade Gothic" w:hAnsi="Amnesty Trade Gothic" w:cstheme="minorHAnsi"/>
          <w:sz w:val="22"/>
          <w:szCs w:val="22"/>
        </w:rPr>
        <w:t xml:space="preserve"> </w:t>
      </w:r>
      <w:r w:rsidRPr="0043645B">
        <w:rPr>
          <w:rFonts w:ascii="Amnesty Trade Gothic" w:hAnsi="Amnesty Trade Gothic" w:cstheme="minorHAnsi"/>
          <w:sz w:val="22"/>
          <w:szCs w:val="22"/>
        </w:rPr>
        <w:t>(</w:t>
      </w:r>
      <w:r w:rsidR="00A82AD0" w:rsidRPr="0043645B">
        <w:rPr>
          <w:rFonts w:ascii="Amnesty Trade Gothic" w:hAnsi="Amnesty Trade Gothic" w:cstheme="minorHAnsi"/>
          <w:sz w:val="22"/>
          <w:szCs w:val="22"/>
        </w:rPr>
        <w:t>see Chapter</w:t>
      </w:r>
      <w:r w:rsidR="0001679F" w:rsidRPr="0043645B">
        <w:rPr>
          <w:rFonts w:ascii="Amnesty Trade Gothic" w:hAnsi="Amnesty Trade Gothic" w:cstheme="minorHAnsi"/>
          <w:sz w:val="22"/>
          <w:szCs w:val="22"/>
        </w:rPr>
        <w:t> </w:t>
      </w:r>
      <w:r w:rsidR="007C0090" w:rsidRPr="0043645B">
        <w:rPr>
          <w:rFonts w:ascii="Amnesty Trade Gothic" w:hAnsi="Amnesty Trade Gothic" w:cstheme="minorHAnsi"/>
          <w:sz w:val="22"/>
          <w:szCs w:val="22"/>
        </w:rPr>
        <w:t>4</w:t>
      </w:r>
      <w:r w:rsidRPr="0043645B">
        <w:rPr>
          <w:rFonts w:ascii="Amnesty Trade Gothic" w:hAnsi="Amnesty Trade Gothic" w:cstheme="minorHAnsi"/>
          <w:sz w:val="22"/>
          <w:szCs w:val="22"/>
        </w:rPr>
        <w:t>)</w:t>
      </w:r>
      <w:r w:rsidR="00F05B54"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w:t>
      </w:r>
    </w:p>
    <w:p w14:paraId="67CD9AB9" w14:textId="3B58FEF3"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 xml:space="preserve">Kazakhs have also been restricted; however, after the intervention of the </w:t>
      </w:r>
      <w:r w:rsidR="00F05B54" w:rsidRPr="0043645B">
        <w:rPr>
          <w:rFonts w:ascii="Amnesty Trade Gothic" w:hAnsi="Amnesty Trade Gothic" w:cstheme="minorHAnsi"/>
          <w:sz w:val="22"/>
          <w:szCs w:val="22"/>
        </w:rPr>
        <w:t>G</w:t>
      </w:r>
      <w:r w:rsidRPr="0043645B">
        <w:rPr>
          <w:rFonts w:ascii="Amnesty Trade Gothic" w:hAnsi="Amnesty Trade Gothic" w:cstheme="minorHAnsi"/>
          <w:sz w:val="22"/>
          <w:szCs w:val="22"/>
        </w:rPr>
        <w:t>overnment of Kazakhstan, some Kazakhs with Kazakhstan</w:t>
      </w:r>
      <w:r w:rsidR="00CE5659" w:rsidRPr="0043645B">
        <w:rPr>
          <w:rFonts w:ascii="Amnesty Trade Gothic" w:hAnsi="Amnesty Trade Gothic" w:cstheme="minorHAnsi"/>
          <w:sz w:val="22"/>
          <w:szCs w:val="22"/>
        </w:rPr>
        <w:t xml:space="preserve"> c</w:t>
      </w:r>
      <w:r w:rsidRPr="0043645B">
        <w:rPr>
          <w:rFonts w:ascii="Amnesty Trade Gothic" w:hAnsi="Amnesty Trade Gothic" w:cstheme="minorHAnsi"/>
          <w:sz w:val="22"/>
          <w:szCs w:val="22"/>
        </w:rPr>
        <w:t xml:space="preserve">itizenship or strong family ties to Kazakhstan have been able to leave </w:t>
      </w:r>
      <w:r w:rsidR="00F05B54" w:rsidRPr="0043645B">
        <w:rPr>
          <w:rFonts w:ascii="Amnesty Trade Gothic" w:hAnsi="Amnesty Trade Gothic" w:cstheme="minorHAnsi"/>
          <w:sz w:val="22"/>
          <w:szCs w:val="22"/>
        </w:rPr>
        <w:t>C</w:t>
      </w:r>
      <w:r w:rsidRPr="0043645B">
        <w:rPr>
          <w:rFonts w:ascii="Amnesty Trade Gothic" w:hAnsi="Amnesty Trade Gothic" w:cstheme="minorHAnsi"/>
          <w:sz w:val="22"/>
          <w:szCs w:val="22"/>
        </w:rPr>
        <w:t>hina. Before leaving</w:t>
      </w:r>
      <w:r w:rsidR="00F05B54" w:rsidRPr="0043645B">
        <w:rPr>
          <w:rFonts w:ascii="Amnesty Trade Gothic" w:hAnsi="Amnesty Trade Gothic" w:cstheme="minorHAnsi"/>
          <w:sz w:val="22"/>
          <w:szCs w:val="22"/>
        </w:rPr>
        <w:t>, people must go through a</w:t>
      </w:r>
      <w:r w:rsidRPr="0043645B">
        <w:rPr>
          <w:rFonts w:ascii="Amnesty Trade Gothic" w:hAnsi="Amnesty Trade Gothic" w:cstheme="minorHAnsi"/>
          <w:sz w:val="22"/>
          <w:szCs w:val="22"/>
        </w:rPr>
        <w:t xml:space="preserve"> </w:t>
      </w:r>
      <w:r w:rsidR="00864003" w:rsidRPr="0043645B">
        <w:rPr>
          <w:rFonts w:ascii="Amnesty Trade Gothic" w:hAnsi="Amnesty Trade Gothic" w:cstheme="minorHAnsi"/>
          <w:sz w:val="22"/>
          <w:szCs w:val="22"/>
        </w:rPr>
        <w:t xml:space="preserve">labyrinthine </w:t>
      </w:r>
      <w:r w:rsidRPr="0043645B">
        <w:rPr>
          <w:rFonts w:ascii="Amnesty Trade Gothic" w:hAnsi="Amnesty Trade Gothic" w:cstheme="minorHAnsi"/>
          <w:sz w:val="22"/>
          <w:szCs w:val="22"/>
        </w:rPr>
        <w:t xml:space="preserve">bureaucratic process to get </w:t>
      </w:r>
      <w:r w:rsidR="00F05B54" w:rsidRPr="0043645B">
        <w:rPr>
          <w:rFonts w:ascii="Amnesty Trade Gothic" w:hAnsi="Amnesty Trade Gothic" w:cstheme="minorHAnsi"/>
          <w:sz w:val="22"/>
          <w:szCs w:val="22"/>
        </w:rPr>
        <w:t xml:space="preserve">their </w:t>
      </w:r>
      <w:r w:rsidRPr="0043645B">
        <w:rPr>
          <w:rFonts w:ascii="Amnesty Trade Gothic" w:hAnsi="Amnesty Trade Gothic" w:cstheme="minorHAnsi"/>
          <w:sz w:val="22"/>
          <w:szCs w:val="22"/>
        </w:rPr>
        <w:t>passport</w:t>
      </w:r>
      <w:r w:rsidR="00E43759"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back and to secure permission to go abroad.</w:t>
      </w:r>
      <w:r w:rsidRPr="0043645B">
        <w:rPr>
          <w:rStyle w:val="FootnoteReference"/>
          <w:rFonts w:ascii="Amnesty Trade Gothic" w:hAnsi="Amnesty Trade Gothic" w:cstheme="minorHAnsi"/>
          <w:sz w:val="22"/>
          <w:szCs w:val="22"/>
        </w:rPr>
        <w:footnoteReference w:id="614"/>
      </w:r>
      <w:r w:rsidRPr="0043645B">
        <w:rPr>
          <w:rFonts w:ascii="Amnesty Trade Gothic" w:hAnsi="Amnesty Trade Gothic" w:cstheme="minorHAnsi"/>
          <w:sz w:val="22"/>
          <w:szCs w:val="22"/>
        </w:rPr>
        <w:t xml:space="preserve"> </w:t>
      </w:r>
      <w:r w:rsidR="00F05B54" w:rsidRPr="0043645B">
        <w:rPr>
          <w:rFonts w:ascii="Amnesty Trade Gothic" w:hAnsi="Amnesty Trade Gothic" w:cstheme="minorHAnsi"/>
          <w:sz w:val="22"/>
          <w:szCs w:val="22"/>
        </w:rPr>
        <w:t>E</w:t>
      </w:r>
      <w:r w:rsidRPr="0043645B">
        <w:rPr>
          <w:rFonts w:ascii="Amnesty Trade Gothic" w:hAnsi="Amnesty Trade Gothic" w:cstheme="minorHAnsi"/>
          <w:sz w:val="22"/>
          <w:szCs w:val="22"/>
        </w:rPr>
        <w:t xml:space="preserve">x-detainees </w:t>
      </w:r>
      <w:r w:rsidR="00F05B54" w:rsidRPr="0043645B">
        <w:rPr>
          <w:rFonts w:ascii="Amnesty Trade Gothic" w:hAnsi="Amnesty Trade Gothic" w:cstheme="minorHAnsi"/>
          <w:sz w:val="22"/>
          <w:szCs w:val="22"/>
        </w:rPr>
        <w:t>face</w:t>
      </w:r>
      <w:r w:rsidRPr="0043645B">
        <w:rPr>
          <w:rFonts w:ascii="Amnesty Trade Gothic" w:hAnsi="Amnesty Trade Gothic" w:cstheme="minorHAnsi"/>
          <w:sz w:val="22"/>
          <w:szCs w:val="22"/>
        </w:rPr>
        <w:t xml:space="preserve"> a further round of interrogations by security </w:t>
      </w:r>
      <w:r w:rsidR="00E43759" w:rsidRPr="0043645B">
        <w:rPr>
          <w:rFonts w:ascii="Amnesty Trade Gothic" w:hAnsi="Amnesty Trade Gothic" w:cstheme="minorHAnsi"/>
          <w:sz w:val="22"/>
          <w:szCs w:val="22"/>
        </w:rPr>
        <w:t xml:space="preserve">personnel </w:t>
      </w:r>
      <w:r w:rsidRPr="0043645B">
        <w:rPr>
          <w:rFonts w:ascii="Amnesty Trade Gothic" w:hAnsi="Amnesty Trade Gothic" w:cstheme="minorHAnsi"/>
          <w:sz w:val="22"/>
          <w:szCs w:val="22"/>
        </w:rPr>
        <w:t xml:space="preserve">and </w:t>
      </w:r>
      <w:r w:rsidR="00F05B54" w:rsidRPr="0043645B">
        <w:rPr>
          <w:rFonts w:ascii="Amnesty Trade Gothic" w:hAnsi="Amnesty Trade Gothic" w:cstheme="minorHAnsi"/>
          <w:sz w:val="22"/>
          <w:szCs w:val="22"/>
        </w:rPr>
        <w:t xml:space="preserve">must </w:t>
      </w:r>
      <w:r w:rsidRPr="0043645B">
        <w:rPr>
          <w:rFonts w:ascii="Amnesty Trade Gothic" w:hAnsi="Amnesty Trade Gothic" w:cstheme="minorHAnsi"/>
          <w:sz w:val="22"/>
          <w:szCs w:val="22"/>
        </w:rPr>
        <w:t xml:space="preserve">sign additional documents </w:t>
      </w:r>
      <w:r w:rsidR="00F05B54" w:rsidRPr="0043645B">
        <w:rPr>
          <w:rFonts w:ascii="Amnesty Trade Gothic" w:hAnsi="Amnesty Trade Gothic" w:cstheme="minorHAnsi"/>
          <w:sz w:val="22"/>
          <w:szCs w:val="22"/>
        </w:rPr>
        <w:t xml:space="preserve">stating </w:t>
      </w:r>
      <w:r w:rsidRPr="0043645B">
        <w:rPr>
          <w:rFonts w:ascii="Amnesty Trade Gothic" w:hAnsi="Amnesty Trade Gothic" w:cstheme="minorHAnsi"/>
          <w:sz w:val="22"/>
          <w:szCs w:val="22"/>
        </w:rPr>
        <w:t>th</w:t>
      </w:r>
      <w:r w:rsidR="00F05B54" w:rsidRPr="0043645B">
        <w:rPr>
          <w:rFonts w:ascii="Amnesty Trade Gothic" w:hAnsi="Amnesty Trade Gothic" w:cstheme="minorHAnsi"/>
          <w:sz w:val="22"/>
          <w:szCs w:val="22"/>
        </w:rPr>
        <w:t>ey</w:t>
      </w:r>
      <w:r w:rsidRPr="0043645B">
        <w:rPr>
          <w:rFonts w:ascii="Amnesty Trade Gothic" w:hAnsi="Amnesty Trade Gothic" w:cstheme="minorHAnsi"/>
          <w:sz w:val="22"/>
          <w:szCs w:val="22"/>
        </w:rPr>
        <w:t xml:space="preserve"> </w:t>
      </w:r>
      <w:r w:rsidR="00F05B54" w:rsidRPr="0043645B">
        <w:rPr>
          <w:rFonts w:ascii="Amnesty Trade Gothic" w:hAnsi="Amnesty Trade Gothic" w:cstheme="minorHAnsi"/>
          <w:sz w:val="22"/>
          <w:szCs w:val="22"/>
        </w:rPr>
        <w:t>will not</w:t>
      </w:r>
      <w:r w:rsidRPr="0043645B">
        <w:rPr>
          <w:rFonts w:ascii="Amnesty Trade Gothic" w:hAnsi="Amnesty Trade Gothic" w:cstheme="minorHAnsi"/>
          <w:sz w:val="22"/>
          <w:szCs w:val="22"/>
        </w:rPr>
        <w:t xml:space="preserve"> say anything </w:t>
      </w:r>
      <w:r w:rsidR="00F05B54" w:rsidRPr="0043645B">
        <w:rPr>
          <w:rFonts w:ascii="Amnesty Trade Gothic" w:hAnsi="Amnesty Trade Gothic" w:cstheme="minorHAnsi"/>
          <w:sz w:val="22"/>
          <w:szCs w:val="22"/>
        </w:rPr>
        <w:t xml:space="preserve">about being in a camp </w:t>
      </w:r>
      <w:r w:rsidRPr="0043645B">
        <w:rPr>
          <w:rFonts w:ascii="Amnesty Trade Gothic" w:hAnsi="Amnesty Trade Gothic" w:cstheme="minorHAnsi"/>
          <w:sz w:val="22"/>
          <w:szCs w:val="22"/>
        </w:rPr>
        <w:t xml:space="preserve">or </w:t>
      </w:r>
      <w:r w:rsidR="00F05B54" w:rsidRPr="0043645B">
        <w:rPr>
          <w:rFonts w:ascii="Amnesty Trade Gothic" w:hAnsi="Amnesty Trade Gothic" w:cstheme="minorHAnsi"/>
          <w:sz w:val="22"/>
          <w:szCs w:val="22"/>
        </w:rPr>
        <w:t xml:space="preserve">their </w:t>
      </w:r>
      <w:r w:rsidRPr="0043645B">
        <w:rPr>
          <w:rFonts w:ascii="Amnesty Trade Gothic" w:hAnsi="Amnesty Trade Gothic" w:cstheme="minorHAnsi"/>
          <w:sz w:val="22"/>
          <w:szCs w:val="22"/>
        </w:rPr>
        <w:t xml:space="preserve">family members will be sent to </w:t>
      </w:r>
      <w:r w:rsidR="00F05B54" w:rsidRPr="0043645B">
        <w:rPr>
          <w:rFonts w:ascii="Amnesty Trade Gothic" w:hAnsi="Amnesty Trade Gothic" w:cstheme="minorHAnsi"/>
          <w:sz w:val="22"/>
          <w:szCs w:val="22"/>
        </w:rPr>
        <w:t xml:space="preserve">a </w:t>
      </w:r>
      <w:r w:rsidRPr="0043645B">
        <w:rPr>
          <w:rFonts w:ascii="Amnesty Trade Gothic" w:hAnsi="Amnesty Trade Gothic" w:cstheme="minorHAnsi"/>
          <w:sz w:val="22"/>
          <w:szCs w:val="22"/>
        </w:rPr>
        <w:t>camp.</w:t>
      </w:r>
      <w:r w:rsidR="00F75D72" w:rsidRPr="0043645B">
        <w:rPr>
          <w:rFonts w:ascii="Amnesty Trade Gothic" w:hAnsi="Amnesty Trade Gothic" w:cstheme="minorHAnsi"/>
          <w:sz w:val="22"/>
          <w:szCs w:val="22"/>
        </w:rPr>
        <w:t xml:space="preserve"> </w:t>
      </w:r>
    </w:p>
    <w:p w14:paraId="55B5AAF5" w14:textId="0F78489C" w:rsidR="008B59BE" w:rsidRPr="0043645B" w:rsidRDefault="009C115B"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A few </w:t>
      </w:r>
      <w:r w:rsidR="008B59BE" w:rsidRPr="0043645B">
        <w:rPr>
          <w:rFonts w:ascii="Amnesty Trade Gothic" w:hAnsi="Amnesty Trade Gothic" w:cstheme="minorHAnsi"/>
          <w:sz w:val="22"/>
          <w:szCs w:val="22"/>
        </w:rPr>
        <w:t xml:space="preserve">l detainees were forced to give video testimonies </w:t>
      </w:r>
      <w:r w:rsidR="00F05B54" w:rsidRPr="0043645B">
        <w:rPr>
          <w:rFonts w:ascii="Amnesty Trade Gothic" w:hAnsi="Amnesty Trade Gothic" w:cstheme="minorHAnsi"/>
          <w:sz w:val="22"/>
          <w:szCs w:val="22"/>
        </w:rPr>
        <w:t>before</w:t>
      </w:r>
      <w:r w:rsidR="008B59BE" w:rsidRPr="0043645B">
        <w:rPr>
          <w:rFonts w:ascii="Amnesty Trade Gothic" w:hAnsi="Amnesty Trade Gothic" w:cstheme="minorHAnsi"/>
          <w:sz w:val="22"/>
          <w:szCs w:val="22"/>
        </w:rPr>
        <w:t xml:space="preserve"> leaving the country. [Pseudonym]</w:t>
      </w:r>
      <w:r w:rsidR="00F05B54"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who spent several months trying to secure permission to travel to Kazakhstan</w:t>
      </w:r>
      <w:r w:rsidR="00F05B54"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told Amnesty International he was forced to make a video exto</w:t>
      </w:r>
      <w:r w:rsidR="00F05B54" w:rsidRPr="0043645B">
        <w:rPr>
          <w:rFonts w:ascii="Amnesty Trade Gothic" w:hAnsi="Amnesty Trade Gothic" w:cstheme="minorHAnsi"/>
          <w:sz w:val="22"/>
          <w:szCs w:val="22"/>
        </w:rPr>
        <w:t>l</w:t>
      </w:r>
      <w:r w:rsidR="008B59BE" w:rsidRPr="0043645B">
        <w:rPr>
          <w:rFonts w:ascii="Amnesty Trade Gothic" w:hAnsi="Amnesty Trade Gothic" w:cstheme="minorHAnsi"/>
          <w:sz w:val="22"/>
          <w:szCs w:val="22"/>
        </w:rPr>
        <w:t xml:space="preserve">ling the benefits of the education he received in the camp before he was allowed to leave. </w:t>
      </w:r>
    </w:p>
    <w:p w14:paraId="356C6D98" w14:textId="5F67AA97" w:rsidR="008B59BE" w:rsidRPr="0043645B" w:rsidRDefault="008B59BE" w:rsidP="009F2D37">
      <w:pPr>
        <w:spacing w:after="160"/>
        <w:jc w:val="both"/>
        <w:rPr>
          <w:rFonts w:ascii="Amnesty Trade Gothic" w:hAnsi="Amnesty Trade Gothic" w:cstheme="minorHAnsi"/>
          <w:b/>
          <w:sz w:val="22"/>
          <w:szCs w:val="22"/>
        </w:rPr>
      </w:pPr>
      <w:r w:rsidRPr="0043645B">
        <w:rPr>
          <w:rFonts w:ascii="Amnesty Trade Gothic" w:hAnsi="Amnesty Trade Gothic" w:cstheme="minorHAnsi"/>
          <w:b/>
          <w:sz w:val="22"/>
          <w:szCs w:val="22"/>
        </w:rPr>
        <w:t xml:space="preserve">“One week [after I got my passport back], people from </w:t>
      </w:r>
      <w:r w:rsidR="009F0D08" w:rsidRPr="0043645B">
        <w:rPr>
          <w:rFonts w:ascii="Amnesty Trade Gothic" w:hAnsi="Amnesty Trade Gothic" w:cstheme="minorHAnsi"/>
          <w:b/>
          <w:sz w:val="22"/>
          <w:szCs w:val="22"/>
        </w:rPr>
        <w:t>police</w:t>
      </w:r>
      <w:r w:rsidRPr="0043645B">
        <w:rPr>
          <w:rFonts w:ascii="Amnesty Trade Gothic" w:hAnsi="Amnesty Trade Gothic" w:cstheme="minorHAnsi"/>
          <w:b/>
          <w:sz w:val="22"/>
          <w:szCs w:val="22"/>
        </w:rPr>
        <w:t xml:space="preserve"> called me again. Then they took my passport again and said they would keep it until </w:t>
      </w:r>
      <w:r w:rsidR="00F05B54" w:rsidRPr="0043645B">
        <w:rPr>
          <w:rFonts w:ascii="Amnesty Trade Gothic" w:hAnsi="Amnesty Trade Gothic" w:cstheme="minorHAnsi"/>
          <w:b/>
          <w:sz w:val="22"/>
          <w:szCs w:val="22"/>
        </w:rPr>
        <w:t xml:space="preserve">a </w:t>
      </w:r>
      <w:r w:rsidRPr="0043645B">
        <w:rPr>
          <w:rFonts w:ascii="Amnesty Trade Gothic" w:hAnsi="Amnesty Trade Gothic" w:cstheme="minorHAnsi"/>
          <w:b/>
          <w:sz w:val="22"/>
          <w:szCs w:val="22"/>
        </w:rPr>
        <w:t>county</w:t>
      </w:r>
      <w:r w:rsidR="00F05B54" w:rsidRPr="0043645B">
        <w:rPr>
          <w:rFonts w:ascii="Amnesty Trade Gothic" w:hAnsi="Amnesty Trade Gothic" w:cstheme="minorHAnsi"/>
          <w:b/>
          <w:sz w:val="22"/>
          <w:szCs w:val="22"/>
        </w:rPr>
        <w:t>-</w:t>
      </w:r>
      <w:r w:rsidRPr="0043645B">
        <w:rPr>
          <w:rFonts w:ascii="Amnesty Trade Gothic" w:hAnsi="Amnesty Trade Gothic" w:cstheme="minorHAnsi"/>
          <w:b/>
          <w:sz w:val="22"/>
          <w:szCs w:val="22"/>
        </w:rPr>
        <w:t xml:space="preserve">level official signed [the form]. And then they gave me a piece of paper to sign saying I would not disclose anything about the camp or the secrets of the </w:t>
      </w:r>
      <w:r w:rsidR="00E749E1" w:rsidRPr="0043645B">
        <w:rPr>
          <w:rFonts w:ascii="Amnesty Trade Gothic" w:hAnsi="Amnesty Trade Gothic" w:cstheme="minorHAnsi"/>
          <w:b/>
          <w:sz w:val="22"/>
          <w:szCs w:val="22"/>
        </w:rPr>
        <w:t xml:space="preserve">People’s </w:t>
      </w:r>
      <w:r w:rsidR="00F05B54" w:rsidRPr="0043645B">
        <w:rPr>
          <w:rFonts w:ascii="Amnesty Trade Gothic" w:hAnsi="Amnesty Trade Gothic" w:cstheme="minorHAnsi"/>
          <w:b/>
          <w:sz w:val="22"/>
          <w:szCs w:val="22"/>
        </w:rPr>
        <w:t>R</w:t>
      </w:r>
      <w:r w:rsidRPr="0043645B">
        <w:rPr>
          <w:rFonts w:ascii="Amnesty Trade Gothic" w:hAnsi="Amnesty Trade Gothic" w:cstheme="minorHAnsi"/>
          <w:b/>
          <w:sz w:val="22"/>
          <w:szCs w:val="22"/>
        </w:rPr>
        <w:t xml:space="preserve">epublic of </w:t>
      </w:r>
      <w:r w:rsidR="00F05B54" w:rsidRPr="0043645B">
        <w:rPr>
          <w:rFonts w:ascii="Amnesty Trade Gothic" w:hAnsi="Amnesty Trade Gothic" w:cstheme="minorHAnsi"/>
          <w:b/>
          <w:sz w:val="22"/>
          <w:szCs w:val="22"/>
        </w:rPr>
        <w:t>C</w:t>
      </w:r>
      <w:r w:rsidRPr="0043645B">
        <w:rPr>
          <w:rFonts w:ascii="Amnesty Trade Gothic" w:hAnsi="Amnesty Trade Gothic" w:cstheme="minorHAnsi"/>
          <w:b/>
          <w:sz w:val="22"/>
          <w:szCs w:val="22"/>
        </w:rPr>
        <w:t xml:space="preserve">hina, and I signed it. I made an oath that I would not disclose… After I signed, three or four cadres came to my house. They came with cameras. Before they started filming </w:t>
      </w:r>
      <w:proofErr w:type="gramStart"/>
      <w:r w:rsidRPr="0043645B">
        <w:rPr>
          <w:rFonts w:ascii="Amnesty Trade Gothic" w:hAnsi="Amnesty Trade Gothic" w:cstheme="minorHAnsi"/>
          <w:b/>
          <w:sz w:val="22"/>
          <w:szCs w:val="22"/>
        </w:rPr>
        <w:t>me</w:t>
      </w:r>
      <w:proofErr w:type="gramEnd"/>
      <w:r w:rsidRPr="0043645B">
        <w:rPr>
          <w:rFonts w:ascii="Amnesty Trade Gothic" w:hAnsi="Amnesty Trade Gothic" w:cstheme="minorHAnsi"/>
          <w:b/>
          <w:sz w:val="22"/>
          <w:szCs w:val="22"/>
        </w:rPr>
        <w:t xml:space="preserve"> they told me what to say – that I went to school and that I got knowledge and that I was happy with the government and with the opportunity to gain knowledge… In front of </w:t>
      </w:r>
      <w:r w:rsidR="00F05B54" w:rsidRPr="0043645B">
        <w:rPr>
          <w:rFonts w:ascii="Amnesty Trade Gothic" w:hAnsi="Amnesty Trade Gothic" w:cstheme="minorHAnsi"/>
          <w:b/>
          <w:sz w:val="22"/>
          <w:szCs w:val="22"/>
        </w:rPr>
        <w:t xml:space="preserve">the </w:t>
      </w:r>
      <w:proofErr w:type="gramStart"/>
      <w:r w:rsidRPr="0043645B">
        <w:rPr>
          <w:rFonts w:ascii="Amnesty Trade Gothic" w:hAnsi="Amnesty Trade Gothic" w:cstheme="minorHAnsi"/>
          <w:b/>
          <w:sz w:val="22"/>
          <w:szCs w:val="22"/>
        </w:rPr>
        <w:t>camera</w:t>
      </w:r>
      <w:proofErr w:type="gramEnd"/>
      <w:r w:rsidRPr="0043645B">
        <w:rPr>
          <w:rFonts w:ascii="Amnesty Trade Gothic" w:hAnsi="Amnesty Trade Gothic" w:cstheme="minorHAnsi"/>
          <w:b/>
          <w:sz w:val="22"/>
          <w:szCs w:val="22"/>
        </w:rPr>
        <w:t xml:space="preserve"> I said that the </w:t>
      </w:r>
      <w:r w:rsidR="0014158C" w:rsidRPr="0043645B">
        <w:rPr>
          <w:rFonts w:ascii="Amnesty Trade Gothic" w:hAnsi="Amnesty Trade Gothic" w:cstheme="minorHAnsi"/>
          <w:b/>
          <w:sz w:val="22"/>
          <w:szCs w:val="22"/>
        </w:rPr>
        <w:t>P</w:t>
      </w:r>
      <w:r w:rsidRPr="0043645B">
        <w:rPr>
          <w:rFonts w:ascii="Amnesty Trade Gothic" w:hAnsi="Amnesty Trade Gothic" w:cstheme="minorHAnsi"/>
          <w:b/>
          <w:sz w:val="22"/>
          <w:szCs w:val="22"/>
        </w:rPr>
        <w:t xml:space="preserve">arty is taking good care of me and that the government is helping the poor people… and that during the seven or eight months of my school the teacher and others were friendly and that they taught me well… I was instructed to say </w:t>
      </w:r>
      <w:proofErr w:type="gramStart"/>
      <w:r w:rsidRPr="0043645B">
        <w:rPr>
          <w:rFonts w:ascii="Amnesty Trade Gothic" w:hAnsi="Amnesty Trade Gothic" w:cstheme="minorHAnsi"/>
          <w:b/>
          <w:sz w:val="22"/>
          <w:szCs w:val="22"/>
        </w:rPr>
        <w:t>this</w:t>
      </w:r>
      <w:proofErr w:type="gramEnd"/>
      <w:r w:rsidRPr="0043645B">
        <w:rPr>
          <w:rFonts w:ascii="Amnesty Trade Gothic" w:hAnsi="Amnesty Trade Gothic" w:cstheme="minorHAnsi"/>
          <w:b/>
          <w:sz w:val="22"/>
          <w:szCs w:val="22"/>
        </w:rPr>
        <w:t xml:space="preserve"> so I said it. They saved the tape. They repeated to me not to say anything bad. Then I signed the paper where I said I would. Then they gave me my passport back. [Then I left the country].”</w:t>
      </w:r>
    </w:p>
    <w:p w14:paraId="1BB52BF9" w14:textId="327DBA4B"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[Pseudonym] told Amnesty he was interrogated several times while trying to get passports for his family to go to Kazakhstan. He was repeatedly told by security officials that </w:t>
      </w:r>
      <w:r w:rsidR="00F05B54" w:rsidRPr="0043645B">
        <w:rPr>
          <w:rFonts w:ascii="Amnesty Trade Gothic" w:hAnsi="Amnesty Trade Gothic" w:cstheme="minorHAnsi"/>
          <w:sz w:val="22"/>
          <w:szCs w:val="22"/>
        </w:rPr>
        <w:t>he</w:t>
      </w:r>
      <w:r w:rsidRPr="0043645B">
        <w:rPr>
          <w:rFonts w:ascii="Amnesty Trade Gothic" w:hAnsi="Amnesty Trade Gothic" w:cstheme="minorHAnsi"/>
          <w:sz w:val="22"/>
          <w:szCs w:val="22"/>
        </w:rPr>
        <w:t xml:space="preserve"> could not talk about what happened in the camps </w:t>
      </w:r>
      <w:r w:rsidR="00F05B54" w:rsidRPr="0043645B">
        <w:rPr>
          <w:rFonts w:ascii="Amnesty Trade Gothic" w:hAnsi="Amnesty Trade Gothic" w:cstheme="minorHAnsi"/>
          <w:sz w:val="22"/>
          <w:szCs w:val="22"/>
        </w:rPr>
        <w:t>a</w:t>
      </w:r>
      <w:r w:rsidRPr="0043645B">
        <w:rPr>
          <w:rFonts w:ascii="Amnesty Trade Gothic" w:hAnsi="Amnesty Trade Gothic" w:cstheme="minorHAnsi"/>
          <w:sz w:val="22"/>
          <w:szCs w:val="22"/>
        </w:rPr>
        <w:t>nd that he ha</w:t>
      </w:r>
      <w:r w:rsidR="00F05B54" w:rsidRPr="0043645B">
        <w:rPr>
          <w:rFonts w:ascii="Amnesty Trade Gothic" w:hAnsi="Amnesty Trade Gothic" w:cstheme="minorHAnsi"/>
          <w:sz w:val="22"/>
          <w:szCs w:val="22"/>
        </w:rPr>
        <w:t>d</w:t>
      </w:r>
      <w:r w:rsidRPr="0043645B">
        <w:rPr>
          <w:rFonts w:ascii="Amnesty Trade Gothic" w:hAnsi="Amnesty Trade Gothic" w:cstheme="minorHAnsi"/>
          <w:sz w:val="22"/>
          <w:szCs w:val="22"/>
        </w:rPr>
        <w:t xml:space="preserve"> to swear on video that he would never disclose anything about the situation. </w:t>
      </w:r>
      <w:r w:rsidR="00DF33B2" w:rsidRPr="0043645B">
        <w:rPr>
          <w:rFonts w:ascii="Amnesty Trade Gothic" w:hAnsi="Amnesty Trade Gothic" w:cstheme="minorHAnsi"/>
          <w:sz w:val="22"/>
          <w:szCs w:val="22"/>
        </w:rPr>
        <w:t xml:space="preserve">His </w:t>
      </w:r>
      <w:r w:rsidRPr="0043645B">
        <w:rPr>
          <w:rFonts w:ascii="Amnesty Trade Gothic" w:hAnsi="Amnesty Trade Gothic" w:cstheme="minorHAnsi"/>
          <w:sz w:val="22"/>
          <w:szCs w:val="22"/>
        </w:rPr>
        <w:t>parents were also required to sign guarantor letters. “My parents had to say</w:t>
      </w:r>
      <w:r w:rsidR="00F05B54"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‘I do give my consent and I will be taken to a camp if my son ever speaks to foreign media and discloses what happened in camp’,”</w:t>
      </w:r>
      <w:r w:rsidRPr="0043645B">
        <w:rPr>
          <w:rStyle w:val="FootnoteReference"/>
          <w:rFonts w:ascii="Amnesty Trade Gothic" w:hAnsi="Amnesty Trade Gothic" w:cstheme="minorHAnsi"/>
          <w:sz w:val="22"/>
          <w:szCs w:val="22"/>
        </w:rPr>
        <w:footnoteReference w:id="615"/>
      </w:r>
      <w:r w:rsidRPr="0043645B">
        <w:rPr>
          <w:rFonts w:ascii="Amnesty Trade Gothic" w:hAnsi="Amnesty Trade Gothic" w:cstheme="minorHAnsi"/>
          <w:sz w:val="22"/>
          <w:szCs w:val="22"/>
        </w:rPr>
        <w:t xml:space="preserve"> he told Amnesty International. Several months later his family was given their passports. </w:t>
      </w:r>
    </w:p>
    <w:p w14:paraId="1064BB70" w14:textId="591D59F7"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Many camp survivors told Amnesty International that regaining their freedom of movement – to travel abroad and, in some cases, to travel within China outside of their home village – was contingent upon having one or more guarantors who agreed in writing that they would be sent to a camp if the person they were guaranteeing spoke or shared information about the internment camp system.</w:t>
      </w:r>
      <w:r w:rsidRPr="0043645B">
        <w:rPr>
          <w:rStyle w:val="FootnoteReference"/>
          <w:rFonts w:ascii="Amnesty Trade Gothic" w:hAnsi="Amnesty Trade Gothic" w:cstheme="minorHAnsi"/>
          <w:sz w:val="22"/>
          <w:szCs w:val="22"/>
        </w:rPr>
        <w:footnoteReference w:id="616"/>
      </w:r>
      <w:r w:rsidRPr="0043645B">
        <w:rPr>
          <w:rFonts w:ascii="Amnesty Trade Gothic" w:hAnsi="Amnesty Trade Gothic" w:cstheme="minorHAnsi"/>
          <w:sz w:val="22"/>
          <w:szCs w:val="22"/>
        </w:rPr>
        <w:t xml:space="preserve"> O</w:t>
      </w:r>
      <w:r w:rsidR="00DC3E7A" w:rsidRPr="0043645B">
        <w:rPr>
          <w:rFonts w:ascii="Amnesty Trade Gothic" w:hAnsi="Amnesty Trade Gothic" w:cstheme="minorHAnsi"/>
          <w:sz w:val="22"/>
          <w:szCs w:val="22"/>
        </w:rPr>
        <w:t>ne o</w:t>
      </w:r>
      <w:r w:rsidRPr="0043645B">
        <w:rPr>
          <w:rFonts w:ascii="Amnesty Trade Gothic" w:hAnsi="Amnesty Trade Gothic" w:cstheme="minorHAnsi"/>
          <w:sz w:val="22"/>
          <w:szCs w:val="22"/>
        </w:rPr>
        <w:t>ld</w:t>
      </w:r>
      <w:r w:rsidR="00DC3E7A" w:rsidRPr="0043645B">
        <w:rPr>
          <w:rFonts w:ascii="Amnesty Trade Gothic" w:hAnsi="Amnesty Trade Gothic" w:cstheme="minorHAnsi"/>
          <w:sz w:val="22"/>
          <w:szCs w:val="22"/>
        </w:rPr>
        <w:t>er</w:t>
      </w:r>
      <w:r w:rsidRPr="0043645B">
        <w:rPr>
          <w:rFonts w:ascii="Amnesty Trade Gothic" w:hAnsi="Amnesty Trade Gothic" w:cstheme="minorHAnsi"/>
          <w:sz w:val="22"/>
          <w:szCs w:val="22"/>
        </w:rPr>
        <w:t xml:space="preserve"> woman needed many guarantors to leave.</w:t>
      </w:r>
      <w:r w:rsidRPr="0043645B">
        <w:rPr>
          <w:rStyle w:val="FootnoteReference"/>
          <w:rFonts w:ascii="Amnesty Trade Gothic" w:hAnsi="Amnesty Trade Gothic" w:cstheme="minorHAnsi"/>
          <w:sz w:val="22"/>
          <w:szCs w:val="22"/>
        </w:rPr>
        <w:footnoteReference w:id="617"/>
      </w:r>
      <w:r w:rsidRPr="0043645B">
        <w:rPr>
          <w:rStyle w:val="FootnoteReference"/>
          <w:rFonts w:ascii="Amnesty Trade Gothic" w:hAnsi="Amnesty Trade Gothic" w:cstheme="minorHAnsi"/>
          <w:sz w:val="22"/>
          <w:szCs w:val="22"/>
        </w:rPr>
        <w:footnoteReference w:id="618"/>
      </w:r>
    </w:p>
    <w:p w14:paraId="03777236" w14:textId="61B475AF" w:rsidR="008B59BE" w:rsidRPr="0043645B" w:rsidRDefault="001E7C09" w:rsidP="00164685">
      <w:pPr>
        <w:pStyle w:val="Heading2"/>
        <w:rPr>
          <w:rFonts w:ascii="Amnesty Trade Gothic" w:hAnsi="Amnesty Trade Gothic"/>
        </w:rPr>
      </w:pPr>
      <w:bookmarkStart w:id="575" w:name="_Toc69069254"/>
      <w:r w:rsidRPr="0043645B">
        <w:rPr>
          <w:rFonts w:ascii="Amnesty Trade Gothic" w:hAnsi="Amnesty Trade Gothic"/>
        </w:rPr>
        <w:t>9</w:t>
      </w:r>
      <w:r w:rsidR="008B59BE" w:rsidRPr="0043645B">
        <w:rPr>
          <w:rFonts w:ascii="Amnesty Trade Gothic" w:hAnsi="Amnesty Trade Gothic"/>
        </w:rPr>
        <w:t>.</w:t>
      </w:r>
      <w:r w:rsidR="00FE239E" w:rsidRPr="0043645B">
        <w:rPr>
          <w:rFonts w:ascii="Amnesty Trade Gothic" w:hAnsi="Amnesty Trade Gothic"/>
        </w:rPr>
        <w:t>4</w:t>
      </w:r>
      <w:r w:rsidR="008B59BE" w:rsidRPr="0043645B">
        <w:rPr>
          <w:rFonts w:ascii="Amnesty Trade Gothic" w:hAnsi="Amnesty Trade Gothic"/>
        </w:rPr>
        <w:t xml:space="preserve"> Survivors abroad harassed, families</w:t>
      </w:r>
      <w:r w:rsidR="00F75D72" w:rsidRPr="0043645B">
        <w:rPr>
          <w:rFonts w:ascii="Amnesty Trade Gothic" w:hAnsi="Amnesty Trade Gothic"/>
        </w:rPr>
        <w:t xml:space="preserve"> </w:t>
      </w:r>
      <w:commentRangeStart w:id="576"/>
      <w:commentRangeStart w:id="577"/>
      <w:r w:rsidR="008B59BE" w:rsidRPr="0043645B">
        <w:rPr>
          <w:rFonts w:ascii="Amnesty Trade Gothic" w:hAnsi="Amnesty Trade Gothic"/>
        </w:rPr>
        <w:t>punished</w:t>
      </w:r>
      <w:commentRangeEnd w:id="576"/>
      <w:r w:rsidR="008B59BE" w:rsidRPr="0043645B">
        <w:rPr>
          <w:rStyle w:val="CommentReference"/>
          <w:rFonts w:ascii="Amnesty Trade Gothic" w:hAnsi="Amnesty Trade Gothic"/>
          <w:sz w:val="26"/>
          <w:szCs w:val="26"/>
        </w:rPr>
        <w:commentReference w:id="576"/>
      </w:r>
      <w:commentRangeEnd w:id="577"/>
      <w:r w:rsidR="00503863" w:rsidRPr="0043645B">
        <w:rPr>
          <w:rStyle w:val="CommentReference"/>
          <w:rFonts w:ascii="Amnesty Trade Gothic" w:hAnsi="Amnesty Trade Gothic"/>
          <w:sz w:val="26"/>
          <w:szCs w:val="26"/>
        </w:rPr>
        <w:commentReference w:id="577"/>
      </w:r>
      <w:bookmarkEnd w:id="575"/>
    </w:p>
    <w:p w14:paraId="18652FC7" w14:textId="555956AD" w:rsidR="008B59BE"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Survivors who manage to go aboard are often threatened if they do not return on time.</w:t>
      </w:r>
      <w:r w:rsidRPr="0043645B">
        <w:rPr>
          <w:rStyle w:val="FootnoteReference"/>
          <w:rFonts w:ascii="Amnesty Trade Gothic" w:hAnsi="Amnesty Trade Gothic" w:cstheme="minorHAnsi"/>
          <w:sz w:val="22"/>
          <w:szCs w:val="22"/>
        </w:rPr>
        <w:footnoteReference w:id="619"/>
      </w:r>
      <w:r w:rsidRPr="0043645B">
        <w:rPr>
          <w:rFonts w:ascii="Amnesty Trade Gothic" w:hAnsi="Amnesty Trade Gothic" w:cstheme="minorHAnsi"/>
          <w:sz w:val="22"/>
          <w:szCs w:val="22"/>
        </w:rPr>
        <w:t xml:space="preserve"> </w:t>
      </w:r>
      <w:r w:rsidR="009C115B"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urvivors reported that government officials </w:t>
      </w:r>
      <w:commentRangeStart w:id="578"/>
      <w:commentRangeStart w:id="579"/>
      <w:r w:rsidRPr="0043645B">
        <w:rPr>
          <w:rFonts w:ascii="Amnesty Trade Gothic" w:hAnsi="Amnesty Trade Gothic" w:cstheme="minorHAnsi"/>
          <w:sz w:val="22"/>
          <w:szCs w:val="22"/>
        </w:rPr>
        <w:t>called them and threatened to send their family members to camp</w:t>
      </w:r>
      <w:r w:rsidR="002035B4"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if they did</w:t>
      </w:r>
      <w:r w:rsidR="002035B4"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n</w:t>
      </w:r>
      <w:r w:rsidR="002035B4" w:rsidRPr="0043645B">
        <w:rPr>
          <w:rFonts w:ascii="Amnesty Trade Gothic" w:hAnsi="Amnesty Trade Gothic" w:cstheme="minorHAnsi"/>
          <w:sz w:val="22"/>
          <w:szCs w:val="22"/>
        </w:rPr>
        <w:t>o</w:t>
      </w:r>
      <w:r w:rsidRPr="0043645B">
        <w:rPr>
          <w:rFonts w:ascii="Amnesty Trade Gothic" w:hAnsi="Amnesty Trade Gothic" w:cstheme="minorHAnsi"/>
          <w:sz w:val="22"/>
          <w:szCs w:val="22"/>
        </w:rPr>
        <w:t>t return or if they spoke out.</w:t>
      </w:r>
      <w:commentRangeEnd w:id="578"/>
      <w:r w:rsidR="00A6121D" w:rsidRPr="0043645B">
        <w:rPr>
          <w:rStyle w:val="CommentReference"/>
          <w:rFonts w:ascii="Amnesty Trade Gothic" w:hAnsi="Amnesty Trade Gothic" w:cstheme="minorHAnsi"/>
          <w:sz w:val="22"/>
          <w:szCs w:val="22"/>
        </w:rPr>
        <w:commentReference w:id="578"/>
      </w:r>
      <w:commentRangeEnd w:id="579"/>
      <w:r w:rsidR="00CE5659" w:rsidRPr="0043645B">
        <w:rPr>
          <w:rStyle w:val="CommentReference"/>
          <w:rFonts w:ascii="Amnesty Trade Gothic" w:hAnsi="Amnesty Trade Gothic" w:cstheme="minorHAnsi"/>
          <w:sz w:val="22"/>
          <w:szCs w:val="22"/>
        </w:rPr>
        <w:commentReference w:id="579"/>
      </w:r>
      <w:r w:rsidRPr="0043645B">
        <w:rPr>
          <w:rFonts w:ascii="Amnesty Trade Gothic" w:hAnsi="Amnesty Trade Gothic" w:cstheme="minorHAnsi"/>
          <w:sz w:val="22"/>
          <w:szCs w:val="22"/>
        </w:rPr>
        <w:t xml:space="preserve"> [Pseudonym] told Amnesty that when he left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he was told he would be sent to a camp if he did</w:t>
      </w:r>
      <w:r w:rsidR="002035B4"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n</w:t>
      </w:r>
      <w:r w:rsidR="002035B4" w:rsidRPr="0043645B">
        <w:rPr>
          <w:rFonts w:ascii="Amnesty Trade Gothic" w:hAnsi="Amnesty Trade Gothic" w:cstheme="minorHAnsi"/>
          <w:sz w:val="22"/>
          <w:szCs w:val="22"/>
        </w:rPr>
        <w:t>o</w:t>
      </w:r>
      <w:r w:rsidRPr="0043645B">
        <w:rPr>
          <w:rFonts w:ascii="Amnesty Trade Gothic" w:hAnsi="Amnesty Trade Gothic" w:cstheme="minorHAnsi"/>
          <w:sz w:val="22"/>
          <w:szCs w:val="22"/>
        </w:rPr>
        <w:t xml:space="preserve">t return on time. When </w:t>
      </w:r>
      <w:r w:rsidR="00A5324B" w:rsidRPr="0043645B">
        <w:rPr>
          <w:rFonts w:ascii="Amnesty Trade Gothic" w:hAnsi="Amnesty Trade Gothic" w:cstheme="minorHAnsi"/>
          <w:sz w:val="22"/>
          <w:szCs w:val="22"/>
        </w:rPr>
        <w:t>just that happened</w:t>
      </w:r>
      <w:r w:rsidRPr="0043645B">
        <w:rPr>
          <w:rFonts w:ascii="Amnesty Trade Gothic" w:hAnsi="Amnesty Trade Gothic" w:cstheme="minorHAnsi"/>
          <w:sz w:val="22"/>
          <w:szCs w:val="22"/>
        </w:rPr>
        <w:t xml:space="preserve">, police called him and said they would </w:t>
      </w:r>
      <w:r w:rsidR="002035B4" w:rsidRPr="0043645B">
        <w:rPr>
          <w:rFonts w:ascii="Amnesty Trade Gothic" w:hAnsi="Amnesty Trade Gothic" w:cstheme="minorHAnsi"/>
          <w:sz w:val="22"/>
          <w:szCs w:val="22"/>
        </w:rPr>
        <w:t xml:space="preserve">take his </w:t>
      </w:r>
      <w:r w:rsidRPr="0043645B">
        <w:rPr>
          <w:rFonts w:ascii="Amnesty Trade Gothic" w:hAnsi="Amnesty Trade Gothic" w:cstheme="minorHAnsi"/>
          <w:sz w:val="22"/>
          <w:szCs w:val="22"/>
        </w:rPr>
        <w:t xml:space="preserve">father and father-in-law </w:t>
      </w:r>
      <w:r w:rsidR="002035B4" w:rsidRPr="0043645B">
        <w:rPr>
          <w:rFonts w:ascii="Amnesty Trade Gothic" w:hAnsi="Amnesty Trade Gothic" w:cstheme="minorHAnsi"/>
          <w:sz w:val="22"/>
          <w:szCs w:val="22"/>
        </w:rPr>
        <w:t>to</w:t>
      </w:r>
      <w:r w:rsidRPr="0043645B">
        <w:rPr>
          <w:rFonts w:ascii="Amnesty Trade Gothic" w:hAnsi="Amnesty Trade Gothic" w:cstheme="minorHAnsi"/>
          <w:sz w:val="22"/>
          <w:szCs w:val="22"/>
        </w:rPr>
        <w:t xml:space="preserve"> a camp if he did</w:t>
      </w:r>
      <w:r w:rsidR="002035B4" w:rsidRPr="0043645B">
        <w:rPr>
          <w:rFonts w:ascii="Amnesty Trade Gothic" w:hAnsi="Amnesty Trade Gothic" w:cstheme="minorHAnsi"/>
          <w:sz w:val="22"/>
          <w:szCs w:val="22"/>
        </w:rPr>
        <w:t xml:space="preserve"> </w:t>
      </w:r>
      <w:r w:rsidRPr="0043645B">
        <w:rPr>
          <w:rFonts w:ascii="Amnesty Trade Gothic" w:hAnsi="Amnesty Trade Gothic" w:cstheme="minorHAnsi"/>
          <w:sz w:val="22"/>
          <w:szCs w:val="22"/>
        </w:rPr>
        <w:t>n</w:t>
      </w:r>
      <w:r w:rsidR="002035B4" w:rsidRPr="0043645B">
        <w:rPr>
          <w:rFonts w:ascii="Amnesty Trade Gothic" w:hAnsi="Amnesty Trade Gothic" w:cstheme="minorHAnsi"/>
          <w:sz w:val="22"/>
          <w:szCs w:val="22"/>
        </w:rPr>
        <w:t>o</w:t>
      </w:r>
      <w:r w:rsidRPr="0043645B">
        <w:rPr>
          <w:rFonts w:ascii="Amnesty Trade Gothic" w:hAnsi="Amnesty Trade Gothic" w:cstheme="minorHAnsi"/>
          <w:sz w:val="22"/>
          <w:szCs w:val="22"/>
        </w:rPr>
        <w:t>t return.</w:t>
      </w:r>
      <w:r w:rsidRPr="0043645B">
        <w:rPr>
          <w:rStyle w:val="FootnoteReference"/>
          <w:rFonts w:ascii="Amnesty Trade Gothic" w:hAnsi="Amnesty Trade Gothic" w:cstheme="minorHAnsi"/>
          <w:sz w:val="22"/>
          <w:szCs w:val="22"/>
        </w:rPr>
        <w:footnoteReference w:id="620"/>
      </w:r>
    </w:p>
    <w:p w14:paraId="7CE69492" w14:textId="5ACAEB0A" w:rsidR="008B59BE" w:rsidRPr="0043645B" w:rsidRDefault="009C115B"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S</w:t>
      </w:r>
      <w:r w:rsidR="008B59BE" w:rsidRPr="0043645B">
        <w:rPr>
          <w:rFonts w:ascii="Amnesty Trade Gothic" w:hAnsi="Amnesty Trade Gothic" w:cstheme="minorHAnsi"/>
          <w:sz w:val="22"/>
          <w:szCs w:val="22"/>
        </w:rPr>
        <w:t xml:space="preserve">urvivors were called by family members in </w:t>
      </w:r>
      <w:r w:rsidR="00B46E83" w:rsidRPr="0043645B">
        <w:rPr>
          <w:rFonts w:ascii="Amnesty Trade Gothic" w:hAnsi="Amnesty Trade Gothic" w:cstheme="minorHAnsi"/>
          <w:sz w:val="22"/>
          <w:szCs w:val="22"/>
        </w:rPr>
        <w:t>XUAR</w:t>
      </w:r>
      <w:r w:rsidR="008B59BE" w:rsidRPr="0043645B">
        <w:rPr>
          <w:rFonts w:ascii="Amnesty Trade Gothic" w:hAnsi="Amnesty Trade Gothic" w:cstheme="minorHAnsi"/>
          <w:sz w:val="22"/>
          <w:szCs w:val="22"/>
        </w:rPr>
        <w:t xml:space="preserve"> – who were in the presence of government officials – </w:t>
      </w:r>
      <w:r w:rsidR="00F912E5" w:rsidRPr="0043645B">
        <w:rPr>
          <w:rFonts w:ascii="Amnesty Trade Gothic" w:hAnsi="Amnesty Trade Gothic" w:cstheme="minorHAnsi"/>
          <w:sz w:val="22"/>
          <w:szCs w:val="22"/>
        </w:rPr>
        <w:t>asking</w:t>
      </w:r>
      <w:r w:rsidR="008B59BE" w:rsidRPr="0043645B">
        <w:rPr>
          <w:rFonts w:ascii="Amnesty Trade Gothic" w:hAnsi="Amnesty Trade Gothic" w:cstheme="minorHAnsi"/>
          <w:sz w:val="22"/>
          <w:szCs w:val="22"/>
        </w:rPr>
        <w:t xml:space="preserve"> them to return and </w:t>
      </w:r>
      <w:r w:rsidR="00F912E5" w:rsidRPr="0043645B">
        <w:rPr>
          <w:rFonts w:ascii="Amnesty Trade Gothic" w:hAnsi="Amnesty Trade Gothic" w:cstheme="minorHAnsi"/>
          <w:sz w:val="22"/>
          <w:szCs w:val="22"/>
        </w:rPr>
        <w:t xml:space="preserve">saying </w:t>
      </w:r>
      <w:r w:rsidR="008B59BE" w:rsidRPr="0043645B">
        <w:rPr>
          <w:rFonts w:ascii="Amnesty Trade Gothic" w:hAnsi="Amnesty Trade Gothic" w:cstheme="minorHAnsi"/>
          <w:sz w:val="22"/>
          <w:szCs w:val="22"/>
        </w:rPr>
        <w:t>that if they did</w:t>
      </w:r>
      <w:r w:rsidR="002035B4"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n</w:t>
      </w:r>
      <w:r w:rsidR="002035B4" w:rsidRPr="0043645B">
        <w:rPr>
          <w:rFonts w:ascii="Amnesty Trade Gothic" w:hAnsi="Amnesty Trade Gothic" w:cstheme="minorHAnsi"/>
          <w:sz w:val="22"/>
          <w:szCs w:val="22"/>
        </w:rPr>
        <w:t>o</w:t>
      </w:r>
      <w:r w:rsidR="008B59BE" w:rsidRPr="0043645B">
        <w:rPr>
          <w:rFonts w:ascii="Amnesty Trade Gothic" w:hAnsi="Amnesty Trade Gothic" w:cstheme="minorHAnsi"/>
          <w:sz w:val="22"/>
          <w:szCs w:val="22"/>
        </w:rPr>
        <w:t>t</w:t>
      </w:r>
      <w:r w:rsidR="00F912E5"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the</w:t>
      </w:r>
      <w:r w:rsidR="00F912E5" w:rsidRPr="0043645B">
        <w:rPr>
          <w:rFonts w:ascii="Amnesty Trade Gothic" w:hAnsi="Amnesty Trade Gothic" w:cstheme="minorHAnsi"/>
          <w:sz w:val="22"/>
          <w:szCs w:val="22"/>
        </w:rPr>
        <w:t xml:space="preserve"> family member</w:t>
      </w:r>
      <w:r w:rsidR="008B59BE" w:rsidRPr="0043645B">
        <w:rPr>
          <w:rFonts w:ascii="Amnesty Trade Gothic" w:hAnsi="Amnesty Trade Gothic" w:cstheme="minorHAnsi"/>
          <w:sz w:val="22"/>
          <w:szCs w:val="22"/>
        </w:rPr>
        <w:t xml:space="preserve"> would be sent to a camp. [Pseudonym] told Amnesty </w:t>
      </w:r>
      <w:r w:rsidR="00F912E5" w:rsidRPr="0043645B">
        <w:rPr>
          <w:rFonts w:ascii="Amnesty Trade Gothic" w:hAnsi="Amnesty Trade Gothic" w:cstheme="minorHAnsi"/>
          <w:sz w:val="22"/>
          <w:szCs w:val="22"/>
        </w:rPr>
        <w:t xml:space="preserve">that </w:t>
      </w:r>
      <w:r w:rsidR="008B59BE" w:rsidRPr="0043645B">
        <w:rPr>
          <w:rFonts w:ascii="Amnesty Trade Gothic" w:hAnsi="Amnesty Trade Gothic" w:cstheme="minorHAnsi"/>
          <w:sz w:val="22"/>
          <w:szCs w:val="22"/>
        </w:rPr>
        <w:t>police called him with his son</w:t>
      </w:r>
      <w:r w:rsidR="00F912E5" w:rsidRPr="0043645B">
        <w:rPr>
          <w:rFonts w:ascii="Amnesty Trade Gothic" w:hAnsi="Amnesty Trade Gothic" w:cstheme="minorHAnsi"/>
          <w:sz w:val="22"/>
          <w:szCs w:val="22"/>
        </w:rPr>
        <w:t>,</w:t>
      </w:r>
      <w:r w:rsidR="008B59BE" w:rsidRPr="0043645B">
        <w:rPr>
          <w:rFonts w:ascii="Amnesty Trade Gothic" w:hAnsi="Amnesty Trade Gothic" w:cstheme="minorHAnsi"/>
          <w:sz w:val="22"/>
          <w:szCs w:val="22"/>
        </w:rPr>
        <w:t xml:space="preserve"> and </w:t>
      </w:r>
      <w:r w:rsidR="003812E5" w:rsidRPr="0043645B">
        <w:rPr>
          <w:rFonts w:ascii="Amnesty Trade Gothic" w:hAnsi="Amnesty Trade Gothic" w:cstheme="minorHAnsi"/>
          <w:sz w:val="22"/>
          <w:szCs w:val="22"/>
        </w:rPr>
        <w:t xml:space="preserve">his </w:t>
      </w:r>
      <w:r w:rsidR="008B59BE" w:rsidRPr="0043645B">
        <w:rPr>
          <w:rFonts w:ascii="Amnesty Trade Gothic" w:hAnsi="Amnesty Trade Gothic" w:cstheme="minorHAnsi"/>
          <w:sz w:val="22"/>
          <w:szCs w:val="22"/>
        </w:rPr>
        <w:t xml:space="preserve">son said he was going to be detained if </w:t>
      </w:r>
      <w:r w:rsidR="00F912E5" w:rsidRPr="0043645B">
        <w:rPr>
          <w:rFonts w:ascii="Amnesty Trade Gothic" w:hAnsi="Amnesty Trade Gothic" w:cstheme="minorHAnsi"/>
          <w:sz w:val="22"/>
          <w:szCs w:val="22"/>
        </w:rPr>
        <w:t>t</w:t>
      </w:r>
      <w:r w:rsidR="008B59BE" w:rsidRPr="0043645B">
        <w:rPr>
          <w:rFonts w:ascii="Amnesty Trade Gothic" w:hAnsi="Amnesty Trade Gothic" w:cstheme="minorHAnsi"/>
          <w:sz w:val="22"/>
          <w:szCs w:val="22"/>
        </w:rPr>
        <w:t>he</w:t>
      </w:r>
      <w:r w:rsidR="00F912E5" w:rsidRPr="0043645B">
        <w:rPr>
          <w:rFonts w:ascii="Amnesty Trade Gothic" w:hAnsi="Amnesty Trade Gothic" w:cstheme="minorHAnsi"/>
          <w:sz w:val="22"/>
          <w:szCs w:val="22"/>
        </w:rPr>
        <w:t xml:space="preserve"> man</w:t>
      </w:r>
      <w:r w:rsidR="008B59BE" w:rsidRPr="0043645B">
        <w:rPr>
          <w:rFonts w:ascii="Amnesty Trade Gothic" w:hAnsi="Amnesty Trade Gothic" w:cstheme="minorHAnsi"/>
          <w:sz w:val="22"/>
          <w:szCs w:val="22"/>
        </w:rPr>
        <w:t xml:space="preserve"> did</w:t>
      </w:r>
      <w:r w:rsidR="002035B4" w:rsidRPr="0043645B">
        <w:rPr>
          <w:rFonts w:ascii="Amnesty Trade Gothic" w:hAnsi="Amnesty Trade Gothic" w:cstheme="minorHAnsi"/>
          <w:sz w:val="22"/>
          <w:szCs w:val="22"/>
        </w:rPr>
        <w:t xml:space="preserve"> </w:t>
      </w:r>
      <w:r w:rsidR="008B59BE" w:rsidRPr="0043645B">
        <w:rPr>
          <w:rFonts w:ascii="Amnesty Trade Gothic" w:hAnsi="Amnesty Trade Gothic" w:cstheme="minorHAnsi"/>
          <w:sz w:val="22"/>
          <w:szCs w:val="22"/>
        </w:rPr>
        <w:t>n</w:t>
      </w:r>
      <w:r w:rsidR="002035B4" w:rsidRPr="0043645B">
        <w:rPr>
          <w:rFonts w:ascii="Amnesty Trade Gothic" w:hAnsi="Amnesty Trade Gothic" w:cstheme="minorHAnsi"/>
          <w:sz w:val="22"/>
          <w:szCs w:val="22"/>
        </w:rPr>
        <w:t>o</w:t>
      </w:r>
      <w:r w:rsidR="008B59BE" w:rsidRPr="0043645B">
        <w:rPr>
          <w:rFonts w:ascii="Amnesty Trade Gothic" w:hAnsi="Amnesty Trade Gothic" w:cstheme="minorHAnsi"/>
          <w:sz w:val="22"/>
          <w:szCs w:val="22"/>
        </w:rPr>
        <w:t>t return.</w:t>
      </w:r>
      <w:r w:rsidR="008B59BE" w:rsidRPr="0043645B">
        <w:rPr>
          <w:rStyle w:val="FootnoteReference"/>
          <w:rFonts w:ascii="Amnesty Trade Gothic" w:hAnsi="Amnesty Trade Gothic" w:cstheme="minorHAnsi"/>
          <w:sz w:val="22"/>
          <w:szCs w:val="22"/>
        </w:rPr>
        <w:footnoteReference w:id="621"/>
      </w:r>
      <w:r w:rsidR="008B59BE" w:rsidRPr="0043645B">
        <w:rPr>
          <w:rFonts w:ascii="Amnesty Trade Gothic" w:hAnsi="Amnesty Trade Gothic" w:cstheme="minorHAnsi"/>
          <w:sz w:val="22"/>
          <w:szCs w:val="22"/>
        </w:rPr>
        <w:t xml:space="preserve"> Survivors told Amnesty they believe their family members were sent to a camp because they left the country.</w:t>
      </w:r>
      <w:r w:rsidR="008B59BE" w:rsidRPr="0043645B">
        <w:rPr>
          <w:rStyle w:val="FootnoteReference"/>
          <w:rFonts w:ascii="Amnesty Trade Gothic" w:hAnsi="Amnesty Trade Gothic" w:cstheme="minorHAnsi"/>
          <w:sz w:val="22"/>
          <w:szCs w:val="22"/>
        </w:rPr>
        <w:footnoteReference w:id="622"/>
      </w:r>
      <w:r w:rsidR="00F75D72" w:rsidRPr="0043645B">
        <w:rPr>
          <w:rFonts w:ascii="Amnesty Trade Gothic" w:hAnsi="Amnesty Trade Gothic" w:cstheme="minorHAnsi"/>
          <w:sz w:val="22"/>
          <w:szCs w:val="22"/>
        </w:rPr>
        <w:t xml:space="preserve"> </w:t>
      </w:r>
    </w:p>
    <w:p w14:paraId="29AC7FFF" w14:textId="4C5777D4" w:rsidR="00C0386B" w:rsidRPr="0043645B" w:rsidRDefault="008B59BE" w:rsidP="00164685">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[Pseudonym] told Amnesty she was continually harassed by official</w:t>
      </w:r>
      <w:r w:rsidR="00F912E5"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after she arrived in Kazakhstan. “Once I came to Kazakhstan, I thought I was free… But [government officials] kept calling. I realized that they would never let me live in peace,” she said.</w:t>
      </w:r>
      <w:r w:rsidRPr="0043645B">
        <w:rPr>
          <w:rStyle w:val="FootnoteReference"/>
          <w:rFonts w:ascii="Amnesty Trade Gothic" w:hAnsi="Amnesty Trade Gothic" w:cstheme="minorHAnsi"/>
          <w:sz w:val="22"/>
          <w:szCs w:val="22"/>
        </w:rPr>
        <w:footnoteReference w:id="623"/>
      </w:r>
      <w:bookmarkStart w:id="580" w:name="_Toc63892294"/>
    </w:p>
    <w:p w14:paraId="5BBB53D5" w14:textId="06393E3F" w:rsidR="008B59BE" w:rsidRPr="0043645B" w:rsidRDefault="008B59BE" w:rsidP="00164685">
      <w:pPr>
        <w:pStyle w:val="Heading1"/>
        <w:rPr>
          <w:rFonts w:ascii="Amnesty Trade Gothic" w:hAnsi="Amnesty Trade Gothic"/>
        </w:rPr>
      </w:pPr>
      <w:bookmarkStart w:id="581" w:name="_Toc69069255"/>
      <w:r w:rsidRPr="0043645B">
        <w:rPr>
          <w:rFonts w:ascii="Amnesty Trade Gothic" w:hAnsi="Amnesty Trade Gothic"/>
        </w:rPr>
        <w:t>1</w:t>
      </w:r>
      <w:r w:rsidR="001E7C09" w:rsidRPr="0043645B">
        <w:rPr>
          <w:rFonts w:ascii="Amnesty Trade Gothic" w:hAnsi="Amnesty Trade Gothic"/>
        </w:rPr>
        <w:t>0</w:t>
      </w:r>
      <w:r w:rsidRPr="0043645B">
        <w:rPr>
          <w:rFonts w:ascii="Amnesty Trade Gothic" w:hAnsi="Amnesty Trade Gothic"/>
        </w:rPr>
        <w:t>. Crimes Against Humanity</w:t>
      </w:r>
      <w:bookmarkEnd w:id="580"/>
      <w:bookmarkEnd w:id="581"/>
    </w:p>
    <w:p w14:paraId="644A2079" w14:textId="6C1A284A" w:rsidR="00C0386B" w:rsidRPr="0043645B" w:rsidRDefault="008B59BE"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Crimes against humanity </w:t>
      </w:r>
      <w:r w:rsidR="008778A8" w:rsidRPr="0043645B">
        <w:rPr>
          <w:rFonts w:ascii="Amnesty Trade Gothic" w:hAnsi="Amnesty Trade Gothic" w:cstheme="minorHAnsi"/>
          <w:sz w:val="22"/>
          <w:szCs w:val="22"/>
        </w:rPr>
        <w:t xml:space="preserve">are </w:t>
      </w:r>
      <w:r w:rsidRPr="0043645B">
        <w:rPr>
          <w:rFonts w:ascii="Amnesty Trade Gothic" w:hAnsi="Amnesty Trade Gothic" w:cstheme="minorHAnsi"/>
          <w:sz w:val="22"/>
          <w:szCs w:val="22"/>
        </w:rPr>
        <w:t>prohibited action</w:t>
      </w:r>
      <w:r w:rsidR="00BA2919" w:rsidRPr="0043645B">
        <w:rPr>
          <w:rFonts w:ascii="Amnesty Trade Gothic" w:hAnsi="Amnesty Trade Gothic" w:cstheme="minorHAnsi"/>
          <w:sz w:val="22"/>
          <w:szCs w:val="22"/>
        </w:rPr>
        <w:t>s</w:t>
      </w:r>
      <w:r w:rsidRPr="0043645B">
        <w:rPr>
          <w:rFonts w:ascii="Amnesty Trade Gothic" w:hAnsi="Amnesty Trade Gothic" w:cstheme="minorHAnsi"/>
          <w:sz w:val="22"/>
          <w:szCs w:val="22"/>
        </w:rPr>
        <w:t xml:space="preserve"> committed as part of a widespread or systematic attack directed against a civilian population pursuant to</w:t>
      </w:r>
      <w:r w:rsidR="00A660B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or in furtherance of</w:t>
      </w:r>
      <w:r w:rsidR="00A660B5" w:rsidRPr="0043645B">
        <w:rPr>
          <w:rFonts w:ascii="Amnesty Trade Gothic" w:hAnsi="Amnesty Trade Gothic" w:cstheme="minorHAnsi"/>
          <w:sz w:val="22"/>
          <w:szCs w:val="22"/>
        </w:rPr>
        <w:t>,</w:t>
      </w:r>
      <w:r w:rsidRPr="0043645B">
        <w:rPr>
          <w:rFonts w:ascii="Amnesty Trade Gothic" w:hAnsi="Amnesty Trade Gothic" w:cstheme="minorHAnsi"/>
          <w:sz w:val="22"/>
          <w:szCs w:val="22"/>
        </w:rPr>
        <w:t xml:space="preserve"> a state or organizational policy. </w:t>
      </w:r>
      <w:r w:rsidR="008778A8" w:rsidRPr="0043645B">
        <w:rPr>
          <w:rFonts w:ascii="Amnesty Trade Gothic" w:hAnsi="Amnesty Trade Gothic" w:cstheme="minorHAnsi"/>
          <w:sz w:val="22"/>
          <w:szCs w:val="22"/>
        </w:rPr>
        <w:t>They are prohibited during war or peace.</w:t>
      </w:r>
      <w:r w:rsidR="00667405" w:rsidRPr="0043645B">
        <w:rPr>
          <w:rStyle w:val="FootnoteReference"/>
          <w:rFonts w:ascii="Amnesty Trade Gothic" w:hAnsi="Amnesty Trade Gothic" w:cstheme="minorHAnsi"/>
          <w:sz w:val="22"/>
          <w:szCs w:val="22"/>
        </w:rPr>
        <w:footnoteReference w:id="624"/>
      </w:r>
      <w:r w:rsidR="008778A8" w:rsidRPr="0043645B">
        <w:rPr>
          <w:rFonts w:ascii="Amnesty Trade Gothic" w:hAnsi="Amnesty Trade Gothic" w:cstheme="minorHAnsi"/>
          <w:sz w:val="22"/>
          <w:szCs w:val="22"/>
        </w:rPr>
        <w:t xml:space="preserve"> </w:t>
      </w:r>
      <w:r w:rsidR="000F6E2C" w:rsidRPr="0043645B">
        <w:rPr>
          <w:rFonts w:ascii="Amnesty Trade Gothic" w:hAnsi="Amnesty Trade Gothic" w:cstheme="minorHAnsi"/>
          <w:sz w:val="22"/>
          <w:szCs w:val="22"/>
        </w:rPr>
        <w:t>The Rome Statute – the treaty that established the International Criminal Court</w:t>
      </w:r>
      <w:r w:rsidR="00D14B9E" w:rsidRPr="0043645B">
        <w:rPr>
          <w:rFonts w:ascii="Amnesty Trade Gothic" w:hAnsi="Amnesty Trade Gothic" w:cstheme="minorHAnsi"/>
          <w:sz w:val="22"/>
          <w:szCs w:val="22"/>
        </w:rPr>
        <w:t xml:space="preserve"> (ICC)</w:t>
      </w:r>
      <w:r w:rsidR="000F6E2C" w:rsidRPr="0043645B">
        <w:rPr>
          <w:rFonts w:ascii="Amnesty Trade Gothic" w:hAnsi="Amnesty Trade Gothic" w:cstheme="minorHAnsi"/>
          <w:sz w:val="22"/>
          <w:szCs w:val="22"/>
        </w:rPr>
        <w:t xml:space="preserve"> </w:t>
      </w:r>
      <w:r w:rsidR="00D50D8B" w:rsidRPr="0043645B">
        <w:rPr>
          <w:rFonts w:ascii="Amnesty Trade Gothic" w:hAnsi="Amnesty Trade Gothic" w:cstheme="minorHAnsi"/>
          <w:sz w:val="22"/>
          <w:szCs w:val="22"/>
        </w:rPr>
        <w:t>–</w:t>
      </w:r>
      <w:r w:rsidR="00C62E35" w:rsidRPr="0043645B">
        <w:rPr>
          <w:rFonts w:ascii="Amnesty Trade Gothic" w:hAnsi="Amnesty Trade Gothic" w:cstheme="minorHAnsi"/>
          <w:sz w:val="22"/>
          <w:szCs w:val="22"/>
        </w:rPr>
        <w:t xml:space="preserve"> contains</w:t>
      </w:r>
      <w:r w:rsidR="00D50D8B" w:rsidRPr="0043645B">
        <w:rPr>
          <w:rFonts w:ascii="Amnesty Trade Gothic" w:hAnsi="Amnesty Trade Gothic" w:cstheme="minorHAnsi"/>
          <w:sz w:val="22"/>
          <w:szCs w:val="22"/>
        </w:rPr>
        <w:t xml:space="preserve"> </w:t>
      </w:r>
      <w:r w:rsidR="00C62E35" w:rsidRPr="0043645B">
        <w:rPr>
          <w:rFonts w:ascii="Amnesty Trade Gothic" w:hAnsi="Amnesty Trade Gothic" w:cstheme="minorHAnsi"/>
          <w:sz w:val="22"/>
          <w:szCs w:val="22"/>
        </w:rPr>
        <w:t>articles that define</w:t>
      </w:r>
      <w:r w:rsidR="000F6E2C" w:rsidRPr="0043645B">
        <w:rPr>
          <w:rFonts w:ascii="Amnesty Trade Gothic" w:hAnsi="Amnesty Trade Gothic" w:cstheme="minorHAnsi"/>
          <w:sz w:val="22"/>
          <w:szCs w:val="22"/>
        </w:rPr>
        <w:t xml:space="preserve"> Crimes </w:t>
      </w:r>
      <w:r w:rsidR="00A660B5" w:rsidRPr="0043645B">
        <w:rPr>
          <w:rFonts w:ascii="Amnesty Trade Gothic" w:hAnsi="Amnesty Trade Gothic" w:cstheme="minorHAnsi"/>
          <w:sz w:val="22"/>
          <w:szCs w:val="22"/>
        </w:rPr>
        <w:t>a</w:t>
      </w:r>
      <w:r w:rsidR="000F6E2C" w:rsidRPr="0043645B">
        <w:rPr>
          <w:rFonts w:ascii="Amnesty Trade Gothic" w:hAnsi="Amnesty Trade Gothic" w:cstheme="minorHAnsi"/>
          <w:sz w:val="22"/>
          <w:szCs w:val="22"/>
        </w:rPr>
        <w:t>gainst Humanity</w:t>
      </w:r>
      <w:r w:rsidR="00C62E35" w:rsidRPr="0043645B">
        <w:rPr>
          <w:rFonts w:ascii="Amnesty Trade Gothic" w:hAnsi="Amnesty Trade Gothic" w:cstheme="minorHAnsi"/>
          <w:sz w:val="22"/>
          <w:szCs w:val="22"/>
        </w:rPr>
        <w:t xml:space="preserve"> that are now customary international law; that is, they are</w:t>
      </w:r>
      <w:r w:rsidR="000F6E2C" w:rsidRPr="0043645B">
        <w:rPr>
          <w:rFonts w:ascii="Amnesty Trade Gothic" w:hAnsi="Amnesty Trade Gothic" w:cstheme="minorHAnsi"/>
          <w:sz w:val="22"/>
          <w:szCs w:val="22"/>
        </w:rPr>
        <w:t xml:space="preserve"> binding on all states, regardless of whether or not a state is party to the Statute.</w:t>
      </w:r>
      <w:r w:rsidR="000F6E2C" w:rsidRPr="0043645B">
        <w:rPr>
          <w:rStyle w:val="FootnoteReference"/>
          <w:rFonts w:ascii="Amnesty Trade Gothic" w:hAnsi="Amnesty Trade Gothic" w:cstheme="minorHAnsi"/>
          <w:sz w:val="22"/>
          <w:szCs w:val="22"/>
        </w:rPr>
        <w:footnoteReference w:id="625"/>
      </w:r>
      <w:r w:rsidR="001709FB" w:rsidRPr="0043645B">
        <w:rPr>
          <w:rFonts w:ascii="Amnesty Trade Gothic" w:hAnsi="Amnesty Trade Gothic" w:cstheme="minorHAnsi"/>
          <w:sz w:val="22"/>
          <w:szCs w:val="22"/>
        </w:rPr>
        <w:t xml:space="preserve"> </w:t>
      </w:r>
      <w:r w:rsidR="00F11C2F" w:rsidRPr="0043645B">
        <w:rPr>
          <w:rFonts w:ascii="Amnesty Trade Gothic" w:hAnsi="Amnesty Trade Gothic" w:cstheme="minorHAnsi"/>
          <w:sz w:val="22"/>
          <w:szCs w:val="22"/>
        </w:rPr>
        <w:t>Article 7(1) of the Rome Statute enumerates eleven crimes against humanity</w:t>
      </w:r>
      <w:r w:rsidR="00D14B9E" w:rsidRPr="0043645B">
        <w:rPr>
          <w:rFonts w:ascii="Amnesty Trade Gothic" w:hAnsi="Amnesty Trade Gothic" w:cstheme="minorHAnsi"/>
          <w:sz w:val="22"/>
          <w:szCs w:val="22"/>
        </w:rPr>
        <w:t>, including imprisonment, torture, and persecution.</w:t>
      </w:r>
      <w:r w:rsidR="00D14B9E" w:rsidRPr="0043645B">
        <w:rPr>
          <w:rStyle w:val="FootnoteReference"/>
          <w:rFonts w:ascii="Amnesty Trade Gothic" w:hAnsi="Amnesty Trade Gothic" w:cstheme="minorHAnsi"/>
          <w:sz w:val="22"/>
          <w:szCs w:val="22"/>
        </w:rPr>
        <w:t xml:space="preserve"> </w:t>
      </w:r>
      <w:r w:rsidR="00D14B9E" w:rsidRPr="0043645B">
        <w:rPr>
          <w:rStyle w:val="FootnoteReference"/>
          <w:rFonts w:ascii="Amnesty Trade Gothic" w:hAnsi="Amnesty Trade Gothic" w:cstheme="minorHAnsi"/>
          <w:sz w:val="22"/>
          <w:szCs w:val="22"/>
        </w:rPr>
        <w:footnoteReference w:id="626"/>
      </w:r>
      <w:r w:rsidR="00D14B9E" w:rsidRPr="0043645B">
        <w:rPr>
          <w:rFonts w:ascii="Amnesty Trade Gothic" w:hAnsi="Amnesty Trade Gothic" w:cstheme="minorHAnsi"/>
          <w:sz w:val="22"/>
          <w:szCs w:val="22"/>
        </w:rPr>
        <w:t xml:space="preserve"> </w:t>
      </w:r>
      <w:commentRangeStart w:id="582"/>
      <w:commentRangeEnd w:id="582"/>
      <w:r w:rsidR="00D14B9E" w:rsidRPr="0043645B">
        <w:rPr>
          <w:rStyle w:val="CommentReference"/>
          <w:rFonts w:ascii="Amnesty Trade Gothic" w:hAnsi="Amnesty Trade Gothic" w:cstheme="minorHAnsi"/>
          <w:sz w:val="22"/>
          <w:szCs w:val="22"/>
        </w:rPr>
        <w:commentReference w:id="582"/>
      </w:r>
      <w:commentRangeStart w:id="583"/>
      <w:commentRangeEnd w:id="583"/>
      <w:r w:rsidR="00D14B9E" w:rsidRPr="0043645B">
        <w:rPr>
          <w:rStyle w:val="CommentReference"/>
          <w:rFonts w:ascii="Amnesty Trade Gothic" w:hAnsi="Amnesty Trade Gothic" w:cstheme="minorHAnsi"/>
          <w:sz w:val="22"/>
          <w:szCs w:val="22"/>
        </w:rPr>
        <w:commentReference w:id="583"/>
      </w:r>
      <w:commentRangeStart w:id="584"/>
      <w:commentRangeEnd w:id="584"/>
      <w:r w:rsidR="00D14B9E" w:rsidRPr="0043645B">
        <w:rPr>
          <w:rStyle w:val="CommentReference"/>
          <w:rFonts w:ascii="Amnesty Trade Gothic" w:hAnsi="Amnesty Trade Gothic" w:cstheme="minorHAnsi"/>
          <w:sz w:val="22"/>
          <w:szCs w:val="22"/>
        </w:rPr>
        <w:commentReference w:id="584"/>
      </w:r>
      <w:r w:rsidR="00D14B9E" w:rsidRPr="0043645B">
        <w:rPr>
          <w:rFonts w:ascii="Amnesty Trade Gothic" w:hAnsi="Amnesty Trade Gothic" w:cstheme="minorHAnsi"/>
          <w:sz w:val="22"/>
          <w:szCs w:val="22"/>
        </w:rPr>
        <w:t xml:space="preserve"> </w:t>
      </w:r>
    </w:p>
    <w:p w14:paraId="7B1152B4" w14:textId="428882FD" w:rsidR="00C0386B" w:rsidRPr="0043645B" w:rsidRDefault="001E216D"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contextual elements of crimes against humanity require that each individual act be </w:t>
      </w:r>
      <w:commentRangeStart w:id="585"/>
      <w:r w:rsidRPr="0043645B">
        <w:rPr>
          <w:rFonts w:ascii="Amnesty Trade Gothic" w:hAnsi="Amnesty Trade Gothic" w:cstheme="minorHAnsi"/>
          <w:sz w:val="22"/>
          <w:szCs w:val="22"/>
        </w:rPr>
        <w:t xml:space="preserve">perpetrated in </w:t>
      </w:r>
      <w:commentRangeStart w:id="586"/>
      <w:commentRangeStart w:id="587"/>
      <w:r w:rsidRPr="0043645B">
        <w:rPr>
          <w:rFonts w:ascii="Amnesty Trade Gothic" w:hAnsi="Amnesty Trade Gothic" w:cstheme="minorHAnsi"/>
          <w:sz w:val="22"/>
          <w:szCs w:val="22"/>
        </w:rPr>
        <w:t xml:space="preserve">the context of </w:t>
      </w:r>
      <w:commentRangeEnd w:id="586"/>
      <w:r w:rsidR="00A660B5" w:rsidRPr="0043645B">
        <w:rPr>
          <w:rStyle w:val="CommentReference"/>
          <w:rFonts w:ascii="Amnesty Trade Gothic" w:hAnsi="Amnesty Trade Gothic" w:cstheme="minorHAnsi"/>
          <w:sz w:val="22"/>
          <w:szCs w:val="22"/>
        </w:rPr>
        <w:commentReference w:id="586"/>
      </w:r>
      <w:commentRangeEnd w:id="587"/>
      <w:r w:rsidR="00A660B5" w:rsidRPr="0043645B">
        <w:rPr>
          <w:rStyle w:val="CommentReference"/>
          <w:rFonts w:ascii="Amnesty Trade Gothic" w:hAnsi="Amnesty Trade Gothic" w:cstheme="minorHAnsi"/>
          <w:sz w:val="22"/>
          <w:szCs w:val="22"/>
        </w:rPr>
        <w:commentReference w:id="587"/>
      </w:r>
      <w:r w:rsidRPr="0043645B">
        <w:rPr>
          <w:rFonts w:ascii="Amnesty Trade Gothic" w:hAnsi="Amnesty Trade Gothic" w:cstheme="minorHAnsi"/>
          <w:sz w:val="22"/>
          <w:szCs w:val="22"/>
        </w:rPr>
        <w:t>a widespread or systematic attack directed against a civilian population and with knowledge of the attack</w:t>
      </w:r>
      <w:commentRangeEnd w:id="585"/>
      <w:r w:rsidR="00A660B5" w:rsidRPr="0043645B">
        <w:rPr>
          <w:rStyle w:val="CommentReference"/>
          <w:rFonts w:ascii="Amnesty Trade Gothic" w:hAnsi="Amnesty Trade Gothic" w:cstheme="minorHAnsi"/>
          <w:sz w:val="22"/>
          <w:szCs w:val="22"/>
        </w:rPr>
        <w:commentReference w:id="585"/>
      </w:r>
      <w:r w:rsidRPr="0043645B">
        <w:rPr>
          <w:rFonts w:ascii="Amnesty Trade Gothic" w:hAnsi="Amnesty Trade Gothic" w:cstheme="minorHAnsi"/>
          <w:sz w:val="22"/>
          <w:szCs w:val="22"/>
        </w:rPr>
        <w:t>.</w:t>
      </w:r>
      <w:r w:rsidR="00B8586B" w:rsidRPr="0043645B">
        <w:rPr>
          <w:rStyle w:val="FootnoteReference"/>
          <w:rFonts w:ascii="Amnesty Trade Gothic" w:hAnsi="Amnesty Trade Gothic" w:cstheme="minorHAnsi"/>
          <w:sz w:val="22"/>
          <w:szCs w:val="22"/>
        </w:rPr>
        <w:footnoteReference w:id="627"/>
      </w:r>
      <w:r w:rsidRPr="0043645B">
        <w:rPr>
          <w:rFonts w:ascii="Amnesty Trade Gothic" w:hAnsi="Amnesty Trade Gothic" w:cstheme="minorHAnsi"/>
          <w:sz w:val="22"/>
          <w:szCs w:val="22"/>
        </w:rPr>
        <w:t xml:space="preserve"> </w:t>
      </w:r>
      <w:r w:rsidR="00A660B5" w:rsidRPr="0043645B">
        <w:rPr>
          <w:rFonts w:ascii="Amnesty Trade Gothic" w:hAnsi="Amnesty Trade Gothic" w:cstheme="minorHAnsi"/>
          <w:sz w:val="22"/>
          <w:szCs w:val="22"/>
        </w:rPr>
        <w:t xml:space="preserve">The presence of </w:t>
      </w:r>
      <w:commentRangeStart w:id="588"/>
      <w:r w:rsidR="00A660B5" w:rsidRPr="0043645B">
        <w:rPr>
          <w:rFonts w:ascii="Amnesty Trade Gothic" w:hAnsi="Amnesty Trade Gothic" w:cstheme="minorHAnsi"/>
          <w:sz w:val="22"/>
          <w:szCs w:val="22"/>
        </w:rPr>
        <w:t>each of the contextual elements</w:t>
      </w:r>
      <w:commentRangeEnd w:id="588"/>
      <w:r w:rsidR="00A660B5" w:rsidRPr="0043645B">
        <w:rPr>
          <w:rStyle w:val="CommentReference"/>
          <w:rFonts w:ascii="Amnesty Trade Gothic" w:hAnsi="Amnesty Trade Gothic" w:cstheme="minorHAnsi"/>
          <w:sz w:val="22"/>
          <w:szCs w:val="22"/>
        </w:rPr>
        <w:commentReference w:id="588"/>
      </w:r>
      <w:r w:rsidR="00A660B5" w:rsidRPr="0043645B">
        <w:rPr>
          <w:rFonts w:ascii="Amnesty Trade Gothic" w:hAnsi="Amnesty Trade Gothic" w:cstheme="minorHAnsi"/>
          <w:sz w:val="22"/>
          <w:szCs w:val="22"/>
        </w:rPr>
        <w:t xml:space="preserve"> must be proved before any accused person can be convicted of crimes against humanity.</w:t>
      </w:r>
      <w:r w:rsidR="002F7103" w:rsidRPr="0043645B">
        <w:rPr>
          <w:rFonts w:ascii="Amnesty Trade Gothic" w:hAnsi="Amnesty Trade Gothic" w:cstheme="minorHAnsi"/>
          <w:sz w:val="22"/>
          <w:szCs w:val="22"/>
        </w:rPr>
        <w:t xml:space="preserve"> </w:t>
      </w:r>
      <w:commentRangeStart w:id="589"/>
      <w:r w:rsidR="002F7103" w:rsidRPr="0043645B">
        <w:rPr>
          <w:rFonts w:ascii="Amnesty Trade Gothic" w:hAnsi="Amnesty Trade Gothic" w:cstheme="minorHAnsi"/>
          <w:sz w:val="22"/>
          <w:szCs w:val="22"/>
        </w:rPr>
        <w:t>Moreover, individual culpability for crimes against humanity requires that the perpetrator has a certain degree of knowledge about the crime</w:t>
      </w:r>
      <w:commentRangeEnd w:id="589"/>
      <w:r w:rsidR="002F7103" w:rsidRPr="0043645B">
        <w:rPr>
          <w:rStyle w:val="CommentReference"/>
          <w:rFonts w:ascii="Amnesty Trade Gothic" w:hAnsi="Amnesty Trade Gothic" w:cstheme="minorHAnsi"/>
          <w:sz w:val="22"/>
          <w:szCs w:val="22"/>
        </w:rPr>
        <w:commentReference w:id="589"/>
      </w:r>
      <w:r w:rsidR="002F7103" w:rsidRPr="0043645B">
        <w:rPr>
          <w:rFonts w:ascii="Amnesty Trade Gothic" w:hAnsi="Amnesty Trade Gothic" w:cstheme="minorHAnsi"/>
          <w:sz w:val="22"/>
          <w:szCs w:val="22"/>
        </w:rPr>
        <w:t>. Notably, perpetrators must have knowledge of the fact that their actions were part of a widespread or systematic attack.</w:t>
      </w:r>
      <w:r w:rsidR="002F7103" w:rsidRPr="0043645B">
        <w:rPr>
          <w:rStyle w:val="FootnoteReference"/>
          <w:rFonts w:ascii="Amnesty Trade Gothic" w:hAnsi="Amnesty Trade Gothic" w:cstheme="minorHAnsi"/>
          <w:sz w:val="22"/>
          <w:szCs w:val="22"/>
        </w:rPr>
        <w:footnoteReference w:id="628"/>
      </w:r>
      <w:r w:rsidR="002F7103" w:rsidRPr="0043645B">
        <w:rPr>
          <w:rFonts w:ascii="Amnesty Trade Gothic" w:hAnsi="Amnesty Trade Gothic" w:cstheme="minorHAnsi"/>
          <w:sz w:val="22"/>
          <w:szCs w:val="22"/>
        </w:rPr>
        <w:t xml:space="preserve"> </w:t>
      </w:r>
      <w:commentRangeStart w:id="590"/>
      <w:commentRangeStart w:id="591"/>
      <w:r w:rsidR="002F7103" w:rsidRPr="0043645B">
        <w:rPr>
          <w:rFonts w:ascii="Amnesty Trade Gothic" w:hAnsi="Amnesty Trade Gothic" w:cstheme="minorHAnsi"/>
          <w:sz w:val="22"/>
          <w:szCs w:val="22"/>
        </w:rPr>
        <w:t>However, an individual does not need to be personally responsible for the actual widespread or systematic attacks to be found guilty; a single act can be sufficient if and only if it was carried out in the context of a broader attack of which the perpetrator was aware.</w:t>
      </w:r>
      <w:r w:rsidR="002F7103" w:rsidRPr="0043645B">
        <w:rPr>
          <w:rStyle w:val="FootnoteReference"/>
          <w:rFonts w:ascii="Amnesty Trade Gothic" w:hAnsi="Amnesty Trade Gothic" w:cstheme="minorHAnsi"/>
          <w:sz w:val="22"/>
          <w:szCs w:val="22"/>
        </w:rPr>
        <w:footnoteReference w:id="629"/>
      </w:r>
      <w:r w:rsidR="002F7103" w:rsidRPr="0043645B">
        <w:rPr>
          <w:rFonts w:ascii="Amnesty Trade Gothic" w:hAnsi="Amnesty Trade Gothic" w:cstheme="minorHAnsi"/>
          <w:sz w:val="22"/>
          <w:szCs w:val="22"/>
        </w:rPr>
        <w:t xml:space="preserve"> </w:t>
      </w:r>
      <w:commentRangeEnd w:id="590"/>
      <w:r w:rsidR="002F7103" w:rsidRPr="0043645B">
        <w:rPr>
          <w:rStyle w:val="CommentReference"/>
          <w:rFonts w:ascii="Amnesty Trade Gothic" w:hAnsi="Amnesty Trade Gothic" w:cstheme="minorHAnsi"/>
          <w:sz w:val="22"/>
          <w:szCs w:val="22"/>
        </w:rPr>
        <w:commentReference w:id="590"/>
      </w:r>
      <w:commentRangeEnd w:id="591"/>
      <w:r w:rsidR="00D14B9E" w:rsidRPr="0043645B">
        <w:rPr>
          <w:rStyle w:val="CommentReference"/>
          <w:rFonts w:ascii="Amnesty Trade Gothic" w:hAnsi="Amnesty Trade Gothic" w:cstheme="minorHAnsi"/>
          <w:sz w:val="22"/>
          <w:szCs w:val="22"/>
        </w:rPr>
        <w:commentReference w:id="591"/>
      </w:r>
    </w:p>
    <w:p w14:paraId="2A125F9C" w14:textId="0A15F12A" w:rsidR="00C0386B" w:rsidRPr="0043645B" w:rsidRDefault="001E216D"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Such attack does not need to be both widespread and systematic</w:t>
      </w:r>
      <w:r w:rsidR="002E03E9" w:rsidRPr="0043645B">
        <w:rPr>
          <w:rFonts w:ascii="Amnesty Trade Gothic" w:hAnsi="Amnesty Trade Gothic" w:cstheme="minorHAnsi"/>
          <w:sz w:val="22"/>
          <w:szCs w:val="22"/>
        </w:rPr>
        <w:t>, as an attack that is either widespread or systematic will suffice</w:t>
      </w:r>
      <w:r w:rsidRPr="0043645B">
        <w:rPr>
          <w:rFonts w:ascii="Amnesty Trade Gothic" w:hAnsi="Amnesty Trade Gothic" w:cstheme="minorHAnsi"/>
          <w:sz w:val="22"/>
          <w:szCs w:val="22"/>
        </w:rPr>
        <w:t xml:space="preserve">. </w:t>
      </w:r>
      <w:r w:rsidR="008231DC" w:rsidRPr="0043645B">
        <w:rPr>
          <w:rFonts w:ascii="Amnesty Trade Gothic" w:hAnsi="Amnesty Trade Gothic" w:cstheme="minorHAnsi"/>
          <w:sz w:val="22"/>
          <w:szCs w:val="22"/>
        </w:rPr>
        <w:t xml:space="preserve">While one factor involved in determining whether an attack is </w:t>
      </w:r>
      <w:r w:rsidRPr="0043645B">
        <w:rPr>
          <w:rFonts w:ascii="Amnesty Trade Gothic" w:hAnsi="Amnesty Trade Gothic" w:cstheme="minorHAnsi"/>
          <w:sz w:val="22"/>
          <w:szCs w:val="22"/>
        </w:rPr>
        <w:t>“</w:t>
      </w:r>
      <w:r w:rsidR="008231DC" w:rsidRPr="0043645B">
        <w:rPr>
          <w:rFonts w:ascii="Amnesty Trade Gothic" w:hAnsi="Amnesty Trade Gothic" w:cstheme="minorHAnsi"/>
          <w:sz w:val="22"/>
          <w:szCs w:val="22"/>
        </w:rPr>
        <w:t>w</w:t>
      </w:r>
      <w:r w:rsidRPr="0043645B">
        <w:rPr>
          <w:rFonts w:ascii="Amnesty Trade Gothic" w:hAnsi="Amnesty Trade Gothic" w:cstheme="minorHAnsi"/>
          <w:sz w:val="22"/>
          <w:szCs w:val="22"/>
        </w:rPr>
        <w:t>idespread” is the number of victims or magnitude of the acts</w:t>
      </w:r>
      <w:r w:rsidR="008231DC" w:rsidRPr="0043645B">
        <w:rPr>
          <w:rFonts w:ascii="Amnesty Trade Gothic" w:hAnsi="Amnesty Trade Gothic" w:cstheme="minorHAnsi"/>
          <w:sz w:val="22"/>
          <w:szCs w:val="22"/>
        </w:rPr>
        <w:t>,</w:t>
      </w:r>
      <w:r w:rsidR="009322B2" w:rsidRPr="0043645B">
        <w:rPr>
          <w:rStyle w:val="FootnoteReference"/>
          <w:rFonts w:ascii="Amnesty Trade Gothic" w:hAnsi="Amnesty Trade Gothic" w:cstheme="minorHAnsi"/>
          <w:sz w:val="22"/>
          <w:szCs w:val="22"/>
        </w:rPr>
        <w:footnoteReference w:id="630"/>
      </w:r>
      <w:r w:rsidR="008231DC" w:rsidRPr="0043645B">
        <w:rPr>
          <w:rFonts w:ascii="Amnesty Trade Gothic" w:hAnsi="Amnesty Trade Gothic" w:cstheme="minorHAnsi"/>
          <w:sz w:val="22"/>
          <w:szCs w:val="22"/>
        </w:rPr>
        <w:t xml:space="preserve"> it can also have a geographical </w:t>
      </w:r>
      <w:r w:rsidR="008231DC" w:rsidRPr="0043645B">
        <w:rPr>
          <w:rFonts w:ascii="Amnesty Trade Gothic" w:hAnsi="Amnesty Trade Gothic" w:cstheme="minorHAnsi"/>
          <w:sz w:val="22"/>
          <w:szCs w:val="22"/>
        </w:rPr>
        <w:lastRenderedPageBreak/>
        <w:t>dimension.</w:t>
      </w:r>
      <w:r w:rsidR="008231DC" w:rsidRPr="0043645B">
        <w:rPr>
          <w:rStyle w:val="FootnoteReference"/>
          <w:rFonts w:ascii="Amnesty Trade Gothic" w:eastAsiaTheme="majorEastAsia" w:hAnsi="Amnesty Trade Gothic" w:cstheme="minorHAnsi"/>
          <w:sz w:val="22"/>
          <w:szCs w:val="22"/>
        </w:rPr>
        <w:t xml:space="preserve"> </w:t>
      </w:r>
      <w:r w:rsidR="008231DC" w:rsidRPr="0043645B">
        <w:rPr>
          <w:rStyle w:val="FootnoteReference"/>
          <w:rFonts w:ascii="Amnesty Trade Gothic" w:eastAsiaTheme="majorEastAsia" w:hAnsi="Amnesty Trade Gothic" w:cstheme="minorHAnsi"/>
          <w:sz w:val="22"/>
          <w:szCs w:val="22"/>
        </w:rPr>
        <w:footnoteReference w:id="631"/>
      </w:r>
      <w:r w:rsidR="008231DC" w:rsidRPr="0043645B">
        <w:rPr>
          <w:rFonts w:ascii="Amnesty Trade Gothic" w:hAnsi="Amnesty Trade Gothic" w:cstheme="minorHAnsi"/>
          <w:sz w:val="22"/>
          <w:szCs w:val="22"/>
        </w:rPr>
        <w:t xml:space="preserve"> The ICC Pre-Trial Chamber has indicated that the assessment of “widespread”, “is neither exclusively quantitative nor geographical, but must be carried out on the basis of the individual facts.”</w:t>
      </w:r>
      <w:r w:rsidR="008231DC" w:rsidRPr="0043645B">
        <w:rPr>
          <w:rStyle w:val="FootnoteReference"/>
          <w:rFonts w:ascii="Amnesty Trade Gothic" w:eastAsiaTheme="majorEastAsia" w:hAnsi="Amnesty Trade Gothic" w:cstheme="minorHAnsi"/>
          <w:sz w:val="22"/>
          <w:szCs w:val="22"/>
        </w:rPr>
        <w:footnoteReference w:id="632"/>
      </w:r>
      <w:r w:rsidR="008231DC" w:rsidRPr="0043645B">
        <w:rPr>
          <w:rFonts w:ascii="Amnesty Trade Gothic" w:hAnsi="Amnesty Trade Gothic" w:cstheme="minorHAnsi"/>
          <w:sz w:val="22"/>
          <w:szCs w:val="22"/>
        </w:rPr>
        <w:t xml:space="preserve"> Therefore, an attack may be “widespread” due to the cumulative effect of multiple inhumane acts or the result of a single inhumane act of great magnitude.</w:t>
      </w:r>
      <w:r w:rsidR="008231DC" w:rsidRPr="0043645B">
        <w:rPr>
          <w:rStyle w:val="FootnoteReference"/>
          <w:rFonts w:ascii="Amnesty Trade Gothic" w:eastAsiaTheme="majorEastAsia" w:hAnsi="Amnesty Trade Gothic" w:cstheme="minorHAnsi"/>
          <w:sz w:val="22"/>
          <w:szCs w:val="22"/>
        </w:rPr>
        <w:footnoteReference w:id="633"/>
      </w:r>
      <w:r w:rsidRPr="0043645B">
        <w:rPr>
          <w:rFonts w:ascii="Amnesty Trade Gothic" w:hAnsi="Amnesty Trade Gothic" w:cstheme="minorHAnsi"/>
          <w:sz w:val="22"/>
          <w:szCs w:val="22"/>
        </w:rPr>
        <w:t>“Systematic” has been held to “</w:t>
      </w:r>
      <w:proofErr w:type="spellStart"/>
      <w:r w:rsidRPr="0043645B">
        <w:rPr>
          <w:rFonts w:ascii="Amnesty Trade Gothic" w:hAnsi="Amnesty Trade Gothic" w:cstheme="minorHAnsi"/>
          <w:sz w:val="22"/>
          <w:szCs w:val="22"/>
        </w:rPr>
        <w:t>signif</w:t>
      </w:r>
      <w:proofErr w:type="spellEnd"/>
      <w:r w:rsidRPr="0043645B">
        <w:rPr>
          <w:rFonts w:ascii="Amnesty Trade Gothic" w:hAnsi="Amnesty Trade Gothic" w:cstheme="minorHAnsi"/>
          <w:sz w:val="22"/>
          <w:szCs w:val="22"/>
        </w:rPr>
        <w:t>[y] the organised nature of the acts of violence and the improbability</w:t>
      </w:r>
      <w:r w:rsidR="009322B2" w:rsidRPr="0043645B">
        <w:rPr>
          <w:rFonts w:ascii="Amnesty Trade Gothic" w:hAnsi="Amnesty Trade Gothic" w:cstheme="minorHAnsi"/>
          <w:sz w:val="22"/>
          <w:szCs w:val="22"/>
        </w:rPr>
        <w:t xml:space="preserve"> of their random occurrence.”</w:t>
      </w:r>
      <w:r w:rsidR="009322B2" w:rsidRPr="0043645B">
        <w:rPr>
          <w:rStyle w:val="FootnoteReference"/>
          <w:rFonts w:ascii="Amnesty Trade Gothic" w:hAnsi="Amnesty Trade Gothic" w:cstheme="minorHAnsi"/>
          <w:sz w:val="22"/>
          <w:szCs w:val="22"/>
        </w:rPr>
        <w:footnoteReference w:id="634"/>
      </w:r>
      <w:r w:rsidRPr="0043645B">
        <w:rPr>
          <w:rFonts w:ascii="Amnesty Trade Gothic" w:hAnsi="Amnesty Trade Gothic" w:cstheme="minorHAnsi"/>
          <w:sz w:val="22"/>
          <w:szCs w:val="22"/>
        </w:rPr>
        <w:t xml:space="preserve"> Courts have commonly held the “systematic” threshold to be met when there a</w:t>
      </w:r>
      <w:r w:rsidR="002E03E9" w:rsidRPr="0043645B">
        <w:rPr>
          <w:rFonts w:ascii="Amnesty Trade Gothic" w:hAnsi="Amnesty Trade Gothic" w:cstheme="minorHAnsi"/>
          <w:sz w:val="22"/>
          <w:szCs w:val="22"/>
        </w:rPr>
        <w:t>re</w:t>
      </w:r>
      <w:r w:rsidRPr="0043645B">
        <w:rPr>
          <w:rFonts w:ascii="Amnesty Trade Gothic" w:hAnsi="Amnesty Trade Gothic" w:cstheme="minorHAnsi"/>
          <w:sz w:val="22"/>
          <w:szCs w:val="22"/>
        </w:rPr>
        <w:t xml:space="preserve"> “[p]</w:t>
      </w:r>
      <w:proofErr w:type="spellStart"/>
      <w:r w:rsidRPr="0043645B">
        <w:rPr>
          <w:rFonts w:ascii="Amnesty Trade Gothic" w:hAnsi="Amnesty Trade Gothic" w:cstheme="minorHAnsi"/>
          <w:sz w:val="22"/>
          <w:szCs w:val="22"/>
        </w:rPr>
        <w:t>atterns</w:t>
      </w:r>
      <w:proofErr w:type="spellEnd"/>
      <w:r w:rsidRPr="0043645B">
        <w:rPr>
          <w:rFonts w:ascii="Amnesty Trade Gothic" w:hAnsi="Amnesty Trade Gothic" w:cstheme="minorHAnsi"/>
          <w:sz w:val="22"/>
          <w:szCs w:val="22"/>
        </w:rPr>
        <w:t xml:space="preserve"> of crimes—that is the nonaccidental repetition of similar criminal conduct on a regular basis.”</w:t>
      </w:r>
      <w:r w:rsidR="009322B2" w:rsidRPr="0043645B">
        <w:rPr>
          <w:rStyle w:val="FootnoteReference"/>
          <w:rFonts w:ascii="Amnesty Trade Gothic" w:hAnsi="Amnesty Trade Gothic" w:cstheme="minorHAnsi"/>
          <w:sz w:val="22"/>
          <w:szCs w:val="22"/>
        </w:rPr>
        <w:footnoteReference w:id="635"/>
      </w:r>
      <w:r w:rsidRPr="0043645B">
        <w:rPr>
          <w:rFonts w:ascii="Amnesty Trade Gothic" w:hAnsi="Amnesty Trade Gothic" w:cstheme="minorHAnsi"/>
          <w:sz w:val="22"/>
          <w:szCs w:val="22"/>
        </w:rPr>
        <w:t xml:space="preserve"> </w:t>
      </w:r>
    </w:p>
    <w:p w14:paraId="0F55FBDC" w14:textId="06D19627" w:rsidR="00040A4D" w:rsidRPr="0043645B" w:rsidRDefault="002F7103" w:rsidP="001F2BEF">
      <w:pPr>
        <w:spacing w:after="160"/>
        <w:rPr>
          <w:rFonts w:ascii="Amnesty Trade Gothic" w:hAnsi="Amnesty Trade Gothic" w:cstheme="minorHAnsi"/>
          <w:sz w:val="22"/>
          <w:szCs w:val="22"/>
        </w:rPr>
      </w:pPr>
      <w:commentRangeStart w:id="592"/>
      <w:commentRangeStart w:id="593"/>
      <w:r w:rsidRPr="0043645B">
        <w:rPr>
          <w:rFonts w:ascii="Amnesty Trade Gothic" w:hAnsi="Amnesty Trade Gothic" w:cstheme="minorHAnsi"/>
          <w:sz w:val="22"/>
          <w:szCs w:val="22"/>
        </w:rPr>
        <w:t>“Attack directed against any civilian population</w:t>
      </w:r>
      <w:commentRangeEnd w:id="592"/>
      <w:r w:rsidRPr="0043645B">
        <w:rPr>
          <w:rStyle w:val="CommentReference"/>
          <w:rFonts w:ascii="Amnesty Trade Gothic" w:hAnsi="Amnesty Trade Gothic" w:cstheme="minorHAnsi"/>
          <w:sz w:val="22"/>
          <w:szCs w:val="22"/>
        </w:rPr>
        <w:commentReference w:id="592"/>
      </w:r>
      <w:commentRangeEnd w:id="593"/>
      <w:r w:rsidR="00F11C2F" w:rsidRPr="0043645B">
        <w:rPr>
          <w:rStyle w:val="CommentReference"/>
          <w:rFonts w:ascii="Amnesty Trade Gothic" w:hAnsi="Amnesty Trade Gothic" w:cstheme="minorHAnsi"/>
          <w:sz w:val="22"/>
          <w:szCs w:val="22"/>
        </w:rPr>
        <w:commentReference w:id="593"/>
      </w:r>
      <w:r w:rsidRPr="0043645B">
        <w:rPr>
          <w:rFonts w:ascii="Amnesty Trade Gothic" w:hAnsi="Amnesty Trade Gothic" w:cstheme="minorHAnsi"/>
          <w:sz w:val="22"/>
          <w:szCs w:val="22"/>
        </w:rPr>
        <w:t xml:space="preserve">” is defined in Article 7(2)(a) of the Rome Statute as “a course of conduct involving the multiple commission of </w:t>
      </w:r>
      <w:commentRangeStart w:id="594"/>
      <w:commentRangeStart w:id="595"/>
      <w:r w:rsidRPr="0043645B">
        <w:rPr>
          <w:rFonts w:ascii="Amnesty Trade Gothic" w:hAnsi="Amnesty Trade Gothic" w:cstheme="minorHAnsi"/>
          <w:sz w:val="22"/>
          <w:szCs w:val="22"/>
        </w:rPr>
        <w:t xml:space="preserve">acts referred to in </w:t>
      </w:r>
      <w:r w:rsidR="00F11C2F" w:rsidRPr="0043645B">
        <w:rPr>
          <w:rFonts w:ascii="Amnesty Trade Gothic" w:hAnsi="Amnesty Trade Gothic" w:cstheme="minorHAnsi"/>
          <w:sz w:val="22"/>
          <w:szCs w:val="22"/>
        </w:rPr>
        <w:t>[Article 7(1)]</w:t>
      </w:r>
      <w:r w:rsidRPr="0043645B">
        <w:rPr>
          <w:rFonts w:ascii="Amnesty Trade Gothic" w:hAnsi="Amnesty Trade Gothic" w:cstheme="minorHAnsi"/>
          <w:sz w:val="22"/>
          <w:szCs w:val="22"/>
        </w:rPr>
        <w:t xml:space="preserve"> </w:t>
      </w:r>
      <w:commentRangeEnd w:id="594"/>
      <w:r w:rsidRPr="0043645B">
        <w:rPr>
          <w:rStyle w:val="CommentReference"/>
          <w:rFonts w:ascii="Amnesty Trade Gothic" w:hAnsi="Amnesty Trade Gothic" w:cstheme="minorHAnsi"/>
          <w:sz w:val="22"/>
          <w:szCs w:val="22"/>
        </w:rPr>
        <w:commentReference w:id="594"/>
      </w:r>
      <w:commentRangeEnd w:id="595"/>
      <w:r w:rsidR="00F11C2F" w:rsidRPr="0043645B">
        <w:rPr>
          <w:rStyle w:val="CommentReference"/>
          <w:rFonts w:ascii="Amnesty Trade Gothic" w:hAnsi="Amnesty Trade Gothic" w:cstheme="minorHAnsi"/>
          <w:sz w:val="22"/>
          <w:szCs w:val="22"/>
        </w:rPr>
        <w:commentReference w:id="595"/>
      </w:r>
      <w:r w:rsidRPr="0043645B">
        <w:rPr>
          <w:rFonts w:ascii="Amnesty Trade Gothic" w:hAnsi="Amnesty Trade Gothic" w:cstheme="minorHAnsi"/>
          <w:sz w:val="22"/>
          <w:szCs w:val="22"/>
        </w:rPr>
        <w:t xml:space="preserve">against any </w:t>
      </w:r>
      <w:commentRangeStart w:id="596"/>
      <w:r w:rsidRPr="0043645B">
        <w:rPr>
          <w:rFonts w:ascii="Amnesty Trade Gothic" w:hAnsi="Amnesty Trade Gothic" w:cstheme="minorHAnsi"/>
          <w:sz w:val="22"/>
          <w:szCs w:val="22"/>
        </w:rPr>
        <w:t>civilian population, pursuant to or in furtherance of a state or organizational policy to commit such attack.”</w:t>
      </w:r>
      <w:r w:rsidRPr="0043645B">
        <w:rPr>
          <w:rStyle w:val="FootnoteReference"/>
          <w:rFonts w:ascii="Amnesty Trade Gothic" w:hAnsi="Amnesty Trade Gothic" w:cstheme="minorHAnsi"/>
          <w:sz w:val="22"/>
          <w:szCs w:val="22"/>
        </w:rPr>
        <w:footnoteReference w:id="636"/>
      </w:r>
      <w:r w:rsidRPr="0043645B">
        <w:rPr>
          <w:rFonts w:ascii="Amnesty Trade Gothic" w:hAnsi="Amnesty Trade Gothic" w:cstheme="minorHAnsi"/>
          <w:sz w:val="22"/>
          <w:szCs w:val="22"/>
        </w:rPr>
        <w:t xml:space="preserve"> </w:t>
      </w:r>
      <w:commentRangeEnd w:id="596"/>
      <w:r w:rsidRPr="0043645B">
        <w:rPr>
          <w:rStyle w:val="CommentReference"/>
          <w:rFonts w:ascii="Amnesty Trade Gothic" w:hAnsi="Amnesty Trade Gothic" w:cstheme="minorHAnsi"/>
          <w:sz w:val="22"/>
          <w:szCs w:val="22"/>
        </w:rPr>
        <w:commentReference w:id="596"/>
      </w:r>
      <w:r w:rsidR="008231DC" w:rsidRPr="0043645B">
        <w:rPr>
          <w:rFonts w:ascii="Amnesty Trade Gothic" w:hAnsi="Amnesty Trade Gothic" w:cstheme="minorHAnsi"/>
          <w:sz w:val="22"/>
          <w:szCs w:val="22"/>
        </w:rPr>
        <w:t xml:space="preserve"> </w:t>
      </w:r>
      <w:commentRangeStart w:id="597"/>
      <w:commentRangeStart w:id="598"/>
      <w:r w:rsidR="008231DC" w:rsidRPr="0043645B">
        <w:rPr>
          <w:rFonts w:ascii="Amnesty Trade Gothic" w:hAnsi="Amnesty Trade Gothic" w:cstheme="minorHAnsi"/>
          <w:sz w:val="22"/>
          <w:szCs w:val="22"/>
        </w:rPr>
        <w:t>It</w:t>
      </w:r>
      <w:commentRangeEnd w:id="597"/>
      <w:r w:rsidR="008231DC" w:rsidRPr="0043645B">
        <w:rPr>
          <w:rStyle w:val="CommentReference"/>
          <w:rFonts w:ascii="Amnesty Trade Gothic" w:hAnsi="Amnesty Trade Gothic" w:cstheme="minorHAnsi"/>
          <w:sz w:val="22"/>
          <w:szCs w:val="22"/>
        </w:rPr>
        <w:commentReference w:id="597"/>
      </w:r>
      <w:commentRangeEnd w:id="598"/>
      <w:r w:rsidR="008231DC" w:rsidRPr="0043645B">
        <w:rPr>
          <w:rStyle w:val="CommentReference"/>
          <w:rFonts w:ascii="Amnesty Trade Gothic" w:hAnsi="Amnesty Trade Gothic" w:cstheme="minorHAnsi"/>
          <w:sz w:val="22"/>
          <w:szCs w:val="22"/>
        </w:rPr>
        <w:commentReference w:id="598"/>
      </w:r>
      <w:r w:rsidR="008231DC" w:rsidRPr="0043645B">
        <w:rPr>
          <w:rFonts w:ascii="Amnesty Trade Gothic" w:hAnsi="Amnesty Trade Gothic" w:cstheme="minorHAnsi"/>
          <w:sz w:val="22"/>
          <w:szCs w:val="22"/>
        </w:rPr>
        <w:t xml:space="preserve"> is not a requirement that all members of </w:t>
      </w:r>
      <w:proofErr w:type="gramStart"/>
      <w:r w:rsidR="008231DC" w:rsidRPr="0043645B">
        <w:rPr>
          <w:rFonts w:ascii="Amnesty Trade Gothic" w:hAnsi="Amnesty Trade Gothic" w:cstheme="minorHAnsi"/>
          <w:sz w:val="22"/>
          <w:szCs w:val="22"/>
        </w:rPr>
        <w:t>a the</w:t>
      </w:r>
      <w:proofErr w:type="gramEnd"/>
      <w:r w:rsidR="008231DC" w:rsidRPr="0043645B">
        <w:rPr>
          <w:rFonts w:ascii="Amnesty Trade Gothic" w:hAnsi="Amnesty Trade Gothic" w:cstheme="minorHAnsi"/>
          <w:sz w:val="22"/>
          <w:szCs w:val="22"/>
        </w:rPr>
        <w:t xml:space="preserve"> civilian population be a target of or subject to inhuman or inhumane acts. The term “population,” in the definition of crimes against humanity, has been interpreted to imply the “collective nature of the crime as an attack upon multiple victims,”</w:t>
      </w:r>
      <w:r w:rsidR="008231DC" w:rsidRPr="0043645B">
        <w:rPr>
          <w:rStyle w:val="FootnoteReference"/>
          <w:rFonts w:ascii="Amnesty Trade Gothic" w:eastAsiaTheme="majorEastAsia" w:hAnsi="Amnesty Trade Gothic" w:cstheme="minorHAnsi"/>
          <w:sz w:val="22"/>
          <w:szCs w:val="22"/>
        </w:rPr>
        <w:footnoteReference w:id="637"/>
      </w:r>
      <w:r w:rsidR="008231DC" w:rsidRPr="0043645B">
        <w:rPr>
          <w:rFonts w:ascii="Amnesty Trade Gothic" w:hAnsi="Amnesty Trade Gothic" w:cstheme="minorHAnsi"/>
          <w:sz w:val="22"/>
          <w:szCs w:val="22"/>
        </w:rPr>
        <w:t xml:space="preserve"> and is more than just “a limited and randomly selected number of individuals,”</w:t>
      </w:r>
      <w:r w:rsidR="008231DC" w:rsidRPr="0043645B">
        <w:rPr>
          <w:rStyle w:val="FootnoteReference"/>
          <w:rFonts w:ascii="Amnesty Trade Gothic" w:eastAsiaTheme="majorEastAsia" w:hAnsi="Amnesty Trade Gothic" w:cstheme="minorHAnsi"/>
          <w:sz w:val="22"/>
          <w:szCs w:val="22"/>
        </w:rPr>
        <w:footnoteReference w:id="638"/>
      </w:r>
      <w:r w:rsidR="008231DC" w:rsidRPr="0043645B">
        <w:rPr>
          <w:rFonts w:ascii="Amnesty Trade Gothic" w:hAnsi="Amnesty Trade Gothic" w:cstheme="minorHAnsi"/>
          <w:sz w:val="22"/>
          <w:szCs w:val="22"/>
        </w:rPr>
        <w:t xml:space="preserve"> rather than to target the “entire population.” </w:t>
      </w:r>
    </w:p>
    <w:p w14:paraId="184B2F6F" w14:textId="04103120" w:rsidR="000D795F" w:rsidRPr="0043645B" w:rsidRDefault="002E03E9"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T</w:t>
      </w:r>
      <w:commentRangeStart w:id="599"/>
      <w:r w:rsidRPr="0043645B">
        <w:rPr>
          <w:rFonts w:ascii="Amnesty Trade Gothic" w:hAnsi="Amnesty Trade Gothic" w:cstheme="minorHAnsi"/>
          <w:sz w:val="22"/>
          <w:szCs w:val="22"/>
        </w:rPr>
        <w:t>his report has demonstrated considerable evidence</w:t>
      </w:r>
      <w:r w:rsidR="008231DC" w:rsidRPr="0043645B">
        <w:rPr>
          <w:rFonts w:ascii="Amnesty Trade Gothic" w:hAnsi="Amnesty Trade Gothic" w:cstheme="minorHAnsi"/>
          <w:sz w:val="22"/>
          <w:szCs w:val="22"/>
        </w:rPr>
        <w:t xml:space="preserve"> of</w:t>
      </w:r>
      <w:r w:rsidRPr="0043645B">
        <w:rPr>
          <w:rFonts w:ascii="Amnesty Trade Gothic" w:hAnsi="Amnesty Trade Gothic" w:cstheme="minorHAnsi"/>
          <w:sz w:val="22"/>
          <w:szCs w:val="22"/>
        </w:rPr>
        <w:t xml:space="preserve"> the contextual elements of crimes against humanity</w:t>
      </w:r>
      <w:r w:rsidR="000D795F" w:rsidRPr="0043645B">
        <w:rPr>
          <w:rFonts w:ascii="Amnesty Trade Gothic" w:hAnsi="Amnesty Trade Gothic" w:cstheme="minorHAnsi"/>
          <w:sz w:val="22"/>
          <w:szCs w:val="22"/>
        </w:rPr>
        <w:t>. The government has carried out a widespread a</w:t>
      </w:r>
      <w:r w:rsidR="008231DC" w:rsidRPr="0043645B">
        <w:rPr>
          <w:rFonts w:ascii="Amnesty Trade Gothic" w:hAnsi="Amnesty Trade Gothic" w:cstheme="minorHAnsi"/>
          <w:sz w:val="22"/>
          <w:szCs w:val="22"/>
        </w:rPr>
        <w:t>s well as</w:t>
      </w:r>
      <w:r w:rsidR="000D795F" w:rsidRPr="0043645B">
        <w:rPr>
          <w:rFonts w:ascii="Amnesty Trade Gothic" w:hAnsi="Amnesty Trade Gothic" w:cstheme="minorHAnsi"/>
          <w:sz w:val="22"/>
          <w:szCs w:val="22"/>
        </w:rPr>
        <w:t xml:space="preserve"> systematic campaign against members of ethnic minorities in </w:t>
      </w:r>
      <w:r w:rsidR="00B46E83" w:rsidRPr="0043645B">
        <w:rPr>
          <w:rFonts w:ascii="Amnesty Trade Gothic" w:hAnsi="Amnesty Trade Gothic" w:cstheme="minorHAnsi"/>
          <w:sz w:val="22"/>
          <w:szCs w:val="22"/>
        </w:rPr>
        <w:t>XUAR</w:t>
      </w:r>
      <w:r w:rsidR="000D795F" w:rsidRPr="0043645B">
        <w:rPr>
          <w:rFonts w:ascii="Amnesty Trade Gothic" w:hAnsi="Amnesty Trade Gothic" w:cstheme="minorHAnsi"/>
          <w:sz w:val="22"/>
          <w:szCs w:val="22"/>
        </w:rPr>
        <w:t>, in furtherance of state policies – in this case as part of the Chinese government’s campaign</w:t>
      </w:r>
      <w:commentRangeStart w:id="600"/>
      <w:r w:rsidR="000D795F" w:rsidRPr="0043645B">
        <w:rPr>
          <w:rFonts w:ascii="Amnesty Trade Gothic" w:hAnsi="Amnesty Trade Gothic" w:cstheme="minorHAnsi"/>
          <w:sz w:val="22"/>
          <w:szCs w:val="22"/>
        </w:rPr>
        <w:t>s</w:t>
      </w:r>
      <w:commentRangeEnd w:id="600"/>
      <w:r w:rsidR="000D795F" w:rsidRPr="0043645B">
        <w:rPr>
          <w:rStyle w:val="CommentReference"/>
          <w:rFonts w:ascii="Amnesty Trade Gothic" w:hAnsi="Amnesty Trade Gothic" w:cstheme="minorHAnsi"/>
          <w:sz w:val="22"/>
          <w:szCs w:val="22"/>
        </w:rPr>
        <w:commentReference w:id="600"/>
      </w:r>
      <w:r w:rsidR="000D795F" w:rsidRPr="0043645B">
        <w:rPr>
          <w:rFonts w:ascii="Amnesty Trade Gothic" w:hAnsi="Amnesty Trade Gothic" w:cstheme="minorHAnsi"/>
          <w:sz w:val="22"/>
          <w:szCs w:val="22"/>
        </w:rPr>
        <w:t xml:space="preserve"> to eradicate “terrorism, extremism, and separatism” and </w:t>
      </w:r>
      <w:commentRangeStart w:id="601"/>
      <w:commentRangeStart w:id="602"/>
      <w:r w:rsidR="000D795F" w:rsidRPr="0043645B">
        <w:rPr>
          <w:rFonts w:ascii="Amnesty Trade Gothic" w:hAnsi="Amnesty Trade Gothic" w:cstheme="minorHAnsi"/>
          <w:sz w:val="22"/>
          <w:szCs w:val="22"/>
        </w:rPr>
        <w:t xml:space="preserve">to forcibly assimilate </w:t>
      </w:r>
      <w:r w:rsidR="00C0386B" w:rsidRPr="0043645B">
        <w:rPr>
          <w:rFonts w:ascii="Amnesty Trade Gothic" w:hAnsi="Amnesty Trade Gothic" w:cstheme="minorHAnsi"/>
          <w:sz w:val="22"/>
          <w:szCs w:val="22"/>
        </w:rPr>
        <w:t xml:space="preserve">Muslim </w:t>
      </w:r>
      <w:r w:rsidR="000D795F" w:rsidRPr="0043645B">
        <w:rPr>
          <w:rFonts w:ascii="Amnesty Trade Gothic" w:hAnsi="Amnesty Trade Gothic" w:cstheme="minorHAnsi"/>
          <w:sz w:val="22"/>
          <w:szCs w:val="22"/>
        </w:rPr>
        <w:t xml:space="preserve">ethnic minorities in </w:t>
      </w:r>
      <w:r w:rsidR="00B46E83" w:rsidRPr="0043645B">
        <w:rPr>
          <w:rFonts w:ascii="Amnesty Trade Gothic" w:hAnsi="Amnesty Trade Gothic" w:cstheme="minorHAnsi"/>
          <w:sz w:val="22"/>
          <w:szCs w:val="22"/>
        </w:rPr>
        <w:t>XUAR</w:t>
      </w:r>
      <w:commentRangeStart w:id="603"/>
      <w:commentRangeStart w:id="604"/>
      <w:commentRangeEnd w:id="604"/>
      <w:r w:rsidR="000D795F" w:rsidRPr="0043645B">
        <w:rPr>
          <w:rStyle w:val="CommentReference"/>
          <w:rFonts w:ascii="Amnesty Trade Gothic" w:hAnsi="Amnesty Trade Gothic" w:cstheme="minorHAnsi"/>
          <w:sz w:val="22"/>
          <w:szCs w:val="22"/>
        </w:rPr>
        <w:commentReference w:id="604"/>
      </w:r>
      <w:commentRangeEnd w:id="601"/>
      <w:commentRangeEnd w:id="603"/>
      <w:r w:rsidR="000D795F" w:rsidRPr="0043645B">
        <w:rPr>
          <w:rStyle w:val="CommentReference"/>
          <w:rFonts w:ascii="Amnesty Trade Gothic" w:hAnsi="Amnesty Trade Gothic" w:cstheme="minorHAnsi"/>
          <w:sz w:val="22"/>
          <w:szCs w:val="22"/>
        </w:rPr>
        <w:commentReference w:id="603"/>
      </w:r>
      <w:r w:rsidR="000D795F" w:rsidRPr="0043645B">
        <w:rPr>
          <w:rStyle w:val="CommentReference"/>
          <w:rFonts w:ascii="Amnesty Trade Gothic" w:hAnsi="Amnesty Trade Gothic" w:cstheme="minorHAnsi"/>
          <w:sz w:val="22"/>
          <w:szCs w:val="22"/>
        </w:rPr>
        <w:commentReference w:id="601"/>
      </w:r>
      <w:commentRangeEnd w:id="602"/>
      <w:r w:rsidR="000D795F" w:rsidRPr="0043645B">
        <w:rPr>
          <w:rStyle w:val="CommentReference"/>
          <w:rFonts w:ascii="Amnesty Trade Gothic" w:hAnsi="Amnesty Trade Gothic" w:cstheme="minorHAnsi"/>
          <w:sz w:val="22"/>
          <w:szCs w:val="22"/>
        </w:rPr>
        <w:commentReference w:id="602"/>
      </w:r>
      <w:r w:rsidR="000D795F" w:rsidRPr="0043645B">
        <w:rPr>
          <w:rFonts w:ascii="Amnesty Trade Gothic" w:hAnsi="Amnesty Trade Gothic" w:cstheme="minorHAnsi"/>
          <w:sz w:val="22"/>
          <w:szCs w:val="22"/>
        </w:rPr>
        <w:t xml:space="preserve">. </w:t>
      </w:r>
      <w:commentRangeStart w:id="605"/>
      <w:commentRangeEnd w:id="605"/>
      <w:r w:rsidR="000D795F" w:rsidRPr="0043645B">
        <w:rPr>
          <w:rStyle w:val="CommentReference"/>
          <w:rFonts w:ascii="Amnesty Trade Gothic" w:hAnsi="Amnesty Trade Gothic" w:cstheme="minorHAnsi"/>
          <w:sz w:val="22"/>
          <w:szCs w:val="22"/>
        </w:rPr>
        <w:commentReference w:id="605"/>
      </w:r>
      <w:r w:rsidR="000D795F" w:rsidRPr="0043645B">
        <w:rPr>
          <w:rFonts w:ascii="Amnesty Trade Gothic" w:hAnsi="Amnesty Trade Gothic" w:cstheme="minorHAnsi"/>
          <w:sz w:val="22"/>
          <w:szCs w:val="22"/>
        </w:rPr>
        <w:t xml:space="preserve"> </w:t>
      </w:r>
      <w:commentRangeStart w:id="606"/>
      <w:commentRangeStart w:id="607"/>
      <w:r w:rsidR="000D795F" w:rsidRPr="0043645B">
        <w:rPr>
          <w:rFonts w:ascii="Amnesty Trade Gothic" w:hAnsi="Amnesty Trade Gothic" w:cstheme="minorHAnsi"/>
          <w:sz w:val="22"/>
          <w:szCs w:val="22"/>
        </w:rPr>
        <w:t>[</w:t>
      </w:r>
      <w:r w:rsidR="000D795F" w:rsidRPr="0043645B">
        <w:rPr>
          <w:rFonts w:ascii="Amnesty Trade Gothic" w:hAnsi="Amnesty Trade Gothic" w:cstheme="minorHAnsi"/>
          <w:sz w:val="22"/>
          <w:szCs w:val="22"/>
          <w:highlight w:val="yellow"/>
        </w:rPr>
        <w:t>Insert number</w:t>
      </w:r>
      <w:r w:rsidR="000D795F" w:rsidRPr="0043645B">
        <w:rPr>
          <w:rFonts w:ascii="Amnesty Trade Gothic" w:hAnsi="Amnesty Trade Gothic" w:cstheme="minorHAnsi"/>
          <w:sz w:val="22"/>
          <w:szCs w:val="22"/>
        </w:rPr>
        <w:t xml:space="preserve">] </w:t>
      </w:r>
      <w:commentRangeEnd w:id="606"/>
      <w:r w:rsidR="000D795F" w:rsidRPr="0043645B">
        <w:rPr>
          <w:rStyle w:val="CommentReference"/>
          <w:rFonts w:ascii="Amnesty Trade Gothic" w:hAnsi="Amnesty Trade Gothic" w:cstheme="minorHAnsi"/>
          <w:sz w:val="22"/>
          <w:szCs w:val="22"/>
        </w:rPr>
        <w:commentReference w:id="606"/>
      </w:r>
      <w:commentRangeEnd w:id="607"/>
      <w:r w:rsidR="000D795F" w:rsidRPr="0043645B">
        <w:rPr>
          <w:rStyle w:val="CommentReference"/>
          <w:rFonts w:ascii="Amnesty Trade Gothic" w:hAnsi="Amnesty Trade Gothic" w:cstheme="minorHAnsi"/>
          <w:sz w:val="22"/>
          <w:szCs w:val="22"/>
        </w:rPr>
        <w:commentReference w:id="607"/>
      </w:r>
      <w:r w:rsidR="000D795F" w:rsidRPr="0043645B">
        <w:rPr>
          <w:rFonts w:ascii="Amnesty Trade Gothic" w:hAnsi="Amnesty Trade Gothic" w:cstheme="minorHAnsi"/>
          <w:sz w:val="22"/>
          <w:szCs w:val="22"/>
        </w:rPr>
        <w:t xml:space="preserve">members of ethnic minorities in </w:t>
      </w:r>
      <w:r w:rsidR="00B46E83" w:rsidRPr="0043645B">
        <w:rPr>
          <w:rFonts w:ascii="Amnesty Trade Gothic" w:hAnsi="Amnesty Trade Gothic" w:cstheme="minorHAnsi"/>
          <w:sz w:val="22"/>
          <w:szCs w:val="22"/>
        </w:rPr>
        <w:t>XUAR</w:t>
      </w:r>
      <w:r w:rsidR="000D795F" w:rsidRPr="0043645B">
        <w:rPr>
          <w:rFonts w:ascii="Amnesty Trade Gothic" w:hAnsi="Amnesty Trade Gothic" w:cstheme="minorHAnsi"/>
          <w:sz w:val="22"/>
          <w:szCs w:val="22"/>
        </w:rPr>
        <w:t xml:space="preserve"> have been imprisoned, tortured, or persecuted </w:t>
      </w:r>
      <w:r w:rsidR="00621DAB" w:rsidRPr="0043645B">
        <w:rPr>
          <w:rFonts w:ascii="Amnesty Trade Gothic" w:hAnsi="Amnesty Trade Gothic" w:cstheme="minorHAnsi"/>
          <w:sz w:val="22"/>
          <w:szCs w:val="22"/>
        </w:rPr>
        <w:t>as part of</w:t>
      </w:r>
      <w:r w:rsidR="000D795F" w:rsidRPr="0043645B">
        <w:rPr>
          <w:rFonts w:ascii="Amnesty Trade Gothic" w:hAnsi="Amnesty Trade Gothic" w:cstheme="minorHAnsi"/>
          <w:sz w:val="22"/>
          <w:szCs w:val="22"/>
        </w:rPr>
        <w:t xml:space="preserve"> the government’s </w:t>
      </w:r>
      <w:commentRangeStart w:id="608"/>
      <w:r w:rsidR="000D795F" w:rsidRPr="0043645B">
        <w:rPr>
          <w:rFonts w:ascii="Amnesty Trade Gothic" w:hAnsi="Amnesty Trade Gothic" w:cstheme="minorHAnsi"/>
          <w:sz w:val="22"/>
          <w:szCs w:val="22"/>
        </w:rPr>
        <w:t>attack</w:t>
      </w:r>
      <w:commentRangeEnd w:id="608"/>
      <w:r w:rsidR="008231DC" w:rsidRPr="0043645B">
        <w:rPr>
          <w:rStyle w:val="CommentReference"/>
          <w:rFonts w:ascii="Amnesty Trade Gothic" w:hAnsi="Amnesty Trade Gothic" w:cstheme="minorHAnsi"/>
          <w:sz w:val="22"/>
          <w:szCs w:val="22"/>
        </w:rPr>
        <w:commentReference w:id="608"/>
      </w:r>
      <w:r w:rsidR="000D795F" w:rsidRPr="0043645B">
        <w:rPr>
          <w:rFonts w:ascii="Amnesty Trade Gothic" w:hAnsi="Amnesty Trade Gothic" w:cstheme="minorHAnsi"/>
          <w:sz w:val="22"/>
          <w:szCs w:val="22"/>
        </w:rPr>
        <w:t xml:space="preserve">. </w:t>
      </w:r>
      <w:r w:rsidR="008231DC" w:rsidRPr="0043645B">
        <w:rPr>
          <w:rFonts w:ascii="Amnesty Trade Gothic" w:hAnsi="Amnesty Trade Gothic" w:cstheme="minorHAnsi"/>
          <w:sz w:val="22"/>
          <w:szCs w:val="22"/>
        </w:rPr>
        <w:t xml:space="preserve">The attack has also been systematic in that the violations have been committed in camps administered by the government and individuals have been subjected to similar violations in the different camps in which they have been imprisoned.  </w:t>
      </w:r>
    </w:p>
    <w:p w14:paraId="2967E8F9" w14:textId="32048E49" w:rsidR="00C0386B" w:rsidRPr="0043645B" w:rsidRDefault="008E0D82"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Amnesty International</w:t>
      </w:r>
      <w:r w:rsidR="002E03E9" w:rsidRPr="0043645B">
        <w:rPr>
          <w:rFonts w:ascii="Amnesty Trade Gothic" w:hAnsi="Amnesty Trade Gothic" w:cstheme="minorHAnsi"/>
          <w:sz w:val="22"/>
          <w:szCs w:val="22"/>
        </w:rPr>
        <w:t xml:space="preserve"> therefore believe</w:t>
      </w:r>
      <w:r w:rsidRPr="0043645B">
        <w:rPr>
          <w:rFonts w:ascii="Amnesty Trade Gothic" w:hAnsi="Amnesty Trade Gothic" w:cstheme="minorHAnsi"/>
          <w:sz w:val="22"/>
          <w:szCs w:val="22"/>
        </w:rPr>
        <w:t>s</w:t>
      </w:r>
      <w:r w:rsidR="002E03E9" w:rsidRPr="0043645B">
        <w:rPr>
          <w:rFonts w:ascii="Amnesty Trade Gothic" w:hAnsi="Amnesty Trade Gothic" w:cstheme="minorHAnsi"/>
          <w:sz w:val="22"/>
          <w:szCs w:val="22"/>
        </w:rPr>
        <w:t xml:space="preserve"> that there </w:t>
      </w:r>
      <w:proofErr w:type="gramStart"/>
      <w:r w:rsidR="002E03E9" w:rsidRPr="0043645B">
        <w:rPr>
          <w:rFonts w:ascii="Amnesty Trade Gothic" w:hAnsi="Amnesty Trade Gothic" w:cstheme="minorHAnsi"/>
          <w:sz w:val="22"/>
          <w:szCs w:val="22"/>
        </w:rPr>
        <w:t>is</w:t>
      </w:r>
      <w:proofErr w:type="gramEnd"/>
      <w:r w:rsidR="002E03E9" w:rsidRPr="0043645B">
        <w:rPr>
          <w:rFonts w:ascii="Amnesty Trade Gothic" w:hAnsi="Amnesty Trade Gothic" w:cstheme="minorHAnsi"/>
          <w:sz w:val="22"/>
          <w:szCs w:val="22"/>
        </w:rPr>
        <w:t xml:space="preserve"> strong grounds to </w:t>
      </w:r>
      <w:r w:rsidRPr="0043645B">
        <w:rPr>
          <w:rFonts w:ascii="Amnesty Trade Gothic" w:hAnsi="Amnesty Trade Gothic" w:cstheme="minorHAnsi"/>
          <w:sz w:val="22"/>
          <w:szCs w:val="22"/>
        </w:rPr>
        <w:t>suspect</w:t>
      </w:r>
      <w:r w:rsidR="002E03E9" w:rsidRPr="0043645B">
        <w:rPr>
          <w:rFonts w:ascii="Amnesty Trade Gothic" w:hAnsi="Amnesty Trade Gothic" w:cstheme="minorHAnsi"/>
          <w:sz w:val="22"/>
          <w:szCs w:val="22"/>
        </w:rPr>
        <w:t xml:space="preserve"> that the following crimes against humanity have been committed and must be investigated</w:t>
      </w:r>
      <w:commentRangeEnd w:id="599"/>
      <w:r w:rsidR="002E03E9" w:rsidRPr="0043645B">
        <w:rPr>
          <w:rStyle w:val="CommentReference"/>
          <w:rFonts w:ascii="Amnesty Trade Gothic" w:hAnsi="Amnesty Trade Gothic" w:cstheme="minorHAnsi"/>
          <w:sz w:val="22"/>
          <w:szCs w:val="22"/>
        </w:rPr>
        <w:commentReference w:id="599"/>
      </w:r>
      <w:r w:rsidR="001E216D" w:rsidRPr="0043645B">
        <w:rPr>
          <w:rFonts w:ascii="Amnesty Trade Gothic" w:hAnsi="Amnesty Trade Gothic" w:cstheme="minorHAnsi"/>
          <w:sz w:val="22"/>
          <w:szCs w:val="22"/>
        </w:rPr>
        <w:t xml:space="preserve">: </w:t>
      </w:r>
    </w:p>
    <w:p w14:paraId="5A420962" w14:textId="3C269EC2" w:rsidR="00040A4D" w:rsidRPr="0043645B" w:rsidRDefault="001E216D" w:rsidP="009F2D37">
      <w:pPr>
        <w:pStyle w:val="ListParagraph"/>
        <w:numPr>
          <w:ilvl w:val="0"/>
          <w:numId w:val="21"/>
        </w:numPr>
        <w:spacing w:after="160"/>
        <w:jc w:val="both"/>
        <w:rPr>
          <w:rFonts w:ascii="Amnesty Trade Gothic" w:hAnsi="Amnesty Trade Gothic" w:cstheme="minorHAnsi"/>
          <w:sz w:val="22"/>
          <w:szCs w:val="22"/>
        </w:rPr>
      </w:pPr>
      <w:r w:rsidRPr="0043645B">
        <w:rPr>
          <w:rFonts w:ascii="Amnesty Trade Gothic" w:hAnsi="Amnesty Trade Gothic" w:cstheme="minorHAnsi"/>
          <w:b/>
          <w:bCs/>
          <w:sz w:val="22"/>
          <w:szCs w:val="22"/>
        </w:rPr>
        <w:t>Imprisonment or other severe deprivation of physical liberty</w:t>
      </w:r>
      <w:r w:rsidRPr="0043645B">
        <w:rPr>
          <w:rFonts w:ascii="Amnesty Trade Gothic" w:hAnsi="Amnesty Trade Gothic" w:cstheme="minorHAnsi"/>
          <w:sz w:val="22"/>
          <w:szCs w:val="22"/>
        </w:rPr>
        <w:t xml:space="preserve"> in violation of fundamen</w:t>
      </w:r>
      <w:r w:rsidR="00040A4D" w:rsidRPr="0043645B">
        <w:rPr>
          <w:rFonts w:ascii="Amnesty Trade Gothic" w:hAnsi="Amnesty Trade Gothic" w:cstheme="minorHAnsi"/>
          <w:sz w:val="22"/>
          <w:szCs w:val="22"/>
        </w:rPr>
        <w:t>tal rules of international law</w:t>
      </w:r>
      <w:r w:rsidR="00155AB7" w:rsidRPr="0043645B">
        <w:rPr>
          <w:rFonts w:ascii="Amnesty Trade Gothic" w:hAnsi="Amnesty Trade Gothic" w:cstheme="minorHAnsi"/>
          <w:sz w:val="22"/>
          <w:szCs w:val="22"/>
        </w:rPr>
        <w:t xml:space="preserve">, including through the arbitrary detention of </w:t>
      </w:r>
      <w:r w:rsidR="009C2A13" w:rsidRPr="0043645B">
        <w:rPr>
          <w:rFonts w:ascii="Amnesty Trade Gothic" w:hAnsi="Amnesty Trade Gothic" w:cstheme="minorHAnsi"/>
          <w:sz w:val="22"/>
          <w:szCs w:val="22"/>
        </w:rPr>
        <w:t xml:space="preserve">the </w:t>
      </w:r>
      <w:r w:rsidR="00BA3F3B" w:rsidRPr="0043645B">
        <w:rPr>
          <w:rFonts w:ascii="Amnesty Trade Gothic" w:hAnsi="Amnesty Trade Gothic" w:cstheme="minorHAnsi"/>
          <w:sz w:val="22"/>
          <w:szCs w:val="22"/>
        </w:rPr>
        <w:t xml:space="preserve">estimated </w:t>
      </w:r>
      <w:r w:rsidR="009C2A13" w:rsidRPr="0043645B">
        <w:rPr>
          <w:rFonts w:ascii="Amnesty Trade Gothic" w:hAnsi="Amnesty Trade Gothic" w:cstheme="minorHAnsi"/>
          <w:sz w:val="22"/>
          <w:szCs w:val="22"/>
        </w:rPr>
        <w:t>1</w:t>
      </w:r>
      <w:r w:rsidR="00155AB7" w:rsidRPr="0043645B">
        <w:rPr>
          <w:rFonts w:ascii="Amnesty Trade Gothic" w:hAnsi="Amnesty Trade Gothic" w:cstheme="minorHAnsi"/>
          <w:sz w:val="22"/>
          <w:szCs w:val="22"/>
        </w:rPr>
        <w:t xml:space="preserve"> million or more men and women in internment camps throughout </w:t>
      </w:r>
      <w:r w:rsidR="00B46E83" w:rsidRPr="0043645B">
        <w:rPr>
          <w:rFonts w:ascii="Amnesty Trade Gothic" w:hAnsi="Amnesty Trade Gothic" w:cstheme="minorHAnsi"/>
          <w:sz w:val="22"/>
          <w:szCs w:val="22"/>
        </w:rPr>
        <w:t>XUAR</w:t>
      </w:r>
      <w:r w:rsidR="00155AB7" w:rsidRPr="0043645B">
        <w:rPr>
          <w:rFonts w:ascii="Amnesty Trade Gothic" w:hAnsi="Amnesty Trade Gothic" w:cstheme="minorHAnsi"/>
          <w:sz w:val="22"/>
          <w:szCs w:val="22"/>
        </w:rPr>
        <w:t xml:space="preserve">. </w:t>
      </w:r>
    </w:p>
    <w:p w14:paraId="237F9DF4" w14:textId="1611F715" w:rsidR="00D50D8B" w:rsidRPr="0043645B" w:rsidRDefault="00040A4D" w:rsidP="009F2D37">
      <w:pPr>
        <w:pStyle w:val="ListParagraph"/>
        <w:numPr>
          <w:ilvl w:val="0"/>
          <w:numId w:val="21"/>
        </w:numPr>
        <w:spacing w:after="160"/>
        <w:jc w:val="both"/>
        <w:rPr>
          <w:rFonts w:ascii="Amnesty Trade Gothic" w:hAnsi="Amnesty Trade Gothic" w:cstheme="minorHAnsi"/>
          <w:sz w:val="22"/>
          <w:szCs w:val="22"/>
        </w:rPr>
      </w:pPr>
      <w:commentRangeStart w:id="609"/>
      <w:commentRangeStart w:id="610"/>
      <w:r w:rsidRPr="0043645B">
        <w:rPr>
          <w:rFonts w:ascii="Amnesty Trade Gothic" w:hAnsi="Amnesty Trade Gothic" w:cstheme="minorHAnsi"/>
          <w:b/>
          <w:bCs/>
          <w:sz w:val="22"/>
          <w:szCs w:val="22"/>
        </w:rPr>
        <w:t>Torture</w:t>
      </w:r>
      <w:r w:rsidRPr="0043645B">
        <w:rPr>
          <w:rFonts w:ascii="Amnesty Trade Gothic" w:hAnsi="Amnesty Trade Gothic" w:cstheme="minorHAnsi"/>
          <w:sz w:val="22"/>
          <w:szCs w:val="22"/>
        </w:rPr>
        <w:t xml:space="preserve">, </w:t>
      </w:r>
      <w:commentRangeEnd w:id="609"/>
      <w:r w:rsidR="0060760A" w:rsidRPr="0043645B">
        <w:rPr>
          <w:rStyle w:val="CommentReference"/>
          <w:rFonts w:ascii="Amnesty Trade Gothic" w:hAnsi="Amnesty Trade Gothic" w:cstheme="minorHAnsi"/>
          <w:sz w:val="22"/>
          <w:szCs w:val="22"/>
        </w:rPr>
        <w:commentReference w:id="609"/>
      </w:r>
      <w:commentRangeEnd w:id="610"/>
      <w:r w:rsidR="008231DC" w:rsidRPr="0043645B">
        <w:rPr>
          <w:rStyle w:val="CommentReference"/>
          <w:rFonts w:ascii="Amnesty Trade Gothic" w:hAnsi="Amnesty Trade Gothic" w:cstheme="minorHAnsi"/>
          <w:sz w:val="22"/>
          <w:szCs w:val="22"/>
        </w:rPr>
        <w:commentReference w:id="610"/>
      </w:r>
      <w:r w:rsidRPr="0043645B">
        <w:rPr>
          <w:rFonts w:ascii="Amnesty Trade Gothic" w:hAnsi="Amnesty Trade Gothic" w:cstheme="minorHAnsi"/>
          <w:sz w:val="22"/>
          <w:szCs w:val="22"/>
        </w:rPr>
        <w:t xml:space="preserve">including </w:t>
      </w:r>
      <w:r w:rsidR="00D50D8B" w:rsidRPr="0043645B">
        <w:rPr>
          <w:rFonts w:ascii="Amnesty Trade Gothic" w:hAnsi="Amnesty Trade Gothic" w:cstheme="minorHAnsi"/>
          <w:sz w:val="22"/>
          <w:szCs w:val="22"/>
        </w:rPr>
        <w:t xml:space="preserve">the physical torture of a significant portion of the internment camp population by </w:t>
      </w:r>
      <w:r w:rsidR="008231DC" w:rsidRPr="0043645B">
        <w:rPr>
          <w:rFonts w:ascii="Amnesty Trade Gothic" w:hAnsi="Amnesty Trade Gothic" w:cstheme="minorHAnsi"/>
          <w:sz w:val="22"/>
          <w:szCs w:val="22"/>
          <w:highlight w:val="green"/>
        </w:rPr>
        <w:t>prolonged and severe</w:t>
      </w:r>
      <w:r w:rsidR="008231DC" w:rsidRPr="0043645B">
        <w:rPr>
          <w:rFonts w:ascii="Amnesty Trade Gothic" w:hAnsi="Amnesty Trade Gothic" w:cstheme="minorHAnsi"/>
          <w:sz w:val="22"/>
          <w:szCs w:val="22"/>
        </w:rPr>
        <w:t xml:space="preserve"> </w:t>
      </w:r>
      <w:r w:rsidR="00D50D8B" w:rsidRPr="0043645B">
        <w:rPr>
          <w:rFonts w:ascii="Amnesty Trade Gothic" w:hAnsi="Amnesty Trade Gothic" w:cstheme="minorHAnsi"/>
          <w:sz w:val="22"/>
          <w:szCs w:val="22"/>
        </w:rPr>
        <w:t xml:space="preserve">beatings, electric shocks, </w:t>
      </w:r>
      <w:commentRangeStart w:id="611"/>
      <w:commentRangeStart w:id="612"/>
      <w:r w:rsidR="00D50D8B" w:rsidRPr="0043645B">
        <w:rPr>
          <w:rFonts w:ascii="Amnesty Trade Gothic" w:hAnsi="Amnesty Trade Gothic" w:cstheme="minorHAnsi"/>
          <w:sz w:val="22"/>
          <w:szCs w:val="22"/>
        </w:rPr>
        <w:t>stress position</w:t>
      </w:r>
      <w:r w:rsidR="00032920" w:rsidRPr="0043645B">
        <w:rPr>
          <w:rFonts w:ascii="Amnesty Trade Gothic" w:hAnsi="Amnesty Trade Gothic" w:cstheme="minorHAnsi"/>
          <w:sz w:val="22"/>
          <w:szCs w:val="22"/>
        </w:rPr>
        <w:t>s</w:t>
      </w:r>
      <w:commentRangeEnd w:id="611"/>
      <w:r w:rsidR="008231DC" w:rsidRPr="0043645B">
        <w:rPr>
          <w:rStyle w:val="CommentReference"/>
          <w:rFonts w:ascii="Amnesty Trade Gothic" w:hAnsi="Amnesty Trade Gothic" w:cstheme="minorHAnsi"/>
          <w:sz w:val="22"/>
          <w:szCs w:val="22"/>
        </w:rPr>
        <w:commentReference w:id="611"/>
      </w:r>
      <w:commentRangeEnd w:id="612"/>
      <w:r w:rsidR="00C0386B" w:rsidRPr="0043645B">
        <w:rPr>
          <w:rStyle w:val="CommentReference"/>
          <w:rFonts w:ascii="Amnesty Trade Gothic" w:hAnsi="Amnesty Trade Gothic" w:cstheme="minorHAnsi"/>
          <w:sz w:val="22"/>
          <w:szCs w:val="22"/>
        </w:rPr>
        <w:commentReference w:id="612"/>
      </w:r>
      <w:r w:rsidR="00D50D8B" w:rsidRPr="0043645B">
        <w:rPr>
          <w:rFonts w:ascii="Amnesty Trade Gothic" w:hAnsi="Amnesty Trade Gothic" w:cstheme="minorHAnsi"/>
          <w:sz w:val="22"/>
          <w:szCs w:val="22"/>
        </w:rPr>
        <w:t xml:space="preserve">, the unlawful use of restraints (including being locked in a tiger chair), sleep deprivation, and solitary confinement. </w:t>
      </w:r>
      <w:r w:rsidR="008231DC" w:rsidRPr="0043645B">
        <w:rPr>
          <w:rFonts w:ascii="Amnesty Trade Gothic" w:hAnsi="Amnesty Trade Gothic" w:cstheme="minorHAnsi"/>
          <w:sz w:val="22"/>
          <w:szCs w:val="22"/>
        </w:rPr>
        <w:t>T</w:t>
      </w:r>
      <w:r w:rsidR="00D50D8B" w:rsidRPr="0043645B">
        <w:rPr>
          <w:rFonts w:ascii="Amnesty Trade Gothic" w:hAnsi="Amnesty Trade Gothic" w:cstheme="minorHAnsi"/>
          <w:sz w:val="22"/>
          <w:szCs w:val="22"/>
        </w:rPr>
        <w:t xml:space="preserve">he physical </w:t>
      </w:r>
      <w:r w:rsidR="00D50D8B" w:rsidRPr="0043645B">
        <w:rPr>
          <w:rFonts w:ascii="Amnesty Trade Gothic" w:hAnsi="Amnesty Trade Gothic" w:cstheme="minorHAnsi"/>
          <w:sz w:val="22"/>
          <w:szCs w:val="22"/>
        </w:rPr>
        <w:lastRenderedPageBreak/>
        <w:t xml:space="preserve">and </w:t>
      </w:r>
      <w:r w:rsidR="008231DC" w:rsidRPr="0043645B">
        <w:rPr>
          <w:rFonts w:ascii="Amnesty Trade Gothic" w:hAnsi="Amnesty Trade Gothic" w:cstheme="minorHAnsi"/>
          <w:sz w:val="22"/>
          <w:szCs w:val="22"/>
        </w:rPr>
        <w:t>mental</w:t>
      </w:r>
      <w:r w:rsidR="00D50D8B" w:rsidRPr="0043645B">
        <w:rPr>
          <w:rFonts w:ascii="Amnesty Trade Gothic" w:hAnsi="Amnesty Trade Gothic" w:cstheme="minorHAnsi"/>
          <w:sz w:val="22"/>
          <w:szCs w:val="22"/>
        </w:rPr>
        <w:t xml:space="preserve"> </w:t>
      </w:r>
      <w:r w:rsidR="008231DC" w:rsidRPr="0043645B">
        <w:rPr>
          <w:rFonts w:ascii="Amnesty Trade Gothic" w:hAnsi="Amnesty Trade Gothic" w:cstheme="minorHAnsi"/>
          <w:sz w:val="22"/>
          <w:szCs w:val="22"/>
        </w:rPr>
        <w:t>ill-treatment</w:t>
      </w:r>
      <w:r w:rsidR="00D50D8B" w:rsidRPr="0043645B">
        <w:rPr>
          <w:rFonts w:ascii="Amnesty Trade Gothic" w:hAnsi="Amnesty Trade Gothic" w:cstheme="minorHAnsi"/>
          <w:sz w:val="22"/>
          <w:szCs w:val="22"/>
        </w:rPr>
        <w:t xml:space="preserve"> of all internment camp detainees as a result of the cumulative effects of daily life in the camps</w:t>
      </w:r>
      <w:r w:rsidR="008231DC" w:rsidRPr="0043645B">
        <w:rPr>
          <w:rFonts w:ascii="Amnesty Trade Gothic" w:hAnsi="Amnesty Trade Gothic" w:cstheme="minorHAnsi"/>
          <w:sz w:val="22"/>
          <w:szCs w:val="22"/>
        </w:rPr>
        <w:t xml:space="preserve"> may also amount to torture as defined in the Rome Statute</w:t>
      </w:r>
      <w:r w:rsidR="00D50D8B" w:rsidRPr="0043645B">
        <w:rPr>
          <w:rFonts w:ascii="Amnesty Trade Gothic" w:hAnsi="Amnesty Trade Gothic" w:cstheme="minorHAnsi"/>
          <w:sz w:val="22"/>
          <w:szCs w:val="22"/>
        </w:rPr>
        <w:t>. This includes being made to sit, kneel, or stand in stress positions for hours every day; sleep deprivation; and insufficient food, water, exercise, and exposure to natural light. It also includes various forms of psychological abuse, including not knowing when their detention will end, not being able to communicate with their family or anyone outside the camp, not being able to speak in their native tongue, living under the constant threat of violence, and being made to see and hear other detainees being tortured or otherwise ill-treated.</w:t>
      </w:r>
    </w:p>
    <w:p w14:paraId="270E2B3F" w14:textId="1F1FABF7" w:rsidR="008A43B6" w:rsidRPr="0043645B" w:rsidRDefault="00D50D8B" w:rsidP="009F2D37">
      <w:pPr>
        <w:pStyle w:val="ListParagraph"/>
        <w:numPr>
          <w:ilvl w:val="0"/>
          <w:numId w:val="21"/>
        </w:numPr>
        <w:spacing w:after="160"/>
        <w:jc w:val="both"/>
        <w:rPr>
          <w:rFonts w:ascii="Amnesty Trade Gothic" w:hAnsi="Amnesty Trade Gothic" w:cstheme="minorHAnsi"/>
          <w:sz w:val="22"/>
          <w:szCs w:val="22"/>
        </w:rPr>
      </w:pPr>
      <w:commentRangeStart w:id="613"/>
      <w:commentRangeStart w:id="614"/>
      <w:commentRangeStart w:id="615"/>
      <w:r w:rsidRPr="0043645B">
        <w:rPr>
          <w:rFonts w:ascii="Amnesty Trade Gothic" w:hAnsi="Amnesty Trade Gothic" w:cstheme="minorHAnsi"/>
          <w:b/>
          <w:bCs/>
          <w:sz w:val="22"/>
          <w:szCs w:val="22"/>
        </w:rPr>
        <w:t>Persecution</w:t>
      </w:r>
      <w:r w:rsidRPr="0043645B">
        <w:rPr>
          <w:rFonts w:ascii="Amnesty Trade Gothic" w:hAnsi="Amnesty Trade Gothic" w:cstheme="minorHAnsi"/>
          <w:sz w:val="22"/>
          <w:szCs w:val="22"/>
        </w:rPr>
        <w:t xml:space="preserve"> based on ethnic and religious grounds, including through the </w:t>
      </w:r>
      <w:proofErr w:type="gramStart"/>
      <w:r w:rsidRPr="0043645B">
        <w:rPr>
          <w:rFonts w:ascii="Amnesty Trade Gothic" w:hAnsi="Amnesty Trade Gothic" w:cstheme="minorHAnsi"/>
          <w:sz w:val="22"/>
          <w:szCs w:val="22"/>
        </w:rPr>
        <w:t>ethnically-targeted</w:t>
      </w:r>
      <w:proofErr w:type="gramEnd"/>
      <w:r w:rsidRPr="0043645B">
        <w:rPr>
          <w:rFonts w:ascii="Amnesty Trade Gothic" w:hAnsi="Amnesty Trade Gothic" w:cstheme="minorHAnsi"/>
          <w:sz w:val="22"/>
          <w:szCs w:val="22"/>
        </w:rPr>
        <w:t xml:space="preserve"> campaign of </w:t>
      </w:r>
      <w:r w:rsidR="00C6490C" w:rsidRPr="0043645B">
        <w:rPr>
          <w:rFonts w:ascii="Amnesty Trade Gothic" w:hAnsi="Amnesty Trade Gothic" w:cstheme="minorHAnsi"/>
          <w:sz w:val="22"/>
          <w:szCs w:val="22"/>
        </w:rPr>
        <w:t xml:space="preserve">mass </w:t>
      </w:r>
      <w:r w:rsidRPr="0043645B">
        <w:rPr>
          <w:rFonts w:ascii="Amnesty Trade Gothic" w:hAnsi="Amnesty Trade Gothic" w:cstheme="minorHAnsi"/>
          <w:sz w:val="22"/>
          <w:szCs w:val="22"/>
        </w:rPr>
        <w:t>arbitrary detention</w:t>
      </w:r>
      <w:r w:rsidR="004A306D" w:rsidRPr="0043645B">
        <w:rPr>
          <w:rFonts w:ascii="Amnesty Trade Gothic" w:hAnsi="Amnesty Trade Gothic" w:cstheme="minorHAnsi"/>
          <w:sz w:val="22"/>
          <w:szCs w:val="22"/>
        </w:rPr>
        <w:t xml:space="preserve"> and torture</w:t>
      </w:r>
      <w:r w:rsidRPr="0043645B">
        <w:rPr>
          <w:rFonts w:ascii="Amnesty Trade Gothic" w:hAnsi="Amnesty Trade Gothic" w:cstheme="minorHAnsi"/>
          <w:sz w:val="22"/>
          <w:szCs w:val="22"/>
        </w:rPr>
        <w:t xml:space="preserve">, </w:t>
      </w:r>
      <w:r w:rsidR="00D400FE" w:rsidRPr="0043645B">
        <w:rPr>
          <w:rFonts w:ascii="Amnesty Trade Gothic" w:hAnsi="Amnesty Trade Gothic" w:cstheme="minorHAnsi"/>
          <w:sz w:val="22"/>
          <w:szCs w:val="22"/>
        </w:rPr>
        <w:t>the restriction</w:t>
      </w:r>
      <w:r w:rsidR="00C6490C" w:rsidRPr="0043645B">
        <w:rPr>
          <w:rFonts w:ascii="Amnesty Trade Gothic" w:hAnsi="Amnesty Trade Gothic" w:cstheme="minorHAnsi"/>
          <w:sz w:val="22"/>
          <w:szCs w:val="22"/>
        </w:rPr>
        <w:t>s</w:t>
      </w:r>
      <w:r w:rsidR="00D400FE" w:rsidRPr="0043645B">
        <w:rPr>
          <w:rFonts w:ascii="Amnesty Trade Gothic" w:hAnsi="Amnesty Trade Gothic" w:cstheme="minorHAnsi"/>
          <w:sz w:val="22"/>
          <w:szCs w:val="22"/>
        </w:rPr>
        <w:t xml:space="preserve"> on freedom to practice Islam, and restriction on freedom of movement for ethnic minorities. </w:t>
      </w:r>
      <w:commentRangeEnd w:id="613"/>
      <w:r w:rsidR="00D400FE" w:rsidRPr="0043645B">
        <w:rPr>
          <w:rStyle w:val="CommentReference"/>
          <w:rFonts w:ascii="Amnesty Trade Gothic" w:hAnsi="Amnesty Trade Gothic" w:cstheme="minorHAnsi"/>
          <w:sz w:val="22"/>
          <w:szCs w:val="22"/>
        </w:rPr>
        <w:commentReference w:id="613"/>
      </w:r>
      <w:commentRangeEnd w:id="614"/>
      <w:r w:rsidR="00C6490C" w:rsidRPr="0043645B">
        <w:rPr>
          <w:rStyle w:val="CommentReference"/>
          <w:rFonts w:ascii="Amnesty Trade Gothic" w:hAnsi="Amnesty Trade Gothic" w:cstheme="minorHAnsi"/>
          <w:sz w:val="22"/>
          <w:szCs w:val="22"/>
        </w:rPr>
        <w:commentReference w:id="614"/>
      </w:r>
      <w:commentRangeEnd w:id="615"/>
      <w:r w:rsidR="008E0D82" w:rsidRPr="0043645B">
        <w:rPr>
          <w:rStyle w:val="CommentReference"/>
          <w:rFonts w:ascii="Amnesty Trade Gothic" w:hAnsi="Amnesty Trade Gothic" w:cstheme="minorHAnsi"/>
          <w:sz w:val="22"/>
          <w:szCs w:val="22"/>
        </w:rPr>
        <w:commentReference w:id="615"/>
      </w:r>
    </w:p>
    <w:p w14:paraId="4B6E2A96" w14:textId="4F59D5DC" w:rsidR="008A43B6" w:rsidRPr="0043645B" w:rsidRDefault="001E216D"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 xml:space="preserve">The survivor testimonies Amnesty International has gathered </w:t>
      </w:r>
      <w:r w:rsidR="00D400FE" w:rsidRPr="0043645B">
        <w:rPr>
          <w:rFonts w:ascii="Amnesty Trade Gothic" w:hAnsi="Amnesty Trade Gothic" w:cstheme="minorHAnsi"/>
          <w:sz w:val="22"/>
          <w:szCs w:val="22"/>
        </w:rPr>
        <w:t xml:space="preserve">form the basis of these conclusions; however, these testimonies are </w:t>
      </w:r>
      <w:r w:rsidRPr="0043645B">
        <w:rPr>
          <w:rFonts w:ascii="Amnesty Trade Gothic" w:hAnsi="Amnesty Trade Gothic" w:cstheme="minorHAnsi"/>
          <w:sz w:val="22"/>
          <w:szCs w:val="22"/>
        </w:rPr>
        <w:t>corroborate</w:t>
      </w:r>
      <w:r w:rsidR="00D400FE" w:rsidRPr="0043645B">
        <w:rPr>
          <w:rFonts w:ascii="Amnesty Trade Gothic" w:hAnsi="Amnesty Trade Gothic" w:cstheme="minorHAnsi"/>
          <w:sz w:val="22"/>
          <w:szCs w:val="22"/>
        </w:rPr>
        <w:t>d</w:t>
      </w:r>
      <w:r w:rsidRPr="0043645B">
        <w:rPr>
          <w:rFonts w:ascii="Amnesty Trade Gothic" w:hAnsi="Amnesty Trade Gothic" w:cstheme="minorHAnsi"/>
          <w:sz w:val="22"/>
          <w:szCs w:val="22"/>
        </w:rPr>
        <w:t xml:space="preserve"> </w:t>
      </w:r>
      <w:r w:rsidR="00D400FE" w:rsidRPr="0043645B">
        <w:rPr>
          <w:rFonts w:ascii="Amnesty Trade Gothic" w:hAnsi="Amnesty Trade Gothic" w:cstheme="minorHAnsi"/>
          <w:sz w:val="22"/>
          <w:szCs w:val="22"/>
        </w:rPr>
        <w:t xml:space="preserve">by </w:t>
      </w:r>
      <w:r w:rsidRPr="0043645B">
        <w:rPr>
          <w:rFonts w:ascii="Amnesty Trade Gothic" w:hAnsi="Amnesty Trade Gothic" w:cstheme="minorHAnsi"/>
          <w:sz w:val="22"/>
          <w:szCs w:val="22"/>
        </w:rPr>
        <w:t xml:space="preserve">leaked government documents and other credible testimonial, photographic, and documentary evidence </w:t>
      </w:r>
      <w:commentRangeStart w:id="616"/>
      <w:commentRangeStart w:id="617"/>
      <w:r w:rsidRPr="0043645B">
        <w:rPr>
          <w:rFonts w:ascii="Amnesty Trade Gothic" w:hAnsi="Amnesty Trade Gothic" w:cstheme="minorHAnsi"/>
          <w:sz w:val="22"/>
          <w:szCs w:val="22"/>
        </w:rPr>
        <w:t xml:space="preserve">collected by journalists and investigators. </w:t>
      </w:r>
      <w:commentRangeEnd w:id="616"/>
      <w:r w:rsidR="0060760A" w:rsidRPr="0043645B">
        <w:rPr>
          <w:rStyle w:val="CommentReference"/>
          <w:rFonts w:ascii="Amnesty Trade Gothic" w:hAnsi="Amnesty Trade Gothic" w:cstheme="minorHAnsi"/>
          <w:sz w:val="22"/>
          <w:szCs w:val="22"/>
        </w:rPr>
        <w:commentReference w:id="616"/>
      </w:r>
      <w:commentRangeEnd w:id="617"/>
      <w:r w:rsidR="00AE2FF0" w:rsidRPr="0043645B">
        <w:rPr>
          <w:rStyle w:val="CommentReference"/>
          <w:rFonts w:ascii="Amnesty Trade Gothic" w:hAnsi="Amnesty Trade Gothic" w:cstheme="minorHAnsi"/>
          <w:sz w:val="22"/>
          <w:szCs w:val="22"/>
        </w:rPr>
        <w:commentReference w:id="617"/>
      </w:r>
      <w:r w:rsidRPr="0043645B">
        <w:rPr>
          <w:rFonts w:ascii="Amnesty Trade Gothic" w:hAnsi="Amnesty Trade Gothic" w:cstheme="minorHAnsi"/>
          <w:sz w:val="22"/>
          <w:szCs w:val="22"/>
        </w:rPr>
        <w:t xml:space="preserve">Taken together, this evidence clearly illustrates that the serious abuses documented in this report follow a very consistent pattern of criminal conduct and are part of well-documented government policy that is knowingly and purposefully being carried out on a massive scale by government officials all over </w:t>
      </w:r>
      <w:r w:rsidR="00B46E83" w:rsidRPr="0043645B">
        <w:rPr>
          <w:rFonts w:ascii="Amnesty Trade Gothic" w:hAnsi="Amnesty Trade Gothic" w:cstheme="minorHAnsi"/>
          <w:sz w:val="22"/>
          <w:szCs w:val="22"/>
        </w:rPr>
        <w:t>XUAR</w:t>
      </w:r>
      <w:r w:rsidRPr="0043645B">
        <w:rPr>
          <w:rFonts w:ascii="Amnesty Trade Gothic" w:hAnsi="Amnesty Trade Gothic" w:cstheme="minorHAnsi"/>
          <w:sz w:val="22"/>
          <w:szCs w:val="22"/>
        </w:rPr>
        <w:t xml:space="preserve">. </w:t>
      </w:r>
      <w:r w:rsidR="00D400FE" w:rsidRPr="0043645B">
        <w:rPr>
          <w:rFonts w:ascii="Amnesty Trade Gothic" w:hAnsi="Amnesty Trade Gothic" w:cstheme="minorHAnsi"/>
          <w:sz w:val="22"/>
          <w:szCs w:val="22"/>
        </w:rPr>
        <w:t>As a result, an independent, impartial, and effective investigation is needed to establish individual responsibility for these crimes.</w:t>
      </w:r>
    </w:p>
    <w:p w14:paraId="226C4C83" w14:textId="5202FB7F" w:rsidR="001E7C09" w:rsidRPr="0043645B" w:rsidRDefault="008231DC" w:rsidP="009F2D37">
      <w:pPr>
        <w:spacing w:after="160"/>
        <w:jc w:val="both"/>
        <w:rPr>
          <w:rFonts w:ascii="Amnesty Trade Gothic" w:hAnsi="Amnesty Trade Gothic" w:cstheme="minorHAnsi"/>
          <w:sz w:val="22"/>
          <w:szCs w:val="22"/>
          <w:highlight w:val="red"/>
        </w:rPr>
      </w:pPr>
      <w:commentRangeStart w:id="618"/>
      <w:commentRangeStart w:id="619"/>
      <w:r w:rsidRPr="0043645B">
        <w:rPr>
          <w:rFonts w:ascii="Amnesty Trade Gothic" w:hAnsi="Amnesty Trade Gothic" w:cstheme="minorHAnsi"/>
          <w:sz w:val="22"/>
          <w:szCs w:val="22"/>
          <w:highlight w:val="red"/>
        </w:rPr>
        <w:t xml:space="preserve">In addition to these inhumane acts that Amnesty International has documented there is good reason arising from the pattern of these violations, to believe that Muslim minorities, and especially Uighur ethnic minorities, in </w:t>
      </w:r>
      <w:r w:rsidR="00B46E83" w:rsidRPr="0043645B">
        <w:rPr>
          <w:rFonts w:ascii="Amnesty Trade Gothic" w:hAnsi="Amnesty Trade Gothic" w:cstheme="minorHAnsi"/>
          <w:sz w:val="22"/>
          <w:szCs w:val="22"/>
          <w:highlight w:val="red"/>
        </w:rPr>
        <w:t>XUAR</w:t>
      </w:r>
      <w:r w:rsidRPr="0043645B">
        <w:rPr>
          <w:rFonts w:ascii="Amnesty Trade Gothic" w:hAnsi="Amnesty Trade Gothic" w:cstheme="minorHAnsi"/>
          <w:sz w:val="22"/>
          <w:szCs w:val="22"/>
          <w:highlight w:val="red"/>
        </w:rPr>
        <w:t xml:space="preserve">, have been subjected to a system of oppression and domination and that some of the inhuman acts documented in this report have been committed in furtherance of this system of domination and oppression. There may therefore be sufficient evidence to investigate whether this system amounts to the crime against humanity of Apartheid. </w:t>
      </w:r>
    </w:p>
    <w:p w14:paraId="1827A0BA" w14:textId="0C9CA676" w:rsidR="008A43B6" w:rsidRPr="0043645B" w:rsidRDefault="008231DC"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highlight w:val="red"/>
        </w:rPr>
        <w:t xml:space="preserve">There is further evidence from numerous sources that the crime against humanity of enforced disappearances may also have been committed and reputable organisations have raised the concern that certain conduct may amount to Genocide. Considering the extreme restrictions on accessing </w:t>
      </w:r>
      <w:r w:rsidR="00B46E83" w:rsidRPr="0043645B">
        <w:rPr>
          <w:rFonts w:ascii="Amnesty Trade Gothic" w:hAnsi="Amnesty Trade Gothic" w:cstheme="minorHAnsi"/>
          <w:sz w:val="22"/>
          <w:szCs w:val="22"/>
          <w:highlight w:val="red"/>
        </w:rPr>
        <w:t>XUAR</w:t>
      </w:r>
      <w:r w:rsidRPr="0043645B">
        <w:rPr>
          <w:rFonts w:ascii="Amnesty Trade Gothic" w:hAnsi="Amnesty Trade Gothic" w:cstheme="minorHAnsi"/>
          <w:sz w:val="22"/>
          <w:szCs w:val="22"/>
          <w:highlight w:val="red"/>
        </w:rPr>
        <w:t xml:space="preserve"> and the difficulties faced in documenting violations committed in the region Amnesty International believes that further investigation into these allegations must also be prioritised.</w:t>
      </w:r>
      <w:r w:rsidRPr="0043645B">
        <w:rPr>
          <w:rFonts w:ascii="Amnesty Trade Gothic" w:hAnsi="Amnesty Trade Gothic" w:cstheme="minorHAnsi"/>
          <w:sz w:val="22"/>
          <w:szCs w:val="22"/>
        </w:rPr>
        <w:t xml:space="preserve"> </w:t>
      </w:r>
      <w:commentRangeEnd w:id="618"/>
      <w:r w:rsidR="008A43B6" w:rsidRPr="0043645B">
        <w:rPr>
          <w:rStyle w:val="CommentReference"/>
          <w:rFonts w:ascii="Amnesty Trade Gothic" w:hAnsi="Amnesty Trade Gothic" w:cstheme="minorHAnsi"/>
          <w:sz w:val="22"/>
          <w:szCs w:val="22"/>
        </w:rPr>
        <w:commentReference w:id="618"/>
      </w:r>
      <w:commentRangeEnd w:id="619"/>
      <w:r w:rsidR="001E7C09" w:rsidRPr="0043645B">
        <w:rPr>
          <w:rStyle w:val="CommentReference"/>
          <w:rFonts w:ascii="Amnesty Trade Gothic" w:hAnsi="Amnesty Trade Gothic"/>
        </w:rPr>
        <w:commentReference w:id="619"/>
      </w:r>
    </w:p>
    <w:p w14:paraId="01913341" w14:textId="5C12106C" w:rsidR="00AE2FF0" w:rsidRPr="0043645B" w:rsidRDefault="00AE2FF0" w:rsidP="009F2D37">
      <w:pPr>
        <w:spacing w:after="160"/>
        <w:jc w:val="both"/>
        <w:rPr>
          <w:rFonts w:ascii="Amnesty Trade Gothic" w:hAnsi="Amnesty Trade Gothic" w:cstheme="minorHAnsi"/>
          <w:sz w:val="22"/>
          <w:szCs w:val="22"/>
        </w:rPr>
      </w:pPr>
      <w:r w:rsidRPr="0043645B">
        <w:rPr>
          <w:rFonts w:ascii="Amnesty Trade Gothic" w:hAnsi="Amnesty Trade Gothic" w:cstheme="minorHAnsi"/>
          <w:sz w:val="22"/>
          <w:szCs w:val="22"/>
        </w:rPr>
        <w:t>Under international law, states may, and in some cases must, exercise universal jurisdiction over crimes against humanity.</w:t>
      </w:r>
      <w:r w:rsidRPr="0043645B">
        <w:rPr>
          <w:rStyle w:val="FootnoteReference"/>
          <w:rFonts w:ascii="Amnesty Trade Gothic" w:hAnsi="Amnesty Trade Gothic" w:cstheme="minorHAnsi"/>
          <w:sz w:val="22"/>
          <w:szCs w:val="22"/>
        </w:rPr>
        <w:footnoteReference w:id="639"/>
      </w:r>
      <w:r w:rsidRPr="0043645B">
        <w:rPr>
          <w:rFonts w:ascii="Amnesty Trade Gothic" w:hAnsi="Amnesty Trade Gothic" w:cstheme="minorHAnsi"/>
          <w:sz w:val="22"/>
          <w:szCs w:val="22"/>
        </w:rPr>
        <w:t xml:space="preserve"> Any state may, under customary international law, undertake one of the following actions against suspected perpetrators of crimes against humanity, even where the suspects are neither nationals nor residents of the state concerned, and the crime(s) did not take place under its jurisdiction or in its territory: bring such persons before its own courts; extradite such persons to any state party willing to do so; or surrender such persons to an international criminal court with jurisdiction to try persons for these crimes. Regarding certain crimes described in this report, in particular torture, exercising universal jurisdiction over perpetrators is a legal obligation, not a choice.</w:t>
      </w:r>
      <w:r w:rsidRPr="0043645B">
        <w:rPr>
          <w:rStyle w:val="FootnoteReference"/>
          <w:rFonts w:ascii="Amnesty Trade Gothic" w:hAnsi="Amnesty Trade Gothic" w:cstheme="minorHAnsi"/>
          <w:sz w:val="22"/>
          <w:szCs w:val="22"/>
        </w:rPr>
        <w:footnoteReference w:id="640"/>
      </w:r>
      <w:r w:rsidRPr="0043645B">
        <w:rPr>
          <w:rFonts w:ascii="Amnesty Trade Gothic" w:hAnsi="Amnesty Trade Gothic" w:cstheme="minorHAnsi"/>
          <w:sz w:val="22"/>
          <w:szCs w:val="22"/>
        </w:rPr>
        <w:t xml:space="preserve"> </w:t>
      </w:r>
    </w:p>
    <w:p w14:paraId="56DE32AF" w14:textId="53FBD335" w:rsidR="008B59BE" w:rsidRPr="0043645B" w:rsidRDefault="008B59BE" w:rsidP="001F2BEF">
      <w:pPr>
        <w:pStyle w:val="Heading1"/>
        <w:rPr>
          <w:rFonts w:ascii="Amnesty Trade Gothic" w:hAnsi="Amnesty Trade Gothic"/>
          <w:highlight w:val="yellow"/>
        </w:rPr>
      </w:pPr>
      <w:bookmarkStart w:id="620" w:name="_Toc63892295"/>
      <w:bookmarkStart w:id="621" w:name="_Toc69069256"/>
      <w:r w:rsidRPr="0043645B">
        <w:rPr>
          <w:rFonts w:ascii="Amnesty Trade Gothic" w:hAnsi="Amnesty Trade Gothic"/>
          <w:highlight w:val="yellow"/>
        </w:rPr>
        <w:t>1</w:t>
      </w:r>
      <w:r w:rsidR="001E7C09" w:rsidRPr="0043645B">
        <w:rPr>
          <w:rFonts w:ascii="Amnesty Trade Gothic" w:hAnsi="Amnesty Trade Gothic"/>
          <w:highlight w:val="yellow"/>
        </w:rPr>
        <w:t>1</w:t>
      </w:r>
      <w:r w:rsidRPr="0043645B">
        <w:rPr>
          <w:rFonts w:ascii="Amnesty Trade Gothic" w:hAnsi="Amnesty Trade Gothic"/>
          <w:highlight w:val="yellow"/>
        </w:rPr>
        <w:t>. Conclusion</w:t>
      </w:r>
      <w:bookmarkEnd w:id="620"/>
      <w:bookmarkEnd w:id="621"/>
    </w:p>
    <w:p w14:paraId="254B4BF4" w14:textId="5AFD3123" w:rsidR="008B59BE" w:rsidRPr="0043645B" w:rsidRDefault="008B59BE" w:rsidP="009F2D37">
      <w:pPr>
        <w:spacing w:after="160"/>
        <w:rPr>
          <w:rFonts w:ascii="Amnesty Trade Gothic" w:hAnsi="Amnesty Trade Gothic" w:cstheme="minorHAnsi"/>
          <w:sz w:val="22"/>
          <w:szCs w:val="22"/>
        </w:rPr>
      </w:pPr>
      <w:r w:rsidRPr="0043645B">
        <w:rPr>
          <w:rFonts w:ascii="Amnesty Trade Gothic" w:hAnsi="Amnesty Trade Gothic" w:cstheme="minorHAnsi"/>
          <w:sz w:val="22"/>
          <w:szCs w:val="22"/>
          <w:highlight w:val="yellow"/>
        </w:rPr>
        <w:t>Coming soon…</w:t>
      </w:r>
      <w:r w:rsidRPr="0043645B">
        <w:rPr>
          <w:rFonts w:ascii="Amnesty Trade Gothic" w:hAnsi="Amnesty Trade Gothic" w:cstheme="minorHAnsi"/>
          <w:sz w:val="22"/>
          <w:szCs w:val="22"/>
        </w:rPr>
        <w:t xml:space="preserve"> </w:t>
      </w:r>
    </w:p>
    <w:p w14:paraId="3E52F25E" w14:textId="74B55E25" w:rsidR="00161E77" w:rsidRPr="0043645B" w:rsidRDefault="00161E77" w:rsidP="009F2D37">
      <w:pPr>
        <w:spacing w:after="160"/>
        <w:rPr>
          <w:rFonts w:ascii="Amnesty Trade Gothic" w:hAnsi="Amnesty Trade Gothic" w:cstheme="minorHAnsi"/>
          <w:sz w:val="22"/>
          <w:szCs w:val="22"/>
        </w:rPr>
      </w:pPr>
      <w:r w:rsidRPr="0043645B">
        <w:rPr>
          <w:rFonts w:ascii="Amnesty Trade Gothic" w:hAnsi="Amnesty Trade Gothic" w:cstheme="minorHAnsi"/>
          <w:sz w:val="22"/>
          <w:szCs w:val="22"/>
        </w:rPr>
        <w:lastRenderedPageBreak/>
        <w:t>“The biggest change is that everyone is paranoid, everyone is living in fear. People do not even like to speak with each other anymore.”</w:t>
      </w:r>
      <w:r w:rsidRPr="0043645B">
        <w:rPr>
          <w:rStyle w:val="FootnoteReference"/>
          <w:rFonts w:ascii="Amnesty Trade Gothic" w:hAnsi="Amnesty Trade Gothic" w:cstheme="minorHAnsi"/>
          <w:sz w:val="22"/>
          <w:szCs w:val="22"/>
        </w:rPr>
        <w:footnoteReference w:id="641"/>
      </w:r>
    </w:p>
    <w:p w14:paraId="305EB7C8" w14:textId="77777777" w:rsidR="007C57F9" w:rsidRPr="0043645B" w:rsidRDefault="007C57F9" w:rsidP="007C57F9">
      <w:pPr>
        <w:spacing w:after="160"/>
        <w:jc w:val="both"/>
        <w:rPr>
          <w:rFonts w:ascii="Amnesty Trade Gothic" w:hAnsi="Amnesty Trade Gothic" w:cstheme="minorHAnsi"/>
          <w:sz w:val="22"/>
          <w:szCs w:val="22"/>
        </w:rPr>
      </w:pPr>
    </w:p>
    <w:p w14:paraId="3CBD4627" w14:textId="4F5F9E7A" w:rsidR="007C57F9" w:rsidRPr="0043645B" w:rsidRDefault="007C57F9" w:rsidP="007C57F9">
      <w:pPr>
        <w:pStyle w:val="Heading1"/>
        <w:spacing w:before="0" w:after="160"/>
        <w:jc w:val="both"/>
        <w:rPr>
          <w:rFonts w:ascii="Amnesty Trade Gothic" w:hAnsi="Amnesty Trade Gothic"/>
        </w:rPr>
      </w:pPr>
      <w:bookmarkStart w:id="622" w:name="_Toc67259964"/>
      <w:bookmarkStart w:id="623" w:name="_Toc69069257"/>
      <w:r w:rsidRPr="0043645B">
        <w:rPr>
          <w:rFonts w:ascii="Amnesty Trade Gothic" w:hAnsi="Amnesty Trade Gothic"/>
        </w:rPr>
        <w:t>1</w:t>
      </w:r>
      <w:r w:rsidR="001E7C09" w:rsidRPr="0043645B">
        <w:rPr>
          <w:rFonts w:ascii="Amnesty Trade Gothic" w:hAnsi="Amnesty Trade Gothic"/>
        </w:rPr>
        <w:t>2</w:t>
      </w:r>
      <w:r w:rsidRPr="0043645B">
        <w:rPr>
          <w:rFonts w:ascii="Amnesty Trade Gothic" w:hAnsi="Amnesty Trade Gothic"/>
        </w:rPr>
        <w:t xml:space="preserve">. </w:t>
      </w:r>
      <w:commentRangeStart w:id="624"/>
      <w:r w:rsidRPr="0043645B">
        <w:rPr>
          <w:rFonts w:ascii="Amnesty Trade Gothic" w:hAnsi="Amnesty Trade Gothic"/>
        </w:rPr>
        <w:t>Recommendations</w:t>
      </w:r>
      <w:bookmarkEnd w:id="622"/>
      <w:commentRangeEnd w:id="624"/>
      <w:r w:rsidRPr="0043645B">
        <w:rPr>
          <w:rStyle w:val="UnresolvedMention4"/>
          <w:rFonts w:ascii="Amnesty Trade Gothic" w:hAnsi="Amnesty Trade Gothic"/>
        </w:rPr>
        <w:commentReference w:id="624"/>
      </w:r>
      <w:bookmarkEnd w:id="623"/>
    </w:p>
    <w:p w14:paraId="44391F7C" w14:textId="77777777" w:rsidR="007C57F9" w:rsidRPr="0043645B" w:rsidRDefault="007C57F9" w:rsidP="007C57F9">
      <w:pPr>
        <w:pStyle w:val="Heading2"/>
        <w:spacing w:before="0" w:after="160"/>
        <w:rPr>
          <w:rFonts w:ascii="Amnesty Trade Gothic" w:hAnsi="Amnesty Trade Gothic"/>
          <w:sz w:val="22"/>
          <w:szCs w:val="22"/>
        </w:rPr>
      </w:pPr>
      <w:bookmarkStart w:id="625" w:name="_Toc67259965"/>
      <w:bookmarkStart w:id="626" w:name="_Toc69069258"/>
      <w:r w:rsidRPr="0043645B">
        <w:rPr>
          <w:rFonts w:ascii="Amnesty Trade Gothic" w:hAnsi="Amnesty Trade Gothic"/>
          <w:sz w:val="22"/>
          <w:szCs w:val="22"/>
        </w:rPr>
        <w:t>To the Government of China:</w:t>
      </w:r>
      <w:bookmarkEnd w:id="625"/>
      <w:bookmarkEnd w:id="626"/>
    </w:p>
    <w:p w14:paraId="5E799F4D" w14:textId="77777777" w:rsidR="007C57F9" w:rsidRPr="0043645B" w:rsidRDefault="007C57F9" w:rsidP="007C57F9">
      <w:pPr>
        <w:pStyle w:val="ListParagraph"/>
        <w:numPr>
          <w:ilvl w:val="0"/>
          <w:numId w:val="2"/>
        </w:numPr>
        <w:spacing w:after="160"/>
        <w:jc w:val="both"/>
        <w:rPr>
          <w:rFonts w:ascii="Amnesty Trade Gothic" w:hAnsi="Amnesty Trade Gothic"/>
          <w:sz w:val="22"/>
          <w:szCs w:val="22"/>
        </w:rPr>
      </w:pPr>
      <w:r w:rsidRPr="0043645B">
        <w:rPr>
          <w:rFonts w:ascii="Amnesty Trade Gothic" w:hAnsi="Amnesty Trade Gothic"/>
          <w:sz w:val="22"/>
          <w:szCs w:val="22"/>
        </w:rPr>
        <w:t>Close the political “re-education” camps and r</w:t>
      </w:r>
      <w:commentRangeStart w:id="627"/>
      <w:commentRangeStart w:id="628"/>
      <w:r w:rsidRPr="0043645B">
        <w:rPr>
          <w:rFonts w:ascii="Amnesty Trade Gothic" w:hAnsi="Amnesty Trade Gothic"/>
          <w:sz w:val="22"/>
          <w:szCs w:val="22"/>
        </w:rPr>
        <w:t>elease the people detained in these camps immediately</w:t>
      </w:r>
      <w:commentRangeStart w:id="629"/>
      <w:commentRangeEnd w:id="629"/>
      <w:r w:rsidRPr="0043645B">
        <w:rPr>
          <w:rStyle w:val="CommentReference"/>
          <w:rFonts w:ascii="Amnesty Trade Gothic" w:hAnsi="Amnesty Trade Gothic"/>
          <w:sz w:val="22"/>
          <w:szCs w:val="22"/>
        </w:rPr>
        <w:commentReference w:id="629"/>
      </w:r>
      <w:r w:rsidRPr="0043645B">
        <w:rPr>
          <w:rFonts w:ascii="Amnesty Trade Gothic" w:hAnsi="Amnesty Trade Gothic"/>
          <w:sz w:val="22"/>
          <w:szCs w:val="22"/>
        </w:rPr>
        <w:t>.</w:t>
      </w:r>
      <w:commentRangeEnd w:id="627"/>
      <w:r w:rsidRPr="0043645B">
        <w:rPr>
          <w:rStyle w:val="CommentReference"/>
          <w:rFonts w:ascii="Amnesty Trade Gothic" w:hAnsi="Amnesty Trade Gothic"/>
          <w:sz w:val="22"/>
          <w:szCs w:val="22"/>
        </w:rPr>
        <w:commentReference w:id="627"/>
      </w:r>
      <w:commentRangeEnd w:id="628"/>
      <w:r w:rsidRPr="0043645B">
        <w:rPr>
          <w:rStyle w:val="CommentReference"/>
          <w:rFonts w:ascii="Amnesty Trade Gothic" w:hAnsi="Amnesty Trade Gothic"/>
          <w:sz w:val="22"/>
          <w:szCs w:val="22"/>
        </w:rPr>
        <w:commentReference w:id="628"/>
      </w:r>
      <w:r w:rsidRPr="0043645B">
        <w:rPr>
          <w:rFonts w:ascii="Amnesty Trade Gothic" w:hAnsi="Amnesty Trade Gothic"/>
          <w:sz w:val="22"/>
          <w:szCs w:val="22"/>
        </w:rPr>
        <w:t xml:space="preserve"> </w:t>
      </w:r>
    </w:p>
    <w:p w14:paraId="7AE14335" w14:textId="77777777" w:rsidR="007C57F9" w:rsidRPr="0043645B" w:rsidRDefault="007C57F9" w:rsidP="007C57F9">
      <w:pPr>
        <w:pStyle w:val="ListParagraph"/>
        <w:numPr>
          <w:ilvl w:val="0"/>
          <w:numId w:val="2"/>
        </w:numPr>
        <w:spacing w:after="160"/>
        <w:jc w:val="both"/>
        <w:rPr>
          <w:rFonts w:ascii="Amnesty Trade Gothic" w:hAnsi="Amnesty Trade Gothic"/>
          <w:sz w:val="22"/>
          <w:szCs w:val="22"/>
          <w:highlight w:val="yellow"/>
        </w:rPr>
      </w:pPr>
      <w:r w:rsidRPr="0043645B">
        <w:rPr>
          <w:rFonts w:ascii="Amnesty Trade Gothic" w:hAnsi="Amnesty Trade Gothic"/>
          <w:sz w:val="22"/>
          <w:szCs w:val="22"/>
          <w:highlight w:val="yellow"/>
        </w:rPr>
        <w:t>Ensure that nobody is subjected to arbitrary detention, enforced disappearance] or torture or other ill-treatment.</w:t>
      </w:r>
    </w:p>
    <w:p w14:paraId="2EDC3A39" w14:textId="77777777" w:rsidR="007C57F9" w:rsidRPr="0043645B" w:rsidRDefault="007C57F9" w:rsidP="007C57F9">
      <w:pPr>
        <w:pStyle w:val="ListParagraph"/>
        <w:numPr>
          <w:ilvl w:val="0"/>
          <w:numId w:val="2"/>
        </w:numPr>
        <w:spacing w:after="160"/>
        <w:jc w:val="both"/>
        <w:rPr>
          <w:rFonts w:ascii="Amnesty Trade Gothic" w:hAnsi="Amnesty Trade Gothic"/>
          <w:sz w:val="22"/>
          <w:szCs w:val="22"/>
          <w:highlight w:val="yellow"/>
        </w:rPr>
      </w:pPr>
      <w:r w:rsidRPr="0043645B">
        <w:rPr>
          <w:rFonts w:ascii="Amnesty Trade Gothic" w:hAnsi="Amnesty Trade Gothic"/>
          <w:sz w:val="22"/>
          <w:szCs w:val="22"/>
          <w:highlight w:val="yellow"/>
        </w:rPr>
        <w:t xml:space="preserve">Pending their release, ensure that all persons </w:t>
      </w:r>
      <w:commentRangeStart w:id="630"/>
      <w:r w:rsidRPr="0043645B">
        <w:rPr>
          <w:rFonts w:ascii="Amnesty Trade Gothic" w:hAnsi="Amnesty Trade Gothic"/>
          <w:sz w:val="22"/>
          <w:szCs w:val="22"/>
          <w:highlight w:val="yellow"/>
        </w:rPr>
        <w:t xml:space="preserve">brought into or </w:t>
      </w:r>
      <w:commentRangeEnd w:id="630"/>
      <w:r w:rsidRPr="0043645B">
        <w:rPr>
          <w:rStyle w:val="CommentReference"/>
          <w:rFonts w:ascii="Amnesty Trade Gothic" w:hAnsi="Amnesty Trade Gothic"/>
          <w:sz w:val="22"/>
          <w:szCs w:val="22"/>
          <w:highlight w:val="yellow"/>
        </w:rPr>
        <w:commentReference w:id="630"/>
      </w:r>
      <w:commentRangeStart w:id="631"/>
      <w:commentRangeStart w:id="632"/>
      <w:r w:rsidRPr="0043645B">
        <w:rPr>
          <w:rFonts w:ascii="Amnesty Trade Gothic" w:hAnsi="Amnesty Trade Gothic"/>
          <w:sz w:val="22"/>
          <w:szCs w:val="22"/>
          <w:highlight w:val="yellow"/>
        </w:rPr>
        <w:t>detained</w:t>
      </w:r>
      <w:commentRangeEnd w:id="631"/>
      <w:r w:rsidRPr="0043645B">
        <w:rPr>
          <w:rStyle w:val="CommentReference"/>
          <w:rFonts w:ascii="Amnesty Trade Gothic" w:hAnsi="Amnesty Trade Gothic"/>
          <w:sz w:val="22"/>
          <w:szCs w:val="22"/>
          <w:highlight w:val="yellow"/>
        </w:rPr>
        <w:commentReference w:id="631"/>
      </w:r>
      <w:commentRangeEnd w:id="632"/>
      <w:r w:rsidRPr="0043645B">
        <w:rPr>
          <w:rStyle w:val="CommentReference"/>
          <w:rFonts w:ascii="Amnesty Trade Gothic" w:hAnsi="Amnesty Trade Gothic"/>
          <w:sz w:val="22"/>
          <w:szCs w:val="22"/>
          <w:highlight w:val="yellow"/>
        </w:rPr>
        <w:commentReference w:id="632"/>
      </w:r>
      <w:r w:rsidRPr="0043645B">
        <w:rPr>
          <w:rFonts w:ascii="Amnesty Trade Gothic" w:hAnsi="Amnesty Trade Gothic"/>
          <w:sz w:val="22"/>
          <w:szCs w:val="22"/>
          <w:highlight w:val="yellow"/>
        </w:rPr>
        <w:t xml:space="preserve"> in these camps have prompt and regular access to a lawyer of their choice, independent medical personnel and their families.</w:t>
      </w:r>
    </w:p>
    <w:p w14:paraId="51B25AD2" w14:textId="62A00A95" w:rsidR="007C57F9" w:rsidRPr="0043645B" w:rsidRDefault="007C57F9" w:rsidP="007C57F9">
      <w:pPr>
        <w:pStyle w:val="ListParagraph"/>
        <w:widowControl w:val="0"/>
        <w:numPr>
          <w:ilvl w:val="0"/>
          <w:numId w:val="2"/>
        </w:numPr>
        <w:suppressAutoHyphens/>
        <w:spacing w:after="160"/>
        <w:rPr>
          <w:rFonts w:ascii="Amnesty Trade Gothic" w:hAnsi="Amnesty Trade Gothic"/>
          <w:sz w:val="22"/>
          <w:szCs w:val="22"/>
          <w:highlight w:val="yellow"/>
        </w:rPr>
      </w:pPr>
      <w:commentRangeStart w:id="633"/>
      <w:r w:rsidRPr="0043645B">
        <w:rPr>
          <w:rFonts w:ascii="Amnesty Trade Gothic" w:hAnsi="Amnesty Trade Gothic"/>
          <w:sz w:val="22"/>
          <w:szCs w:val="22"/>
          <w:highlight w:val="yellow"/>
        </w:rPr>
        <w:t xml:space="preserve">Ensure that everybody in the </w:t>
      </w:r>
      <w:r w:rsidR="00B46E83" w:rsidRPr="0043645B">
        <w:rPr>
          <w:rFonts w:ascii="Amnesty Trade Gothic" w:hAnsi="Amnesty Trade Gothic"/>
          <w:sz w:val="22"/>
          <w:szCs w:val="22"/>
          <w:highlight w:val="yellow"/>
        </w:rPr>
        <w:t>XUAR</w:t>
      </w:r>
      <w:r w:rsidRPr="0043645B">
        <w:rPr>
          <w:rFonts w:ascii="Amnesty Trade Gothic" w:hAnsi="Amnesty Trade Gothic"/>
          <w:sz w:val="22"/>
          <w:szCs w:val="22"/>
          <w:highlight w:val="yellow"/>
        </w:rPr>
        <w:t xml:space="preserve"> is able to communicate with family members and others, including with those living in other countries, unless specifically justified in line with international human rights law.</w:t>
      </w:r>
      <w:commentRangeEnd w:id="633"/>
      <w:r w:rsidRPr="0043645B">
        <w:rPr>
          <w:rStyle w:val="CommentReference"/>
          <w:rFonts w:ascii="Amnesty Trade Gothic" w:hAnsi="Amnesty Trade Gothic"/>
          <w:sz w:val="22"/>
          <w:szCs w:val="22"/>
          <w:highlight w:val="yellow"/>
        </w:rPr>
        <w:commentReference w:id="633"/>
      </w:r>
    </w:p>
    <w:p w14:paraId="42531A62" w14:textId="3FD60A8E" w:rsidR="007C57F9" w:rsidRPr="0043645B" w:rsidRDefault="007C57F9" w:rsidP="007C57F9">
      <w:pPr>
        <w:pStyle w:val="ListParagraph"/>
        <w:numPr>
          <w:ilvl w:val="0"/>
          <w:numId w:val="2"/>
        </w:numPr>
        <w:spacing w:after="160"/>
        <w:jc w:val="both"/>
        <w:rPr>
          <w:rFonts w:ascii="Amnesty Trade Gothic" w:hAnsi="Amnesty Trade Gothic"/>
          <w:sz w:val="22"/>
          <w:szCs w:val="22"/>
        </w:rPr>
      </w:pPr>
      <w:r w:rsidRPr="0043645B">
        <w:rPr>
          <w:rFonts w:ascii="Amnesty Trade Gothic" w:hAnsi="Amnesty Trade Gothic"/>
          <w:sz w:val="22"/>
          <w:szCs w:val="22"/>
        </w:rPr>
        <w:t xml:space="preserve">Immediately allow UN human rights experts and </w:t>
      </w:r>
      <w:commentRangeStart w:id="634"/>
      <w:r w:rsidRPr="0043645B">
        <w:rPr>
          <w:rFonts w:ascii="Amnesty Trade Gothic" w:hAnsi="Amnesty Trade Gothic"/>
          <w:sz w:val="22"/>
          <w:szCs w:val="22"/>
        </w:rPr>
        <w:t xml:space="preserve">independent </w:t>
      </w:r>
      <w:commentRangeEnd w:id="634"/>
      <w:r w:rsidRPr="0043645B">
        <w:rPr>
          <w:rStyle w:val="CommentReference"/>
          <w:rFonts w:ascii="Amnesty Trade Gothic" w:hAnsi="Amnesty Trade Gothic"/>
          <w:sz w:val="22"/>
          <w:szCs w:val="22"/>
        </w:rPr>
        <w:commentReference w:id="634"/>
      </w:r>
      <w:r w:rsidRPr="0043645B">
        <w:rPr>
          <w:rFonts w:ascii="Amnesty Trade Gothic" w:hAnsi="Amnesty Trade Gothic"/>
          <w:sz w:val="22"/>
          <w:szCs w:val="22"/>
        </w:rPr>
        <w:t xml:space="preserve">human rights investigators, and journalists unfettered access to all of </w:t>
      </w:r>
      <w:r w:rsidR="00B46E83" w:rsidRPr="0043645B">
        <w:rPr>
          <w:rFonts w:ascii="Amnesty Trade Gothic" w:hAnsi="Amnesty Trade Gothic"/>
          <w:sz w:val="22"/>
          <w:szCs w:val="22"/>
        </w:rPr>
        <w:t>XUAR</w:t>
      </w:r>
      <w:r w:rsidRPr="0043645B">
        <w:rPr>
          <w:rFonts w:ascii="Amnesty Trade Gothic" w:hAnsi="Amnesty Trade Gothic"/>
          <w:sz w:val="22"/>
          <w:szCs w:val="22"/>
        </w:rPr>
        <w:t xml:space="preserve">, including to internment camps and prisons. </w:t>
      </w:r>
    </w:p>
    <w:p w14:paraId="0927F141" w14:textId="77777777" w:rsidR="007C57F9" w:rsidRPr="0043645B" w:rsidRDefault="007C57F9" w:rsidP="007C57F9">
      <w:pPr>
        <w:pStyle w:val="ListParagraph"/>
        <w:numPr>
          <w:ilvl w:val="0"/>
          <w:numId w:val="2"/>
        </w:numPr>
        <w:spacing w:after="160"/>
        <w:jc w:val="both"/>
        <w:rPr>
          <w:rFonts w:ascii="Amnesty Trade Gothic" w:hAnsi="Amnesty Trade Gothic"/>
          <w:sz w:val="22"/>
          <w:szCs w:val="22"/>
        </w:rPr>
      </w:pPr>
      <w:r w:rsidRPr="0043645B">
        <w:rPr>
          <w:rFonts w:ascii="Amnesty Trade Gothic" w:hAnsi="Amnesty Trade Gothic"/>
          <w:sz w:val="22"/>
          <w:szCs w:val="22"/>
        </w:rPr>
        <w:t xml:space="preserve">Repeal or </w:t>
      </w:r>
      <w:commentRangeStart w:id="635"/>
      <w:r w:rsidRPr="0043645B">
        <w:rPr>
          <w:rFonts w:ascii="Amnesty Trade Gothic" w:hAnsi="Amnesty Trade Gothic"/>
          <w:sz w:val="22"/>
          <w:szCs w:val="22"/>
        </w:rPr>
        <w:t>amend all laws and regulations</w:t>
      </w:r>
      <w:commentRangeEnd w:id="635"/>
      <w:r w:rsidRPr="0043645B">
        <w:rPr>
          <w:rStyle w:val="CommentReference"/>
          <w:rFonts w:ascii="Amnesty Trade Gothic" w:hAnsi="Amnesty Trade Gothic"/>
          <w:sz w:val="22"/>
          <w:szCs w:val="22"/>
        </w:rPr>
        <w:commentReference w:id="635"/>
      </w:r>
      <w:r w:rsidRPr="0043645B">
        <w:rPr>
          <w:rFonts w:ascii="Amnesty Trade Gothic" w:hAnsi="Amnesty Trade Gothic"/>
          <w:sz w:val="22"/>
          <w:szCs w:val="22"/>
        </w:rPr>
        <w:t xml:space="preserve">, and end all related policies and practical measures, that impermissibly restrict the human rights of Uyghurs, Kazakhs, and other predominantly Muslim ethnic groups and </w:t>
      </w:r>
      <w:commentRangeStart w:id="636"/>
      <w:r w:rsidRPr="0043645B">
        <w:rPr>
          <w:rFonts w:ascii="Amnesty Trade Gothic" w:hAnsi="Amnesty Trade Gothic"/>
          <w:sz w:val="22"/>
          <w:szCs w:val="22"/>
        </w:rPr>
        <w:t>stop using the labels of “extremism” and “terrorism” as excuses to unjustifiably restrict religious and cultural practices.</w:t>
      </w:r>
      <w:commentRangeEnd w:id="636"/>
      <w:r w:rsidRPr="0043645B">
        <w:rPr>
          <w:rStyle w:val="CommentReference"/>
          <w:rFonts w:ascii="Amnesty Trade Gothic" w:hAnsi="Amnesty Trade Gothic"/>
          <w:sz w:val="22"/>
          <w:szCs w:val="22"/>
        </w:rPr>
        <w:commentReference w:id="636"/>
      </w:r>
    </w:p>
    <w:p w14:paraId="5C5F014F" w14:textId="77777777" w:rsidR="007C57F9" w:rsidRPr="0043645B" w:rsidRDefault="007C57F9" w:rsidP="007C57F9">
      <w:pPr>
        <w:pStyle w:val="ListParagraph"/>
        <w:widowControl w:val="0"/>
        <w:numPr>
          <w:ilvl w:val="0"/>
          <w:numId w:val="2"/>
        </w:numPr>
        <w:suppressAutoHyphens/>
        <w:spacing w:after="160"/>
        <w:jc w:val="both"/>
        <w:rPr>
          <w:rFonts w:ascii="Amnesty Trade Gothic" w:hAnsi="Amnesty Trade Gothic"/>
          <w:sz w:val="22"/>
          <w:szCs w:val="22"/>
          <w:highlight w:val="yellow"/>
        </w:rPr>
      </w:pPr>
      <w:commentRangeStart w:id="637"/>
      <w:r w:rsidRPr="0043645B">
        <w:rPr>
          <w:rFonts w:ascii="Amnesty Trade Gothic" w:hAnsi="Amnesty Trade Gothic"/>
          <w:sz w:val="22"/>
          <w:szCs w:val="22"/>
          <w:highlight w:val="yellow"/>
        </w:rPr>
        <w:t xml:space="preserve">Ensure that any legal provisions aimed at protecting national security or in the name of </w:t>
      </w:r>
      <w:proofErr w:type="gramStart"/>
      <w:r w:rsidRPr="0043645B">
        <w:rPr>
          <w:rFonts w:ascii="Amnesty Trade Gothic" w:hAnsi="Amnesty Trade Gothic"/>
          <w:sz w:val="22"/>
          <w:szCs w:val="22"/>
          <w:highlight w:val="yellow"/>
        </w:rPr>
        <w:t>counter-terrorism</w:t>
      </w:r>
      <w:proofErr w:type="gramEnd"/>
      <w:r w:rsidRPr="0043645B">
        <w:rPr>
          <w:rFonts w:ascii="Amnesty Trade Gothic" w:hAnsi="Amnesty Trade Gothic"/>
          <w:sz w:val="22"/>
          <w:szCs w:val="22"/>
          <w:highlight w:val="yellow"/>
        </w:rPr>
        <w:t xml:space="preserve"> are clearly and narrowly defined and conform to international human rights law and standards.</w:t>
      </w:r>
      <w:commentRangeEnd w:id="637"/>
      <w:r w:rsidRPr="0043645B">
        <w:rPr>
          <w:rStyle w:val="CommentReference"/>
          <w:rFonts w:ascii="Amnesty Trade Gothic" w:hAnsi="Amnesty Trade Gothic"/>
          <w:sz w:val="22"/>
          <w:szCs w:val="22"/>
          <w:highlight w:val="yellow"/>
        </w:rPr>
        <w:commentReference w:id="637"/>
      </w:r>
    </w:p>
    <w:p w14:paraId="43C22477" w14:textId="2154C438" w:rsidR="007C57F9" w:rsidRPr="0043645B" w:rsidRDefault="007C57F9" w:rsidP="007C57F9">
      <w:pPr>
        <w:pStyle w:val="ListParagraph"/>
        <w:widowControl w:val="0"/>
        <w:numPr>
          <w:ilvl w:val="0"/>
          <w:numId w:val="2"/>
        </w:numPr>
        <w:suppressAutoHyphens/>
        <w:spacing w:after="160"/>
        <w:jc w:val="both"/>
        <w:rPr>
          <w:rFonts w:ascii="Amnesty Trade Gothic" w:hAnsi="Amnesty Trade Gothic"/>
          <w:sz w:val="22"/>
          <w:szCs w:val="22"/>
          <w:highlight w:val="yellow"/>
        </w:rPr>
      </w:pPr>
      <w:commentRangeStart w:id="638"/>
      <w:r w:rsidRPr="0043645B">
        <w:rPr>
          <w:rFonts w:ascii="Amnesty Trade Gothic" w:hAnsi="Amnesty Trade Gothic"/>
          <w:sz w:val="22"/>
          <w:szCs w:val="22"/>
          <w:highlight w:val="yellow"/>
        </w:rPr>
        <w:t xml:space="preserve">Conduct impartial, independent, prompt, effective and transparent investigations of anybody reasonably suspected of criminal responsibility for crimes under international law and other serious human rights violations </w:t>
      </w:r>
      <w:commentRangeEnd w:id="638"/>
      <w:r w:rsidRPr="0043645B">
        <w:rPr>
          <w:rStyle w:val="CommentReference"/>
          <w:rFonts w:ascii="Amnesty Trade Gothic" w:hAnsi="Amnesty Trade Gothic"/>
          <w:sz w:val="22"/>
          <w:szCs w:val="22"/>
          <w:highlight w:val="yellow"/>
        </w:rPr>
        <w:commentReference w:id="638"/>
      </w:r>
      <w:r w:rsidRPr="0043645B">
        <w:rPr>
          <w:rFonts w:ascii="Amnesty Trade Gothic" w:hAnsi="Amnesty Trade Gothic"/>
          <w:sz w:val="22"/>
          <w:szCs w:val="22"/>
          <w:highlight w:val="yellow"/>
        </w:rPr>
        <w:t xml:space="preserve">of Uyghurs, Kazakhs, or others in </w:t>
      </w:r>
      <w:r w:rsidR="00B46E83" w:rsidRPr="0043645B">
        <w:rPr>
          <w:rFonts w:ascii="Amnesty Trade Gothic" w:hAnsi="Amnesty Trade Gothic"/>
          <w:sz w:val="22"/>
          <w:szCs w:val="22"/>
          <w:highlight w:val="yellow"/>
        </w:rPr>
        <w:t>XUAR</w:t>
      </w:r>
      <w:r w:rsidRPr="0043645B">
        <w:rPr>
          <w:rFonts w:ascii="Amnesty Trade Gothic" w:hAnsi="Amnesty Trade Gothic"/>
          <w:sz w:val="22"/>
          <w:szCs w:val="22"/>
          <w:highlight w:val="yellow"/>
        </w:rPr>
        <w:t xml:space="preserve"> and ensure that they are brought to justice through fair trials without recourse to the death penalty.</w:t>
      </w:r>
    </w:p>
    <w:p w14:paraId="09FDD13C" w14:textId="77777777" w:rsidR="007C57F9" w:rsidRPr="0043645B" w:rsidRDefault="007C57F9" w:rsidP="007C57F9">
      <w:pPr>
        <w:pStyle w:val="ListParagraph"/>
        <w:numPr>
          <w:ilvl w:val="0"/>
          <w:numId w:val="2"/>
        </w:numPr>
        <w:spacing w:after="160"/>
        <w:jc w:val="both"/>
        <w:rPr>
          <w:rFonts w:ascii="Amnesty Trade Gothic" w:hAnsi="Amnesty Trade Gothic"/>
          <w:sz w:val="22"/>
          <w:szCs w:val="22"/>
        </w:rPr>
      </w:pPr>
      <w:r w:rsidRPr="0043645B">
        <w:rPr>
          <w:rFonts w:ascii="Amnesty Trade Gothic" w:hAnsi="Amnesty Trade Gothic"/>
          <w:sz w:val="22"/>
          <w:szCs w:val="22"/>
        </w:rPr>
        <w:t xml:space="preserve">Provide camp survivors and </w:t>
      </w:r>
      <w:commentRangeStart w:id="639"/>
      <w:r w:rsidRPr="0043645B">
        <w:rPr>
          <w:rFonts w:ascii="Amnesty Trade Gothic" w:hAnsi="Amnesty Trade Gothic"/>
          <w:sz w:val="22"/>
          <w:szCs w:val="22"/>
        </w:rPr>
        <w:t xml:space="preserve">the families of </w:t>
      </w:r>
      <w:commentRangeEnd w:id="639"/>
      <w:r w:rsidRPr="0043645B">
        <w:rPr>
          <w:rStyle w:val="CommentReference"/>
          <w:rFonts w:ascii="Amnesty Trade Gothic" w:hAnsi="Amnesty Trade Gothic"/>
          <w:sz w:val="22"/>
          <w:szCs w:val="22"/>
        </w:rPr>
        <w:commentReference w:id="639"/>
      </w:r>
      <w:r w:rsidRPr="0043645B">
        <w:rPr>
          <w:rFonts w:ascii="Amnesty Trade Gothic" w:hAnsi="Amnesty Trade Gothic"/>
          <w:sz w:val="22"/>
          <w:szCs w:val="22"/>
        </w:rPr>
        <w:t xml:space="preserve">victims of crimes under international law and other human rights violations, full, effective, gender-sensitive, and transformative reparations in accordance with international law and standards. </w:t>
      </w:r>
    </w:p>
    <w:p w14:paraId="6950A2C4" w14:textId="77777777" w:rsidR="007C57F9" w:rsidRPr="0043645B" w:rsidRDefault="007C57F9" w:rsidP="007C57F9">
      <w:pPr>
        <w:pStyle w:val="ListParagraph"/>
        <w:widowControl w:val="0"/>
        <w:numPr>
          <w:ilvl w:val="0"/>
          <w:numId w:val="2"/>
        </w:numPr>
        <w:suppressAutoHyphens/>
        <w:spacing w:after="160"/>
        <w:rPr>
          <w:rFonts w:ascii="Amnesty Trade Gothic" w:hAnsi="Amnesty Trade Gothic"/>
          <w:sz w:val="22"/>
          <w:szCs w:val="22"/>
          <w:highlight w:val="yellow"/>
        </w:rPr>
      </w:pPr>
      <w:commentRangeStart w:id="640"/>
      <w:r w:rsidRPr="0043645B">
        <w:rPr>
          <w:rFonts w:ascii="Amnesty Trade Gothic" w:hAnsi="Amnesty Trade Gothic"/>
          <w:sz w:val="22"/>
          <w:szCs w:val="22"/>
          <w:highlight w:val="yellow"/>
        </w:rPr>
        <w:t>Stop requesting other countries to return individuals to China in violation of the non-refoulement principle</w:t>
      </w:r>
      <w:commentRangeEnd w:id="640"/>
      <w:r w:rsidRPr="0043645B">
        <w:rPr>
          <w:rStyle w:val="CommentReference"/>
          <w:rFonts w:ascii="Amnesty Trade Gothic" w:hAnsi="Amnesty Trade Gothic"/>
          <w:sz w:val="22"/>
          <w:szCs w:val="22"/>
          <w:highlight w:val="yellow"/>
        </w:rPr>
        <w:commentReference w:id="640"/>
      </w:r>
      <w:r w:rsidRPr="0043645B">
        <w:rPr>
          <w:rFonts w:ascii="Amnesty Trade Gothic" w:hAnsi="Amnesty Trade Gothic"/>
          <w:sz w:val="22"/>
          <w:szCs w:val="22"/>
          <w:highlight w:val="yellow"/>
        </w:rPr>
        <w:t>.</w:t>
      </w:r>
    </w:p>
    <w:p w14:paraId="55812D57" w14:textId="77777777" w:rsidR="007C57F9" w:rsidRPr="0043645B" w:rsidRDefault="007C57F9" w:rsidP="007C57F9">
      <w:pPr>
        <w:pStyle w:val="ListParagraph"/>
        <w:widowControl w:val="0"/>
        <w:numPr>
          <w:ilvl w:val="0"/>
          <w:numId w:val="2"/>
        </w:numPr>
        <w:suppressAutoHyphens/>
        <w:spacing w:after="160"/>
        <w:jc w:val="both"/>
        <w:rPr>
          <w:rFonts w:ascii="Amnesty Trade Gothic" w:hAnsi="Amnesty Trade Gothic"/>
          <w:sz w:val="22"/>
          <w:szCs w:val="22"/>
          <w:highlight w:val="yellow"/>
        </w:rPr>
      </w:pPr>
      <w:commentRangeStart w:id="641"/>
      <w:r w:rsidRPr="0043645B">
        <w:rPr>
          <w:rFonts w:ascii="Amnesty Trade Gothic" w:hAnsi="Amnesty Trade Gothic"/>
          <w:sz w:val="22"/>
          <w:szCs w:val="22"/>
          <w:highlight w:val="yellow"/>
        </w:rPr>
        <w:t>Stop all kinds of harassment and intimidation against Uyghurs, Kazakhs and other predominantly Muslim ethnic groups living overseas.</w:t>
      </w:r>
      <w:commentRangeEnd w:id="641"/>
      <w:r w:rsidRPr="0043645B">
        <w:rPr>
          <w:rStyle w:val="CommentReference"/>
          <w:rFonts w:ascii="Amnesty Trade Gothic" w:hAnsi="Amnesty Trade Gothic"/>
          <w:sz w:val="22"/>
          <w:szCs w:val="22"/>
          <w:highlight w:val="yellow"/>
        </w:rPr>
        <w:commentReference w:id="641"/>
      </w:r>
    </w:p>
    <w:p w14:paraId="57B55146" w14:textId="77777777" w:rsidR="007C57F9" w:rsidRPr="0043645B" w:rsidRDefault="007C57F9" w:rsidP="007C57F9">
      <w:pPr>
        <w:pStyle w:val="ListParagraph"/>
        <w:widowControl w:val="0"/>
        <w:numPr>
          <w:ilvl w:val="0"/>
          <w:numId w:val="2"/>
        </w:numPr>
        <w:suppressAutoHyphens/>
        <w:spacing w:after="160"/>
        <w:jc w:val="both"/>
        <w:rPr>
          <w:rFonts w:ascii="Amnesty Trade Gothic" w:hAnsi="Amnesty Trade Gothic"/>
          <w:sz w:val="22"/>
          <w:szCs w:val="22"/>
          <w:highlight w:val="yellow"/>
        </w:rPr>
      </w:pPr>
      <w:commentRangeStart w:id="642"/>
      <w:r w:rsidRPr="0043645B">
        <w:rPr>
          <w:rFonts w:ascii="Amnesty Trade Gothic" w:hAnsi="Amnesty Trade Gothic"/>
          <w:sz w:val="22"/>
          <w:szCs w:val="22"/>
          <w:highlight w:val="yellow"/>
        </w:rPr>
        <w:t>End all measures that impermissibly restrict the rights of Uyghurs and members of other predominantly Muslim ethnic groups to freely leave and return to China.</w:t>
      </w:r>
      <w:commentRangeEnd w:id="642"/>
      <w:r w:rsidRPr="0043645B">
        <w:rPr>
          <w:rStyle w:val="CommentReference"/>
          <w:rFonts w:ascii="Amnesty Trade Gothic" w:hAnsi="Amnesty Trade Gothic"/>
          <w:sz w:val="22"/>
          <w:szCs w:val="22"/>
          <w:highlight w:val="yellow"/>
        </w:rPr>
        <w:commentReference w:id="642"/>
      </w:r>
    </w:p>
    <w:p w14:paraId="61FBCF22" w14:textId="77777777" w:rsidR="007C57F9" w:rsidRPr="0043645B" w:rsidRDefault="007C57F9" w:rsidP="007C57F9">
      <w:pPr>
        <w:pStyle w:val="ListParagraph"/>
        <w:numPr>
          <w:ilvl w:val="0"/>
          <w:numId w:val="2"/>
        </w:numPr>
        <w:spacing w:after="160"/>
        <w:jc w:val="both"/>
        <w:rPr>
          <w:rFonts w:ascii="Amnesty Trade Gothic" w:hAnsi="Amnesty Trade Gothic"/>
          <w:sz w:val="22"/>
          <w:szCs w:val="22"/>
        </w:rPr>
      </w:pPr>
      <w:r w:rsidRPr="0043645B">
        <w:rPr>
          <w:rFonts w:ascii="Amnesty Trade Gothic" w:hAnsi="Amnesty Trade Gothic"/>
          <w:sz w:val="22"/>
          <w:szCs w:val="22"/>
        </w:rPr>
        <w:t xml:space="preserve">Fully and effectively cooperate with the OHCHR, Special Procedures and any other UN-led investigation or </w:t>
      </w:r>
      <w:commentRangeStart w:id="643"/>
      <w:r w:rsidRPr="0043645B">
        <w:rPr>
          <w:rFonts w:ascii="Amnesty Trade Gothic" w:hAnsi="Amnesty Trade Gothic"/>
          <w:sz w:val="22"/>
          <w:szCs w:val="22"/>
        </w:rPr>
        <w:t xml:space="preserve">[independent international] </w:t>
      </w:r>
      <w:commentRangeEnd w:id="643"/>
      <w:r w:rsidRPr="0043645B">
        <w:rPr>
          <w:rStyle w:val="CommentReference"/>
          <w:rFonts w:ascii="Amnesty Trade Gothic" w:hAnsi="Amnesty Trade Gothic"/>
          <w:sz w:val="22"/>
          <w:szCs w:val="22"/>
        </w:rPr>
        <w:commentReference w:id="643"/>
      </w:r>
      <w:r w:rsidRPr="0043645B">
        <w:rPr>
          <w:rFonts w:ascii="Amnesty Trade Gothic" w:hAnsi="Amnesty Trade Gothic"/>
          <w:sz w:val="22"/>
          <w:szCs w:val="22"/>
        </w:rPr>
        <w:t>monitoring and investigative mechanisms.</w:t>
      </w:r>
    </w:p>
    <w:p w14:paraId="144629FD" w14:textId="77777777" w:rsidR="007C57F9" w:rsidRPr="0043645B" w:rsidRDefault="007C57F9" w:rsidP="007C57F9">
      <w:pPr>
        <w:pStyle w:val="ListParagraph"/>
        <w:numPr>
          <w:ilvl w:val="0"/>
          <w:numId w:val="2"/>
        </w:numPr>
        <w:spacing w:after="160"/>
        <w:jc w:val="both"/>
        <w:rPr>
          <w:rFonts w:ascii="Amnesty Trade Gothic" w:eastAsiaTheme="minorEastAsia" w:hAnsi="Amnesty Trade Gothic"/>
          <w:sz w:val="22"/>
          <w:szCs w:val="22"/>
        </w:rPr>
      </w:pPr>
      <w:commentRangeStart w:id="644"/>
      <w:commentRangeStart w:id="645"/>
      <w:r w:rsidRPr="0043645B">
        <w:rPr>
          <w:rFonts w:ascii="Amnesty Trade Gothic" w:hAnsi="Amnesty Trade Gothic"/>
          <w:sz w:val="22"/>
          <w:szCs w:val="22"/>
        </w:rPr>
        <w:t>Allow [members of all religious or belief-based communities, including Muslims] to manifest their religion or belief</w:t>
      </w:r>
      <w:commentRangeEnd w:id="644"/>
      <w:r w:rsidRPr="0043645B">
        <w:rPr>
          <w:rStyle w:val="CommentReference"/>
          <w:rFonts w:ascii="Amnesty Trade Gothic" w:hAnsi="Amnesty Trade Gothic"/>
          <w:sz w:val="22"/>
          <w:szCs w:val="22"/>
        </w:rPr>
        <w:commentReference w:id="644"/>
      </w:r>
      <w:commentRangeEnd w:id="645"/>
      <w:r w:rsidRPr="0043645B">
        <w:rPr>
          <w:rStyle w:val="CommentReference"/>
          <w:rFonts w:ascii="Amnesty Trade Gothic" w:hAnsi="Amnesty Trade Gothic"/>
          <w:sz w:val="22"/>
          <w:szCs w:val="22"/>
        </w:rPr>
        <w:commentReference w:id="645"/>
      </w:r>
      <w:r w:rsidRPr="0043645B">
        <w:rPr>
          <w:rFonts w:ascii="Amnesty Trade Gothic" w:hAnsi="Amnesty Trade Gothic"/>
          <w:sz w:val="22"/>
          <w:szCs w:val="22"/>
        </w:rPr>
        <w:t xml:space="preserve"> peacefully through worship, observance, practice, and teaching, both publicly and privately. </w:t>
      </w:r>
    </w:p>
    <w:p w14:paraId="62C59232" w14:textId="77777777" w:rsidR="007C57F9" w:rsidRPr="0043645B" w:rsidRDefault="007C57F9" w:rsidP="007C57F9">
      <w:pPr>
        <w:pStyle w:val="Heading2"/>
        <w:spacing w:before="0" w:after="160"/>
        <w:jc w:val="both"/>
        <w:rPr>
          <w:rFonts w:ascii="Amnesty Trade Gothic" w:hAnsi="Amnesty Trade Gothic"/>
          <w:sz w:val="22"/>
          <w:szCs w:val="22"/>
        </w:rPr>
      </w:pPr>
      <w:bookmarkStart w:id="646" w:name="_Toc67259966"/>
      <w:bookmarkStart w:id="647" w:name="_Toc69069259"/>
      <w:r w:rsidRPr="0043645B">
        <w:rPr>
          <w:rFonts w:ascii="Amnesty Trade Gothic" w:hAnsi="Amnesty Trade Gothic"/>
          <w:sz w:val="22"/>
          <w:szCs w:val="22"/>
        </w:rPr>
        <w:lastRenderedPageBreak/>
        <w:t xml:space="preserve">To the </w:t>
      </w:r>
      <w:commentRangeStart w:id="648"/>
      <w:commentRangeStart w:id="649"/>
      <w:r w:rsidRPr="0043645B">
        <w:rPr>
          <w:rFonts w:ascii="Amnesty Trade Gothic" w:hAnsi="Amnesty Trade Gothic"/>
          <w:sz w:val="22"/>
          <w:szCs w:val="22"/>
        </w:rPr>
        <w:t>UN Security Council</w:t>
      </w:r>
      <w:commentRangeEnd w:id="648"/>
      <w:r w:rsidRPr="0043645B">
        <w:rPr>
          <w:rStyle w:val="UnresolvedMention4"/>
          <w:rFonts w:ascii="Amnesty Trade Gothic" w:hAnsi="Amnesty Trade Gothic"/>
          <w:sz w:val="22"/>
          <w:szCs w:val="22"/>
        </w:rPr>
        <w:commentReference w:id="648"/>
      </w:r>
      <w:commentRangeEnd w:id="649"/>
      <w:r w:rsidRPr="0043645B">
        <w:rPr>
          <w:rStyle w:val="UnresolvedMention4"/>
          <w:rFonts w:ascii="Amnesty Trade Gothic" w:hAnsi="Amnesty Trade Gothic"/>
          <w:sz w:val="22"/>
          <w:szCs w:val="22"/>
        </w:rPr>
        <w:commentReference w:id="649"/>
      </w:r>
      <w:r w:rsidRPr="0043645B">
        <w:rPr>
          <w:rFonts w:ascii="Amnesty Trade Gothic" w:hAnsi="Amnesty Trade Gothic"/>
          <w:sz w:val="22"/>
          <w:szCs w:val="22"/>
        </w:rPr>
        <w:t>:</w:t>
      </w:r>
      <w:bookmarkEnd w:id="646"/>
      <w:bookmarkEnd w:id="647"/>
    </w:p>
    <w:p w14:paraId="50866659" w14:textId="14D9CB68" w:rsidR="007C57F9" w:rsidRPr="0043645B" w:rsidRDefault="007C57F9" w:rsidP="007C57F9">
      <w:pPr>
        <w:pStyle w:val="ListParagraph"/>
        <w:numPr>
          <w:ilvl w:val="0"/>
          <w:numId w:val="3"/>
        </w:numPr>
        <w:spacing w:after="160"/>
        <w:jc w:val="both"/>
        <w:rPr>
          <w:rFonts w:ascii="Amnesty Trade Gothic" w:hAnsi="Amnesty Trade Gothic"/>
          <w:sz w:val="22"/>
          <w:szCs w:val="22"/>
        </w:rPr>
      </w:pPr>
      <w:r w:rsidRPr="0043645B">
        <w:rPr>
          <w:rFonts w:ascii="Amnesty Trade Gothic" w:hAnsi="Amnesty Trade Gothic"/>
          <w:sz w:val="22"/>
          <w:szCs w:val="22"/>
        </w:rPr>
        <w:t xml:space="preserve">Hold regular, formal public meetings on the situation in </w:t>
      </w:r>
      <w:r w:rsidR="00B46E83" w:rsidRPr="0043645B">
        <w:rPr>
          <w:rFonts w:ascii="Amnesty Trade Gothic" w:hAnsi="Amnesty Trade Gothic"/>
          <w:sz w:val="22"/>
          <w:szCs w:val="22"/>
        </w:rPr>
        <w:t>XUAR</w:t>
      </w:r>
      <w:r w:rsidRPr="0043645B">
        <w:rPr>
          <w:rFonts w:ascii="Amnesty Trade Gothic" w:hAnsi="Amnesty Trade Gothic"/>
          <w:sz w:val="22"/>
          <w:szCs w:val="22"/>
        </w:rPr>
        <w:t xml:space="preserve"> to allow relevant UN entities, as well as members of civil society and human rights defenders, to brief members directly on the latest situation on the ground.</w:t>
      </w:r>
    </w:p>
    <w:p w14:paraId="4F114A89" w14:textId="77777777" w:rsidR="007C57F9" w:rsidRPr="0043645B" w:rsidRDefault="007C57F9" w:rsidP="007C57F9">
      <w:pPr>
        <w:pStyle w:val="ListParagraph"/>
        <w:numPr>
          <w:ilvl w:val="0"/>
          <w:numId w:val="3"/>
        </w:numPr>
        <w:spacing w:after="160"/>
        <w:jc w:val="both"/>
        <w:rPr>
          <w:rFonts w:ascii="Amnesty Trade Gothic" w:hAnsi="Amnesty Trade Gothic"/>
          <w:sz w:val="22"/>
          <w:szCs w:val="22"/>
        </w:rPr>
      </w:pPr>
      <w:r w:rsidRPr="0043645B">
        <w:rPr>
          <w:rFonts w:ascii="Amnesty Trade Gothic" w:hAnsi="Amnesty Trade Gothic"/>
          <w:sz w:val="22"/>
          <w:szCs w:val="22"/>
        </w:rPr>
        <w:t xml:space="preserve">Adopt a resolution that sends an unambiguous message to the Chinese authorities condemning the situation and demanding the dismantling of the internment camp system, as well as all laws, regulations, and related policies and measures, that impermissibly restrict the rights of Uyghurs and other predominantly Muslim ethnic groups. In addition, the resolution should demand immediate </w:t>
      </w:r>
      <w:commentRangeStart w:id="650"/>
      <w:r w:rsidRPr="0043645B">
        <w:rPr>
          <w:rFonts w:ascii="Amnesty Trade Gothic" w:hAnsi="Amnesty Trade Gothic"/>
          <w:sz w:val="22"/>
          <w:szCs w:val="22"/>
        </w:rPr>
        <w:t>and unfettered access for independent investigators.</w:t>
      </w:r>
      <w:commentRangeEnd w:id="650"/>
      <w:r w:rsidRPr="0043645B">
        <w:rPr>
          <w:rStyle w:val="CommentReference"/>
          <w:rFonts w:ascii="Amnesty Trade Gothic" w:hAnsi="Amnesty Trade Gothic"/>
          <w:sz w:val="22"/>
          <w:szCs w:val="22"/>
        </w:rPr>
        <w:commentReference w:id="650"/>
      </w:r>
    </w:p>
    <w:p w14:paraId="65653A51" w14:textId="77777777" w:rsidR="007C57F9" w:rsidRPr="0043645B" w:rsidRDefault="007C57F9" w:rsidP="007C57F9">
      <w:pPr>
        <w:pStyle w:val="Heading2"/>
        <w:spacing w:before="0" w:after="160"/>
        <w:jc w:val="both"/>
        <w:rPr>
          <w:rFonts w:ascii="Amnesty Trade Gothic" w:hAnsi="Amnesty Trade Gothic"/>
          <w:sz w:val="22"/>
          <w:szCs w:val="22"/>
        </w:rPr>
      </w:pPr>
      <w:bookmarkStart w:id="651" w:name="_Toc67259967"/>
      <w:bookmarkStart w:id="652" w:name="_Toc69069260"/>
      <w:r w:rsidRPr="0043645B">
        <w:rPr>
          <w:rFonts w:ascii="Amnesty Trade Gothic" w:hAnsi="Amnesty Trade Gothic"/>
          <w:sz w:val="22"/>
          <w:szCs w:val="22"/>
        </w:rPr>
        <w:t>To the UN General Assembly:</w:t>
      </w:r>
      <w:bookmarkEnd w:id="651"/>
      <w:bookmarkEnd w:id="652"/>
    </w:p>
    <w:p w14:paraId="777B1961" w14:textId="02C8DCE4" w:rsidR="007C57F9" w:rsidRPr="0043645B" w:rsidRDefault="007C57F9" w:rsidP="007C57F9">
      <w:pPr>
        <w:pStyle w:val="ListParagraph"/>
        <w:numPr>
          <w:ilvl w:val="0"/>
          <w:numId w:val="5"/>
        </w:numPr>
        <w:spacing w:after="160"/>
        <w:jc w:val="both"/>
        <w:rPr>
          <w:rFonts w:ascii="Amnesty Trade Gothic" w:hAnsi="Amnesty Trade Gothic"/>
          <w:sz w:val="22"/>
          <w:szCs w:val="22"/>
        </w:rPr>
      </w:pPr>
      <w:r w:rsidRPr="0043645B">
        <w:rPr>
          <w:rFonts w:ascii="Amnesty Trade Gothic" w:hAnsi="Amnesty Trade Gothic"/>
          <w:sz w:val="22"/>
          <w:szCs w:val="22"/>
        </w:rPr>
        <w:t xml:space="preserve">Adopt a comprehensive </w:t>
      </w:r>
      <w:commentRangeStart w:id="653"/>
      <w:r w:rsidRPr="0043645B">
        <w:rPr>
          <w:rFonts w:ascii="Amnesty Trade Gothic" w:hAnsi="Amnesty Trade Gothic"/>
          <w:sz w:val="22"/>
          <w:szCs w:val="22"/>
        </w:rPr>
        <w:t xml:space="preserve">resolution on the human rights situation in </w:t>
      </w:r>
      <w:r w:rsidR="00B46E83" w:rsidRPr="0043645B">
        <w:rPr>
          <w:rFonts w:ascii="Amnesty Trade Gothic" w:hAnsi="Amnesty Trade Gothic"/>
          <w:sz w:val="22"/>
          <w:szCs w:val="22"/>
        </w:rPr>
        <w:t>XUAR</w:t>
      </w:r>
      <w:r w:rsidRPr="0043645B">
        <w:rPr>
          <w:rFonts w:ascii="Amnesty Trade Gothic" w:hAnsi="Amnesty Trade Gothic"/>
          <w:sz w:val="22"/>
          <w:szCs w:val="22"/>
        </w:rPr>
        <w:t xml:space="preserve"> </w:t>
      </w:r>
      <w:commentRangeEnd w:id="653"/>
      <w:r w:rsidRPr="0043645B">
        <w:rPr>
          <w:rStyle w:val="CommentReference"/>
          <w:rFonts w:ascii="Amnesty Trade Gothic" w:hAnsi="Amnesty Trade Gothic"/>
          <w:sz w:val="22"/>
          <w:szCs w:val="22"/>
        </w:rPr>
        <w:commentReference w:id="653"/>
      </w:r>
      <w:r w:rsidRPr="0043645B">
        <w:rPr>
          <w:rFonts w:ascii="Amnesty Trade Gothic" w:hAnsi="Amnesty Trade Gothic"/>
          <w:sz w:val="22"/>
          <w:szCs w:val="22"/>
        </w:rPr>
        <w:t xml:space="preserve">that must include strong language condemning human rights violations and abuses in </w:t>
      </w:r>
      <w:r w:rsidR="00B46E83" w:rsidRPr="0043645B">
        <w:rPr>
          <w:rFonts w:ascii="Amnesty Trade Gothic" w:hAnsi="Amnesty Trade Gothic"/>
          <w:sz w:val="22"/>
          <w:szCs w:val="22"/>
        </w:rPr>
        <w:t>XUAR</w:t>
      </w:r>
      <w:r w:rsidRPr="0043645B">
        <w:rPr>
          <w:rFonts w:ascii="Amnesty Trade Gothic" w:hAnsi="Amnesty Trade Gothic"/>
          <w:sz w:val="22"/>
          <w:szCs w:val="22"/>
        </w:rPr>
        <w:t xml:space="preserve"> and specific calls for international investigations into the abuses and accountability for such abuses. </w:t>
      </w:r>
    </w:p>
    <w:p w14:paraId="488983EA" w14:textId="77777777" w:rsidR="007C57F9" w:rsidRPr="0043645B" w:rsidRDefault="007C57F9" w:rsidP="007C57F9">
      <w:pPr>
        <w:pStyle w:val="ListParagraph"/>
        <w:numPr>
          <w:ilvl w:val="0"/>
          <w:numId w:val="5"/>
        </w:numPr>
        <w:spacing w:after="160"/>
        <w:jc w:val="both"/>
        <w:rPr>
          <w:rFonts w:ascii="Amnesty Trade Gothic" w:hAnsi="Amnesty Trade Gothic"/>
          <w:sz w:val="22"/>
          <w:szCs w:val="22"/>
        </w:rPr>
      </w:pPr>
      <w:r w:rsidRPr="0043645B">
        <w:rPr>
          <w:rFonts w:ascii="Amnesty Trade Gothic" w:hAnsi="Amnesty Trade Gothic"/>
          <w:sz w:val="22"/>
          <w:szCs w:val="22"/>
        </w:rPr>
        <w:t xml:space="preserve">Express support for </w:t>
      </w:r>
      <w:commentRangeStart w:id="654"/>
      <w:proofErr w:type="gramStart"/>
      <w:r w:rsidRPr="0043645B">
        <w:rPr>
          <w:rFonts w:ascii="Amnesty Trade Gothic" w:hAnsi="Amnesty Trade Gothic"/>
          <w:sz w:val="22"/>
          <w:szCs w:val="22"/>
        </w:rPr>
        <w:t>a</w:t>
      </w:r>
      <w:proofErr w:type="gramEnd"/>
      <w:r w:rsidRPr="0043645B">
        <w:rPr>
          <w:rFonts w:ascii="Amnesty Trade Gothic" w:hAnsi="Amnesty Trade Gothic"/>
          <w:sz w:val="22"/>
          <w:szCs w:val="22"/>
        </w:rPr>
        <w:t xml:space="preserve"> UN-led mechanism </w:t>
      </w:r>
      <w:commentRangeEnd w:id="654"/>
      <w:r w:rsidRPr="0043645B">
        <w:rPr>
          <w:rStyle w:val="CommentReference"/>
          <w:rFonts w:ascii="Amnesty Trade Gothic" w:hAnsi="Amnesty Trade Gothic"/>
          <w:sz w:val="22"/>
          <w:szCs w:val="22"/>
        </w:rPr>
        <w:commentReference w:id="654"/>
      </w:r>
      <w:r w:rsidRPr="0043645B">
        <w:rPr>
          <w:rFonts w:ascii="Amnesty Trade Gothic" w:hAnsi="Amnesty Trade Gothic"/>
          <w:sz w:val="22"/>
          <w:szCs w:val="22"/>
        </w:rPr>
        <w:t xml:space="preserve">to investigate </w:t>
      </w:r>
      <w:commentRangeStart w:id="655"/>
      <w:r w:rsidRPr="0043645B">
        <w:rPr>
          <w:rFonts w:ascii="Amnesty Trade Gothic" w:hAnsi="Amnesty Trade Gothic"/>
          <w:sz w:val="22"/>
          <w:szCs w:val="22"/>
        </w:rPr>
        <w:t>human rights violations and abuses in China</w:t>
      </w:r>
      <w:commentRangeEnd w:id="655"/>
      <w:r w:rsidRPr="0043645B">
        <w:rPr>
          <w:rStyle w:val="CommentReference"/>
          <w:rFonts w:ascii="Amnesty Trade Gothic" w:hAnsi="Amnesty Trade Gothic"/>
          <w:sz w:val="22"/>
          <w:szCs w:val="22"/>
        </w:rPr>
        <w:commentReference w:id="655"/>
      </w:r>
      <w:r w:rsidRPr="0043645B">
        <w:rPr>
          <w:rFonts w:ascii="Amnesty Trade Gothic" w:hAnsi="Amnesty Trade Gothic"/>
          <w:sz w:val="22"/>
          <w:szCs w:val="22"/>
        </w:rPr>
        <w:t>, to collect and preserve evidence, and to prepare cases for criminal prosecution, and pledge to provide financial, technical, and other support to it.</w:t>
      </w:r>
    </w:p>
    <w:p w14:paraId="5E969494" w14:textId="77777777" w:rsidR="007C57F9" w:rsidRPr="0043645B" w:rsidRDefault="007C57F9" w:rsidP="007C57F9">
      <w:pPr>
        <w:pStyle w:val="ListParagraph"/>
        <w:numPr>
          <w:ilvl w:val="0"/>
          <w:numId w:val="5"/>
        </w:numPr>
        <w:spacing w:after="160"/>
        <w:jc w:val="both"/>
        <w:rPr>
          <w:rFonts w:ascii="Amnesty Trade Gothic" w:hAnsi="Amnesty Trade Gothic"/>
          <w:sz w:val="22"/>
          <w:szCs w:val="22"/>
        </w:rPr>
      </w:pPr>
      <w:commentRangeStart w:id="656"/>
      <w:r w:rsidRPr="0043645B">
        <w:rPr>
          <w:rFonts w:ascii="Amnesty Trade Gothic" w:hAnsi="Amnesty Trade Gothic"/>
          <w:sz w:val="22"/>
          <w:szCs w:val="22"/>
        </w:rPr>
        <w:t xml:space="preserve">Immediately act to initiate the creation of an investigative mechanism, as the General Assembly has done in the past, if the Human Rights Council is unable or unwilling to set up such a mechanism. </w:t>
      </w:r>
      <w:commentRangeEnd w:id="656"/>
      <w:r w:rsidRPr="0043645B">
        <w:rPr>
          <w:rStyle w:val="CommentReference"/>
          <w:rFonts w:ascii="Amnesty Trade Gothic" w:hAnsi="Amnesty Trade Gothic"/>
          <w:sz w:val="22"/>
          <w:szCs w:val="22"/>
        </w:rPr>
        <w:commentReference w:id="656"/>
      </w:r>
    </w:p>
    <w:p w14:paraId="51CED32C" w14:textId="77777777" w:rsidR="007C57F9" w:rsidRPr="0043645B" w:rsidRDefault="007C57F9" w:rsidP="007C57F9">
      <w:pPr>
        <w:pStyle w:val="Heading2"/>
        <w:spacing w:before="0" w:after="160"/>
        <w:jc w:val="both"/>
        <w:rPr>
          <w:rFonts w:ascii="Amnesty Trade Gothic" w:hAnsi="Amnesty Trade Gothic"/>
          <w:sz w:val="22"/>
          <w:szCs w:val="22"/>
        </w:rPr>
      </w:pPr>
      <w:bookmarkStart w:id="657" w:name="_Toc67259968"/>
      <w:bookmarkStart w:id="658" w:name="_Toc69069261"/>
      <w:r w:rsidRPr="0043645B">
        <w:rPr>
          <w:rFonts w:ascii="Amnesty Trade Gothic" w:hAnsi="Amnesty Trade Gothic"/>
          <w:sz w:val="22"/>
          <w:szCs w:val="22"/>
        </w:rPr>
        <w:t>To the UN Secretary-General:</w:t>
      </w:r>
      <w:bookmarkEnd w:id="657"/>
      <w:bookmarkEnd w:id="658"/>
    </w:p>
    <w:p w14:paraId="06881DEC" w14:textId="0F4D9757" w:rsidR="007C57F9" w:rsidRPr="0043645B" w:rsidRDefault="007C57F9" w:rsidP="007C57F9">
      <w:pPr>
        <w:pStyle w:val="ListParagraph"/>
        <w:numPr>
          <w:ilvl w:val="0"/>
          <w:numId w:val="9"/>
        </w:numPr>
        <w:spacing w:after="160"/>
        <w:jc w:val="both"/>
        <w:rPr>
          <w:rFonts w:ascii="Amnesty Trade Gothic" w:hAnsi="Amnesty Trade Gothic"/>
          <w:sz w:val="22"/>
          <w:szCs w:val="22"/>
        </w:rPr>
      </w:pPr>
      <w:r w:rsidRPr="0043645B">
        <w:rPr>
          <w:rFonts w:ascii="Amnesty Trade Gothic" w:hAnsi="Amnesty Trade Gothic"/>
          <w:sz w:val="22"/>
          <w:szCs w:val="22"/>
        </w:rPr>
        <w:t xml:space="preserve">Send a clear message to the Chinese authorities that their actions and practices in </w:t>
      </w:r>
      <w:r w:rsidR="00B46E83" w:rsidRPr="0043645B">
        <w:rPr>
          <w:rFonts w:ascii="Amnesty Trade Gothic" w:hAnsi="Amnesty Trade Gothic"/>
          <w:sz w:val="22"/>
          <w:szCs w:val="22"/>
        </w:rPr>
        <w:t>XUAR</w:t>
      </w:r>
      <w:r w:rsidRPr="0043645B">
        <w:rPr>
          <w:rFonts w:ascii="Amnesty Trade Gothic" w:hAnsi="Amnesty Trade Gothic"/>
          <w:sz w:val="22"/>
          <w:szCs w:val="22"/>
        </w:rPr>
        <w:t xml:space="preserve"> are unlawful and must end immediately.</w:t>
      </w:r>
    </w:p>
    <w:p w14:paraId="2EF09F88" w14:textId="77777777" w:rsidR="007C57F9" w:rsidRPr="0043645B" w:rsidRDefault="007C57F9" w:rsidP="007C57F9">
      <w:pPr>
        <w:pStyle w:val="ListParagraph"/>
        <w:numPr>
          <w:ilvl w:val="0"/>
          <w:numId w:val="9"/>
        </w:numPr>
        <w:spacing w:after="160"/>
        <w:jc w:val="both"/>
        <w:rPr>
          <w:rFonts w:ascii="Amnesty Trade Gothic" w:hAnsi="Amnesty Trade Gothic"/>
          <w:sz w:val="22"/>
          <w:szCs w:val="22"/>
          <w:highlight w:val="yellow"/>
        </w:rPr>
      </w:pPr>
      <w:commentRangeStart w:id="659"/>
      <w:r w:rsidRPr="0043645B">
        <w:rPr>
          <w:rFonts w:ascii="Amnesty Trade Gothic" w:hAnsi="Amnesty Trade Gothic"/>
          <w:sz w:val="22"/>
          <w:szCs w:val="22"/>
          <w:highlight w:val="yellow"/>
        </w:rPr>
        <w:t>Appoint a Special Envoy, consistent with his Call to Action on Human Rights.</w:t>
      </w:r>
      <w:commentRangeEnd w:id="659"/>
      <w:r w:rsidRPr="0043645B">
        <w:rPr>
          <w:rStyle w:val="CommentReference"/>
          <w:rFonts w:ascii="Amnesty Trade Gothic" w:hAnsi="Amnesty Trade Gothic"/>
          <w:sz w:val="22"/>
          <w:szCs w:val="22"/>
          <w:highlight w:val="yellow"/>
        </w:rPr>
        <w:commentReference w:id="659"/>
      </w:r>
    </w:p>
    <w:p w14:paraId="6024F21B" w14:textId="77777777" w:rsidR="007C57F9" w:rsidRPr="0043645B" w:rsidRDefault="007C57F9" w:rsidP="007C57F9">
      <w:pPr>
        <w:pStyle w:val="ListParagraph"/>
        <w:numPr>
          <w:ilvl w:val="0"/>
          <w:numId w:val="9"/>
        </w:numPr>
        <w:spacing w:after="160"/>
        <w:jc w:val="both"/>
        <w:rPr>
          <w:rFonts w:ascii="Amnesty Trade Gothic" w:hAnsi="Amnesty Trade Gothic"/>
          <w:sz w:val="22"/>
          <w:szCs w:val="22"/>
        </w:rPr>
      </w:pPr>
      <w:r w:rsidRPr="0043645B">
        <w:rPr>
          <w:rFonts w:ascii="Amnesty Trade Gothic" w:hAnsi="Amnesty Trade Gothic"/>
          <w:sz w:val="22"/>
          <w:szCs w:val="22"/>
        </w:rPr>
        <w:t xml:space="preserve">Encourage the UN member states to </w:t>
      </w:r>
      <w:proofErr w:type="gramStart"/>
      <w:r w:rsidRPr="0043645B">
        <w:rPr>
          <w:rFonts w:ascii="Amnesty Trade Gothic" w:hAnsi="Amnesty Trade Gothic"/>
          <w:sz w:val="22"/>
          <w:szCs w:val="22"/>
        </w:rPr>
        <w:t>take action</w:t>
      </w:r>
      <w:proofErr w:type="gramEnd"/>
      <w:r w:rsidRPr="0043645B">
        <w:rPr>
          <w:rFonts w:ascii="Amnesty Trade Gothic" w:hAnsi="Amnesty Trade Gothic"/>
          <w:sz w:val="22"/>
          <w:szCs w:val="22"/>
        </w:rPr>
        <w:t xml:space="preserve"> at the UNSC, UNGA and Human Rights Council, and offering to brief members in private or public on the situation.</w:t>
      </w:r>
    </w:p>
    <w:p w14:paraId="0468DD83" w14:textId="77777777" w:rsidR="007C57F9" w:rsidRPr="0043645B" w:rsidRDefault="007C57F9" w:rsidP="007C57F9">
      <w:pPr>
        <w:pStyle w:val="Heading2"/>
        <w:spacing w:before="0" w:after="160"/>
        <w:jc w:val="both"/>
        <w:rPr>
          <w:rFonts w:ascii="Amnesty Trade Gothic" w:eastAsia="Times New Roman" w:hAnsi="Amnesty Trade Gothic"/>
          <w:sz w:val="22"/>
          <w:szCs w:val="22"/>
        </w:rPr>
      </w:pPr>
      <w:bookmarkStart w:id="660" w:name="_Toc67259969"/>
      <w:bookmarkStart w:id="661" w:name="_Toc69069262"/>
      <w:r w:rsidRPr="0043645B">
        <w:rPr>
          <w:rFonts w:ascii="Amnesty Trade Gothic" w:eastAsia="Times New Roman" w:hAnsi="Amnesty Trade Gothic"/>
          <w:sz w:val="22"/>
          <w:szCs w:val="22"/>
        </w:rPr>
        <w:t>To the UN Human Rights Council:</w:t>
      </w:r>
      <w:bookmarkEnd w:id="660"/>
      <w:bookmarkEnd w:id="661"/>
    </w:p>
    <w:p w14:paraId="129B1B53" w14:textId="3B3A2B2A" w:rsidR="007C57F9" w:rsidRPr="0043645B" w:rsidRDefault="007C57F9" w:rsidP="007C57F9">
      <w:pPr>
        <w:numPr>
          <w:ilvl w:val="0"/>
          <w:numId w:val="7"/>
        </w:numPr>
        <w:shd w:val="clear" w:color="auto" w:fill="FFFFFF"/>
        <w:tabs>
          <w:tab w:val="clear" w:pos="720"/>
          <w:tab w:val="num" w:pos="360"/>
        </w:tabs>
        <w:spacing w:after="160"/>
        <w:ind w:left="360"/>
        <w:jc w:val="both"/>
        <w:rPr>
          <w:rFonts w:ascii="Amnesty Trade Gothic" w:hAnsi="Amnesty Trade Gothic" w:cs="Calibri"/>
          <w:sz w:val="22"/>
          <w:szCs w:val="22"/>
        </w:rPr>
      </w:pPr>
      <w:r w:rsidRPr="0043645B">
        <w:rPr>
          <w:rFonts w:ascii="Amnesty Trade Gothic" w:hAnsi="Amnesty Trade Gothic" w:cs="Calibri"/>
          <w:sz w:val="22"/>
          <w:szCs w:val="22"/>
        </w:rPr>
        <w:t xml:space="preserve">Hold a Special Session to </w:t>
      </w:r>
      <w:r w:rsidRPr="0043645B">
        <w:rPr>
          <w:rFonts w:ascii="Amnesty Trade Gothic" w:hAnsi="Amnesty Trade Gothic"/>
          <w:sz w:val="22"/>
          <w:szCs w:val="22"/>
        </w:rPr>
        <w:t xml:space="preserve">adopt a resolution establishing and </w:t>
      </w:r>
      <w:r w:rsidRPr="0043645B">
        <w:rPr>
          <w:rFonts w:ascii="Amnesty Trade Gothic" w:hAnsi="Amnesty Trade Gothic" w:cs="Calibri"/>
          <w:sz w:val="22"/>
          <w:szCs w:val="22"/>
        </w:rPr>
        <w:t xml:space="preserve">urgently dispatch an independent international </w:t>
      </w:r>
      <w:commentRangeStart w:id="662"/>
      <w:commentRangeStart w:id="663"/>
      <w:r w:rsidRPr="0043645B">
        <w:rPr>
          <w:rFonts w:ascii="Amnesty Trade Gothic" w:hAnsi="Amnesty Trade Gothic" w:cs="Calibri"/>
          <w:sz w:val="22"/>
          <w:szCs w:val="22"/>
        </w:rPr>
        <w:t>fact-finding mission</w:t>
      </w:r>
      <w:commentRangeEnd w:id="662"/>
      <w:r w:rsidRPr="0043645B">
        <w:rPr>
          <w:rStyle w:val="CommentReference"/>
          <w:rFonts w:ascii="Amnesty Trade Gothic" w:hAnsi="Amnesty Trade Gothic"/>
          <w:sz w:val="22"/>
          <w:szCs w:val="22"/>
        </w:rPr>
        <w:commentReference w:id="662"/>
      </w:r>
      <w:commentRangeEnd w:id="663"/>
      <w:r w:rsidRPr="0043645B">
        <w:rPr>
          <w:rStyle w:val="CommentReference"/>
          <w:rFonts w:ascii="Amnesty Trade Gothic" w:hAnsi="Amnesty Trade Gothic"/>
          <w:sz w:val="22"/>
          <w:szCs w:val="22"/>
        </w:rPr>
        <w:commentReference w:id="663"/>
      </w:r>
      <w:r w:rsidRPr="0043645B">
        <w:rPr>
          <w:rFonts w:ascii="Amnesty Trade Gothic" w:hAnsi="Amnesty Trade Gothic" w:cs="Calibri"/>
          <w:sz w:val="22"/>
          <w:szCs w:val="22"/>
        </w:rPr>
        <w:t xml:space="preserve"> or similar mechanism to investigate grave human rights </w:t>
      </w:r>
      <w:commentRangeStart w:id="664"/>
      <w:r w:rsidRPr="0043645B">
        <w:rPr>
          <w:rFonts w:ascii="Amnesty Trade Gothic" w:hAnsi="Amnesty Trade Gothic" w:cs="Calibri"/>
          <w:sz w:val="22"/>
          <w:szCs w:val="22"/>
        </w:rPr>
        <w:t xml:space="preserve">violations and abuses </w:t>
      </w:r>
      <w:commentRangeEnd w:id="664"/>
      <w:r w:rsidRPr="0043645B">
        <w:rPr>
          <w:rStyle w:val="CommentReference"/>
          <w:rFonts w:ascii="Amnesty Trade Gothic" w:hAnsi="Amnesty Trade Gothic"/>
          <w:sz w:val="22"/>
          <w:szCs w:val="22"/>
        </w:rPr>
        <w:commentReference w:id="664"/>
      </w:r>
      <w:r w:rsidRPr="0043645B">
        <w:rPr>
          <w:rFonts w:ascii="Amnesty Trade Gothic" w:hAnsi="Amnesty Trade Gothic" w:cs="Calibri"/>
          <w:sz w:val="22"/>
          <w:szCs w:val="22"/>
        </w:rPr>
        <w:t xml:space="preserve">in </w:t>
      </w:r>
      <w:r w:rsidR="00B46E83" w:rsidRPr="0043645B">
        <w:rPr>
          <w:rFonts w:ascii="Amnesty Trade Gothic" w:hAnsi="Amnesty Trade Gothic" w:cs="Calibri"/>
          <w:sz w:val="22"/>
          <w:szCs w:val="22"/>
        </w:rPr>
        <w:t>XUAR</w:t>
      </w:r>
      <w:r w:rsidRPr="0043645B">
        <w:rPr>
          <w:rFonts w:ascii="Amnesty Trade Gothic" w:hAnsi="Amnesty Trade Gothic" w:cs="Calibri"/>
          <w:sz w:val="22"/>
          <w:szCs w:val="22"/>
        </w:rPr>
        <w:t xml:space="preserve">, with a view to ensuring accountability, including through the identification of suspected perpetrators. The mechanism should: </w:t>
      </w:r>
      <w:r w:rsidRPr="0043645B">
        <w:rPr>
          <w:rFonts w:ascii="Amnesty Trade Gothic" w:hAnsi="Amnesty Trade Gothic"/>
          <w:sz w:val="22"/>
          <w:szCs w:val="22"/>
        </w:rPr>
        <w:t>have a mandate</w:t>
      </w:r>
      <w:r w:rsidRPr="0043645B">
        <w:rPr>
          <w:rFonts w:ascii="Amnesty Trade Gothic" w:hAnsi="Amnesty Trade Gothic" w:cs="Calibri"/>
          <w:sz w:val="22"/>
          <w:szCs w:val="22"/>
        </w:rPr>
        <w:t xml:space="preserve"> to closely monitor, analyse, report, and </w:t>
      </w:r>
      <w:r w:rsidRPr="0043645B">
        <w:rPr>
          <w:rFonts w:ascii="Amnesty Trade Gothic" w:hAnsi="Amnesty Trade Gothic"/>
          <w:sz w:val="22"/>
          <w:szCs w:val="22"/>
        </w:rPr>
        <w:t xml:space="preserve">make recommendations to prevent further deterioration of the situation, and to collect, consolidate, preserve, and </w:t>
      </w:r>
      <w:proofErr w:type="spellStart"/>
      <w:r w:rsidRPr="0043645B">
        <w:rPr>
          <w:rFonts w:ascii="Amnesty Trade Gothic" w:hAnsi="Amnesty Trade Gothic"/>
          <w:sz w:val="22"/>
          <w:szCs w:val="22"/>
        </w:rPr>
        <w:t>analyze</w:t>
      </w:r>
      <w:proofErr w:type="spellEnd"/>
      <w:r w:rsidRPr="0043645B">
        <w:rPr>
          <w:rFonts w:ascii="Amnesty Trade Gothic" w:hAnsi="Amnesty Trade Gothic"/>
          <w:sz w:val="22"/>
          <w:szCs w:val="22"/>
        </w:rPr>
        <w:t xml:space="preserve"> evidence of crimes under international law and other serious human rights violations </w:t>
      </w:r>
      <w:r w:rsidRPr="0043645B">
        <w:rPr>
          <w:rFonts w:ascii="Amnesty Trade Gothic" w:hAnsi="Amnesty Trade Gothic"/>
          <w:sz w:val="22"/>
          <w:szCs w:val="22"/>
          <w:highlight w:val="yellow"/>
        </w:rPr>
        <w:t xml:space="preserve">as well as, where appropriate, and </w:t>
      </w:r>
      <w:commentRangeStart w:id="665"/>
      <w:commentRangeStart w:id="666"/>
      <w:r w:rsidRPr="0043645B">
        <w:rPr>
          <w:rFonts w:ascii="Amnesty Trade Gothic" w:hAnsi="Amnesty Trade Gothic"/>
          <w:sz w:val="22"/>
          <w:szCs w:val="22"/>
          <w:highlight w:val="yellow"/>
        </w:rPr>
        <w:t xml:space="preserve">establish reasonable suspicion of individual criminal responsibility </w:t>
      </w:r>
      <w:commentRangeEnd w:id="665"/>
      <w:r w:rsidRPr="0043645B">
        <w:rPr>
          <w:rStyle w:val="CommentReference"/>
          <w:rFonts w:ascii="Amnesty Trade Gothic" w:hAnsi="Amnesty Trade Gothic"/>
          <w:sz w:val="22"/>
          <w:szCs w:val="22"/>
          <w:highlight w:val="yellow"/>
        </w:rPr>
        <w:commentReference w:id="665"/>
      </w:r>
      <w:commentRangeEnd w:id="666"/>
      <w:r w:rsidRPr="0043645B">
        <w:rPr>
          <w:rStyle w:val="CommentReference"/>
          <w:rFonts w:ascii="Amnesty Trade Gothic" w:hAnsi="Amnesty Trade Gothic"/>
          <w:sz w:val="22"/>
          <w:szCs w:val="22"/>
          <w:highlight w:val="yellow"/>
        </w:rPr>
        <w:commentReference w:id="666"/>
      </w:r>
      <w:r w:rsidRPr="0043645B">
        <w:rPr>
          <w:rFonts w:ascii="Amnesty Trade Gothic" w:hAnsi="Amnesty Trade Gothic"/>
          <w:sz w:val="22"/>
          <w:szCs w:val="22"/>
          <w:highlight w:val="yellow"/>
        </w:rPr>
        <w:t>for crimes under international law and other serious human rights violations</w:t>
      </w:r>
      <w:r w:rsidRPr="0043645B">
        <w:rPr>
          <w:rFonts w:ascii="Amnesty Trade Gothic" w:hAnsi="Amnesty Trade Gothic"/>
          <w:sz w:val="22"/>
          <w:szCs w:val="22"/>
        </w:rPr>
        <w:t xml:space="preserve"> and to </w:t>
      </w:r>
      <w:commentRangeStart w:id="668"/>
      <w:r w:rsidRPr="0043645B">
        <w:rPr>
          <w:rFonts w:ascii="Amnesty Trade Gothic" w:hAnsi="Amnesty Trade Gothic"/>
          <w:sz w:val="22"/>
          <w:szCs w:val="22"/>
        </w:rPr>
        <w:t xml:space="preserve">build cases to criminal law standards that can be used </w:t>
      </w:r>
      <w:commentRangeEnd w:id="668"/>
      <w:r w:rsidRPr="0043645B">
        <w:rPr>
          <w:rStyle w:val="CommentReference"/>
          <w:rFonts w:ascii="Amnesty Trade Gothic" w:hAnsi="Amnesty Trade Gothic"/>
          <w:sz w:val="22"/>
          <w:szCs w:val="22"/>
        </w:rPr>
        <w:commentReference w:id="668"/>
      </w:r>
      <w:r w:rsidRPr="0043645B">
        <w:rPr>
          <w:rFonts w:ascii="Amnesty Trade Gothic" w:hAnsi="Amnesty Trade Gothic"/>
          <w:sz w:val="22"/>
          <w:szCs w:val="22"/>
        </w:rPr>
        <w:t xml:space="preserve">by future prosecutorial and judicial mechanisms that meet international standards of fairness and do not involve </w:t>
      </w:r>
      <w:commentRangeStart w:id="669"/>
      <w:r w:rsidRPr="0043645B">
        <w:rPr>
          <w:rFonts w:ascii="Amnesty Trade Gothic" w:hAnsi="Amnesty Trade Gothic"/>
          <w:sz w:val="22"/>
          <w:szCs w:val="22"/>
        </w:rPr>
        <w:t xml:space="preserve">seeking or imposing </w:t>
      </w:r>
      <w:commentRangeEnd w:id="669"/>
      <w:r w:rsidRPr="0043645B">
        <w:rPr>
          <w:rStyle w:val="CommentReference"/>
          <w:rFonts w:ascii="Amnesty Trade Gothic" w:hAnsi="Amnesty Trade Gothic"/>
          <w:sz w:val="22"/>
          <w:szCs w:val="22"/>
        </w:rPr>
        <w:commentReference w:id="669"/>
      </w:r>
      <w:r w:rsidRPr="0043645B">
        <w:rPr>
          <w:rFonts w:ascii="Amnesty Trade Gothic" w:hAnsi="Amnesty Trade Gothic"/>
          <w:sz w:val="22"/>
          <w:szCs w:val="22"/>
        </w:rPr>
        <w:t>the death penalty;</w:t>
      </w:r>
    </w:p>
    <w:p w14:paraId="63740000" w14:textId="77777777" w:rsidR="007C57F9" w:rsidRPr="0043645B" w:rsidRDefault="007C57F9" w:rsidP="007C57F9">
      <w:pPr>
        <w:numPr>
          <w:ilvl w:val="1"/>
          <w:numId w:val="7"/>
        </w:numPr>
        <w:shd w:val="clear" w:color="auto" w:fill="FFFFFF"/>
        <w:tabs>
          <w:tab w:val="clear" w:pos="1440"/>
          <w:tab w:val="num" w:pos="1080"/>
        </w:tabs>
        <w:spacing w:after="160"/>
        <w:ind w:left="1080"/>
        <w:jc w:val="both"/>
        <w:rPr>
          <w:rFonts w:ascii="Amnesty Trade Gothic" w:hAnsi="Amnesty Trade Gothic" w:cs="Calibri"/>
          <w:sz w:val="22"/>
          <w:szCs w:val="22"/>
        </w:rPr>
      </w:pPr>
      <w:r w:rsidRPr="0043645B">
        <w:rPr>
          <w:rFonts w:ascii="Amnesty Trade Gothic" w:hAnsi="Amnesty Trade Gothic"/>
          <w:sz w:val="22"/>
          <w:szCs w:val="22"/>
        </w:rPr>
        <w:t xml:space="preserve">be staffed with independent international experts, including experts on international human rights law, international criminal law, security force command structures, sexual and other gender-based violence, video and image verification, and forensic </w:t>
      </w:r>
      <w:proofErr w:type="gramStart"/>
      <w:r w:rsidRPr="0043645B">
        <w:rPr>
          <w:rFonts w:ascii="Amnesty Trade Gothic" w:hAnsi="Amnesty Trade Gothic"/>
          <w:sz w:val="22"/>
          <w:szCs w:val="22"/>
        </w:rPr>
        <w:t>analysis;</w:t>
      </w:r>
      <w:proofErr w:type="gramEnd"/>
      <w:r w:rsidRPr="0043645B">
        <w:rPr>
          <w:rFonts w:ascii="Amnesty Trade Gothic" w:hAnsi="Amnesty Trade Gothic"/>
          <w:sz w:val="22"/>
          <w:szCs w:val="22"/>
        </w:rPr>
        <w:t xml:space="preserve"> </w:t>
      </w:r>
    </w:p>
    <w:p w14:paraId="7430F513" w14:textId="77777777" w:rsidR="007C57F9" w:rsidRPr="0043645B" w:rsidRDefault="007C57F9" w:rsidP="007C57F9">
      <w:pPr>
        <w:numPr>
          <w:ilvl w:val="1"/>
          <w:numId w:val="7"/>
        </w:numPr>
        <w:shd w:val="clear" w:color="auto" w:fill="FFFFFF"/>
        <w:tabs>
          <w:tab w:val="clear" w:pos="1440"/>
          <w:tab w:val="num" w:pos="1080"/>
        </w:tabs>
        <w:spacing w:after="160"/>
        <w:ind w:left="1080"/>
        <w:jc w:val="both"/>
        <w:rPr>
          <w:rFonts w:ascii="Amnesty Trade Gothic" w:hAnsi="Amnesty Trade Gothic" w:cs="Calibri"/>
          <w:sz w:val="22"/>
          <w:szCs w:val="22"/>
        </w:rPr>
      </w:pPr>
      <w:r w:rsidRPr="0043645B">
        <w:rPr>
          <w:rFonts w:ascii="Amnesty Trade Gothic" w:hAnsi="Amnesty Trade Gothic"/>
          <w:sz w:val="22"/>
          <w:szCs w:val="22"/>
        </w:rPr>
        <w:t xml:space="preserve">have sufficient resources, including financial and technical, </w:t>
      </w:r>
      <w:r w:rsidRPr="0043645B">
        <w:rPr>
          <w:rFonts w:ascii="Amnesty Trade Gothic" w:hAnsi="Amnesty Trade Gothic" w:cs="Calibri"/>
          <w:sz w:val="22"/>
          <w:szCs w:val="22"/>
        </w:rPr>
        <w:t xml:space="preserve">to carry out its mandate; and </w:t>
      </w:r>
    </w:p>
    <w:p w14:paraId="00DA55BF" w14:textId="29C4AD44" w:rsidR="007C57F9" w:rsidRPr="0043645B" w:rsidRDefault="007C57F9" w:rsidP="007C57F9">
      <w:pPr>
        <w:numPr>
          <w:ilvl w:val="1"/>
          <w:numId w:val="7"/>
        </w:numPr>
        <w:shd w:val="clear" w:color="auto" w:fill="FFFFFF"/>
        <w:tabs>
          <w:tab w:val="clear" w:pos="1440"/>
          <w:tab w:val="num" w:pos="1080"/>
        </w:tabs>
        <w:spacing w:after="160"/>
        <w:ind w:left="1080"/>
        <w:jc w:val="both"/>
        <w:rPr>
          <w:rFonts w:ascii="Amnesty Trade Gothic" w:hAnsi="Amnesty Trade Gothic" w:cs="Calibri"/>
          <w:sz w:val="22"/>
          <w:szCs w:val="22"/>
        </w:rPr>
      </w:pPr>
      <w:r w:rsidRPr="0043645B">
        <w:rPr>
          <w:rFonts w:ascii="Amnesty Trade Gothic" w:hAnsi="Amnesty Trade Gothic" w:cs="Calibri"/>
          <w:sz w:val="22"/>
          <w:szCs w:val="22"/>
        </w:rPr>
        <w:t>be requested to provide regular updates and a comprehensive report on the situation to the Human Rights Council and the UNGA and be invited to brief the UNSC and other relevant parts of the UN.</w:t>
      </w:r>
    </w:p>
    <w:p w14:paraId="70691CDF" w14:textId="77777777" w:rsidR="007C57F9" w:rsidRPr="0043645B" w:rsidRDefault="007C57F9" w:rsidP="007C57F9">
      <w:pPr>
        <w:pStyle w:val="Heading2"/>
        <w:spacing w:before="0" w:after="160"/>
        <w:jc w:val="both"/>
        <w:rPr>
          <w:rFonts w:ascii="Amnesty Trade Gothic" w:eastAsia="Times New Roman" w:hAnsi="Amnesty Trade Gothic"/>
          <w:sz w:val="22"/>
          <w:szCs w:val="22"/>
        </w:rPr>
      </w:pPr>
      <w:bookmarkStart w:id="670" w:name="_Toc67259970"/>
      <w:bookmarkStart w:id="671" w:name="_Toc69069263"/>
      <w:r w:rsidRPr="0043645B">
        <w:rPr>
          <w:rFonts w:ascii="Amnesty Trade Gothic" w:eastAsia="Times New Roman" w:hAnsi="Amnesty Trade Gothic"/>
          <w:sz w:val="22"/>
          <w:szCs w:val="22"/>
        </w:rPr>
        <w:lastRenderedPageBreak/>
        <w:t xml:space="preserve">To the </w:t>
      </w:r>
      <w:commentRangeStart w:id="672"/>
      <w:r w:rsidRPr="0043645B">
        <w:rPr>
          <w:rFonts w:ascii="Amnesty Trade Gothic" w:eastAsia="Times New Roman" w:hAnsi="Amnesty Trade Gothic"/>
          <w:sz w:val="22"/>
          <w:szCs w:val="22"/>
        </w:rPr>
        <w:t>UN High Commissioner for Human Rights</w:t>
      </w:r>
      <w:commentRangeEnd w:id="672"/>
      <w:r w:rsidRPr="0043645B">
        <w:rPr>
          <w:rStyle w:val="UnresolvedMention4"/>
          <w:rFonts w:ascii="Amnesty Trade Gothic" w:hAnsi="Amnesty Trade Gothic"/>
          <w:sz w:val="22"/>
          <w:szCs w:val="22"/>
        </w:rPr>
        <w:commentReference w:id="672"/>
      </w:r>
      <w:r w:rsidRPr="0043645B">
        <w:rPr>
          <w:rFonts w:ascii="Amnesty Trade Gothic" w:eastAsia="Times New Roman" w:hAnsi="Amnesty Trade Gothic"/>
          <w:sz w:val="22"/>
          <w:szCs w:val="22"/>
        </w:rPr>
        <w:t>:</w:t>
      </w:r>
      <w:bookmarkEnd w:id="670"/>
      <w:bookmarkEnd w:id="671"/>
    </w:p>
    <w:p w14:paraId="0B858B74" w14:textId="77777777" w:rsidR="007C57F9" w:rsidRPr="0043645B" w:rsidRDefault="007C57F9" w:rsidP="007C57F9">
      <w:pPr>
        <w:numPr>
          <w:ilvl w:val="0"/>
          <w:numId w:val="6"/>
        </w:numPr>
        <w:shd w:val="clear" w:color="auto" w:fill="FFFFFF"/>
        <w:tabs>
          <w:tab w:val="clear" w:pos="720"/>
          <w:tab w:val="num" w:pos="360"/>
        </w:tabs>
        <w:spacing w:after="160"/>
        <w:ind w:left="360"/>
        <w:jc w:val="both"/>
        <w:rPr>
          <w:rFonts w:ascii="Amnesty Trade Gothic" w:hAnsi="Amnesty Trade Gothic" w:cs="Calibri"/>
          <w:sz w:val="22"/>
          <w:szCs w:val="22"/>
          <w:highlight w:val="yellow"/>
        </w:rPr>
      </w:pPr>
      <w:commentRangeStart w:id="673"/>
      <w:r w:rsidRPr="0043645B">
        <w:rPr>
          <w:rFonts w:ascii="Amnesty Trade Gothic" w:hAnsi="Amnesty Trade Gothic"/>
          <w:sz w:val="22"/>
          <w:szCs w:val="22"/>
          <w:highlight w:val="yellow"/>
        </w:rPr>
        <w:t>Fulfil her independent mandate to monitor and publicly report on China’s human rights violations.</w:t>
      </w:r>
      <w:r w:rsidRPr="0043645B">
        <w:rPr>
          <w:rFonts w:ascii="Amnesty Trade Gothic" w:hAnsi="Amnesty Trade Gothic" w:cs="Calibri"/>
          <w:sz w:val="22"/>
          <w:szCs w:val="22"/>
          <w:highlight w:val="yellow"/>
        </w:rPr>
        <w:t xml:space="preserve"> </w:t>
      </w:r>
      <w:commentRangeEnd w:id="673"/>
      <w:r w:rsidRPr="0043645B">
        <w:rPr>
          <w:rStyle w:val="CommentReference"/>
          <w:rFonts w:ascii="Amnesty Trade Gothic" w:hAnsi="Amnesty Trade Gothic"/>
          <w:sz w:val="22"/>
          <w:szCs w:val="22"/>
          <w:highlight w:val="yellow"/>
        </w:rPr>
        <w:commentReference w:id="673"/>
      </w:r>
    </w:p>
    <w:p w14:paraId="1D439F1C" w14:textId="4D58A280" w:rsidR="007C57F9" w:rsidRPr="0043645B" w:rsidRDefault="007C57F9" w:rsidP="007C57F9">
      <w:pPr>
        <w:numPr>
          <w:ilvl w:val="0"/>
          <w:numId w:val="6"/>
        </w:numPr>
        <w:shd w:val="clear" w:color="auto" w:fill="FFFFFF"/>
        <w:tabs>
          <w:tab w:val="clear" w:pos="720"/>
          <w:tab w:val="num" w:pos="360"/>
        </w:tabs>
        <w:spacing w:after="160"/>
        <w:ind w:left="360"/>
        <w:jc w:val="both"/>
        <w:rPr>
          <w:rFonts w:ascii="Amnesty Trade Gothic" w:hAnsi="Amnesty Trade Gothic" w:cs="Calibri"/>
          <w:sz w:val="22"/>
          <w:szCs w:val="22"/>
        </w:rPr>
      </w:pPr>
      <w:r w:rsidRPr="0043645B">
        <w:rPr>
          <w:rFonts w:ascii="Amnesty Trade Gothic" w:hAnsi="Amnesty Trade Gothic" w:cs="Calibri"/>
          <w:sz w:val="22"/>
          <w:szCs w:val="22"/>
        </w:rPr>
        <w:t xml:space="preserve">Conduct remote monitoring and assessment of the situation in </w:t>
      </w:r>
      <w:r w:rsidR="00B46E83" w:rsidRPr="0043645B">
        <w:rPr>
          <w:rFonts w:ascii="Amnesty Trade Gothic" w:hAnsi="Amnesty Trade Gothic" w:cs="Calibri"/>
          <w:sz w:val="22"/>
          <w:szCs w:val="22"/>
        </w:rPr>
        <w:t>XUAR</w:t>
      </w:r>
      <w:r w:rsidRPr="0043645B">
        <w:rPr>
          <w:rFonts w:ascii="Amnesty Trade Gothic" w:hAnsi="Amnesty Trade Gothic" w:cs="Calibri"/>
          <w:sz w:val="22"/>
          <w:szCs w:val="22"/>
        </w:rPr>
        <w:t>, and issue a public report on the situation, in line with the independent mandate provided by General Assembly resolution 48/141, with concrete recommendations for next steps.</w:t>
      </w:r>
    </w:p>
    <w:p w14:paraId="7B00CB9E" w14:textId="70C2C16F" w:rsidR="007C57F9" w:rsidRPr="0043645B" w:rsidRDefault="007C57F9" w:rsidP="007C57F9">
      <w:pPr>
        <w:numPr>
          <w:ilvl w:val="0"/>
          <w:numId w:val="6"/>
        </w:numPr>
        <w:shd w:val="clear" w:color="auto" w:fill="FFFFFF"/>
        <w:tabs>
          <w:tab w:val="clear" w:pos="720"/>
          <w:tab w:val="num" w:pos="360"/>
        </w:tabs>
        <w:spacing w:after="160"/>
        <w:ind w:left="360"/>
        <w:jc w:val="both"/>
        <w:rPr>
          <w:rFonts w:ascii="Amnesty Trade Gothic" w:hAnsi="Amnesty Trade Gothic" w:cs="Calibri"/>
          <w:sz w:val="22"/>
          <w:szCs w:val="22"/>
        </w:rPr>
      </w:pPr>
      <w:r w:rsidRPr="0043645B">
        <w:rPr>
          <w:rFonts w:ascii="Amnesty Trade Gothic" w:hAnsi="Amnesty Trade Gothic" w:cs="Calibri"/>
          <w:sz w:val="22"/>
          <w:szCs w:val="22"/>
        </w:rPr>
        <w:t>Brief the Human Rights Council on the situation as a matter of urgency, in line with HRC resolution 45/31, which clearly requested that the High Commissioner bring information concerning “patterns of human rights violations that point to a heightened risk of a human rights emergency… to the attention of the members and observers of the Human Rights Council in a manner that reflects the urgency of the situation… including through briefings.”</w:t>
      </w:r>
    </w:p>
    <w:p w14:paraId="68906F12" w14:textId="77777777" w:rsidR="007C57F9" w:rsidRPr="0043645B" w:rsidRDefault="007C57F9" w:rsidP="007C57F9">
      <w:pPr>
        <w:pStyle w:val="Heading2"/>
        <w:spacing w:before="0" w:after="160"/>
        <w:jc w:val="both"/>
        <w:rPr>
          <w:rFonts w:ascii="Amnesty Trade Gothic" w:eastAsia="Times New Roman" w:hAnsi="Amnesty Trade Gothic"/>
          <w:sz w:val="22"/>
          <w:szCs w:val="22"/>
        </w:rPr>
      </w:pPr>
      <w:bookmarkStart w:id="674" w:name="_Toc67259971"/>
      <w:bookmarkStart w:id="675" w:name="_Toc69069264"/>
      <w:commentRangeStart w:id="676"/>
      <w:r w:rsidRPr="0043645B">
        <w:rPr>
          <w:rFonts w:ascii="Amnesty Trade Gothic" w:eastAsia="Times New Roman" w:hAnsi="Amnesty Trade Gothic"/>
          <w:sz w:val="22"/>
          <w:szCs w:val="22"/>
        </w:rPr>
        <w:t>To UN member states:</w:t>
      </w:r>
      <w:bookmarkEnd w:id="674"/>
      <w:bookmarkEnd w:id="675"/>
    </w:p>
    <w:p w14:paraId="4F612A2E" w14:textId="132C1017" w:rsidR="007C57F9" w:rsidRPr="0043645B" w:rsidRDefault="007C57F9" w:rsidP="007C57F9">
      <w:pPr>
        <w:numPr>
          <w:ilvl w:val="0"/>
          <w:numId w:val="8"/>
        </w:numPr>
        <w:shd w:val="clear" w:color="auto" w:fill="FFFFFF"/>
        <w:tabs>
          <w:tab w:val="clear" w:pos="720"/>
          <w:tab w:val="num" w:pos="360"/>
        </w:tabs>
        <w:spacing w:after="160"/>
        <w:ind w:left="360"/>
        <w:jc w:val="both"/>
        <w:rPr>
          <w:rFonts w:ascii="Amnesty Trade Gothic" w:hAnsi="Amnesty Trade Gothic" w:cs="Calibri"/>
          <w:sz w:val="22"/>
          <w:szCs w:val="22"/>
        </w:rPr>
      </w:pPr>
      <w:r w:rsidRPr="0043645B">
        <w:rPr>
          <w:rFonts w:ascii="Amnesty Trade Gothic" w:hAnsi="Amnesty Trade Gothic" w:cs="Calibri"/>
          <w:sz w:val="22"/>
          <w:szCs w:val="22"/>
        </w:rPr>
        <w:t xml:space="preserve">In addition to working toward the implementation of the above recommendation, UN member states should use all interactions with the Chinese authorities to insist that the government comply with its international human rights obligations, and allow access to independent human rights monitors, including the UN High Commissioner for Human Rights, Special Procedures, </w:t>
      </w:r>
      <w:commentRangeStart w:id="677"/>
      <w:r w:rsidRPr="0043645B">
        <w:rPr>
          <w:rFonts w:ascii="Amnesty Trade Gothic" w:hAnsi="Amnesty Trade Gothic" w:cs="Calibri"/>
          <w:sz w:val="22"/>
          <w:szCs w:val="22"/>
        </w:rPr>
        <w:t>any other UN-mandated investigation, and civil society actors.</w:t>
      </w:r>
      <w:commentRangeEnd w:id="677"/>
      <w:r w:rsidRPr="0043645B">
        <w:rPr>
          <w:rStyle w:val="CommentReference"/>
          <w:rFonts w:ascii="Amnesty Trade Gothic" w:hAnsi="Amnesty Trade Gothic"/>
          <w:sz w:val="22"/>
          <w:szCs w:val="22"/>
        </w:rPr>
        <w:commentReference w:id="677"/>
      </w:r>
    </w:p>
    <w:p w14:paraId="5D9C014C" w14:textId="77777777" w:rsidR="007C57F9" w:rsidRPr="0043645B" w:rsidRDefault="007C57F9" w:rsidP="007C57F9">
      <w:pPr>
        <w:pStyle w:val="Heading2"/>
        <w:spacing w:before="0" w:after="160"/>
        <w:jc w:val="both"/>
        <w:rPr>
          <w:rFonts w:ascii="Amnesty Trade Gothic" w:hAnsi="Amnesty Trade Gothic"/>
          <w:sz w:val="22"/>
          <w:szCs w:val="22"/>
        </w:rPr>
      </w:pPr>
      <w:bookmarkStart w:id="678" w:name="_Toc67259972"/>
      <w:bookmarkStart w:id="679" w:name="_Toc69069265"/>
      <w:r w:rsidRPr="0043645B">
        <w:rPr>
          <w:rFonts w:ascii="Amnesty Trade Gothic" w:hAnsi="Amnesty Trade Gothic"/>
          <w:sz w:val="22"/>
          <w:szCs w:val="22"/>
        </w:rPr>
        <w:t>To the international community as a whole:</w:t>
      </w:r>
      <w:bookmarkEnd w:id="678"/>
      <w:r w:rsidRPr="0043645B">
        <w:rPr>
          <w:rFonts w:ascii="Amnesty Trade Gothic" w:hAnsi="Amnesty Trade Gothic"/>
          <w:sz w:val="22"/>
          <w:szCs w:val="22"/>
        </w:rPr>
        <w:t xml:space="preserve"> </w:t>
      </w:r>
      <w:commentRangeEnd w:id="676"/>
      <w:r w:rsidRPr="0043645B">
        <w:rPr>
          <w:rStyle w:val="UnresolvedMention4"/>
          <w:rFonts w:ascii="Amnesty Trade Gothic" w:hAnsi="Amnesty Trade Gothic"/>
          <w:sz w:val="22"/>
          <w:szCs w:val="22"/>
        </w:rPr>
        <w:commentReference w:id="676"/>
      </w:r>
      <w:bookmarkEnd w:id="679"/>
    </w:p>
    <w:p w14:paraId="44EAB19A" w14:textId="3D5D8974" w:rsidR="007C57F9" w:rsidRPr="0043645B" w:rsidRDefault="007C57F9" w:rsidP="007C57F9">
      <w:pPr>
        <w:pStyle w:val="ListParagraph"/>
        <w:numPr>
          <w:ilvl w:val="0"/>
          <w:numId w:val="4"/>
        </w:numPr>
        <w:spacing w:after="160"/>
        <w:jc w:val="both"/>
        <w:rPr>
          <w:rFonts w:ascii="Amnesty Trade Gothic" w:hAnsi="Amnesty Trade Gothic"/>
          <w:sz w:val="22"/>
          <w:szCs w:val="22"/>
        </w:rPr>
      </w:pPr>
      <w:r w:rsidRPr="0043645B">
        <w:rPr>
          <w:rFonts w:ascii="Amnesty Trade Gothic" w:hAnsi="Amnesty Trade Gothic"/>
          <w:sz w:val="22"/>
          <w:szCs w:val="22"/>
        </w:rPr>
        <w:t xml:space="preserve">Allow all persons fleeing violence and persecution in </w:t>
      </w:r>
      <w:r w:rsidR="00B46E83" w:rsidRPr="0043645B">
        <w:rPr>
          <w:rFonts w:ascii="Amnesty Trade Gothic" w:hAnsi="Amnesty Trade Gothic"/>
          <w:sz w:val="22"/>
          <w:szCs w:val="22"/>
        </w:rPr>
        <w:t>XUAR</w:t>
      </w:r>
      <w:r w:rsidRPr="0043645B">
        <w:rPr>
          <w:rFonts w:ascii="Amnesty Trade Gothic" w:hAnsi="Amnesty Trade Gothic"/>
          <w:sz w:val="22"/>
          <w:szCs w:val="22"/>
        </w:rPr>
        <w:t xml:space="preserve">, China, to enter your </w:t>
      </w:r>
      <w:commentRangeStart w:id="680"/>
      <w:r w:rsidRPr="0043645B">
        <w:rPr>
          <w:rFonts w:ascii="Amnesty Trade Gothic" w:hAnsi="Amnesty Trade Gothic"/>
          <w:sz w:val="22"/>
          <w:szCs w:val="22"/>
        </w:rPr>
        <w:t xml:space="preserve">country without delay or restrictions, </w:t>
      </w:r>
      <w:commentRangeEnd w:id="680"/>
      <w:r w:rsidRPr="0043645B">
        <w:rPr>
          <w:rStyle w:val="CommentReference"/>
          <w:rFonts w:ascii="Amnesty Trade Gothic" w:hAnsi="Amnesty Trade Gothic"/>
          <w:sz w:val="22"/>
          <w:szCs w:val="22"/>
        </w:rPr>
        <w:commentReference w:id="680"/>
      </w:r>
      <w:r w:rsidRPr="0043645B">
        <w:rPr>
          <w:rFonts w:ascii="Amnesty Trade Gothic" w:hAnsi="Amnesty Trade Gothic"/>
          <w:sz w:val="22"/>
          <w:szCs w:val="22"/>
        </w:rPr>
        <w:t xml:space="preserve">and ensure they have prompt access to a fair and effective asylum process if desired, legal counsel, a thorough assessment of the risks of human rights violations or abuses they might face upon return and the ability to challenge any removal orders. </w:t>
      </w:r>
    </w:p>
    <w:p w14:paraId="7AAC377C" w14:textId="640FBFAA" w:rsidR="007C57F9" w:rsidRPr="0043645B" w:rsidRDefault="007C57F9" w:rsidP="007C57F9">
      <w:pPr>
        <w:pStyle w:val="ListParagraph"/>
        <w:numPr>
          <w:ilvl w:val="0"/>
          <w:numId w:val="4"/>
        </w:numPr>
        <w:spacing w:after="160"/>
        <w:jc w:val="both"/>
        <w:rPr>
          <w:rFonts w:ascii="Amnesty Trade Gothic" w:hAnsi="Amnesty Trade Gothic"/>
          <w:sz w:val="22"/>
          <w:szCs w:val="22"/>
        </w:rPr>
      </w:pPr>
      <w:r w:rsidRPr="0043645B">
        <w:rPr>
          <w:rFonts w:ascii="Amnesty Trade Gothic" w:hAnsi="Amnesty Trade Gothic"/>
          <w:sz w:val="22"/>
          <w:szCs w:val="22"/>
        </w:rPr>
        <w:t xml:space="preserve">Strictly observe and apply the principle of non-refoulement to </w:t>
      </w:r>
      <w:commentRangeStart w:id="681"/>
      <w:r w:rsidRPr="0043645B">
        <w:rPr>
          <w:rFonts w:ascii="Amnesty Trade Gothic" w:hAnsi="Amnesty Trade Gothic"/>
          <w:sz w:val="22"/>
          <w:szCs w:val="22"/>
        </w:rPr>
        <w:t xml:space="preserve">all, including </w:t>
      </w:r>
      <w:commentRangeEnd w:id="681"/>
      <w:r w:rsidRPr="0043645B">
        <w:rPr>
          <w:rStyle w:val="CommentReference"/>
          <w:rFonts w:ascii="Amnesty Trade Gothic" w:hAnsi="Amnesty Trade Gothic"/>
          <w:sz w:val="22"/>
          <w:szCs w:val="22"/>
        </w:rPr>
        <w:commentReference w:id="681"/>
      </w:r>
      <w:r w:rsidRPr="0043645B">
        <w:rPr>
          <w:rFonts w:ascii="Amnesty Trade Gothic" w:hAnsi="Amnesty Trade Gothic"/>
          <w:sz w:val="22"/>
          <w:szCs w:val="22"/>
        </w:rPr>
        <w:t xml:space="preserve">refugees and asylum-seekers, from </w:t>
      </w:r>
      <w:r w:rsidR="00B46E83" w:rsidRPr="0043645B">
        <w:rPr>
          <w:rFonts w:ascii="Amnesty Trade Gothic" w:hAnsi="Amnesty Trade Gothic"/>
          <w:sz w:val="22"/>
          <w:szCs w:val="22"/>
        </w:rPr>
        <w:t>XUAR</w:t>
      </w:r>
      <w:r w:rsidRPr="0043645B">
        <w:rPr>
          <w:rFonts w:ascii="Amnesty Trade Gothic" w:hAnsi="Amnesty Trade Gothic"/>
          <w:sz w:val="22"/>
          <w:szCs w:val="22"/>
        </w:rPr>
        <w:t xml:space="preserve">. </w:t>
      </w:r>
      <w:commentRangeStart w:id="682"/>
      <w:r w:rsidRPr="0043645B">
        <w:rPr>
          <w:rFonts w:ascii="Amnesty Trade Gothic" w:hAnsi="Amnesty Trade Gothic"/>
          <w:sz w:val="22"/>
          <w:szCs w:val="22"/>
        </w:rPr>
        <w:t xml:space="preserve">Cease all forced transfer, directly or indirectly, to China and </w:t>
      </w:r>
      <w:commentRangeEnd w:id="682"/>
      <w:r w:rsidRPr="0043645B">
        <w:rPr>
          <w:rStyle w:val="CommentReference"/>
          <w:rFonts w:ascii="Amnesty Trade Gothic" w:hAnsi="Amnesty Trade Gothic"/>
          <w:sz w:val="22"/>
          <w:szCs w:val="22"/>
        </w:rPr>
        <w:commentReference w:id="682"/>
      </w:r>
      <w:r w:rsidRPr="0043645B">
        <w:rPr>
          <w:rFonts w:ascii="Amnesty Trade Gothic" w:hAnsi="Amnesty Trade Gothic"/>
          <w:sz w:val="22"/>
          <w:szCs w:val="22"/>
        </w:rPr>
        <w:t>Guarantee that no one will be forced back to a situation where they face a real risk of serious human rights violations or abuses, including torture, arbitrary detention, enforced disappearance, the</w:t>
      </w:r>
      <w:r w:rsidRPr="0043645B">
        <w:rPr>
          <w:rStyle w:val="normaltextrun"/>
          <w:rFonts w:ascii="Amnesty Trade Gothic" w:eastAsiaTheme="majorEastAsia" w:hAnsi="Amnesty Trade Gothic"/>
          <w:color w:val="000000"/>
          <w:sz w:val="22"/>
          <w:szCs w:val="22"/>
          <w:lang w:val="en-US"/>
        </w:rPr>
        <w:t> flagrant denial of fair trial rights,</w:t>
      </w:r>
      <w:r w:rsidRPr="0043645B">
        <w:rPr>
          <w:rFonts w:ascii="Amnesty Trade Gothic" w:hAnsi="Amnesty Trade Gothic"/>
          <w:sz w:val="22"/>
          <w:szCs w:val="22"/>
        </w:rPr>
        <w:t xml:space="preserve"> systematic discrimination or persecution. </w:t>
      </w:r>
    </w:p>
    <w:p w14:paraId="3BD98862" w14:textId="77777777" w:rsidR="007C57F9" w:rsidRPr="0043645B" w:rsidRDefault="007C57F9" w:rsidP="007C57F9">
      <w:pPr>
        <w:pStyle w:val="ListParagraph"/>
        <w:numPr>
          <w:ilvl w:val="0"/>
          <w:numId w:val="4"/>
        </w:numPr>
        <w:spacing w:after="160"/>
        <w:jc w:val="both"/>
        <w:rPr>
          <w:rFonts w:ascii="Amnesty Trade Gothic" w:hAnsi="Amnesty Trade Gothic"/>
          <w:sz w:val="22"/>
          <w:szCs w:val="22"/>
        </w:rPr>
      </w:pPr>
      <w:commentRangeStart w:id="683"/>
      <w:r w:rsidRPr="0043645B">
        <w:rPr>
          <w:rFonts w:ascii="Amnesty Trade Gothic" w:hAnsi="Amnesty Trade Gothic"/>
          <w:sz w:val="22"/>
          <w:szCs w:val="22"/>
        </w:rPr>
        <w:t xml:space="preserve">Impose a comprehensive “surveillance equipment” embargo on China that covers the direct and indirect supply, sale, transfer, transit, or trans-shipment of all property – including intellectual property – and other surveillance equipment, as well as the provision of training related to the use of this equipment. </w:t>
      </w:r>
      <w:commentRangeEnd w:id="683"/>
      <w:r w:rsidRPr="0043645B">
        <w:rPr>
          <w:rStyle w:val="CommentReference"/>
          <w:rFonts w:ascii="Amnesty Trade Gothic" w:hAnsi="Amnesty Trade Gothic"/>
          <w:sz w:val="22"/>
          <w:szCs w:val="22"/>
        </w:rPr>
        <w:commentReference w:id="683"/>
      </w:r>
    </w:p>
    <w:p w14:paraId="2351E6A7" w14:textId="77777777" w:rsidR="007C57F9" w:rsidRPr="0043645B" w:rsidRDefault="007C57F9" w:rsidP="007C57F9">
      <w:pPr>
        <w:pStyle w:val="ListParagraph"/>
        <w:numPr>
          <w:ilvl w:val="0"/>
          <w:numId w:val="4"/>
        </w:numPr>
        <w:spacing w:after="160"/>
        <w:jc w:val="both"/>
        <w:rPr>
          <w:rFonts w:ascii="Amnesty Trade Gothic" w:hAnsi="Amnesty Trade Gothic"/>
          <w:sz w:val="22"/>
          <w:szCs w:val="22"/>
        </w:rPr>
      </w:pPr>
      <w:r w:rsidRPr="0043645B">
        <w:rPr>
          <w:rFonts w:ascii="Amnesty Trade Gothic" w:hAnsi="Amnesty Trade Gothic"/>
          <w:sz w:val="22"/>
          <w:szCs w:val="22"/>
        </w:rPr>
        <w:t xml:space="preserve">Express support for </w:t>
      </w:r>
      <w:proofErr w:type="gramStart"/>
      <w:r w:rsidRPr="0043645B">
        <w:rPr>
          <w:rFonts w:ascii="Amnesty Trade Gothic" w:hAnsi="Amnesty Trade Gothic"/>
          <w:sz w:val="22"/>
          <w:szCs w:val="22"/>
        </w:rPr>
        <w:t>a</w:t>
      </w:r>
      <w:proofErr w:type="gramEnd"/>
      <w:r w:rsidRPr="0043645B">
        <w:rPr>
          <w:rFonts w:ascii="Amnesty Trade Gothic" w:hAnsi="Amnesty Trade Gothic"/>
          <w:sz w:val="22"/>
          <w:szCs w:val="22"/>
        </w:rPr>
        <w:t xml:space="preserve"> UN-led mechanism to investigate human rights violations and abuses in China, to collect and preserve evidence, and to prepare cases for criminal prosecution, and pledge to provide financial, technical, and other support to it.</w:t>
      </w:r>
    </w:p>
    <w:p w14:paraId="180A6059" w14:textId="5F3C9E24" w:rsidR="007C57F9" w:rsidRPr="0043645B" w:rsidRDefault="007C57F9" w:rsidP="007C57F9">
      <w:pPr>
        <w:pStyle w:val="ListParagraph"/>
        <w:numPr>
          <w:ilvl w:val="0"/>
          <w:numId w:val="4"/>
        </w:numPr>
        <w:spacing w:after="160"/>
        <w:jc w:val="both"/>
        <w:rPr>
          <w:rFonts w:ascii="Amnesty Trade Gothic" w:hAnsi="Amnesty Trade Gothic"/>
          <w:sz w:val="22"/>
          <w:szCs w:val="22"/>
        </w:rPr>
      </w:pPr>
      <w:r w:rsidRPr="0043645B">
        <w:rPr>
          <w:rFonts w:ascii="Amnesty Trade Gothic" w:hAnsi="Amnesty Trade Gothic"/>
          <w:sz w:val="22"/>
          <w:szCs w:val="22"/>
        </w:rPr>
        <w:t xml:space="preserve">Exercise universal and other forms of jurisdiction to investigate any person who may reasonably be suspected of committing crimes against humanity or other crimes under international law in </w:t>
      </w:r>
      <w:r w:rsidR="00B46E83" w:rsidRPr="0043645B">
        <w:rPr>
          <w:rFonts w:ascii="Amnesty Trade Gothic" w:hAnsi="Amnesty Trade Gothic"/>
          <w:sz w:val="22"/>
          <w:szCs w:val="22"/>
        </w:rPr>
        <w:t>XUAR</w:t>
      </w:r>
      <w:r w:rsidRPr="0043645B">
        <w:rPr>
          <w:rFonts w:ascii="Amnesty Trade Gothic" w:hAnsi="Amnesty Trade Gothic"/>
          <w:sz w:val="22"/>
          <w:szCs w:val="22"/>
        </w:rPr>
        <w:t xml:space="preserve">, China. Where there is sufficient admissible evidence, prosecute the suspect in proceedings that meet international standards of fairness and do not involve </w:t>
      </w:r>
      <w:commentRangeStart w:id="684"/>
      <w:r w:rsidRPr="0043645B">
        <w:rPr>
          <w:rFonts w:ascii="Amnesty Trade Gothic" w:hAnsi="Amnesty Trade Gothic"/>
          <w:sz w:val="22"/>
          <w:szCs w:val="22"/>
        </w:rPr>
        <w:t xml:space="preserve">seeking or imposing </w:t>
      </w:r>
      <w:commentRangeEnd w:id="684"/>
      <w:r w:rsidRPr="0043645B">
        <w:rPr>
          <w:rStyle w:val="CommentReference"/>
          <w:rFonts w:ascii="Amnesty Trade Gothic" w:hAnsi="Amnesty Trade Gothic"/>
          <w:sz w:val="22"/>
          <w:szCs w:val="22"/>
        </w:rPr>
        <w:commentReference w:id="684"/>
      </w:r>
      <w:r w:rsidRPr="0043645B">
        <w:rPr>
          <w:rFonts w:ascii="Amnesty Trade Gothic" w:hAnsi="Amnesty Trade Gothic"/>
          <w:sz w:val="22"/>
          <w:szCs w:val="22"/>
        </w:rPr>
        <w:t xml:space="preserve">the death penalty, or extradite the suspect to a jurisdiction that will do so. </w:t>
      </w:r>
    </w:p>
    <w:p w14:paraId="611EFB57" w14:textId="1EE2E6FF" w:rsidR="007C57F9" w:rsidRPr="0043645B" w:rsidRDefault="007C57F9" w:rsidP="007C57F9">
      <w:pPr>
        <w:pStyle w:val="ListParagraph"/>
        <w:numPr>
          <w:ilvl w:val="0"/>
          <w:numId w:val="4"/>
        </w:numPr>
        <w:spacing w:after="160"/>
        <w:jc w:val="both"/>
        <w:rPr>
          <w:rFonts w:ascii="Amnesty Trade Gothic" w:hAnsi="Amnesty Trade Gothic"/>
          <w:sz w:val="22"/>
          <w:szCs w:val="22"/>
        </w:rPr>
      </w:pPr>
      <w:r w:rsidRPr="0043645B">
        <w:rPr>
          <w:rFonts w:ascii="Amnesty Trade Gothic" w:hAnsi="Amnesty Trade Gothic"/>
          <w:sz w:val="22"/>
          <w:szCs w:val="22"/>
        </w:rPr>
        <w:t xml:space="preserve">Use all bilateral, multilateral, and regional platforms at your disposal to urge the Chinese authorities to immediately end any crimes under international law and other human rights violations; to allow independent investigators unrestricted access to </w:t>
      </w:r>
      <w:r w:rsidR="00B46E83" w:rsidRPr="0043645B">
        <w:rPr>
          <w:rFonts w:ascii="Amnesty Trade Gothic" w:hAnsi="Amnesty Trade Gothic"/>
          <w:sz w:val="22"/>
          <w:szCs w:val="22"/>
        </w:rPr>
        <w:t>XUAR</w:t>
      </w:r>
      <w:r w:rsidRPr="0043645B">
        <w:rPr>
          <w:rFonts w:ascii="Amnesty Trade Gothic" w:hAnsi="Amnesty Trade Gothic"/>
          <w:sz w:val="22"/>
          <w:szCs w:val="22"/>
        </w:rPr>
        <w:t xml:space="preserve">; and to establish the </w:t>
      </w:r>
      <w:commentRangeStart w:id="685"/>
      <w:r w:rsidRPr="0043645B">
        <w:rPr>
          <w:rFonts w:ascii="Amnesty Trade Gothic" w:hAnsi="Amnesty Trade Gothic"/>
          <w:sz w:val="22"/>
          <w:szCs w:val="22"/>
        </w:rPr>
        <w:t xml:space="preserve">conditions necessary, </w:t>
      </w:r>
      <w:commentRangeEnd w:id="685"/>
      <w:r w:rsidRPr="0043645B">
        <w:rPr>
          <w:rStyle w:val="CommentReference"/>
          <w:rFonts w:ascii="Amnesty Trade Gothic" w:hAnsi="Amnesty Trade Gothic"/>
          <w:sz w:val="22"/>
          <w:szCs w:val="22"/>
        </w:rPr>
        <w:commentReference w:id="685"/>
      </w:r>
      <w:r w:rsidRPr="0043645B">
        <w:rPr>
          <w:rFonts w:ascii="Amnesty Trade Gothic" w:hAnsi="Amnesty Trade Gothic"/>
          <w:sz w:val="22"/>
          <w:szCs w:val="22"/>
        </w:rPr>
        <w:t xml:space="preserve">including by dismantling the </w:t>
      </w:r>
      <w:commentRangeStart w:id="686"/>
      <w:r w:rsidRPr="0043645B">
        <w:rPr>
          <w:rFonts w:ascii="Amnesty Trade Gothic" w:hAnsi="Amnesty Trade Gothic"/>
          <w:sz w:val="22"/>
          <w:szCs w:val="22"/>
        </w:rPr>
        <w:t xml:space="preserve">system of discrimination and persecution </w:t>
      </w:r>
      <w:commentRangeEnd w:id="686"/>
      <w:r w:rsidRPr="0043645B">
        <w:rPr>
          <w:rStyle w:val="CommentReference"/>
          <w:rFonts w:ascii="Amnesty Trade Gothic" w:hAnsi="Amnesty Trade Gothic"/>
          <w:sz w:val="22"/>
          <w:szCs w:val="22"/>
        </w:rPr>
        <w:commentReference w:id="686"/>
      </w:r>
      <w:r w:rsidRPr="0043645B">
        <w:rPr>
          <w:rFonts w:ascii="Amnesty Trade Gothic" w:hAnsi="Amnesty Trade Gothic"/>
          <w:sz w:val="22"/>
          <w:szCs w:val="22"/>
        </w:rPr>
        <w:t xml:space="preserve">of ethnic minorities in </w:t>
      </w:r>
      <w:r w:rsidR="00B46E83" w:rsidRPr="0043645B">
        <w:rPr>
          <w:rFonts w:ascii="Amnesty Trade Gothic" w:hAnsi="Amnesty Trade Gothic"/>
          <w:sz w:val="22"/>
          <w:szCs w:val="22"/>
        </w:rPr>
        <w:t>XUAR</w:t>
      </w:r>
      <w:r w:rsidRPr="0043645B">
        <w:rPr>
          <w:rFonts w:ascii="Amnesty Trade Gothic" w:hAnsi="Amnesty Trade Gothic"/>
          <w:sz w:val="22"/>
          <w:szCs w:val="22"/>
        </w:rPr>
        <w:t xml:space="preserve">. </w:t>
      </w:r>
    </w:p>
    <w:p w14:paraId="645F7ACD" w14:textId="35045672" w:rsidR="00540D8E" w:rsidRPr="0043645B" w:rsidRDefault="00540D8E" w:rsidP="00E72F3B">
      <w:pPr>
        <w:spacing w:after="160"/>
        <w:jc w:val="both"/>
        <w:rPr>
          <w:rFonts w:ascii="Amnesty Trade Gothic" w:hAnsi="Amnesty Trade Gothic" w:cstheme="minorHAnsi"/>
          <w:sz w:val="22"/>
          <w:szCs w:val="22"/>
        </w:rPr>
      </w:pPr>
    </w:p>
    <w:sectPr w:rsidR="00540D8E" w:rsidRPr="0043645B">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athan Loeb" w:date="2021-04-04T23:17:00Z" w:initials="JL">
    <w:p w14:paraId="4136F346" w14:textId="613A2837" w:rsidR="001618BC" w:rsidRDefault="001618BC">
      <w:pPr>
        <w:pStyle w:val="CommentText"/>
      </w:pPr>
      <w:r>
        <w:rPr>
          <w:rStyle w:val="CommentReference"/>
        </w:rPr>
        <w:annotationRef/>
      </w:r>
      <w:r>
        <w:t>So…</w:t>
      </w:r>
    </w:p>
    <w:p w14:paraId="0F25A5D1" w14:textId="3257029E" w:rsidR="001618BC" w:rsidRDefault="001618BC">
      <w:pPr>
        <w:pStyle w:val="CommentText"/>
      </w:pPr>
    </w:p>
    <w:p w14:paraId="4F0C2A02" w14:textId="4EE4D1C5" w:rsidR="001618BC" w:rsidRDefault="001618BC">
      <w:pPr>
        <w:pStyle w:val="CommentText"/>
      </w:pPr>
      <w:r>
        <w:t xml:space="preserve">Title contenders include: </w:t>
      </w:r>
    </w:p>
    <w:p w14:paraId="36FC2036" w14:textId="37A6BB1D" w:rsidR="001618BC" w:rsidRDefault="001618BC" w:rsidP="00D10051">
      <w:pPr>
        <w:pStyle w:val="CommentText"/>
        <w:rPr>
          <w:b/>
        </w:rPr>
      </w:pPr>
    </w:p>
    <w:p w14:paraId="7A24F486" w14:textId="0BE8C102" w:rsidR="001618BC" w:rsidRDefault="001618BC" w:rsidP="00393933">
      <w:pPr>
        <w:pStyle w:val="CommentText"/>
        <w:rPr>
          <w:b/>
        </w:rPr>
      </w:pPr>
      <w:r>
        <w:rPr>
          <w:b/>
        </w:rPr>
        <w:t>“It’s like they want to erase Islam”</w:t>
      </w:r>
    </w:p>
    <w:p w14:paraId="0F4251FB" w14:textId="7E4FCE11" w:rsidR="001618BC" w:rsidRDefault="001618BC" w:rsidP="00D10051">
      <w:pPr>
        <w:pStyle w:val="CommentText"/>
        <w:rPr>
          <w:b/>
        </w:rPr>
      </w:pPr>
    </w:p>
    <w:p w14:paraId="56A151BE" w14:textId="050C681A" w:rsidR="001618BC" w:rsidRDefault="001618BC" w:rsidP="00D10051">
      <w:pPr>
        <w:pStyle w:val="CommentText"/>
        <w:rPr>
          <w:b/>
        </w:rPr>
      </w:pPr>
      <w:r>
        <w:rPr>
          <w:b/>
        </w:rPr>
        <w:t>“Everyone is living in fear”</w:t>
      </w:r>
    </w:p>
    <w:p w14:paraId="480259F4" w14:textId="77777777" w:rsidR="001618BC" w:rsidRDefault="001618BC" w:rsidP="00D10051">
      <w:pPr>
        <w:pStyle w:val="CommentText"/>
        <w:rPr>
          <w:b/>
        </w:rPr>
      </w:pPr>
    </w:p>
    <w:p w14:paraId="4A656C93" w14:textId="24420A5F" w:rsidR="001618BC" w:rsidRDefault="001618BC" w:rsidP="00D10051">
      <w:pPr>
        <w:pStyle w:val="CommentText"/>
        <w:rPr>
          <w:b/>
        </w:rPr>
      </w:pPr>
      <w:r>
        <w:rPr>
          <w:b/>
        </w:rPr>
        <w:t>“</w:t>
      </w:r>
      <w:r w:rsidRPr="00FC5C7D">
        <w:rPr>
          <w:b/>
        </w:rPr>
        <w:t>If you ask it why will be seen as resistance</w:t>
      </w:r>
      <w:r w:rsidRPr="00FC5C7D">
        <w:rPr>
          <w:rStyle w:val="CommentReference"/>
        </w:rPr>
        <w:annotationRef/>
      </w:r>
      <w:r w:rsidRPr="00FC5C7D">
        <w:rPr>
          <w:rStyle w:val="CommentReference"/>
        </w:rPr>
        <w:annotationRef/>
      </w:r>
      <w:r>
        <w:rPr>
          <w:b/>
        </w:rPr>
        <w:t>”</w:t>
      </w:r>
    </w:p>
    <w:p w14:paraId="1494B2F5" w14:textId="27A22FAE" w:rsidR="001618BC" w:rsidRDefault="001618BC" w:rsidP="00D10051">
      <w:pPr>
        <w:pStyle w:val="CommentText"/>
        <w:rPr>
          <w:b/>
        </w:rPr>
      </w:pPr>
    </w:p>
    <w:p w14:paraId="140BF56A" w14:textId="0E33B590" w:rsidR="001618BC" w:rsidRDefault="001618BC" w:rsidP="00D10051">
      <w:pPr>
        <w:pStyle w:val="CommentText"/>
        <w:rPr>
          <w:b/>
        </w:rPr>
      </w:pPr>
      <w:r>
        <w:rPr>
          <w:b/>
        </w:rPr>
        <w:t>“Like we were enemies in the war”</w:t>
      </w:r>
    </w:p>
    <w:p w14:paraId="72B7303B" w14:textId="632CEC63" w:rsidR="001618BC" w:rsidRDefault="001618BC" w:rsidP="00D10051">
      <w:pPr>
        <w:pStyle w:val="CommentText"/>
        <w:rPr>
          <w:b/>
        </w:rPr>
      </w:pPr>
    </w:p>
    <w:p w14:paraId="2DA954EC" w14:textId="542BB2A9" w:rsidR="001618BC" w:rsidRDefault="001618BC" w:rsidP="00D10051">
      <w:pPr>
        <w:pStyle w:val="CommentText"/>
        <w:rPr>
          <w:b/>
        </w:rPr>
      </w:pPr>
    </w:p>
    <w:p w14:paraId="2B71CE78" w14:textId="33BB1B8D" w:rsidR="001618BC" w:rsidRDefault="001618BC" w:rsidP="00D10051">
      <w:pPr>
        <w:pStyle w:val="CommentText"/>
        <w:rPr>
          <w:b/>
        </w:rPr>
      </w:pPr>
      <w:r>
        <w:rPr>
          <w:b/>
        </w:rPr>
        <w:t>Or…</w:t>
      </w:r>
    </w:p>
    <w:p w14:paraId="7119FFF0" w14:textId="0D7C8650" w:rsidR="001618BC" w:rsidRDefault="001618BC" w:rsidP="00D10051">
      <w:pPr>
        <w:pStyle w:val="CommentText"/>
        <w:rPr>
          <w:b/>
        </w:rPr>
      </w:pPr>
    </w:p>
    <w:p w14:paraId="7D3962BB" w14:textId="08AB8899" w:rsidR="001618BC" w:rsidRDefault="001618BC" w:rsidP="00D10051">
      <w:pPr>
        <w:pStyle w:val="CommentText"/>
        <w:rPr>
          <w:b/>
        </w:rPr>
      </w:pPr>
      <w:r>
        <w:rPr>
          <w:b/>
        </w:rPr>
        <w:t xml:space="preserve">Crimes Against Humanity in China: </w:t>
      </w:r>
    </w:p>
    <w:p w14:paraId="37A41798" w14:textId="3EA6E83B" w:rsidR="001618BC" w:rsidRDefault="001618BC" w:rsidP="00D10051">
      <w:pPr>
        <w:pStyle w:val="CommentText"/>
        <w:rPr>
          <w:b/>
        </w:rPr>
      </w:pPr>
    </w:p>
    <w:p w14:paraId="0EC5BDAF" w14:textId="77777777" w:rsidR="001618BC" w:rsidRDefault="001618BC" w:rsidP="00D10051">
      <w:pPr>
        <w:pStyle w:val="CommentText"/>
        <w:rPr>
          <w:b/>
        </w:rPr>
      </w:pPr>
      <w:r>
        <w:rPr>
          <w:b/>
        </w:rPr>
        <w:t>Or…</w:t>
      </w:r>
    </w:p>
    <w:p w14:paraId="562B996A" w14:textId="77777777" w:rsidR="001618BC" w:rsidRDefault="001618BC" w:rsidP="00D10051">
      <w:pPr>
        <w:pStyle w:val="CommentText"/>
        <w:rPr>
          <w:b/>
        </w:rPr>
      </w:pPr>
    </w:p>
    <w:p w14:paraId="38438DC3" w14:textId="77777777" w:rsidR="001618BC" w:rsidRDefault="001618BC" w:rsidP="00D10051">
      <w:pPr>
        <w:pStyle w:val="CommentText"/>
        <w:rPr>
          <w:b/>
        </w:rPr>
      </w:pPr>
    </w:p>
    <w:p w14:paraId="7715E5B1" w14:textId="77777777" w:rsidR="001618BC" w:rsidRDefault="001618BC" w:rsidP="00D10051">
      <w:pPr>
        <w:pStyle w:val="CommentText"/>
        <w:rPr>
          <w:b/>
        </w:rPr>
      </w:pPr>
    </w:p>
    <w:p w14:paraId="58B6433C" w14:textId="77777777" w:rsidR="001618BC" w:rsidRDefault="001618BC" w:rsidP="00D10051">
      <w:pPr>
        <w:pStyle w:val="CommentText"/>
        <w:rPr>
          <w:b/>
        </w:rPr>
      </w:pPr>
    </w:p>
    <w:p w14:paraId="64228E4A" w14:textId="77777777" w:rsidR="001618BC" w:rsidRDefault="001618BC" w:rsidP="00D10051">
      <w:pPr>
        <w:pStyle w:val="CommentText"/>
        <w:rPr>
          <w:b/>
        </w:rPr>
      </w:pPr>
    </w:p>
    <w:p w14:paraId="17607721" w14:textId="77777777" w:rsidR="001618BC" w:rsidRDefault="001618BC" w:rsidP="00D10051">
      <w:pPr>
        <w:pStyle w:val="CommentText"/>
        <w:rPr>
          <w:b/>
        </w:rPr>
      </w:pPr>
    </w:p>
    <w:p w14:paraId="6A562A22" w14:textId="77777777" w:rsidR="001618BC" w:rsidRDefault="001618BC" w:rsidP="00D10051">
      <w:pPr>
        <w:pStyle w:val="CommentText"/>
        <w:rPr>
          <w:b/>
        </w:rPr>
      </w:pPr>
    </w:p>
    <w:p w14:paraId="0F10A0BB" w14:textId="77777777" w:rsidR="001618BC" w:rsidRDefault="001618BC" w:rsidP="00D10051">
      <w:pPr>
        <w:pStyle w:val="CommentText"/>
        <w:rPr>
          <w:b/>
        </w:rPr>
      </w:pPr>
    </w:p>
    <w:p w14:paraId="7D82EEB6" w14:textId="77777777" w:rsidR="001618BC" w:rsidRDefault="001618BC" w:rsidP="00D10051">
      <w:pPr>
        <w:pStyle w:val="CommentText"/>
        <w:rPr>
          <w:b/>
        </w:rPr>
      </w:pPr>
    </w:p>
    <w:p w14:paraId="39E3B012" w14:textId="77777777" w:rsidR="001618BC" w:rsidRDefault="001618BC" w:rsidP="00D10051">
      <w:pPr>
        <w:pStyle w:val="CommentText"/>
        <w:rPr>
          <w:b/>
        </w:rPr>
      </w:pPr>
    </w:p>
    <w:p w14:paraId="1CBCB5B6" w14:textId="77777777" w:rsidR="001618BC" w:rsidRDefault="001618BC" w:rsidP="00D10051">
      <w:pPr>
        <w:pStyle w:val="CommentText"/>
        <w:rPr>
          <w:b/>
        </w:rPr>
      </w:pPr>
    </w:p>
    <w:p w14:paraId="5874FC55" w14:textId="77777777" w:rsidR="001618BC" w:rsidRDefault="001618BC" w:rsidP="00D10051">
      <w:pPr>
        <w:pStyle w:val="CommentText"/>
        <w:rPr>
          <w:b/>
        </w:rPr>
      </w:pPr>
    </w:p>
    <w:p w14:paraId="176F6991" w14:textId="77777777" w:rsidR="001618BC" w:rsidRDefault="001618BC" w:rsidP="00D10051">
      <w:pPr>
        <w:pStyle w:val="CommentText"/>
        <w:rPr>
          <w:b/>
        </w:rPr>
      </w:pPr>
    </w:p>
    <w:p w14:paraId="14456A0C" w14:textId="77777777" w:rsidR="001618BC" w:rsidRDefault="001618BC" w:rsidP="00D10051">
      <w:pPr>
        <w:pStyle w:val="CommentText"/>
        <w:rPr>
          <w:b/>
        </w:rPr>
      </w:pPr>
    </w:p>
    <w:p w14:paraId="54AE9031" w14:textId="77777777" w:rsidR="001618BC" w:rsidRDefault="001618BC" w:rsidP="00D10051">
      <w:pPr>
        <w:pStyle w:val="CommentText"/>
        <w:rPr>
          <w:b/>
        </w:rPr>
      </w:pPr>
    </w:p>
    <w:p w14:paraId="2427F288" w14:textId="4601F8B2" w:rsidR="001618BC" w:rsidRDefault="001618BC" w:rsidP="00D10051">
      <w:pPr>
        <w:pStyle w:val="CommentText"/>
        <w:rPr>
          <w:b/>
        </w:rPr>
      </w:pPr>
      <w:r>
        <w:rPr>
          <w:b/>
        </w:rPr>
        <w:t xml:space="preserve"> </w:t>
      </w:r>
    </w:p>
    <w:p w14:paraId="1CA16F25" w14:textId="7831AF83" w:rsidR="001618BC" w:rsidRDefault="001618BC" w:rsidP="00D10051">
      <w:pPr>
        <w:pStyle w:val="CommentText"/>
        <w:rPr>
          <w:b/>
        </w:rPr>
      </w:pPr>
    </w:p>
    <w:p w14:paraId="46B4A62B" w14:textId="25443F7D" w:rsidR="001618BC" w:rsidRDefault="001618BC" w:rsidP="00D10051">
      <w:pPr>
        <w:pStyle w:val="CommentText"/>
        <w:rPr>
          <w:b/>
        </w:rPr>
      </w:pPr>
      <w:r>
        <w:rPr>
          <w:b/>
        </w:rPr>
        <w:t xml:space="preserve">Something better… PLEASE HELP ME! </w:t>
      </w:r>
    </w:p>
    <w:p w14:paraId="16F42EA6" w14:textId="77777777" w:rsidR="001618BC" w:rsidRDefault="001618BC" w:rsidP="00D10051">
      <w:pPr>
        <w:pStyle w:val="CommentText"/>
        <w:rPr>
          <w:b/>
        </w:rPr>
      </w:pPr>
    </w:p>
    <w:p w14:paraId="67E96D82" w14:textId="76C5A267" w:rsidR="001618BC" w:rsidRDefault="001618BC" w:rsidP="00D10051">
      <w:pPr>
        <w:pStyle w:val="CommentText"/>
      </w:pPr>
    </w:p>
  </w:comment>
  <w:comment w:id="3" w:author="Jan Wetzel" w:date="2021-03-31T12:54:00Z" w:initials="JW">
    <w:p w14:paraId="651F20D2" w14:textId="27908080" w:rsidR="001618BC" w:rsidRDefault="001618BC">
      <w:pPr>
        <w:pStyle w:val="CommentText"/>
      </w:pPr>
      <w:r>
        <w:rPr>
          <w:rStyle w:val="CommentReference"/>
        </w:rPr>
        <w:annotationRef/>
      </w:r>
      <w:r w:rsidRPr="00955436">
        <w:rPr>
          <w:highlight w:val="yellow"/>
        </w:rPr>
        <w:t xml:space="preserve">Jonathan, I have </w:t>
      </w:r>
      <w:r>
        <w:rPr>
          <w:highlight w:val="yellow"/>
        </w:rPr>
        <w:t xml:space="preserve">only superficially </w:t>
      </w:r>
      <w:r w:rsidRPr="00955436">
        <w:rPr>
          <w:highlight w:val="yellow"/>
        </w:rPr>
        <w:t>reviewed thi</w:t>
      </w:r>
      <w:r>
        <w:rPr>
          <w:highlight w:val="yellow"/>
        </w:rPr>
        <w:t>s, as not really much sense before decisions on body text are taken. F</w:t>
      </w:r>
      <w:r w:rsidRPr="00955436">
        <w:rPr>
          <w:highlight w:val="yellow"/>
        </w:rPr>
        <w:t>or specific explanations please look at the relevant secti</w:t>
      </w:r>
      <w:r w:rsidRPr="007B7A0A">
        <w:rPr>
          <w:highlight w:val="yellow"/>
        </w:rPr>
        <w:t>on there.</w:t>
      </w:r>
      <w:r>
        <w:t xml:space="preserve"> </w:t>
      </w:r>
    </w:p>
  </w:comment>
  <w:comment w:id="4" w:author="Jan Wetzel" w:date="2021-03-30T17:55:00Z" w:initials="JW">
    <w:p w14:paraId="7BC994B3" w14:textId="77777777" w:rsidR="001618BC" w:rsidRDefault="001618BC" w:rsidP="00C82E3F">
      <w:pPr>
        <w:pStyle w:val="CommentText"/>
      </w:pPr>
      <w:r>
        <w:rPr>
          <w:rStyle w:val="CommentReference"/>
        </w:rPr>
        <w:annotationRef/>
      </w:r>
      <w:r>
        <w:t xml:space="preserve">Please double check with the China team the usage on naming. My understanding is </w:t>
      </w:r>
    </w:p>
    <w:p w14:paraId="7F5A7FB3" w14:textId="603FFAE4" w:rsidR="001618BC" w:rsidRDefault="001618BC" w:rsidP="00C82E3F">
      <w:pPr>
        <w:pStyle w:val="CommentText"/>
        <w:numPr>
          <w:ilvl w:val="0"/>
          <w:numId w:val="24"/>
        </w:numPr>
      </w:pPr>
      <w:r>
        <w:t>we only use “XUAR” as a short form without explanations in short campaigning outputs</w:t>
      </w:r>
    </w:p>
    <w:p w14:paraId="4DE1ECCA" w14:textId="4D6EA3F3" w:rsidR="001618BC" w:rsidRDefault="001618BC" w:rsidP="00C82E3F">
      <w:pPr>
        <w:pStyle w:val="CommentText"/>
        <w:numPr>
          <w:ilvl w:val="0"/>
          <w:numId w:val="24"/>
        </w:numPr>
      </w:pPr>
      <w:r>
        <w:t>if there was space, we used to say “XUAR</w:t>
      </w:r>
      <w:r w:rsidRPr="0021030E">
        <w:t xml:space="preserve"> Uyghur Autonomous Region (XUAR)</w:t>
      </w:r>
      <w:r>
        <w:t>” on first usage</w:t>
      </w:r>
    </w:p>
    <w:p w14:paraId="0174A02F" w14:textId="4954DE99" w:rsidR="001618BC" w:rsidRDefault="001618BC" w:rsidP="00C82E3F">
      <w:pPr>
        <w:pStyle w:val="CommentText"/>
      </w:pPr>
      <w:r>
        <w:t>Now we say “XUAR</w:t>
      </w:r>
      <w:r w:rsidRPr="0021030E">
        <w:t xml:space="preserve"> Uyghur Autonomous Region (</w:t>
      </w:r>
      <w:r>
        <w:t xml:space="preserve">hereinafter XUAR)” if the team agrees. But please note that in Chap 3 </w:t>
      </w:r>
      <w:proofErr w:type="spellStart"/>
      <w:proofErr w:type="gramStart"/>
      <w:r>
        <w:t>eg</w:t>
      </w:r>
      <w:proofErr w:type="spellEnd"/>
      <w:proofErr w:type="gramEnd"/>
      <w:r>
        <w:t xml:space="preserve"> you use “XUAR”</w:t>
      </w:r>
    </w:p>
  </w:comment>
  <w:comment w:id="5" w:author="Jonathan Loeb" w:date="2021-04-11T14:55:00Z" w:initials="JL">
    <w:p w14:paraId="26EB40F1" w14:textId="7E893933" w:rsidR="001618BC" w:rsidRDefault="001618BC">
      <w:pPr>
        <w:pStyle w:val="CommentText"/>
      </w:pPr>
      <w:r>
        <w:rPr>
          <w:rStyle w:val="CommentReference"/>
        </w:rPr>
        <w:annotationRef/>
      </w:r>
      <w:r>
        <w:t xml:space="preserve">I have replaced Xinjiang with XUAR throughout. </w:t>
      </w:r>
    </w:p>
  </w:comment>
  <w:comment w:id="6" w:author="Jan Wetzel" w:date="2021-03-26T14:20:00Z" w:initials="JW">
    <w:p w14:paraId="137E2B13" w14:textId="608F9A13" w:rsidR="001618BC" w:rsidRDefault="001618BC">
      <w:pPr>
        <w:pStyle w:val="CommentText"/>
      </w:pPr>
      <w:r>
        <w:rPr>
          <w:rStyle w:val="CommentReference"/>
        </w:rPr>
        <w:annotationRef/>
      </w:r>
      <w:r>
        <w:t>Solomon: Do we track this – would this feed into an analysis that the conditions amount to domination and oppression of the religious/ethnic minority?</w:t>
      </w:r>
    </w:p>
  </w:comment>
  <w:comment w:id="7" w:author="Jan Wetzel" w:date="2021-03-26T14:20:00Z" w:initials="JW">
    <w:p w14:paraId="11683DF5" w14:textId="311CAADC" w:rsidR="001618BC" w:rsidRDefault="001618BC">
      <w:pPr>
        <w:pStyle w:val="CommentText"/>
      </w:pPr>
      <w:r>
        <w:rPr>
          <w:rStyle w:val="CommentReference"/>
        </w:rPr>
        <w:annotationRef/>
      </w:r>
      <w:r>
        <w:t>Solomon: Are we using persecution in the legal (criminal) or the linguistic sense here?</w:t>
      </w:r>
    </w:p>
  </w:comment>
  <w:comment w:id="8" w:author="Jan Wetzel" w:date="2021-03-26T14:21:00Z" w:initials="JW">
    <w:p w14:paraId="44F7FA11" w14:textId="705CE717" w:rsidR="001618BC" w:rsidRDefault="001618BC">
      <w:pPr>
        <w:pStyle w:val="CommentText"/>
      </w:pPr>
      <w:r>
        <w:rPr>
          <w:rStyle w:val="CommentReference"/>
        </w:rPr>
        <w:annotationRef/>
      </w:r>
      <w:r>
        <w:t>Solomon: The question of who they target will come back when we look at whether this amounts to persecution – just flagging here.</w:t>
      </w:r>
    </w:p>
  </w:comment>
  <w:comment w:id="9" w:author="Jan Wetzel" w:date="2021-03-31T16:02:00Z" w:initials="JW">
    <w:p w14:paraId="373250AE" w14:textId="0709D5A7" w:rsidR="001618BC" w:rsidRDefault="001618BC">
      <w:pPr>
        <w:pStyle w:val="CommentText"/>
      </w:pPr>
      <w:r>
        <w:rPr>
          <w:rStyle w:val="CommentReference"/>
        </w:rPr>
        <w:annotationRef/>
      </w:r>
      <w:r>
        <w:t>Adapt as decided below at the beginning of 4</w:t>
      </w:r>
    </w:p>
  </w:comment>
  <w:comment w:id="10" w:author="Jan Wetzel" w:date="2021-03-31T18:00:00Z" w:initials="JW">
    <w:p w14:paraId="55BBF6D7" w14:textId="77777777" w:rsidR="001618BC" w:rsidRPr="007B5461" w:rsidRDefault="001618BC" w:rsidP="007B5461">
      <w:pPr>
        <w:pStyle w:val="CommentText"/>
        <w:rPr>
          <w:i/>
          <w:iCs/>
        </w:rPr>
      </w:pPr>
      <w:r>
        <w:rPr>
          <w:rStyle w:val="CommentReference"/>
        </w:rPr>
        <w:annotationRef/>
      </w:r>
      <w:r w:rsidRPr="007B5461">
        <w:rPr>
          <w:i/>
          <w:iCs/>
        </w:rPr>
        <w:t xml:space="preserve">1. In consultation with </w:t>
      </w:r>
      <w:proofErr w:type="spellStart"/>
      <w:r w:rsidRPr="007B5461">
        <w:rPr>
          <w:i/>
          <w:iCs/>
        </w:rPr>
        <w:t>Alkan</w:t>
      </w:r>
      <w:proofErr w:type="spellEnd"/>
      <w:r w:rsidRPr="007B5461">
        <w:rPr>
          <w:i/>
          <w:iCs/>
        </w:rPr>
        <w:t xml:space="preserve">, suggest </w:t>
      </w:r>
      <w:proofErr w:type="gramStart"/>
      <w:r w:rsidRPr="007B5461">
        <w:rPr>
          <w:i/>
          <w:iCs/>
        </w:rPr>
        <w:t>to revert</w:t>
      </w:r>
      <w:proofErr w:type="gramEnd"/>
      <w:r w:rsidRPr="007B5461">
        <w:rPr>
          <w:i/>
          <w:iCs/>
        </w:rPr>
        <w:t xml:space="preserve"> back to the more cautious wording (as based on our witness accounts), rather than “is”.</w:t>
      </w:r>
    </w:p>
    <w:p w14:paraId="26F96D66" w14:textId="77777777" w:rsidR="001618BC" w:rsidRPr="007B5461" w:rsidRDefault="001618BC" w:rsidP="007B5461">
      <w:pPr>
        <w:pStyle w:val="CommentText"/>
        <w:rPr>
          <w:i/>
          <w:iCs/>
        </w:rPr>
      </w:pPr>
      <w:r w:rsidRPr="007B5461">
        <w:rPr>
          <w:i/>
          <w:iCs/>
        </w:rPr>
        <w:t xml:space="preserve">2. It isn’t clear to me yet whether a) this is a stated policy aim, or simply a consequence of the repression, and b) if so, whether “reduction to 0” is really intended? (But I take it that the XJ practice goes beyond acceptance of the state-sanctioned usage in the rest of China). </w:t>
      </w:r>
      <w:proofErr w:type="gramStart"/>
      <w:r w:rsidRPr="007B5461">
        <w:rPr>
          <w:i/>
          <w:iCs/>
        </w:rPr>
        <w:t>So</w:t>
      </w:r>
      <w:proofErr w:type="gramEnd"/>
      <w:r w:rsidRPr="007B5461">
        <w:rPr>
          <w:i/>
          <w:iCs/>
        </w:rPr>
        <w:t xml:space="preserve"> I think we need a better word to indicate the degree.  What are we trying to express, 80, 90, 98% eradication?</w:t>
      </w:r>
    </w:p>
    <w:p w14:paraId="49E6ACFC" w14:textId="77777777" w:rsidR="001618BC" w:rsidRPr="007B5461" w:rsidRDefault="001618BC" w:rsidP="007B5461">
      <w:pPr>
        <w:pStyle w:val="CommentText"/>
        <w:rPr>
          <w:i/>
          <w:iCs/>
        </w:rPr>
      </w:pPr>
      <w:r w:rsidRPr="007B5461">
        <w:rPr>
          <w:i/>
          <w:iCs/>
        </w:rPr>
        <w:t xml:space="preserve">OR: </w:t>
      </w:r>
    </w:p>
    <w:p w14:paraId="31870B9A" w14:textId="77777777" w:rsidR="001618BC" w:rsidRPr="007B5461" w:rsidRDefault="001618BC" w:rsidP="007B5461">
      <w:pPr>
        <w:pStyle w:val="CommentText"/>
        <w:numPr>
          <w:ilvl w:val="0"/>
          <w:numId w:val="24"/>
        </w:numPr>
        <w:rPr>
          <w:b/>
          <w:bCs/>
          <w:i/>
          <w:iCs/>
        </w:rPr>
      </w:pPr>
      <w:r w:rsidRPr="007B5461">
        <w:rPr>
          <w:b/>
          <w:bCs/>
          <w:i/>
          <w:iCs/>
        </w:rPr>
        <w:t>Largely/vastly reduce/limit?</w:t>
      </w:r>
    </w:p>
    <w:p w14:paraId="57401F83" w14:textId="24D4D46F" w:rsidR="001618BC" w:rsidRDefault="001618BC" w:rsidP="007B5461">
      <w:pPr>
        <w:pStyle w:val="CommentText"/>
      </w:pPr>
      <w:r w:rsidRPr="007B5461">
        <w:rPr>
          <w:b/>
          <w:bCs/>
          <w:i/>
          <w:iCs/>
        </w:rPr>
        <w:t xml:space="preserve">In fact - </w:t>
      </w:r>
      <w:r w:rsidRPr="007B5461">
        <w:rPr>
          <w:rFonts w:cs="Lucida Sans Unicode"/>
          <w:b/>
          <w:bCs/>
          <w:i/>
          <w:iCs/>
          <w:color w:val="333333"/>
        </w:rPr>
        <w:t>stamp out, suppress, expunge?</w:t>
      </w:r>
    </w:p>
  </w:comment>
  <w:comment w:id="11" w:author="Jan Wetzel" w:date="2021-03-31T18:01:00Z" w:initials="JW">
    <w:p w14:paraId="049F382C" w14:textId="6FDD97F7" w:rsidR="001618BC" w:rsidRDefault="001618BC">
      <w:pPr>
        <w:pStyle w:val="CommentText"/>
      </w:pPr>
      <w:r>
        <w:rPr>
          <w:rStyle w:val="CommentReference"/>
        </w:rPr>
        <w:annotationRef/>
      </w:r>
      <w:r>
        <w:t>Behaviours?</w:t>
      </w:r>
    </w:p>
  </w:comment>
  <w:comment w:id="12" w:author="Jan Wetzel" w:date="2021-03-28T13:50:00Z" w:initials="JW">
    <w:p w14:paraId="1B9957F5" w14:textId="0E52E50A" w:rsidR="001618BC" w:rsidRDefault="001618BC">
      <w:pPr>
        <w:pStyle w:val="CommentText"/>
      </w:pPr>
      <w:r>
        <w:rPr>
          <w:rStyle w:val="CommentReference"/>
        </w:rPr>
        <w:annotationRef/>
      </w:r>
      <w:r>
        <w:t>Make use of Dungan and Hui consistent</w:t>
      </w:r>
    </w:p>
  </w:comment>
  <w:comment w:id="13" w:author="User" w:date="2021-03-16T19:05:00Z" w:initials="U">
    <w:p w14:paraId="5D469900" w14:textId="6E44179E" w:rsidR="001618BC" w:rsidRDefault="001618BC">
      <w:pPr>
        <w:pStyle w:val="CommentText"/>
      </w:pPr>
      <w:r>
        <w:rPr>
          <w:rStyle w:val="CommentReference"/>
        </w:rPr>
        <w:annotationRef/>
      </w:r>
      <w:r>
        <w:t>Let’s look at the mandarin and decide how we want to articulate these. I’ve seen them translated in multiple ways… for example, “transformation through (re-)education camps”</w:t>
      </w:r>
    </w:p>
  </w:comment>
  <w:comment w:id="14" w:author="Joshua Rosenzweig" w:date="2021-03-19T13:18:00Z" w:initials="JR">
    <w:p w14:paraId="39FBDEBD" w14:textId="521439F0" w:rsidR="001618BC" w:rsidRDefault="001618BC">
      <w:pPr>
        <w:pStyle w:val="CommentText"/>
      </w:pPr>
      <w:r>
        <w:rPr>
          <w:rStyle w:val="CommentReference"/>
        </w:rPr>
        <w:annotationRef/>
      </w:r>
      <w:r>
        <w:t xml:space="preserve">We use the phrases “transformation through education” and “vocational training centres”. As noted below, “re-education” will have </w:t>
      </w:r>
      <w:proofErr w:type="gramStart"/>
      <w:r>
        <w:t>a very specific</w:t>
      </w:r>
      <w:proofErr w:type="gramEnd"/>
      <w:r>
        <w:t xml:space="preserve"> meaning </w:t>
      </w:r>
    </w:p>
  </w:comment>
  <w:comment w:id="15" w:author="Jan Wetzel" w:date="2021-03-26T14:21:00Z" w:initials="JW">
    <w:p w14:paraId="1409E2F7" w14:textId="74516689" w:rsidR="001618BC" w:rsidRDefault="001618BC">
      <w:pPr>
        <w:pStyle w:val="CommentText"/>
      </w:pPr>
      <w:r>
        <w:rPr>
          <w:rStyle w:val="CommentReference"/>
        </w:rPr>
        <w:annotationRef/>
      </w:r>
      <w:r>
        <w:t>Solomon: Are we hinting at domination and oppression here?</w:t>
      </w:r>
    </w:p>
  </w:comment>
  <w:comment w:id="16" w:author="Jan Wetzel" w:date="2021-03-24T10:32:00Z" w:initials="JW">
    <w:p w14:paraId="35BDB303" w14:textId="47C0C705" w:rsidR="001618BC" w:rsidRDefault="001618BC">
      <w:pPr>
        <w:pStyle w:val="CommentText"/>
      </w:pPr>
      <w:r>
        <w:rPr>
          <w:rStyle w:val="CommentReference"/>
        </w:rPr>
        <w:annotationRef/>
      </w:r>
      <w:r>
        <w:t>Either or</w:t>
      </w:r>
    </w:p>
  </w:comment>
  <w:comment w:id="17" w:author="Jan Wetzel" w:date="2021-03-26T14:21:00Z" w:initials="JW">
    <w:p w14:paraId="4ADCF6AB" w14:textId="6B198E8C" w:rsidR="001618BC" w:rsidRDefault="001618BC">
      <w:pPr>
        <w:pStyle w:val="CommentText"/>
      </w:pPr>
      <w:r>
        <w:rPr>
          <w:rStyle w:val="CommentReference"/>
        </w:rPr>
        <w:annotationRef/>
      </w:r>
      <w:r>
        <w:t>Solomon: Would this look like the restrictions on the Rohingya in Myanmar (without the mass killings?)</w:t>
      </w:r>
    </w:p>
  </w:comment>
  <w:comment w:id="18" w:author="Jonathan Loeb" w:date="2021-04-10T16:50:00Z" w:initials="JL">
    <w:p w14:paraId="261E293B" w14:textId="3FCE30AE" w:rsidR="001618BC" w:rsidRDefault="001618BC">
      <w:pPr>
        <w:pStyle w:val="CommentText"/>
      </w:pPr>
      <w:r>
        <w:rPr>
          <w:rStyle w:val="CommentReference"/>
        </w:rPr>
        <w:annotationRef/>
      </w:r>
      <w:r>
        <w:t xml:space="preserve">We okay with this </w:t>
      </w:r>
      <w:proofErr w:type="gramStart"/>
      <w:r>
        <w:t>word?</w:t>
      </w:r>
      <w:proofErr w:type="gramEnd"/>
      <w:r>
        <w:t xml:space="preserve"> </w:t>
      </w:r>
    </w:p>
  </w:comment>
  <w:comment w:id="19" w:author="Jan Wetzel" w:date="2021-04-01T00:31:00Z" w:initials="JW">
    <w:p w14:paraId="51C3F4B6" w14:textId="7765CF44" w:rsidR="001618BC" w:rsidRDefault="001618BC">
      <w:pPr>
        <w:pStyle w:val="CommentText"/>
      </w:pPr>
      <w:r>
        <w:rPr>
          <w:rStyle w:val="CommentReference"/>
        </w:rPr>
        <w:annotationRef/>
      </w:r>
      <w:r>
        <w:t>Either/or</w:t>
      </w:r>
    </w:p>
  </w:comment>
  <w:comment w:id="20" w:author="Jonathan Loeb" w:date="2021-04-10T16:51:00Z" w:initials="JL">
    <w:p w14:paraId="37C96459" w14:textId="2AAFD40D" w:rsidR="001618BC" w:rsidRDefault="001618BC">
      <w:pPr>
        <w:pStyle w:val="CommentText"/>
      </w:pPr>
      <w:r>
        <w:rPr>
          <w:rStyle w:val="CommentReference"/>
        </w:rPr>
        <w:annotationRef/>
      </w:r>
      <w:r>
        <w:t xml:space="preserve">I’m not sure what this is referring to? </w:t>
      </w:r>
    </w:p>
  </w:comment>
  <w:comment w:id="21" w:author="Jan Wetzel" w:date="2021-03-24T10:36:00Z" w:initials="JW">
    <w:p w14:paraId="0F059FD9" w14:textId="5219B9B5" w:rsidR="001618BC" w:rsidRDefault="001618BC">
      <w:pPr>
        <w:pStyle w:val="CommentText"/>
      </w:pPr>
      <w:r>
        <w:rPr>
          <w:rStyle w:val="CommentReference"/>
        </w:rPr>
        <w:annotationRef/>
      </w:r>
      <w:r>
        <w:t>Heading: Methodology?</w:t>
      </w:r>
    </w:p>
  </w:comment>
  <w:comment w:id="22" w:author="Jan Wetzel" w:date="2021-03-31T17:51:00Z" w:initials="JW">
    <w:p w14:paraId="219A70D6" w14:textId="77777777" w:rsidR="001618BC" w:rsidRDefault="001618BC" w:rsidP="00784338">
      <w:pPr>
        <w:pStyle w:val="CommentText"/>
      </w:pPr>
      <w:r>
        <w:rPr>
          <w:rStyle w:val="CommentReference"/>
        </w:rPr>
        <w:annotationRef/>
      </w:r>
      <w:r>
        <w:t xml:space="preserve">1. In consultation with </w:t>
      </w:r>
      <w:proofErr w:type="spellStart"/>
      <w:r>
        <w:t>Alkan</w:t>
      </w:r>
      <w:proofErr w:type="spellEnd"/>
      <w:r>
        <w:t xml:space="preserve">, suggest </w:t>
      </w:r>
      <w:proofErr w:type="gramStart"/>
      <w:r>
        <w:t>to revert</w:t>
      </w:r>
      <w:proofErr w:type="gramEnd"/>
      <w:r>
        <w:t xml:space="preserve"> back to the more cautious wording (as based on our witness accounts), rather than “is”.</w:t>
      </w:r>
    </w:p>
    <w:p w14:paraId="3CE793DD" w14:textId="77777777" w:rsidR="001618BC" w:rsidRDefault="001618BC" w:rsidP="00784338">
      <w:pPr>
        <w:pStyle w:val="CommentText"/>
      </w:pPr>
      <w:r>
        <w:t xml:space="preserve">2. It isn’t clear to me yet whether a) this is a stated policy aim, or simply a consequence of the repression, and b) if so, whether “reduction to 0” is really intended? (But I take it that the XJ practice goes beyond acceptance of the state-sanctioned usage in the rest of China). </w:t>
      </w:r>
      <w:proofErr w:type="gramStart"/>
      <w:r>
        <w:t>So</w:t>
      </w:r>
      <w:proofErr w:type="gramEnd"/>
      <w:r>
        <w:t xml:space="preserve"> I think we need a better word to indicate the degree.  What are we trying to express, 80, 90, 98% eradication?</w:t>
      </w:r>
    </w:p>
    <w:p w14:paraId="1B206220" w14:textId="77777777" w:rsidR="001618BC" w:rsidRDefault="001618BC" w:rsidP="00784338">
      <w:pPr>
        <w:pStyle w:val="CommentText"/>
      </w:pPr>
      <w:r>
        <w:t xml:space="preserve">OR: </w:t>
      </w:r>
    </w:p>
    <w:p w14:paraId="44611B20" w14:textId="77777777" w:rsidR="001618BC" w:rsidRPr="007B5461" w:rsidRDefault="001618BC" w:rsidP="00784338">
      <w:pPr>
        <w:pStyle w:val="CommentText"/>
        <w:numPr>
          <w:ilvl w:val="0"/>
          <w:numId w:val="24"/>
        </w:numPr>
        <w:rPr>
          <w:b/>
          <w:bCs/>
        </w:rPr>
      </w:pPr>
      <w:r w:rsidRPr="007B5461">
        <w:rPr>
          <w:b/>
          <w:bCs/>
        </w:rPr>
        <w:t>Largely/vastly reduce/limit?</w:t>
      </w:r>
    </w:p>
    <w:p w14:paraId="5C5A68A0" w14:textId="77777777" w:rsidR="001618BC" w:rsidRDefault="001618BC" w:rsidP="00784338">
      <w:pPr>
        <w:pStyle w:val="CommentText"/>
        <w:numPr>
          <w:ilvl w:val="0"/>
          <w:numId w:val="24"/>
        </w:numPr>
      </w:pPr>
      <w:r w:rsidRPr="007B5461">
        <w:rPr>
          <w:b/>
          <w:bCs/>
        </w:rPr>
        <w:t xml:space="preserve">In fact </w:t>
      </w:r>
      <w:r>
        <w:rPr>
          <w:b/>
          <w:bCs/>
        </w:rPr>
        <w:t xml:space="preserve">- </w:t>
      </w:r>
      <w:r>
        <w:rPr>
          <w:rFonts w:cs="Lucida Sans Unicode"/>
          <w:b/>
          <w:bCs/>
          <w:color w:val="333333"/>
        </w:rPr>
        <w:t>s</w:t>
      </w:r>
      <w:r w:rsidRPr="007B5461">
        <w:rPr>
          <w:rFonts w:cs="Lucida Sans Unicode"/>
          <w:b/>
          <w:bCs/>
          <w:color w:val="333333"/>
        </w:rPr>
        <w:t>tamp out, suppress, expunge?</w:t>
      </w:r>
    </w:p>
  </w:comment>
  <w:comment w:id="23" w:author="Jonathan Loeb" w:date="2021-04-10T09:03:00Z" w:initials="JL">
    <w:p w14:paraId="136C9F57" w14:textId="77777777" w:rsidR="001618BC" w:rsidRDefault="001618BC" w:rsidP="00784338">
      <w:pPr>
        <w:pStyle w:val="CommentText"/>
      </w:pPr>
      <w:r>
        <w:rPr>
          <w:rStyle w:val="CommentReference"/>
        </w:rPr>
        <w:annotationRef/>
      </w:r>
      <w:r>
        <w:t xml:space="preserve">I’m fine with essentially root out. </w:t>
      </w:r>
    </w:p>
  </w:comment>
  <w:comment w:id="24" w:author="Jonathan Loeb" w:date="2021-04-10T09:04:00Z" w:initials="JL">
    <w:p w14:paraId="49297E95" w14:textId="77777777" w:rsidR="001618BC" w:rsidRDefault="001618BC" w:rsidP="00784338">
      <w:pPr>
        <w:pStyle w:val="CommentText"/>
      </w:pPr>
      <w:r>
        <w:rPr>
          <w:rStyle w:val="CommentReference"/>
        </w:rPr>
        <w:annotationRef/>
      </w:r>
      <w:r>
        <w:t xml:space="preserve">We’re MUCH stronger on religious than cultural practices. I’m wondering if we should cut. </w:t>
      </w:r>
    </w:p>
  </w:comment>
  <w:comment w:id="25" w:author="Jonathan Loeb" w:date="2021-04-10T17:15:00Z" w:initials="JL">
    <w:p w14:paraId="6ED1BEA7" w14:textId="6877BF42" w:rsidR="001618BC" w:rsidRDefault="001618BC">
      <w:pPr>
        <w:pStyle w:val="CommentText"/>
      </w:pPr>
      <w:r>
        <w:rPr>
          <w:rStyle w:val="CommentReference"/>
        </w:rPr>
        <w:annotationRef/>
      </w:r>
      <w:r>
        <w:t>I can expand this paragraph to a few pages (using approved text from the chapters).</w:t>
      </w:r>
    </w:p>
  </w:comment>
  <w:comment w:id="27" w:author="User" w:date="2021-03-10T15:21:00Z" w:initials="U">
    <w:p w14:paraId="6C251426" w14:textId="77777777" w:rsidR="001618BC" w:rsidRDefault="001618BC" w:rsidP="008B59BE">
      <w:pPr>
        <w:pStyle w:val="CommentText"/>
      </w:pPr>
      <w:r>
        <w:rPr>
          <w:rStyle w:val="CommentReference"/>
        </w:rPr>
        <w:annotationRef/>
      </w:r>
      <w:r w:rsidRPr="006165BE">
        <w:rPr>
          <w:highlight w:val="yellow"/>
        </w:rPr>
        <w:t>JOSH/ALKAN</w:t>
      </w:r>
      <w:r>
        <w:t xml:space="preserve">: </w:t>
      </w:r>
    </w:p>
    <w:p w14:paraId="1F192968" w14:textId="77777777" w:rsidR="001618BC" w:rsidRDefault="001618BC" w:rsidP="008B59BE">
      <w:pPr>
        <w:pStyle w:val="CommentText"/>
      </w:pPr>
    </w:p>
    <w:p w14:paraId="49ABE759" w14:textId="77777777" w:rsidR="001618BC" w:rsidRDefault="001618BC" w:rsidP="008B59BE">
      <w:pPr>
        <w:pStyle w:val="CommentText"/>
      </w:pPr>
      <w:r>
        <w:t xml:space="preserve">We need to add: </w:t>
      </w:r>
    </w:p>
    <w:p w14:paraId="51DC206C" w14:textId="552B0559" w:rsidR="001618BC" w:rsidRDefault="001618BC" w:rsidP="008B59BE">
      <w:pPr>
        <w:pStyle w:val="CommentText"/>
      </w:pPr>
      <w:r>
        <w:t>(1) Any (planned) contacts with government of china,</w:t>
      </w:r>
    </w:p>
    <w:p w14:paraId="3A8AD75E" w14:textId="22AD6B3D" w:rsidR="001618BC" w:rsidRDefault="001618BC" w:rsidP="008B59BE">
      <w:pPr>
        <w:pStyle w:val="CommentText"/>
      </w:pPr>
      <w:r>
        <w:t xml:space="preserve">(2) Reasons why we didn’t attempt to go to XUAR or to contact officials inside China </w:t>
      </w:r>
    </w:p>
  </w:comment>
  <w:comment w:id="28" w:author="User" w:date="2021-03-15T10:07:00Z" w:initials="U">
    <w:p w14:paraId="4F8D7973" w14:textId="550E7E46" w:rsidR="001618BC" w:rsidRDefault="001618BC">
      <w:pPr>
        <w:pStyle w:val="CommentText"/>
      </w:pPr>
      <w:r>
        <w:rPr>
          <w:rStyle w:val="CommentReference"/>
        </w:rPr>
        <w:annotationRef/>
      </w:r>
      <w:r>
        <w:t xml:space="preserve">From </w:t>
      </w:r>
      <w:proofErr w:type="spellStart"/>
      <w:r>
        <w:t>alkan</w:t>
      </w:r>
      <w:proofErr w:type="spellEnd"/>
      <w:r>
        <w:t xml:space="preserve">: </w:t>
      </w:r>
    </w:p>
    <w:p w14:paraId="280F207E" w14:textId="57072EAA" w:rsidR="001618BC" w:rsidRDefault="001618BC">
      <w:pPr>
        <w:pStyle w:val="CommentText"/>
      </w:pPr>
    </w:p>
    <w:p w14:paraId="4F82EFCF" w14:textId="77777777" w:rsidR="001618BC" w:rsidRDefault="001618BC" w:rsidP="00773D91">
      <w:pPr>
        <w:pStyle w:val="CommentText"/>
      </w:pPr>
      <w:r>
        <w:t xml:space="preserve">I think, we could also elaborate on how we worked on satellite imagery, and [if necessary and safe] how we found these people, as this might be one of the aspects we might be criticized? </w:t>
      </w:r>
    </w:p>
    <w:p w14:paraId="499623E5" w14:textId="77777777" w:rsidR="001618BC" w:rsidRDefault="001618BC">
      <w:pPr>
        <w:pStyle w:val="CommentText"/>
      </w:pPr>
    </w:p>
  </w:comment>
  <w:comment w:id="32" w:author="Jonathan Loeb" w:date="2021-04-11T14:32:00Z" w:initials="JL">
    <w:p w14:paraId="4A367871" w14:textId="78FF837A" w:rsidR="001618BC" w:rsidRDefault="001618BC">
      <w:pPr>
        <w:pStyle w:val="CommentText"/>
      </w:pPr>
      <w:r>
        <w:rPr>
          <w:rStyle w:val="CommentReference"/>
        </w:rPr>
        <w:annotationRef/>
      </w:r>
      <w:r>
        <w:t xml:space="preserve">We need to discuss if we want to included people interviewed in the “cases” for the campaign as part of the research for this report. </w:t>
      </w:r>
    </w:p>
  </w:comment>
  <w:comment w:id="29" w:author="Jan Wetzel" w:date="2021-03-28T13:08:00Z" w:initials="JW">
    <w:p w14:paraId="754E8494" w14:textId="2A75A5F3" w:rsidR="001618BC" w:rsidRDefault="001618BC">
      <w:pPr>
        <w:pStyle w:val="CommentText"/>
      </w:pPr>
      <w:r>
        <w:rPr>
          <w:rStyle w:val="CommentReference"/>
        </w:rPr>
        <w:annotationRef/>
      </w:r>
      <w:r>
        <w:t xml:space="preserve">Research standard question: I wonder if you should indicate here rough proportions/make-up of your interviewee groups. Below you say that </w:t>
      </w:r>
      <w:proofErr w:type="spellStart"/>
      <w:proofErr w:type="gramStart"/>
      <w:r>
        <w:t>eg</w:t>
      </w:r>
      <w:proofErr w:type="spellEnd"/>
      <w:proofErr w:type="gramEnd"/>
      <w:r>
        <w:t xml:space="preserve"> Kazakhs and Uyghurs are treated differently; but if due to access etc. you have interviewed above-average Kazakhs, then that would skew the research findings, no?</w:t>
      </w:r>
    </w:p>
  </w:comment>
  <w:comment w:id="30" w:author="Jan Wetzel" w:date="2021-03-28T18:26:00Z" w:initials="JW">
    <w:p w14:paraId="4D7C547B" w14:textId="77777777" w:rsidR="001618BC" w:rsidRDefault="001618BC">
      <w:pPr>
        <w:pStyle w:val="CommentText"/>
      </w:pPr>
      <w:r>
        <w:rPr>
          <w:rStyle w:val="CommentReference"/>
        </w:rPr>
        <w:annotationRef/>
      </w:r>
      <w:r>
        <w:t>I also wonder if here you already want to mention the 3 categories, asp er chapter 6? Since they frame your witness pool.</w:t>
      </w:r>
    </w:p>
    <w:p w14:paraId="65829CD1" w14:textId="77777777" w:rsidR="001618BC" w:rsidRDefault="001618BC">
      <w:pPr>
        <w:pStyle w:val="CommentText"/>
      </w:pPr>
    </w:p>
    <w:p w14:paraId="66A8DB6C" w14:textId="2A7F4743" w:rsidR="001618BC" w:rsidRDefault="001618BC">
      <w:pPr>
        <w:pStyle w:val="CommentText"/>
      </w:pPr>
      <w:r>
        <w:t xml:space="preserve">And even more, maybe the three categories should go into the </w:t>
      </w:r>
      <w:proofErr w:type="spellStart"/>
      <w:r>
        <w:t>ExSum</w:t>
      </w:r>
      <w:proofErr w:type="spellEnd"/>
      <w:r>
        <w:t xml:space="preserve"> too? That finding confirms the basic point of “not a vocational school”</w:t>
      </w:r>
    </w:p>
  </w:comment>
  <w:comment w:id="31" w:author="Jonathan Loeb" w:date="2021-04-11T14:46:00Z" w:initials="JL">
    <w:p w14:paraId="1C13A0D0" w14:textId="718A6992" w:rsidR="001618BC" w:rsidRDefault="001618BC">
      <w:pPr>
        <w:pStyle w:val="CommentText"/>
      </w:pPr>
      <w:r>
        <w:rPr>
          <w:rStyle w:val="CommentReference"/>
        </w:rPr>
        <w:annotationRef/>
      </w:r>
      <w:r>
        <w:t xml:space="preserve">Can definitely put into the </w:t>
      </w:r>
      <w:proofErr w:type="spellStart"/>
      <w:proofErr w:type="gramStart"/>
      <w:r>
        <w:t>ex sum</w:t>
      </w:r>
      <w:proofErr w:type="spellEnd"/>
      <w:proofErr w:type="gramEnd"/>
      <w:r>
        <w:t xml:space="preserve"> (and will reference in the conclusion). Not sure if they should go here, but please suggest a spot if you disagree </w:t>
      </w:r>
    </w:p>
  </w:comment>
  <w:comment w:id="33" w:author="Jan Wetzel" w:date="2021-03-28T12:00:00Z" w:initials="JW">
    <w:p w14:paraId="31FF4BB0" w14:textId="77777777" w:rsidR="001618BC" w:rsidRDefault="001618BC">
      <w:pPr>
        <w:pStyle w:val="CommentText"/>
      </w:pPr>
      <w:r>
        <w:rPr>
          <w:rStyle w:val="CommentReference"/>
        </w:rPr>
        <w:annotationRef/>
      </w:r>
      <w:r>
        <w:t xml:space="preserve">Please double check with the China team the usage on naming. My understanding is </w:t>
      </w:r>
    </w:p>
    <w:p w14:paraId="687902D0" w14:textId="4959C38A" w:rsidR="001618BC" w:rsidRDefault="001618BC" w:rsidP="00320457">
      <w:pPr>
        <w:pStyle w:val="CommentText"/>
        <w:numPr>
          <w:ilvl w:val="0"/>
          <w:numId w:val="24"/>
        </w:numPr>
      </w:pPr>
      <w:r>
        <w:t>we only use “XUAR” as a short form without explanations in short campaigning outputs</w:t>
      </w:r>
    </w:p>
    <w:p w14:paraId="20D6AF5E" w14:textId="497F4C44" w:rsidR="001618BC" w:rsidRDefault="001618BC" w:rsidP="00320457">
      <w:pPr>
        <w:pStyle w:val="CommentText"/>
        <w:numPr>
          <w:ilvl w:val="0"/>
          <w:numId w:val="24"/>
        </w:numPr>
      </w:pPr>
      <w:r>
        <w:t>if there was space, we used to say “XUAR</w:t>
      </w:r>
      <w:r w:rsidRPr="0021030E">
        <w:t xml:space="preserve"> Uyghur Autonomous Region (XUAR)</w:t>
      </w:r>
      <w:r>
        <w:t>” on first usage</w:t>
      </w:r>
    </w:p>
    <w:p w14:paraId="444BD64D" w14:textId="19EB6085" w:rsidR="001618BC" w:rsidRDefault="001618BC" w:rsidP="00320457">
      <w:pPr>
        <w:pStyle w:val="CommentText"/>
        <w:numPr>
          <w:ilvl w:val="0"/>
          <w:numId w:val="24"/>
        </w:numPr>
      </w:pPr>
      <w:r>
        <w:t>Now we say “XUAR</w:t>
      </w:r>
      <w:r w:rsidRPr="0021030E">
        <w:t xml:space="preserve"> Uyghur Autonomous Region (</w:t>
      </w:r>
      <w:r>
        <w:t xml:space="preserve">hereinafter XUAR)” if the team agrees. But please note that in Chap 3 </w:t>
      </w:r>
      <w:proofErr w:type="spellStart"/>
      <w:proofErr w:type="gramStart"/>
      <w:r>
        <w:t>eg</w:t>
      </w:r>
      <w:proofErr w:type="spellEnd"/>
      <w:proofErr w:type="gramEnd"/>
      <w:r>
        <w:t xml:space="preserve"> you use “XUAR” </w:t>
      </w:r>
    </w:p>
  </w:comment>
  <w:comment w:id="34" w:author="Jonathan Loeb" w:date="2021-04-03T20:58:00Z" w:initials="JL">
    <w:p w14:paraId="3A5ED0B7" w14:textId="2D9BC6DB" w:rsidR="001618BC" w:rsidRDefault="001618BC">
      <w:pPr>
        <w:pStyle w:val="CommentText"/>
      </w:pPr>
      <w:r>
        <w:rPr>
          <w:rStyle w:val="CommentReference"/>
        </w:rPr>
        <w:annotationRef/>
      </w:r>
      <w:r>
        <w:t xml:space="preserve">May be misleading to group like this, as a much higher percentage of survivors are Kazakhs. </w:t>
      </w:r>
    </w:p>
  </w:comment>
  <w:comment w:id="35" w:author="Jonathan Loeb" w:date="2021-04-11T14:33:00Z" w:initials="JL">
    <w:p w14:paraId="25B7D207" w14:textId="5DC9C441" w:rsidR="001618BC" w:rsidRDefault="001618BC">
      <w:pPr>
        <w:pStyle w:val="CommentText"/>
      </w:pPr>
      <w:r>
        <w:rPr>
          <w:rStyle w:val="CommentReference"/>
        </w:rPr>
        <w:annotationRef/>
      </w:r>
      <w:r>
        <w:t xml:space="preserve"> may make sense to further divide by </w:t>
      </w:r>
    </w:p>
    <w:p w14:paraId="0843A08B" w14:textId="390D7F5D" w:rsidR="001618BC" w:rsidRDefault="001618BC" w:rsidP="00DC4472">
      <w:pPr>
        <w:pStyle w:val="CommentText"/>
        <w:numPr>
          <w:ilvl w:val="0"/>
          <w:numId w:val="44"/>
        </w:numPr>
      </w:pPr>
      <w:r>
        <w:t>Survivors</w:t>
      </w:r>
    </w:p>
    <w:p w14:paraId="20878C6B" w14:textId="77777777" w:rsidR="001618BC" w:rsidRDefault="001618BC" w:rsidP="00DC4472">
      <w:pPr>
        <w:pStyle w:val="CommentText"/>
        <w:numPr>
          <w:ilvl w:val="0"/>
          <w:numId w:val="44"/>
        </w:numPr>
      </w:pPr>
      <w:r>
        <w:t>Witnesses</w:t>
      </w:r>
    </w:p>
    <w:p w14:paraId="4109F177" w14:textId="77777777" w:rsidR="001618BC" w:rsidRDefault="001618BC" w:rsidP="00DC4472">
      <w:pPr>
        <w:pStyle w:val="CommentText"/>
        <w:numPr>
          <w:ilvl w:val="0"/>
          <w:numId w:val="44"/>
        </w:numPr>
      </w:pPr>
      <w:r>
        <w:t>Family members</w:t>
      </w:r>
    </w:p>
    <w:p w14:paraId="387D57A4" w14:textId="77777777" w:rsidR="001618BC" w:rsidRDefault="001618BC" w:rsidP="00DC4472">
      <w:pPr>
        <w:pStyle w:val="CommentText"/>
      </w:pPr>
    </w:p>
    <w:p w14:paraId="4C288983" w14:textId="56033940" w:rsidR="001618BC" w:rsidRDefault="001618BC" w:rsidP="00DC4472">
      <w:pPr>
        <w:pStyle w:val="CommentText"/>
      </w:pPr>
      <w:r w:rsidRPr="00DC4472">
        <w:rPr>
          <w:highlight w:val="yellow"/>
        </w:rPr>
        <w:t xml:space="preserve">NOTE: </w:t>
      </w:r>
      <w:proofErr w:type="gramStart"/>
      <w:r w:rsidRPr="00DC4472">
        <w:rPr>
          <w:highlight w:val="yellow"/>
        </w:rPr>
        <w:t>A VERY high</w:t>
      </w:r>
      <w:proofErr w:type="gramEnd"/>
      <w:r w:rsidRPr="00DC4472">
        <w:rPr>
          <w:highlight w:val="yellow"/>
        </w:rPr>
        <w:t xml:space="preserve"> percentage, like 50-55 of 60+ survivors are Kazakh, with one being Kyrgyz, one being </w:t>
      </w:r>
      <w:proofErr w:type="spellStart"/>
      <w:r w:rsidRPr="00DC4472">
        <w:rPr>
          <w:highlight w:val="yellow"/>
        </w:rPr>
        <w:t>tajik</w:t>
      </w:r>
      <w:proofErr w:type="spellEnd"/>
      <w:r w:rsidRPr="00DC4472">
        <w:rPr>
          <w:highlight w:val="yellow"/>
        </w:rPr>
        <w:t xml:space="preserve">, one being </w:t>
      </w:r>
      <w:proofErr w:type="spellStart"/>
      <w:r w:rsidRPr="00DC4472">
        <w:rPr>
          <w:highlight w:val="yellow"/>
        </w:rPr>
        <w:t>uzbek</w:t>
      </w:r>
      <w:proofErr w:type="spellEnd"/>
      <w:r w:rsidRPr="00DC4472">
        <w:rPr>
          <w:highlight w:val="yellow"/>
        </w:rPr>
        <w:t>, and about 5 being Uyghur.</w:t>
      </w:r>
      <w:r>
        <w:t xml:space="preserve"> </w:t>
      </w:r>
    </w:p>
  </w:comment>
  <w:comment w:id="39" w:author="Jan Wetzel" w:date="2021-03-28T11:55:00Z" w:initials="JW">
    <w:p w14:paraId="4CF04D27" w14:textId="05A57446" w:rsidR="001618BC" w:rsidRDefault="001618BC">
      <w:pPr>
        <w:pStyle w:val="CommentText"/>
      </w:pPr>
      <w:r>
        <w:rPr>
          <w:rStyle w:val="CommentReference"/>
        </w:rPr>
        <w:annotationRef/>
      </w:r>
      <w:r>
        <w:t xml:space="preserve">We need to give a descriptor for assessment by the uninitiated; </w:t>
      </w:r>
      <w:proofErr w:type="gramStart"/>
      <w:r>
        <w:t>also</w:t>
      </w:r>
      <w:proofErr w:type="gramEnd"/>
      <w:r>
        <w:t xml:space="preserve"> maybe by whom? Located where?</w:t>
      </w:r>
    </w:p>
  </w:comment>
  <w:comment w:id="40" w:author="Jonathan Loeb" w:date="2021-04-11T14:31:00Z" w:initials="JL">
    <w:p w14:paraId="2182E927" w14:textId="66FE70B3" w:rsidR="001618BC" w:rsidRDefault="001618BC">
      <w:pPr>
        <w:pStyle w:val="CommentText"/>
      </w:pPr>
      <w:r>
        <w:rPr>
          <w:rStyle w:val="CommentReference"/>
        </w:rPr>
        <w:annotationRef/>
      </w:r>
      <w:r>
        <w:t xml:space="preserve">Have added language. </w:t>
      </w:r>
    </w:p>
  </w:comment>
  <w:comment w:id="41" w:author="Jonathan Loeb" w:date="2021-04-11T14:42:00Z" w:initials="JL">
    <w:p w14:paraId="48F7A22B" w14:textId="77777777" w:rsidR="001618BC" w:rsidRDefault="001618BC">
      <w:pPr>
        <w:pStyle w:val="CommentText"/>
      </w:pPr>
      <w:r>
        <w:rPr>
          <w:rStyle w:val="CommentReference"/>
        </w:rPr>
        <w:annotationRef/>
      </w:r>
      <w:r>
        <w:t xml:space="preserve">Need to discuss the security implications of saying this. They are both aware of the risks and WANT to be named, despite my best efforts to convince them not to be. I neither feel comfortable naming them (for security reasons) nor not naming them (for methodological reasons, and also because they will be </w:t>
      </w:r>
      <w:proofErr w:type="gramStart"/>
      <w:r>
        <w:t>very upset</w:t>
      </w:r>
      <w:proofErr w:type="gramEnd"/>
      <w:r>
        <w:t xml:space="preserve"> if we don’t). </w:t>
      </w:r>
    </w:p>
    <w:p w14:paraId="472E89DA" w14:textId="77777777" w:rsidR="001618BC" w:rsidRDefault="001618BC">
      <w:pPr>
        <w:pStyle w:val="CommentText"/>
      </w:pPr>
    </w:p>
    <w:p w14:paraId="692DE638" w14:textId="5A54A780" w:rsidR="001618BC" w:rsidRDefault="001618BC">
      <w:pPr>
        <w:pStyle w:val="CommentText"/>
      </w:pPr>
      <w:r>
        <w:t xml:space="preserve">Thoughts?  </w:t>
      </w:r>
    </w:p>
  </w:comment>
  <w:comment w:id="42" w:author="Jonathan Loeb" w:date="2021-04-11T21:12:00Z" w:initials="JL">
    <w:p w14:paraId="0D891A85" w14:textId="6EAE8E6E" w:rsidR="001618BC" w:rsidRDefault="001618BC">
      <w:pPr>
        <w:pStyle w:val="CommentText"/>
      </w:pPr>
      <w:r>
        <w:rPr>
          <w:rStyle w:val="CommentReference"/>
        </w:rPr>
        <w:annotationRef/>
      </w:r>
      <w:r>
        <w:t xml:space="preserve">Ask </w:t>
      </w:r>
      <w:r w:rsidRPr="002D0896">
        <w:rPr>
          <w:highlight w:val="yellow"/>
        </w:rPr>
        <w:t>GENE</w:t>
      </w:r>
      <w:r>
        <w:t xml:space="preserve"> if he wants his organization listed here. </w:t>
      </w:r>
    </w:p>
  </w:comment>
  <w:comment w:id="43" w:author="Joshua Rosenzweig" w:date="2021-03-17T09:48:00Z" w:initials="JR">
    <w:p w14:paraId="31EEC6B9" w14:textId="5377522B" w:rsidR="001618BC" w:rsidRDefault="001618BC">
      <w:pPr>
        <w:pStyle w:val="CommentText"/>
      </w:pPr>
      <w:r>
        <w:rPr>
          <w:rStyle w:val="CommentReference"/>
        </w:rPr>
        <w:annotationRef/>
      </w:r>
      <w:r>
        <w:t>Do we need to add Chinese as well? Or were those translated simultaneously?</w:t>
      </w:r>
    </w:p>
  </w:comment>
  <w:comment w:id="44" w:author="User" w:date="2021-03-20T20:02:00Z" w:initials="U">
    <w:p w14:paraId="03DDFDF7" w14:textId="0C9F3CBA" w:rsidR="001618BC" w:rsidRDefault="001618BC">
      <w:pPr>
        <w:pStyle w:val="CommentText"/>
      </w:pPr>
      <w:r>
        <w:rPr>
          <w:rStyle w:val="CommentReference"/>
        </w:rPr>
        <w:annotationRef/>
      </w:r>
      <w:r>
        <w:t xml:space="preserve">No survivor or witness interviews were conducted exclusively in Chinese. Some interviews with family members have been. </w:t>
      </w:r>
      <w:proofErr w:type="gramStart"/>
      <w:r>
        <w:t>So</w:t>
      </w:r>
      <w:proofErr w:type="gramEnd"/>
      <w:r>
        <w:t xml:space="preserve"> this will depend on whether we’re including the family members into the methodology.   </w:t>
      </w:r>
    </w:p>
  </w:comment>
  <w:comment w:id="45" w:author="Jan Wetzel" w:date="2021-03-28T12:47:00Z" w:initials="JW">
    <w:p w14:paraId="0ED92ADC" w14:textId="2EA369AF" w:rsidR="001618BC" w:rsidRPr="008105CA" w:rsidRDefault="001618BC" w:rsidP="008105CA">
      <w:pPr>
        <w:pStyle w:val="Default"/>
        <w:rPr>
          <w:rFonts w:asciiTheme="minorHAnsi" w:eastAsia="SimSun" w:hAnsiTheme="minorHAnsi" w:cs="Amnesty Trade Gothic"/>
          <w:sz w:val="20"/>
          <w:szCs w:val="20"/>
          <w:bdr w:val="none" w:sz="0" w:space="0" w:color="auto"/>
          <w:lang w:val="en-GB"/>
          <w14:textOutline w14:w="0" w14:cap="rnd" w14:cmpd="sng" w14:algn="ctr">
            <w14:noFill/>
            <w14:prstDash w14:val="solid"/>
            <w14:bevel/>
          </w14:textOutline>
        </w:rPr>
      </w:pPr>
      <w:r>
        <w:rPr>
          <w:rStyle w:val="CommentReference"/>
        </w:rPr>
        <w:annotationRef/>
      </w:r>
      <w:r w:rsidRPr="008105CA">
        <w:rPr>
          <w:rFonts w:asciiTheme="minorHAnsi" w:hAnsiTheme="minorHAnsi"/>
          <w:sz w:val="20"/>
          <w:szCs w:val="20"/>
        </w:rPr>
        <w:t xml:space="preserve">Per style guide we would normally not capitalize government, unless we speak to them directly or </w:t>
      </w:r>
    </w:p>
    <w:p w14:paraId="3211F1CF" w14:textId="77846F01" w:rsidR="001618BC" w:rsidRPr="008105CA" w:rsidRDefault="001618BC" w:rsidP="008105CA">
      <w:pPr>
        <w:autoSpaceDE w:val="0"/>
        <w:autoSpaceDN w:val="0"/>
        <w:adjustRightInd w:val="0"/>
        <w:rPr>
          <w:rFonts w:ascii="Amnesty Trade Gothic" w:hAnsi="Amnesty Trade Gothic" w:cs="Amnesty Trade Gothic"/>
          <w:color w:val="000000"/>
          <w:sz w:val="20"/>
          <w:szCs w:val="20"/>
        </w:rPr>
      </w:pPr>
      <w:r w:rsidRPr="008105CA">
        <w:rPr>
          <w:rFonts w:cs="Amnesty Trade Gothic"/>
          <w:color w:val="000000"/>
          <w:sz w:val="20"/>
          <w:szCs w:val="20"/>
        </w:rPr>
        <w:t>writing the official name in full</w:t>
      </w:r>
      <w:r w:rsidRPr="008105CA">
        <w:rPr>
          <w:rFonts w:ascii="Amnesty Trade Gothic" w:hAnsi="Amnesty Trade Gothic" w:cs="Amnesty Trade Gothic"/>
          <w:color w:val="000000"/>
          <w:sz w:val="20"/>
          <w:szCs w:val="20"/>
        </w:rPr>
        <w:t xml:space="preserve"> </w:t>
      </w:r>
    </w:p>
  </w:comment>
  <w:comment w:id="48" w:author="Jan Wetzel" w:date="2021-03-30T15:58:00Z" w:initials="JW">
    <w:p w14:paraId="1DE4F88E" w14:textId="1C77EF07" w:rsidR="001618BC" w:rsidRDefault="001618BC">
      <w:pPr>
        <w:pStyle w:val="CommentText"/>
      </w:pPr>
      <w:r>
        <w:rPr>
          <w:rStyle w:val="CommentReference"/>
        </w:rPr>
        <w:annotationRef/>
      </w:r>
      <w:r w:rsidRPr="007A2F19">
        <w:rPr>
          <w:highlight w:val="yellow"/>
        </w:rPr>
        <w:t>I am not quite sure where, but somewhere early on we need to insert a short paragraph that the HRV here *in principle* are not necessarily unique to XJ within China, but that instead the approach, the systems, the tools, the cruelty, have been experienced by others too (including Hans). What is new, I would say, is the *degree* (the scope, the extent, the selection, the systematic approach). This could be 3 sentences, but we should put this on record</w:t>
      </w:r>
      <w:r>
        <w:t>.</w:t>
      </w:r>
    </w:p>
  </w:comment>
  <w:comment w:id="49" w:author="Jonathan Loeb" w:date="2021-04-09T09:42:00Z" w:initials="JL">
    <w:p w14:paraId="38A4CFE0" w14:textId="6B5DFB5D" w:rsidR="001618BC" w:rsidRDefault="001618BC">
      <w:pPr>
        <w:pStyle w:val="CommentText"/>
      </w:pPr>
      <w:r>
        <w:rPr>
          <w:rStyle w:val="CommentReference"/>
        </w:rPr>
        <w:annotationRef/>
      </w:r>
      <w:r>
        <w:t xml:space="preserve">Josh has added a long text box on “transformation through education”, which I think covers this. Let me know if that is sufficient/if you want anything from that text box put in the methodology. </w:t>
      </w:r>
    </w:p>
  </w:comment>
  <w:comment w:id="50" w:author="Joshua Rosenzweig" w:date="2021-03-17T09:58:00Z" w:initials="JR">
    <w:p w14:paraId="48DA5FFB" w14:textId="690B9A0B" w:rsidR="001618BC" w:rsidRDefault="001618BC">
      <w:pPr>
        <w:pStyle w:val="CommentText"/>
      </w:pPr>
      <w:r>
        <w:rPr>
          <w:rStyle w:val="CommentReference"/>
        </w:rPr>
        <w:annotationRef/>
      </w:r>
      <w:r>
        <w:t xml:space="preserve">Unclear whether this phrasing will pass </w:t>
      </w:r>
      <w:proofErr w:type="spellStart"/>
      <w:r>
        <w:t>lawpol</w:t>
      </w:r>
      <w:proofErr w:type="spellEnd"/>
      <w:r>
        <w:t xml:space="preserve"> check</w:t>
      </w:r>
    </w:p>
  </w:comment>
  <w:comment w:id="51" w:author="Jan Wetzel" w:date="2021-03-28T13:23:00Z" w:initials="JW">
    <w:p w14:paraId="0AC4DB57" w14:textId="7FA9C058" w:rsidR="001618BC" w:rsidRDefault="001618BC">
      <w:pPr>
        <w:pStyle w:val="CommentText"/>
      </w:pPr>
      <w:r>
        <w:rPr>
          <w:rStyle w:val="CommentReference"/>
        </w:rPr>
        <w:annotationRef/>
      </w:r>
      <w:r>
        <w:t xml:space="preserve">Ok if used in close proximity to a previously formally used enforced </w:t>
      </w:r>
      <w:proofErr w:type="spellStart"/>
      <w:r>
        <w:t>disap</w:t>
      </w:r>
      <w:proofErr w:type="spellEnd"/>
    </w:p>
  </w:comment>
  <w:comment w:id="52" w:author="Jan Wetzel" w:date="2021-03-28T13:25:00Z" w:initials="JW">
    <w:p w14:paraId="40FA91D0" w14:textId="6EF83DB9" w:rsidR="001618BC" w:rsidRDefault="001618BC">
      <w:pPr>
        <w:pStyle w:val="CommentText"/>
      </w:pPr>
      <w:r>
        <w:rPr>
          <w:rStyle w:val="CommentReference"/>
        </w:rPr>
        <w:annotationRef/>
      </w:r>
      <w:r>
        <w:t xml:space="preserve">We don’t really distinguish (yet) between the two, and our usage is not fully consistent. The interim guidance is to simply say “misinformation” in order not to invite questions about what </w:t>
      </w:r>
      <w:proofErr w:type="gramStart"/>
      <w:r>
        <w:t>is the difference</w:t>
      </w:r>
      <w:proofErr w:type="gramEnd"/>
      <w:r>
        <w:t>, unless we want to make a specific point about disinformation</w:t>
      </w:r>
    </w:p>
  </w:comment>
  <w:comment w:id="53" w:author="Jonathan Loeb" w:date="2021-04-10T00:11:00Z" w:initials="JL">
    <w:p w14:paraId="32C2A3CD" w14:textId="68502DF3" w:rsidR="001618BC" w:rsidRDefault="001618BC">
      <w:pPr>
        <w:pStyle w:val="CommentText"/>
      </w:pPr>
      <w:r>
        <w:rPr>
          <w:rStyle w:val="CommentReference"/>
        </w:rPr>
        <w:annotationRef/>
      </w:r>
      <w:r>
        <w:t xml:space="preserve">Why doesn’t Amnesty use the ordinary meanings? I would prefer to keep. I think they are going both here.   </w:t>
      </w:r>
    </w:p>
  </w:comment>
  <w:comment w:id="55" w:author="Jan Wetzel" w:date="2021-03-28T13:35:00Z" w:initials="JW">
    <w:p w14:paraId="69BB5D99" w14:textId="77777777" w:rsidR="001618BC" w:rsidRDefault="001618BC">
      <w:pPr>
        <w:pStyle w:val="CommentText"/>
      </w:pPr>
      <w:r>
        <w:rPr>
          <w:rStyle w:val="CommentReference"/>
        </w:rPr>
        <w:annotationRef/>
      </w:r>
      <w:r>
        <w:t>Check consistent use throughout the report.</w:t>
      </w:r>
    </w:p>
    <w:p w14:paraId="20BDE994" w14:textId="77777777" w:rsidR="001618BC" w:rsidRDefault="001618BC">
      <w:pPr>
        <w:pStyle w:val="CommentText"/>
      </w:pPr>
      <w:r>
        <w:t>And should this maybe be in italics, to make it stand out as some special/technical?</w:t>
      </w:r>
    </w:p>
    <w:p w14:paraId="50F7E84B" w14:textId="112C314C" w:rsidR="001618BC" w:rsidRDefault="001618BC">
      <w:pPr>
        <w:pStyle w:val="CommentText"/>
      </w:pPr>
      <w:r>
        <w:t>And use same decided format for China Cables and the XUAR Papers</w:t>
      </w:r>
    </w:p>
  </w:comment>
  <w:comment w:id="56" w:author="Jonathan Loeb" w:date="2021-04-11T14:52:00Z" w:initials="JL">
    <w:p w14:paraId="6F2525AF" w14:textId="5C6F121D" w:rsidR="001618BC" w:rsidRDefault="001618BC">
      <w:pPr>
        <w:pStyle w:val="CommentText"/>
      </w:pPr>
      <w:r>
        <w:rPr>
          <w:rStyle w:val="CommentReference"/>
        </w:rPr>
        <w:annotationRef/>
      </w:r>
      <w:r>
        <w:t>Added a text box on the leaked documents</w:t>
      </w:r>
    </w:p>
  </w:comment>
  <w:comment w:id="58" w:author="User" w:date="2021-03-14T11:50:00Z" w:initials="U">
    <w:p w14:paraId="52BB1289" w14:textId="7DF973DE" w:rsidR="001618BC" w:rsidRDefault="001618BC" w:rsidP="009012F8">
      <w:pPr>
        <w:pStyle w:val="CommentText"/>
      </w:pPr>
      <w:r>
        <w:rPr>
          <w:rStyle w:val="CommentReference"/>
        </w:rPr>
        <w:annotationRef/>
      </w:r>
      <w:r>
        <w:t xml:space="preserve">Some of this was taken from other Amnesty outputs, especially: </w:t>
      </w:r>
    </w:p>
    <w:p w14:paraId="6DC2FFFD" w14:textId="77777777" w:rsidR="001618BC" w:rsidRDefault="001618BC" w:rsidP="009012F8">
      <w:pPr>
        <w:pStyle w:val="CommentText"/>
      </w:pPr>
    </w:p>
    <w:p w14:paraId="6CE36E2A" w14:textId="77777777" w:rsidR="001618BC" w:rsidRDefault="001618BC" w:rsidP="009012F8">
      <w:pPr>
        <w:pStyle w:val="CommentText"/>
      </w:pPr>
      <w:hyperlink r:id="rId1" w:history="1">
        <w:r w:rsidRPr="00902B45">
          <w:rPr>
            <w:rStyle w:val="Hyperlink"/>
          </w:rPr>
          <w:t>https://www.amnesty.org/download/Documents/144000/asa170181999en.pdf</w:t>
        </w:r>
      </w:hyperlink>
    </w:p>
    <w:p w14:paraId="6C0638C4" w14:textId="77777777" w:rsidR="001618BC" w:rsidRDefault="001618BC" w:rsidP="009012F8">
      <w:pPr>
        <w:pStyle w:val="CommentText"/>
      </w:pPr>
    </w:p>
    <w:p w14:paraId="45BCAC9E" w14:textId="77777777" w:rsidR="001618BC" w:rsidRDefault="001618BC" w:rsidP="009012F8">
      <w:pPr>
        <w:pStyle w:val="CommentText"/>
      </w:pPr>
      <w:hyperlink r:id="rId2" w:history="1">
        <w:r w:rsidRPr="00902B45">
          <w:rPr>
            <w:rStyle w:val="Hyperlink"/>
          </w:rPr>
          <w:t>https://www.amnesty.org/en/latest/research/2020/02/china-uyghurs-abroad-living-in-fear/</w:t>
        </w:r>
      </w:hyperlink>
    </w:p>
    <w:p w14:paraId="3E1A28E9" w14:textId="227F6BB4" w:rsidR="001618BC" w:rsidRDefault="001618BC" w:rsidP="009012F8">
      <w:pPr>
        <w:pStyle w:val="CommentText"/>
      </w:pPr>
    </w:p>
    <w:p w14:paraId="0CA03E7A" w14:textId="3043DEAA" w:rsidR="001618BC" w:rsidRDefault="001618BC" w:rsidP="009012F8">
      <w:pPr>
        <w:pStyle w:val="CommentText"/>
      </w:pPr>
      <w:r>
        <w:t xml:space="preserve">I’ve copied over some sentences verbatim (only from Amnesty publications, obviously). I’m not sure what the Amnesty rules are for copying this type of language from other publications. If this is not appropriate, I can revise those once we decide what is going to be included. </w:t>
      </w:r>
    </w:p>
  </w:comment>
  <w:comment w:id="59" w:author="Jan Wetzel" w:date="2021-03-28T13:42:00Z" w:initials="JW">
    <w:p w14:paraId="0C81D060" w14:textId="0D313FEF" w:rsidR="001618BC" w:rsidRDefault="001618BC">
      <w:pPr>
        <w:pStyle w:val="CommentText"/>
      </w:pPr>
      <w:r>
        <w:rPr>
          <w:rStyle w:val="CommentReference"/>
        </w:rPr>
        <w:annotationRef/>
      </w:r>
      <w:r>
        <w:t>For Amnesty outputs, you don’t have to, but I would formally cite a little, to indicate we are not new to the game</w:t>
      </w:r>
    </w:p>
    <w:p w14:paraId="7AB7964B" w14:textId="3B176FA4" w:rsidR="001618BC" w:rsidRDefault="001618BC">
      <w:pPr>
        <w:pStyle w:val="CommentText"/>
      </w:pPr>
      <w:r>
        <w:t xml:space="preserve">For Non-amnesty outputs, the usual rules as to plagiarism, paraphrasing, quoting and citing apply as in any other publication. </w:t>
      </w:r>
      <w:proofErr w:type="gramStart"/>
      <w:r>
        <w:t>So</w:t>
      </w:r>
      <w:proofErr w:type="gramEnd"/>
      <w:r>
        <w:t xml:space="preserve"> at the very least I would “broadly” indicate what info was taken from others (</w:t>
      </w:r>
      <w:proofErr w:type="spellStart"/>
      <w:r>
        <w:t>bc</w:t>
      </w:r>
      <w:proofErr w:type="spellEnd"/>
      <w:r>
        <w:t xml:space="preserve"> if not, we imply it is our intellectual property and finding)</w:t>
      </w:r>
    </w:p>
  </w:comment>
  <w:comment w:id="60" w:author="User" w:date="2021-03-31T23:40:00Z" w:initials="U">
    <w:p w14:paraId="054D42F0" w14:textId="3A667DB9" w:rsidR="001618BC" w:rsidRDefault="001618BC">
      <w:pPr>
        <w:pStyle w:val="CommentText"/>
      </w:pPr>
      <w:r>
        <w:rPr>
          <w:rStyle w:val="CommentReference"/>
        </w:rPr>
        <w:annotationRef/>
      </w:r>
      <w:r>
        <w:t xml:space="preserve">I have cited everything that is not from Amnesty. I will go back and cite AI </w:t>
      </w:r>
    </w:p>
  </w:comment>
  <w:comment w:id="61" w:author="Jan Wetzel" w:date="2021-03-24T11:10:00Z" w:initials="JW">
    <w:p w14:paraId="687AD7D7" w14:textId="6B08299A" w:rsidR="001618BC" w:rsidRDefault="001618BC">
      <w:pPr>
        <w:pStyle w:val="CommentText"/>
      </w:pPr>
      <w:r>
        <w:rPr>
          <w:rStyle w:val="CommentReference"/>
        </w:rPr>
        <w:annotationRef/>
      </w:r>
      <w:r>
        <w:t>See earlier comment on consistent use of designations</w:t>
      </w:r>
    </w:p>
  </w:comment>
  <w:comment w:id="62" w:author="Jonathan Loeb" w:date="2021-04-11T14:57:00Z" w:initials="JL">
    <w:p w14:paraId="71645D2C" w14:textId="6BFDCFDE" w:rsidR="001618BC" w:rsidRDefault="001618BC">
      <w:pPr>
        <w:pStyle w:val="CommentText"/>
      </w:pPr>
      <w:r>
        <w:rPr>
          <w:rStyle w:val="CommentReference"/>
        </w:rPr>
        <w:annotationRef/>
      </w:r>
      <w:r>
        <w:t>Done</w:t>
      </w:r>
    </w:p>
  </w:comment>
  <w:comment w:id="64" w:author="Jan Wetzel" w:date="2021-03-30T16:30:00Z" w:initials="JW">
    <w:p w14:paraId="725EB0BF" w14:textId="2060427D" w:rsidR="001618BC" w:rsidRDefault="001618BC">
      <w:pPr>
        <w:pStyle w:val="CommentText"/>
      </w:pPr>
      <w:r>
        <w:rPr>
          <w:rStyle w:val="CommentReference"/>
        </w:rPr>
        <w:annotationRef/>
      </w:r>
      <w:r>
        <w:t>I note that our writing guide on countries and nationalities says “Kazakhstani”?</w:t>
      </w:r>
    </w:p>
  </w:comment>
  <w:comment w:id="65" w:author="Jonathan Loeb" w:date="2021-04-11T14:59:00Z" w:initials="JL">
    <w:p w14:paraId="7856B9EB" w14:textId="04C66223" w:rsidR="001618BC" w:rsidRDefault="001618BC">
      <w:pPr>
        <w:pStyle w:val="CommentText"/>
      </w:pPr>
      <w:r>
        <w:rPr>
          <w:rStyle w:val="CommentReference"/>
        </w:rPr>
        <w:annotationRef/>
      </w:r>
      <w:r>
        <w:t xml:space="preserve">I think that is for the citizen of the country. Here were talking about ethnic Kazakhs, but I could be wrong. </w:t>
      </w:r>
    </w:p>
  </w:comment>
  <w:comment w:id="63" w:author="Jan Wetzel" w:date="2021-03-28T13:51:00Z" w:initials="JW">
    <w:p w14:paraId="086D69D8" w14:textId="301CFD0C" w:rsidR="001618BC" w:rsidRDefault="001618BC">
      <w:pPr>
        <w:pStyle w:val="CommentText"/>
      </w:pPr>
      <w:r>
        <w:rPr>
          <w:rStyle w:val="CommentReference"/>
        </w:rPr>
        <w:annotationRef/>
      </w:r>
      <w:r>
        <w:t>Maybe you could include “Hui” here? As that would also give you the opportunity to explain something like “commonly referred to as “[Huis]” within XUAR and in many of the witness accounts below”</w:t>
      </w:r>
    </w:p>
  </w:comment>
  <w:comment w:id="66" w:author="Jan Wetzel" w:date="2021-03-28T13:53:00Z" w:initials="JW">
    <w:p w14:paraId="65A91B75" w14:textId="59212908" w:rsidR="001618BC" w:rsidRDefault="001618BC">
      <w:pPr>
        <w:pStyle w:val="CommentText"/>
      </w:pPr>
      <w:r>
        <w:rPr>
          <w:rStyle w:val="CommentReference"/>
        </w:rPr>
        <w:annotationRef/>
      </w:r>
      <w:r>
        <w:t xml:space="preserve">I am sure we have a related output to </w:t>
      </w:r>
      <w:proofErr w:type="gramStart"/>
      <w:r>
        <w:t>cite?</w:t>
      </w:r>
      <w:proofErr w:type="gramEnd"/>
      <w:r>
        <w:t xml:space="preserve"> Josh probably wrote it.</w:t>
      </w:r>
    </w:p>
  </w:comment>
  <w:comment w:id="67" w:author="Jonathan Loeb" w:date="2021-04-11T15:21:00Z" w:initials="JL">
    <w:p w14:paraId="23935FDD" w14:textId="4188B45A" w:rsidR="001618BC" w:rsidRDefault="001618BC">
      <w:pPr>
        <w:pStyle w:val="CommentText"/>
      </w:pPr>
      <w:r>
        <w:rPr>
          <w:rStyle w:val="CommentReference"/>
        </w:rPr>
        <w:annotationRef/>
      </w:r>
      <w:r>
        <w:t>I can’t find anything from amnesty. I have HRW cited there now. Feel free to swap out.</w:t>
      </w:r>
    </w:p>
  </w:comment>
  <w:comment w:id="68" w:author="Joshua Rosenzweig" w:date="2021-03-17T10:07:00Z" w:initials="JR">
    <w:p w14:paraId="12DD3747" w14:textId="392F2177" w:rsidR="001618BC" w:rsidRDefault="001618BC">
      <w:pPr>
        <w:pStyle w:val="CommentText"/>
      </w:pPr>
      <w:r>
        <w:rPr>
          <w:rStyle w:val="CommentReference"/>
        </w:rPr>
        <w:annotationRef/>
      </w:r>
      <w:r>
        <w:t>Footnote needed, perhaps to Millward. I’ll look for something.</w:t>
      </w:r>
    </w:p>
  </w:comment>
  <w:comment w:id="69" w:author="Jonathan Loeb" w:date="2021-04-11T15:25:00Z" w:initials="JL">
    <w:p w14:paraId="351BC6EB" w14:textId="0484006A" w:rsidR="001618BC" w:rsidRDefault="001618BC">
      <w:pPr>
        <w:pStyle w:val="CommentText"/>
      </w:pPr>
      <w:r>
        <w:rPr>
          <w:rStyle w:val="CommentReference"/>
        </w:rPr>
        <w:annotationRef/>
      </w:r>
      <w:r>
        <w:t xml:space="preserve">Added a reference to the one millward book I have. Feel free to swap. </w:t>
      </w:r>
    </w:p>
  </w:comment>
  <w:comment w:id="70" w:author="Joshua Rosenzweig" w:date="2021-03-17T10:08:00Z" w:initials="JR">
    <w:p w14:paraId="60239849" w14:textId="3E135B61" w:rsidR="001618BC" w:rsidRDefault="001618BC">
      <w:pPr>
        <w:pStyle w:val="CommentText"/>
      </w:pPr>
      <w:r>
        <w:rPr>
          <w:rStyle w:val="CommentReference"/>
        </w:rPr>
        <w:annotationRef/>
      </w:r>
      <w:r>
        <w:t>One sentence on pre-20th century uprisings. I’ll take care of this.</w:t>
      </w:r>
    </w:p>
  </w:comment>
  <w:comment w:id="76" w:author="Jan Wetzel" w:date="2021-03-28T14:00:00Z" w:initials="JW">
    <w:p w14:paraId="490AD1DA" w14:textId="4C6D006B" w:rsidR="001618BC" w:rsidRDefault="001618BC">
      <w:pPr>
        <w:pStyle w:val="CommentText"/>
      </w:pPr>
      <w:r>
        <w:rPr>
          <w:rStyle w:val="CommentReference"/>
        </w:rPr>
        <w:annotationRef/>
      </w:r>
      <w:r>
        <w:t xml:space="preserve">If you say below some of </w:t>
      </w:r>
      <w:proofErr w:type="gramStart"/>
      <w:r>
        <w:t>these use violence</w:t>
      </w:r>
      <w:proofErr w:type="gramEnd"/>
      <w:r>
        <w:t>, we shouldn’t imply here military means for all (and the definition in Chambers doesn’t seem to fit either?)</w:t>
      </w:r>
    </w:p>
  </w:comment>
  <w:comment w:id="77" w:author="Jonathan Loeb" w:date="2021-04-11T15:27:00Z" w:initials="JL">
    <w:p w14:paraId="6FE65234" w14:textId="71EC9025" w:rsidR="001618BC" w:rsidRDefault="001618BC">
      <w:pPr>
        <w:pStyle w:val="CommentText"/>
      </w:pPr>
      <w:r>
        <w:rPr>
          <w:rStyle w:val="CommentReference"/>
        </w:rPr>
        <w:annotationRef/>
      </w:r>
    </w:p>
  </w:comment>
  <w:comment w:id="71" w:author="Jan Wetzel" w:date="2021-03-28T13:56:00Z" w:initials="JW">
    <w:p w14:paraId="673BF9E4" w14:textId="38202D67" w:rsidR="001618BC" w:rsidRDefault="001618BC">
      <w:pPr>
        <w:pStyle w:val="CommentText"/>
      </w:pPr>
      <w:r>
        <w:rPr>
          <w:rStyle w:val="CommentReference"/>
        </w:rPr>
        <w:annotationRef/>
      </w:r>
      <w:r>
        <w:t>I suggest putting in a bit more distance. We need to avoid implications that we accept this as an official term</w:t>
      </w:r>
    </w:p>
  </w:comment>
  <w:comment w:id="72" w:author="Jan Wetzel" w:date="2021-03-28T13:59:00Z" w:initials="JW">
    <w:p w14:paraId="01B30C13" w14:textId="77777777" w:rsidR="001618BC" w:rsidRDefault="001618BC">
      <w:pPr>
        <w:pStyle w:val="CommentText"/>
      </w:pPr>
      <w:r>
        <w:rPr>
          <w:rStyle w:val="CommentReference"/>
        </w:rPr>
        <w:annotationRef/>
      </w:r>
      <w:r>
        <w:t xml:space="preserve">In this more recent </w:t>
      </w:r>
      <w:proofErr w:type="gramStart"/>
      <w:r>
        <w:t>report</w:t>
      </w:r>
      <w:proofErr w:type="gramEnd"/>
      <w:r>
        <w:t xml:space="preserve"> we use “East Turkestan” (in “”)</w:t>
      </w:r>
    </w:p>
    <w:p w14:paraId="271F95A2" w14:textId="381C215D" w:rsidR="001618BC" w:rsidRDefault="001618BC">
      <w:pPr>
        <w:pStyle w:val="CommentText"/>
      </w:pPr>
      <w:r w:rsidRPr="00502EC9">
        <w:t>https://www.amnesty.org/download/Documents/ASA1791132018ENGLISH.PDF</w:t>
      </w:r>
    </w:p>
  </w:comment>
  <w:comment w:id="73" w:author="Jonathan Loeb" w:date="2021-04-11T15:26:00Z" w:initials="JL">
    <w:p w14:paraId="34BCEB01" w14:textId="1DB2D01B" w:rsidR="001618BC" w:rsidRDefault="001618BC">
      <w:pPr>
        <w:pStyle w:val="CommentText"/>
      </w:pPr>
      <w:r>
        <w:rPr>
          <w:rStyle w:val="CommentReference"/>
        </w:rPr>
        <w:annotationRef/>
      </w:r>
      <w:r>
        <w:t xml:space="preserve">That’s fine with me. I took this from a previous Amnesty output. </w:t>
      </w:r>
    </w:p>
  </w:comment>
  <w:comment w:id="74" w:author="Joshua Rosenzweig" w:date="2021-03-17T10:09:00Z" w:initials="JR">
    <w:p w14:paraId="72B3BB6E" w14:textId="36266646" w:rsidR="001618BC" w:rsidRDefault="001618BC">
      <w:pPr>
        <w:pStyle w:val="CommentText"/>
      </w:pPr>
      <w:r>
        <w:rPr>
          <w:rStyle w:val="CommentReference"/>
        </w:rPr>
        <w:annotationRef/>
      </w:r>
      <w:r>
        <w:t>Footnote needed.</w:t>
      </w:r>
    </w:p>
  </w:comment>
  <w:comment w:id="75" w:author="User" w:date="2021-03-21T10:03:00Z" w:initials="U">
    <w:p w14:paraId="4FC911A9" w14:textId="393969D7" w:rsidR="001618BC" w:rsidRDefault="001618BC">
      <w:pPr>
        <w:pStyle w:val="CommentText"/>
      </w:pPr>
      <w:r>
        <w:rPr>
          <w:rStyle w:val="CommentReference"/>
        </w:rPr>
        <w:annotationRef/>
      </w:r>
      <w:r>
        <w:t xml:space="preserve">Many Sean Robert new book. </w:t>
      </w:r>
    </w:p>
  </w:comment>
  <w:comment w:id="78" w:author="Joshua Rosenzweig" w:date="2021-03-17T10:10:00Z" w:initials="JR">
    <w:p w14:paraId="7A2E4F16" w14:textId="5DDBE58D" w:rsidR="001618BC" w:rsidRDefault="001618BC">
      <w:pPr>
        <w:pStyle w:val="CommentText"/>
      </w:pPr>
      <w:r>
        <w:rPr>
          <w:rStyle w:val="CommentReference"/>
        </w:rPr>
        <w:annotationRef/>
      </w:r>
      <w:r>
        <w:t>Does paragraph FN cover everything?</w:t>
      </w:r>
    </w:p>
  </w:comment>
  <w:comment w:id="79" w:author="User" w:date="2021-03-21T10:04:00Z" w:initials="U">
    <w:p w14:paraId="5D299370" w14:textId="77777777" w:rsidR="001618BC" w:rsidRDefault="001618BC" w:rsidP="00F3174E">
      <w:pPr>
        <w:pStyle w:val="CommentText"/>
      </w:pPr>
      <w:r>
        <w:rPr>
          <w:rStyle w:val="CommentReference"/>
        </w:rPr>
        <w:annotationRef/>
      </w:r>
      <w:r>
        <w:t xml:space="preserve">I’ll check. This was taken from: </w:t>
      </w:r>
      <w:hyperlink r:id="rId3" w:history="1">
        <w:r w:rsidRPr="00902B45">
          <w:rPr>
            <w:rStyle w:val="Hyperlink"/>
          </w:rPr>
          <w:t>https://www.amnesty.org/download/Documents/144000/asa170181999en.pdf</w:t>
        </w:r>
      </w:hyperlink>
    </w:p>
    <w:p w14:paraId="634D38B7" w14:textId="11A2BCBD" w:rsidR="001618BC" w:rsidRDefault="001618BC">
      <w:pPr>
        <w:pStyle w:val="CommentText"/>
      </w:pPr>
    </w:p>
  </w:comment>
  <w:comment w:id="81" w:author="Jan Wetzel" w:date="2021-03-24T11:13:00Z" w:initials="JW">
    <w:p w14:paraId="3F4B9A8F" w14:textId="239CE141" w:rsidR="001618BC" w:rsidRDefault="001618BC">
      <w:pPr>
        <w:pStyle w:val="CommentText"/>
      </w:pPr>
      <w:r>
        <w:rPr>
          <w:rStyle w:val="CommentReference"/>
        </w:rPr>
        <w:annotationRef/>
      </w:r>
      <w:r>
        <w:t xml:space="preserve">This is double tricky here, </w:t>
      </w:r>
      <w:proofErr w:type="spellStart"/>
      <w:r>
        <w:t>nit</w:t>
      </w:r>
      <w:proofErr w:type="spellEnd"/>
      <w:r>
        <w:t xml:space="preserve"> only for usage of the term IP (see A-Z), but also in China’s special case of hefty aversion to this term. Or you could say Indigenous people (I would avoid the -s here)</w:t>
      </w:r>
    </w:p>
  </w:comment>
  <w:comment w:id="82" w:author="Jonathan Loeb" w:date="2021-04-11T15:28:00Z" w:initials="JL">
    <w:p w14:paraId="1B62D401" w14:textId="4B10336B" w:rsidR="001618BC" w:rsidRDefault="001618BC">
      <w:pPr>
        <w:pStyle w:val="CommentText"/>
      </w:pPr>
      <w:r>
        <w:rPr>
          <w:rStyle w:val="CommentReference"/>
        </w:rPr>
        <w:annotationRef/>
      </w:r>
      <w:r>
        <w:t xml:space="preserve">How about we just say ethnic minority groups? </w:t>
      </w:r>
    </w:p>
  </w:comment>
  <w:comment w:id="84" w:author="Jan Wetzel" w:date="2021-03-28T14:14:00Z" w:initials="JW">
    <w:p w14:paraId="28C174F4" w14:textId="7B589335" w:rsidR="001618BC" w:rsidRDefault="001618BC">
      <w:pPr>
        <w:pStyle w:val="CommentText"/>
      </w:pPr>
      <w:r>
        <w:rPr>
          <w:rStyle w:val="CommentReference"/>
        </w:rPr>
        <w:annotationRef/>
      </w:r>
      <w:r>
        <w:t>Reference to a law or document?</w:t>
      </w:r>
    </w:p>
  </w:comment>
  <w:comment w:id="85" w:author="Jan Wetzel" w:date="2021-03-26T14:23:00Z" w:initials="JW">
    <w:p w14:paraId="69C4432D" w14:textId="4398E7C9" w:rsidR="001618BC" w:rsidRDefault="001618BC">
      <w:pPr>
        <w:pStyle w:val="CommentText"/>
      </w:pPr>
      <w:r>
        <w:rPr>
          <w:rStyle w:val="CommentReference"/>
        </w:rPr>
        <w:annotationRef/>
      </w:r>
      <w:r>
        <w:t>Solomon: Again, I may have Apartheid on my mind, but this does look like one way to ensure racial domination. What has the effect of this been – an influx of Han Chinese – changes in access to resources? Political participation (to the extent enjoyed at all in China); education/jobs/poverty levels?</w:t>
      </w:r>
    </w:p>
  </w:comment>
  <w:comment w:id="88" w:author="Jan Wetzel" w:date="2021-03-28T15:55:00Z" w:initials="JW">
    <w:p w14:paraId="43F9B14D" w14:textId="5848F2A1" w:rsidR="001618BC" w:rsidRDefault="001618BC">
      <w:pPr>
        <w:pStyle w:val="CommentText"/>
      </w:pPr>
      <w:r>
        <w:rPr>
          <w:rStyle w:val="CommentReference"/>
        </w:rPr>
        <w:annotationRef/>
      </w:r>
      <w:proofErr w:type="gramStart"/>
      <w:r>
        <w:t>Certainly</w:t>
      </w:r>
      <w:proofErr w:type="gramEnd"/>
      <w:r>
        <w:t xml:space="preserve"> for Uyghurs?</w:t>
      </w:r>
    </w:p>
  </w:comment>
  <w:comment w:id="90" w:author="Jan Wetzel" w:date="2021-03-28T15:56:00Z" w:initials="JW">
    <w:p w14:paraId="01910167" w14:textId="0E848468" w:rsidR="001618BC" w:rsidRDefault="001618BC">
      <w:pPr>
        <w:pStyle w:val="CommentText"/>
      </w:pPr>
      <w:r>
        <w:rPr>
          <w:rStyle w:val="CommentReference"/>
        </w:rPr>
        <w:annotationRef/>
      </w:r>
      <w:r>
        <w:t>Solomon asks below how we are using this here, colloquially or in the legal sense?</w:t>
      </w:r>
    </w:p>
  </w:comment>
  <w:comment w:id="91" w:author="Jan Wetzel" w:date="2021-03-28T15:56:00Z" w:initials="JW">
    <w:p w14:paraId="0CD8408F" w14:textId="7BAEBE04" w:rsidR="001618BC" w:rsidRDefault="001618BC">
      <w:pPr>
        <w:pStyle w:val="CommentText"/>
      </w:pPr>
      <w:r>
        <w:rPr>
          <w:rStyle w:val="CommentReference"/>
        </w:rPr>
        <w:annotationRef/>
      </w:r>
      <w:r>
        <w:t>We have used this term in this context for quite some time in what I guess would be called the “colloquial” sense. I have looked at this with the China looked at this a few times and we concluded that the attacks, prosecutions and other HRVs have such a definitive discriminatory element that we decided persecution fits. [I have looked into Amnesty usage further (both for this context and globally), which IMO confirms the use of the term here.]</w:t>
      </w:r>
    </w:p>
  </w:comment>
  <w:comment w:id="92" w:author="Jan Wetzel" w:date="2021-03-28T15:59:00Z" w:initials="JW">
    <w:p w14:paraId="4D92A408" w14:textId="43D53534" w:rsidR="001618BC" w:rsidRDefault="001618BC">
      <w:pPr>
        <w:pStyle w:val="CommentText"/>
      </w:pPr>
      <w:r>
        <w:rPr>
          <w:rStyle w:val="CommentReference"/>
        </w:rPr>
        <w:annotationRef/>
      </w:r>
      <w:r>
        <w:t>Having said this, if we use it below as well in the specific CAH sense, we may need to differentiate</w:t>
      </w:r>
    </w:p>
  </w:comment>
  <w:comment w:id="93" w:author="Jan Wetzel" w:date="2021-03-31T14:09:00Z" w:initials="JW">
    <w:p w14:paraId="36553D20" w14:textId="77777777" w:rsidR="001618BC" w:rsidRDefault="001618BC">
      <w:pPr>
        <w:pStyle w:val="CommentText"/>
        <w:rPr>
          <w:rFonts w:cstheme="minorHAnsi"/>
          <w:sz w:val="22"/>
          <w:szCs w:val="22"/>
          <w:lang w:val="en-US"/>
        </w:rPr>
      </w:pPr>
      <w:r>
        <w:rPr>
          <w:rStyle w:val="CommentReference"/>
        </w:rPr>
        <w:annotationRef/>
      </w:r>
      <w:r>
        <w:t xml:space="preserve">Post meeting 30/3: It is still </w:t>
      </w:r>
      <w:proofErr w:type="spellStart"/>
      <w:r>
        <w:t>tbd</w:t>
      </w:r>
      <w:proofErr w:type="spellEnd"/>
      <w:r>
        <w:t xml:space="preserve"> whether to delete and replace this (with</w:t>
      </w:r>
      <w:r>
        <w:rPr>
          <w:rFonts w:cstheme="minorHAnsi"/>
          <w:sz w:val="22"/>
          <w:szCs w:val="22"/>
          <w:lang w:val="en-US"/>
        </w:rPr>
        <w:t xml:space="preserve"> terms like “repression / systematic targeting”), or if we can add a footnote/disclaimer that her we are not using this term in the specific legal sense (as we do in Chapter 10)</w:t>
      </w:r>
    </w:p>
    <w:p w14:paraId="15D66FFA" w14:textId="3A64D677" w:rsidR="001618BC" w:rsidRDefault="001618BC" w:rsidP="00E423A8">
      <w:pPr>
        <w:pStyle w:val="CommentText"/>
        <w:numPr>
          <w:ilvl w:val="0"/>
          <w:numId w:val="24"/>
        </w:numPr>
      </w:pPr>
      <w:r>
        <w:rPr>
          <w:rFonts w:cstheme="minorHAnsi"/>
          <w:sz w:val="22"/>
          <w:szCs w:val="22"/>
          <w:lang w:val="en-US"/>
        </w:rPr>
        <w:t xml:space="preserve">After decision, check </w:t>
      </w:r>
      <w:proofErr w:type="gramStart"/>
      <w:r>
        <w:rPr>
          <w:rFonts w:cstheme="minorHAnsi"/>
          <w:sz w:val="22"/>
          <w:szCs w:val="22"/>
          <w:lang w:val="en-US"/>
        </w:rPr>
        <w:t>throughout</w:t>
      </w:r>
      <w:proofErr w:type="gramEnd"/>
    </w:p>
  </w:comment>
  <w:comment w:id="94" w:author="Jonathan Loeb" w:date="2021-04-11T15:30:00Z" w:initials="JL">
    <w:p w14:paraId="667CE878" w14:textId="49249B17" w:rsidR="001618BC" w:rsidRDefault="001618BC">
      <w:pPr>
        <w:pStyle w:val="CommentText"/>
      </w:pPr>
      <w:r>
        <w:rPr>
          <w:rStyle w:val="CommentReference"/>
        </w:rPr>
        <w:annotationRef/>
      </w:r>
      <w:r>
        <w:t>I would prefer to use persecution. I don’t think anyone is going to confuse this for the CAH of persecution, since it’s in the background. But, if others disagree, then repression or a footnote is fine.</w:t>
      </w:r>
    </w:p>
  </w:comment>
  <w:comment w:id="97" w:author="Jan Wetzel" w:date="2021-03-28T14:20:00Z" w:initials="JW">
    <w:p w14:paraId="6091C496" w14:textId="2CA1AD59" w:rsidR="001618BC" w:rsidRDefault="001618BC">
      <w:pPr>
        <w:pStyle w:val="CommentText"/>
      </w:pPr>
      <w:r>
        <w:rPr>
          <w:rStyle w:val="CommentReference"/>
        </w:rPr>
        <w:annotationRef/>
      </w:r>
      <w:r>
        <w:t>Not sure what this means? Any religion? “being religious”?</w:t>
      </w:r>
    </w:p>
  </w:comment>
  <w:comment w:id="98" w:author="Joshua Rosenzweig" w:date="2021-03-17T10:14:00Z" w:initials="JR">
    <w:p w14:paraId="74FABE0A" w14:textId="2548232A" w:rsidR="001618BC" w:rsidRDefault="001618BC">
      <w:pPr>
        <w:pStyle w:val="CommentText"/>
      </w:pPr>
      <w:r>
        <w:rPr>
          <w:rStyle w:val="CommentReference"/>
        </w:rPr>
        <w:annotationRef/>
      </w:r>
      <w:r>
        <w:t>Consider breaking up this sentence</w:t>
      </w:r>
    </w:p>
  </w:comment>
  <w:comment w:id="99" w:author="Jonathan Loeb" w:date="2021-04-11T15:32:00Z" w:initials="JL">
    <w:p w14:paraId="63212718" w14:textId="77777777" w:rsidR="001618BC" w:rsidRDefault="001618BC">
      <w:pPr>
        <w:pStyle w:val="CommentText"/>
      </w:pPr>
      <w:r>
        <w:rPr>
          <w:rStyle w:val="CommentReference"/>
        </w:rPr>
        <w:annotationRef/>
      </w:r>
      <w:r>
        <w:t>Will do.</w:t>
      </w:r>
    </w:p>
    <w:p w14:paraId="4D805314" w14:textId="77777777" w:rsidR="001618BC" w:rsidRDefault="001618BC">
      <w:pPr>
        <w:pStyle w:val="CommentText"/>
      </w:pPr>
    </w:p>
    <w:p w14:paraId="0AE7397A" w14:textId="00298259" w:rsidR="001618BC" w:rsidRDefault="001618BC">
      <w:pPr>
        <w:pStyle w:val="CommentText"/>
      </w:pPr>
      <w:r>
        <w:t xml:space="preserve">For the record, this is taken from a previous AI output. Nicholas may have written it. </w:t>
      </w:r>
    </w:p>
  </w:comment>
  <w:comment w:id="103" w:author="Jan Wetzel" w:date="2021-03-28T14:25:00Z" w:initials="JW">
    <w:p w14:paraId="6CF19EE0" w14:textId="44BD9321" w:rsidR="001618BC" w:rsidRDefault="001618BC">
      <w:pPr>
        <w:pStyle w:val="CommentText"/>
      </w:pPr>
      <w:r>
        <w:rPr>
          <w:rStyle w:val="CommentReference"/>
        </w:rPr>
        <w:annotationRef/>
      </w:r>
      <w:r>
        <w:t>See A-Z</w:t>
      </w:r>
    </w:p>
  </w:comment>
  <w:comment w:id="104" w:author="Joshua Rosenzweig" w:date="2021-03-17T10:14:00Z" w:initials="JR">
    <w:p w14:paraId="495FD0E7" w14:textId="66FBD989" w:rsidR="001618BC" w:rsidRDefault="001618BC">
      <w:pPr>
        <w:pStyle w:val="CommentText"/>
      </w:pPr>
      <w:r>
        <w:rPr>
          <w:rStyle w:val="CommentReference"/>
        </w:rPr>
        <w:annotationRef/>
      </w:r>
      <w:r>
        <w:t>Footnote needed; it would be good to cite Ilham Tohti if possible, but I don’t know whether there’s anything in English</w:t>
      </w:r>
    </w:p>
  </w:comment>
  <w:comment w:id="105" w:author="Joshua Rosenzweig" w:date="2021-03-17T10:19:00Z" w:initials="JR">
    <w:p w14:paraId="4C70A5D4" w14:textId="7E678B48" w:rsidR="001618BC" w:rsidRDefault="001618BC">
      <w:pPr>
        <w:pStyle w:val="CommentText"/>
      </w:pPr>
      <w:r>
        <w:rPr>
          <w:rStyle w:val="CommentReference"/>
        </w:rPr>
        <w:annotationRef/>
      </w:r>
      <w:r>
        <w:t>Footnote needed</w:t>
      </w:r>
    </w:p>
  </w:comment>
  <w:comment w:id="106" w:author="User" w:date="2021-03-20T22:06:00Z" w:initials="U">
    <w:p w14:paraId="57CD0C22" w14:textId="0620B8C9" w:rsidR="001618BC" w:rsidRDefault="001618BC">
      <w:pPr>
        <w:pStyle w:val="CommentText"/>
      </w:pPr>
      <w:r>
        <w:rPr>
          <w:rStyle w:val="CommentReference"/>
        </w:rPr>
        <w:annotationRef/>
      </w:r>
      <w:r>
        <w:t xml:space="preserve">From later in the document from Josh:  </w:t>
      </w:r>
    </w:p>
    <w:p w14:paraId="51D9C143" w14:textId="4D0E04F0" w:rsidR="001618BC" w:rsidRDefault="001618BC">
      <w:pPr>
        <w:pStyle w:val="CommentText"/>
      </w:pPr>
    </w:p>
    <w:p w14:paraId="2DE0507E" w14:textId="36B0B0AE" w:rsidR="001618BC" w:rsidRDefault="001618BC">
      <w:pPr>
        <w:pStyle w:val="CommentText"/>
      </w:pPr>
      <w:r>
        <w:t>This should be referenced in background section</w:t>
      </w:r>
      <w:proofErr w:type="gramStart"/>
      <w:r>
        <w:t xml:space="preserve"> ..</w:t>
      </w:r>
      <w:proofErr w:type="gramEnd"/>
      <w:r>
        <w:t xml:space="preserve"> I believe this starts appearing around 2001-2, but not sure.</w:t>
      </w:r>
    </w:p>
    <w:p w14:paraId="35A413E6" w14:textId="77777777" w:rsidR="001618BC" w:rsidRDefault="001618BC">
      <w:pPr>
        <w:pStyle w:val="CommentText"/>
      </w:pPr>
    </w:p>
    <w:p w14:paraId="2ECDDDA0" w14:textId="0A17299D" w:rsidR="001618BC" w:rsidRDefault="001618BC">
      <w:pPr>
        <w:pStyle w:val="CommentText"/>
      </w:pPr>
      <w:r>
        <w:t xml:space="preserve">we should reference the </w:t>
      </w:r>
      <w:r w:rsidRPr="0021030E">
        <w:t xml:space="preserve">“three evils forces” of </w:t>
      </w:r>
      <w:r>
        <w:t>“</w:t>
      </w:r>
      <w:r w:rsidRPr="0021030E">
        <w:t>terrorism</w:t>
      </w:r>
      <w:r>
        <w:t>”</w:t>
      </w:r>
      <w:r w:rsidRPr="0021030E">
        <w:t xml:space="preserve">, </w:t>
      </w:r>
      <w:r>
        <w:t>“</w:t>
      </w:r>
      <w:r w:rsidRPr="0021030E">
        <w:t>extremism</w:t>
      </w:r>
      <w:r>
        <w:t>”</w:t>
      </w:r>
      <w:r w:rsidRPr="0021030E">
        <w:t xml:space="preserve">, and </w:t>
      </w:r>
      <w:r>
        <w:t>“</w:t>
      </w:r>
      <w:r w:rsidRPr="0021030E">
        <w:t>separatism</w:t>
      </w:r>
      <w:r>
        <w:t>”, which started around 2001</w:t>
      </w:r>
      <w:r>
        <w:rPr>
          <w:rStyle w:val="CommentReference"/>
        </w:rPr>
        <w:annotationRef/>
      </w:r>
      <w:r>
        <w:t xml:space="preserve"> </w:t>
      </w:r>
    </w:p>
  </w:comment>
  <w:comment w:id="107" w:author="Jan Wetzel" w:date="2021-03-28T14:36:00Z" w:initials="JW">
    <w:p w14:paraId="4F613625" w14:textId="10B1C425" w:rsidR="001618BC" w:rsidRDefault="001618BC">
      <w:pPr>
        <w:pStyle w:val="CommentText"/>
      </w:pPr>
      <w:r>
        <w:rPr>
          <w:rStyle w:val="CommentReference"/>
        </w:rPr>
        <w:annotationRef/>
      </w:r>
      <w:r>
        <w:t>(or USA) - writing guidelines</w:t>
      </w:r>
    </w:p>
  </w:comment>
  <w:comment w:id="108" w:author="Joshua Rosenzweig" w:date="2021-03-17T10:20:00Z" w:initials="JR">
    <w:p w14:paraId="6F20B38E" w14:textId="737E2DBE" w:rsidR="001618BC" w:rsidRDefault="001618BC">
      <w:pPr>
        <w:pStyle w:val="CommentText"/>
      </w:pPr>
      <w:r>
        <w:rPr>
          <w:rStyle w:val="CommentReference"/>
        </w:rPr>
        <w:annotationRef/>
      </w:r>
      <w:r>
        <w:t>Policy check</w:t>
      </w:r>
    </w:p>
  </w:comment>
  <w:comment w:id="109" w:author="Jan Wetzel" w:date="2021-03-28T14:37:00Z" w:initials="JW">
    <w:p w14:paraId="0EBE668F" w14:textId="03D06024" w:rsidR="001618BC" w:rsidRDefault="001618BC">
      <w:pPr>
        <w:pStyle w:val="CommentText"/>
      </w:pPr>
      <w:r>
        <w:rPr>
          <w:rStyle w:val="CommentReference"/>
        </w:rPr>
        <w:annotationRef/>
      </w:r>
      <w:r>
        <w:t>Ok as an abstract notion and other’s voice</w:t>
      </w:r>
    </w:p>
  </w:comment>
  <w:comment w:id="110" w:author="Joshua Rosenzweig" w:date="2021-03-17T10:20:00Z" w:initials="JR">
    <w:p w14:paraId="4AADCF3A" w14:textId="703850C9" w:rsidR="001618BC" w:rsidRDefault="001618BC">
      <w:pPr>
        <w:pStyle w:val="CommentText"/>
      </w:pPr>
      <w:r>
        <w:rPr>
          <w:rStyle w:val="CommentReference"/>
        </w:rPr>
        <w:annotationRef/>
      </w:r>
      <w:r>
        <w:t>FN needed</w:t>
      </w:r>
    </w:p>
  </w:comment>
  <w:comment w:id="111" w:author="Jan Wetzel" w:date="2021-03-28T14:43:00Z" w:initials="JW">
    <w:p w14:paraId="74910973" w14:textId="125E5FBE" w:rsidR="001618BC" w:rsidRDefault="001618BC">
      <w:pPr>
        <w:pStyle w:val="CommentText"/>
      </w:pPr>
      <w:r>
        <w:rPr>
          <w:rStyle w:val="CommentReference"/>
        </w:rPr>
        <w:annotationRef/>
      </w:r>
      <w:r>
        <w:t>Or state the age limit, or use “children”, but we don’t use “minors” (A-Z)</w:t>
      </w:r>
    </w:p>
  </w:comment>
  <w:comment w:id="113" w:author="Jan Wetzel" w:date="2021-03-31T14:57:00Z" w:initials="JW">
    <w:p w14:paraId="4219ED25" w14:textId="77777777" w:rsidR="001618BC" w:rsidRDefault="001618BC">
      <w:pPr>
        <w:pStyle w:val="CommentText"/>
      </w:pPr>
      <w:r>
        <w:rPr>
          <w:rStyle w:val="CommentReference"/>
        </w:rPr>
        <w:annotationRef/>
      </w:r>
      <w:r>
        <w:t>Simon:</w:t>
      </w:r>
    </w:p>
    <w:p w14:paraId="07F59C7D" w14:textId="77777777" w:rsidR="001618BC" w:rsidRDefault="001618BC" w:rsidP="00AE76B5">
      <w:pPr>
        <w:pStyle w:val="CommentText"/>
      </w:pPr>
      <w:r>
        <w:t>I really dislike the term ‘riots’ as it is so unclear what it means – in some jurisdictions it doesn’t even require violence. That being said I am struggling to find the perfect alternative. If you feel one of the following adequately conveys what took place then please use them instead, otherwise ‘riots’ is acceptable:</w:t>
      </w:r>
    </w:p>
    <w:p w14:paraId="74810BE6" w14:textId="77777777" w:rsidR="001618BC" w:rsidRDefault="001618BC" w:rsidP="00AE76B5">
      <w:pPr>
        <w:pStyle w:val="CommentText"/>
      </w:pPr>
      <w:r>
        <w:t>-civil unrest</w:t>
      </w:r>
    </w:p>
    <w:p w14:paraId="15B26201" w14:textId="77777777" w:rsidR="001618BC" w:rsidRDefault="001618BC" w:rsidP="00AE76B5">
      <w:pPr>
        <w:pStyle w:val="CommentText"/>
      </w:pPr>
      <w:r>
        <w:t>-inter-community violence</w:t>
      </w:r>
    </w:p>
    <w:p w14:paraId="348671A0" w14:textId="7766861E" w:rsidR="001618BC" w:rsidRDefault="001618BC" w:rsidP="00AE76B5">
      <w:pPr>
        <w:pStyle w:val="CommentText"/>
      </w:pPr>
      <w:r>
        <w:t>- violence in the street</w:t>
      </w:r>
    </w:p>
  </w:comment>
  <w:comment w:id="114" w:author="Jan Wetzel" w:date="2021-03-31T14:58:00Z" w:initials="JW">
    <w:p w14:paraId="0192D8D1" w14:textId="659EDA87" w:rsidR="001618BC" w:rsidRDefault="001618BC">
      <w:pPr>
        <w:pStyle w:val="CommentText"/>
      </w:pPr>
      <w:r>
        <w:rPr>
          <w:rStyle w:val="CommentReference"/>
        </w:rPr>
        <w:annotationRef/>
      </w:r>
      <w:r>
        <w:t>We used that ourselves in the 2010 report on this very event. I think ok, and helps dispel Chinese propaganda that we are blind on that eye</w:t>
      </w:r>
    </w:p>
  </w:comment>
  <w:comment w:id="115" w:author="Jonathan Loeb" w:date="2021-04-11T15:35:00Z" w:initials="JL">
    <w:p w14:paraId="4516282C" w14:textId="07CC36AE" w:rsidR="001618BC" w:rsidRDefault="001618BC">
      <w:pPr>
        <w:pStyle w:val="CommentText"/>
      </w:pPr>
      <w:r>
        <w:rPr>
          <w:rStyle w:val="CommentReference"/>
        </w:rPr>
        <w:annotationRef/>
      </w:r>
      <w:r>
        <w:t xml:space="preserve">I’m fine either way. </w:t>
      </w:r>
    </w:p>
  </w:comment>
  <w:comment w:id="116" w:author="Jan Wetzel" w:date="2021-03-24T11:19:00Z" w:initials="JW">
    <w:p w14:paraId="381D575D" w14:textId="6CBE4D15" w:rsidR="001618BC" w:rsidRDefault="001618BC">
      <w:pPr>
        <w:pStyle w:val="CommentText"/>
      </w:pPr>
      <w:r>
        <w:rPr>
          <w:rStyle w:val="CommentReference"/>
        </w:rPr>
        <w:annotationRef/>
      </w:r>
      <w:r>
        <w:t>Would not use this euphemistic term here, especially in light of our own report</w:t>
      </w:r>
    </w:p>
  </w:comment>
  <w:comment w:id="117" w:author="Jan Wetzel" w:date="2021-03-31T15:00:00Z" w:initials="JW">
    <w:p w14:paraId="420AB6FF" w14:textId="6425C504" w:rsidR="001618BC" w:rsidRDefault="001618BC">
      <w:pPr>
        <w:pStyle w:val="CommentText"/>
      </w:pPr>
      <w:r>
        <w:rPr>
          <w:rStyle w:val="CommentReference"/>
        </w:rPr>
        <w:annotationRef/>
      </w:r>
      <w:r>
        <w:t>Simon recommends: “</w:t>
      </w:r>
      <w:r w:rsidRPr="0021030E">
        <w:t>those alleged to be responsible for the violence</w:t>
      </w:r>
      <w:r>
        <w:t xml:space="preserve"> were swiftly punished”</w:t>
      </w:r>
    </w:p>
  </w:comment>
  <w:comment w:id="118" w:author="Jan Wetzel" w:date="2021-03-28T14:50:00Z" w:initials="JW">
    <w:p w14:paraId="0593C550" w14:textId="77FCA211" w:rsidR="001618BC" w:rsidRDefault="001618BC">
      <w:pPr>
        <w:pStyle w:val="CommentText"/>
      </w:pPr>
      <w:r>
        <w:rPr>
          <w:rStyle w:val="CommentReference"/>
        </w:rPr>
        <w:annotationRef/>
      </w:r>
      <w:r>
        <w:t>Or in next sentence:</w:t>
      </w:r>
    </w:p>
    <w:p w14:paraId="5BA01EFB" w14:textId="6D2E8413" w:rsidR="001618BC" w:rsidRDefault="001618BC">
      <w:pPr>
        <w:pStyle w:val="CommentText"/>
      </w:pPr>
      <w:r>
        <w:t>(following trials that Amnesty International considers fell short of international fair trial standards)</w:t>
      </w:r>
    </w:p>
  </w:comment>
  <w:comment w:id="119" w:author="Simon Crowther" w:date="2021-03-29T15:49:00Z" w:initials="SC">
    <w:p w14:paraId="7106F46B" w14:textId="2701013F" w:rsidR="001618BC" w:rsidRDefault="001618BC" w:rsidP="00AE76B5">
      <w:pPr>
        <w:pStyle w:val="CommentText"/>
      </w:pPr>
      <w:r>
        <w:rPr>
          <w:rStyle w:val="CommentReference"/>
        </w:rPr>
        <w:annotationRef/>
      </w:r>
      <w:r>
        <w:t>This is a crucial ingredient of an ED. Pls confirm it was present</w:t>
      </w:r>
      <w:r w:rsidRPr="00AE76B5">
        <w:rPr>
          <w:highlight w:val="yellow"/>
        </w:rPr>
        <w:t>. @Alkan?</w:t>
      </w:r>
    </w:p>
  </w:comment>
  <w:comment w:id="120" w:author="Jan Wetzel" w:date="2021-03-31T15:03:00Z" w:initials="JW">
    <w:p w14:paraId="7AB10033" w14:textId="77777777" w:rsidR="001618BC" w:rsidRPr="00AE76B5" w:rsidRDefault="001618BC">
      <w:pPr>
        <w:pStyle w:val="CommentText"/>
        <w:rPr>
          <w:u w:val="single"/>
        </w:rPr>
      </w:pPr>
      <w:r>
        <w:rPr>
          <w:rStyle w:val="CommentReference"/>
        </w:rPr>
        <w:annotationRef/>
      </w:r>
      <w:r w:rsidRPr="00AE76B5">
        <w:rPr>
          <w:u w:val="single"/>
        </w:rPr>
        <w:t>In the 2010 report, we say:</w:t>
      </w:r>
    </w:p>
    <w:p w14:paraId="2FD72D48" w14:textId="09604E31" w:rsidR="001618BC" w:rsidRPr="00AE76B5" w:rsidRDefault="001618BC">
      <w:pPr>
        <w:pStyle w:val="CommentText"/>
        <w:rPr>
          <w:i/>
          <w:iCs/>
        </w:rPr>
      </w:pPr>
      <w:r w:rsidRPr="00AE76B5">
        <w:rPr>
          <w:i/>
          <w:iCs/>
        </w:rPr>
        <w:t xml:space="preserve">Uighurs convicted in relation to the 5 July unrest do not appear to have enjoyed the right to be defended by lawyers of their choice or to have enjoyed unbiased legal aid service. According to Mao Li, secretary general of the </w:t>
      </w:r>
      <w:r>
        <w:rPr>
          <w:i/>
          <w:iCs/>
        </w:rPr>
        <w:t>XUAR</w:t>
      </w:r>
      <w:r w:rsidRPr="00AE76B5">
        <w:rPr>
          <w:i/>
          <w:iCs/>
        </w:rPr>
        <w:t xml:space="preserve"> Lawyers Association, the XUAR Department of Justice offered free legal aid service to defendants in cases related to the July 2009 protests. However, lawyers who provided the legal aid service to the defendants appear to have been carefully selected by local authorities and were given a three-to-five-day training in criminal law.</w:t>
      </w:r>
    </w:p>
    <w:p w14:paraId="5A4E6F08" w14:textId="77777777" w:rsidR="001618BC" w:rsidRDefault="001618BC">
      <w:pPr>
        <w:pStyle w:val="CommentText"/>
      </w:pPr>
    </w:p>
    <w:p w14:paraId="644EBE99" w14:textId="227DAEB0" w:rsidR="001618BC" w:rsidRDefault="001618BC">
      <w:pPr>
        <w:pStyle w:val="CommentText"/>
      </w:pPr>
      <w:r>
        <w:t>No other detail there about who do “not know” (beyond family).</w:t>
      </w:r>
    </w:p>
  </w:comment>
  <w:comment w:id="112" w:author="Jan Wetzel" w:date="2021-03-28T14:45:00Z" w:initials="JW">
    <w:p w14:paraId="1595B308" w14:textId="4CDFF478" w:rsidR="001618BC" w:rsidRDefault="001618BC">
      <w:pPr>
        <w:pStyle w:val="CommentText"/>
      </w:pPr>
      <w:r>
        <w:rPr>
          <w:rStyle w:val="CommentReference"/>
        </w:rPr>
        <w:annotationRef/>
      </w:r>
      <w:r>
        <w:t xml:space="preserve">Cite ourselves? </w:t>
      </w:r>
      <w:r w:rsidRPr="00717235">
        <w:t>https://www.amnesty.org/download/Documents/36000/asa170272010en.pdf</w:t>
      </w:r>
    </w:p>
  </w:comment>
  <w:comment w:id="121" w:author="Jan Wetzel" w:date="2021-03-28T14:51:00Z" w:initials="JW">
    <w:p w14:paraId="31E254C5" w14:textId="608773AA" w:rsidR="001618BC" w:rsidRDefault="001618BC">
      <w:pPr>
        <w:pStyle w:val="CommentText"/>
      </w:pPr>
      <w:r>
        <w:rPr>
          <w:rStyle w:val="CommentReference"/>
        </w:rPr>
        <w:annotationRef/>
      </w:r>
      <w:r>
        <w:t>Does this need to be explained?</w:t>
      </w:r>
    </w:p>
  </w:comment>
  <w:comment w:id="122" w:author="Jonathan Loeb" w:date="2021-04-11T15:36:00Z" w:initials="JL">
    <w:p w14:paraId="405A5B79" w14:textId="774E79D4" w:rsidR="001618BC" w:rsidRDefault="001618BC">
      <w:pPr>
        <w:pStyle w:val="CommentText"/>
      </w:pPr>
      <w:r>
        <w:rPr>
          <w:rStyle w:val="CommentReference"/>
        </w:rPr>
        <w:annotationRef/>
      </w:r>
      <w:r>
        <w:t xml:space="preserve">Could we switch to social control without quotes and leave? </w:t>
      </w:r>
    </w:p>
  </w:comment>
  <w:comment w:id="123" w:author="Jan Wetzel" w:date="2021-03-28T14:52:00Z" w:initials="JW">
    <w:p w14:paraId="476D3155" w14:textId="49599B74" w:rsidR="001618BC" w:rsidRDefault="001618BC">
      <w:pPr>
        <w:pStyle w:val="CommentText"/>
      </w:pPr>
      <w:r>
        <w:rPr>
          <w:rStyle w:val="CommentReference"/>
        </w:rPr>
        <w:annotationRef/>
      </w:r>
      <w:r>
        <w:t xml:space="preserve">Simon: </w:t>
      </w:r>
      <w:proofErr w:type="gramStart"/>
      <w:r>
        <w:t>Presumably</w:t>
      </w:r>
      <w:proofErr w:type="gramEnd"/>
      <w:r>
        <w:t xml:space="preserve"> these were allegedly carried out by Uighur groups rather than against them – worth clarifying just to be especially clear.</w:t>
      </w:r>
    </w:p>
  </w:comment>
  <w:comment w:id="124" w:author="Jonathan Loeb" w:date="2021-04-11T15:37:00Z" w:initials="JL">
    <w:p w14:paraId="18A4B3DA" w14:textId="7BEE07EB" w:rsidR="001618BC" w:rsidRDefault="001618BC">
      <w:pPr>
        <w:pStyle w:val="CommentText"/>
      </w:pPr>
      <w:r>
        <w:rPr>
          <w:rStyle w:val="CommentReference"/>
        </w:rPr>
        <w:annotationRef/>
      </w:r>
      <w:r>
        <w:t xml:space="preserve">By </w:t>
      </w:r>
    </w:p>
  </w:comment>
  <w:comment w:id="126" w:author="Jan Wetzel" w:date="2021-03-24T11:21:00Z" w:initials="JW">
    <w:p w14:paraId="134D4367" w14:textId="65D6D46E" w:rsidR="001618BC" w:rsidRDefault="001618BC">
      <w:pPr>
        <w:pStyle w:val="CommentText"/>
      </w:pPr>
      <w:r>
        <w:rPr>
          <w:rStyle w:val="CommentReference"/>
        </w:rPr>
        <w:annotationRef/>
      </w:r>
      <w:r>
        <w:t>Not sure if this will still be cleared up, but we normally do not sue 2 or more footnotes in a row (and I note below 34 is missing - editing problem?)</w:t>
      </w:r>
    </w:p>
  </w:comment>
  <w:comment w:id="131" w:author="Jan Wetzel" w:date="2021-03-28T14:57:00Z" w:initials="JW">
    <w:p w14:paraId="48AB4003" w14:textId="68BCF266" w:rsidR="001618BC" w:rsidRDefault="001618BC">
      <w:pPr>
        <w:pStyle w:val="CommentText"/>
      </w:pPr>
      <w:r>
        <w:rPr>
          <w:rStyle w:val="CommentReference"/>
        </w:rPr>
        <w:annotationRef/>
      </w:r>
      <w:r>
        <w:t xml:space="preserve">See consistently different spelling here </w:t>
      </w:r>
      <w:r w:rsidRPr="004B7404">
        <w:t>https://www.amnesty.org/en/latest/news/2015/03/china-draconian-anti-terror-law/</w:t>
      </w:r>
    </w:p>
  </w:comment>
  <w:comment w:id="132" w:author="Jan Wetzel" w:date="2021-03-28T15:00:00Z" w:initials="JW">
    <w:p w14:paraId="33AC2D7D" w14:textId="695FF63E" w:rsidR="001618BC" w:rsidRDefault="001618BC">
      <w:pPr>
        <w:pStyle w:val="CommentText"/>
      </w:pPr>
      <w:r>
        <w:rPr>
          <w:rStyle w:val="CommentReference"/>
        </w:rPr>
        <w:annotationRef/>
      </w:r>
      <w:r>
        <w:t xml:space="preserve">On the use of the DP (above) in this context, see also </w:t>
      </w:r>
      <w:r w:rsidRPr="004B7404">
        <w:t>https://www.amnesty.org/download/Documents/ASA1758492017ENGLISH.PDF</w:t>
      </w:r>
    </w:p>
  </w:comment>
  <w:comment w:id="135" w:author="Jan Wetzel" w:date="2021-03-26T14:24:00Z" w:initials="JW">
    <w:p w14:paraId="3DEDA3F8" w14:textId="63F0E652" w:rsidR="001618BC" w:rsidRDefault="001618BC">
      <w:pPr>
        <w:pStyle w:val="CommentText"/>
      </w:pPr>
      <w:r>
        <w:rPr>
          <w:rStyle w:val="CommentReference"/>
        </w:rPr>
        <w:annotationRef/>
      </w:r>
      <w:r>
        <w:t xml:space="preserve">Solomon: I would use this only where we expressly mean the crime of persecution (as a crime against humanity) rather than “extreme discrimination” in the colloquial use. I recognise that this could here be meant in the ICL meaning but in that </w:t>
      </w:r>
      <w:proofErr w:type="gramStart"/>
      <w:r>
        <w:t>case</w:t>
      </w:r>
      <w:proofErr w:type="gramEnd"/>
      <w:r>
        <w:t xml:space="preserve"> we would be leading with a conclusion? “government sponsored systematic discrimination against…”</w:t>
      </w:r>
    </w:p>
  </w:comment>
  <w:comment w:id="143" w:author="Jan Wetzel" w:date="2021-03-31T15:08:00Z" w:initials="JW">
    <w:p w14:paraId="4E43BAAF" w14:textId="7958B4E4" w:rsidR="001618BC" w:rsidRDefault="001618BC">
      <w:pPr>
        <w:pStyle w:val="CommentText"/>
      </w:pPr>
      <w:r>
        <w:rPr>
          <w:rStyle w:val="CommentReference"/>
        </w:rPr>
        <w:annotationRef/>
      </w:r>
      <w:r>
        <w:t>Simon: What is a limited setting? It’s unclear what this bit means. Were they remote?</w:t>
      </w:r>
    </w:p>
  </w:comment>
  <w:comment w:id="128" w:author="Joshua Rosenzweig" w:date="2021-03-17T10:28:00Z" w:initials="JR">
    <w:p w14:paraId="4D67DA76" w14:textId="340F326C" w:rsidR="001618BC" w:rsidRDefault="001618BC">
      <w:pPr>
        <w:pStyle w:val="CommentText"/>
      </w:pPr>
      <w:r>
        <w:rPr>
          <w:rStyle w:val="CommentReference"/>
        </w:rPr>
        <w:annotationRef/>
      </w:r>
      <w:r>
        <w:t>Look here for note on “re-education”</w:t>
      </w:r>
    </w:p>
  </w:comment>
  <w:comment w:id="129" w:author="User" w:date="2021-03-21T10:06:00Z" w:initials="U">
    <w:p w14:paraId="7D57EA23" w14:textId="37B0873E" w:rsidR="001618BC" w:rsidRPr="00F3174E" w:rsidRDefault="001618BC">
      <w:pPr>
        <w:pStyle w:val="CommentText"/>
        <w:rPr>
          <w:lang w:val="en-US"/>
        </w:rPr>
      </w:pPr>
      <w:r>
        <w:rPr>
          <w:rStyle w:val="CommentReference"/>
        </w:rPr>
        <w:annotationRef/>
      </w:r>
      <w:r>
        <w:t>Do you mean we should replace “E-</w:t>
      </w:r>
      <w:proofErr w:type="spellStart"/>
      <w:r>
        <w:t>educaiton</w:t>
      </w:r>
      <w:proofErr w:type="spellEnd"/>
      <w:r>
        <w:rPr>
          <w:lang w:val="en-US"/>
        </w:rPr>
        <w:t>”?</w:t>
      </w:r>
    </w:p>
  </w:comment>
  <w:comment w:id="144" w:author="Joshua Rosenzweig" w:date="2021-03-17T10:28:00Z" w:initials="JR">
    <w:p w14:paraId="460E29DB" w14:textId="3909212D" w:rsidR="001618BC" w:rsidRDefault="001618BC">
      <w:pPr>
        <w:pStyle w:val="CommentText"/>
      </w:pPr>
      <w:r>
        <w:rPr>
          <w:rStyle w:val="CommentReference"/>
        </w:rPr>
        <w:annotationRef/>
      </w:r>
      <w:r>
        <w:t>Check whether this was around time of national transition to next-gen ID cards. If global collection of biometrics, need to rephrase.</w:t>
      </w:r>
    </w:p>
  </w:comment>
  <w:comment w:id="145" w:author="Jonathan Loeb" w:date="2021-04-11T15:43:00Z" w:initials="JL">
    <w:p w14:paraId="0D3F2D85" w14:textId="4BC1FF23" w:rsidR="001618BC" w:rsidRDefault="001618BC">
      <w:pPr>
        <w:pStyle w:val="CommentText"/>
      </w:pPr>
      <w:r>
        <w:rPr>
          <w:rStyle w:val="CommentReference"/>
        </w:rPr>
        <w:annotationRef/>
      </w:r>
    </w:p>
  </w:comment>
  <w:comment w:id="146" w:author="Joshua Rosenzweig" w:date="2021-03-17T10:31:00Z" w:initials="JR">
    <w:p w14:paraId="12646BE8" w14:textId="5A576700" w:rsidR="001618BC" w:rsidRDefault="001618BC">
      <w:pPr>
        <w:pStyle w:val="CommentText"/>
      </w:pPr>
      <w:r>
        <w:rPr>
          <w:rStyle w:val="CommentReference"/>
        </w:rPr>
        <w:annotationRef/>
      </w:r>
      <w:r>
        <w:t>Similarly, most if not all of these are policies that applied throughout China at the same time. Difference in enforcement may have been an issue, but we need to portray this accurately.</w:t>
      </w:r>
    </w:p>
  </w:comment>
  <w:comment w:id="147" w:author="Jonathan Loeb" w:date="2021-04-11T15:42:00Z" w:initials="JL">
    <w:p w14:paraId="68AD0BCF" w14:textId="4ECF9976" w:rsidR="001618BC" w:rsidRDefault="001618BC">
      <w:pPr>
        <w:pStyle w:val="CommentText"/>
      </w:pPr>
      <w:r>
        <w:rPr>
          <w:rStyle w:val="CommentReference"/>
        </w:rPr>
        <w:annotationRef/>
      </w:r>
      <w:r>
        <w:t>Can you suggest language</w:t>
      </w:r>
    </w:p>
  </w:comment>
  <w:comment w:id="148" w:author="Joshua Rosenzweig" w:date="2021-03-17T10:32:00Z" w:initials="JR">
    <w:p w14:paraId="0311343C" w14:textId="24CDF98A" w:rsidR="001618BC" w:rsidRDefault="001618BC">
      <w:pPr>
        <w:pStyle w:val="CommentText"/>
      </w:pPr>
      <w:r>
        <w:rPr>
          <w:rStyle w:val="CommentReference"/>
        </w:rPr>
        <w:annotationRef/>
      </w:r>
      <w:r>
        <w:t>HRW on this?</w:t>
      </w:r>
    </w:p>
  </w:comment>
  <w:comment w:id="149" w:author="User" w:date="2021-03-21T10:07:00Z" w:initials="U">
    <w:p w14:paraId="3EF34925" w14:textId="5CFD9E3A" w:rsidR="001618BC" w:rsidRDefault="001618BC">
      <w:pPr>
        <w:pStyle w:val="CommentText"/>
      </w:pPr>
      <w:r>
        <w:rPr>
          <w:rStyle w:val="CommentReference"/>
        </w:rPr>
        <w:annotationRef/>
      </w:r>
      <w:r>
        <w:t>I can cite them too</w:t>
      </w:r>
    </w:p>
  </w:comment>
  <w:comment w:id="150" w:author="Jan Wetzel" w:date="2021-03-28T15:01:00Z" w:initials="JW">
    <w:p w14:paraId="08AC0C30" w14:textId="1A5F8FD9" w:rsidR="001618BC" w:rsidRDefault="001618BC">
      <w:pPr>
        <w:pStyle w:val="CommentText"/>
      </w:pPr>
      <w:r>
        <w:rPr>
          <w:rStyle w:val="CommentReference"/>
        </w:rPr>
        <w:annotationRef/>
      </w:r>
      <w:r>
        <w:t>Just flagging that this is mentioned again below, but no details yet (and no legal framework)</w:t>
      </w:r>
    </w:p>
  </w:comment>
  <w:comment w:id="151" w:author="Jan Wetzel" w:date="2021-03-31T15:08:00Z" w:initials="JW">
    <w:p w14:paraId="0C258F9C" w14:textId="7A27E875" w:rsidR="001618BC" w:rsidRDefault="001618BC">
      <w:pPr>
        <w:pStyle w:val="CommentText"/>
      </w:pPr>
      <w:r>
        <w:rPr>
          <w:rStyle w:val="CommentReference"/>
        </w:rPr>
        <w:annotationRef/>
      </w:r>
      <w:r>
        <w:t>Simon: I know what this means, and anyone familiar with policing will too, but I would nonetheless recommend adding a couple of words explaining what it means, maybe just “algorithmically driven predictive policing”</w:t>
      </w:r>
    </w:p>
  </w:comment>
  <w:comment w:id="152" w:author="Jonathan Loeb" w:date="2021-04-11T15:43:00Z" w:initials="JL">
    <w:p w14:paraId="6C65C7EA" w14:textId="2034CCD2" w:rsidR="001618BC" w:rsidRDefault="001618BC">
      <w:pPr>
        <w:pStyle w:val="CommentText"/>
      </w:pPr>
      <w:r>
        <w:rPr>
          <w:rStyle w:val="CommentReference"/>
        </w:rPr>
        <w:annotationRef/>
      </w:r>
      <w:r>
        <w:t xml:space="preserve">I’m confused about what this is referring to. </w:t>
      </w:r>
    </w:p>
  </w:comment>
  <w:comment w:id="153" w:author="Jan Wetzel" w:date="2021-03-28T15:03:00Z" w:initials="JW">
    <w:p w14:paraId="57E53F78" w14:textId="77777777" w:rsidR="001618BC" w:rsidRDefault="001618BC" w:rsidP="007A3821">
      <w:pPr>
        <w:pStyle w:val="CommentText"/>
      </w:pPr>
      <w:r>
        <w:rPr>
          <w:rStyle w:val="CommentReference"/>
        </w:rPr>
        <w:annotationRef/>
      </w:r>
      <w:r>
        <w:t xml:space="preserve">Double-check name: </w:t>
      </w:r>
      <w:r>
        <w:rPr>
          <w:rFonts w:ascii="Arial" w:hAnsi="Arial" w:cs="Arial"/>
          <w:color w:val="000000"/>
          <w:sz w:val="21"/>
          <w:szCs w:val="21"/>
        </w:rPr>
        <w:t>anti-terror law?</w:t>
      </w:r>
    </w:p>
  </w:comment>
  <w:comment w:id="154" w:author="Jan Wetzel" w:date="2021-03-28T15:06:00Z" w:initials="JW">
    <w:p w14:paraId="10C0BDAE" w14:textId="77777777" w:rsidR="001618BC" w:rsidRDefault="001618BC" w:rsidP="007A3821">
      <w:pPr>
        <w:pStyle w:val="CommentText"/>
      </w:pPr>
      <w:r>
        <w:rPr>
          <w:rStyle w:val="CommentReference"/>
        </w:rPr>
        <w:annotationRef/>
      </w:r>
      <w:proofErr w:type="gramStart"/>
      <w:r>
        <w:t>Usually</w:t>
      </w:r>
      <w:proofErr w:type="gramEnd"/>
      <w:r>
        <w:t xml:space="preserve"> it is not the law that violates, but its implementation</w:t>
      </w:r>
    </w:p>
  </w:comment>
  <w:comment w:id="157" w:author="Jan Wetzel" w:date="2021-03-28T15:09:00Z" w:initials="JW">
    <w:p w14:paraId="4D3982F1" w14:textId="77777777" w:rsidR="001618BC" w:rsidRDefault="001618BC" w:rsidP="007A3821">
      <w:pPr>
        <w:pStyle w:val="CommentText"/>
      </w:pPr>
      <w:r>
        <w:rPr>
          <w:rStyle w:val="CommentReference"/>
        </w:rPr>
        <w:annotationRef/>
      </w:r>
      <w:r>
        <w:t>Double-check whether this was in the AT law and/or the cybercrime law</w:t>
      </w:r>
    </w:p>
  </w:comment>
  <w:comment w:id="160" w:author="Joshua Rosenzweig" w:date="2021-03-17T10:33:00Z" w:initials="JR">
    <w:p w14:paraId="60CAEE72" w14:textId="73690937" w:rsidR="001618BC" w:rsidRDefault="001618BC">
      <w:pPr>
        <w:pStyle w:val="CommentText"/>
      </w:pPr>
      <w:r>
        <w:rPr>
          <w:rStyle w:val="CommentReference"/>
        </w:rPr>
        <w:annotationRef/>
      </w:r>
      <w:r>
        <w:t>Likewise, probably need to contextualize this in national shifts in policing that don’t specifically focus on XJ</w:t>
      </w:r>
    </w:p>
  </w:comment>
  <w:comment w:id="161" w:author="Jonathan Loeb" w:date="2021-04-11T15:46:00Z" w:initials="JL">
    <w:p w14:paraId="1460756E" w14:textId="6A5F1072" w:rsidR="001618BC" w:rsidRDefault="001618BC">
      <w:pPr>
        <w:pStyle w:val="CommentText"/>
      </w:pPr>
      <w:r>
        <w:rPr>
          <w:rStyle w:val="CommentReference"/>
        </w:rPr>
        <w:annotationRef/>
      </w:r>
      <w:r>
        <w:t xml:space="preserve">Can you suggest language? </w:t>
      </w:r>
    </w:p>
  </w:comment>
  <w:comment w:id="163" w:author="Joshua Rosenzweig" w:date="2021-03-17T10:36:00Z" w:initials="JR">
    <w:p w14:paraId="0E430EF2" w14:textId="73EC2807" w:rsidR="001618BC" w:rsidRDefault="001618BC">
      <w:pPr>
        <w:pStyle w:val="CommentText"/>
      </w:pPr>
      <w:r>
        <w:rPr>
          <w:rStyle w:val="CommentReference"/>
        </w:rPr>
        <w:annotationRef/>
      </w:r>
      <w:r>
        <w:t>Caution about portraying this as his innovation. These ideas were already out there and being used.</w:t>
      </w:r>
    </w:p>
  </w:comment>
  <w:comment w:id="164" w:author="User" w:date="2021-03-21T10:10:00Z" w:initials="U">
    <w:p w14:paraId="10A7C1A6" w14:textId="1AD105A3" w:rsidR="001618BC" w:rsidRDefault="001618BC">
      <w:pPr>
        <w:pStyle w:val="CommentText"/>
      </w:pPr>
      <w:r>
        <w:rPr>
          <w:rStyle w:val="CommentReference"/>
        </w:rPr>
        <w:annotationRef/>
      </w:r>
      <w:r>
        <w:t>Were they used in Tibet before he arrived? I could say that he expanded</w:t>
      </w:r>
    </w:p>
  </w:comment>
  <w:comment w:id="165" w:author="Jonathan Loeb" w:date="2021-04-11T15:47:00Z" w:initials="JL">
    <w:p w14:paraId="19D96343" w14:textId="2C2FD08D" w:rsidR="001618BC" w:rsidRDefault="001618BC">
      <w:pPr>
        <w:pStyle w:val="CommentText"/>
      </w:pPr>
      <w:r>
        <w:rPr>
          <w:rStyle w:val="CommentReference"/>
        </w:rPr>
        <w:annotationRef/>
      </w:r>
      <w:r>
        <w:t>Below is what was used in the 2018 report. Should we put it in?</w:t>
      </w:r>
    </w:p>
    <w:p w14:paraId="7B2571DE" w14:textId="77777777" w:rsidR="001618BC" w:rsidRDefault="001618BC">
      <w:pPr>
        <w:pStyle w:val="CommentText"/>
      </w:pPr>
    </w:p>
    <w:p w14:paraId="5C06CFE3" w14:textId="5A0AD400" w:rsidR="001618BC" w:rsidRDefault="001618BC">
      <w:pPr>
        <w:pStyle w:val="CommentText"/>
      </w:pPr>
      <w:r>
        <w:t xml:space="preserve">The spread of the surveillance and social control measures being used in the XUAR coincided with the arrival in 2016 of the region’s current party secretary, Chen </w:t>
      </w:r>
      <w:proofErr w:type="spellStart"/>
      <w:r>
        <w:t>Quanguo</w:t>
      </w:r>
      <w:proofErr w:type="spellEnd"/>
      <w:r>
        <w:t>. Before being appointed to the top of the political hierarchy in the XUAR, Chen held the same position in the Tibet Autonomous Region (TAR) from 2011 to 2016. During his time there, he established a reputation as an “ethnic policy innovator” who won praise for maintaining relative stability and bringing an end to a series of self-immolation protests by Tibetans in the TAR.23 Chen’s strategy has involved heavy investment in the XUAR’s security infrastructure, recruiting thousands of additional police and security personnel, setting up “convenience police stations” throughout urban areas, deploying high-tech surveillance equipment and increasing checkpoints to monitor people’s movement. These measures have contributed to turning the XUAR into what CERD Committee Co-Rapporteur Gay McDougall characterized as a “no rights zone”.24</w:t>
      </w:r>
    </w:p>
  </w:comment>
  <w:comment w:id="166" w:author="Jan Wetzel" w:date="2021-03-28T15:13:00Z" w:initials="JW">
    <w:p w14:paraId="4218F06F" w14:textId="118B459C" w:rsidR="001618BC" w:rsidRDefault="001618BC">
      <w:pPr>
        <w:pStyle w:val="CommentText"/>
      </w:pPr>
      <w:r>
        <w:rPr>
          <w:rStyle w:val="CommentReference"/>
        </w:rPr>
        <w:annotationRef/>
      </w:r>
      <w:r>
        <w:t xml:space="preserve">See also </w:t>
      </w:r>
      <w:hyperlink r:id="rId4" w:history="1">
        <w:r w:rsidRPr="004C6D02">
          <w:rPr>
            <w:rStyle w:val="Hyperlink"/>
          </w:rPr>
          <w:t>https://www.scmp.com/comment/insight-opinion/article/2128581/police-state-</w:t>
        </w:r>
        <w:r>
          <w:rPr>
            <w:rStyle w:val="Hyperlink"/>
          </w:rPr>
          <w:t>XUAR</w:t>
        </w:r>
        <w:r w:rsidRPr="004C6D02">
          <w:rPr>
            <w:rStyle w:val="Hyperlink"/>
          </w:rPr>
          <w:t>-which-moderate-voices-are-silenced-not</w:t>
        </w:r>
      </w:hyperlink>
    </w:p>
  </w:comment>
  <w:comment w:id="171" w:author="Joshua Rosenzweig" w:date="2021-03-17T10:41:00Z" w:initials="JR">
    <w:p w14:paraId="0DEF4B34" w14:textId="3683E427" w:rsidR="001618BC" w:rsidRDefault="001618BC">
      <w:pPr>
        <w:pStyle w:val="CommentText"/>
      </w:pPr>
      <w:r>
        <w:rPr>
          <w:rStyle w:val="CommentReference"/>
        </w:rPr>
        <w:annotationRef/>
      </w:r>
      <w:r>
        <w:t>Check that this intention made clear in cited doc</w:t>
      </w:r>
    </w:p>
  </w:comment>
  <w:comment w:id="172" w:author="Jan Wetzel" w:date="2021-03-28T15:14:00Z" w:initials="JW">
    <w:p w14:paraId="73235D14" w14:textId="61D07584" w:rsidR="001618BC" w:rsidRDefault="001618BC">
      <w:pPr>
        <w:pStyle w:val="CommentText"/>
      </w:pPr>
      <w:r>
        <w:rPr>
          <w:rStyle w:val="CommentReference"/>
        </w:rPr>
        <w:annotationRef/>
      </w:r>
      <w:r>
        <w:t>Which one?</w:t>
      </w:r>
    </w:p>
  </w:comment>
  <w:comment w:id="175" w:author="Joshua Rosenzweig" w:date="2021-03-17T10:43:00Z" w:initials="JR">
    <w:p w14:paraId="5A706326" w14:textId="23EDAD84" w:rsidR="001618BC" w:rsidRDefault="001618BC">
      <w:pPr>
        <w:pStyle w:val="CommentText"/>
      </w:pPr>
      <w:r>
        <w:rPr>
          <w:rStyle w:val="CommentReference"/>
        </w:rPr>
        <w:annotationRef/>
      </w:r>
      <w:r>
        <w:t>This is closer to the description we’ve been using in other outputs</w:t>
      </w:r>
    </w:p>
  </w:comment>
  <w:comment w:id="176" w:author="Jan Wetzel" w:date="2021-03-26T14:24:00Z" w:initials="JW">
    <w:p w14:paraId="1ADA6A84" w14:textId="6D483802" w:rsidR="001618BC" w:rsidRDefault="001618BC">
      <w:pPr>
        <w:pStyle w:val="CommentText"/>
      </w:pPr>
      <w:r>
        <w:rPr>
          <w:rStyle w:val="CommentReference"/>
        </w:rPr>
        <w:annotationRef/>
      </w:r>
      <w:r>
        <w:t>Solomon: Interesting. Again harping (within my area of interest/expertise on CAH and Apartheid and access to resources/poverty/domination – how does this fit within patterns of racialised poverty/deprivation in the autonomous region?)</w:t>
      </w:r>
    </w:p>
  </w:comment>
  <w:comment w:id="179" w:author="Jan Wetzel" w:date="2021-03-31T15:45:00Z" w:initials="JW">
    <w:p w14:paraId="05FF029B" w14:textId="786758C1" w:rsidR="001618BC" w:rsidRDefault="001618BC">
      <w:pPr>
        <w:pStyle w:val="CommentText"/>
      </w:pPr>
      <w:r>
        <w:rPr>
          <w:rStyle w:val="CommentReference"/>
        </w:rPr>
        <w:annotationRef/>
      </w:r>
      <w:r w:rsidRPr="0035663C">
        <w:rPr>
          <w:highlight w:val="green"/>
        </w:rPr>
        <w:t>Still to be drafted: Legal text box on right to religion?</w:t>
      </w:r>
    </w:p>
  </w:comment>
  <w:comment w:id="180" w:author="Jan Wetzel" w:date="2021-03-31T16:12:00Z" w:initials="JW">
    <w:p w14:paraId="451C612F" w14:textId="77777777" w:rsidR="001618BC" w:rsidRDefault="001618BC" w:rsidP="00226477">
      <w:pPr>
        <w:pStyle w:val="CommentText"/>
      </w:pPr>
      <w:r>
        <w:rPr>
          <w:rStyle w:val="CommentReference"/>
        </w:rPr>
        <w:annotationRef/>
      </w:r>
      <w:r>
        <w:t xml:space="preserve">Louise: I wonder if it is useful to set out a broader context in opening sentence re the right of minorities under A27 ICCPR (though China only a signatory)? </w:t>
      </w:r>
      <w:proofErr w:type="gramStart"/>
      <w:r>
        <w:t>Perhaps  to</w:t>
      </w:r>
      <w:proofErr w:type="gramEnd"/>
      <w:r>
        <w:t xml:space="preserve"> say something like</w:t>
      </w:r>
    </w:p>
    <w:p w14:paraId="6CC914F3" w14:textId="77777777" w:rsidR="001618BC" w:rsidRPr="00FF2190" w:rsidRDefault="001618BC" w:rsidP="00226477">
      <w:pPr>
        <w:pStyle w:val="CommentText"/>
        <w:rPr>
          <w:i/>
          <w:iCs/>
        </w:rPr>
      </w:pPr>
      <w:r w:rsidRPr="00FF2190">
        <w:rPr>
          <w:i/>
          <w:iCs/>
        </w:rPr>
        <w:t xml:space="preserve"> “Since 2017, the rights of religious and ethnic minorities in China [to enjoy their own culture, to profess and practise their own religion, or to use their own language] has been severely restricted. Numerous practices….”</w:t>
      </w:r>
    </w:p>
    <w:p w14:paraId="5B7C590C" w14:textId="77777777" w:rsidR="001618BC" w:rsidRDefault="001618BC">
      <w:pPr>
        <w:pStyle w:val="CommentText"/>
      </w:pPr>
      <w:r>
        <w:t xml:space="preserve">And see A5 </w:t>
      </w:r>
      <w:r w:rsidRPr="00EC5EE3">
        <w:t>Convention on the Elimination of All Forms of Racial Discrimination</w:t>
      </w:r>
      <w:r>
        <w:t xml:space="preserve"> (ratified I think)</w:t>
      </w:r>
    </w:p>
    <w:p w14:paraId="5F2829BB" w14:textId="77777777" w:rsidR="001618BC" w:rsidRDefault="001618BC" w:rsidP="00226477">
      <w:pPr>
        <w:pStyle w:val="CommentText"/>
      </w:pPr>
      <w:r>
        <w:t xml:space="preserve">also: Does China even try to justify this limitation? </w:t>
      </w:r>
    </w:p>
    <w:p w14:paraId="07376616" w14:textId="22D5DAA7" w:rsidR="001618BC" w:rsidRDefault="001618BC" w:rsidP="00226477">
      <w:pPr>
        <w:pStyle w:val="CommentText"/>
      </w:pPr>
      <w:r>
        <w:t xml:space="preserve">Noting that “article 18 (3) of the Covenant does not include national security as a legitimate limitation ground for restricting the manifestation of religion or belief.” Para 72, </w:t>
      </w:r>
      <w:r w:rsidRPr="005F695E">
        <w:t>Report of the Special Rapporteur on freedom of religion and belief</w:t>
      </w:r>
      <w:r>
        <w:t xml:space="preserve"> 2018, discussing </w:t>
      </w:r>
      <w:r w:rsidRPr="00184E46">
        <w:t>States</w:t>
      </w:r>
      <w:r w:rsidRPr="006471C7">
        <w:t xml:space="preserve"> with a negative view of religion</w:t>
      </w:r>
      <w:r>
        <w:t xml:space="preserve"> which</w:t>
      </w:r>
      <w:r w:rsidRPr="00184E46">
        <w:t xml:space="preserve"> pursue a highly restrictive policy towards religion.</w:t>
      </w:r>
    </w:p>
  </w:comment>
  <w:comment w:id="181" w:author="Jonathan Loeb" w:date="2021-04-10T09:01:00Z" w:initials="JL">
    <w:p w14:paraId="3FD1B485" w14:textId="2F01473F" w:rsidR="001618BC" w:rsidRDefault="001618BC">
      <w:pPr>
        <w:pStyle w:val="CommentText"/>
      </w:pPr>
      <w:r>
        <w:rPr>
          <w:rStyle w:val="CommentReference"/>
        </w:rPr>
        <w:annotationRef/>
      </w:r>
      <w:r>
        <w:t xml:space="preserve">I’ve added a text box. </w:t>
      </w:r>
    </w:p>
  </w:comment>
  <w:comment w:id="182" w:author="Jan Wetzel" w:date="2021-03-26T14:25:00Z" w:initials="JW">
    <w:p w14:paraId="1FB085C9" w14:textId="74D5947B" w:rsidR="001618BC" w:rsidRDefault="001618BC">
      <w:pPr>
        <w:pStyle w:val="CommentText"/>
      </w:pPr>
      <w:r>
        <w:rPr>
          <w:rStyle w:val="CommentReference"/>
        </w:rPr>
        <w:annotationRef/>
      </w:r>
      <w:r>
        <w:t>Solomon: I wonder whether this also applies to discrimination in access to resources/livelihoods/levels of poverty etc?</w:t>
      </w:r>
    </w:p>
  </w:comment>
  <w:comment w:id="183" w:author="Jonathan Loeb" w:date="2021-04-03T15:08:00Z" w:initials="JL">
    <w:p w14:paraId="2ED92322" w14:textId="7B269669" w:rsidR="001618BC" w:rsidRDefault="001618BC">
      <w:pPr>
        <w:pStyle w:val="CommentText"/>
      </w:pPr>
      <w:r>
        <w:rPr>
          <w:rStyle w:val="CommentReference"/>
        </w:rPr>
        <w:annotationRef/>
      </w:r>
      <w:r>
        <w:t xml:space="preserve">It does. But this was not a focus of interviews. </w:t>
      </w:r>
    </w:p>
  </w:comment>
  <w:comment w:id="184" w:author="Jan Wetzel" w:date="2021-03-31T15:42:00Z" w:initials="JW">
    <w:p w14:paraId="6315CD95" w14:textId="79A5B93E" w:rsidR="001618BC" w:rsidRDefault="001618BC">
      <w:pPr>
        <w:pStyle w:val="CommentText"/>
      </w:pPr>
      <w:r>
        <w:rPr>
          <w:rStyle w:val="CommentReference"/>
        </w:rPr>
        <w:annotationRef/>
      </w:r>
      <w:r>
        <w:t xml:space="preserve">Louise: It would be useful to explicitly distinguish and clarify </w:t>
      </w:r>
      <w:r w:rsidRPr="00FF15E3">
        <w:t>whether religious practices (private and public) have been explicitly banned – or that people are now afraid to practice them because doing so may be evidence of as “suspicious” or “extremist” behaviour?</w:t>
      </w:r>
    </w:p>
  </w:comment>
  <w:comment w:id="185" w:author="Jonathan Loeb" w:date="2021-04-10T09:02:00Z" w:initials="JL">
    <w:p w14:paraId="7DEB2F2E" w14:textId="14227F0C" w:rsidR="001618BC" w:rsidRDefault="001618BC">
      <w:pPr>
        <w:pStyle w:val="CommentText"/>
      </w:pPr>
      <w:r>
        <w:rPr>
          <w:rStyle w:val="CommentReference"/>
        </w:rPr>
        <w:annotationRef/>
      </w:r>
      <w:r>
        <w:t xml:space="preserve">Have tried to differentiate throughout the chapter. </w:t>
      </w:r>
    </w:p>
  </w:comment>
  <w:comment w:id="186" w:author="Jan Wetzel" w:date="2021-03-31T17:51:00Z" w:initials="JW">
    <w:p w14:paraId="52BAAD24" w14:textId="426DC22A" w:rsidR="001618BC" w:rsidRDefault="001618BC" w:rsidP="001A5F10">
      <w:pPr>
        <w:pStyle w:val="CommentText"/>
      </w:pPr>
      <w:r>
        <w:rPr>
          <w:rStyle w:val="CommentReference"/>
        </w:rPr>
        <w:annotationRef/>
      </w:r>
      <w:r>
        <w:t xml:space="preserve">1. In consultation with </w:t>
      </w:r>
      <w:proofErr w:type="spellStart"/>
      <w:r>
        <w:t>Alkan</w:t>
      </w:r>
      <w:proofErr w:type="spellEnd"/>
      <w:r>
        <w:t xml:space="preserve">, suggest </w:t>
      </w:r>
      <w:proofErr w:type="gramStart"/>
      <w:r>
        <w:t>to revert</w:t>
      </w:r>
      <w:proofErr w:type="gramEnd"/>
      <w:r>
        <w:t xml:space="preserve"> back to the more cautious wording (as based on our witness accounts), rather than “is”.</w:t>
      </w:r>
    </w:p>
    <w:p w14:paraId="5E9121CE" w14:textId="319DFF9D" w:rsidR="001618BC" w:rsidRDefault="001618BC" w:rsidP="001A5F10">
      <w:pPr>
        <w:pStyle w:val="CommentText"/>
      </w:pPr>
      <w:r>
        <w:t xml:space="preserve">2. It isn’t clear to me yet whether a) this is a stated policy aim, or simply a consequence of the repression, and b) if so, whether “reduction to 0” is really intended? (But I take it that the XJ practice goes beyond acceptance of the state-sanctioned usage in the rest of China). </w:t>
      </w:r>
      <w:proofErr w:type="gramStart"/>
      <w:r>
        <w:t>So</w:t>
      </w:r>
      <w:proofErr w:type="gramEnd"/>
      <w:r>
        <w:t xml:space="preserve"> I think we need a better word to indicate the degree.  What are we trying to express, 80, 90, 98% eradication?</w:t>
      </w:r>
    </w:p>
    <w:p w14:paraId="00CAD2FA" w14:textId="77777777" w:rsidR="001618BC" w:rsidRDefault="001618BC" w:rsidP="001A5F10">
      <w:pPr>
        <w:pStyle w:val="CommentText"/>
      </w:pPr>
      <w:r>
        <w:t xml:space="preserve">OR: </w:t>
      </w:r>
    </w:p>
    <w:p w14:paraId="1B5469D4" w14:textId="77777777" w:rsidR="001618BC" w:rsidRPr="007B5461" w:rsidRDefault="001618BC" w:rsidP="001A5F10">
      <w:pPr>
        <w:pStyle w:val="CommentText"/>
        <w:numPr>
          <w:ilvl w:val="0"/>
          <w:numId w:val="24"/>
        </w:numPr>
        <w:rPr>
          <w:b/>
          <w:bCs/>
        </w:rPr>
      </w:pPr>
      <w:r w:rsidRPr="007B5461">
        <w:rPr>
          <w:b/>
          <w:bCs/>
        </w:rPr>
        <w:t>Largely/vastly reduce/limit?</w:t>
      </w:r>
    </w:p>
    <w:p w14:paraId="5E5928BB" w14:textId="046033F8" w:rsidR="001618BC" w:rsidRDefault="001618BC" w:rsidP="001A5F10">
      <w:pPr>
        <w:pStyle w:val="CommentText"/>
        <w:numPr>
          <w:ilvl w:val="0"/>
          <w:numId w:val="24"/>
        </w:numPr>
      </w:pPr>
      <w:r w:rsidRPr="007B5461">
        <w:rPr>
          <w:b/>
          <w:bCs/>
        </w:rPr>
        <w:t xml:space="preserve">In fact </w:t>
      </w:r>
      <w:r>
        <w:rPr>
          <w:b/>
          <w:bCs/>
        </w:rPr>
        <w:t xml:space="preserve">- </w:t>
      </w:r>
      <w:r>
        <w:rPr>
          <w:rFonts w:cs="Lucida Sans Unicode"/>
          <w:b/>
          <w:bCs/>
          <w:color w:val="333333"/>
        </w:rPr>
        <w:t>s</w:t>
      </w:r>
      <w:r w:rsidRPr="007B5461">
        <w:rPr>
          <w:rFonts w:cs="Lucida Sans Unicode"/>
          <w:b/>
          <w:bCs/>
          <w:color w:val="333333"/>
        </w:rPr>
        <w:t>tamp out, suppress, expunge?</w:t>
      </w:r>
    </w:p>
  </w:comment>
  <w:comment w:id="187" w:author="Jonathan Loeb" w:date="2021-04-10T09:03:00Z" w:initials="JL">
    <w:p w14:paraId="0A70A1C9" w14:textId="0FE4DC49" w:rsidR="001618BC" w:rsidRDefault="001618BC">
      <w:pPr>
        <w:pStyle w:val="CommentText"/>
      </w:pPr>
      <w:r>
        <w:rPr>
          <w:rStyle w:val="CommentReference"/>
        </w:rPr>
        <w:annotationRef/>
      </w:r>
      <w:r>
        <w:t xml:space="preserve">I’m fine with essentially root out. </w:t>
      </w:r>
    </w:p>
  </w:comment>
  <w:comment w:id="188" w:author="Jonathan Loeb" w:date="2021-04-10T09:04:00Z" w:initials="JL">
    <w:p w14:paraId="59E389C6" w14:textId="3FF9D197" w:rsidR="001618BC" w:rsidRDefault="001618BC">
      <w:pPr>
        <w:pStyle w:val="CommentText"/>
      </w:pPr>
      <w:r>
        <w:rPr>
          <w:rStyle w:val="CommentReference"/>
        </w:rPr>
        <w:annotationRef/>
      </w:r>
      <w:r>
        <w:t xml:space="preserve">We’re MUCH stronger on religious than cultural practices. I’m wondering if we should cut. </w:t>
      </w:r>
    </w:p>
  </w:comment>
  <w:comment w:id="191" w:author="Jan Wetzel" w:date="2021-03-31T17:22:00Z" w:initials="JW">
    <w:p w14:paraId="14283EC9" w14:textId="7059E1A7" w:rsidR="001618BC" w:rsidRDefault="001618BC">
      <w:pPr>
        <w:pStyle w:val="CommentText"/>
      </w:pPr>
      <w:r>
        <w:rPr>
          <w:rStyle w:val="CommentReference"/>
        </w:rPr>
        <w:annotationRef/>
      </w:r>
      <w:r>
        <w:t>That is hinting at “apartheid”</w:t>
      </w:r>
    </w:p>
  </w:comment>
  <w:comment w:id="192" w:author="Jonathan Loeb" w:date="2021-04-05T16:39:00Z" w:initials="JL">
    <w:p w14:paraId="142DD1D7" w14:textId="451DB113" w:rsidR="001618BC" w:rsidRDefault="001618BC">
      <w:pPr>
        <w:pStyle w:val="CommentText"/>
      </w:pPr>
      <w:r>
        <w:rPr>
          <w:rStyle w:val="CommentReference"/>
        </w:rPr>
        <w:annotationRef/>
      </w:r>
      <w:r>
        <w:t xml:space="preserve">Are you saying we should drop? I would prefer to keep. </w:t>
      </w:r>
    </w:p>
  </w:comment>
  <w:comment w:id="193" w:author="Jan Wetzel" w:date="2021-03-31T15:46:00Z" w:initials="JW">
    <w:p w14:paraId="0890E54F" w14:textId="564B002D" w:rsidR="001618BC" w:rsidRDefault="001618BC">
      <w:pPr>
        <w:pStyle w:val="CommentText"/>
      </w:pPr>
      <w:r>
        <w:rPr>
          <w:rStyle w:val="CommentReference"/>
        </w:rPr>
        <w:annotationRef/>
      </w:r>
      <w:r>
        <w:t>Louise: Just wondering if we have an idea of how many millions?</w:t>
      </w:r>
    </w:p>
  </w:comment>
  <w:comment w:id="194" w:author="Jonathan Loeb" w:date="2021-04-05T16:39:00Z" w:initials="JL">
    <w:p w14:paraId="20181634" w14:textId="64C93BFA" w:rsidR="001618BC" w:rsidRPr="00D416BF" w:rsidRDefault="001618BC">
      <w:pPr>
        <w:pStyle w:val="CommentText"/>
      </w:pPr>
      <w:r>
        <w:rPr>
          <w:rStyle w:val="CommentReference"/>
        </w:rPr>
        <w:annotationRef/>
      </w:r>
      <w:r>
        <w:t xml:space="preserve">We have an estimate of the population. I would argue that the violations below affect all members of ethnic minorities in XUAR, but others may disagree. </w:t>
      </w:r>
    </w:p>
  </w:comment>
  <w:comment w:id="195" w:author="Jonathan Loeb" w:date="2021-04-10T09:07:00Z" w:initials="JL">
    <w:p w14:paraId="1F1EEF09" w14:textId="6B2EC760" w:rsidR="001618BC" w:rsidRDefault="001618BC">
      <w:pPr>
        <w:pStyle w:val="CommentText"/>
      </w:pPr>
      <w:r>
        <w:rPr>
          <w:rStyle w:val="CommentReference"/>
        </w:rPr>
        <w:annotationRef/>
      </w:r>
      <w:r>
        <w:t xml:space="preserve">We have the 2010 </w:t>
      </w:r>
      <w:proofErr w:type="spellStart"/>
      <w:r>
        <w:t>cencus</w:t>
      </w:r>
      <w:proofErr w:type="spellEnd"/>
      <w:r>
        <w:t xml:space="preserve"> quoted that is referenced in the background section. But I don’t know of reliable current data. Happy to cite if someone has. </w:t>
      </w:r>
    </w:p>
  </w:comment>
  <w:comment w:id="189" w:author="Joshua Rosenzweig" w:date="2021-03-17T10:53:00Z" w:initials="JR">
    <w:p w14:paraId="56E3F189" w14:textId="1AE02708" w:rsidR="001618BC" w:rsidRDefault="001618BC">
      <w:pPr>
        <w:pStyle w:val="CommentText"/>
      </w:pPr>
      <w:r>
        <w:rPr>
          <w:rStyle w:val="CommentReference"/>
        </w:rPr>
        <w:annotationRef/>
      </w:r>
      <w:r>
        <w:t>Each to be documented</w:t>
      </w:r>
    </w:p>
  </w:comment>
  <w:comment w:id="190" w:author="Jonathan Loeb" w:date="2021-04-10T09:06:00Z" w:initials="JL">
    <w:p w14:paraId="4668B59D" w14:textId="18DCE582" w:rsidR="001618BC" w:rsidRDefault="001618BC">
      <w:pPr>
        <w:pStyle w:val="CommentText"/>
      </w:pPr>
      <w:r>
        <w:rPr>
          <w:rStyle w:val="CommentReference"/>
        </w:rPr>
        <w:annotationRef/>
      </w:r>
      <w:r>
        <w:t xml:space="preserve">Please let me know if you think any should be dropped. </w:t>
      </w:r>
    </w:p>
  </w:comment>
  <w:comment w:id="196" w:author="Jan Wetzel" w:date="2021-03-31T17:23:00Z" w:initials="JW">
    <w:p w14:paraId="3CA6F103" w14:textId="2F35EABA" w:rsidR="001618BC" w:rsidRDefault="001618BC">
      <w:pPr>
        <w:pStyle w:val="CommentText"/>
      </w:pPr>
      <w:r>
        <w:rPr>
          <w:rStyle w:val="CommentReference"/>
        </w:rPr>
        <w:annotationRef/>
      </w:r>
      <w:r>
        <w:t>Campaign of secrecy?</w:t>
      </w:r>
    </w:p>
  </w:comment>
  <w:comment w:id="197" w:author="Jonathan Loeb" w:date="2021-04-10T09:08:00Z" w:initials="JL">
    <w:p w14:paraId="7CA39858" w14:textId="738C9246" w:rsidR="001618BC" w:rsidRDefault="001618BC">
      <w:pPr>
        <w:pStyle w:val="CommentText"/>
      </w:pPr>
      <w:r>
        <w:rPr>
          <w:rStyle w:val="CommentReference"/>
        </w:rPr>
        <w:annotationRef/>
      </w:r>
      <w:r>
        <w:t xml:space="preserve">Would prefer cover-up. I think this is what they are doing, but it that term comes with specific criteria that this situation doesn’t fulfil then campaign of secrecy is fine too. </w:t>
      </w:r>
    </w:p>
  </w:comment>
  <w:comment w:id="198" w:author="Jan Wetzel" w:date="2021-03-31T17:24:00Z" w:initials="JW">
    <w:p w14:paraId="2E173E35" w14:textId="68A9A77F" w:rsidR="001618BC" w:rsidRDefault="001618BC">
      <w:pPr>
        <w:pStyle w:val="CommentText"/>
      </w:pPr>
      <w:r>
        <w:rPr>
          <w:rStyle w:val="CommentReference"/>
        </w:rPr>
        <w:annotationRef/>
      </w:r>
      <w:r>
        <w:t xml:space="preserve">This is an aspect we haven’t really declared yet? We have mentioned this </w:t>
      </w:r>
      <w:proofErr w:type="spellStart"/>
      <w:proofErr w:type="gramStart"/>
      <w:r>
        <w:t>eg</w:t>
      </w:r>
      <w:proofErr w:type="spellEnd"/>
      <w:proofErr w:type="gramEnd"/>
      <w:r>
        <w:t xml:space="preserve"> in the context of North Korea, but here I wasn’t aware of the Uyghur on Uyghur dimension (and I certainly wouldn’t imply anything like majority support). – below “substantial”</w:t>
      </w:r>
    </w:p>
  </w:comment>
  <w:comment w:id="199" w:author="Jan Wetzel" w:date="2021-03-31T17:26:00Z" w:initials="JW">
    <w:p w14:paraId="2C2F034A" w14:textId="48039AB5" w:rsidR="001618BC" w:rsidRDefault="001618BC">
      <w:pPr>
        <w:pStyle w:val="CommentText"/>
      </w:pPr>
      <w:r>
        <w:rPr>
          <w:rStyle w:val="CommentReference"/>
        </w:rPr>
        <w:annotationRef/>
      </w:r>
      <w:r>
        <w:t>Or are you saying the huge portions are the object of the enforcement? But then not “mobilize”?</w:t>
      </w:r>
    </w:p>
  </w:comment>
  <w:comment w:id="200" w:author="Jonathan Loeb" w:date="2021-04-10T09:11:00Z" w:initials="JL">
    <w:p w14:paraId="72D48F6C" w14:textId="20981FD4" w:rsidR="001618BC" w:rsidRDefault="001618BC">
      <w:pPr>
        <w:pStyle w:val="CommentText"/>
      </w:pPr>
      <w:r>
        <w:rPr>
          <w:rStyle w:val="CommentReference"/>
        </w:rPr>
        <w:annotationRef/>
      </w:r>
      <w:r>
        <w:t xml:space="preserve">I wasn’t </w:t>
      </w:r>
      <w:proofErr w:type="gramStart"/>
      <w:r>
        <w:t>imply</w:t>
      </w:r>
      <w:proofErr w:type="gramEnd"/>
      <w:r>
        <w:t xml:space="preserve"> that they support. I was trying to say that a lot of the population is required to participate in the system of social control in certain ways. But we can cut if this is </w:t>
      </w:r>
      <w:proofErr w:type="spellStart"/>
      <w:r>
        <w:t>problematice</w:t>
      </w:r>
      <w:proofErr w:type="spellEnd"/>
      <w:r>
        <w:t xml:space="preserve">. </w:t>
      </w:r>
    </w:p>
  </w:comment>
  <w:comment w:id="201" w:author="Jonathan Loeb" w:date="2021-04-03T21:09:00Z" w:initials="JL">
    <w:p w14:paraId="2CC129C3" w14:textId="647CE5AC" w:rsidR="001618BC" w:rsidRDefault="001618BC">
      <w:pPr>
        <w:pStyle w:val="CommentText"/>
      </w:pPr>
      <w:r>
        <w:rPr>
          <w:rStyle w:val="CommentReference"/>
        </w:rPr>
        <w:annotationRef/>
      </w:r>
      <w:r>
        <w:t xml:space="preserve">I’ve tempered this language. Is everyone okay with this? </w:t>
      </w:r>
    </w:p>
  </w:comment>
  <w:comment w:id="203" w:author="Jonathan Loeb" w:date="2021-04-05T17:50:00Z" w:initials="JL">
    <w:p w14:paraId="4EA21118" w14:textId="2C217FB7" w:rsidR="001618BC" w:rsidRDefault="001618BC">
      <w:pPr>
        <w:pStyle w:val="CommentText"/>
      </w:pPr>
      <w:r>
        <w:rPr>
          <w:rStyle w:val="CommentReference"/>
        </w:rPr>
        <w:annotationRef/>
      </w:r>
      <w:r w:rsidRPr="00A9520B">
        <w:rPr>
          <w:highlight w:val="yellow"/>
        </w:rPr>
        <w:t>JOSH/ALKAN</w:t>
      </w:r>
      <w:r>
        <w:t xml:space="preserve">:  Is that fair to say? </w:t>
      </w:r>
    </w:p>
  </w:comment>
  <w:comment w:id="205" w:author="Jonathan Loeb" w:date="2021-04-05T17:44:00Z" w:initials="JL">
    <w:p w14:paraId="494749FB" w14:textId="6D4456EA" w:rsidR="001618BC" w:rsidRDefault="001618BC">
      <w:pPr>
        <w:pStyle w:val="CommentText"/>
      </w:pPr>
      <w:r>
        <w:rPr>
          <w:rStyle w:val="CommentReference"/>
        </w:rPr>
        <w:annotationRef/>
      </w:r>
      <w:r>
        <w:t xml:space="preserve">FYI, Taken from: </w:t>
      </w:r>
    </w:p>
    <w:p w14:paraId="7C04B907" w14:textId="77777777" w:rsidR="001618BC" w:rsidRDefault="001618BC">
      <w:pPr>
        <w:pStyle w:val="CommentText"/>
      </w:pPr>
    </w:p>
    <w:p w14:paraId="6B2EEC91" w14:textId="2D1D7995" w:rsidR="001618BC" w:rsidRDefault="001618BC">
      <w:pPr>
        <w:pStyle w:val="CommentText"/>
      </w:pPr>
      <w:r w:rsidRPr="00164990">
        <w:t>https://www.amnesty.org/en/latest/news/2018/09/china-</w:t>
      </w:r>
      <w:r>
        <w:t>XUAR</w:t>
      </w:r>
      <w:r w:rsidRPr="00164990">
        <w:t>-families-of-up-to-one-million-detained-demand-answers/</w:t>
      </w:r>
    </w:p>
  </w:comment>
  <w:comment w:id="207" w:author="Joshua Rosenzweig" w:date="2021-03-17T10:56:00Z" w:initials="JR">
    <w:p w14:paraId="2958491A" w14:textId="77777777" w:rsidR="001618BC" w:rsidRDefault="001618BC" w:rsidP="00897B21">
      <w:pPr>
        <w:pStyle w:val="CommentText"/>
      </w:pPr>
      <w:r>
        <w:rPr>
          <w:rStyle w:val="CommentReference"/>
        </w:rPr>
        <w:annotationRef/>
      </w:r>
      <w:r>
        <w:t xml:space="preserve">This will need strong evidence to stand as is. China can bring out any number of imams who will refute this. We are qualifying with “essentially”, but that’s a bit too sly. “Numerous </w:t>
      </w:r>
      <w:proofErr w:type="spellStart"/>
      <w:r>
        <w:t>behavours</w:t>
      </w:r>
      <w:proofErr w:type="spellEnd"/>
      <w:r>
        <w:t xml:space="preserve"> traditionally associated with Islamic religious practices …” </w:t>
      </w:r>
    </w:p>
  </w:comment>
  <w:comment w:id="209" w:author="Joshua Rosenzweig" w:date="2021-03-17T11:16:00Z" w:initials="JR">
    <w:p w14:paraId="6CA3457F" w14:textId="4E3BC3B2" w:rsidR="001618BC" w:rsidRDefault="001618BC">
      <w:pPr>
        <w:pStyle w:val="CommentText"/>
      </w:pPr>
      <w:r>
        <w:rPr>
          <w:rStyle w:val="CommentReference"/>
        </w:rPr>
        <w:annotationRef/>
      </w:r>
      <w:r>
        <w:t>Add parenthetically that they’re expected/required to be secular?</w:t>
      </w:r>
    </w:p>
  </w:comment>
  <w:comment w:id="210" w:author="Joshua Rosenzweig" w:date="2021-03-17T11:17:00Z" w:initials="JR">
    <w:p w14:paraId="61903506" w14:textId="24E64B47" w:rsidR="001618BC" w:rsidRDefault="001618BC">
      <w:pPr>
        <w:pStyle w:val="CommentText"/>
      </w:pPr>
      <w:r>
        <w:rPr>
          <w:rStyle w:val="CommentReference"/>
        </w:rPr>
        <w:annotationRef/>
      </w:r>
      <w:r>
        <w:t xml:space="preserve">General editorial </w:t>
      </w:r>
      <w:proofErr w:type="gramStart"/>
      <w:r>
        <w:t>note:</w:t>
      </w:r>
      <w:proofErr w:type="gramEnd"/>
      <w:r>
        <w:t xml:space="preserve"> let’s avoid using “the government” when we really mean “[local] government officials” or similar</w:t>
      </w:r>
    </w:p>
  </w:comment>
  <w:comment w:id="211" w:author="Jonathan Loeb" w:date="2021-04-05T18:02:00Z" w:initials="JL">
    <w:p w14:paraId="5A30B442" w14:textId="4F78AF28" w:rsidR="001618BC" w:rsidRDefault="001618BC">
      <w:pPr>
        <w:pStyle w:val="CommentText"/>
      </w:pPr>
      <w:r>
        <w:rPr>
          <w:rStyle w:val="CommentReference"/>
        </w:rPr>
        <w:annotationRef/>
      </w:r>
      <w:r>
        <w:t xml:space="preserve">Copy that. </w:t>
      </w:r>
    </w:p>
  </w:comment>
  <w:comment w:id="212" w:author="Jan Wetzel" w:date="2021-03-31T16:23:00Z" w:initials="JW">
    <w:p w14:paraId="1FB23753" w14:textId="0F9CB7EB" w:rsidR="001618BC" w:rsidRDefault="001618BC">
      <w:pPr>
        <w:pStyle w:val="CommentText"/>
      </w:pPr>
      <w:r>
        <w:rPr>
          <w:rStyle w:val="CommentReference"/>
        </w:rPr>
        <w:annotationRef/>
      </w:r>
      <w:r>
        <w:t>Louise: Again, just clarifying if the ban is explicit (is there a law or regulation to cite?) Or if possessing them is evidence of “suspicious” or “extremist” behaviour (set out at the beginning) and the climate of fear has resulted in people hiding and destroying the items?</w:t>
      </w:r>
    </w:p>
  </w:comment>
  <w:comment w:id="213" w:author="Jonathan Loeb" w:date="2021-04-05T18:01:00Z" w:initials="JL">
    <w:p w14:paraId="6722CA3D" w14:textId="41D5E7CA" w:rsidR="001618BC" w:rsidRDefault="001618BC">
      <w:pPr>
        <w:pStyle w:val="CommentText"/>
      </w:pPr>
      <w:r>
        <w:rPr>
          <w:rStyle w:val="CommentReference"/>
        </w:rPr>
        <w:annotationRef/>
      </w:r>
      <w:r>
        <w:t xml:space="preserve">There is no explicit law that I know of. But possession is grounds to be sent to a camp. </w:t>
      </w:r>
    </w:p>
  </w:comment>
  <w:comment w:id="214" w:author="Joshua Rosenzweig" w:date="2021-03-17T11:08:00Z" w:initials="JR">
    <w:p w14:paraId="3CF6A76F" w14:textId="77777777" w:rsidR="001618BC" w:rsidRDefault="001618BC" w:rsidP="009D7102">
      <w:pPr>
        <w:pStyle w:val="CommentText"/>
      </w:pPr>
      <w:r>
        <w:rPr>
          <w:rStyle w:val="CommentReference"/>
        </w:rPr>
        <w:annotationRef/>
      </w:r>
      <w:r>
        <w:t>By whom? What’s our source here? How widespread are we talking about?</w:t>
      </w:r>
    </w:p>
  </w:comment>
  <w:comment w:id="215" w:author="Jan Wetzel" w:date="2021-03-31T16:24:00Z" w:initials="JW">
    <w:p w14:paraId="10BB54F9" w14:textId="615809F3" w:rsidR="001618BC" w:rsidRDefault="001618BC">
      <w:pPr>
        <w:pStyle w:val="CommentText"/>
      </w:pPr>
      <w:r>
        <w:rPr>
          <w:rStyle w:val="CommentReference"/>
        </w:rPr>
        <w:annotationRef/>
      </w:r>
      <w:r>
        <w:t>Louise: Agree with Josh – it would be useful to clarify where this info comes from here</w:t>
      </w:r>
    </w:p>
  </w:comment>
  <w:comment w:id="216" w:author="Joshua Rosenzweig" w:date="2021-03-17T11:19:00Z" w:initials="JR">
    <w:p w14:paraId="71DDBE75" w14:textId="19C41484" w:rsidR="001618BC" w:rsidRDefault="001618BC">
      <w:pPr>
        <w:pStyle w:val="CommentText"/>
      </w:pPr>
      <w:r>
        <w:rPr>
          <w:rStyle w:val="CommentReference"/>
        </w:rPr>
        <w:annotationRef/>
      </w:r>
      <w:r>
        <w:t>This is important, yet we’ve not really prepared the reader for this. Everything to this point in the section is about religious practice, yet this shows that the focus is broader than that.</w:t>
      </w:r>
    </w:p>
  </w:comment>
  <w:comment w:id="217" w:author="Jonathan Loeb" w:date="2021-04-05T18:00:00Z" w:initials="JL">
    <w:p w14:paraId="604D7129" w14:textId="470B08FB" w:rsidR="001618BC" w:rsidRDefault="001618BC">
      <w:pPr>
        <w:pStyle w:val="CommentText"/>
      </w:pPr>
      <w:r>
        <w:rPr>
          <w:rStyle w:val="CommentReference"/>
        </w:rPr>
        <w:annotationRef/>
      </w:r>
      <w:r>
        <w:t>It was definitely mentioned several times. Let’s discuss</w:t>
      </w:r>
    </w:p>
  </w:comment>
  <w:comment w:id="218" w:author="Jonathan Loeb" w:date="2021-04-10T09:19:00Z" w:initials="JL">
    <w:p w14:paraId="01C1C1FB" w14:textId="77777777" w:rsidR="001618BC" w:rsidRDefault="001618BC" w:rsidP="00AE6F80">
      <w:pPr>
        <w:pStyle w:val="CommentText"/>
      </w:pPr>
      <w:r>
        <w:rPr>
          <w:rStyle w:val="CommentReference"/>
        </w:rPr>
        <w:annotationRef/>
      </w:r>
      <w:r>
        <w:t xml:space="preserve">It was HUI, but I’m nervous that this story will identify the interviewee. </w:t>
      </w:r>
    </w:p>
  </w:comment>
  <w:comment w:id="219" w:author="Jan Wetzel" w:date="2021-03-31T16:57:00Z" w:initials="JW">
    <w:p w14:paraId="4D9A2476" w14:textId="368942A4" w:rsidR="001618BC" w:rsidRDefault="001618BC">
      <w:pPr>
        <w:pStyle w:val="CommentText"/>
      </w:pPr>
      <w:r>
        <w:rPr>
          <w:rStyle w:val="CommentReference"/>
        </w:rPr>
        <w:annotationRef/>
      </w:r>
      <w:r>
        <w:t>Louise: Is it possible to give a brief example of these policies – what do they include?</w:t>
      </w:r>
    </w:p>
  </w:comment>
  <w:comment w:id="220" w:author="Jonathan Loeb" w:date="2021-04-10T09:47:00Z" w:initials="JL">
    <w:p w14:paraId="34E316EA" w14:textId="4DF10F2B" w:rsidR="001618BC" w:rsidRDefault="001618BC">
      <w:pPr>
        <w:pStyle w:val="CommentText"/>
      </w:pPr>
      <w:r>
        <w:rPr>
          <w:rStyle w:val="CommentReference"/>
        </w:rPr>
        <w:annotationRef/>
      </w:r>
      <w:r>
        <w:t xml:space="preserve">Does this work now? </w:t>
      </w:r>
    </w:p>
  </w:comment>
  <w:comment w:id="222" w:author="Joshua Rosenzweig" w:date="2021-03-17T11:42:00Z" w:initials="JR">
    <w:p w14:paraId="7E87BA65" w14:textId="36E2081B" w:rsidR="001618BC" w:rsidRDefault="001618BC">
      <w:pPr>
        <w:pStyle w:val="CommentText"/>
      </w:pPr>
      <w:r>
        <w:rPr>
          <w:rStyle w:val="CommentReference"/>
        </w:rPr>
        <w:annotationRef/>
      </w:r>
      <w:r>
        <w:t xml:space="preserve">I’d suggest closing this section with a brief paragraph describing similar with Christian churches – </w:t>
      </w:r>
      <w:proofErr w:type="spellStart"/>
      <w:r>
        <w:t>Alkan</w:t>
      </w:r>
      <w:proofErr w:type="spellEnd"/>
      <w:r>
        <w:t xml:space="preserve"> would be in a good position to draft this.</w:t>
      </w:r>
    </w:p>
  </w:comment>
  <w:comment w:id="224" w:author="Simon Crowther" w:date="2021-04-07T12:17:00Z" w:initials="SC">
    <w:p w14:paraId="5FE303B8" w14:textId="77777777" w:rsidR="001618BC" w:rsidRDefault="001618BC" w:rsidP="0007076D">
      <w:pPr>
        <w:pStyle w:val="CommentText"/>
      </w:pPr>
      <w:r>
        <w:rPr>
          <w:rStyle w:val="CommentReference"/>
          <w:rFonts w:eastAsiaTheme="majorEastAsia"/>
        </w:rPr>
        <w:annotationRef/>
      </w:r>
      <w:r>
        <w:t>This bit might be overkill? Feel free to delete</w:t>
      </w:r>
    </w:p>
  </w:comment>
  <w:comment w:id="225" w:author="Jonathan Loeb" w:date="2021-04-09T16:42:00Z" w:initials="JL">
    <w:p w14:paraId="16CFF6EA" w14:textId="1236EF6D" w:rsidR="001618BC" w:rsidRDefault="001618BC" w:rsidP="00EB6BBD">
      <w:pPr>
        <w:pStyle w:val="NormalWeb"/>
        <w:spacing w:before="0" w:beforeAutospacing="0" w:after="160" w:afterAutospacing="0"/>
        <w:jc w:val="both"/>
        <w:rPr>
          <w:rFonts w:asciiTheme="minorHAnsi" w:hAnsiTheme="minorHAnsi" w:cstheme="minorHAnsi"/>
          <w:sz w:val="22"/>
          <w:szCs w:val="22"/>
        </w:rPr>
      </w:pPr>
      <w:r>
        <w:rPr>
          <w:rStyle w:val="CommentReference"/>
        </w:rPr>
        <w:annotationRef/>
      </w:r>
      <w:r>
        <w:rPr>
          <w:rFonts w:asciiTheme="minorHAnsi" w:hAnsiTheme="minorHAnsi" w:cstheme="minorHAnsi"/>
          <w:sz w:val="22"/>
          <w:szCs w:val="22"/>
        </w:rPr>
        <w:t>JAN: this is what Simon had before. Let me know if you want to put it back in:</w:t>
      </w:r>
    </w:p>
    <w:p w14:paraId="608BE5F6" w14:textId="77777777" w:rsidR="001618BC" w:rsidRDefault="001618BC" w:rsidP="00EB6BBD">
      <w:pPr>
        <w:pStyle w:val="NormalWeb"/>
        <w:spacing w:before="0" w:beforeAutospacing="0" w:after="160" w:afterAutospacing="0"/>
        <w:jc w:val="both"/>
        <w:rPr>
          <w:rFonts w:asciiTheme="minorHAnsi" w:hAnsiTheme="minorHAnsi" w:cstheme="minorHAnsi"/>
          <w:sz w:val="22"/>
          <w:szCs w:val="22"/>
        </w:rPr>
      </w:pPr>
    </w:p>
    <w:p w14:paraId="165F3830" w14:textId="3673E2C9" w:rsidR="001618BC" w:rsidRDefault="001618BC" w:rsidP="00EB6BBD">
      <w:pPr>
        <w:pStyle w:val="NormalWeb"/>
        <w:spacing w:before="0" w:beforeAutospacing="0" w:after="160" w:afterAutospacing="0"/>
        <w:jc w:val="both"/>
        <w:rPr>
          <w:rFonts w:asciiTheme="minorHAnsi" w:hAnsiTheme="minorHAnsi" w:cstheme="minorHAnsi"/>
          <w:sz w:val="22"/>
          <w:szCs w:val="22"/>
        </w:rPr>
      </w:pPr>
      <w:r w:rsidRPr="002E5B7C">
        <w:rPr>
          <w:rFonts w:asciiTheme="minorHAnsi" w:hAnsiTheme="minorHAnsi" w:cstheme="minorHAnsi"/>
          <w:sz w:val="22"/>
          <w:szCs w:val="22"/>
        </w:rPr>
        <w:t xml:space="preserve">Any communications surveillance must be authorized in accordance with domestic laws that are publicly accessible and foreseeable. The law must be sufficiently clear to give people an adequate indication of the conditions and circumstances under which the authorities are empowered to resort to communications surveillance measures. Effective safeguards against abuse must be set forth in law and include the nature, scope and duration of the possible communications surveillance measures, the grounds required for ordering them, the authorities competent to permit, carry out and supervise them, and the remedy process provided. </w:t>
      </w:r>
      <w:r w:rsidRPr="002E5B7C">
        <w:rPr>
          <w:rStyle w:val="CommentReference"/>
          <w:rFonts w:asciiTheme="minorHAnsi" w:eastAsiaTheme="minorHAnsi" w:hAnsiTheme="minorHAnsi" w:cstheme="minorHAnsi"/>
          <w:sz w:val="22"/>
          <w:szCs w:val="22"/>
          <w:lang w:eastAsia="en-US"/>
        </w:rPr>
        <w:annotationRef/>
      </w:r>
    </w:p>
    <w:p w14:paraId="5465D969" w14:textId="5DFB4288" w:rsidR="001618BC" w:rsidRDefault="001618BC">
      <w:pPr>
        <w:pStyle w:val="CommentText"/>
      </w:pPr>
    </w:p>
  </w:comment>
  <w:comment w:id="227" w:author="Jan Wetzel" w:date="2021-03-30T20:25:00Z" w:initials="JW">
    <w:p w14:paraId="17F33082" w14:textId="455605C1" w:rsidR="001618BC" w:rsidRDefault="001618BC">
      <w:pPr>
        <w:pStyle w:val="CommentText"/>
      </w:pPr>
      <w:r>
        <w:rPr>
          <w:rStyle w:val="CommentReference"/>
        </w:rPr>
        <w:annotationRef/>
      </w:r>
      <w:r>
        <w:t>We may need a legal textbox on this</w:t>
      </w:r>
    </w:p>
  </w:comment>
  <w:comment w:id="228" w:author="Jonathan Loeb" w:date="2021-04-10T10:02:00Z" w:initials="JL">
    <w:p w14:paraId="6C76578F" w14:textId="1DB214C4" w:rsidR="001618BC" w:rsidRDefault="001618BC">
      <w:pPr>
        <w:pStyle w:val="CommentText"/>
      </w:pPr>
      <w:r>
        <w:rPr>
          <w:rStyle w:val="CommentReference"/>
        </w:rPr>
        <w:annotationRef/>
      </w:r>
      <w:r>
        <w:t>Simon added</w:t>
      </w:r>
    </w:p>
  </w:comment>
  <w:comment w:id="229" w:author="Jan Wetzel" w:date="2021-03-30T20:27:00Z" w:initials="JW">
    <w:p w14:paraId="4155C408" w14:textId="238F11A6" w:rsidR="001618BC" w:rsidRDefault="001618BC">
      <w:pPr>
        <w:pStyle w:val="CommentText"/>
      </w:pPr>
      <w:r>
        <w:rPr>
          <w:rStyle w:val="CommentReference"/>
        </w:rPr>
        <w:annotationRef/>
      </w:r>
      <w:r>
        <w:t xml:space="preserve">I would assume ALL </w:t>
      </w:r>
      <w:proofErr w:type="gramStart"/>
      <w:r>
        <w:t>population?</w:t>
      </w:r>
      <w:proofErr w:type="gramEnd"/>
    </w:p>
  </w:comment>
  <w:comment w:id="230" w:author="Jonathan Loeb" w:date="2021-04-03T14:58:00Z" w:initials="JL">
    <w:p w14:paraId="5497879F" w14:textId="36C5127B" w:rsidR="001618BC" w:rsidRDefault="001618BC">
      <w:pPr>
        <w:pStyle w:val="CommentText"/>
      </w:pPr>
      <w:r>
        <w:rPr>
          <w:rStyle w:val="CommentReference"/>
        </w:rPr>
        <w:annotationRef/>
      </w:r>
      <w:r>
        <w:t xml:space="preserve">The whole population is definitely under certain surveillance (as is the case throughout china) but it is dramatically heightened for ethnic minorities, in my understanding.  </w:t>
      </w:r>
    </w:p>
  </w:comment>
  <w:comment w:id="231" w:author="Jonathan Loeb" w:date="2021-04-10T11:08:00Z" w:initials="JL">
    <w:p w14:paraId="50BFD4E0" w14:textId="1385B7B8" w:rsidR="001618BC" w:rsidRDefault="001618BC">
      <w:pPr>
        <w:pStyle w:val="CommentText"/>
      </w:pPr>
      <w:r>
        <w:rPr>
          <w:rStyle w:val="CommentReference"/>
        </w:rPr>
        <w:annotationRef/>
      </w:r>
      <w:r>
        <w:t xml:space="preserve">Move this section here (it was a subsection before). Still not sure if it’s in the right place. </w:t>
      </w:r>
    </w:p>
  </w:comment>
  <w:comment w:id="233" w:author="Jan Wetzel" w:date="2021-03-30T20:29:00Z" w:initials="JW">
    <w:p w14:paraId="345CDD86" w14:textId="77777777" w:rsidR="001618BC" w:rsidRDefault="001618BC" w:rsidP="00341878">
      <w:pPr>
        <w:pStyle w:val="CommentText"/>
      </w:pPr>
      <w:r>
        <w:rPr>
          <w:rStyle w:val="CommentReference"/>
        </w:rPr>
        <w:annotationRef/>
      </w:r>
      <w:r>
        <w:t>Textbox – research by others?</w:t>
      </w:r>
    </w:p>
    <w:p w14:paraId="69AB3964" w14:textId="77777777" w:rsidR="001618BC" w:rsidRDefault="001618BC" w:rsidP="00341878">
      <w:pPr>
        <w:pStyle w:val="CommentText"/>
      </w:pPr>
    </w:p>
    <w:p w14:paraId="68C597C1" w14:textId="77777777" w:rsidR="001618BC" w:rsidRDefault="001618BC" w:rsidP="00341878">
      <w:pPr>
        <w:pStyle w:val="CommentText"/>
      </w:pPr>
      <w:r>
        <w:t>Maybe even pull all of that up and together? And separate clear them and us?</w:t>
      </w:r>
    </w:p>
  </w:comment>
  <w:comment w:id="234" w:author="Jonathan Loeb" w:date="2021-04-09T20:40:00Z" w:initials="JL">
    <w:p w14:paraId="30B8637D" w14:textId="77777777" w:rsidR="001618BC" w:rsidRDefault="001618BC" w:rsidP="00341878">
      <w:pPr>
        <w:pStyle w:val="CommentText"/>
      </w:pPr>
      <w:r>
        <w:rPr>
          <w:rStyle w:val="CommentReference"/>
        </w:rPr>
        <w:annotationRef/>
      </w:r>
      <w:r>
        <w:t xml:space="preserve">Done. What do you think? </w:t>
      </w:r>
    </w:p>
    <w:p w14:paraId="645C46FD" w14:textId="77777777" w:rsidR="001618BC" w:rsidRDefault="001618BC" w:rsidP="00341878">
      <w:pPr>
        <w:pStyle w:val="CommentText"/>
      </w:pPr>
    </w:p>
    <w:p w14:paraId="7F5BAC90" w14:textId="4E5B4D04" w:rsidR="001618BC" w:rsidRDefault="001618BC" w:rsidP="00341878">
      <w:pPr>
        <w:pStyle w:val="CommentText"/>
      </w:pPr>
      <w:r>
        <w:t xml:space="preserve">And do you think it should go here or further up/down? </w:t>
      </w:r>
    </w:p>
  </w:comment>
  <w:comment w:id="235" w:author="Jonathan Loeb" w:date="2021-04-10T10:35:00Z" w:initials="JL">
    <w:p w14:paraId="545AE7F4" w14:textId="7C088FA4" w:rsidR="001618BC" w:rsidRDefault="001618BC">
      <w:pPr>
        <w:pStyle w:val="CommentText"/>
      </w:pPr>
      <w:r>
        <w:rPr>
          <w:rStyle w:val="CommentReference"/>
        </w:rPr>
        <w:annotationRef/>
      </w:r>
      <w:r>
        <w:t xml:space="preserve">NOTE: find an androgynous pseudonym for this person to help further mask identity. </w:t>
      </w:r>
    </w:p>
  </w:comment>
  <w:comment w:id="237" w:author="Jonathan Loeb" w:date="2021-04-09T20:38:00Z" w:initials="JL">
    <w:p w14:paraId="4D01A216" w14:textId="5CEA374F" w:rsidR="001618BC" w:rsidRDefault="001618BC">
      <w:pPr>
        <w:pStyle w:val="CommentText"/>
      </w:pPr>
      <w:r>
        <w:rPr>
          <w:rStyle w:val="CommentReference"/>
        </w:rPr>
        <w:annotationRef/>
      </w:r>
      <w:r>
        <w:t xml:space="preserve"> Does this need a text box too? </w:t>
      </w:r>
    </w:p>
  </w:comment>
  <w:comment w:id="240" w:author="Jonathan Loeb" w:date="2021-04-10T10:44:00Z" w:initials="JL">
    <w:p w14:paraId="181EC48B" w14:textId="0578FC1B" w:rsidR="001618BC" w:rsidRDefault="001618BC">
      <w:pPr>
        <w:pStyle w:val="CommentText"/>
      </w:pPr>
      <w:r>
        <w:rPr>
          <w:rStyle w:val="CommentReference"/>
        </w:rPr>
        <w:annotationRef/>
      </w:r>
      <w:r>
        <w:t xml:space="preserve">JAN: Would be made to attend flag raising ceremonies (and education classes) count as a restriction on Movement? I have examples of that for people who were NOT sent to camps. Not sure where I should put them. </w:t>
      </w:r>
    </w:p>
  </w:comment>
  <w:comment w:id="241" w:author="Jonathan Loeb" w:date="2021-04-11T16:01:00Z" w:initials="JL">
    <w:p w14:paraId="5D7C7A60" w14:textId="6052167A" w:rsidR="001618BC" w:rsidRDefault="001618BC">
      <w:pPr>
        <w:pStyle w:val="CommentText"/>
      </w:pPr>
      <w:r>
        <w:rPr>
          <w:rStyle w:val="CommentReference"/>
        </w:rPr>
        <w:annotationRef/>
      </w:r>
      <w:r>
        <w:t xml:space="preserve">This I should retranslate “dot” as “alert” or something else. They are describing the fact that the ID was flagged and would trigger an alarm whenever it was scanned/swiped. </w:t>
      </w:r>
    </w:p>
  </w:comment>
  <w:comment w:id="242" w:author="Jan Wetzel" w:date="2021-03-30T20:46:00Z" w:initials="JW">
    <w:p w14:paraId="528592A4" w14:textId="4916B7E3" w:rsidR="001618BC" w:rsidRDefault="001618BC">
      <w:pPr>
        <w:pStyle w:val="CommentText"/>
      </w:pPr>
      <w:r>
        <w:rPr>
          <w:rStyle w:val="CommentReference"/>
        </w:rPr>
        <w:annotationRef/>
      </w:r>
      <w:r>
        <w:t>Quote?</w:t>
      </w:r>
    </w:p>
  </w:comment>
  <w:comment w:id="243" w:author="Jonathan Loeb" w:date="2021-04-10T10:54:00Z" w:initials="JL">
    <w:p w14:paraId="40CBBDC6" w14:textId="0846D409" w:rsidR="001618BC" w:rsidRDefault="001618BC">
      <w:pPr>
        <w:pStyle w:val="CommentText"/>
      </w:pPr>
      <w:r>
        <w:rPr>
          <w:rStyle w:val="CommentReference"/>
        </w:rPr>
        <w:annotationRef/>
      </w:r>
      <w:r>
        <w:t xml:space="preserve">I’m not sure what you are asking here. </w:t>
      </w:r>
    </w:p>
  </w:comment>
  <w:comment w:id="252" w:author="Jan Wetzel" w:date="2021-03-28T16:19:00Z" w:initials="JW">
    <w:p w14:paraId="0D3D12AA" w14:textId="4C328ECA" w:rsidR="001618BC" w:rsidRDefault="001618BC">
      <w:pPr>
        <w:pStyle w:val="CommentText"/>
      </w:pPr>
      <w:r>
        <w:rPr>
          <w:rStyle w:val="CommentReference"/>
        </w:rPr>
        <w:annotationRef/>
      </w:r>
      <w:r>
        <w:t xml:space="preserve">Is that true? </w:t>
      </w:r>
      <w:proofErr w:type="gramStart"/>
      <w:r>
        <w:t>So</w:t>
      </w:r>
      <w:proofErr w:type="gramEnd"/>
      <w:r>
        <w:t xml:space="preserve"> it would already me domestically unlawful? I can’t imagine that this is not legally </w:t>
      </w:r>
      <w:proofErr w:type="spellStart"/>
      <w:r>
        <w:t>regaulted</w:t>
      </w:r>
      <w:proofErr w:type="spellEnd"/>
    </w:p>
  </w:comment>
  <w:comment w:id="253" w:author="Jonathan Loeb" w:date="2021-04-09T22:11:00Z" w:initials="JL">
    <w:p w14:paraId="2BEC5195" w14:textId="182DC2C2" w:rsidR="001618BC" w:rsidRDefault="001618BC">
      <w:pPr>
        <w:pStyle w:val="CommentText"/>
      </w:pPr>
      <w:r>
        <w:rPr>
          <w:rStyle w:val="CommentReference"/>
        </w:rPr>
        <w:annotationRef/>
      </w:r>
      <w:r>
        <w:t>China team probably best placed to answer re Chinese law</w:t>
      </w:r>
    </w:p>
  </w:comment>
  <w:comment w:id="249" w:author="Joshua Rosenzweig" w:date="2021-03-17T11:53:00Z" w:initials="JR">
    <w:p w14:paraId="71A8240B" w14:textId="77777777" w:rsidR="001618BC" w:rsidRDefault="001618BC">
      <w:pPr>
        <w:pStyle w:val="CommentText"/>
      </w:pPr>
      <w:r>
        <w:rPr>
          <w:rStyle w:val="CommentReference"/>
        </w:rPr>
        <w:annotationRef/>
      </w:r>
      <w:r>
        <w:t>We should reframe this in terms of the definitions for arbitrary detention and fair trial rights. “Due process” is frowned upon as too American. “Extra-legal” is too vague – even if there are laws that allow this, it wouldn’t make it okay.</w:t>
      </w:r>
    </w:p>
    <w:p w14:paraId="532DDBB1" w14:textId="77777777" w:rsidR="001618BC" w:rsidRDefault="001618BC">
      <w:pPr>
        <w:pStyle w:val="CommentText"/>
      </w:pPr>
    </w:p>
    <w:p w14:paraId="3BF3AEE2" w14:textId="79A87B1E" w:rsidR="001618BC" w:rsidRDefault="001618BC">
      <w:pPr>
        <w:pStyle w:val="CommentText"/>
      </w:pPr>
      <w:r>
        <w:t>We *could* say that these deprivations of liberty appear to be taking place outside of the scope of the criminal justice system or other domestic law. I can come up with wording on this, but the primary focus should be on IHRL.</w:t>
      </w:r>
    </w:p>
  </w:comment>
  <w:comment w:id="250" w:author="User" w:date="2021-03-20T12:37:00Z" w:initials="U">
    <w:p w14:paraId="0A268FC6" w14:textId="5C9054D3" w:rsidR="001618BC" w:rsidRDefault="001618BC">
      <w:pPr>
        <w:pStyle w:val="CommentText"/>
      </w:pPr>
      <w:r>
        <w:rPr>
          <w:rStyle w:val="CommentReference"/>
        </w:rPr>
        <w:annotationRef/>
      </w:r>
      <w:r>
        <w:t xml:space="preserve">Works for me. I’ve changed some language. Will see what </w:t>
      </w:r>
      <w:proofErr w:type="spellStart"/>
      <w:r>
        <w:t>Lawpol</w:t>
      </w:r>
      <w:proofErr w:type="spellEnd"/>
      <w:r>
        <w:t xml:space="preserve"> suggests. </w:t>
      </w:r>
    </w:p>
    <w:p w14:paraId="2812FDEB" w14:textId="3DE0DBFC" w:rsidR="001618BC" w:rsidRDefault="001618BC">
      <w:pPr>
        <w:pStyle w:val="CommentText"/>
      </w:pPr>
    </w:p>
    <w:p w14:paraId="766425F0" w14:textId="0445B15C" w:rsidR="001618BC" w:rsidRDefault="001618BC">
      <w:pPr>
        <w:pStyle w:val="CommentText"/>
      </w:pPr>
      <w:r>
        <w:t xml:space="preserve">Also, are you saying you want to drop the term due process? Or just to deemphasize it? </w:t>
      </w:r>
    </w:p>
  </w:comment>
  <w:comment w:id="251" w:author="Jan Wetzel" w:date="2021-03-28T16:25:00Z" w:initials="JW">
    <w:p w14:paraId="1C33DF17" w14:textId="79907004" w:rsidR="001618BC" w:rsidRDefault="001618BC">
      <w:pPr>
        <w:pStyle w:val="CommentText"/>
      </w:pPr>
      <w:r>
        <w:rPr>
          <w:rStyle w:val="CommentReference"/>
        </w:rPr>
        <w:annotationRef/>
      </w:r>
      <w:r>
        <w:t>Due process: Please “de-emphasize” only. It is not a word normally used in IHRL texts, and its overlap (or not) to fair trial is unclear. But here it fits, as a generalized term, and especially as we are not talking about a “trial” in any sense</w:t>
      </w:r>
    </w:p>
  </w:comment>
  <w:comment w:id="254" w:author="Jan Wetzel" w:date="2021-03-28T16:22:00Z" w:initials="JW">
    <w:p w14:paraId="083AE17D" w14:textId="77777777" w:rsidR="001618BC" w:rsidRDefault="001618BC">
      <w:pPr>
        <w:pStyle w:val="CommentText"/>
      </w:pPr>
      <w:r>
        <w:rPr>
          <w:rStyle w:val="CommentReference"/>
        </w:rPr>
        <w:annotationRef/>
      </w:r>
      <w:r>
        <w:t>1. changing this to our traditional wording</w:t>
      </w:r>
    </w:p>
    <w:p w14:paraId="622E5B8B" w14:textId="2C840726" w:rsidR="001618BC" w:rsidRDefault="001618BC">
      <w:pPr>
        <w:pStyle w:val="CommentText"/>
      </w:pPr>
      <w:r>
        <w:t>2. I don’t follow the emphasis on equal protection? Equal treatment is a separate issue (“lets torture everyone”), and even in those countries not guaranteeing EPL, other HR still need to be respected</w:t>
      </w:r>
    </w:p>
  </w:comment>
  <w:comment w:id="255" w:author="Jonathan Loeb" w:date="2021-04-10T11:22:00Z" w:initials="JL">
    <w:p w14:paraId="31858D11" w14:textId="4AEF3992" w:rsidR="001618BC" w:rsidRDefault="001618BC">
      <w:pPr>
        <w:pStyle w:val="CommentText"/>
      </w:pPr>
      <w:r>
        <w:rPr>
          <w:rStyle w:val="CommentReference"/>
        </w:rPr>
        <w:annotationRef/>
      </w:r>
      <w:r>
        <w:t xml:space="preserve">I think this is resolved now, right? </w:t>
      </w:r>
    </w:p>
  </w:comment>
  <w:comment w:id="256" w:author="Jonathan Loeb" w:date="2021-04-09T22:22:00Z" w:initials="JL">
    <w:p w14:paraId="1D3570AE" w14:textId="3A5FB6E2" w:rsidR="001618BC" w:rsidRDefault="001618BC">
      <w:pPr>
        <w:pStyle w:val="CommentText"/>
      </w:pPr>
      <w:r>
        <w:rPr>
          <w:rStyle w:val="CommentReference"/>
        </w:rPr>
        <w:annotationRef/>
      </w:r>
      <w:r>
        <w:t xml:space="preserve">This isn’t really true according to her own testimony. They didn’t kill the parents. They were orphaned in the sense that both parents were detained. Should we leave in? </w:t>
      </w:r>
    </w:p>
  </w:comment>
  <w:comment w:id="261" w:author="Joshua Rosenzweig" w:date="2021-03-17T12:05:00Z" w:initials="JR">
    <w:p w14:paraId="733AE3C0" w14:textId="77777777" w:rsidR="001618BC" w:rsidRDefault="001618BC" w:rsidP="00D63B68">
      <w:pPr>
        <w:pStyle w:val="CommentText"/>
      </w:pPr>
      <w:r>
        <w:rPr>
          <w:rStyle w:val="CommentReference"/>
        </w:rPr>
        <w:annotationRef/>
      </w:r>
      <w:r>
        <w:rPr>
          <w:rStyle w:val="CommentReference"/>
        </w:rPr>
        <w:t>This probably needs to be rephrased, as we are essentially inferring the criteria later below. Here, we can just note that the terms themselves are vague. The inferred criteria are broad but not necessarily vague. Other than inference, we don’t really know that there are criteria for these classifications, do we?</w:t>
      </w:r>
    </w:p>
  </w:comment>
  <w:comment w:id="262" w:author="User" w:date="2021-03-20T22:11:00Z" w:initials="U">
    <w:p w14:paraId="3F81DBC4" w14:textId="02A4CD60" w:rsidR="001618BC" w:rsidRDefault="001618BC">
      <w:pPr>
        <w:pStyle w:val="CommentText"/>
      </w:pPr>
      <w:r>
        <w:rPr>
          <w:rStyle w:val="CommentReference"/>
        </w:rPr>
        <w:annotationRef/>
      </w:r>
      <w:r>
        <w:t xml:space="preserve">Revised. Let me know if that is accurate. </w:t>
      </w:r>
    </w:p>
  </w:comment>
  <w:comment w:id="263" w:author="Jan Wetzel" w:date="2021-03-24T18:24:00Z" w:initials="JW">
    <w:p w14:paraId="059C3748" w14:textId="0D315518" w:rsidR="001618BC" w:rsidRDefault="001618BC">
      <w:pPr>
        <w:pStyle w:val="CommentText"/>
      </w:pPr>
      <w:r>
        <w:rPr>
          <w:rStyle w:val="CommentReference"/>
        </w:rPr>
        <w:annotationRef/>
      </w:r>
      <w:r>
        <w:t xml:space="preserve">For external readers, it may need to </w:t>
      </w:r>
      <w:proofErr w:type="gramStart"/>
      <w:r>
        <w:t>explained</w:t>
      </w:r>
      <w:proofErr w:type="gramEnd"/>
      <w:r>
        <w:t xml:space="preserve"> that and since when </w:t>
      </w:r>
      <w:proofErr w:type="spellStart"/>
      <w:r>
        <w:t>Whatsapp</w:t>
      </w:r>
      <w:proofErr w:type="spellEnd"/>
      <w:r>
        <w:t xml:space="preserve"> is prohibited?</w:t>
      </w:r>
    </w:p>
  </w:comment>
  <w:comment w:id="264" w:author="Jonathan Loeb" w:date="2021-04-10T11:36:00Z" w:initials="JL">
    <w:p w14:paraId="069D3E8D" w14:textId="7D9A0325" w:rsidR="001618BC" w:rsidRDefault="001618BC">
      <w:pPr>
        <w:pStyle w:val="CommentText"/>
      </w:pPr>
      <w:r>
        <w:rPr>
          <w:rStyle w:val="CommentReference"/>
        </w:rPr>
        <w:annotationRef/>
      </w:r>
      <w:r>
        <w:t xml:space="preserve">Explain in text or a footnote? </w:t>
      </w:r>
    </w:p>
  </w:comment>
  <w:comment w:id="265" w:author="User" w:date="2021-03-10T15:21:00Z" w:initials="U">
    <w:p w14:paraId="63A8D396" w14:textId="77777777" w:rsidR="001618BC" w:rsidRDefault="001618BC" w:rsidP="008B59BE">
      <w:pPr>
        <w:pStyle w:val="CommentText"/>
      </w:pPr>
      <w:r>
        <w:rPr>
          <w:rStyle w:val="CommentReference"/>
        </w:rPr>
        <w:annotationRef/>
      </w:r>
      <w:r>
        <w:t xml:space="preserve">Find out what the normal punishment/fine is for this. </w:t>
      </w:r>
    </w:p>
  </w:comment>
  <w:comment w:id="266" w:author="Alkan Akad" w:date="2021-03-10T15:21:00Z" w:initials="AA">
    <w:p w14:paraId="5ECA0B24" w14:textId="77777777" w:rsidR="001618BC" w:rsidRDefault="001618BC" w:rsidP="008B59BE">
      <w:pPr>
        <w:pStyle w:val="CommentText"/>
        <w:rPr>
          <w:lang w:eastAsia="zh-CN"/>
        </w:rPr>
      </w:pPr>
      <w:r>
        <w:rPr>
          <w:rStyle w:val="CommentReference"/>
        </w:rPr>
        <w:annotationRef/>
      </w:r>
      <w:r>
        <w:t>This is quite interesting and something we need more time to do research on</w:t>
      </w:r>
      <w:r>
        <w:rPr>
          <w:lang w:eastAsia="zh-CN"/>
        </w:rPr>
        <w:t xml:space="preserve">. The regulations for multiple household registrations for ethnic minority regions seem to differ than the rest of </w:t>
      </w:r>
      <w:r>
        <w:rPr>
          <w:rFonts w:hint="eastAsia"/>
          <w:lang w:eastAsia="zh-CN"/>
        </w:rPr>
        <w:t>the</w:t>
      </w:r>
      <w:r>
        <w:rPr>
          <w:lang w:eastAsia="zh-CN"/>
        </w:rPr>
        <w:t xml:space="preserve"> country. Article 23 of </w:t>
      </w:r>
      <w:r w:rsidRPr="00DC6CAE">
        <w:rPr>
          <w:lang w:eastAsia="zh-CN"/>
        </w:rPr>
        <w:t>Regulations on Household Registration of the People's Republic of China</w:t>
      </w:r>
      <w:r>
        <w:rPr>
          <w:lang w:eastAsia="zh-CN"/>
        </w:rPr>
        <w:t xml:space="preserve"> stipulates that the governments of ethnic autonomous regions may formulate their own measures in accordance with the essence of these regulations and in light of the specific local conditions. In Chinese: “</w:t>
      </w:r>
      <w:proofErr w:type="spellStart"/>
      <w:r w:rsidRPr="008C785B">
        <w:rPr>
          <w:rFonts w:hint="eastAsia"/>
          <w:lang w:eastAsia="zh-CN"/>
        </w:rPr>
        <w:t>民族自治地方的自治机关可以根据本条例的精神，结合当地具体情况，制定单行办法</w:t>
      </w:r>
      <w:proofErr w:type="spellEnd"/>
      <w:r w:rsidRPr="008C785B">
        <w:rPr>
          <w:rFonts w:hint="eastAsia"/>
          <w:lang w:eastAsia="zh-CN"/>
        </w:rPr>
        <w:t>。</w:t>
      </w:r>
      <w:r>
        <w:rPr>
          <w:lang w:eastAsia="zh-CN"/>
        </w:rPr>
        <w:t xml:space="preserve">” </w:t>
      </w:r>
    </w:p>
  </w:comment>
  <w:comment w:id="268" w:author="Jan Wetzel" w:date="2021-03-28T17:00:00Z" w:initials="JW">
    <w:p w14:paraId="6B22A8A5" w14:textId="3EBCBEC8" w:rsidR="001618BC" w:rsidRDefault="001618BC">
      <w:pPr>
        <w:pStyle w:val="CommentText"/>
      </w:pPr>
      <w:r>
        <w:rPr>
          <w:rStyle w:val="CommentReference"/>
        </w:rPr>
        <w:annotationRef/>
      </w:r>
      <w:r>
        <w:t>This would be a great report title</w:t>
      </w:r>
    </w:p>
  </w:comment>
  <w:comment w:id="269" w:author="User" w:date="2021-04-01T00:07:00Z" w:initials="U">
    <w:p w14:paraId="457AB848" w14:textId="1D433597" w:rsidR="001618BC" w:rsidRDefault="001618BC">
      <w:pPr>
        <w:pStyle w:val="CommentText"/>
      </w:pPr>
      <w:r>
        <w:rPr>
          <w:rStyle w:val="CommentReference"/>
        </w:rPr>
        <w:annotationRef/>
      </w:r>
      <w:r>
        <w:t>I’m open to that</w:t>
      </w:r>
    </w:p>
  </w:comment>
  <w:comment w:id="270" w:author="Jan Wetzel" w:date="2021-03-28T17:02:00Z" w:initials="JW">
    <w:p w14:paraId="7D4DCA1B" w14:textId="77777777" w:rsidR="001618BC" w:rsidRDefault="001618BC">
      <w:pPr>
        <w:pStyle w:val="CommentText"/>
      </w:pPr>
      <w:r>
        <w:rPr>
          <w:rStyle w:val="CommentReference"/>
        </w:rPr>
        <w:annotationRef/>
      </w:r>
      <w:r>
        <w:t>I wonder if another textbook would help the reader, that very summarily lists and explains:</w:t>
      </w:r>
    </w:p>
    <w:p w14:paraId="2F3DAEE6" w14:textId="77777777" w:rsidR="001618BC" w:rsidRDefault="001618BC" w:rsidP="00484250">
      <w:pPr>
        <w:pStyle w:val="CommentText"/>
        <w:numPr>
          <w:ilvl w:val="0"/>
          <w:numId w:val="24"/>
        </w:numPr>
      </w:pPr>
      <w:r>
        <w:t>The telegram</w:t>
      </w:r>
    </w:p>
    <w:p w14:paraId="7ECF02AF" w14:textId="77777777" w:rsidR="001618BC" w:rsidRDefault="001618BC" w:rsidP="00484250">
      <w:pPr>
        <w:pStyle w:val="CommentText"/>
        <w:numPr>
          <w:ilvl w:val="0"/>
          <w:numId w:val="24"/>
        </w:numPr>
      </w:pPr>
      <w:r>
        <w:t>The china cables</w:t>
      </w:r>
    </w:p>
    <w:p w14:paraId="33B15DB2" w14:textId="24E1189D" w:rsidR="001618BC" w:rsidRDefault="001618BC" w:rsidP="00484250">
      <w:pPr>
        <w:pStyle w:val="CommentText"/>
        <w:numPr>
          <w:ilvl w:val="0"/>
          <w:numId w:val="24"/>
        </w:numPr>
      </w:pPr>
      <w:r>
        <w:t>The XUAR papers</w:t>
      </w:r>
    </w:p>
    <w:p w14:paraId="7DFC4FE0" w14:textId="4F71D0D2" w:rsidR="001618BC" w:rsidRDefault="001618BC" w:rsidP="00484250">
      <w:pPr>
        <w:pStyle w:val="CommentText"/>
        <w:numPr>
          <w:ilvl w:val="0"/>
          <w:numId w:val="24"/>
        </w:numPr>
      </w:pPr>
      <w:r>
        <w:t xml:space="preserve">The </w:t>
      </w:r>
      <w:proofErr w:type="spellStart"/>
      <w:r>
        <w:t>Karakax</w:t>
      </w:r>
      <w:proofErr w:type="spellEnd"/>
      <w:r>
        <w:t xml:space="preserve"> list</w:t>
      </w:r>
    </w:p>
    <w:p w14:paraId="267A4FB2" w14:textId="77777777" w:rsidR="001618BC" w:rsidRDefault="001618BC" w:rsidP="00484250">
      <w:pPr>
        <w:pStyle w:val="CommentText"/>
        <w:numPr>
          <w:ilvl w:val="0"/>
          <w:numId w:val="24"/>
        </w:numPr>
      </w:pPr>
      <w:r>
        <w:t>The Aksu list</w:t>
      </w:r>
    </w:p>
    <w:p w14:paraId="69EFC17D" w14:textId="3728AFB2" w:rsidR="001618BC" w:rsidRDefault="001618BC" w:rsidP="00484250">
      <w:pPr>
        <w:pStyle w:val="CommentText"/>
      </w:pPr>
      <w:r>
        <w:t>This is really beyond most readers who are not China experts</w:t>
      </w:r>
    </w:p>
  </w:comment>
  <w:comment w:id="271" w:author="Jonathan Loeb" w:date="2021-04-10T11:40:00Z" w:initials="JL">
    <w:p w14:paraId="18779E13" w14:textId="3F9D80C8" w:rsidR="001618BC" w:rsidRDefault="001618BC">
      <w:pPr>
        <w:pStyle w:val="CommentText"/>
      </w:pPr>
      <w:r>
        <w:rPr>
          <w:rStyle w:val="CommentReference"/>
        </w:rPr>
        <w:annotationRef/>
      </w:r>
      <w:r>
        <w:t xml:space="preserve">Will do. </w:t>
      </w:r>
    </w:p>
  </w:comment>
  <w:comment w:id="272" w:author="Jan Wetzel" w:date="2021-03-28T17:04:00Z" w:initials="JW">
    <w:p w14:paraId="453343E9" w14:textId="213A02E0" w:rsidR="001618BC" w:rsidRDefault="001618BC">
      <w:pPr>
        <w:pStyle w:val="CommentText"/>
      </w:pPr>
      <w:r>
        <w:rPr>
          <w:rStyle w:val="CommentReference"/>
        </w:rPr>
        <w:annotationRef/>
      </w:r>
      <w:r>
        <w:t>See above</w:t>
      </w:r>
    </w:p>
  </w:comment>
  <w:comment w:id="274" w:author="Jan Wetzel" w:date="2021-03-28T17:06:00Z" w:initials="JW">
    <w:p w14:paraId="224EAED2" w14:textId="078F375E" w:rsidR="001618BC" w:rsidRDefault="001618BC">
      <w:pPr>
        <w:pStyle w:val="CommentText"/>
      </w:pPr>
      <w:r>
        <w:rPr>
          <w:rStyle w:val="CommentReference"/>
        </w:rPr>
        <w:annotationRef/>
      </w:r>
      <w:r>
        <w:t>I assume?</w:t>
      </w:r>
    </w:p>
  </w:comment>
  <w:comment w:id="275" w:author="Jan Wetzel" w:date="2021-03-31T15:16:00Z" w:initials="JW">
    <w:p w14:paraId="38B3343F" w14:textId="39B6F571" w:rsidR="001618BC" w:rsidRDefault="001618BC">
      <w:pPr>
        <w:pStyle w:val="CommentText"/>
      </w:pPr>
      <w:r>
        <w:rPr>
          <w:rStyle w:val="CommentReference"/>
        </w:rPr>
        <w:annotationRef/>
      </w:r>
      <w:r>
        <w:t>Simon: In practice nearly all of these reasons are vague, especially ‘extremism’.</w:t>
      </w:r>
    </w:p>
  </w:comment>
  <w:comment w:id="276" w:author="User" w:date="2021-03-10T15:21:00Z" w:initials="U">
    <w:p w14:paraId="726CEA8A" w14:textId="45C9DC47" w:rsidR="001618BC" w:rsidRDefault="001618BC" w:rsidP="008B59BE">
      <w:pPr>
        <w:pStyle w:val="CommentText"/>
      </w:pPr>
      <w:r>
        <w:rPr>
          <w:rStyle w:val="CommentReference"/>
        </w:rPr>
        <w:annotationRef/>
      </w:r>
      <w:r>
        <w:t xml:space="preserve">Maybe expand and/or put somewhere else? </w:t>
      </w:r>
    </w:p>
  </w:comment>
  <w:comment w:id="277" w:author="Joshua Rosenzweig" w:date="2021-03-17T12:19:00Z" w:initials="JR">
    <w:p w14:paraId="3FB27F29" w14:textId="50339D0C" w:rsidR="001618BC" w:rsidRDefault="001618BC">
      <w:pPr>
        <w:pStyle w:val="CommentText"/>
      </w:pPr>
      <w:r>
        <w:rPr>
          <w:rStyle w:val="CommentReference"/>
        </w:rPr>
        <w:annotationRef/>
      </w:r>
      <w:r>
        <w:t>If this is based on only one informant, I’m not sure how much weight we can give it. I certainly wouldn’t leave as is.</w:t>
      </w:r>
    </w:p>
  </w:comment>
  <w:comment w:id="278" w:author="Jonathan Loeb" w:date="2021-04-10T11:45:00Z" w:initials="JL">
    <w:p w14:paraId="7725BA63" w14:textId="581FE6AB" w:rsidR="001618BC" w:rsidRDefault="001618BC">
      <w:pPr>
        <w:pStyle w:val="CommentText"/>
      </w:pPr>
      <w:r>
        <w:rPr>
          <w:rStyle w:val="CommentReference"/>
        </w:rPr>
        <w:annotationRef/>
      </w:r>
      <w:r>
        <w:t xml:space="preserve">Not based off witness </w:t>
      </w:r>
      <w:proofErr w:type="spellStart"/>
      <w:r>
        <w:t>testiminory</w:t>
      </w:r>
      <w:proofErr w:type="spellEnd"/>
      <w:r>
        <w:t xml:space="preserve">. Will add references to articles. </w:t>
      </w:r>
    </w:p>
  </w:comment>
  <w:comment w:id="282" w:author="User" w:date="2021-03-10T15:21:00Z" w:initials="U">
    <w:p w14:paraId="05669895" w14:textId="77777777" w:rsidR="001618BC" w:rsidRDefault="001618BC" w:rsidP="008B59BE">
      <w:pPr>
        <w:pStyle w:val="CommentText"/>
      </w:pPr>
      <w:r>
        <w:rPr>
          <w:rStyle w:val="CommentReference"/>
        </w:rPr>
        <w:annotationRef/>
      </w:r>
      <w:r>
        <w:t xml:space="preserve">Need to expand on this somewhere. </w:t>
      </w:r>
    </w:p>
  </w:comment>
  <w:comment w:id="283" w:author="Joshua Rosenzweig" w:date="2021-03-18T09:54:00Z" w:initials="JR">
    <w:p w14:paraId="0323BA85" w14:textId="0770049F" w:rsidR="001618BC" w:rsidRDefault="001618BC">
      <w:pPr>
        <w:pStyle w:val="CommentText"/>
      </w:pPr>
      <w:r>
        <w:rPr>
          <w:rStyle w:val="CommentReference"/>
        </w:rPr>
        <w:annotationRef/>
      </w:r>
      <w:r>
        <w:t>What sort of expansion are you thinking of?</w:t>
      </w:r>
    </w:p>
  </w:comment>
  <w:comment w:id="284" w:author="User" w:date="2021-03-20T22:22:00Z" w:initials="U">
    <w:p w14:paraId="6A444A60" w14:textId="103AC833" w:rsidR="001618BC" w:rsidRDefault="001618BC">
      <w:pPr>
        <w:pStyle w:val="CommentText"/>
      </w:pPr>
      <w:r>
        <w:rPr>
          <w:rStyle w:val="CommentReference"/>
        </w:rPr>
        <w:annotationRef/>
      </w:r>
      <w:r>
        <w:t xml:space="preserve">Just another sentence about what their role is within the security state. </w:t>
      </w:r>
    </w:p>
  </w:comment>
  <w:comment w:id="285" w:author="Joshua Rosenzweig" w:date="2021-03-18T09:55:00Z" w:initials="JR">
    <w:p w14:paraId="6F6E086C" w14:textId="0B6C72DC" w:rsidR="001618BC" w:rsidRDefault="001618BC">
      <w:pPr>
        <w:pStyle w:val="CommentText"/>
      </w:pPr>
      <w:r>
        <w:rPr>
          <w:rStyle w:val="CommentReference"/>
        </w:rPr>
        <w:annotationRef/>
      </w:r>
      <w:r>
        <w:t>Need for visual, description etc.</w:t>
      </w:r>
    </w:p>
  </w:comment>
  <w:comment w:id="286" w:author="User" w:date="2021-03-21T10:39:00Z" w:initials="U">
    <w:p w14:paraId="4ED40C5C" w14:textId="0B14675B" w:rsidR="001618BC" w:rsidRDefault="001618BC">
      <w:pPr>
        <w:pStyle w:val="CommentText"/>
      </w:pPr>
      <w:r>
        <w:rPr>
          <w:rStyle w:val="CommentReference"/>
        </w:rPr>
        <w:annotationRef/>
      </w:r>
      <w:r>
        <w:t>Added something, but I’ll work on the wording.</w:t>
      </w:r>
    </w:p>
  </w:comment>
  <w:comment w:id="287" w:author="Jan Wetzel" w:date="2021-03-28T17:25:00Z" w:initials="JW">
    <w:p w14:paraId="050C9988" w14:textId="2E8806D6" w:rsidR="001618BC" w:rsidRDefault="001618BC">
      <w:pPr>
        <w:pStyle w:val="CommentText"/>
      </w:pPr>
      <w:r>
        <w:rPr>
          <w:rStyle w:val="CommentReference"/>
        </w:rPr>
        <w:annotationRef/>
      </w:r>
      <w:r>
        <w:t>Previously we called these “iron/restraint chairs”</w:t>
      </w:r>
    </w:p>
    <w:p w14:paraId="34CEA8FB" w14:textId="47499433" w:rsidR="001618BC" w:rsidRDefault="001618BC">
      <w:pPr>
        <w:pStyle w:val="CommentText"/>
      </w:pPr>
      <w:r w:rsidRPr="001E6659">
        <w:t>https://www.amnesty.org/download/Documents/ASA1727302015ENGLISH.PDF</w:t>
      </w:r>
    </w:p>
  </w:comment>
  <w:comment w:id="288" w:author="Jan Wetzel" w:date="2021-03-28T17:30:00Z" w:initials="JW">
    <w:p w14:paraId="5158175D" w14:textId="50147405" w:rsidR="001618BC" w:rsidRDefault="001618BC">
      <w:pPr>
        <w:pStyle w:val="CommentText"/>
      </w:pPr>
      <w:r>
        <w:rPr>
          <w:rStyle w:val="CommentReference"/>
        </w:rPr>
        <w:annotationRef/>
      </w:r>
      <w:r>
        <w:t>We could also take some language from there why these are torturous by definition</w:t>
      </w:r>
    </w:p>
  </w:comment>
  <w:comment w:id="289" w:author="Jonathan Loeb" w:date="2021-04-10T11:50:00Z" w:initials="JL">
    <w:p w14:paraId="0B25CC17" w14:textId="3865E133" w:rsidR="001618BC" w:rsidRDefault="001618BC">
      <w:pPr>
        <w:pStyle w:val="CommentText"/>
      </w:pPr>
      <w:r>
        <w:rPr>
          <w:rStyle w:val="CommentReference"/>
        </w:rPr>
        <w:annotationRef/>
      </w:r>
      <w:r>
        <w:t xml:space="preserve">Does this work now? </w:t>
      </w:r>
    </w:p>
  </w:comment>
  <w:comment w:id="291" w:author="User" w:date="2021-03-11T11:20:00Z" w:initials="U">
    <w:p w14:paraId="4E43165B" w14:textId="1262EB5A" w:rsidR="001618BC" w:rsidRDefault="001618BC">
      <w:pPr>
        <w:pStyle w:val="CommentText"/>
      </w:pPr>
      <w:r>
        <w:rPr>
          <w:rStyle w:val="CommentReference"/>
        </w:rPr>
        <w:annotationRef/>
      </w:r>
      <w:r>
        <w:t xml:space="preserve">Let’s discuss whether to drop this. </w:t>
      </w:r>
      <w:proofErr w:type="spellStart"/>
      <w:r>
        <w:t>Its</w:t>
      </w:r>
      <w:proofErr w:type="spellEnd"/>
      <w:r>
        <w:t xml:space="preserve"> our best account of beating in pre-camp detention. But this person has been by journalists.</w:t>
      </w:r>
    </w:p>
  </w:comment>
  <w:comment w:id="299" w:author="User" w:date="2021-03-10T15:21:00Z" w:initials="U">
    <w:p w14:paraId="004F46EE" w14:textId="77777777" w:rsidR="001618BC" w:rsidRDefault="001618BC" w:rsidP="008B59BE">
      <w:pPr>
        <w:pStyle w:val="CommentText"/>
      </w:pPr>
      <w:r>
        <w:rPr>
          <w:rStyle w:val="CommentReference"/>
        </w:rPr>
        <w:annotationRef/>
      </w:r>
      <w:r>
        <w:t>Check if different from a police station</w:t>
      </w:r>
    </w:p>
  </w:comment>
  <w:comment w:id="300" w:author="Joshua Rosenzweig" w:date="2021-03-18T09:56:00Z" w:initials="JR">
    <w:p w14:paraId="40DA2630" w14:textId="3E666DA9" w:rsidR="001618BC" w:rsidRDefault="001618BC">
      <w:pPr>
        <w:pStyle w:val="CommentText"/>
      </w:pPr>
      <w:r>
        <w:rPr>
          <w:rStyle w:val="CommentReference"/>
        </w:rPr>
        <w:annotationRef/>
      </w:r>
      <w:r>
        <w:t>If we’re talking about official detention centres used to hold criminal suspects, then these are physically distinct but administered by the police. If so, then remove quotes. But unclear what the informant means.</w:t>
      </w:r>
    </w:p>
  </w:comment>
  <w:comment w:id="301" w:author="Jonathan Loeb" w:date="2021-04-10T11:52:00Z" w:initials="JL">
    <w:p w14:paraId="6A10621F" w14:textId="77777777" w:rsidR="001618BC" w:rsidRDefault="001618BC" w:rsidP="005E20BF">
      <w:pPr>
        <w:pStyle w:val="CommentText"/>
      </w:pPr>
      <w:r>
        <w:rPr>
          <w:rStyle w:val="CommentReference"/>
        </w:rPr>
        <w:annotationRef/>
      </w:r>
      <w:r>
        <w:t xml:space="preserve">I removed the quotes. I will double check. </w:t>
      </w:r>
    </w:p>
    <w:p w14:paraId="11913ECB" w14:textId="77777777" w:rsidR="001618BC" w:rsidRDefault="001618BC" w:rsidP="005E20BF">
      <w:pPr>
        <w:pStyle w:val="CommentText"/>
      </w:pPr>
    </w:p>
    <w:p w14:paraId="0A2578AF" w14:textId="0C22AB12" w:rsidR="001618BC" w:rsidRDefault="001618BC" w:rsidP="005E20BF">
      <w:pPr>
        <w:pStyle w:val="CommentText"/>
      </w:pPr>
      <w:r>
        <w:t xml:space="preserve">JOSH/ALKAN: Should we include a definition of detention </w:t>
      </w:r>
      <w:proofErr w:type="spellStart"/>
      <w:r>
        <w:t>center</w:t>
      </w:r>
      <w:proofErr w:type="spellEnd"/>
      <w:r>
        <w:t xml:space="preserve"> that differentiates it from a regular police station where people are detained?</w:t>
      </w:r>
    </w:p>
  </w:comment>
  <w:comment w:id="306" w:author="User" w:date="2021-03-20T13:31:00Z" w:initials="U">
    <w:p w14:paraId="6600F23B" w14:textId="7EB79F7D" w:rsidR="001618BC" w:rsidRDefault="001618BC">
      <w:pPr>
        <w:pStyle w:val="CommentText"/>
      </w:pPr>
      <w:r>
        <w:rPr>
          <w:rStyle w:val="CommentReference"/>
        </w:rPr>
        <w:annotationRef/>
      </w:r>
      <w:r>
        <w:t>Josh, are you saying we should switch all the Dungan references to Hui?</w:t>
      </w:r>
    </w:p>
  </w:comment>
  <w:comment w:id="307" w:author="User" w:date="2021-03-20T22:26:00Z" w:initials="U">
    <w:p w14:paraId="66A66167" w14:textId="47E962F9" w:rsidR="001618BC" w:rsidRDefault="001618BC">
      <w:pPr>
        <w:pStyle w:val="CommentText"/>
      </w:pPr>
      <w:r>
        <w:rPr>
          <w:rStyle w:val="CommentReference"/>
        </w:rPr>
        <w:annotationRef/>
      </w:r>
      <w:r>
        <w:t xml:space="preserve">Should it be in parentheses? </w:t>
      </w:r>
    </w:p>
  </w:comment>
  <w:comment w:id="310" w:author="Jan Wetzel" w:date="2021-03-24T18:32:00Z" w:initials="JW">
    <w:p w14:paraId="40FC08B1" w14:textId="631C7421" w:rsidR="001618BC" w:rsidRDefault="001618BC">
      <w:pPr>
        <w:pStyle w:val="CommentText"/>
      </w:pPr>
      <w:r>
        <w:rPr>
          <w:rStyle w:val="CommentReference"/>
        </w:rPr>
        <w:annotationRef/>
      </w:r>
      <w:r>
        <w:t>Legal standards?</w:t>
      </w:r>
    </w:p>
  </w:comment>
  <w:comment w:id="311" w:author="Jonathan Loeb" w:date="2021-04-10T11:53:00Z" w:initials="JL">
    <w:p w14:paraId="1AEA0C62" w14:textId="5ED8A9F4" w:rsidR="001618BC" w:rsidRDefault="001618BC">
      <w:pPr>
        <w:pStyle w:val="CommentText"/>
      </w:pPr>
      <w:r>
        <w:rPr>
          <w:rStyle w:val="CommentReference"/>
        </w:rPr>
        <w:annotationRef/>
      </w:r>
      <w:r>
        <w:t>I’m not sure what you are asking.</w:t>
      </w:r>
    </w:p>
  </w:comment>
  <w:comment w:id="312" w:author="Joshua Rosenzweig" w:date="2021-03-18T10:00:00Z" w:initials="JR">
    <w:p w14:paraId="0CA13778" w14:textId="6B1B1F2C" w:rsidR="001618BC" w:rsidRDefault="001618BC">
      <w:pPr>
        <w:pStyle w:val="CommentText"/>
      </w:pPr>
      <w:r>
        <w:rPr>
          <w:rStyle w:val="CommentReference"/>
        </w:rPr>
        <w:annotationRef/>
      </w:r>
      <w:r>
        <w:t xml:space="preserve">I think we can be a bit more </w:t>
      </w:r>
      <w:proofErr w:type="spellStart"/>
      <w:r>
        <w:t>skeptical</w:t>
      </w:r>
      <w:proofErr w:type="spellEnd"/>
      <w:r>
        <w:t xml:space="preserve"> about this. There are a lot of things you can do with blood, and it’s not clear to me as a non-scientist that this is even how you’d conduct a “DNA exam” (whatever that means).</w:t>
      </w:r>
    </w:p>
  </w:comment>
  <w:comment w:id="313" w:author="User" w:date="2021-03-20T22:27:00Z" w:initials="U">
    <w:p w14:paraId="296FF969" w14:textId="18EE9475" w:rsidR="001618BC" w:rsidRDefault="001618BC">
      <w:pPr>
        <w:pStyle w:val="CommentText"/>
      </w:pPr>
      <w:r>
        <w:rPr>
          <w:rStyle w:val="CommentReference"/>
        </w:rPr>
        <w:annotationRef/>
      </w:r>
      <w:r>
        <w:t xml:space="preserve">Do you want to drop </w:t>
      </w:r>
      <w:proofErr w:type="gramStart"/>
      <w:r>
        <w:t>it.</w:t>
      </w:r>
      <w:proofErr w:type="gramEnd"/>
      <w:r>
        <w:t xml:space="preserve"> Our claim is that this is what survivors “believe”</w:t>
      </w:r>
    </w:p>
    <w:p w14:paraId="3784DBAA" w14:textId="4E782665" w:rsidR="001618BC" w:rsidRDefault="001618BC">
      <w:pPr>
        <w:pStyle w:val="CommentText"/>
      </w:pPr>
    </w:p>
    <w:p w14:paraId="7265BFAA" w14:textId="655EC5FB" w:rsidR="001618BC" w:rsidRDefault="001618BC">
      <w:pPr>
        <w:pStyle w:val="CommentText"/>
      </w:pPr>
      <w:r>
        <w:t xml:space="preserve">Also, NYTimes and HRW have both reported DNA collection in XUAR. </w:t>
      </w:r>
    </w:p>
  </w:comment>
  <w:comment w:id="314" w:author="Jan Wetzel" w:date="2021-03-28T17:45:00Z" w:initials="JW">
    <w:p w14:paraId="1B2CFAC8" w14:textId="0F71B217" w:rsidR="001618BC" w:rsidRDefault="001618BC">
      <w:pPr>
        <w:pStyle w:val="CommentText"/>
      </w:pPr>
      <w:r>
        <w:rPr>
          <w:rStyle w:val="CommentReference"/>
        </w:rPr>
        <w:annotationRef/>
      </w:r>
      <w:r>
        <w:t>Fine by me as is</w:t>
      </w:r>
    </w:p>
  </w:comment>
  <w:comment w:id="318" w:author="User" w:date="2021-03-10T15:21:00Z" w:initials="U">
    <w:p w14:paraId="4ADC807A" w14:textId="4F4161C4" w:rsidR="001618BC" w:rsidRDefault="001618BC" w:rsidP="008B59BE">
      <w:pPr>
        <w:pStyle w:val="CommentText"/>
      </w:pPr>
      <w:r>
        <w:rPr>
          <w:rStyle w:val="CommentReference"/>
        </w:rPr>
        <w:annotationRef/>
      </w:r>
      <w:r>
        <w:t xml:space="preserve">Consider adding a separate section on religion below, juxtaposing with </w:t>
      </w:r>
    </w:p>
    <w:p w14:paraId="08399E7E" w14:textId="77777777" w:rsidR="001618BC" w:rsidRDefault="001618BC" w:rsidP="008B59BE">
      <w:pPr>
        <w:pStyle w:val="CommentText"/>
      </w:pPr>
      <w:hyperlink r:id="rId5" w:history="1">
        <w:r>
          <w:rPr>
            <w:rStyle w:val="Hyperlink"/>
            <w:rFonts w:ascii="Helvetica Neue" w:hAnsi="Helvetica Neue"/>
            <w:color w:val="1B1B1B"/>
            <w:spacing w:val="-2"/>
            <w:sz w:val="23"/>
            <w:szCs w:val="23"/>
            <w:shd w:val="clear" w:color="auto" w:fill="E9E9E9"/>
          </w:rPr>
          <w:t>https://www.fmprc.gov.cn/mfa_eng/zxxx_662805/t1855685.shtml</w:t>
        </w:r>
      </w:hyperlink>
    </w:p>
    <w:p w14:paraId="2581F6E8" w14:textId="77777777" w:rsidR="001618BC" w:rsidRDefault="001618BC" w:rsidP="008B59BE">
      <w:pPr>
        <w:pStyle w:val="CommentText"/>
      </w:pPr>
    </w:p>
    <w:p w14:paraId="05E9DF6D" w14:textId="07A6B4A9" w:rsidR="001618BC" w:rsidRDefault="001618BC" w:rsidP="008B59BE">
      <w:pPr>
        <w:pStyle w:val="CommentText"/>
      </w:pPr>
      <w:r>
        <w:rPr>
          <w:rFonts w:ascii="Helvetica Neue" w:hAnsi="Helvetica Neue"/>
          <w:color w:val="1B1B1B"/>
          <w:spacing w:val="-2"/>
          <w:sz w:val="23"/>
          <w:szCs w:val="23"/>
          <w:shd w:val="clear" w:color="auto" w:fill="E9E9E9"/>
        </w:rPr>
        <w:t>"Their personal freedom is never restricted. XUAR protects the freedom of religious belief for all ethnic groups in the region in accordance with law. "</w:t>
      </w:r>
    </w:p>
  </w:comment>
  <w:comment w:id="319" w:author="Joshua Rosenzweig" w:date="2021-03-18T10:11:00Z" w:initials="JR">
    <w:p w14:paraId="4B1783A3" w14:textId="7AFAEFE2" w:rsidR="001618BC" w:rsidRDefault="001618BC">
      <w:pPr>
        <w:pStyle w:val="CommentText"/>
      </w:pPr>
      <w:r>
        <w:rPr>
          <w:rStyle w:val="CommentReference"/>
        </w:rPr>
        <w:annotationRef/>
      </w:r>
      <w:r>
        <w:t>Freedom of belief treated differently from freedom of practice</w:t>
      </w:r>
    </w:p>
  </w:comment>
  <w:comment w:id="320" w:author="Jonathan Loeb" w:date="2021-04-03T20:27:00Z" w:initials="JL">
    <w:p w14:paraId="3E04F226" w14:textId="184C2B14" w:rsidR="001618BC" w:rsidRDefault="001618BC">
      <w:pPr>
        <w:pStyle w:val="CommentText"/>
      </w:pPr>
      <w:r>
        <w:rPr>
          <w:rStyle w:val="CommentReference"/>
        </w:rPr>
        <w:annotationRef/>
      </w:r>
      <w:r>
        <w:t xml:space="preserve">Josh, what do you mean by that in this context? It seems to me that in addition to making practice impossible, the purpose of the camps is to stamp out belief. </w:t>
      </w:r>
    </w:p>
  </w:comment>
  <w:comment w:id="321" w:author="Jonathan Loeb" w:date="2021-04-11T18:51:00Z" w:initials="JL">
    <w:p w14:paraId="00F3967D" w14:textId="254F6935" w:rsidR="001618BC" w:rsidRDefault="001618BC">
      <w:pPr>
        <w:pStyle w:val="CommentText"/>
      </w:pPr>
      <w:r>
        <w:rPr>
          <w:rStyle w:val="CommentReference"/>
        </w:rPr>
        <w:annotationRef/>
      </w:r>
      <w:r>
        <w:t xml:space="preserve">Since these aren’t violations and are fairly uncontroversial physical descriptions, I have decided not to footnote every detail of the cell. If this is NOT </w:t>
      </w:r>
      <w:proofErr w:type="gramStart"/>
      <w:r>
        <w:t>okay</w:t>
      </w:r>
      <w:proofErr w:type="gramEnd"/>
      <w:r>
        <w:t xml:space="preserve"> please let me know and I can go back and do it. </w:t>
      </w:r>
    </w:p>
  </w:comment>
  <w:comment w:id="322" w:author="Joshua Rosenzweig" w:date="2021-03-18T10:13:00Z" w:initials="JR">
    <w:p w14:paraId="6DA8F8FB" w14:textId="7E4AB770" w:rsidR="001618BC" w:rsidRDefault="001618BC" w:rsidP="00584DCC">
      <w:pPr>
        <w:pStyle w:val="CommentText"/>
      </w:pPr>
      <w:r>
        <w:rPr>
          <w:rStyle w:val="CommentReference"/>
        </w:rPr>
        <w:annotationRef/>
      </w:r>
      <w:r>
        <w:t xml:space="preserve">It is not uncommon in XUAR to sleep on a </w:t>
      </w:r>
      <w:proofErr w:type="spellStart"/>
      <w:r>
        <w:t>kang</w:t>
      </w:r>
      <w:proofErr w:type="spellEnd"/>
      <w:r>
        <w:t>, which is a large platform underneath which some sort of heat is generated. That’s not necessarily what this is, but just FYI.</w:t>
      </w:r>
    </w:p>
    <w:p w14:paraId="0664A2CF" w14:textId="77777777" w:rsidR="001618BC" w:rsidRDefault="001618BC" w:rsidP="00584DCC">
      <w:pPr>
        <w:pStyle w:val="CommentText"/>
      </w:pPr>
    </w:p>
    <w:p w14:paraId="5DC688C8" w14:textId="77777777" w:rsidR="001618BC" w:rsidRDefault="001618BC" w:rsidP="00584DCC">
      <w:pPr>
        <w:pStyle w:val="CommentText"/>
      </w:pPr>
      <w:r>
        <w:t>Was there ever any mention of whether cells were heated? The winters are brutal.</w:t>
      </w:r>
    </w:p>
  </w:comment>
  <w:comment w:id="323" w:author="User" w:date="2021-03-20T22:34:00Z" w:initials="U">
    <w:p w14:paraId="247A5998" w14:textId="4D2D1A2F" w:rsidR="001618BC" w:rsidRDefault="001618BC" w:rsidP="00584DCC">
      <w:pPr>
        <w:pStyle w:val="CommentText"/>
      </w:pPr>
      <w:r>
        <w:rPr>
          <w:rStyle w:val="CommentReference"/>
        </w:rPr>
        <w:annotationRef/>
      </w:r>
      <w:r>
        <w:t xml:space="preserve">One person mentioned Kang. I’ll add. </w:t>
      </w:r>
    </w:p>
    <w:p w14:paraId="04CBD624" w14:textId="77777777" w:rsidR="001618BC" w:rsidRDefault="001618BC" w:rsidP="00584DCC">
      <w:pPr>
        <w:pStyle w:val="CommentText"/>
      </w:pPr>
    </w:p>
    <w:p w14:paraId="1AE2E637" w14:textId="41E7BA8B" w:rsidR="001618BC" w:rsidRDefault="001618BC" w:rsidP="00584DCC">
      <w:pPr>
        <w:pStyle w:val="CommentText"/>
      </w:pPr>
      <w:r>
        <w:t xml:space="preserve">Yes, lots of people mentioned that it was cold. A few said cells were heated A couple people mentioned that the heat was broken. </w:t>
      </w:r>
    </w:p>
  </w:comment>
  <w:comment w:id="324" w:author="Jonathan Loeb" w:date="2021-04-10T12:06:00Z" w:initials="JL">
    <w:p w14:paraId="1D3FE3FC" w14:textId="19A1D497" w:rsidR="001618BC" w:rsidRDefault="001618BC">
      <w:pPr>
        <w:pStyle w:val="CommentText"/>
      </w:pPr>
      <w:r>
        <w:rPr>
          <w:rStyle w:val="CommentReference"/>
        </w:rPr>
        <w:annotationRef/>
      </w:r>
      <w:r>
        <w:t xml:space="preserve">This paragraph was its own section. Moved it here. Let me know if this works. </w:t>
      </w:r>
    </w:p>
  </w:comment>
  <w:comment w:id="328" w:author="Jan Wetzel" w:date="2021-03-28T18:13:00Z" w:initials="JW">
    <w:p w14:paraId="036D16A0" w14:textId="772F9C00" w:rsidR="001618BC" w:rsidRDefault="001618BC">
      <w:pPr>
        <w:pStyle w:val="CommentText"/>
      </w:pPr>
      <w:r>
        <w:rPr>
          <w:rStyle w:val="CommentReference"/>
        </w:rPr>
        <w:annotationRef/>
      </w:r>
      <w:r w:rsidRPr="00BF3533">
        <w:rPr>
          <w:highlight w:val="green"/>
        </w:rPr>
        <w:t>to be reviewed: conditions</w:t>
      </w:r>
    </w:p>
  </w:comment>
  <w:comment w:id="330" w:author="Joshua Rosenzweig" w:date="2021-03-18T10:17:00Z" w:initials="JR">
    <w:p w14:paraId="1D401E63" w14:textId="31EF9F8C" w:rsidR="001618BC" w:rsidRDefault="001618BC">
      <w:pPr>
        <w:pStyle w:val="CommentText"/>
      </w:pPr>
      <w:r>
        <w:rPr>
          <w:rStyle w:val="CommentReference"/>
        </w:rPr>
        <w:annotationRef/>
      </w:r>
      <w:r>
        <w:t>Does this correspond to how/where they are housed? How much mixing is there, if any? It would be useful to say what we know about this here or at the outset, especially since it has implications for how much people know about how others are treated.</w:t>
      </w:r>
    </w:p>
  </w:comment>
  <w:comment w:id="331" w:author="User" w:date="2021-03-20T22:37:00Z" w:initials="U">
    <w:p w14:paraId="21591CA9" w14:textId="55AD0988" w:rsidR="001618BC" w:rsidRDefault="001618BC">
      <w:pPr>
        <w:pStyle w:val="CommentText"/>
      </w:pPr>
      <w:r>
        <w:rPr>
          <w:rStyle w:val="CommentReference"/>
        </w:rPr>
        <w:annotationRef/>
      </w:r>
      <w:r>
        <w:t xml:space="preserve">People seem to be housed in the same facility with </w:t>
      </w:r>
      <w:proofErr w:type="gramStart"/>
      <w:r>
        <w:t>detainees</w:t>
      </w:r>
      <w:proofErr w:type="gramEnd"/>
      <w:r>
        <w:t xml:space="preserve"> om other categories, but not cells. That is really all I know.</w:t>
      </w:r>
    </w:p>
  </w:comment>
  <w:comment w:id="333" w:author="User" w:date="2021-03-10T15:21:00Z" w:initials="U">
    <w:p w14:paraId="25C2204A" w14:textId="77777777" w:rsidR="001618BC" w:rsidRDefault="001618BC" w:rsidP="008B59BE">
      <w:pPr>
        <w:pStyle w:val="CommentText"/>
      </w:pPr>
      <w:r>
        <w:rPr>
          <w:rStyle w:val="CommentReference"/>
        </w:rPr>
        <w:annotationRef/>
      </w:r>
      <w:r>
        <w:t>Check</w:t>
      </w:r>
    </w:p>
  </w:comment>
  <w:comment w:id="334" w:author="User" w:date="2021-03-10T15:21:00Z" w:initials="U">
    <w:p w14:paraId="235D71DA" w14:textId="77777777" w:rsidR="001618BC" w:rsidRDefault="001618BC" w:rsidP="008B59BE">
      <w:pPr>
        <w:pStyle w:val="CommentText"/>
      </w:pPr>
      <w:r>
        <w:rPr>
          <w:rStyle w:val="CommentReference"/>
        </w:rPr>
        <w:annotationRef/>
      </w:r>
      <w:r>
        <w:t>Neither is clear…</w:t>
      </w:r>
    </w:p>
  </w:comment>
  <w:comment w:id="335" w:author="Jan Wetzel" w:date="2021-03-28T18:26:00Z" w:initials="JW">
    <w:p w14:paraId="40CAB0F5" w14:textId="0B44BA39" w:rsidR="001618BC" w:rsidRDefault="001618BC">
      <w:pPr>
        <w:pStyle w:val="CommentText"/>
      </w:pPr>
      <w:r>
        <w:rPr>
          <w:rStyle w:val="CommentReference"/>
        </w:rPr>
        <w:annotationRef/>
      </w:r>
      <w:r>
        <w:t>Should this already go into the methodology section?</w:t>
      </w:r>
    </w:p>
  </w:comment>
  <w:comment w:id="336" w:author="User" w:date="2021-03-10T15:21:00Z" w:initials="U">
    <w:p w14:paraId="52E59029" w14:textId="77777777" w:rsidR="001618BC" w:rsidRDefault="001618BC" w:rsidP="008B59BE">
      <w:pPr>
        <w:pStyle w:val="CommentText"/>
      </w:pPr>
      <w:r>
        <w:rPr>
          <w:rStyle w:val="CommentReference"/>
        </w:rPr>
        <w:annotationRef/>
      </w:r>
      <w:r>
        <w:t xml:space="preserve">Need to go through the </w:t>
      </w:r>
      <w:proofErr w:type="spellStart"/>
      <w:r>
        <w:t>shahit</w:t>
      </w:r>
      <w:proofErr w:type="spellEnd"/>
      <w:r>
        <w:t xml:space="preserve"> database to look for anyone from the stricter categories.</w:t>
      </w:r>
    </w:p>
  </w:comment>
  <w:comment w:id="337" w:author="User" w:date="2021-03-10T15:21:00Z" w:initials="U">
    <w:p w14:paraId="2A4A846B" w14:textId="4391842B" w:rsidR="001618BC" w:rsidRDefault="001618BC" w:rsidP="00204E27">
      <w:pPr>
        <w:pStyle w:val="CommentText"/>
      </w:pPr>
      <w:r>
        <w:rPr>
          <w:rStyle w:val="CommentReference"/>
        </w:rPr>
        <w:annotationRef/>
      </w:r>
      <w:r>
        <w:t xml:space="preserve">He wasn’t sure. But his uniform changed colour during his detention. And the testimony lines up with him being in a different category from everyone else we interviewed. </w:t>
      </w:r>
    </w:p>
  </w:comment>
  <w:comment w:id="340" w:author="Joshua Rosenzweig" w:date="2021-03-18T10:24:00Z" w:initials="JR">
    <w:p w14:paraId="0D1E9089" w14:textId="6CBDE530" w:rsidR="001618BC" w:rsidRDefault="001618BC">
      <w:pPr>
        <w:pStyle w:val="CommentText"/>
      </w:pPr>
      <w:r>
        <w:rPr>
          <w:rStyle w:val="CommentReference"/>
        </w:rPr>
        <w:annotationRef/>
      </w:r>
      <w:r>
        <w:t>Check that there is reference to this above</w:t>
      </w:r>
    </w:p>
  </w:comment>
  <w:comment w:id="344" w:author="Jan Wetzel" w:date="2021-03-28T18:34:00Z" w:initials="JW">
    <w:p w14:paraId="457E90A0" w14:textId="2AE6D045" w:rsidR="001618BC" w:rsidRDefault="001618BC">
      <w:pPr>
        <w:pStyle w:val="CommentText"/>
      </w:pPr>
      <w:r>
        <w:rPr>
          <w:rStyle w:val="CommentReference"/>
        </w:rPr>
        <w:annotationRef/>
      </w:r>
      <w:r>
        <w:t xml:space="preserve">I think for this report you decide to go with </w:t>
      </w:r>
      <w:proofErr w:type="gramStart"/>
      <w:r>
        <w:t>12 hour</w:t>
      </w:r>
      <w:proofErr w:type="gramEnd"/>
      <w:r>
        <w:t xml:space="preserve"> (am/pm) time designations, so I would do that throughout. And style guide</w:t>
      </w:r>
    </w:p>
  </w:comment>
  <w:comment w:id="345" w:author="Jonathan Loeb" w:date="2021-04-11T20:32:00Z" w:initials="JL">
    <w:p w14:paraId="3CDBC32F" w14:textId="671532AB" w:rsidR="001618BC" w:rsidRDefault="001618BC">
      <w:pPr>
        <w:pStyle w:val="CommentText"/>
      </w:pPr>
      <w:r>
        <w:rPr>
          <w:rStyle w:val="CommentReference"/>
        </w:rPr>
        <w:annotationRef/>
      </w:r>
      <w:r>
        <w:t>okay</w:t>
      </w:r>
    </w:p>
  </w:comment>
  <w:comment w:id="346" w:author="Alkan Akad" w:date="2021-03-10T15:21:00Z" w:initials="AA">
    <w:p w14:paraId="45B748B5" w14:textId="77777777" w:rsidR="001618BC" w:rsidRDefault="001618BC" w:rsidP="008B59BE">
      <w:pPr>
        <w:pStyle w:val="CommentText"/>
      </w:pPr>
      <w:r>
        <w:rPr>
          <w:rStyle w:val="CommentReference"/>
        </w:rPr>
        <w:annotationRef/>
      </w:r>
      <w:r>
        <w:t>One respondent mentioned it was impossible for them to take wudu/ablution, do we want to mention it here or somewhere else in terms of freedom of religion?</w:t>
      </w:r>
    </w:p>
  </w:comment>
  <w:comment w:id="347" w:author="User" w:date="2021-03-20T22:43:00Z" w:initials="U">
    <w:p w14:paraId="2C37FBDB" w14:textId="43740559" w:rsidR="001618BC" w:rsidRDefault="001618BC">
      <w:pPr>
        <w:pStyle w:val="CommentText"/>
      </w:pPr>
      <w:r>
        <w:rPr>
          <w:rStyle w:val="CommentReference"/>
        </w:rPr>
        <w:annotationRef/>
      </w:r>
      <w:r>
        <w:t xml:space="preserve">Yea, maybe we ned a paragraph out how the camps essentially forbid religious practice. </w:t>
      </w:r>
    </w:p>
  </w:comment>
  <w:comment w:id="348" w:author="Jan Wetzel" w:date="2021-03-28T18:35:00Z" w:initials="JW">
    <w:p w14:paraId="54FE115B" w14:textId="71969372" w:rsidR="001618BC" w:rsidRDefault="001618BC">
      <w:pPr>
        <w:pStyle w:val="CommentText"/>
      </w:pPr>
      <w:r>
        <w:rPr>
          <w:rStyle w:val="CommentReference"/>
        </w:rPr>
        <w:annotationRef/>
      </w:r>
      <w:r>
        <w:t>I possible, yes</w:t>
      </w:r>
    </w:p>
  </w:comment>
  <w:comment w:id="349" w:author="Jan Wetzel" w:date="2021-03-24T18:57:00Z" w:initials="JW">
    <w:p w14:paraId="0AA07E6C" w14:textId="3340D651" w:rsidR="001618BC" w:rsidRDefault="001618BC">
      <w:pPr>
        <w:pStyle w:val="CommentText"/>
      </w:pPr>
      <w:r>
        <w:rPr>
          <w:rStyle w:val="CommentReference"/>
        </w:rPr>
        <w:annotationRef/>
      </w:r>
      <w:r>
        <w:t>Repetition? Maybe shorten in the body text, but keep here</w:t>
      </w:r>
    </w:p>
  </w:comment>
  <w:comment w:id="350" w:author="Jonathan Loeb" w:date="2021-04-11T20:33:00Z" w:initials="JL">
    <w:p w14:paraId="66230DEC" w14:textId="69DA0062" w:rsidR="001618BC" w:rsidRDefault="001618BC">
      <w:pPr>
        <w:pStyle w:val="CommentText"/>
      </w:pPr>
      <w:r>
        <w:rPr>
          <w:rStyle w:val="CommentReference"/>
        </w:rPr>
        <w:annotationRef/>
      </w:r>
    </w:p>
  </w:comment>
  <w:comment w:id="352" w:author="Jan Wetzel" w:date="2021-03-28T18:36:00Z" w:initials="JW">
    <w:p w14:paraId="38A3816A" w14:textId="3C44DDE4" w:rsidR="001618BC" w:rsidRDefault="001618BC">
      <w:pPr>
        <w:pStyle w:val="CommentText"/>
      </w:pPr>
      <w:r>
        <w:rPr>
          <w:rStyle w:val="CommentReference"/>
        </w:rPr>
        <w:annotationRef/>
      </w:r>
      <w:r>
        <w:t>Another potential report heading</w:t>
      </w:r>
    </w:p>
  </w:comment>
  <w:comment w:id="353" w:author="Jonathan Loeb" w:date="2021-04-11T20:33:00Z" w:initials="JL">
    <w:p w14:paraId="4F44B4DB" w14:textId="19DB1BB0" w:rsidR="001618BC" w:rsidRDefault="001618BC">
      <w:pPr>
        <w:pStyle w:val="CommentText"/>
      </w:pPr>
      <w:r>
        <w:rPr>
          <w:rStyle w:val="CommentReference"/>
        </w:rPr>
        <w:annotationRef/>
      </w:r>
    </w:p>
  </w:comment>
  <w:comment w:id="356" w:author="Jonathan Loeb" w:date="2021-04-10T12:20:00Z" w:initials="JL">
    <w:p w14:paraId="7834D55A" w14:textId="682F8826" w:rsidR="001618BC" w:rsidRDefault="001618BC">
      <w:pPr>
        <w:pStyle w:val="CommentText"/>
      </w:pPr>
      <w:r>
        <w:rPr>
          <w:rStyle w:val="CommentReference"/>
        </w:rPr>
        <w:annotationRef/>
      </w:r>
      <w:r>
        <w:t>Not sure if this should go here or lower down.</w:t>
      </w:r>
    </w:p>
  </w:comment>
  <w:comment w:id="358" w:author="Jan Wetzel" w:date="2021-03-28T18:44:00Z" w:initials="JW">
    <w:p w14:paraId="2BFB7B87" w14:textId="3D785E4D" w:rsidR="001618BC" w:rsidRDefault="001618BC">
      <w:pPr>
        <w:pStyle w:val="CommentText"/>
      </w:pPr>
      <w:r>
        <w:rPr>
          <w:rStyle w:val="CommentReference"/>
        </w:rPr>
        <w:annotationRef/>
      </w:r>
      <w:r>
        <w:t>Heading...</w:t>
      </w:r>
    </w:p>
  </w:comment>
  <w:comment w:id="360" w:author="Jonathan Loeb" w:date="2021-04-10T12:14:00Z" w:initials="JL">
    <w:p w14:paraId="2506A24F" w14:textId="639331CF" w:rsidR="001618BC" w:rsidRDefault="001618BC">
      <w:pPr>
        <w:pStyle w:val="CommentText"/>
      </w:pPr>
      <w:r>
        <w:rPr>
          <w:rStyle w:val="CommentReference"/>
        </w:rPr>
        <w:annotationRef/>
      </w:r>
      <w:r>
        <w:t xml:space="preserve">Should this be integrated into another section? </w:t>
      </w:r>
    </w:p>
  </w:comment>
  <w:comment w:id="363" w:author="Jonathan Loeb" w:date="2021-04-04T19:06:00Z" w:initials="JL">
    <w:p w14:paraId="52B8971A" w14:textId="32CD909A" w:rsidR="001618BC" w:rsidRDefault="001618BC">
      <w:pPr>
        <w:pStyle w:val="CommentText"/>
      </w:pPr>
      <w:r>
        <w:rPr>
          <w:rStyle w:val="CommentReference"/>
        </w:rPr>
        <w:annotationRef/>
      </w:r>
      <w:r>
        <w:t xml:space="preserve">Add in: “we do nothing, just sit in silence. We can’t talk to </w:t>
      </w:r>
      <w:proofErr w:type="spellStart"/>
      <w:r>
        <w:t>eachother</w:t>
      </w:r>
      <w:proofErr w:type="spellEnd"/>
      <w:r>
        <w:t xml:space="preserve">. We can’t even touch our face, or they would suspect us of praying.” </w:t>
      </w:r>
    </w:p>
  </w:comment>
  <w:comment w:id="364" w:author="Jan Wetzel" w:date="2021-03-29T11:18:00Z" w:initials="JW">
    <w:p w14:paraId="135F357D" w14:textId="7A507170" w:rsidR="001618BC" w:rsidRDefault="001618BC">
      <w:pPr>
        <w:pStyle w:val="CommentText"/>
      </w:pPr>
      <w:r>
        <w:rPr>
          <w:rStyle w:val="CommentReference"/>
        </w:rPr>
        <w:annotationRef/>
      </w:r>
      <w:r>
        <w:t>Should this not come earlier in the structure? Like a new 6.2.1, or even 6.2?</w:t>
      </w:r>
    </w:p>
  </w:comment>
  <w:comment w:id="366" w:author="Jan Wetzel" w:date="2021-03-29T11:20:00Z" w:initials="JW">
    <w:p w14:paraId="77F7975E" w14:textId="18AE4A2E" w:rsidR="001618BC" w:rsidRDefault="001618BC">
      <w:pPr>
        <w:pStyle w:val="CommentText"/>
      </w:pPr>
      <w:r>
        <w:rPr>
          <w:rStyle w:val="CommentReference"/>
        </w:rPr>
        <w:annotationRef/>
      </w:r>
      <w:r>
        <w:t>repetition</w:t>
      </w:r>
    </w:p>
  </w:comment>
  <w:comment w:id="369" w:author="Jonathan Loeb" w:date="2021-04-10T12:11:00Z" w:initials="JL">
    <w:p w14:paraId="7B899FB9" w14:textId="5E0A58AF" w:rsidR="001618BC" w:rsidRDefault="001618BC">
      <w:pPr>
        <w:pStyle w:val="CommentText"/>
      </w:pPr>
      <w:r>
        <w:rPr>
          <w:rStyle w:val="CommentReference"/>
        </w:rPr>
        <w:annotationRef/>
      </w:r>
      <w:r>
        <w:t xml:space="preserve">Repositioned this sub section. But I’m thinking that it should go even further down. </w:t>
      </w:r>
    </w:p>
  </w:comment>
  <w:comment w:id="372" w:author="Jonathan Loeb" w:date="2021-04-10T12:14:00Z" w:initials="JL">
    <w:p w14:paraId="4B300886" w14:textId="7A6A3DC2" w:rsidR="001618BC" w:rsidRDefault="001618BC">
      <w:pPr>
        <w:pStyle w:val="CommentText"/>
      </w:pPr>
      <w:r>
        <w:rPr>
          <w:rStyle w:val="CommentReference"/>
        </w:rPr>
        <w:annotationRef/>
      </w:r>
      <w:r>
        <w:t xml:space="preserve">JOSH: Are you okay with this wording here? </w:t>
      </w:r>
    </w:p>
  </w:comment>
  <w:comment w:id="373" w:author="Jan Wetzel" w:date="2021-03-29T11:27:00Z" w:initials="JW">
    <w:p w14:paraId="58827041" w14:textId="608BF351" w:rsidR="001618BC" w:rsidRDefault="001618BC">
      <w:pPr>
        <w:pStyle w:val="CommentText"/>
      </w:pPr>
      <w:r>
        <w:rPr>
          <w:rStyle w:val="CommentReference"/>
        </w:rPr>
        <w:annotationRef/>
      </w:r>
      <w:r>
        <w:t>Normally we would say “1km”, assuming that person spoke and didn’t write these words? And then we could add “[0.6 miles]” for international understanding</w:t>
      </w:r>
    </w:p>
  </w:comment>
  <w:comment w:id="374" w:author="Jan Wetzel" w:date="2021-03-29T11:28:00Z" w:initials="JW">
    <w:p w14:paraId="6963A3E4" w14:textId="5BB3926C" w:rsidR="001618BC" w:rsidRDefault="001618BC">
      <w:pPr>
        <w:pStyle w:val="CommentText"/>
      </w:pPr>
      <w:r>
        <w:rPr>
          <w:rStyle w:val="CommentReference"/>
        </w:rPr>
        <w:annotationRef/>
      </w:r>
      <w:r>
        <w:t>Does this need to be explained somewhere? Or does this mean it is an enclosed path, as described below?</w:t>
      </w:r>
    </w:p>
  </w:comment>
  <w:comment w:id="375" w:author="Jonathan Loeb" w:date="2021-04-10T12:21:00Z" w:initials="JL">
    <w:p w14:paraId="24D9B49E" w14:textId="37A37096" w:rsidR="001618BC" w:rsidRDefault="001618BC">
      <w:pPr>
        <w:pStyle w:val="CommentText"/>
      </w:pPr>
      <w:r>
        <w:rPr>
          <w:rStyle w:val="CommentReference"/>
        </w:rPr>
        <w:annotationRef/>
      </w:r>
      <w:r>
        <w:t>Added</w:t>
      </w:r>
    </w:p>
  </w:comment>
  <w:comment w:id="378" w:author="Jan Wetzel" w:date="2021-03-29T11:36:00Z" w:initials="JW">
    <w:p w14:paraId="367CE4E2" w14:textId="4E5FF407" w:rsidR="001618BC" w:rsidRDefault="001618BC">
      <w:pPr>
        <w:pStyle w:val="CommentText"/>
      </w:pPr>
      <w:r>
        <w:rPr>
          <w:rStyle w:val="CommentReference"/>
        </w:rPr>
        <w:annotationRef/>
      </w:r>
      <w:r>
        <w:t>Can we say “walk”?</w:t>
      </w:r>
    </w:p>
  </w:comment>
  <w:comment w:id="379" w:author="Jonathan Loeb" w:date="2021-04-10T12:20:00Z" w:initials="JL">
    <w:p w14:paraId="0287100C" w14:textId="3887C978" w:rsidR="001618BC" w:rsidRDefault="001618BC">
      <w:pPr>
        <w:pStyle w:val="CommentText"/>
      </w:pPr>
      <w:r>
        <w:rPr>
          <w:rStyle w:val="CommentReference"/>
        </w:rPr>
        <w:annotationRef/>
      </w:r>
      <w:r>
        <w:t>I guess</w:t>
      </w:r>
    </w:p>
  </w:comment>
  <w:comment w:id="377" w:author="Jan Wetzel" w:date="2021-03-29T11:34:00Z" w:initials="JW">
    <w:p w14:paraId="17C7E1F2" w14:textId="4A6F42DC" w:rsidR="001618BC" w:rsidRDefault="001618BC">
      <w:pPr>
        <w:pStyle w:val="CommentText"/>
      </w:pPr>
      <w:r>
        <w:rPr>
          <w:rStyle w:val="CommentReference"/>
        </w:rPr>
        <w:annotationRef/>
      </w:r>
      <w:r>
        <w:t>Report heading</w:t>
      </w:r>
    </w:p>
  </w:comment>
  <w:comment w:id="387" w:author="Joshua Rosenzweig" w:date="2021-03-18T10:47:00Z" w:initials="JR">
    <w:p w14:paraId="40E815FD" w14:textId="10067D26" w:rsidR="001618BC" w:rsidRPr="00E34C24" w:rsidRDefault="001618BC">
      <w:pPr>
        <w:pStyle w:val="CommentText"/>
        <w:rPr>
          <w:rFonts w:eastAsia="DengXian"/>
          <w:lang w:eastAsia="zh-CN"/>
        </w:rPr>
      </w:pPr>
      <w:r>
        <w:rPr>
          <w:rStyle w:val="CommentReference"/>
        </w:rPr>
        <w:annotationRef/>
      </w:r>
      <w:r>
        <w:t>We may not need to use this word. The description sort of speaks for itself.</w:t>
      </w:r>
    </w:p>
  </w:comment>
  <w:comment w:id="388" w:author="Jan Wetzel" w:date="2021-03-28T16:15:00Z" w:initials="JW">
    <w:p w14:paraId="50515E7C" w14:textId="3D4FB9D0" w:rsidR="001618BC" w:rsidRDefault="001618BC">
      <w:pPr>
        <w:pStyle w:val="CommentText"/>
      </w:pPr>
      <w:r>
        <w:rPr>
          <w:rStyle w:val="CommentReference"/>
        </w:rPr>
        <w:annotationRef/>
      </w:r>
      <w:r>
        <w:t>Up to author and regional team. I would probably keep this, as the brainwashing element to me seems quite essential, and this reminds of Korean and other ICCPR cases about HRV of the *absolute* right to form and *hold* an opinion. In those South Korean cases (about changing “Communist beliefs”), the keywords (good to get UN attention) were:</w:t>
      </w:r>
    </w:p>
    <w:p w14:paraId="4B274C28" w14:textId="5C83F734" w:rsidR="001618BC" w:rsidRPr="009D02FD" w:rsidRDefault="001618BC" w:rsidP="009D02FD">
      <w:pPr>
        <w:pStyle w:val="CommentText"/>
        <w:numPr>
          <w:ilvl w:val="0"/>
          <w:numId w:val="24"/>
        </w:numPr>
      </w:pPr>
      <w:r>
        <w:rPr>
          <w:rFonts w:ascii="Tahoma" w:hAnsi="Tahoma" w:cs="Tahoma"/>
          <w:color w:val="333333"/>
          <w:shd w:val="clear" w:color="auto" w:fill="FFFFFF"/>
        </w:rPr>
        <w:t>[coercive and discriminatory] ideology conversion system</w:t>
      </w:r>
    </w:p>
    <w:p w14:paraId="57AAB8E1" w14:textId="4C059C55" w:rsidR="001618BC" w:rsidRPr="009D02FD" w:rsidRDefault="001618BC" w:rsidP="00240162">
      <w:pPr>
        <w:pStyle w:val="CommentText"/>
        <w:numPr>
          <w:ilvl w:val="0"/>
          <w:numId w:val="24"/>
        </w:numPr>
      </w:pPr>
      <w:r w:rsidRPr="009D02FD">
        <w:rPr>
          <w:rFonts w:ascii="Tahoma" w:hAnsi="Tahoma" w:cs="Tahoma"/>
          <w:color w:val="333333"/>
          <w:shd w:val="clear" w:color="auto" w:fill="FFFFFF"/>
        </w:rPr>
        <w:t>Repenting</w:t>
      </w:r>
      <w:r>
        <w:rPr>
          <w:rFonts w:ascii="Tahoma" w:hAnsi="Tahoma" w:cs="Tahoma"/>
          <w:color w:val="333333"/>
          <w:shd w:val="clear" w:color="auto" w:fill="FFFFFF"/>
        </w:rPr>
        <w:t>/</w:t>
      </w:r>
      <w:r w:rsidRPr="009D02FD">
        <w:rPr>
          <w:rFonts w:ascii="Tahoma" w:hAnsi="Tahoma" w:cs="Tahoma"/>
          <w:color w:val="333333"/>
          <w:shd w:val="clear" w:color="auto" w:fill="FFFFFF"/>
        </w:rPr>
        <w:t>converting</w:t>
      </w:r>
    </w:p>
    <w:p w14:paraId="1D3D19E4" w14:textId="54BA186C" w:rsidR="001618BC" w:rsidRPr="009D02FD" w:rsidRDefault="001618BC" w:rsidP="009D02FD">
      <w:pPr>
        <w:pStyle w:val="CommentText"/>
        <w:numPr>
          <w:ilvl w:val="0"/>
          <w:numId w:val="24"/>
        </w:numPr>
      </w:pPr>
      <w:r>
        <w:rPr>
          <w:rFonts w:ascii="Tahoma" w:hAnsi="Tahoma" w:cs="Tahoma"/>
          <w:color w:val="333333"/>
          <w:shd w:val="clear" w:color="auto" w:fill="FFFFFF"/>
        </w:rPr>
        <w:t>coerced changing/altering of political views</w:t>
      </w:r>
    </w:p>
    <w:p w14:paraId="7A8484E8" w14:textId="736B5574" w:rsidR="001618BC" w:rsidRPr="006025AB" w:rsidRDefault="001618BC" w:rsidP="009D02FD">
      <w:pPr>
        <w:pStyle w:val="CommentText"/>
        <w:numPr>
          <w:ilvl w:val="0"/>
          <w:numId w:val="24"/>
        </w:numPr>
      </w:pPr>
      <w:r>
        <w:rPr>
          <w:rFonts w:ascii="Tahoma" w:hAnsi="Tahoma" w:cs="Tahoma"/>
          <w:color w:val="333333"/>
          <w:shd w:val="clear" w:color="auto" w:fill="FFFFFF"/>
        </w:rPr>
        <w:t>renouncing ‘repugnant’ opinions</w:t>
      </w:r>
    </w:p>
    <w:p w14:paraId="77BA3A6C" w14:textId="23A78D22" w:rsidR="001618BC" w:rsidRPr="009D02FD" w:rsidRDefault="001618BC" w:rsidP="009D02FD">
      <w:pPr>
        <w:pStyle w:val="CommentText"/>
        <w:numPr>
          <w:ilvl w:val="0"/>
          <w:numId w:val="24"/>
        </w:numPr>
      </w:pPr>
      <w:r>
        <w:rPr>
          <w:rFonts w:ascii="Tahoma" w:hAnsi="Tahoma" w:cs="Tahoma"/>
          <w:color w:val="333333"/>
          <w:shd w:val="clear" w:color="auto" w:fill="FFFFFF"/>
        </w:rPr>
        <w:t>influencing the mind (without their will, by threat or coercion)</w:t>
      </w:r>
    </w:p>
    <w:p w14:paraId="05EE0A11" w14:textId="77777777" w:rsidR="001618BC" w:rsidRDefault="001618BC" w:rsidP="009D02FD">
      <w:pPr>
        <w:pStyle w:val="CommentText"/>
        <w:rPr>
          <w:rFonts w:ascii="Tahoma" w:hAnsi="Tahoma" w:cs="Tahoma"/>
          <w:color w:val="333333"/>
          <w:shd w:val="clear" w:color="auto" w:fill="FFFFFF"/>
        </w:rPr>
      </w:pPr>
      <w:r>
        <w:rPr>
          <w:rFonts w:ascii="Tahoma" w:hAnsi="Tahoma" w:cs="Tahoma"/>
          <w:color w:val="333333"/>
          <w:shd w:val="clear" w:color="auto" w:fill="FFFFFF"/>
        </w:rPr>
        <w:t>GC34 speaks about:</w:t>
      </w:r>
    </w:p>
    <w:p w14:paraId="0983CD67" w14:textId="77777777" w:rsidR="001618BC" w:rsidRDefault="001618BC" w:rsidP="009D02FD">
      <w:pPr>
        <w:pStyle w:val="CommentText"/>
        <w:numPr>
          <w:ilvl w:val="0"/>
          <w:numId w:val="24"/>
        </w:numPr>
      </w:pPr>
      <w:r>
        <w:t>coerced holding or not holding of any opinion</w:t>
      </w:r>
    </w:p>
    <w:p w14:paraId="3C5E0B74" w14:textId="0AF6DE95" w:rsidR="001618BC" w:rsidRDefault="001618BC" w:rsidP="006025AB">
      <w:pPr>
        <w:pStyle w:val="CommentText"/>
      </w:pPr>
      <w:r>
        <w:t>I don’t like “brainwashing” as a formal term, but the legal commentary accepts it (in “”).</w:t>
      </w:r>
    </w:p>
  </w:comment>
  <w:comment w:id="389" w:author="Jonathan Loeb" w:date="2021-04-09T01:40:00Z" w:initials="JL">
    <w:p w14:paraId="19AA0D6F" w14:textId="0F64ACB3" w:rsidR="001618BC" w:rsidRDefault="001618BC">
      <w:pPr>
        <w:pStyle w:val="CommentText"/>
      </w:pPr>
      <w:r>
        <w:rPr>
          <w:rStyle w:val="CommentReference"/>
        </w:rPr>
        <w:annotationRef/>
      </w:r>
      <w:r>
        <w:t>Would prefer to keep</w:t>
      </w:r>
    </w:p>
  </w:comment>
  <w:comment w:id="390" w:author="Jan Wetzel" w:date="2021-03-29T11:53:00Z" w:initials="JW">
    <w:p w14:paraId="5664826D" w14:textId="77777777" w:rsidR="001618BC" w:rsidRDefault="001618BC">
      <w:pPr>
        <w:pStyle w:val="CommentText"/>
      </w:pPr>
      <w:r>
        <w:rPr>
          <w:rStyle w:val="CommentReference"/>
        </w:rPr>
        <w:annotationRef/>
      </w:r>
      <w:r>
        <w:t>Check with China team if this is an accurate wording (I would say these neither define Chinese cultural habits, nor exclude other) – plus, repetition with quote</w:t>
      </w:r>
    </w:p>
    <w:p w14:paraId="73C92F09" w14:textId="359BF02B" w:rsidR="001618BC" w:rsidRDefault="001618BC">
      <w:pPr>
        <w:pStyle w:val="CommentText"/>
      </w:pPr>
      <w:r>
        <w:t>Secular? Non-believer/Muslim/religious?</w:t>
      </w:r>
    </w:p>
  </w:comment>
  <w:comment w:id="392" w:author="Jan Wetzel" w:date="2021-03-29T11:58:00Z" w:initials="JW">
    <w:p w14:paraId="789EEEBA" w14:textId="42CA370D" w:rsidR="001618BC" w:rsidRDefault="001618BC">
      <w:pPr>
        <w:pStyle w:val="CommentText"/>
      </w:pPr>
      <w:r>
        <w:rPr>
          <w:rStyle w:val="CommentReference"/>
        </w:rPr>
        <w:annotationRef/>
      </w:r>
      <w:r>
        <w:t>Report heading</w:t>
      </w:r>
    </w:p>
  </w:comment>
  <w:comment w:id="395" w:author="User" w:date="2021-03-16T19:31:00Z" w:initials="U">
    <w:p w14:paraId="22311542" w14:textId="67D41DD8" w:rsidR="001618BC" w:rsidRDefault="001618BC">
      <w:pPr>
        <w:pStyle w:val="CommentText"/>
      </w:pPr>
      <w:r>
        <w:rPr>
          <w:rStyle w:val="CommentReference"/>
        </w:rPr>
        <w:annotationRef/>
      </w:r>
      <w:r>
        <w:t>Add in testimony from 66 who divided this up into five different parts (</w:t>
      </w:r>
      <w:proofErr w:type="spellStart"/>
      <w:r>
        <w:rPr>
          <w:rFonts w:ascii="MS Gothic" w:eastAsia="MS Gothic" w:hAnsi="MS Gothic" w:cs="MS Gothic" w:hint="eastAsia"/>
          <w:spacing w:val="-2"/>
          <w:sz w:val="23"/>
          <w:szCs w:val="23"/>
          <w:shd w:val="clear" w:color="auto" w:fill="2C6BED"/>
        </w:rPr>
        <w:t>思想會報，心得體會，悔過書，認錯書，保證書</w:t>
      </w:r>
      <w:proofErr w:type="spellEnd"/>
    </w:p>
    <w:p w14:paraId="52D65B97" w14:textId="69B5D3AB" w:rsidR="001618BC" w:rsidRDefault="001618BC">
      <w:pPr>
        <w:pStyle w:val="CommentText"/>
      </w:pPr>
    </w:p>
    <w:p w14:paraId="7F8648E5" w14:textId="5BE7217B" w:rsidR="001618BC" w:rsidRDefault="001618BC">
      <w:pPr>
        <w:pStyle w:val="CommentText"/>
      </w:pPr>
      <w:r>
        <w:rPr>
          <w:rFonts w:ascii="Helvetica Neue" w:hAnsi="Helvetica Neue"/>
          <w:color w:val="1B1B1B"/>
          <w:spacing w:val="-2"/>
          <w:sz w:val="23"/>
          <w:szCs w:val="23"/>
          <w:shd w:val="clear" w:color="auto" w:fill="E9E9E9"/>
        </w:rPr>
        <w:t xml:space="preserve">NOTES from </w:t>
      </w:r>
      <w:proofErr w:type="spellStart"/>
      <w:r>
        <w:rPr>
          <w:rFonts w:ascii="Helvetica Neue" w:hAnsi="Helvetica Neue"/>
          <w:color w:val="1B1B1B"/>
          <w:spacing w:val="-2"/>
          <w:sz w:val="23"/>
          <w:szCs w:val="23"/>
          <w:shd w:val="clear" w:color="auto" w:fill="E9E9E9"/>
        </w:rPr>
        <w:t>Alkan</w:t>
      </w:r>
      <w:proofErr w:type="spellEnd"/>
      <w:r>
        <w:rPr>
          <w:rFonts w:ascii="Helvetica Neue" w:hAnsi="Helvetica Neue"/>
          <w:color w:val="1B1B1B"/>
          <w:spacing w:val="-2"/>
          <w:sz w:val="23"/>
          <w:szCs w:val="23"/>
          <w:shd w:val="clear" w:color="auto" w:fill="E9E9E9"/>
        </w:rPr>
        <w:t>: including political and religious thoughts, have changed during the education they received</w:t>
      </w:r>
      <w:r>
        <w:rPr>
          <w:rFonts w:ascii="Helvetica Neue" w:hAnsi="Helvetica Neue"/>
          <w:color w:val="1B1B1B"/>
          <w:spacing w:val="-2"/>
          <w:sz w:val="23"/>
          <w:szCs w:val="23"/>
        </w:rPr>
        <w:br/>
      </w:r>
      <w:r>
        <w:rPr>
          <w:rFonts w:ascii="MS Gothic" w:eastAsia="MS Gothic" w:hAnsi="MS Gothic" w:cs="MS Gothic" w:hint="eastAsia"/>
          <w:color w:val="1B1B1B"/>
          <w:spacing w:val="-2"/>
          <w:sz w:val="23"/>
          <w:szCs w:val="23"/>
          <w:shd w:val="clear" w:color="auto" w:fill="E9E9E9"/>
        </w:rPr>
        <w:t>【</w:t>
      </w:r>
      <w:r>
        <w:rPr>
          <w:rFonts w:ascii="Helvetica Neue" w:hAnsi="Helvetica Neue"/>
          <w:color w:val="1B1B1B"/>
          <w:spacing w:val="-2"/>
          <w:sz w:val="23"/>
          <w:szCs w:val="23"/>
          <w:shd w:val="clear" w:color="auto" w:fill="E9E9E9"/>
        </w:rPr>
        <w:t>experience report</w:t>
      </w:r>
      <w:r>
        <w:rPr>
          <w:rFonts w:ascii="MS Gothic" w:eastAsia="MS Gothic" w:hAnsi="MS Gothic" w:cs="MS Gothic" w:hint="eastAsia"/>
          <w:color w:val="1B1B1B"/>
          <w:spacing w:val="-2"/>
          <w:sz w:val="23"/>
          <w:szCs w:val="23"/>
          <w:shd w:val="clear" w:color="auto" w:fill="E9E9E9"/>
        </w:rPr>
        <w:t>】</w:t>
      </w:r>
      <w:r>
        <w:rPr>
          <w:rFonts w:ascii="Helvetica Neue" w:hAnsi="Helvetica Neue"/>
          <w:color w:val="1B1B1B"/>
          <w:spacing w:val="-2"/>
          <w:sz w:val="23"/>
          <w:szCs w:val="23"/>
          <w:shd w:val="clear" w:color="auto" w:fill="E9E9E9"/>
        </w:rPr>
        <w:t xml:space="preserve"> </w:t>
      </w:r>
      <w:proofErr w:type="spellStart"/>
      <w:r>
        <w:rPr>
          <w:rFonts w:ascii="MS Gothic" w:eastAsia="MS Gothic" w:hAnsi="MS Gothic" w:cs="MS Gothic" w:hint="eastAsia"/>
          <w:color w:val="1B1B1B"/>
          <w:spacing w:val="-2"/>
          <w:sz w:val="23"/>
          <w:szCs w:val="23"/>
          <w:shd w:val="clear" w:color="auto" w:fill="E9E9E9"/>
        </w:rPr>
        <w:t>心得体会</w:t>
      </w:r>
      <w:proofErr w:type="spellEnd"/>
      <w:r>
        <w:rPr>
          <w:rFonts w:ascii="MS Gothic" w:eastAsia="MS Gothic" w:hAnsi="MS Gothic" w:cs="MS Gothic" w:hint="eastAsia"/>
          <w:color w:val="1B1B1B"/>
          <w:spacing w:val="-2"/>
          <w:sz w:val="23"/>
          <w:szCs w:val="23"/>
          <w:shd w:val="clear" w:color="auto" w:fill="E9E9E9"/>
        </w:rPr>
        <w:t>：</w:t>
      </w:r>
      <w:r>
        <w:rPr>
          <w:rFonts w:ascii="Helvetica Neue" w:hAnsi="Helvetica Neue"/>
          <w:color w:val="1B1B1B"/>
          <w:spacing w:val="-2"/>
          <w:sz w:val="23"/>
          <w:szCs w:val="23"/>
          <w:shd w:val="clear" w:color="auto" w:fill="E9E9E9"/>
        </w:rPr>
        <w:t xml:space="preserve"> what they feel after watching Xi Jinping's speech, or watching the 19th CCP Congress etc </w:t>
      </w:r>
      <w:r>
        <w:rPr>
          <w:rFonts w:ascii="Helvetica Neue" w:hAnsi="Helvetica Neue"/>
          <w:color w:val="1B1B1B"/>
          <w:spacing w:val="-2"/>
          <w:sz w:val="23"/>
          <w:szCs w:val="23"/>
        </w:rPr>
        <w:br/>
      </w:r>
      <w:r>
        <w:rPr>
          <w:rFonts w:ascii="Helvetica Neue" w:hAnsi="Helvetica Neue"/>
          <w:color w:val="1B1B1B"/>
          <w:spacing w:val="-2"/>
          <w:sz w:val="23"/>
          <w:szCs w:val="23"/>
          <w:shd w:val="clear" w:color="auto" w:fill="E9E9E9"/>
        </w:rPr>
        <w:t>statements of repentance (</w:t>
      </w:r>
      <w:proofErr w:type="spellStart"/>
      <w:r>
        <w:rPr>
          <w:rFonts w:ascii="MS Gothic" w:eastAsia="MS Gothic" w:hAnsi="MS Gothic" w:cs="MS Gothic" w:hint="eastAsia"/>
          <w:color w:val="1B1B1B"/>
          <w:spacing w:val="-2"/>
          <w:sz w:val="23"/>
          <w:szCs w:val="23"/>
          <w:shd w:val="clear" w:color="auto" w:fill="E9E9E9"/>
        </w:rPr>
        <w:t>悔</w:t>
      </w:r>
      <w:r>
        <w:rPr>
          <w:rFonts w:ascii="Microsoft JhengHei" w:eastAsia="Microsoft JhengHei" w:hAnsi="Microsoft JhengHei" w:cs="Microsoft JhengHei" w:hint="eastAsia"/>
          <w:color w:val="1B1B1B"/>
          <w:spacing w:val="-2"/>
          <w:sz w:val="23"/>
          <w:szCs w:val="23"/>
          <w:shd w:val="clear" w:color="auto" w:fill="E9E9E9"/>
        </w:rPr>
        <w:t>过书</w:t>
      </w:r>
      <w:proofErr w:type="spellEnd"/>
      <w:r>
        <w:rPr>
          <w:rFonts w:ascii="Microsoft JhengHei" w:eastAsia="Microsoft JhengHei" w:hAnsi="Microsoft JhengHei" w:cs="Microsoft JhengHei" w:hint="eastAsia"/>
          <w:color w:val="1B1B1B"/>
          <w:spacing w:val="-2"/>
          <w:sz w:val="23"/>
          <w:szCs w:val="23"/>
          <w:shd w:val="clear" w:color="auto" w:fill="E9E9E9"/>
        </w:rPr>
        <w:t>）</w:t>
      </w:r>
      <w:r>
        <w:rPr>
          <w:rFonts w:ascii="Helvetica Neue" w:hAnsi="Helvetica Neue"/>
          <w:color w:val="1B1B1B"/>
          <w:spacing w:val="-2"/>
          <w:sz w:val="23"/>
          <w:szCs w:val="23"/>
          <w:shd w:val="clear" w:color="auto" w:fill="E9E9E9"/>
        </w:rPr>
        <w:t xml:space="preserve">: how they regret of committing those mistakes, in her case installing foreign application on her mobile phone, which could potentially bring harm to China and the leadership </w:t>
      </w:r>
      <w:r>
        <w:rPr>
          <w:rFonts w:ascii="Helvetica Neue" w:hAnsi="Helvetica Neue"/>
          <w:color w:val="1B1B1B"/>
          <w:spacing w:val="-2"/>
          <w:sz w:val="23"/>
          <w:szCs w:val="23"/>
        </w:rPr>
        <w:br/>
      </w:r>
      <w:r>
        <w:rPr>
          <w:rFonts w:ascii="Helvetica Neue" w:hAnsi="Helvetica Neue"/>
          <w:color w:val="1B1B1B"/>
          <w:spacing w:val="-2"/>
          <w:sz w:val="23"/>
          <w:szCs w:val="23"/>
          <w:shd w:val="clear" w:color="auto" w:fill="E9E9E9"/>
        </w:rPr>
        <w:t xml:space="preserve">letter of apology </w:t>
      </w:r>
      <w:r>
        <w:rPr>
          <w:rFonts w:ascii="MS Gothic" w:eastAsia="MS Gothic" w:hAnsi="MS Gothic" w:cs="MS Gothic" w:hint="eastAsia"/>
          <w:color w:val="1B1B1B"/>
          <w:spacing w:val="-2"/>
          <w:sz w:val="23"/>
          <w:szCs w:val="23"/>
          <w:shd w:val="clear" w:color="auto" w:fill="E9E9E9"/>
        </w:rPr>
        <w:t>（</w:t>
      </w:r>
      <w:proofErr w:type="spellStart"/>
      <w:r>
        <w:rPr>
          <w:rFonts w:ascii="Microsoft JhengHei" w:eastAsia="Microsoft JhengHei" w:hAnsi="Microsoft JhengHei" w:cs="Microsoft JhengHei" w:hint="eastAsia"/>
          <w:color w:val="1B1B1B"/>
          <w:spacing w:val="-2"/>
          <w:sz w:val="23"/>
          <w:szCs w:val="23"/>
          <w:shd w:val="clear" w:color="auto" w:fill="E9E9E9"/>
        </w:rPr>
        <w:t>认错书</w:t>
      </w:r>
      <w:proofErr w:type="spellEnd"/>
      <w:r>
        <w:rPr>
          <w:rFonts w:ascii="Helvetica Neue" w:hAnsi="Helvetica Neue"/>
          <w:color w:val="1B1B1B"/>
          <w:spacing w:val="-2"/>
          <w:sz w:val="23"/>
          <w:szCs w:val="23"/>
          <w:shd w:val="clear" w:color="auto" w:fill="E9E9E9"/>
        </w:rPr>
        <w:t xml:space="preserve">) : admitting and acknowledging what they have done was wrong. </w:t>
      </w:r>
      <w:r>
        <w:rPr>
          <w:rFonts w:ascii="Helvetica Neue" w:hAnsi="Helvetica Neue"/>
          <w:color w:val="1B1B1B"/>
          <w:spacing w:val="-2"/>
          <w:sz w:val="23"/>
          <w:szCs w:val="23"/>
        </w:rPr>
        <w:br/>
      </w:r>
      <w:r>
        <w:rPr>
          <w:rFonts w:ascii="Helvetica Neue" w:hAnsi="Helvetica Neue"/>
          <w:color w:val="1B1B1B"/>
          <w:spacing w:val="-2"/>
          <w:sz w:val="23"/>
          <w:szCs w:val="23"/>
          <w:shd w:val="clear" w:color="auto" w:fill="E9E9E9"/>
        </w:rPr>
        <w:t>letter of guarantee (</w:t>
      </w:r>
      <w:proofErr w:type="spellStart"/>
      <w:r>
        <w:rPr>
          <w:rFonts w:ascii="MS Gothic" w:eastAsia="MS Gothic" w:hAnsi="MS Gothic" w:cs="MS Gothic" w:hint="eastAsia"/>
          <w:color w:val="1B1B1B"/>
          <w:spacing w:val="-2"/>
          <w:sz w:val="23"/>
          <w:szCs w:val="23"/>
          <w:shd w:val="clear" w:color="auto" w:fill="E9E9E9"/>
        </w:rPr>
        <w:t>保</w:t>
      </w:r>
      <w:r>
        <w:rPr>
          <w:rFonts w:ascii="Microsoft JhengHei" w:eastAsia="Microsoft JhengHei" w:hAnsi="Microsoft JhengHei" w:cs="Microsoft JhengHei" w:hint="eastAsia"/>
          <w:color w:val="1B1B1B"/>
          <w:spacing w:val="-2"/>
          <w:sz w:val="23"/>
          <w:szCs w:val="23"/>
          <w:shd w:val="clear" w:color="auto" w:fill="E9E9E9"/>
        </w:rPr>
        <w:t>证书</w:t>
      </w:r>
      <w:proofErr w:type="spellEnd"/>
      <w:proofErr w:type="gramStart"/>
      <w:r>
        <w:rPr>
          <w:rFonts w:ascii="Helvetica Neue" w:hAnsi="Helvetica Neue"/>
          <w:color w:val="1B1B1B"/>
          <w:spacing w:val="-2"/>
          <w:sz w:val="23"/>
          <w:szCs w:val="23"/>
          <w:shd w:val="clear" w:color="auto" w:fill="E9E9E9"/>
        </w:rPr>
        <w:t>) :</w:t>
      </w:r>
      <w:proofErr w:type="gramEnd"/>
      <w:r>
        <w:rPr>
          <w:rFonts w:ascii="Helvetica Neue" w:hAnsi="Helvetica Neue"/>
          <w:color w:val="1B1B1B"/>
          <w:spacing w:val="-2"/>
          <w:sz w:val="23"/>
          <w:szCs w:val="23"/>
          <w:shd w:val="clear" w:color="auto" w:fill="E9E9E9"/>
        </w:rPr>
        <w:t xml:space="preserve"> basically guaranteeing the conditions of release from the </w:t>
      </w:r>
      <w:proofErr w:type="spellStart"/>
      <w:r>
        <w:rPr>
          <w:rFonts w:ascii="Helvetica Neue" w:hAnsi="Helvetica Neue"/>
          <w:color w:val="1B1B1B"/>
          <w:spacing w:val="-2"/>
          <w:sz w:val="23"/>
          <w:szCs w:val="23"/>
          <w:shd w:val="clear" w:color="auto" w:fill="E9E9E9"/>
        </w:rPr>
        <w:t>reeducation</w:t>
      </w:r>
      <w:proofErr w:type="spellEnd"/>
      <w:r>
        <w:rPr>
          <w:rFonts w:ascii="Helvetica Neue" w:hAnsi="Helvetica Neue"/>
          <w:color w:val="1B1B1B"/>
          <w:spacing w:val="-2"/>
          <w:sz w:val="23"/>
          <w:szCs w:val="23"/>
          <w:shd w:val="clear" w:color="auto" w:fill="E9E9E9"/>
        </w:rPr>
        <w:t xml:space="preserve"> camp, what they would not talk about etc.</w:t>
      </w:r>
    </w:p>
  </w:comment>
  <w:comment w:id="396" w:author="Joshua Rosenzweig" w:date="2021-03-18T11:29:00Z" w:initials="JR">
    <w:p w14:paraId="0347BFAF" w14:textId="3A4C0593" w:rsidR="001618BC" w:rsidRDefault="001618BC">
      <w:pPr>
        <w:pStyle w:val="CommentText"/>
      </w:pPr>
      <w:r>
        <w:rPr>
          <w:rStyle w:val="CommentReference"/>
        </w:rPr>
        <w:annotationRef/>
      </w:r>
      <w:r>
        <w:t xml:space="preserve">We should be careful about terminology </w:t>
      </w:r>
      <w:proofErr w:type="gramStart"/>
      <w:r>
        <w:t>here, since</w:t>
      </w:r>
      <w:proofErr w:type="gramEnd"/>
      <w:r>
        <w:t xml:space="preserve"> it’s not clear that these are “crimes” defined by the criminal law. It’s more likely that these are acts or behaviours that might or might fall under one or more criminal statutes. This may be what they were called, though, in which case we should consistently put the word in quotes</w:t>
      </w:r>
    </w:p>
  </w:comment>
  <w:comment w:id="397" w:author="User" w:date="2021-03-20T23:01:00Z" w:initials="U">
    <w:p w14:paraId="75692BCE" w14:textId="62D54C26" w:rsidR="001618BC" w:rsidRDefault="001618BC">
      <w:pPr>
        <w:pStyle w:val="CommentText"/>
      </w:pPr>
      <w:r>
        <w:rPr>
          <w:rStyle w:val="CommentReference"/>
        </w:rPr>
        <w:annotationRef/>
      </w:r>
      <w:r>
        <w:t xml:space="preserve">Agreed. Need to discuss with </w:t>
      </w:r>
      <w:proofErr w:type="spellStart"/>
      <w:r>
        <w:t>lawpol</w:t>
      </w:r>
      <w:proofErr w:type="spellEnd"/>
      <w:r>
        <w:t xml:space="preserve">. </w:t>
      </w:r>
    </w:p>
  </w:comment>
  <w:comment w:id="398" w:author="Jan Wetzel" w:date="2021-03-29T12:04:00Z" w:initials="JW">
    <w:p w14:paraId="2BD73CA0" w14:textId="74538B88" w:rsidR="001618BC" w:rsidRDefault="001618BC">
      <w:pPr>
        <w:pStyle w:val="CommentText"/>
      </w:pPr>
      <w:r>
        <w:rPr>
          <w:rStyle w:val="CommentReference"/>
        </w:rPr>
        <w:annotationRef/>
      </w:r>
      <w:r>
        <w:t xml:space="preserve">I think ok as is now. Technically this should all be in “”, but this makes reading quite difficult. </w:t>
      </w:r>
    </w:p>
  </w:comment>
  <w:comment w:id="399" w:author="Jan Wetzel" w:date="2021-03-31T15:23:00Z" w:initials="JW">
    <w:p w14:paraId="2810A520" w14:textId="1E33EC42" w:rsidR="001618BC" w:rsidRDefault="001618BC">
      <w:pPr>
        <w:pStyle w:val="CommentText"/>
      </w:pPr>
      <w:r>
        <w:rPr>
          <w:rStyle w:val="CommentReference"/>
        </w:rPr>
        <w:annotationRef/>
      </w:r>
      <w:r>
        <w:t>Simon: Is this a translation error or am I actually reading that possession of too much string was criminalised?!</w:t>
      </w:r>
    </w:p>
  </w:comment>
  <w:comment w:id="400" w:author="Jonathan Loeb" w:date="2021-04-10T12:34:00Z" w:initials="JL">
    <w:p w14:paraId="3ADD79BB" w14:textId="1175720A" w:rsidR="001618BC" w:rsidRDefault="001618BC">
      <w:pPr>
        <w:pStyle w:val="CommentText"/>
      </w:pPr>
      <w:r>
        <w:rPr>
          <w:rStyle w:val="CommentReference"/>
        </w:rPr>
        <w:annotationRef/>
      </w:r>
      <w:r>
        <w:t xml:space="preserve">I’ve switcher to rope. And yes, this is a sign of extremism. Camping and exercise equipment is suspicious… </w:t>
      </w:r>
    </w:p>
  </w:comment>
  <w:comment w:id="403" w:author="Jan Wetzel" w:date="2021-03-29T10:52:00Z" w:initials="JW">
    <w:p w14:paraId="06521F88" w14:textId="77777777" w:rsidR="001618BC" w:rsidRDefault="001618BC" w:rsidP="00B57927">
      <w:pPr>
        <w:pStyle w:val="CommentText"/>
      </w:pPr>
      <w:r>
        <w:rPr>
          <w:rStyle w:val="CommentReference"/>
        </w:rPr>
        <w:annotationRef/>
      </w:r>
      <w:r>
        <w:t>Generally? Or among the interviewed ex-? There IS a belief, they WERE being injected?</w:t>
      </w:r>
    </w:p>
  </w:comment>
  <w:comment w:id="404" w:author="Jonathan Loeb" w:date="2021-04-09T01:42:00Z" w:initials="JL">
    <w:p w14:paraId="17905856" w14:textId="77777777" w:rsidR="001618BC" w:rsidRDefault="001618BC" w:rsidP="00B57927">
      <w:pPr>
        <w:pStyle w:val="CommentText"/>
      </w:pPr>
      <w:r>
        <w:rPr>
          <w:rStyle w:val="CommentReference"/>
        </w:rPr>
        <w:annotationRef/>
      </w:r>
      <w:r>
        <w:t xml:space="preserve">Amongst the detainees themselves. </w:t>
      </w:r>
    </w:p>
  </w:comment>
  <w:comment w:id="405" w:author="Jan Wetzel" w:date="2021-03-29T10:54:00Z" w:initials="JW">
    <w:p w14:paraId="17998A00" w14:textId="77777777" w:rsidR="001618BC" w:rsidRDefault="001618BC" w:rsidP="00B57927">
      <w:pPr>
        <w:pStyle w:val="CommentText"/>
      </w:pPr>
      <w:r>
        <w:rPr>
          <w:rStyle w:val="CommentReference"/>
        </w:rPr>
        <w:annotationRef/>
      </w:r>
      <w:r>
        <w:t>Repetition with quote?</w:t>
      </w:r>
    </w:p>
  </w:comment>
  <w:comment w:id="406" w:author="Jonathan Loeb" w:date="2021-04-07T18:34:00Z" w:initials="JL">
    <w:p w14:paraId="784FE2A9" w14:textId="77777777" w:rsidR="001618BC" w:rsidRDefault="001618BC" w:rsidP="00B57927">
      <w:pPr>
        <w:pStyle w:val="CommentText"/>
      </w:pPr>
      <w:r>
        <w:rPr>
          <w:rStyle w:val="CommentReference"/>
        </w:rPr>
        <w:annotationRef/>
      </w:r>
      <w:r>
        <w:t>I would keep unless you feel strongly</w:t>
      </w:r>
    </w:p>
  </w:comment>
  <w:comment w:id="408" w:author="Jonathan Loeb" w:date="2021-04-10T12:40:00Z" w:initials="JL">
    <w:p w14:paraId="549B788C" w14:textId="7CE47CB7" w:rsidR="001618BC" w:rsidRDefault="001618BC">
      <w:pPr>
        <w:pStyle w:val="CommentText"/>
      </w:pPr>
      <w:r>
        <w:rPr>
          <w:rStyle w:val="CommentReference"/>
        </w:rPr>
        <w:annotationRef/>
      </w:r>
      <w:r>
        <w:t xml:space="preserve">Do we want to keep this? We have </w:t>
      </w:r>
      <w:proofErr w:type="gramStart"/>
      <w:r>
        <w:t>very little</w:t>
      </w:r>
      <w:proofErr w:type="gramEnd"/>
      <w:r>
        <w:t xml:space="preserve">, but </w:t>
      </w:r>
      <w:proofErr w:type="spellStart"/>
      <w:r>
        <w:t>jouranlists</w:t>
      </w:r>
      <w:proofErr w:type="spellEnd"/>
      <w:r>
        <w:t xml:space="preserve"> have reported quite a bit. </w:t>
      </w:r>
    </w:p>
  </w:comment>
  <w:comment w:id="410" w:author="User" w:date="2021-03-20T22:53:00Z" w:initials="U">
    <w:p w14:paraId="2BB7643B" w14:textId="77777777" w:rsidR="001618BC" w:rsidRDefault="001618BC" w:rsidP="00B57927">
      <w:pPr>
        <w:pStyle w:val="CommentText"/>
      </w:pPr>
      <w:r>
        <w:rPr>
          <w:rStyle w:val="CommentReference"/>
        </w:rPr>
        <w:annotationRef/>
      </w:r>
      <w:r>
        <w:t xml:space="preserve">I have interviewed someone who said this, but she was subsequently interviewed by A LOT of </w:t>
      </w:r>
      <w:proofErr w:type="gramStart"/>
      <w:r>
        <w:t>media, and</w:t>
      </w:r>
      <w:proofErr w:type="gramEnd"/>
      <w:r>
        <w:t xml:space="preserve"> is one of the main testimonies that journalists are basing the SV allegations on. </w:t>
      </w:r>
    </w:p>
  </w:comment>
  <w:comment w:id="411" w:author="Jan Wetzel" w:date="2021-03-29T11:02:00Z" w:initials="JW">
    <w:p w14:paraId="3FC69206" w14:textId="77777777" w:rsidR="001618BC" w:rsidRDefault="001618BC" w:rsidP="00B57927">
      <w:pPr>
        <w:pStyle w:val="CommentText"/>
      </w:pPr>
      <w:r>
        <w:rPr>
          <w:rStyle w:val="CommentReference"/>
        </w:rPr>
        <w:annotationRef/>
      </w:r>
      <w:r>
        <w:t>Or some other way to keep some distance, otherwise this is our assessment, which I understand we cannot fully support yet</w:t>
      </w:r>
    </w:p>
  </w:comment>
  <w:comment w:id="412" w:author="Jonathan Loeb" w:date="2021-04-10T12:41:00Z" w:initials="JL">
    <w:p w14:paraId="4F3B5516" w14:textId="3FE88869" w:rsidR="001618BC" w:rsidRDefault="001618BC">
      <w:pPr>
        <w:pStyle w:val="CommentText"/>
      </w:pPr>
      <w:r>
        <w:rPr>
          <w:rStyle w:val="CommentReference"/>
        </w:rPr>
        <w:annotationRef/>
      </w:r>
      <w:r>
        <w:t xml:space="preserve">Does putting in a text box work? </w:t>
      </w:r>
    </w:p>
  </w:comment>
  <w:comment w:id="409" w:author="Jan Wetzel" w:date="2021-03-24T19:03:00Z" w:initials="JW">
    <w:p w14:paraId="3FDCCEF7" w14:textId="77777777" w:rsidR="001618BC" w:rsidRDefault="001618BC" w:rsidP="00B57927">
      <w:pPr>
        <w:pStyle w:val="CommentText"/>
      </w:pPr>
      <w:r>
        <w:rPr>
          <w:rStyle w:val="CommentReference"/>
        </w:rPr>
        <w:annotationRef/>
      </w:r>
      <w:r>
        <w:t>Maybe this should go in a text box too, to make clear this is “by others” and less confirmed by us?</w:t>
      </w:r>
    </w:p>
  </w:comment>
  <w:comment w:id="414" w:author="Jan Wetzel" w:date="2021-03-29T11:13:00Z" w:initials="JW">
    <w:p w14:paraId="14FCAAF5" w14:textId="77777777" w:rsidR="001618BC" w:rsidRDefault="001618BC" w:rsidP="00B57927">
      <w:pPr>
        <w:pStyle w:val="CommentText"/>
      </w:pPr>
      <w:r>
        <w:rPr>
          <w:rStyle w:val="CommentReference"/>
        </w:rPr>
        <w:annotationRef/>
      </w:r>
      <w:r>
        <w:t>Below with ‘..’?</w:t>
      </w:r>
    </w:p>
  </w:comment>
  <w:comment w:id="417" w:author="Jan Wetzel" w:date="2021-03-29T12:43:00Z" w:initials="JW">
    <w:p w14:paraId="0AD37AAB" w14:textId="688A4C29" w:rsidR="001618BC" w:rsidRDefault="001618BC">
      <w:pPr>
        <w:pStyle w:val="CommentText"/>
      </w:pPr>
      <w:r>
        <w:rPr>
          <w:rStyle w:val="CommentReference"/>
        </w:rPr>
        <w:annotationRef/>
      </w:r>
      <w:r>
        <w:t>I think this needs to be “or” here, but I don’t want to mess with the whole section</w:t>
      </w:r>
    </w:p>
  </w:comment>
  <w:comment w:id="418" w:author="Jonathan Loeb" w:date="2021-04-03T16:56:00Z" w:initials="JL">
    <w:p w14:paraId="11966D07" w14:textId="50936EB6" w:rsidR="001618BC" w:rsidRDefault="001618BC">
      <w:pPr>
        <w:pStyle w:val="CommentText"/>
      </w:pPr>
      <w:r>
        <w:rPr>
          <w:rStyle w:val="CommentReference"/>
        </w:rPr>
        <w:annotationRef/>
      </w:r>
      <w:r>
        <w:rPr>
          <w:rStyle w:val="CommentReference"/>
        </w:rPr>
        <w:t xml:space="preserve">Are you asking to change the wording throughout the section? </w:t>
      </w:r>
    </w:p>
  </w:comment>
  <w:comment w:id="419" w:author="Jonathan Loeb" w:date="2021-04-04T12:31:00Z" w:initials="JL">
    <w:p w14:paraId="31363D5A" w14:textId="2C6D0D54" w:rsidR="001618BC" w:rsidRDefault="001618BC">
      <w:pPr>
        <w:pStyle w:val="CommentText"/>
      </w:pPr>
      <w:r>
        <w:rPr>
          <w:rStyle w:val="CommentReference"/>
        </w:rPr>
        <w:annotationRef/>
      </w:r>
      <w:r>
        <w:t xml:space="preserve">This was added during the </w:t>
      </w:r>
      <w:proofErr w:type="spellStart"/>
      <w:r>
        <w:t>lawpol</w:t>
      </w:r>
      <w:proofErr w:type="spellEnd"/>
      <w:r>
        <w:t xml:space="preserve"> review. Seems like a strange way to describe it, but maybe I’m wrong. Thoughts? </w:t>
      </w:r>
    </w:p>
  </w:comment>
  <w:comment w:id="420" w:author="Jan Wetzel" w:date="2021-03-29T12:52:00Z" w:initials="JW">
    <w:p w14:paraId="2E51A03A" w14:textId="47E077D0" w:rsidR="001618BC" w:rsidRDefault="001618BC">
      <w:pPr>
        <w:pStyle w:val="CommentText"/>
      </w:pPr>
      <w:r>
        <w:rPr>
          <w:rStyle w:val="CommentReference"/>
        </w:rPr>
        <w:annotationRef/>
      </w:r>
      <w:r>
        <w:t>I would say, individually:</w:t>
      </w:r>
    </w:p>
    <w:p w14:paraId="150FA874" w14:textId="6A192110" w:rsidR="001618BC" w:rsidRPr="009D08D1" w:rsidRDefault="001618BC" w:rsidP="009D08D1">
      <w:pPr>
        <w:pStyle w:val="CommentText"/>
        <w:numPr>
          <w:ilvl w:val="0"/>
          <w:numId w:val="24"/>
        </w:numPr>
      </w:pPr>
      <w:r>
        <w:t xml:space="preserve"> </w:t>
      </w:r>
      <w:proofErr w:type="gramStart"/>
      <w:r>
        <w:t>Yes</w:t>
      </w:r>
      <w:proofErr w:type="gramEnd"/>
      <w:r>
        <w:t xml:space="preserve"> for </w:t>
      </w:r>
      <w:r>
        <w:rPr>
          <w:rFonts w:ascii="AmnestyTradeGothic" w:hAnsi="AmnestyTradeGothic" w:cs="AmnestyTradeGothic"/>
          <w:sz w:val="16"/>
          <w:szCs w:val="16"/>
        </w:rPr>
        <w:t xml:space="preserve">sleep deprivation, </w:t>
      </w:r>
      <w:r w:rsidRPr="0021030E">
        <w:rPr>
          <w:rFonts w:cstheme="minorHAnsi"/>
        </w:rPr>
        <w:t>living under the constant threat of violence, and being made to see and hear other detainees being tortured or otherwise ill-treated</w:t>
      </w:r>
      <w:r>
        <w:rPr>
          <w:rStyle w:val="CommentReference"/>
        </w:rPr>
        <w:annotationRef/>
      </w:r>
    </w:p>
    <w:p w14:paraId="00501E35" w14:textId="77777777" w:rsidR="001618BC" w:rsidRPr="00E0001A" w:rsidRDefault="001618BC" w:rsidP="009D08D1">
      <w:pPr>
        <w:pStyle w:val="CommentText"/>
        <w:numPr>
          <w:ilvl w:val="0"/>
          <w:numId w:val="24"/>
        </w:numPr>
      </w:pPr>
      <w:r>
        <w:rPr>
          <w:rFonts w:ascii="AmnestyTradeGothic" w:hAnsi="AmnestyTradeGothic" w:cs="AmnestyTradeGothic"/>
          <w:sz w:val="16"/>
          <w:szCs w:val="16"/>
        </w:rPr>
        <w:t xml:space="preserve">But no for re-education, </w:t>
      </w:r>
      <w:r w:rsidRPr="0021030E">
        <w:rPr>
          <w:rFonts w:cstheme="minorHAnsi"/>
        </w:rPr>
        <w:t>not knowing when their detention will end, not being able to communicate with their family or anyone outside the camp, not being able to speak in their native tongue</w:t>
      </w:r>
    </w:p>
    <w:p w14:paraId="573AB387" w14:textId="5D8C21D7" w:rsidR="001618BC" w:rsidRDefault="001618BC" w:rsidP="00E0001A">
      <w:pPr>
        <w:pStyle w:val="CommentText"/>
      </w:pPr>
      <w:r>
        <w:rPr>
          <w:rFonts w:cstheme="minorHAnsi"/>
        </w:rPr>
        <w:t>But we can make an argument that the overall situation created by these aspects, taken together, amounts to T/CIDT</w:t>
      </w:r>
    </w:p>
  </w:comment>
  <w:comment w:id="421" w:author="Jan Wetzel" w:date="2021-03-30T18:54:00Z" w:initials="JW">
    <w:p w14:paraId="1A2F7E39" w14:textId="77777777" w:rsidR="001618BC" w:rsidRDefault="001618BC">
      <w:pPr>
        <w:pStyle w:val="CommentText"/>
        <w:rPr>
          <w:rFonts w:cstheme="minorHAnsi"/>
        </w:rPr>
      </w:pPr>
      <w:r>
        <w:rPr>
          <w:rStyle w:val="CommentReference"/>
        </w:rPr>
        <w:annotationRef/>
      </w:r>
      <w:r>
        <w:t>In fact, that’s what you do in Chapter 10 ;-) (</w:t>
      </w:r>
      <w:r w:rsidRPr="000F6E2C">
        <w:rPr>
          <w:rFonts w:cstheme="minorHAnsi"/>
        </w:rPr>
        <w:t>cumulative effects</w:t>
      </w:r>
      <w:r>
        <w:rPr>
          <w:rFonts w:cstheme="minorHAnsi"/>
        </w:rPr>
        <w:t>)</w:t>
      </w:r>
    </w:p>
    <w:p w14:paraId="23C65F9C" w14:textId="543B6769" w:rsidR="001618BC" w:rsidRDefault="001618BC">
      <w:pPr>
        <w:pStyle w:val="CommentText"/>
      </w:pPr>
      <w:r w:rsidRPr="0010785C">
        <w:rPr>
          <w:rFonts w:cstheme="minorHAnsi"/>
          <w:highlight w:val="green"/>
        </w:rPr>
        <w:t>We have now collectively agreed that this is an acceptable approach, and that this psych treatment is certainly = ill-treatment. However, we still need to decide if this amounts to “torture”, or “only” CIDT/P (for CAH purposes).</w:t>
      </w:r>
    </w:p>
  </w:comment>
  <w:comment w:id="422" w:author="Jonathan Loeb" w:date="2021-04-04T12:40:00Z" w:initials="JL">
    <w:p w14:paraId="46C62BB5" w14:textId="77777777" w:rsidR="001618BC" w:rsidRDefault="001618BC">
      <w:pPr>
        <w:pStyle w:val="CommentText"/>
      </w:pPr>
      <w:r>
        <w:rPr>
          <w:rStyle w:val="CommentReference"/>
        </w:rPr>
        <w:annotationRef/>
      </w:r>
      <w:r w:rsidRPr="00FE1EF1">
        <w:rPr>
          <w:highlight w:val="yellow"/>
        </w:rPr>
        <w:t>SOLOMON:</w:t>
      </w:r>
      <w:r>
        <w:t xml:space="preserve"> I was a little confused about the language added here: </w:t>
      </w:r>
    </w:p>
    <w:p w14:paraId="3448C67E" w14:textId="77777777" w:rsidR="001618BC" w:rsidRDefault="001618BC">
      <w:pPr>
        <w:pStyle w:val="CommentText"/>
      </w:pPr>
    </w:p>
    <w:p w14:paraId="21CA11A0" w14:textId="0D896F2C" w:rsidR="001618BC" w:rsidRDefault="001618BC">
      <w:pPr>
        <w:pStyle w:val="CommentText"/>
      </w:pPr>
      <w:r>
        <w:t xml:space="preserve">I’ve added “physical and..”. Is this correct? Or did we mean </w:t>
      </w:r>
      <w:proofErr w:type="gramStart"/>
      <w:r>
        <w:t>this sentences</w:t>
      </w:r>
      <w:proofErr w:type="gramEnd"/>
      <w:r>
        <w:t xml:space="preserve"> to argue that “THE non-physical measures” alone amount to </w:t>
      </w:r>
      <w:proofErr w:type="spellStart"/>
      <w:r>
        <w:t>psychologizal</w:t>
      </w:r>
      <w:proofErr w:type="spellEnd"/>
      <w:r>
        <w:t xml:space="preserve"> torture? </w:t>
      </w:r>
    </w:p>
  </w:comment>
  <w:comment w:id="424" w:author="Jonathan Loeb" w:date="2021-04-04T10:47:00Z" w:initials="JL">
    <w:p w14:paraId="6E97CD26" w14:textId="11748B6E" w:rsidR="001618BC" w:rsidRDefault="001618BC">
      <w:pPr>
        <w:pStyle w:val="CommentText"/>
      </w:pPr>
      <w:r>
        <w:rPr>
          <w:rStyle w:val="CommentReference"/>
        </w:rPr>
        <w:annotationRef/>
      </w:r>
      <w:r>
        <w:t xml:space="preserve">I’m confused about the suggested language here.  Do we need something on safeguards here? </w:t>
      </w:r>
    </w:p>
  </w:comment>
  <w:comment w:id="437" w:author="Jonathan Loeb" w:date="2021-04-04T12:44:00Z" w:initials="JL">
    <w:p w14:paraId="41B183BE" w14:textId="77777777" w:rsidR="001618BC" w:rsidRDefault="001618BC">
      <w:pPr>
        <w:pStyle w:val="CommentText"/>
      </w:pPr>
      <w:r>
        <w:rPr>
          <w:rStyle w:val="CommentReference"/>
        </w:rPr>
        <w:annotationRef/>
      </w:r>
      <w:r>
        <w:t xml:space="preserve">Thought I would add something like this to make it clear that the first category is essentially a conclusion based off the evidence presented in the </w:t>
      </w:r>
      <w:proofErr w:type="spellStart"/>
      <w:r>
        <w:t>presiouvs</w:t>
      </w:r>
      <w:proofErr w:type="spellEnd"/>
      <w:r>
        <w:t xml:space="preserve"> chapter. </w:t>
      </w:r>
    </w:p>
    <w:p w14:paraId="7A0939BD" w14:textId="77777777" w:rsidR="001618BC" w:rsidRDefault="001618BC">
      <w:pPr>
        <w:pStyle w:val="CommentText"/>
      </w:pPr>
    </w:p>
    <w:p w14:paraId="1C378AB8" w14:textId="47CF19F8" w:rsidR="001618BC" w:rsidRDefault="001618BC">
      <w:pPr>
        <w:pStyle w:val="CommentText"/>
      </w:pPr>
      <w:proofErr w:type="spellStart"/>
      <w:r>
        <w:t>ASgree</w:t>
      </w:r>
      <w:proofErr w:type="spellEnd"/>
      <w:r>
        <w:t>?</w:t>
      </w:r>
    </w:p>
  </w:comment>
  <w:comment w:id="440" w:author="Jan Wetzel" w:date="2021-03-29T13:19:00Z" w:initials="JW">
    <w:p w14:paraId="67D324EE" w14:textId="77777777" w:rsidR="001618BC" w:rsidRDefault="001618BC" w:rsidP="001A140C">
      <w:pPr>
        <w:pStyle w:val="CommentText"/>
      </w:pPr>
      <w:r>
        <w:rPr>
          <w:rStyle w:val="CommentReference"/>
        </w:rPr>
        <w:annotationRef/>
      </w:r>
      <w:r>
        <w:t>Footnote needs to be adapted, as per NMR 2015</w:t>
      </w:r>
    </w:p>
  </w:comment>
  <w:comment w:id="441" w:author="Jonathan Loeb" w:date="2021-04-07T18:46:00Z" w:initials="JL">
    <w:p w14:paraId="75E62982" w14:textId="77777777" w:rsidR="001618BC" w:rsidRDefault="001618BC">
      <w:pPr>
        <w:pStyle w:val="CommentText"/>
      </w:pPr>
      <w:r>
        <w:rPr>
          <w:rStyle w:val="CommentReference"/>
        </w:rPr>
        <w:annotationRef/>
      </w:r>
      <w:r>
        <w:t xml:space="preserve">Solomon: I’m happy to include this, but do you think it makes more sense here or in the CAH section? </w:t>
      </w:r>
    </w:p>
    <w:p w14:paraId="5D102EBE" w14:textId="77777777" w:rsidR="001618BC" w:rsidRDefault="001618BC">
      <w:pPr>
        <w:pStyle w:val="CommentText"/>
      </w:pPr>
    </w:p>
    <w:p w14:paraId="609FEA6E" w14:textId="19D35FD5" w:rsidR="001618BC" w:rsidRDefault="001618BC">
      <w:pPr>
        <w:pStyle w:val="CommentText"/>
      </w:pPr>
      <w:r>
        <w:t>And if we include this, should we go into this much depth for imprisonment and persecution (</w:t>
      </w:r>
      <w:proofErr w:type="gramStart"/>
      <w:r>
        <w:t>i.e.</w:t>
      </w:r>
      <w:proofErr w:type="gramEnd"/>
      <w:r>
        <w:t xml:space="preserve"> quote the elements of the crime, not just cite)? </w:t>
      </w:r>
    </w:p>
  </w:comment>
  <w:comment w:id="442" w:author="Jonathan Loeb" w:date="2021-04-04T14:45:00Z" w:initials="JL">
    <w:p w14:paraId="7B119180" w14:textId="77777777" w:rsidR="001618BC" w:rsidRDefault="001618BC" w:rsidP="001A140C">
      <w:pPr>
        <w:pStyle w:val="CommentText"/>
      </w:pPr>
      <w:r>
        <w:rPr>
          <w:rStyle w:val="CommentReference"/>
        </w:rPr>
        <w:annotationRef/>
      </w:r>
      <w:r>
        <w:t>taken from here:</w:t>
      </w:r>
    </w:p>
    <w:p w14:paraId="6C07D050" w14:textId="77777777" w:rsidR="001618BC" w:rsidRDefault="001618BC" w:rsidP="001A140C">
      <w:pPr>
        <w:pStyle w:val="CommentText"/>
      </w:pPr>
    </w:p>
    <w:p w14:paraId="02CF6DCD" w14:textId="77777777" w:rsidR="001618BC" w:rsidRDefault="001618BC" w:rsidP="001A140C">
      <w:pPr>
        <w:pStyle w:val="CommentText"/>
      </w:pPr>
      <w:hyperlink r:id="rId6" w:history="1">
        <w:r w:rsidRPr="00493F4A">
          <w:rPr>
            <w:rStyle w:val="Hyperlink"/>
          </w:rPr>
          <w:t>https://www.amnesty.org/download/Documents/ASA1727302015ENGLISH.PDF</w:t>
        </w:r>
      </w:hyperlink>
    </w:p>
    <w:p w14:paraId="6AB3F1C4" w14:textId="77777777" w:rsidR="001618BC" w:rsidRDefault="001618BC" w:rsidP="001A140C">
      <w:pPr>
        <w:pStyle w:val="CommentText"/>
      </w:pPr>
    </w:p>
    <w:p w14:paraId="144ED110" w14:textId="77777777" w:rsidR="001618BC" w:rsidRDefault="001618BC" w:rsidP="001A140C">
      <w:pPr>
        <w:pStyle w:val="CommentText"/>
      </w:pPr>
      <w:r>
        <w:t xml:space="preserve">can we confirm that this is current? </w:t>
      </w:r>
    </w:p>
  </w:comment>
  <w:comment w:id="445" w:author="Jan Wetzel" w:date="2021-03-29T13:55:00Z" w:initials="JW">
    <w:p w14:paraId="792A2701" w14:textId="21B9DA79" w:rsidR="001618BC" w:rsidRDefault="001618BC">
      <w:pPr>
        <w:pStyle w:val="CommentText"/>
      </w:pPr>
      <w:r>
        <w:rPr>
          <w:rStyle w:val="CommentReference"/>
        </w:rPr>
        <w:annotationRef/>
      </w:r>
      <w:r>
        <w:t>To trigger the HR assessment</w:t>
      </w:r>
    </w:p>
  </w:comment>
  <w:comment w:id="446" w:author="Jonathan Loeb" w:date="2021-04-04T11:01:00Z" w:initials="JL">
    <w:p w14:paraId="1C34DCB6" w14:textId="5C6932B7" w:rsidR="001618BC" w:rsidRDefault="001618BC">
      <w:pPr>
        <w:pStyle w:val="CommentText"/>
      </w:pPr>
      <w:r>
        <w:rPr>
          <w:rStyle w:val="CommentReference"/>
        </w:rPr>
        <w:annotationRef/>
      </w:r>
      <w:r>
        <w:t xml:space="preserve">I’m not sure what you are asking. </w:t>
      </w:r>
    </w:p>
  </w:comment>
  <w:comment w:id="447" w:author="Jonathan Loeb" w:date="2021-04-04T19:46:00Z" w:initials="JL">
    <w:p w14:paraId="54E3B62C" w14:textId="564F8287" w:rsidR="001618BC" w:rsidRDefault="001618BC">
      <w:pPr>
        <w:pStyle w:val="CommentText"/>
      </w:pPr>
      <w:r>
        <w:rPr>
          <w:rStyle w:val="CommentReference"/>
        </w:rPr>
        <w:annotationRef/>
      </w:r>
      <w:r>
        <w:t xml:space="preserve">Is it clear that this woman was NOT in a tiger chair? </w:t>
      </w:r>
    </w:p>
  </w:comment>
  <w:comment w:id="448" w:author="Jonathan Loeb" w:date="2021-04-04T19:52:00Z" w:initials="JL">
    <w:p w14:paraId="6C7C6E38" w14:textId="118FA7BD" w:rsidR="001618BC" w:rsidRDefault="001618BC">
      <w:pPr>
        <w:pStyle w:val="CommentText"/>
      </w:pPr>
      <w:r>
        <w:rPr>
          <w:rStyle w:val="CommentReference"/>
        </w:rPr>
        <w:annotationRef/>
      </w:r>
      <w:r>
        <w:t xml:space="preserve">I inserted (part of) sections on “restraints”, “beatings” and “pepper spray” here. Does the transition work? </w:t>
      </w:r>
    </w:p>
  </w:comment>
  <w:comment w:id="449" w:author="Jan Wetzel" w:date="2021-03-29T14:27:00Z" w:initials="JW">
    <w:p w14:paraId="68399CDB" w14:textId="77777777" w:rsidR="001618BC" w:rsidRDefault="001618BC" w:rsidP="00784695">
      <w:pPr>
        <w:pStyle w:val="CommentText"/>
      </w:pPr>
      <w:r>
        <w:rPr>
          <w:rStyle w:val="CommentReference"/>
        </w:rPr>
        <w:annotationRef/>
      </w:r>
      <w:r>
        <w:t>Not sure you “beat” one with this? We would likely call this stun baton, used to shock people (unless it is used only mechanically)</w:t>
      </w:r>
    </w:p>
  </w:comment>
  <w:comment w:id="450" w:author="Jonathan Loeb" w:date="2021-04-03T17:04:00Z" w:initials="JL">
    <w:p w14:paraId="05436916" w14:textId="146A9D79" w:rsidR="001618BC" w:rsidRDefault="001618BC" w:rsidP="00784695">
      <w:pPr>
        <w:pStyle w:val="CommentText"/>
      </w:pPr>
      <w:r>
        <w:rPr>
          <w:rStyle w:val="CommentReference"/>
        </w:rPr>
        <w:annotationRef/>
      </w:r>
      <w:r>
        <w:rPr>
          <w:rStyle w:val="CommentReference"/>
        </w:rPr>
        <w:t xml:space="preserve">I’ve revised. This is what people said. It struck me a strange too, but it does seem like some of these batons can be used for both purposes. </w:t>
      </w:r>
    </w:p>
  </w:comment>
  <w:comment w:id="451" w:author="Jonathan Loeb" w:date="2021-04-10T11:51:00Z" w:initials="JL">
    <w:p w14:paraId="5004096E" w14:textId="77777777" w:rsidR="001618BC" w:rsidRDefault="001618BC" w:rsidP="00030666">
      <w:pPr>
        <w:pStyle w:val="CommentText"/>
      </w:pPr>
      <w:r>
        <w:rPr>
          <w:rStyle w:val="CommentReference"/>
        </w:rPr>
        <w:annotationRef/>
      </w:r>
      <w:r>
        <w:t>Check to make sure this wasn’t in a prison</w:t>
      </w:r>
    </w:p>
  </w:comment>
  <w:comment w:id="452" w:author="User" w:date="2021-03-10T15:21:00Z" w:initials="">
    <w:p w14:paraId="7DD00ED6" w14:textId="77777777" w:rsidR="001618BC" w:rsidRDefault="001618BC" w:rsidP="00953C14">
      <w:pPr>
        <w:pStyle w:val="Default"/>
      </w:pPr>
      <w:r>
        <w:rPr>
          <w:rFonts w:eastAsia="Arial Unicode MS" w:cs="Arial Unicode MS"/>
        </w:rPr>
        <w:t>Called LA JHAU FUI (pepper spray?).</w:t>
      </w:r>
    </w:p>
  </w:comment>
  <w:comment w:id="453" w:author="Alkan Akad" w:date="2021-03-10T15:21:00Z" w:initials="AA">
    <w:p w14:paraId="31D617C3" w14:textId="77777777" w:rsidR="001618BC" w:rsidRDefault="001618BC" w:rsidP="00953C14">
      <w:pPr>
        <w:pStyle w:val="CommentText"/>
        <w:rPr>
          <w:rFonts w:ascii="SimSun" w:hAnsi="SimSun" w:cs="SimSun"/>
          <w:lang w:eastAsia="zh-CN"/>
        </w:rPr>
      </w:pPr>
      <w:r>
        <w:rPr>
          <w:rStyle w:val="CommentReference"/>
        </w:rPr>
        <w:annotationRef/>
      </w:r>
      <w:r>
        <w:rPr>
          <w:rFonts w:ascii="SimSun" w:hAnsi="SimSun" w:cs="SimSun"/>
        </w:rPr>
        <w:t xml:space="preserve">Perhaps its </w:t>
      </w:r>
      <w:proofErr w:type="spellStart"/>
      <w:r w:rsidRPr="003E493A">
        <w:rPr>
          <w:rFonts w:ascii="SimSun" w:hAnsi="SimSun" w:cs="SimSun" w:hint="eastAsia"/>
        </w:rPr>
        <w:t>辣椒噴霧</w:t>
      </w:r>
      <w:proofErr w:type="spellEnd"/>
      <w:r>
        <w:rPr>
          <w:rFonts w:ascii="SimSun" w:hAnsi="SimSun" w:cs="SimSun" w:hint="eastAsia"/>
          <w:lang w:eastAsia="zh-CN"/>
        </w:rPr>
        <w:t xml:space="preserve">？ </w:t>
      </w:r>
    </w:p>
    <w:p w14:paraId="7D5A5C98" w14:textId="77777777" w:rsidR="001618BC" w:rsidRPr="003E493A" w:rsidRDefault="001618BC" w:rsidP="00953C14">
      <w:pPr>
        <w:pStyle w:val="CommentText"/>
        <w:rPr>
          <w:rFonts w:ascii="SimSun" w:hAnsi="SimSun" w:cs="SimSun"/>
          <w:lang w:eastAsia="zh-CN"/>
        </w:rPr>
      </w:pPr>
      <w:r>
        <w:rPr>
          <w:rFonts w:ascii="SimSun" w:hAnsi="SimSun" w:cs="SimSun" w:hint="eastAsia"/>
          <w:lang w:eastAsia="zh-CN"/>
        </w:rPr>
        <w:t>Do</w:t>
      </w:r>
      <w:r>
        <w:rPr>
          <w:rFonts w:ascii="SimSun" w:hAnsi="SimSun" w:cs="SimSun"/>
          <w:lang w:eastAsia="zh-CN"/>
        </w:rPr>
        <w:t xml:space="preserve"> we want to cite </w:t>
      </w:r>
      <w:r w:rsidRPr="003E493A">
        <w:rPr>
          <w:rFonts w:ascii="SimSun" w:hAnsi="SimSun" w:cs="SimSun"/>
          <w:lang w:eastAsia="zh-CN"/>
        </w:rPr>
        <w:t>https://www.ohchr.org/Documents/HRBodies/CCPR/LLW_Guidance.pdf</w:t>
      </w:r>
      <w:r>
        <w:rPr>
          <w:rFonts w:ascii="SimSun" w:hAnsi="SimSun" w:cs="SimSun"/>
          <w:lang w:eastAsia="zh-CN"/>
        </w:rPr>
        <w:t xml:space="preserve">? </w:t>
      </w:r>
    </w:p>
  </w:comment>
  <w:comment w:id="454" w:author="Joshua Rosenzweig" w:date="2021-03-18T13:15:00Z" w:initials="JR">
    <w:p w14:paraId="0E9F1B5F" w14:textId="77777777" w:rsidR="001618BC" w:rsidRPr="00390443" w:rsidRDefault="001618BC" w:rsidP="00953C14">
      <w:pPr>
        <w:pStyle w:val="CommentText"/>
        <w:rPr>
          <w:rFonts w:eastAsiaTheme="minorEastAsia"/>
          <w:lang w:eastAsia="zh-TW"/>
        </w:rPr>
      </w:pPr>
      <w:r>
        <w:rPr>
          <w:rStyle w:val="CommentReference"/>
        </w:rPr>
        <w:annotationRef/>
      </w:r>
      <w:r>
        <w:t xml:space="preserve">Sounds like </w:t>
      </w:r>
      <w:proofErr w:type="spellStart"/>
      <w:r>
        <w:rPr>
          <w:rFonts w:hint="eastAsia"/>
          <w:lang w:eastAsia="zh-CN"/>
        </w:rPr>
        <w:t>辣椒水</w:t>
      </w:r>
      <w:proofErr w:type="spellEnd"/>
      <w:r>
        <w:rPr>
          <w:rFonts w:eastAsiaTheme="minorEastAsia" w:hint="eastAsia"/>
          <w:lang w:eastAsia="zh-TW"/>
        </w:rPr>
        <w:t>,</w:t>
      </w:r>
      <w:r>
        <w:rPr>
          <w:rFonts w:eastAsiaTheme="minorEastAsia"/>
          <w:lang w:eastAsia="zh-TW"/>
        </w:rPr>
        <w:t xml:space="preserve"> so pepper spray</w:t>
      </w:r>
    </w:p>
  </w:comment>
  <w:comment w:id="455" w:author="Jonathan Loeb" w:date="2021-04-05T09:36:00Z" w:initials="JL">
    <w:p w14:paraId="5E9DB949" w14:textId="77777777" w:rsidR="001618BC" w:rsidRDefault="001618BC">
      <w:pPr>
        <w:pStyle w:val="CommentText"/>
      </w:pPr>
      <w:r>
        <w:rPr>
          <w:rStyle w:val="CommentReference"/>
        </w:rPr>
        <w:annotationRef/>
      </w:r>
      <w:r>
        <w:t xml:space="preserve">This paragraph can, of course, be WAY longer if we want to describe any of other cases. </w:t>
      </w:r>
    </w:p>
    <w:p w14:paraId="3FB2C0BD" w14:textId="77777777" w:rsidR="001618BC" w:rsidRDefault="001618BC">
      <w:pPr>
        <w:pStyle w:val="CommentText"/>
      </w:pPr>
    </w:p>
    <w:p w14:paraId="74029E75" w14:textId="63DA105E" w:rsidR="001618BC" w:rsidRDefault="001618BC">
      <w:pPr>
        <w:pStyle w:val="CommentText"/>
      </w:pPr>
      <w:r>
        <w:t>Thoughts?</w:t>
      </w:r>
    </w:p>
  </w:comment>
  <w:comment w:id="457" w:author="Jonathan Loeb" w:date="2021-04-04T19:56:00Z" w:initials="JL">
    <w:p w14:paraId="23A54AFC" w14:textId="56CCC62E" w:rsidR="001618BC" w:rsidRDefault="001618BC" w:rsidP="00685930">
      <w:pPr>
        <w:pStyle w:val="CommentText"/>
      </w:pPr>
      <w:r>
        <w:rPr>
          <w:rStyle w:val="CommentReference"/>
        </w:rPr>
        <w:annotationRef/>
      </w:r>
      <w:r>
        <w:t xml:space="preserve">Not sure how to describe him. Was sent to a camp for 15 days, then given the option to be a guard… or go to camp. Thoughts? </w:t>
      </w:r>
    </w:p>
  </w:comment>
  <w:comment w:id="458" w:author="Jonathan Loeb" w:date="2021-04-04T22:37:00Z" w:initials="JL">
    <w:p w14:paraId="62146A28" w14:textId="5C7C9AD9" w:rsidR="001618BC" w:rsidRDefault="001618BC">
      <w:pPr>
        <w:pStyle w:val="CommentText"/>
      </w:pPr>
      <w:r>
        <w:rPr>
          <w:rStyle w:val="CommentReference"/>
        </w:rPr>
        <w:annotationRef/>
      </w:r>
      <w:r>
        <w:t xml:space="preserve">We can expand on this if we want. </w:t>
      </w:r>
    </w:p>
  </w:comment>
  <w:comment w:id="460" w:author="User" w:date="2021-03-10T15:21:00Z" w:initials="U">
    <w:p w14:paraId="71FD3F9C" w14:textId="77777777" w:rsidR="001618BC" w:rsidRDefault="001618BC" w:rsidP="009A5776">
      <w:pPr>
        <w:pStyle w:val="CommentText"/>
      </w:pPr>
      <w:r>
        <w:rPr>
          <w:rStyle w:val="CommentReference"/>
        </w:rPr>
        <w:annotationRef/>
      </w:r>
      <w:r>
        <w:t xml:space="preserve">Interviewed multiple times by other journalists, however, I think she </w:t>
      </w:r>
      <w:proofErr w:type="gramStart"/>
      <w:r>
        <w:t>n?-</w:t>
      </w:r>
      <w:proofErr w:type="gramEnd"/>
      <w:r>
        <w:t xml:space="preserve">ever told this part of the story. Which is entirely second hand. </w:t>
      </w:r>
    </w:p>
  </w:comment>
  <w:comment w:id="463" w:author="Joshua Rosenzweig" w:date="2021-04-11T13:28:00Z" w:initials="JR">
    <w:p w14:paraId="51A6978B" w14:textId="77777777" w:rsidR="001618BC" w:rsidRDefault="001618BC" w:rsidP="00D174BA">
      <w:pPr>
        <w:pStyle w:val="CommentText"/>
      </w:pPr>
      <w:r>
        <w:rPr>
          <w:rStyle w:val="CommentReference"/>
        </w:rPr>
        <w:annotationRef/>
      </w:r>
      <w:proofErr w:type="spellStart"/>
      <w:r>
        <w:rPr>
          <w:rFonts w:hint="eastAsia"/>
        </w:rPr>
        <w:t>劳动教养</w:t>
      </w:r>
      <w:proofErr w:type="spellEnd"/>
    </w:p>
  </w:comment>
  <w:comment w:id="464" w:author="Joshua Rosenzweig" w:date="2021-04-11T12:03:00Z" w:initials="JR">
    <w:p w14:paraId="7F108549" w14:textId="77777777" w:rsidR="001618BC" w:rsidRDefault="001618BC" w:rsidP="00D174BA">
      <w:pPr>
        <w:pStyle w:val="CommentText"/>
      </w:pPr>
      <w:r>
        <w:rPr>
          <w:rStyle w:val="CommentReference"/>
        </w:rPr>
        <w:annotationRef/>
      </w:r>
      <w:r>
        <w:t xml:space="preserve">Fu </w:t>
      </w:r>
      <w:proofErr w:type="spellStart"/>
      <w:r>
        <w:t>Hualing</w:t>
      </w:r>
      <w:proofErr w:type="spellEnd"/>
      <w:r>
        <w:t xml:space="preserve">, “Re-education through Labour in Historical Perspective”, </w:t>
      </w:r>
      <w:r w:rsidRPr="00371DAD">
        <w:rPr>
          <w:i/>
          <w:iCs/>
        </w:rPr>
        <w:t xml:space="preserve">China Quarterly </w:t>
      </w:r>
      <w:r>
        <w:t>184 (2005): pp. 811-30.</w:t>
      </w:r>
    </w:p>
  </w:comment>
  <w:comment w:id="465" w:author="Joshua Rosenzweig" w:date="2021-04-11T12:03:00Z" w:initials="JR">
    <w:p w14:paraId="37D640E6" w14:textId="77777777" w:rsidR="001618BC" w:rsidRDefault="001618BC" w:rsidP="00D174BA">
      <w:pPr>
        <w:pStyle w:val="CommentText"/>
      </w:pPr>
      <w:r>
        <w:rPr>
          <w:rStyle w:val="CommentReference"/>
        </w:rPr>
        <w:annotationRef/>
      </w:r>
      <w:r>
        <w:t xml:space="preserve">Amnesty International, </w:t>
      </w:r>
      <w:r w:rsidRPr="00DD6BA7">
        <w:rPr>
          <w:i/>
          <w:iCs/>
        </w:rPr>
        <w:t>“Changing the Soup but not the Medicine?”: Abolishing Re-Education through Labour in China</w:t>
      </w:r>
      <w:r>
        <w:t xml:space="preserve"> (Index: ASA 17/042/2013).</w:t>
      </w:r>
    </w:p>
  </w:comment>
  <w:comment w:id="466" w:author="Joshua Rosenzweig" w:date="2021-04-11T13:29:00Z" w:initials="JR">
    <w:p w14:paraId="3184894D" w14:textId="77777777" w:rsidR="001618BC" w:rsidRDefault="001618BC" w:rsidP="00D174BA">
      <w:pPr>
        <w:pStyle w:val="CommentText"/>
      </w:pPr>
      <w:r>
        <w:rPr>
          <w:rStyle w:val="CommentReference"/>
        </w:rPr>
        <w:annotationRef/>
      </w:r>
      <w:proofErr w:type="spellStart"/>
      <w:r>
        <w:rPr>
          <w:rFonts w:hint="eastAsia"/>
        </w:rPr>
        <w:t>法律学习班</w:t>
      </w:r>
      <w:proofErr w:type="spellEnd"/>
    </w:p>
  </w:comment>
  <w:comment w:id="467" w:author="Joshua Rosenzweig" w:date="2021-04-09T14:15:00Z" w:initials="JR">
    <w:p w14:paraId="44942F55" w14:textId="77777777" w:rsidR="001618BC" w:rsidRDefault="001618BC" w:rsidP="00D174BA">
      <w:pPr>
        <w:pStyle w:val="CommentText"/>
      </w:pPr>
      <w:r>
        <w:rPr>
          <w:rStyle w:val="CommentReference"/>
        </w:rPr>
        <w:annotationRef/>
      </w:r>
      <w:r>
        <w:rPr>
          <w:rStyle w:val="CommentReference"/>
        </w:rPr>
        <w:annotationRef/>
      </w:r>
      <w:r>
        <w:t xml:space="preserve">Amnesty International, </w:t>
      </w:r>
      <w:r w:rsidRPr="00DD6BA7">
        <w:rPr>
          <w:i/>
          <w:iCs/>
        </w:rPr>
        <w:t>“Changing the Soup but not the Medicine?”: Abolishing Re-Education through Labour in China</w:t>
      </w:r>
      <w:r>
        <w:t xml:space="preserve"> (Index: ASA 17/042/2013), p. 9.</w:t>
      </w:r>
    </w:p>
  </w:comment>
  <w:comment w:id="468" w:author="Joshua Rosenzweig" w:date="2021-04-11T13:28:00Z" w:initials="JR">
    <w:p w14:paraId="03E899FD" w14:textId="77777777" w:rsidR="001618BC" w:rsidRPr="0074426B" w:rsidRDefault="001618BC" w:rsidP="00D174BA">
      <w:pPr>
        <w:rPr>
          <w:lang w:val="en-HK" w:bidi="ug-CN"/>
        </w:rPr>
      </w:pPr>
      <w:r>
        <w:rPr>
          <w:rStyle w:val="CommentReference"/>
        </w:rPr>
        <w:annotationRef/>
      </w:r>
      <w:proofErr w:type="spellStart"/>
      <w:r w:rsidRPr="0074426B">
        <w:rPr>
          <w:rFonts w:ascii="PingFang TC" w:eastAsia="PingFang TC" w:hAnsi="PingFang TC" w:cs="PingFang TC" w:hint="eastAsia"/>
          <w:lang w:val="en-HK" w:bidi="ug-CN"/>
        </w:rPr>
        <w:t>新疆维吾尔自治区去极端化条</w:t>
      </w:r>
      <w:r w:rsidRPr="0074426B">
        <w:rPr>
          <w:rFonts w:ascii="PingFang TC" w:eastAsia="PingFang TC" w:hAnsi="PingFang TC" w:cs="PingFang TC"/>
          <w:lang w:val="en-HK" w:bidi="ug-CN"/>
        </w:rPr>
        <w:t>例</w:t>
      </w:r>
      <w:proofErr w:type="spellEnd"/>
    </w:p>
  </w:comment>
  <w:comment w:id="469" w:author="Joshua Rosenzweig" w:date="2021-04-11T13:29:00Z" w:initials="JR">
    <w:p w14:paraId="0D6824AD" w14:textId="77777777" w:rsidR="001618BC" w:rsidRDefault="001618BC" w:rsidP="00D174BA">
      <w:pPr>
        <w:pStyle w:val="CommentText"/>
      </w:pPr>
      <w:r>
        <w:rPr>
          <w:rStyle w:val="CommentReference"/>
        </w:rPr>
        <w:annotationRef/>
      </w:r>
      <w:proofErr w:type="spellStart"/>
      <w:r>
        <w:rPr>
          <w:rFonts w:hint="eastAsia"/>
        </w:rPr>
        <w:t>帮教活动</w:t>
      </w:r>
      <w:proofErr w:type="spellEnd"/>
    </w:p>
  </w:comment>
  <w:comment w:id="470" w:author="Joshua Rosenzweig" w:date="2021-04-11T13:30:00Z" w:initials="JR">
    <w:p w14:paraId="6F53C94D" w14:textId="77777777" w:rsidR="001618BC" w:rsidRDefault="001618BC" w:rsidP="00D174BA">
      <w:pPr>
        <w:pStyle w:val="CommentText"/>
      </w:pPr>
      <w:r>
        <w:rPr>
          <w:rStyle w:val="CommentReference"/>
        </w:rPr>
        <w:annotationRef/>
      </w:r>
      <w:proofErr w:type="spellStart"/>
      <w:r>
        <w:rPr>
          <w:rFonts w:hint="eastAsia"/>
        </w:rPr>
        <w:t>帮教</w:t>
      </w:r>
      <w:proofErr w:type="spellEnd"/>
    </w:p>
  </w:comment>
  <w:comment w:id="471" w:author="Joshua Rosenzweig" w:date="2021-04-11T12:00:00Z" w:initials="JR">
    <w:p w14:paraId="7C5E819C" w14:textId="77777777" w:rsidR="001618BC" w:rsidRDefault="001618BC" w:rsidP="00D174BA">
      <w:pPr>
        <w:pStyle w:val="CommentText"/>
      </w:pPr>
      <w:r>
        <w:rPr>
          <w:rStyle w:val="CommentReference"/>
        </w:rPr>
        <w:annotationRef/>
      </w:r>
      <w:r>
        <w:t>Sarah Biddulph, “Arbitrary detention” in S. Biddulph &amp; J. Rosenzweig (eds), Handbook on Human Rights in China, Cheltenham, UK: Edward Elgar Publishing, pp. 384-85.</w:t>
      </w:r>
    </w:p>
  </w:comment>
  <w:comment w:id="473" w:author="Joshua Rosenzweig" w:date="2021-03-19T11:26:00Z" w:initials="JR">
    <w:p w14:paraId="0DECB432" w14:textId="5934939A" w:rsidR="001618BC" w:rsidRDefault="001618BC">
      <w:pPr>
        <w:pStyle w:val="CommentText"/>
      </w:pPr>
      <w:r>
        <w:rPr>
          <w:rStyle w:val="CommentReference"/>
        </w:rPr>
        <w:annotationRef/>
      </w:r>
      <w:proofErr w:type="gramStart"/>
      <w:r>
        <w:t>Presumably</w:t>
      </w:r>
      <w:proofErr w:type="gramEnd"/>
      <w:r>
        <w:t xml:space="preserve"> there is some legal process if they’re being sent to prison (though we may not have insight into this)</w:t>
      </w:r>
    </w:p>
  </w:comment>
  <w:comment w:id="474" w:author="Jan Wetzel" w:date="2021-03-30T16:07:00Z" w:initials="JW">
    <w:p w14:paraId="50730EA5" w14:textId="77B4BC49" w:rsidR="001618BC" w:rsidRDefault="001618BC">
      <w:pPr>
        <w:pStyle w:val="CommentText"/>
      </w:pPr>
      <w:r>
        <w:rPr>
          <w:rStyle w:val="CommentReference"/>
        </w:rPr>
        <w:annotationRef/>
      </w:r>
      <w:r>
        <w:t xml:space="preserve">We are describing the process </w:t>
      </w:r>
      <w:proofErr w:type="gramStart"/>
      <w:r>
        <w:t>below?</w:t>
      </w:r>
      <w:proofErr w:type="gramEnd"/>
    </w:p>
  </w:comment>
  <w:comment w:id="477" w:author="Jan Wetzel" w:date="2021-03-30T13:46:00Z" w:initials="JW">
    <w:p w14:paraId="397A428F" w14:textId="6A67B5EF" w:rsidR="001618BC" w:rsidRDefault="001618BC">
      <w:pPr>
        <w:pStyle w:val="CommentText"/>
      </w:pPr>
      <w:r>
        <w:rPr>
          <w:rStyle w:val="CommentReference"/>
        </w:rPr>
        <w:annotationRef/>
      </w:r>
      <w:r>
        <w:t>Ok here for general, vague “fairness”</w:t>
      </w:r>
    </w:p>
  </w:comment>
  <w:comment w:id="475" w:author="Jan Wetzel" w:date="2021-03-30T13:47:00Z" w:initials="JW">
    <w:p w14:paraId="3DD9AC2F" w14:textId="65AC72AB" w:rsidR="001618BC" w:rsidRDefault="001618BC">
      <w:pPr>
        <w:pStyle w:val="CommentText"/>
      </w:pPr>
      <w:r>
        <w:rPr>
          <w:rStyle w:val="CommentReference"/>
        </w:rPr>
        <w:annotationRef/>
      </w:r>
      <w:r>
        <w:t>PROBLEM: The release process is not really a question of fair trial, often it is not even judicially regulated (as indicated by the FTM and GC32 which don’t have a section on this; the latter even states that FT does not apply directly to disciplinary measures against prisoners). Obviously, a subsequent prison or forced labour sentence would trigger specific FT requirements, but the release as such doesn’t.</w:t>
      </w:r>
    </w:p>
    <w:p w14:paraId="28D33729" w14:textId="6832E5D2" w:rsidR="001618BC" w:rsidRDefault="001618BC">
      <w:pPr>
        <w:pStyle w:val="CommentText"/>
      </w:pPr>
      <w:r>
        <w:t>So instead, I would paraphrase the 1</w:t>
      </w:r>
      <w:r w:rsidRPr="001309A9">
        <w:rPr>
          <w:vertAlign w:val="superscript"/>
        </w:rPr>
        <w:t>st</w:t>
      </w:r>
      <w:r>
        <w:t xml:space="preserve"> principle: The worse the potential harm for the individual, the higher the need for FT protection</w:t>
      </w:r>
    </w:p>
  </w:comment>
  <w:comment w:id="476" w:author="Jonathan Loeb" w:date="2021-04-07T19:05:00Z" w:initials="JL">
    <w:p w14:paraId="503C3C1E" w14:textId="38B0D213" w:rsidR="001618BC" w:rsidRDefault="001618BC">
      <w:pPr>
        <w:pStyle w:val="CommentText"/>
      </w:pPr>
      <w:r>
        <w:rPr>
          <w:rStyle w:val="CommentReference"/>
        </w:rPr>
        <w:annotationRef/>
      </w:r>
      <w:r>
        <w:t>Accepted nearly all the changes</w:t>
      </w:r>
    </w:p>
  </w:comment>
  <w:comment w:id="479" w:author="Author" w:date="2021-03-10T15:21:00Z" w:initials="A">
    <w:p w14:paraId="55B0158B" w14:textId="3F0A866B" w:rsidR="001618BC" w:rsidRDefault="001618BC" w:rsidP="008B59BE">
      <w:pPr>
        <w:pStyle w:val="CommentText"/>
      </w:pPr>
      <w:r>
        <w:rPr>
          <w:rStyle w:val="CommentReference"/>
        </w:rPr>
        <w:annotationRef/>
      </w:r>
      <w:r>
        <w:t xml:space="preserve">Here is the original text, which I think we should translate ourselves, and include in the footnote. I have tried to articulate what (I think) the paragraph means, but I might be wrong. Please let me know if you disagree. </w:t>
      </w:r>
    </w:p>
    <w:p w14:paraId="5F376211" w14:textId="77777777" w:rsidR="001618BC" w:rsidRDefault="001618BC" w:rsidP="008B59BE">
      <w:pPr>
        <w:pStyle w:val="CommentText"/>
      </w:pPr>
    </w:p>
    <w:p w14:paraId="6ABA0795" w14:textId="77777777" w:rsidR="001618BC" w:rsidRDefault="001618BC" w:rsidP="008B59BE">
      <w:pPr>
        <w:pStyle w:val="CommentText"/>
      </w:pPr>
      <w:r w:rsidRPr="004D462A">
        <w:rPr>
          <w:b/>
        </w:rPr>
        <w:t>“Each training centre shall set up a student evaluation team overseen by the party organization secretary, to conduct preliminary evaluations of the comprehensive situation of students who meet conditions for completion, and write up assessment opinions one by one, and if a check on the public security “integrated” (IJOP) platform system does not find new problems, their case should be reported up level by level to the county (city, district) vocational skills education and training service bureau, then re-evaluated by the county (city, district) vocational skills education and training leading group, and finally reported to the prefecture (state, city) vocational skills education and training service bureau for final evaluation, and according to the examination and approval of the comrades of the local committee, it will be determined whether the trainees will enter the skills improvement class before completion to receive intensive training.”</w:t>
      </w:r>
    </w:p>
    <w:p w14:paraId="7DC1BE0F" w14:textId="77777777" w:rsidR="001618BC" w:rsidRDefault="001618BC" w:rsidP="008B59BE">
      <w:pPr>
        <w:pStyle w:val="CommentText"/>
      </w:pPr>
      <w:r>
        <w:t xml:space="preserve"> </w:t>
      </w:r>
    </w:p>
  </w:comment>
  <w:comment w:id="480" w:author="Jonathan Loeb" w:date="2021-04-07T19:05:00Z" w:initials="JL">
    <w:p w14:paraId="7277FEFD" w14:textId="4ACEB3DF" w:rsidR="001618BC" w:rsidRDefault="001618BC">
      <w:pPr>
        <w:pStyle w:val="CommentText"/>
      </w:pPr>
      <w:r>
        <w:rPr>
          <w:rStyle w:val="CommentReference"/>
        </w:rPr>
        <w:annotationRef/>
      </w:r>
      <w:r>
        <w:t xml:space="preserve">Can someone who is not me read this and agree/disagree with my analysis? Thank you </w:t>
      </w:r>
    </w:p>
  </w:comment>
  <w:comment w:id="482" w:author="Jonathan Loeb" w:date="2021-04-11T17:49:00Z" w:initials="JL">
    <w:p w14:paraId="70BDDF20" w14:textId="5DA63026" w:rsidR="001618BC" w:rsidRDefault="001618BC">
      <w:pPr>
        <w:pStyle w:val="CommentText"/>
      </w:pPr>
      <w:r>
        <w:rPr>
          <w:rStyle w:val="CommentReference"/>
        </w:rPr>
        <w:annotationRef/>
      </w:r>
      <w:r>
        <w:t>NOTE: Not sure if I should add anything, but she also mentioned that she was sceptical that anyone was really released because of their score.</w:t>
      </w:r>
    </w:p>
  </w:comment>
  <w:comment w:id="483" w:author="Author" w:date="2021-03-10T15:21:00Z" w:initials="A">
    <w:p w14:paraId="0CA54AFA" w14:textId="37894229" w:rsidR="001618BC" w:rsidRDefault="001618BC" w:rsidP="008B59BE">
      <w:pPr>
        <w:pStyle w:val="CommentText"/>
      </w:pPr>
      <w:r>
        <w:rPr>
          <w:rStyle w:val="CommentReference"/>
        </w:rPr>
        <w:annotationRef/>
      </w:r>
      <w:r>
        <w:t xml:space="preserve">Insert a few sentences above this explaining what a ‘score’ is and how it is used. </w:t>
      </w:r>
    </w:p>
    <w:p w14:paraId="3C3A004F" w14:textId="77777777" w:rsidR="001618BC" w:rsidRDefault="001618BC" w:rsidP="008B59BE">
      <w:pPr>
        <w:pStyle w:val="CommentText"/>
      </w:pPr>
    </w:p>
    <w:p w14:paraId="182AA5FA" w14:textId="77777777" w:rsidR="001618BC" w:rsidRDefault="001618BC" w:rsidP="008B59BE">
      <w:pPr>
        <w:pStyle w:val="CommentText"/>
      </w:pPr>
      <w:bookmarkStart w:id="486" w:name="_Hlk69053865"/>
      <w:r>
        <w:t>16. Point management. In various places, establish assessment evaluation and point management systems, and break down scores and manage and assess individually the students' ideological transformation, study and training, and compliance with discipline. Maintain monthly assessments, and calculate monthly and annual total scores, and record it in the student's school files. Take the student's score as the basic basis for measuring the effectiveness of education and training, and link it directly to rewards, punishments, and family visits. Implement level management and differentiate treatment according to the score, and encourage students to obey management, earnestly study, and truly transform.</w:t>
      </w:r>
      <w:bookmarkEnd w:id="486"/>
    </w:p>
  </w:comment>
  <w:comment w:id="484" w:author="Jan Wetzel" w:date="2021-03-30T16:17:00Z" w:initials="JW">
    <w:p w14:paraId="50D0C864" w14:textId="24072B8A" w:rsidR="001618BC" w:rsidRDefault="001618BC">
      <w:pPr>
        <w:pStyle w:val="CommentText"/>
      </w:pPr>
      <w:r>
        <w:rPr>
          <w:rStyle w:val="CommentReference"/>
        </w:rPr>
        <w:annotationRef/>
      </w:r>
      <w:r>
        <w:t>Or refer to “score” explanations above?</w:t>
      </w:r>
    </w:p>
  </w:comment>
  <w:comment w:id="485" w:author="Jonathan Loeb" w:date="2021-04-11T17:50:00Z" w:initials="JL">
    <w:p w14:paraId="71194911" w14:textId="777B9141" w:rsidR="001618BC" w:rsidRDefault="001618BC">
      <w:pPr>
        <w:pStyle w:val="CommentText"/>
      </w:pPr>
      <w:r>
        <w:rPr>
          <w:rStyle w:val="CommentReference"/>
        </w:rPr>
        <w:annotationRef/>
      </w:r>
      <w:r>
        <w:t xml:space="preserve">It’s above in the section, which also references a description further up in the report. Does that work? </w:t>
      </w:r>
    </w:p>
  </w:comment>
  <w:comment w:id="487" w:author="Jonathan Loeb" w:date="2021-04-11T17:24:00Z" w:initials="JL">
    <w:p w14:paraId="70C2BF0B" w14:textId="2E891681" w:rsidR="001618BC" w:rsidRDefault="001618BC">
      <w:pPr>
        <w:pStyle w:val="CommentText"/>
      </w:pPr>
      <w:r>
        <w:rPr>
          <w:rStyle w:val="CommentReference"/>
        </w:rPr>
        <w:annotationRef/>
      </w:r>
      <w:r>
        <w:t xml:space="preserve">Not sure where to put this. It’s the last thing that the document </w:t>
      </w:r>
      <w:proofErr w:type="spellStart"/>
      <w:r>
        <w:t>mnetiones</w:t>
      </w:r>
      <w:proofErr w:type="spellEnd"/>
      <w:r>
        <w:t xml:space="preserve">. </w:t>
      </w:r>
    </w:p>
  </w:comment>
  <w:comment w:id="489" w:author="Author" w:date="2021-03-10T15:21:00Z" w:initials="A">
    <w:p w14:paraId="7FDCB8A3" w14:textId="77777777" w:rsidR="001618BC" w:rsidRDefault="001618BC" w:rsidP="008B59BE">
      <w:pPr>
        <w:pStyle w:val="CommentText"/>
      </w:pPr>
      <w:r>
        <w:rPr>
          <w:rStyle w:val="CommentReference"/>
        </w:rPr>
        <w:annotationRef/>
      </w:r>
      <w:r>
        <w:t xml:space="preserve">After being interviewed anonymously by me, this woman published a book using her real name… unclear if we should keep this in. </w:t>
      </w:r>
    </w:p>
    <w:p w14:paraId="51A451B4" w14:textId="77777777" w:rsidR="001618BC" w:rsidRDefault="001618BC" w:rsidP="008B59BE">
      <w:pPr>
        <w:pStyle w:val="CommentText"/>
      </w:pPr>
    </w:p>
    <w:p w14:paraId="27DF5669" w14:textId="77777777" w:rsidR="001618BC" w:rsidRDefault="001618BC" w:rsidP="008B59BE">
      <w:pPr>
        <w:pStyle w:val="CommentText"/>
      </w:pPr>
      <w:r>
        <w:t xml:space="preserve">Even if we </w:t>
      </w:r>
      <w:proofErr w:type="gramStart"/>
      <w:r>
        <w:t>do</w:t>
      </w:r>
      <w:proofErr w:type="gramEnd"/>
      <w:r>
        <w:t xml:space="preserve"> I may want to move it to another section. </w:t>
      </w:r>
    </w:p>
    <w:p w14:paraId="3E02C2D3" w14:textId="77777777" w:rsidR="001618BC" w:rsidRDefault="001618BC" w:rsidP="008B59BE">
      <w:pPr>
        <w:pStyle w:val="CommentText"/>
      </w:pPr>
    </w:p>
    <w:p w14:paraId="0AF8F9D7" w14:textId="77777777" w:rsidR="001618BC" w:rsidRDefault="001618BC" w:rsidP="008B59BE">
      <w:pPr>
        <w:pStyle w:val="CommentText"/>
      </w:pPr>
      <w:r>
        <w:t xml:space="preserve">CHECK if she has said this publicly. </w:t>
      </w:r>
    </w:p>
  </w:comment>
  <w:comment w:id="490" w:author="Joshua Rosenzweig" w:date="2021-03-19T11:42:00Z" w:initials="JR">
    <w:p w14:paraId="22D8D7D4" w14:textId="16821B00" w:rsidR="001618BC" w:rsidRDefault="001618BC">
      <w:pPr>
        <w:pStyle w:val="CommentText"/>
      </w:pPr>
      <w:r>
        <w:rPr>
          <w:rStyle w:val="CommentReference"/>
        </w:rPr>
        <w:annotationRef/>
      </w:r>
      <w:r>
        <w:t xml:space="preserve">If this is included in the book, we can refer to the book. I wouldn’t omit it just because she’s gone </w:t>
      </w:r>
      <w:proofErr w:type="gramStart"/>
      <w:r>
        <w:t>public, unless</w:t>
      </w:r>
      <w:proofErr w:type="gramEnd"/>
      <w:r>
        <w:t xml:space="preserve"> there are other considerations.</w:t>
      </w:r>
    </w:p>
  </w:comment>
  <w:comment w:id="491" w:author="User" w:date="2021-03-20T10:15:00Z" w:initials="U">
    <w:p w14:paraId="12AF2CF1" w14:textId="75B05DB0" w:rsidR="001618BC" w:rsidRDefault="001618BC">
      <w:pPr>
        <w:pStyle w:val="CommentText"/>
      </w:pPr>
      <w:r>
        <w:rPr>
          <w:rStyle w:val="CommentReference"/>
        </w:rPr>
        <w:annotationRef/>
      </w:r>
      <w:r>
        <w:t xml:space="preserve">Will do. The book is in </w:t>
      </w:r>
      <w:proofErr w:type="spellStart"/>
      <w:r>
        <w:t>frenhc</w:t>
      </w:r>
      <w:proofErr w:type="spellEnd"/>
      <w:r>
        <w:t xml:space="preserve">, but I’ll figure it out. I just bought it on kindle. </w:t>
      </w:r>
    </w:p>
  </w:comment>
  <w:comment w:id="495" w:author="Jan Wetzel" w:date="2021-03-29T20:26:00Z" w:initials="JW">
    <w:p w14:paraId="3DF9E49E" w14:textId="77777777" w:rsidR="001618BC" w:rsidRDefault="001618BC" w:rsidP="009342B6">
      <w:pPr>
        <w:pStyle w:val="CommentText"/>
      </w:pPr>
      <w:r>
        <w:rPr>
          <w:rStyle w:val="CommentReference"/>
        </w:rPr>
        <w:annotationRef/>
      </w:r>
      <w:r>
        <w:t>Please double check with China team he actually said this. I recall from the time that we had some discussion about false translations, maybe just addressing one part of the camp system, simple shifting of inmates from detention- to labour camps, and other vagaries. Either way, maybe cite</w:t>
      </w:r>
    </w:p>
    <w:p w14:paraId="36C44AE7" w14:textId="3B4D1563" w:rsidR="001618BC" w:rsidRDefault="001618BC" w:rsidP="009342B6">
      <w:pPr>
        <w:pStyle w:val="CommentText"/>
      </w:pPr>
      <w:r w:rsidRPr="00BD1814">
        <w:t>https://www.amnesty.org/en/latest/news/2019/12/china-government-must-show-proof-that-</w:t>
      </w:r>
      <w:r>
        <w:t>XUAR</w:t>
      </w:r>
      <w:r w:rsidRPr="00BD1814">
        <w:t>-detainees-have-been-released/</w:t>
      </w:r>
    </w:p>
  </w:comment>
  <w:comment w:id="496" w:author="Jonathan Loeb" w:date="2021-04-07T18:51:00Z" w:initials="JL">
    <w:p w14:paraId="237A6107" w14:textId="0DF54724" w:rsidR="001618BC" w:rsidRDefault="001618BC" w:rsidP="009342B6">
      <w:pPr>
        <w:pStyle w:val="CommentText"/>
      </w:pPr>
      <w:r>
        <w:rPr>
          <w:rStyle w:val="CommentReference"/>
        </w:rPr>
        <w:annotationRef/>
      </w:r>
      <w:r w:rsidRPr="004F208D">
        <w:rPr>
          <w:highlight w:val="yellow"/>
        </w:rPr>
        <w:t>CHINA TEAM:</w:t>
      </w:r>
      <w:r>
        <w:t xml:space="preserve"> Can someone check translation?</w:t>
      </w:r>
    </w:p>
  </w:comment>
  <w:comment w:id="497" w:author="Jan Wetzel" w:date="2021-03-29T20:46:00Z" w:initials="JW">
    <w:p w14:paraId="3472958C" w14:textId="77777777" w:rsidR="001618BC" w:rsidRDefault="001618BC" w:rsidP="00106CE3">
      <w:pPr>
        <w:pStyle w:val="CommentText"/>
      </w:pPr>
      <w:r>
        <w:rPr>
          <w:rStyle w:val="CommentReference"/>
        </w:rPr>
        <w:annotationRef/>
      </w:r>
      <w:r>
        <w:t>we can keep “indefinite” here, but not incommunicado for *all*. Above we explain that some categories of prisoners can make periodic phone calls home, for example</w:t>
      </w:r>
    </w:p>
  </w:comment>
  <w:comment w:id="498" w:author="Jonathan Loeb" w:date="2021-04-03T17:24:00Z" w:initials="JL">
    <w:p w14:paraId="2ADFDC86" w14:textId="77777777" w:rsidR="001618BC" w:rsidRDefault="001618BC" w:rsidP="00106CE3">
      <w:pPr>
        <w:pStyle w:val="CommentText"/>
      </w:pPr>
      <w:r>
        <w:rPr>
          <w:rStyle w:val="CommentReference"/>
        </w:rPr>
        <w:annotationRef/>
      </w:r>
      <w:r>
        <w:t xml:space="preserve">how about the revised? </w:t>
      </w:r>
    </w:p>
  </w:comment>
  <w:comment w:id="499" w:author="Joshua Rosenzweig" w:date="2021-03-19T11:18:00Z" w:initials="JR">
    <w:p w14:paraId="691BD127" w14:textId="77777777" w:rsidR="001618BC" w:rsidRDefault="001618BC" w:rsidP="00106CE3">
      <w:pPr>
        <w:pStyle w:val="CommentText"/>
      </w:pPr>
      <w:r>
        <w:rPr>
          <w:rStyle w:val="CommentReference"/>
        </w:rPr>
        <w:annotationRef/>
      </w:r>
      <w:r>
        <w:t>To discuss</w:t>
      </w:r>
    </w:p>
  </w:comment>
  <w:comment w:id="500" w:author="Jonathan Loeb" w:date="2021-04-07T18:55:00Z" w:initials="JL">
    <w:p w14:paraId="6B33A227" w14:textId="77777777" w:rsidR="001618BC" w:rsidRDefault="001618BC" w:rsidP="00106CE3">
      <w:pPr>
        <w:pStyle w:val="CommentText"/>
      </w:pPr>
      <w:r>
        <w:rPr>
          <w:rStyle w:val="CommentReference"/>
        </w:rPr>
        <w:annotationRef/>
      </w:r>
      <w:r>
        <w:t xml:space="preserve">From my reading of the </w:t>
      </w:r>
      <w:proofErr w:type="spellStart"/>
      <w:r>
        <w:t>lawpol</w:t>
      </w:r>
      <w:proofErr w:type="spellEnd"/>
      <w:r>
        <w:t xml:space="preserve"> conversation we are good to say this, but happy to discuss. </w:t>
      </w:r>
    </w:p>
  </w:comment>
  <w:comment w:id="501" w:author="Author" w:date="2021-03-10T15:21:00Z" w:initials="A">
    <w:p w14:paraId="36E09BF8" w14:textId="77777777" w:rsidR="001618BC" w:rsidRDefault="001618BC" w:rsidP="00106CE3">
      <w:pPr>
        <w:pStyle w:val="CommentText"/>
      </w:pPr>
      <w:r>
        <w:rPr>
          <w:rStyle w:val="CommentReference"/>
        </w:rPr>
        <w:annotationRef/>
      </w:r>
      <w:r w:rsidRPr="00BD1814">
        <w:rPr>
          <w:highlight w:val="yellow"/>
        </w:rPr>
        <w:t>I’m determined to remedy this.</w:t>
      </w:r>
    </w:p>
  </w:comment>
  <w:comment w:id="502" w:author="Jonathan Loeb" w:date="2021-04-10T13:44:00Z" w:initials="JL">
    <w:p w14:paraId="064ACD18" w14:textId="1A56447D" w:rsidR="001618BC" w:rsidRDefault="001618BC">
      <w:pPr>
        <w:pStyle w:val="CommentText"/>
      </w:pPr>
      <w:r>
        <w:rPr>
          <w:rStyle w:val="CommentReference"/>
        </w:rPr>
        <w:annotationRef/>
      </w:r>
      <w:r>
        <w:t xml:space="preserve">We interviewed one Uzbek survivor who said he was in a camp in 2020, but there are some issues with his testimony. I’m trying to follow up to see if we can use. Even if we can, it will not really change much in the report. </w:t>
      </w:r>
    </w:p>
  </w:comment>
  <w:comment w:id="503" w:author="User" w:date="2021-03-20T15:51:00Z" w:initials="U">
    <w:p w14:paraId="61CC3EDA" w14:textId="77777777" w:rsidR="001618BC" w:rsidRDefault="001618BC" w:rsidP="00106CE3">
      <w:pPr>
        <w:pStyle w:val="CommentText"/>
      </w:pPr>
      <w:r>
        <w:rPr>
          <w:rStyle w:val="CommentReference"/>
        </w:rPr>
        <w:annotationRef/>
      </w:r>
      <w:r>
        <w:t xml:space="preserve">Should augment with references to all the interviews that Amnesty has done with family members who can find information about the fate or whereabouts of their family members. </w:t>
      </w:r>
    </w:p>
  </w:comment>
  <w:comment w:id="505" w:author="Jan Wetzel" w:date="2021-03-30T17:20:00Z" w:initials="JW">
    <w:p w14:paraId="65793783" w14:textId="77777777" w:rsidR="001618BC" w:rsidRDefault="001618BC" w:rsidP="00475651">
      <w:pPr>
        <w:pStyle w:val="CommentText"/>
      </w:pPr>
      <w:r>
        <w:rPr>
          <w:rStyle w:val="CommentReference"/>
        </w:rPr>
        <w:annotationRef/>
      </w:r>
      <w:r>
        <w:t>Rephrase – if there is a speculation, there should be a number</w:t>
      </w:r>
    </w:p>
  </w:comment>
  <w:comment w:id="504" w:author="Jan Wetzel" w:date="2021-03-30T17:19:00Z" w:initials="JW">
    <w:p w14:paraId="76539825" w14:textId="77777777" w:rsidR="001618BC" w:rsidRDefault="001618BC" w:rsidP="00475651">
      <w:pPr>
        <w:pStyle w:val="CommentText"/>
      </w:pPr>
      <w:r>
        <w:rPr>
          <w:rStyle w:val="CommentReference"/>
        </w:rPr>
        <w:annotationRef/>
      </w:r>
      <w:r>
        <w:t>Sorry, these are 2, not necessarily related elements, right? Many sentences, and long sentences</w:t>
      </w:r>
    </w:p>
  </w:comment>
  <w:comment w:id="509" w:author="Author" w:date="2021-03-10T15:21:00Z" w:initials="A">
    <w:p w14:paraId="73940F27" w14:textId="77777777" w:rsidR="001618BC" w:rsidRDefault="001618BC" w:rsidP="00106CE3">
      <w:pPr>
        <w:pStyle w:val="CommentText"/>
      </w:pPr>
      <w:r>
        <w:rPr>
          <w:rStyle w:val="CommentReference"/>
        </w:rPr>
        <w:annotationRef/>
      </w:r>
      <w:r>
        <w:t xml:space="preserve">Is there any possibility that this includes people released from the camp and put under house arrest? Because that would be significant… </w:t>
      </w:r>
    </w:p>
  </w:comment>
  <w:comment w:id="508" w:author="Jan Wetzel" w:date="2021-03-29T20:57:00Z" w:initials="JW">
    <w:p w14:paraId="121642D5" w14:textId="77777777" w:rsidR="001618BC" w:rsidRDefault="001618BC" w:rsidP="00106CE3">
      <w:pPr>
        <w:pStyle w:val="CommentText"/>
      </w:pPr>
      <w:r>
        <w:rPr>
          <w:rStyle w:val="CommentReference"/>
        </w:rPr>
        <w:annotationRef/>
      </w:r>
      <w:r>
        <w:t>What is cited here? If “”, it needs a footnote</w:t>
      </w:r>
    </w:p>
  </w:comment>
  <w:comment w:id="512" w:author="Jan Wetzel" w:date="2021-03-29T20:58:00Z" w:initials="JW">
    <w:p w14:paraId="7B0E9C00" w14:textId="77777777" w:rsidR="001618BC" w:rsidRDefault="001618BC" w:rsidP="00106CE3">
      <w:pPr>
        <w:pStyle w:val="CommentText"/>
      </w:pPr>
      <w:r>
        <w:rPr>
          <w:rStyle w:val="CommentReference"/>
        </w:rPr>
        <w:annotationRef/>
      </w:r>
      <w:r>
        <w:t>By whom?</w:t>
      </w:r>
    </w:p>
  </w:comment>
  <w:comment w:id="513" w:author="Jonathan Loeb" w:date="2021-04-10T13:48:00Z" w:initials="JL">
    <w:p w14:paraId="474A97D1" w14:textId="64F3A326" w:rsidR="001618BC" w:rsidRDefault="001618BC">
      <w:pPr>
        <w:pStyle w:val="CommentText"/>
      </w:pPr>
      <w:r>
        <w:rPr>
          <w:rStyle w:val="CommentReference"/>
        </w:rPr>
        <w:annotationRef/>
      </w:r>
      <w:r>
        <w:t xml:space="preserve">Will find. Not sure how I lost it. </w:t>
      </w:r>
    </w:p>
  </w:comment>
  <w:comment w:id="510" w:author="Author" w:date="2021-03-10T15:21:00Z" w:initials="A">
    <w:p w14:paraId="7A8395CC" w14:textId="77777777" w:rsidR="001618BC" w:rsidRDefault="001618BC" w:rsidP="00106CE3">
      <w:pPr>
        <w:pStyle w:val="CommentText"/>
      </w:pPr>
      <w:r>
        <w:rPr>
          <w:rStyle w:val="CommentReference"/>
        </w:rPr>
        <w:annotationRef/>
      </w:r>
      <w:r>
        <w:t xml:space="preserve">Ask Chris Buckley about this. </w:t>
      </w:r>
    </w:p>
  </w:comment>
  <w:comment w:id="511" w:author="Joshua Rosenzweig" w:date="2021-03-19T11:20:00Z" w:initials="JR">
    <w:p w14:paraId="25169F3C" w14:textId="77777777" w:rsidR="001618BC" w:rsidRDefault="001618BC" w:rsidP="00106CE3">
      <w:pPr>
        <w:pStyle w:val="CommentText"/>
      </w:pPr>
      <w:r>
        <w:rPr>
          <w:rStyle w:val="CommentReference"/>
        </w:rPr>
        <w:annotationRef/>
      </w:r>
      <w:r>
        <w:t>This is my understanding as well</w:t>
      </w:r>
    </w:p>
  </w:comment>
  <w:comment w:id="515" w:author="Author" w:date="2021-03-10T15:21:00Z" w:initials="A">
    <w:p w14:paraId="6FE77877" w14:textId="77777777" w:rsidR="001618BC" w:rsidRDefault="001618BC" w:rsidP="00106CE3">
      <w:pPr>
        <w:pStyle w:val="CommentText"/>
      </w:pPr>
      <w:r>
        <w:rPr>
          <w:rStyle w:val="CommentReference"/>
        </w:rPr>
        <w:annotationRef/>
      </w:r>
      <w:r>
        <w:t xml:space="preserve">Check to see if/how they differentiate the camp and prison system. </w:t>
      </w:r>
    </w:p>
  </w:comment>
  <w:comment w:id="516" w:author="Author" w:date="2021-03-10T15:21:00Z" w:initials="A">
    <w:p w14:paraId="1E056BDD" w14:textId="77777777" w:rsidR="001618BC" w:rsidRDefault="001618BC" w:rsidP="00106CE3">
      <w:pPr>
        <w:pStyle w:val="CommentText"/>
      </w:pPr>
      <w:r>
        <w:rPr>
          <w:rStyle w:val="CommentReference"/>
        </w:rPr>
        <w:annotationRef/>
      </w:r>
      <w:r>
        <w:t xml:space="preserve">Maybe insert AI analysis of current satellite imagery here. Or reference </w:t>
      </w:r>
      <w:r w:rsidRPr="00361686">
        <w:t>wherever</w:t>
      </w:r>
      <w:r>
        <w:t xml:space="preserve"> else we put it in the document. </w:t>
      </w:r>
    </w:p>
    <w:p w14:paraId="5107AFDC" w14:textId="77777777" w:rsidR="001618BC" w:rsidRDefault="001618BC" w:rsidP="00106CE3">
      <w:pPr>
        <w:pStyle w:val="CommentText"/>
      </w:pPr>
    </w:p>
    <w:p w14:paraId="2EF27C11" w14:textId="55BC7144" w:rsidR="001618BC" w:rsidRDefault="001618BC" w:rsidP="00106CE3">
      <w:pPr>
        <w:pStyle w:val="CommentText"/>
      </w:pPr>
      <w:r>
        <w:t xml:space="preserve">As of January 2021, satellite imagery by Amnesty International has revealed XXX camps that are still operational. </w:t>
      </w:r>
      <w:r>
        <w:rPr>
          <w:lang w:val="en-US"/>
        </w:rPr>
        <w:t>(For an analysis of the satellite imagery in 2021 see Chapter X below).</w:t>
      </w:r>
    </w:p>
  </w:comment>
  <w:comment w:id="517" w:author="Joshua Rosenzweig" w:date="2021-03-19T11:22:00Z" w:initials="JR">
    <w:p w14:paraId="278E564B" w14:textId="77777777" w:rsidR="001618BC" w:rsidRDefault="001618BC" w:rsidP="00106CE3">
      <w:pPr>
        <w:pStyle w:val="CommentText"/>
      </w:pPr>
      <w:r>
        <w:rPr>
          <w:rStyle w:val="CommentReference"/>
        </w:rPr>
        <w:annotationRef/>
      </w:r>
      <w:r>
        <w:t>“what it identifies as”?</w:t>
      </w:r>
    </w:p>
  </w:comment>
  <w:comment w:id="518" w:author="Joshua Rosenzweig" w:date="2021-03-19T11:23:00Z" w:initials="JR">
    <w:p w14:paraId="1A9144FA" w14:textId="77777777" w:rsidR="001618BC" w:rsidRDefault="001618BC" w:rsidP="00106CE3">
      <w:pPr>
        <w:pStyle w:val="CommentText"/>
      </w:pPr>
      <w:r>
        <w:rPr>
          <w:rStyle w:val="CommentReference"/>
        </w:rPr>
        <w:annotationRef/>
      </w:r>
      <w:r>
        <w:t>On the basis of ….</w:t>
      </w:r>
    </w:p>
  </w:comment>
  <w:comment w:id="519" w:author="Joshua Rosenzweig" w:date="2021-03-19T11:24:00Z" w:initials="JR">
    <w:p w14:paraId="520FFA78" w14:textId="77777777" w:rsidR="001618BC" w:rsidRDefault="001618BC" w:rsidP="00106CE3">
      <w:pPr>
        <w:pStyle w:val="CommentText"/>
      </w:pPr>
      <w:r>
        <w:rPr>
          <w:rStyle w:val="CommentReference"/>
        </w:rPr>
        <w:annotationRef/>
      </w:r>
      <w:r>
        <w:t>On what basis did they determine this</w:t>
      </w:r>
    </w:p>
  </w:comment>
  <w:comment w:id="506" w:author="Jan Wetzel" w:date="2021-03-29T21:00:00Z" w:initials="JW">
    <w:p w14:paraId="4A08AAA8" w14:textId="77777777" w:rsidR="001618BC" w:rsidRDefault="001618BC" w:rsidP="00106CE3">
      <w:pPr>
        <w:pStyle w:val="CommentText"/>
      </w:pPr>
      <w:r>
        <w:rPr>
          <w:rStyle w:val="CommentReference"/>
        </w:rPr>
        <w:annotationRef/>
      </w:r>
      <w:r>
        <w:t xml:space="preserve">All of this is info “by others”, and apparently of the kind we cannot easily confirm or substantiate. </w:t>
      </w:r>
      <w:proofErr w:type="gramStart"/>
      <w:r>
        <w:t>Hence</w:t>
      </w:r>
      <w:proofErr w:type="gramEnd"/>
      <w:r>
        <w:t xml:space="preserve"> I again suggest to separate this out visually, into a sperate text box (especially if the FT box below is revised and moved further down)</w:t>
      </w:r>
    </w:p>
  </w:comment>
  <w:comment w:id="507" w:author="Jonathan Loeb" w:date="2021-04-07T18:57:00Z" w:initials="JL">
    <w:p w14:paraId="4987B96F" w14:textId="77777777" w:rsidR="001618BC" w:rsidRDefault="001618BC" w:rsidP="00106CE3">
      <w:pPr>
        <w:pStyle w:val="CommentText"/>
      </w:pPr>
      <w:r>
        <w:rPr>
          <w:rStyle w:val="CommentReference"/>
        </w:rPr>
        <w:annotationRef/>
      </w:r>
      <w:r>
        <w:t xml:space="preserve">I can try to move this into a text box. </w:t>
      </w:r>
    </w:p>
  </w:comment>
  <w:comment w:id="514" w:author="Jonathan Loeb" w:date="2021-04-10T13:50:00Z" w:initials="JL">
    <w:p w14:paraId="2BF78EF1" w14:textId="5B4ED58D" w:rsidR="001618BC" w:rsidRDefault="001618BC">
      <w:pPr>
        <w:pStyle w:val="CommentText"/>
      </w:pPr>
      <w:r>
        <w:rPr>
          <w:rStyle w:val="CommentReference"/>
        </w:rPr>
        <w:annotationRef/>
      </w:r>
      <w:r>
        <w:t xml:space="preserve">Will integrate into satellite section below. </w:t>
      </w:r>
    </w:p>
  </w:comment>
  <w:comment w:id="522" w:author="User" w:date="2021-03-20T15:45:00Z" w:initials="U">
    <w:p w14:paraId="3CEC4AF1" w14:textId="77777777" w:rsidR="001618BC" w:rsidRDefault="001618BC" w:rsidP="002662C5">
      <w:pPr>
        <w:pStyle w:val="CommentText"/>
      </w:pPr>
      <w:r>
        <w:rPr>
          <w:rStyle w:val="CommentReference"/>
        </w:rPr>
        <w:annotationRef/>
      </w:r>
      <w:r>
        <w:t xml:space="preserve">GENERAL COMMENT FROM JOSH: </w:t>
      </w:r>
    </w:p>
    <w:p w14:paraId="5003D80A" w14:textId="77777777" w:rsidR="001618BC" w:rsidRDefault="001618BC" w:rsidP="002662C5">
      <w:pPr>
        <w:pStyle w:val="1215Amnesty"/>
        <w:rPr>
          <w:lang w:val="en-US"/>
        </w:rPr>
      </w:pPr>
    </w:p>
    <w:p w14:paraId="3E83E554" w14:textId="77777777" w:rsidR="001618BC" w:rsidRDefault="001618BC" w:rsidP="002662C5">
      <w:pPr>
        <w:pStyle w:val="1215Amnesty"/>
        <w:rPr>
          <w:lang w:val="en-US"/>
        </w:rPr>
      </w:pPr>
      <w:r>
        <w:rPr>
          <w:lang w:val="en-US"/>
        </w:rPr>
        <w:t xml:space="preserve">My concern about the camp-to-prison section is mainly that we need to be more cautious about separating out the things that are clear from the things we still </w:t>
      </w:r>
      <w:proofErr w:type="gramStart"/>
      <w:r>
        <w:rPr>
          <w:lang w:val="en-US"/>
        </w:rPr>
        <w:t>don’t</w:t>
      </w:r>
      <w:proofErr w:type="gramEnd"/>
      <w:r>
        <w:rPr>
          <w:lang w:val="en-US"/>
        </w:rPr>
        <w:t xml:space="preserve"> quite understand. For me, </w:t>
      </w:r>
      <w:proofErr w:type="gramStart"/>
      <w:r>
        <w:rPr>
          <w:lang w:val="en-US"/>
        </w:rPr>
        <w:t>there’s</w:t>
      </w:r>
      <w:proofErr w:type="gramEnd"/>
      <w:r>
        <w:rPr>
          <w:lang w:val="en-US"/>
        </w:rPr>
        <w:t xml:space="preserve"> a lot here that I don’t understand, and that makes me hesitant to jump to conclusions about whether it’s “extra-legal” or not, for example. We might need to develop a more nuanced theory of the case here, some of which </w:t>
      </w:r>
      <w:proofErr w:type="gramStart"/>
      <w:r>
        <w:rPr>
          <w:lang w:val="en-US"/>
        </w:rPr>
        <w:t>you’ve</w:t>
      </w:r>
      <w:proofErr w:type="gramEnd"/>
      <w:r>
        <w:rPr>
          <w:lang w:val="en-US"/>
        </w:rPr>
        <w:t xml:space="preserve"> already suggested. Namely, detainee confessions being turned into criminal charge sheets that are used to pressure detainees to confess, sometimes being “converted” into actual charges when individuals fail to show progress or other reasons. I don’t think we can say any of this definitively, but to me this is </w:t>
      </w:r>
      <w:proofErr w:type="gramStart"/>
      <w:r>
        <w:rPr>
          <w:lang w:val="en-US"/>
        </w:rPr>
        <w:t>plausible</w:t>
      </w:r>
      <w:proofErr w:type="gramEnd"/>
      <w:r>
        <w:rPr>
          <w:lang w:val="en-US"/>
        </w:rPr>
        <w:t xml:space="preserve"> and I think we can say we don’t quite know what’s going on here but here’s what it might be.</w:t>
      </w:r>
    </w:p>
    <w:p w14:paraId="65019E5B" w14:textId="77777777" w:rsidR="001618BC" w:rsidRDefault="001618BC" w:rsidP="002662C5">
      <w:pPr>
        <w:pStyle w:val="1215Amnesty"/>
        <w:rPr>
          <w:lang w:val="en-US"/>
        </w:rPr>
      </w:pPr>
    </w:p>
    <w:p w14:paraId="0A24F6E8" w14:textId="77777777" w:rsidR="001618BC" w:rsidRPr="00055EAB" w:rsidRDefault="001618BC" w:rsidP="002662C5">
      <w:pPr>
        <w:pStyle w:val="1215Amnesty"/>
        <w:rPr>
          <w:lang w:val="en-US"/>
        </w:rPr>
      </w:pPr>
      <w:r>
        <w:rPr>
          <w:lang w:val="en-US"/>
        </w:rPr>
        <w:t xml:space="preserve">As for whether all of these “trials” are real or are part of the charade, we </w:t>
      </w:r>
      <w:proofErr w:type="gramStart"/>
      <w:r>
        <w:rPr>
          <w:lang w:val="en-US"/>
        </w:rPr>
        <w:t>don’t</w:t>
      </w:r>
      <w:proofErr w:type="gramEnd"/>
      <w:r>
        <w:rPr>
          <w:lang w:val="en-US"/>
        </w:rPr>
        <w:t xml:space="preserve"> seem to know much about this either because, if I’m not mistaken, most of our evidence is not first-hand. We </w:t>
      </w:r>
      <w:proofErr w:type="gramStart"/>
      <w:r>
        <w:rPr>
          <w:lang w:val="en-US"/>
        </w:rPr>
        <w:t>can’t</w:t>
      </w:r>
      <w:proofErr w:type="gramEnd"/>
      <w:r>
        <w:rPr>
          <w:lang w:val="en-US"/>
        </w:rPr>
        <w:t xml:space="preserve"> tell much from the procedure alone, since the fact that there’s no defense counsel, ability to review evidence, etc. could go either way.</w:t>
      </w:r>
    </w:p>
  </w:comment>
  <w:comment w:id="523" w:author="Joshua Rosenzweig" w:date="2021-03-19T11:54:00Z" w:initials="JR">
    <w:p w14:paraId="341C1A28" w14:textId="5479FCBB" w:rsidR="001618BC" w:rsidRDefault="001618BC">
      <w:pPr>
        <w:pStyle w:val="CommentText"/>
      </w:pPr>
      <w:r>
        <w:rPr>
          <w:rStyle w:val="CommentReference"/>
        </w:rPr>
        <w:annotationRef/>
      </w:r>
      <w:r>
        <w:t>As above, I think we have to separate these concepts and be careful about “extra-legal”. There are many aspects of the Chinese criminal procedure that don’t meet fair trial standards. We can’t assume that because these processes don’t meet that standard that therefore these were not trials under Chinese law.</w:t>
      </w:r>
    </w:p>
  </w:comment>
  <w:comment w:id="524" w:author="User" w:date="2021-03-20T16:03:00Z" w:initials="U">
    <w:p w14:paraId="4CF17D3A" w14:textId="005A451D" w:rsidR="001618BC" w:rsidRDefault="001618BC">
      <w:pPr>
        <w:pStyle w:val="CommentText"/>
      </w:pPr>
      <w:r>
        <w:rPr>
          <w:rStyle w:val="CommentReference"/>
        </w:rPr>
        <w:annotationRef/>
      </w:r>
      <w:r>
        <w:t xml:space="preserve">Taken out the extra-legal language. </w:t>
      </w:r>
    </w:p>
  </w:comment>
  <w:comment w:id="525" w:author="Jan Wetzel" w:date="2021-03-30T17:25:00Z" w:initials="JW">
    <w:p w14:paraId="1C69846D" w14:textId="5E5C9620" w:rsidR="001618BC" w:rsidRDefault="001618BC">
      <w:pPr>
        <w:pStyle w:val="CommentText"/>
      </w:pPr>
      <w:r>
        <w:rPr>
          <w:rStyle w:val="CommentReference"/>
        </w:rPr>
        <w:annotationRef/>
      </w:r>
      <w:r>
        <w:t>I don’t think the question is “fairness”, but if any process at all?</w:t>
      </w:r>
    </w:p>
  </w:comment>
  <w:comment w:id="527" w:author="Jan Wetzel" w:date="2021-03-29T21:08:00Z" w:initials="JW">
    <w:p w14:paraId="6AE72C32" w14:textId="77777777" w:rsidR="001618BC" w:rsidRDefault="001618BC" w:rsidP="00161E77">
      <w:pPr>
        <w:pStyle w:val="CommentText"/>
      </w:pPr>
      <w:r>
        <w:rPr>
          <w:rStyle w:val="CommentReference"/>
        </w:rPr>
        <w:annotationRef/>
      </w:r>
      <w:r w:rsidRPr="001F7A47">
        <w:rPr>
          <w:highlight w:val="green"/>
        </w:rPr>
        <w:t>To be revised, in light of non-judicial context</w:t>
      </w:r>
    </w:p>
  </w:comment>
  <w:comment w:id="528" w:author="Jonathan Loeb" w:date="2021-04-09T19:48:00Z" w:initials="JL">
    <w:p w14:paraId="41976516" w14:textId="77777777" w:rsidR="001618BC" w:rsidRDefault="001618BC" w:rsidP="00161E77">
      <w:pPr>
        <w:pStyle w:val="CommentText"/>
      </w:pPr>
      <w:r>
        <w:rPr>
          <w:rStyle w:val="CommentReference"/>
        </w:rPr>
        <w:annotationRef/>
      </w:r>
      <w:r>
        <w:t xml:space="preserve">I’ve shortened this. </w:t>
      </w:r>
    </w:p>
  </w:comment>
  <w:comment w:id="534" w:author="Author" w:date="2021-03-10T15:21:00Z" w:initials="A">
    <w:p w14:paraId="03694664" w14:textId="77777777" w:rsidR="001618BC" w:rsidRDefault="001618BC" w:rsidP="008B59BE">
      <w:pPr>
        <w:pStyle w:val="CommentText"/>
      </w:pPr>
      <w:r>
        <w:rPr>
          <w:rStyle w:val="CommentReference"/>
        </w:rPr>
        <w:annotationRef/>
      </w:r>
      <w:r>
        <w:t xml:space="preserve">This is probably an example of something that is identifying. </w:t>
      </w:r>
    </w:p>
  </w:comment>
  <w:comment w:id="535" w:author="Jonathan Loeb" w:date="2021-04-09T22:47:00Z" w:initials="JL">
    <w:p w14:paraId="5B6F529E" w14:textId="610827FB" w:rsidR="001618BC" w:rsidRDefault="001618BC">
      <w:pPr>
        <w:pStyle w:val="CommentText"/>
      </w:pPr>
      <w:r>
        <w:rPr>
          <w:rStyle w:val="CommentReference"/>
        </w:rPr>
        <w:annotationRef/>
      </w:r>
      <w:r>
        <w:t>Not sure how to phrase this. She said they were from “the court”</w:t>
      </w:r>
    </w:p>
  </w:comment>
  <w:comment w:id="537" w:author="Jan Wetzel" w:date="2021-03-30T17:37:00Z" w:initials="JW">
    <w:p w14:paraId="67007254" w14:textId="7538C099" w:rsidR="001618BC" w:rsidRDefault="001618BC">
      <w:pPr>
        <w:pStyle w:val="CommentText"/>
      </w:pPr>
      <w:r>
        <w:rPr>
          <w:rStyle w:val="CommentReference"/>
        </w:rPr>
        <w:annotationRef/>
      </w:r>
      <w:r>
        <w:t xml:space="preserve">Is this part of the </w:t>
      </w:r>
      <w:proofErr w:type="spellStart"/>
      <w:r>
        <w:t>Shahit</w:t>
      </w:r>
      <w:proofErr w:type="spellEnd"/>
      <w:r>
        <w:t xml:space="preserve"> findings?</w:t>
      </w:r>
    </w:p>
  </w:comment>
  <w:comment w:id="538" w:author="Jonathan Loeb" w:date="2021-04-10T11:43:00Z" w:initials="JL">
    <w:p w14:paraId="23CE1291" w14:textId="0D2FA8E8" w:rsidR="001618BC" w:rsidRDefault="001618BC">
      <w:pPr>
        <w:pStyle w:val="CommentText"/>
      </w:pPr>
      <w:r>
        <w:rPr>
          <w:rStyle w:val="CommentReference"/>
        </w:rPr>
        <w:annotationRef/>
      </w:r>
      <w:proofErr w:type="spellStart"/>
      <w:r>
        <w:t>Shahit</w:t>
      </w:r>
      <w:proofErr w:type="spellEnd"/>
      <w:r>
        <w:t xml:space="preserve"> aggregates testimonies from the media and NGOs. </w:t>
      </w:r>
    </w:p>
  </w:comment>
  <w:comment w:id="540" w:author="User" w:date="2021-03-20T23:09:00Z" w:initials="U">
    <w:p w14:paraId="4880EAF3" w14:textId="529FDF7C" w:rsidR="001618BC" w:rsidRDefault="001618BC">
      <w:pPr>
        <w:pStyle w:val="CommentText"/>
      </w:pPr>
      <w:r>
        <w:rPr>
          <w:rStyle w:val="CommentReference"/>
        </w:rPr>
        <w:annotationRef/>
      </w:r>
      <w:r>
        <w:t xml:space="preserve">Main comment from josh: </w:t>
      </w:r>
    </w:p>
    <w:p w14:paraId="393A757E" w14:textId="753750E8" w:rsidR="001618BC" w:rsidRDefault="001618BC">
      <w:pPr>
        <w:pStyle w:val="CommentText"/>
      </w:pPr>
    </w:p>
    <w:p w14:paraId="6627D502" w14:textId="3C568543" w:rsidR="001618BC" w:rsidRPr="00BE03AD" w:rsidRDefault="001618BC" w:rsidP="00BE03AD">
      <w:pPr>
        <w:pStyle w:val="1215Amnesty"/>
        <w:rPr>
          <w:lang w:val="en-US"/>
        </w:rPr>
      </w:pPr>
      <w:r>
        <w:rPr>
          <w:lang w:val="en-US"/>
        </w:rPr>
        <w:t xml:space="preserve">I have a similar view of Sec. 8.3 on forced </w:t>
      </w:r>
      <w:proofErr w:type="spellStart"/>
      <w:r>
        <w:rPr>
          <w:lang w:val="en-US"/>
        </w:rPr>
        <w:t>labour</w:t>
      </w:r>
      <w:proofErr w:type="spellEnd"/>
      <w:r>
        <w:rPr>
          <w:lang w:val="en-US"/>
        </w:rPr>
        <w:t xml:space="preserve">. I think we need to frame our discussion around what our testimony says, rather than leading by presenting others’ findings. The ASPI, </w:t>
      </w:r>
      <w:proofErr w:type="spellStart"/>
      <w:r>
        <w:rPr>
          <w:lang w:val="en-US"/>
        </w:rPr>
        <w:t>Zenz</w:t>
      </w:r>
      <w:proofErr w:type="spellEnd"/>
      <w:r>
        <w:rPr>
          <w:lang w:val="en-US"/>
        </w:rPr>
        <w:t xml:space="preserve">, BBC etc. analysis of evidence is not as rock-solid as it purports to be, and I </w:t>
      </w:r>
      <w:proofErr w:type="gramStart"/>
      <w:r>
        <w:rPr>
          <w:lang w:val="en-US"/>
        </w:rPr>
        <w:t>don’t</w:t>
      </w:r>
      <w:proofErr w:type="gramEnd"/>
      <w:r>
        <w:rPr>
          <w:lang w:val="en-US"/>
        </w:rPr>
        <w:t xml:space="preserve"> think we can simply accept their findings at face value and move on without some assessment. Unless </w:t>
      </w:r>
      <w:proofErr w:type="gramStart"/>
      <w:r>
        <w:rPr>
          <w:lang w:val="en-US"/>
        </w:rPr>
        <w:t>we’re</w:t>
      </w:r>
      <w:proofErr w:type="gramEnd"/>
      <w:r>
        <w:rPr>
          <w:lang w:val="en-US"/>
        </w:rPr>
        <w:t xml:space="preserve"> prepared to do a deep dive on this, I’d rather we come to our own assessment based on what we have heard and then talk about others’ assessments.</w:t>
      </w:r>
    </w:p>
  </w:comment>
  <w:comment w:id="541" w:author="User" w:date="2021-03-21T17:39:00Z" w:initials="U">
    <w:p w14:paraId="2F54C334" w14:textId="70EC031D" w:rsidR="001618BC" w:rsidRDefault="001618BC">
      <w:pPr>
        <w:pStyle w:val="CommentText"/>
      </w:pPr>
      <w:r>
        <w:rPr>
          <w:rStyle w:val="CommentReference"/>
        </w:rPr>
        <w:annotationRef/>
      </w:r>
      <w:r>
        <w:t xml:space="preserve">I’ve moved everything not from our testimonies to one paragraph at the end. Can cut further if we want. </w:t>
      </w:r>
    </w:p>
  </w:comment>
  <w:comment w:id="542" w:author="Author" w:date="2021-03-10T15:21:00Z" w:initials="A">
    <w:p w14:paraId="3161CFCF" w14:textId="77777777" w:rsidR="001618BC" w:rsidRDefault="001618BC" w:rsidP="008B59BE">
      <w:pPr>
        <w:pStyle w:val="CommentText"/>
      </w:pPr>
      <w:r>
        <w:rPr>
          <w:rStyle w:val="CommentReference"/>
        </w:rPr>
        <w:annotationRef/>
      </w:r>
      <w:r>
        <w:t>Check original in Mandarin to make sure this is correct</w:t>
      </w:r>
    </w:p>
  </w:comment>
  <w:comment w:id="543" w:author="Joshua Rosenzweig" w:date="2021-03-19T12:06:00Z" w:initials="JR">
    <w:p w14:paraId="5FCF4F42" w14:textId="12E4C837" w:rsidR="001618BC" w:rsidRDefault="001618BC">
      <w:pPr>
        <w:pStyle w:val="CommentText"/>
      </w:pPr>
      <w:r>
        <w:rPr>
          <w:rStyle w:val="CommentReference"/>
        </w:rPr>
        <w:annotationRef/>
      </w:r>
      <w:r>
        <w:t>I still have a lot of questions about the degree to which we can say this.</w:t>
      </w:r>
    </w:p>
  </w:comment>
  <w:comment w:id="544" w:author="User" w:date="2021-03-20T16:05:00Z" w:initials="U">
    <w:p w14:paraId="222E26A5" w14:textId="402C62C4" w:rsidR="001618BC" w:rsidRDefault="001618BC">
      <w:pPr>
        <w:pStyle w:val="CommentText"/>
      </w:pPr>
      <w:r>
        <w:rPr>
          <w:rStyle w:val="CommentReference"/>
        </w:rPr>
        <w:annotationRef/>
      </w:r>
      <w:r>
        <w:t xml:space="preserve">I think     we can say it at least for our testimonies, right? </w:t>
      </w:r>
    </w:p>
  </w:comment>
  <w:comment w:id="545" w:author="Joshua Rosenzweig" w:date="2021-03-19T12:10:00Z" w:initials="JR">
    <w:p w14:paraId="1CA22589" w14:textId="7A8F5A44" w:rsidR="001618BC" w:rsidRDefault="001618BC">
      <w:pPr>
        <w:pStyle w:val="CommentText"/>
      </w:pPr>
      <w:r>
        <w:rPr>
          <w:rStyle w:val="CommentReference"/>
        </w:rPr>
        <w:annotationRef/>
      </w:r>
      <w:r>
        <w:t>What does “</w:t>
      </w:r>
      <w:proofErr w:type="gramStart"/>
      <w:r>
        <w:t>forced</w:t>
      </w:r>
      <w:proofErr w:type="gramEnd"/>
      <w:r>
        <w:t xml:space="preserve">” mean in this context, exactly? It’s a very vague word that takes on </w:t>
      </w:r>
      <w:proofErr w:type="gramStart"/>
      <w:r>
        <w:t>very specific</w:t>
      </w:r>
      <w:proofErr w:type="gramEnd"/>
      <w:r>
        <w:t xml:space="preserve"> legal meaning very easily.</w:t>
      </w:r>
    </w:p>
  </w:comment>
  <w:comment w:id="546" w:author="User" w:date="2021-03-21T17:44:00Z" w:initials="U">
    <w:p w14:paraId="62BB2D99" w14:textId="21AB3EDD" w:rsidR="001618BC" w:rsidRDefault="001618BC">
      <w:pPr>
        <w:pStyle w:val="CommentText"/>
      </w:pPr>
      <w:r>
        <w:rPr>
          <w:rStyle w:val="CommentReference"/>
        </w:rPr>
        <w:annotationRef/>
      </w:r>
      <w:r>
        <w:t xml:space="preserve">We will have to ask LAWPOL. But I’m confident that this meets the </w:t>
      </w:r>
      <w:proofErr w:type="spellStart"/>
      <w:r>
        <w:t>iLO</w:t>
      </w:r>
      <w:proofErr w:type="spellEnd"/>
      <w:r>
        <w:t xml:space="preserve"> definition of forced labour. He was not given a choice to go. And he was not given a choice to works. Admittedly, the conditions do not </w:t>
      </w:r>
      <w:proofErr w:type="gramStart"/>
      <w:r>
        <w:t>seen</w:t>
      </w:r>
      <w:proofErr w:type="gramEnd"/>
      <w:r>
        <w:t xml:space="preserve"> harsh relative to other situations of forced labour, including lots in china. But I think it should qualify. </w:t>
      </w:r>
    </w:p>
  </w:comment>
  <w:comment w:id="547" w:author="Jan Wetzel" w:date="2021-03-30T17:46:00Z" w:initials="JW">
    <w:p w14:paraId="7662AC73" w14:textId="3C0E684D" w:rsidR="001618BC" w:rsidRDefault="001618BC">
      <w:pPr>
        <w:pStyle w:val="CommentText"/>
      </w:pPr>
      <w:r>
        <w:rPr>
          <w:rStyle w:val="CommentReference"/>
        </w:rPr>
        <w:annotationRef/>
      </w:r>
      <w:r>
        <w:t>I don’t have a problem with this. Or: “made”?</w:t>
      </w:r>
    </w:p>
  </w:comment>
  <w:comment w:id="548" w:author="User" w:date="2021-03-11T12:22:00Z" w:initials="U">
    <w:p w14:paraId="6281406A" w14:textId="77E6AFD8" w:rsidR="001618BC" w:rsidRDefault="001618BC">
      <w:pPr>
        <w:pStyle w:val="CommentText"/>
      </w:pPr>
      <w:r>
        <w:rPr>
          <w:rStyle w:val="CommentReference"/>
        </w:rPr>
        <w:annotationRef/>
      </w:r>
      <w:r>
        <w:t xml:space="preserve">Let’s add in a foreign equivalent. </w:t>
      </w:r>
    </w:p>
  </w:comment>
  <w:comment w:id="549" w:author="User" w:date="2021-03-11T12:23:00Z" w:initials="U">
    <w:p w14:paraId="01143C11" w14:textId="5B6CE31A" w:rsidR="001618BC" w:rsidRDefault="001618BC">
      <w:pPr>
        <w:pStyle w:val="CommentText"/>
      </w:pPr>
      <w:r>
        <w:rPr>
          <w:rStyle w:val="CommentReference"/>
        </w:rPr>
        <w:annotationRef/>
      </w:r>
      <w:r>
        <w:t xml:space="preserve">Foreign equivalent </w:t>
      </w:r>
    </w:p>
  </w:comment>
  <w:comment w:id="550" w:author="Author" w:date="2021-03-10T15:21:00Z" w:initials="A">
    <w:p w14:paraId="17B93471" w14:textId="5AC03CA3" w:rsidR="001618BC" w:rsidRDefault="001618BC" w:rsidP="008B59BE">
      <w:pPr>
        <w:pStyle w:val="CommentText"/>
      </w:pPr>
      <w:r>
        <w:rPr>
          <w:rStyle w:val="CommentReference"/>
        </w:rPr>
        <w:annotationRef/>
      </w:r>
      <w:r>
        <w:t xml:space="preserve">Find other references/example of this policy or being released from factories for similar reasons. </w:t>
      </w:r>
    </w:p>
  </w:comment>
  <w:comment w:id="551" w:author="Author" w:date="2021-03-10T15:21:00Z" w:initials="A">
    <w:p w14:paraId="371D824B" w14:textId="77777777" w:rsidR="001618BC" w:rsidRDefault="001618BC" w:rsidP="008B59BE">
      <w:pPr>
        <w:pStyle w:val="CommentText"/>
      </w:pPr>
      <w:r>
        <w:rPr>
          <w:rStyle w:val="CommentReference"/>
        </w:rPr>
        <w:annotationRef/>
      </w:r>
      <w:r>
        <w:t xml:space="preserve">I’ve seen some articles use ‘guarantor’ more broadly, to refer to friends and family who sign the letter taking responsibility for the person upon their release - </w:t>
      </w:r>
    </w:p>
    <w:p w14:paraId="021C5207" w14:textId="315AB61B" w:rsidR="001618BC" w:rsidRPr="00D27DF7" w:rsidRDefault="001618BC" w:rsidP="008B59BE">
      <w:pPr>
        <w:rPr>
          <w:lang w:val="en-US"/>
        </w:rPr>
      </w:pPr>
      <w:hyperlink r:id="rId7" w:history="1">
        <w:r w:rsidRPr="00032A0B">
          <w:rPr>
            <w:rStyle w:val="Hyperlink"/>
            <w:lang w:val="en-US"/>
          </w:rPr>
          <w:t>https://foreignpolicy.com/2019/01/18/detainees-are-trickling-out-of-</w:t>
        </w:r>
        <w:r>
          <w:rPr>
            <w:rStyle w:val="Hyperlink"/>
            <w:lang w:val="en-US"/>
          </w:rPr>
          <w:t>XUAR</w:t>
        </w:r>
        <w:r w:rsidRPr="00032A0B">
          <w:rPr>
            <w:rStyle w:val="Hyperlink"/>
            <w:lang w:val="en-US"/>
          </w:rPr>
          <w:t>s-camps/</w:t>
        </w:r>
      </w:hyperlink>
    </w:p>
    <w:p w14:paraId="13837903" w14:textId="710AAE06" w:rsidR="001618BC" w:rsidRPr="006E07AE" w:rsidRDefault="001618BC" w:rsidP="008B59BE">
      <w:pPr>
        <w:rPr>
          <w:lang w:val="en-US" w:bidi="he-IL"/>
        </w:rPr>
      </w:pPr>
      <w:hyperlink r:id="rId8" w:history="1">
        <w:r w:rsidRPr="006E07AE">
          <w:rPr>
            <w:rStyle w:val="Hyperlink"/>
            <w:lang w:val="en-US" w:bidi="he-IL"/>
          </w:rPr>
          <w:t>https://www.npr.org/2019/10/08/764153179/china-has-begun-moving-</w:t>
        </w:r>
        <w:r>
          <w:rPr>
            <w:rStyle w:val="Hyperlink"/>
            <w:lang w:val="en-US" w:bidi="he-IL"/>
          </w:rPr>
          <w:t>XUAR</w:t>
        </w:r>
        <w:r w:rsidRPr="006E07AE">
          <w:rPr>
            <w:rStyle w:val="Hyperlink"/>
            <w:lang w:val="en-US" w:bidi="he-IL"/>
          </w:rPr>
          <w:t>-muslim-detainees-to-formal-prisons-relatives-say?t=1614697497981</w:t>
        </w:r>
      </w:hyperlink>
    </w:p>
  </w:comment>
  <w:comment w:id="552" w:author="Jan Wetzel" w:date="2021-03-30T17:50:00Z" w:initials="JW">
    <w:p w14:paraId="6FEA2673" w14:textId="79F8314F" w:rsidR="001618BC" w:rsidRDefault="001618BC">
      <w:pPr>
        <w:pStyle w:val="CommentText"/>
      </w:pPr>
      <w:r>
        <w:rPr>
          <w:rStyle w:val="CommentReference"/>
        </w:rPr>
        <w:annotationRef/>
      </w:r>
      <w:r>
        <w:t>here I guess it means secondary school, rather than camp?</w:t>
      </w:r>
    </w:p>
  </w:comment>
  <w:comment w:id="553" w:author="Jonathan Loeb" w:date="2021-04-10T13:53:00Z" w:initials="JL">
    <w:p w14:paraId="30E511BA" w14:textId="78639166" w:rsidR="001618BC" w:rsidRDefault="001618BC">
      <w:pPr>
        <w:pStyle w:val="CommentText"/>
      </w:pPr>
      <w:r>
        <w:rPr>
          <w:rStyle w:val="CommentReference"/>
        </w:rPr>
        <w:annotationRef/>
      </w:r>
      <w:r>
        <w:t>yes</w:t>
      </w:r>
    </w:p>
  </w:comment>
  <w:comment w:id="554" w:author="Author" w:date="2021-03-10T15:21:00Z" w:initials="A">
    <w:p w14:paraId="4A832162" w14:textId="77777777" w:rsidR="001618BC" w:rsidRDefault="001618BC" w:rsidP="00C47742">
      <w:pPr>
        <w:pStyle w:val="CommentText"/>
      </w:pPr>
      <w:r>
        <w:rPr>
          <w:rStyle w:val="CommentReference"/>
        </w:rPr>
        <w:annotationRef/>
      </w:r>
      <w:r>
        <w:t xml:space="preserve">Are these after being released from the camp? Either </w:t>
      </w:r>
      <w:proofErr w:type="spellStart"/>
      <w:r>
        <w:t>was</w:t>
      </w:r>
      <w:proofErr w:type="spellEnd"/>
      <w:r>
        <w:t xml:space="preserve">, we can use it, but if they were never sent to a camp then it probably fits better in chapter 1. </w:t>
      </w:r>
    </w:p>
  </w:comment>
  <w:comment w:id="555" w:author="Author" w:date="2021-03-10T15:21:00Z" w:initials="A">
    <w:p w14:paraId="23A47788" w14:textId="77777777" w:rsidR="001618BC" w:rsidRDefault="001618BC" w:rsidP="00C47742">
      <w:pPr>
        <w:pStyle w:val="CommentText"/>
        <w:numPr>
          <w:ilvl w:val="0"/>
          <w:numId w:val="12"/>
        </w:numPr>
      </w:pPr>
      <w:r>
        <w:rPr>
          <w:rStyle w:val="CommentReference"/>
        </w:rPr>
        <w:annotationRef/>
      </w:r>
      <w:r>
        <w:t xml:space="preserve"> Guards: 5 of the 9 post-Camp (others unclear)</w:t>
      </w:r>
    </w:p>
    <w:p w14:paraId="778A6875" w14:textId="77777777" w:rsidR="001618BC" w:rsidRDefault="001618BC" w:rsidP="00C47742">
      <w:pPr>
        <w:pStyle w:val="CommentText"/>
        <w:numPr>
          <w:ilvl w:val="0"/>
          <w:numId w:val="12"/>
        </w:numPr>
      </w:pPr>
      <w:r>
        <w:t xml:space="preserve"> Teachers: At least 5 of the 25 were previously in camps (others unclear); many of the others are teachers in camps (at least 18), so I suppose they weren’t released per se…</w:t>
      </w:r>
    </w:p>
    <w:p w14:paraId="13D6385C" w14:textId="77777777" w:rsidR="001618BC" w:rsidRDefault="001618BC" w:rsidP="00C47742">
      <w:pPr>
        <w:pStyle w:val="CommentText"/>
      </w:pPr>
    </w:p>
  </w:comment>
  <w:comment w:id="556" w:author="Jan Wetzel" w:date="2021-03-31T14:01:00Z" w:initials="JW">
    <w:p w14:paraId="259DD004" w14:textId="253BA874" w:rsidR="001618BC" w:rsidRDefault="001618BC">
      <w:pPr>
        <w:pStyle w:val="CommentText"/>
      </w:pPr>
      <w:r>
        <w:rPr>
          <w:rStyle w:val="CommentReference"/>
        </w:rPr>
        <w:annotationRef/>
      </w:r>
      <w:r>
        <w:t>Can we put any of this in quotation marks?</w:t>
      </w:r>
    </w:p>
  </w:comment>
  <w:comment w:id="557" w:author="Jonathan Loeb" w:date="2021-04-10T13:54:00Z" w:initials="JL">
    <w:p w14:paraId="0E87D964" w14:textId="375B4064" w:rsidR="001618BC" w:rsidRDefault="001618BC">
      <w:pPr>
        <w:pStyle w:val="CommentText"/>
      </w:pPr>
      <w:r>
        <w:rPr>
          <w:rStyle w:val="CommentReference"/>
        </w:rPr>
        <w:annotationRef/>
      </w:r>
      <w:r>
        <w:t>Sure</w:t>
      </w:r>
    </w:p>
  </w:comment>
  <w:comment w:id="559" w:author="Joshua Rosenzweig" w:date="2021-03-19T12:18:00Z" w:initials="JR">
    <w:p w14:paraId="7902743E" w14:textId="304AF4B1" w:rsidR="001618BC" w:rsidRDefault="001618BC">
      <w:pPr>
        <w:pStyle w:val="CommentText"/>
      </w:pPr>
      <w:r>
        <w:rPr>
          <w:rStyle w:val="CommentReference"/>
        </w:rPr>
        <w:annotationRef/>
      </w:r>
      <w:r>
        <w:t>Not too sure how relevant this is from a HR perspective.</w:t>
      </w:r>
    </w:p>
  </w:comment>
  <w:comment w:id="560" w:author="User" w:date="2021-03-20T17:31:00Z" w:initials="U">
    <w:p w14:paraId="4399117C" w14:textId="21C25EC8" w:rsidR="001618BC" w:rsidRDefault="001618BC">
      <w:pPr>
        <w:pStyle w:val="CommentText"/>
      </w:pPr>
      <w:r>
        <w:rPr>
          <w:rStyle w:val="CommentReference"/>
        </w:rPr>
        <w:annotationRef/>
      </w:r>
      <w:r>
        <w:t xml:space="preserve">I think it ties into the guilt by association issue… everyone is so worried about being </w:t>
      </w:r>
    </w:p>
  </w:comment>
  <w:comment w:id="561" w:author="Jan Wetzel" w:date="2021-03-30T18:14:00Z" w:initials="JW">
    <w:p w14:paraId="3733C29E" w14:textId="1DF7B7E8" w:rsidR="001618BC" w:rsidRDefault="001618BC">
      <w:pPr>
        <w:pStyle w:val="CommentText"/>
      </w:pPr>
      <w:r>
        <w:rPr>
          <w:rStyle w:val="CommentReference"/>
        </w:rPr>
        <w:annotationRef/>
      </w:r>
      <w:r>
        <w:t xml:space="preserve">Stigmatization can be part of </w:t>
      </w:r>
      <w:proofErr w:type="gramStart"/>
      <w:r>
        <w:t>a</w:t>
      </w:r>
      <w:proofErr w:type="gramEnd"/>
      <w:r>
        <w:t xml:space="preserve"> HRV</w:t>
      </w:r>
    </w:p>
  </w:comment>
  <w:comment w:id="562" w:author="Author" w:date="2021-03-11T10:22:00Z" w:initials="A">
    <w:p w14:paraId="73E475F3" w14:textId="77777777" w:rsidR="001618BC" w:rsidRDefault="001618BC" w:rsidP="008B59BE">
      <w:pPr>
        <w:pStyle w:val="CommentText"/>
      </w:pPr>
      <w:r>
        <w:rPr>
          <w:rStyle w:val="CommentReference"/>
        </w:rPr>
        <w:annotationRef/>
      </w:r>
      <w:r>
        <w:t>Here is the quote from the Telegram:</w:t>
      </w:r>
    </w:p>
    <w:p w14:paraId="1E8DF18D" w14:textId="77777777" w:rsidR="001618BC" w:rsidRDefault="001618BC" w:rsidP="008B59BE">
      <w:pPr>
        <w:pStyle w:val="CommentText"/>
      </w:pPr>
    </w:p>
    <w:p w14:paraId="1628C098" w14:textId="26C9FDD5" w:rsidR="001618BC" w:rsidRDefault="001618BC" w:rsidP="00F70322">
      <w:pPr>
        <w:jc w:val="both"/>
      </w:pPr>
      <w:r w:rsidRPr="001B147A">
        <w:rPr>
          <w:b/>
        </w:rPr>
        <w:t>“Strengthen the work of follow-up help and education of the students, all local grassroots organizations are responsible for follow-up help and education, including police stations and the judicial office. Students must not leave the line of sight for one year and their performance should be grasped in a timely manner. It is necessary to strictly implement the responsibility of helping and educating and controlling, in order that not even one person leaks out, for comprehensive coverage.”</w:t>
      </w:r>
      <w:r w:rsidRPr="001B147A">
        <w:rPr>
          <w:rStyle w:val="FootnoteReference"/>
          <w:rFonts w:cstheme="minorHAnsi"/>
          <w:lang w:val="en-US"/>
        </w:rPr>
        <w:t xml:space="preserve"> </w:t>
      </w:r>
    </w:p>
  </w:comment>
  <w:comment w:id="565" w:author="Jonathan Loeb" w:date="2021-04-08T11:28:00Z" w:initials="JL">
    <w:p w14:paraId="7F5EAC36" w14:textId="227C2BDF" w:rsidR="001618BC" w:rsidRDefault="001618BC">
      <w:pPr>
        <w:pStyle w:val="CommentText"/>
      </w:pPr>
      <w:r>
        <w:rPr>
          <w:rStyle w:val="CommentReference"/>
        </w:rPr>
        <w:annotationRef/>
      </w:r>
      <w:r w:rsidRPr="00752C11">
        <w:rPr>
          <w:highlight w:val="yellow"/>
        </w:rPr>
        <w:t>JOSH:</w:t>
      </w:r>
      <w:r>
        <w:t xml:space="preserve"> Are you okay with using this term here?</w:t>
      </w:r>
    </w:p>
  </w:comment>
  <w:comment w:id="568" w:author="User" w:date="2021-03-16T19:49:00Z" w:initials="U">
    <w:p w14:paraId="66F80219" w14:textId="0096A7B4" w:rsidR="001618BC" w:rsidRDefault="001618BC">
      <w:pPr>
        <w:pStyle w:val="CommentText"/>
      </w:pPr>
      <w:r>
        <w:rPr>
          <w:rStyle w:val="CommentReference"/>
        </w:rPr>
        <w:annotationRef/>
      </w:r>
      <w:r w:rsidRPr="00752C11">
        <w:rPr>
          <w:highlight w:val="yellow"/>
        </w:rPr>
        <w:t>ALKAN:</w:t>
      </w:r>
      <w:r>
        <w:t xml:space="preserve"> Can we add in any info from the woman who shared the document with us? </w:t>
      </w:r>
    </w:p>
    <w:p w14:paraId="30F4E2E7" w14:textId="1E85D9B1" w:rsidR="001618BC" w:rsidRDefault="001618BC">
      <w:pPr>
        <w:pStyle w:val="CommentText"/>
      </w:pPr>
    </w:p>
  </w:comment>
  <w:comment w:id="569" w:author="Jan Wetzel" w:date="2021-03-30T18:30:00Z" w:initials="JW">
    <w:p w14:paraId="021F6C92" w14:textId="305EA042" w:rsidR="001618BC" w:rsidRDefault="001618BC">
      <w:pPr>
        <w:pStyle w:val="CommentText"/>
      </w:pPr>
      <w:r>
        <w:rPr>
          <w:rStyle w:val="CommentReference"/>
        </w:rPr>
        <w:annotationRef/>
      </w:r>
      <w:r>
        <w:t>Technically HA is a form of detention, and since you repeat this below, I think we should clarify this once</w:t>
      </w:r>
    </w:p>
  </w:comment>
  <w:comment w:id="570" w:author="Jan Wetzel" w:date="2021-03-30T18:32:00Z" w:initials="JW">
    <w:p w14:paraId="3E947FB6" w14:textId="77777777" w:rsidR="001618BC" w:rsidRDefault="001618BC" w:rsidP="001E7C09">
      <w:pPr>
        <w:pStyle w:val="CommentText"/>
      </w:pPr>
      <w:r>
        <w:rPr>
          <w:rStyle w:val="CommentReference"/>
        </w:rPr>
        <w:annotationRef/>
      </w:r>
      <w:r>
        <w:t>This is a bit out of place here. Earlier in this section, or somewhere else?</w:t>
      </w:r>
    </w:p>
  </w:comment>
  <w:comment w:id="571" w:author="Jonathan Loeb" w:date="2021-04-10T14:11:00Z" w:initials="JL">
    <w:p w14:paraId="73465C56" w14:textId="79ACD993" w:rsidR="001618BC" w:rsidRDefault="001618BC">
      <w:pPr>
        <w:pStyle w:val="CommentText"/>
      </w:pPr>
      <w:r>
        <w:rPr>
          <w:rStyle w:val="CommentReference"/>
        </w:rPr>
        <w:annotationRef/>
      </w:r>
      <w:r>
        <w:t xml:space="preserve">Better here? </w:t>
      </w:r>
    </w:p>
  </w:comment>
  <w:comment w:id="573" w:author="Joshua Rosenzweig" w:date="2021-03-19T12:25:00Z" w:initials="JR">
    <w:p w14:paraId="180BEB34" w14:textId="4DA3C0D1" w:rsidR="001618BC" w:rsidRDefault="001618BC">
      <w:pPr>
        <w:pStyle w:val="CommentText"/>
      </w:pPr>
      <w:r>
        <w:t>I believe this is true, but w</w:t>
      </w:r>
      <w:r>
        <w:rPr>
          <w:rStyle w:val="CommentReference"/>
        </w:rPr>
        <w:annotationRef/>
      </w:r>
      <w:r>
        <w:t xml:space="preserve">hat evidence </w:t>
      </w:r>
      <w:proofErr w:type="gramStart"/>
      <w:r>
        <w:t>do</w:t>
      </w:r>
      <w:proofErr w:type="gramEnd"/>
      <w:r>
        <w:t xml:space="preserve"> you have of this?</w:t>
      </w:r>
    </w:p>
  </w:comment>
  <w:comment w:id="574" w:author="Jonathan Loeb" w:date="2021-04-10T14:11:00Z" w:initials="JL">
    <w:p w14:paraId="0EF04FC5" w14:textId="77777777" w:rsidR="001618BC" w:rsidRDefault="001618BC">
      <w:pPr>
        <w:pStyle w:val="CommentText"/>
      </w:pPr>
      <w:r>
        <w:rPr>
          <w:rStyle w:val="CommentReference"/>
        </w:rPr>
        <w:annotationRef/>
      </w:r>
      <w:r>
        <w:t xml:space="preserve">I will try to find published sources. I have also probably spoken with a couple hundred of Uyghurs and </w:t>
      </w:r>
      <w:proofErr w:type="spellStart"/>
      <w:r>
        <w:t>kazakhs</w:t>
      </w:r>
      <w:proofErr w:type="spellEnd"/>
      <w:r>
        <w:t xml:space="preserve"> who have told me that Uyghurs have not been permitted to leave since 2017, but not have any documentation.  </w:t>
      </w:r>
    </w:p>
    <w:p w14:paraId="5201E902" w14:textId="77777777" w:rsidR="001618BC" w:rsidRDefault="001618BC">
      <w:pPr>
        <w:pStyle w:val="CommentText"/>
      </w:pPr>
    </w:p>
    <w:p w14:paraId="7493C9A2" w14:textId="6AB04947" w:rsidR="001618BC" w:rsidRDefault="001618BC">
      <w:pPr>
        <w:pStyle w:val="CommentText"/>
      </w:pPr>
      <w:r>
        <w:t xml:space="preserve">I’ve added a bit in the freedom of movement section above. </w:t>
      </w:r>
    </w:p>
  </w:comment>
  <w:comment w:id="576" w:author="Author" w:date="2021-03-10T15:21:00Z" w:initials="A">
    <w:p w14:paraId="6F934F79" w14:textId="7587CBF9" w:rsidR="001618BC" w:rsidRDefault="001618BC" w:rsidP="008B59BE">
      <w:pPr>
        <w:pStyle w:val="CommentText"/>
      </w:pPr>
      <w:r>
        <w:rPr>
          <w:rStyle w:val="CommentReference"/>
        </w:rPr>
        <w:annotationRef/>
      </w:r>
      <w:r>
        <w:t>Expand this section with references to amnesty’s report.</w:t>
      </w:r>
    </w:p>
  </w:comment>
  <w:comment w:id="577" w:author="Jan Wetzel" w:date="2021-03-25T20:53:00Z" w:initials="JW">
    <w:p w14:paraId="0C56D401" w14:textId="77777777" w:rsidR="001618BC" w:rsidRDefault="001618BC">
      <w:pPr>
        <w:pStyle w:val="CommentText"/>
      </w:pPr>
      <w:r>
        <w:rPr>
          <w:rStyle w:val="CommentReference"/>
        </w:rPr>
        <w:annotationRef/>
      </w:r>
      <w:r>
        <w:t>Yes, we have plenty to say on these:</w:t>
      </w:r>
    </w:p>
    <w:p w14:paraId="68B655DD" w14:textId="77777777" w:rsidR="001618BC" w:rsidRDefault="001618BC" w:rsidP="00503863">
      <w:pPr>
        <w:pStyle w:val="CommentText"/>
        <w:numPr>
          <w:ilvl w:val="0"/>
          <w:numId w:val="10"/>
        </w:numPr>
      </w:pPr>
      <w:r>
        <w:t>Harassment abroad</w:t>
      </w:r>
    </w:p>
    <w:p w14:paraId="3BA301B9" w14:textId="06A2D9C4" w:rsidR="001618BC" w:rsidRDefault="001618BC" w:rsidP="00503863">
      <w:pPr>
        <w:pStyle w:val="CommentText"/>
        <w:numPr>
          <w:ilvl w:val="0"/>
          <w:numId w:val="10"/>
        </w:numPr>
      </w:pPr>
      <w:r>
        <w:t>Family separation</w:t>
      </w:r>
    </w:p>
  </w:comment>
  <w:comment w:id="578" w:author="Joshua Rosenzweig" w:date="2021-03-19T12:29:00Z" w:initials="JR">
    <w:p w14:paraId="07E2846B" w14:textId="6D54D20B" w:rsidR="001618BC" w:rsidRPr="00F9258C" w:rsidRDefault="001618BC">
      <w:pPr>
        <w:pStyle w:val="CommentText"/>
        <w:rPr>
          <w:lang w:val="en-US"/>
        </w:rPr>
      </w:pPr>
      <w:r>
        <w:rPr>
          <w:rStyle w:val="CommentReference"/>
        </w:rPr>
        <w:annotationRef/>
      </w:r>
      <w:r>
        <w:t xml:space="preserve">Are we talking specifically about people who’ve been released from camps? Otherwise, I don’t know that this belongs </w:t>
      </w:r>
      <w:proofErr w:type="gramStart"/>
      <w:r>
        <w:t>here</w:t>
      </w:r>
      <w:proofErr w:type="gramEnd"/>
      <w:r>
        <w:t xml:space="preserve"> and I think we’ve said this above.</w:t>
      </w:r>
    </w:p>
  </w:comment>
  <w:comment w:id="579" w:author="User" w:date="2021-03-20T18:09:00Z" w:initials="U">
    <w:p w14:paraId="269F6B71" w14:textId="0B5E3137" w:rsidR="001618BC" w:rsidRDefault="001618BC">
      <w:pPr>
        <w:pStyle w:val="CommentText"/>
      </w:pPr>
      <w:r>
        <w:rPr>
          <w:rStyle w:val="CommentReference"/>
        </w:rPr>
        <w:annotationRef/>
      </w:r>
      <w:r>
        <w:t xml:space="preserve">Yes, this all about survivors. </w:t>
      </w:r>
    </w:p>
  </w:comment>
  <w:comment w:id="582" w:author="Jan Wetzel" w:date="2021-03-31T18:20:00Z" w:initials="JW">
    <w:p w14:paraId="34D921DB" w14:textId="77777777" w:rsidR="001618BC" w:rsidRDefault="001618BC" w:rsidP="00D14B9E">
      <w:pPr>
        <w:pStyle w:val="CommentText"/>
      </w:pPr>
      <w:r>
        <w:rPr>
          <w:rStyle w:val="CommentReference"/>
        </w:rPr>
        <w:annotationRef/>
      </w:r>
      <w:r>
        <w:t>Josh: A bullet list or some other format would be easier to read.</w:t>
      </w:r>
    </w:p>
  </w:comment>
  <w:comment w:id="583" w:author="Jan Wetzel" w:date="2021-03-31T18:22:00Z" w:initials="JW">
    <w:p w14:paraId="08F49080" w14:textId="77777777" w:rsidR="001618BC" w:rsidRDefault="001618BC" w:rsidP="00D14B9E">
      <w:pPr>
        <w:pStyle w:val="CommentText"/>
      </w:pPr>
      <w:r>
        <w:rPr>
          <w:rStyle w:val="CommentReference"/>
        </w:rPr>
        <w:annotationRef/>
      </w:r>
      <w:r>
        <w:t xml:space="preserve">Solomon: Since we have a list below where we go through the </w:t>
      </w:r>
      <w:proofErr w:type="gramStart"/>
      <w:r>
        <w:t>crimes</w:t>
      </w:r>
      <w:proofErr w:type="gramEnd"/>
      <w:r>
        <w:t xml:space="preserve"> we believe may have been committed I don’t think you need the full list here.</w:t>
      </w:r>
    </w:p>
  </w:comment>
  <w:comment w:id="584" w:author="Jonathan Loeb" w:date="2021-04-05T09:59:00Z" w:initials="JL">
    <w:p w14:paraId="29582BFC" w14:textId="18ECD76C" w:rsidR="001618BC" w:rsidRDefault="001618BC" w:rsidP="00D14B9E">
      <w:pPr>
        <w:pStyle w:val="CommentText"/>
      </w:pPr>
      <w:r>
        <w:rPr>
          <w:rStyle w:val="CommentReference"/>
        </w:rPr>
        <w:annotationRef/>
      </w:r>
      <w:r>
        <w:t xml:space="preserve">I’ve dropped the list, put it into a footnote, and just kept the three that we are arguing for. But happy to expand and include others  </w:t>
      </w:r>
    </w:p>
  </w:comment>
  <w:comment w:id="586" w:author="Jan Wetzel" w:date="2021-03-31T18:15:00Z" w:initials="JW">
    <w:p w14:paraId="7C95BC28" w14:textId="67EE5603" w:rsidR="001618BC" w:rsidRDefault="001618BC">
      <w:pPr>
        <w:pStyle w:val="CommentText"/>
      </w:pPr>
      <w:r>
        <w:rPr>
          <w:rStyle w:val="CommentReference"/>
        </w:rPr>
        <w:annotationRef/>
      </w:r>
      <w:r>
        <w:t xml:space="preserve">Josh: </w:t>
      </w:r>
      <w:r>
        <w:rPr>
          <w:rStyle w:val="CommentReference"/>
        </w:rPr>
        <w:annotationRef/>
      </w:r>
      <w:r>
        <w:t>If we can avoid repetition, that would be great “as part of”? (But is “contextual” even the right word? These seem to be what I would call “constitutive” elements. If first use is changed then can keep “in the context of”</w:t>
      </w:r>
    </w:p>
  </w:comment>
  <w:comment w:id="587" w:author="Jan Wetzel" w:date="2021-03-31T18:15:00Z" w:initials="JW">
    <w:p w14:paraId="231D506D" w14:textId="3864B286" w:rsidR="001618BC" w:rsidRDefault="001618BC">
      <w:pPr>
        <w:pStyle w:val="CommentText"/>
      </w:pPr>
      <w:r>
        <w:rPr>
          <w:rStyle w:val="CommentReference"/>
        </w:rPr>
        <w:annotationRef/>
      </w:r>
      <w:r>
        <w:t>Solomon: It’s the term of art used to describe these requirements, so not something we can really change (they are the context within which certain prohibited acts would constitute crimes against humanity).</w:t>
      </w:r>
    </w:p>
  </w:comment>
  <w:comment w:id="585" w:author="Jan Wetzel" w:date="2021-03-31T18:16:00Z" w:initials="JW">
    <w:p w14:paraId="0C624B0F" w14:textId="683875B5" w:rsidR="001618BC" w:rsidRDefault="001618BC">
      <w:pPr>
        <w:pStyle w:val="CommentText"/>
      </w:pPr>
      <w:r>
        <w:rPr>
          <w:rStyle w:val="CommentReference"/>
        </w:rPr>
        <w:annotationRef/>
      </w:r>
      <w:r>
        <w:t>Josh: Recommend emphasizing these: “perpetrated: (1) …. and (2) ….</w:t>
      </w:r>
    </w:p>
  </w:comment>
  <w:comment w:id="588" w:author="Joshua Rosenzweig" w:date="2021-03-23T15:57:00Z" w:initials="JR">
    <w:p w14:paraId="7D4E4EA3" w14:textId="77777777" w:rsidR="001618BC" w:rsidRDefault="001618BC" w:rsidP="00A660B5">
      <w:pPr>
        <w:pStyle w:val="CommentText"/>
      </w:pPr>
      <w:r>
        <w:rPr>
          <w:rStyle w:val="CommentReference"/>
        </w:rPr>
        <w:annotationRef/>
      </w:r>
      <w:r>
        <w:t>You’ve lost me …. Do you mean that establishing “widespread” or “systematic” has to come first? I’d spell that out explicitly, rather than “these requirements”</w:t>
      </w:r>
    </w:p>
  </w:comment>
  <w:comment w:id="589" w:author="Jan Wetzel" w:date="2021-03-31T18:19:00Z" w:initials="JW">
    <w:p w14:paraId="659468CC" w14:textId="77777777" w:rsidR="001618BC" w:rsidRDefault="001618BC" w:rsidP="002F7103">
      <w:pPr>
        <w:pStyle w:val="CommentText"/>
      </w:pPr>
      <w:r>
        <w:rPr>
          <w:rStyle w:val="CommentReference"/>
        </w:rPr>
        <w:annotationRef/>
      </w:r>
      <w:r>
        <w:t>Josh: This is pretty vague. Is it needed? Why not just go direct to the next sentence, which is more specific about what sort of knowledge is needed?</w:t>
      </w:r>
    </w:p>
  </w:comment>
  <w:comment w:id="590" w:author="Jan Wetzel" w:date="2021-03-31T18:20:00Z" w:initials="JW">
    <w:p w14:paraId="09854FD4" w14:textId="77777777" w:rsidR="001618BC" w:rsidRDefault="001618BC" w:rsidP="002F7103">
      <w:pPr>
        <w:pStyle w:val="CommentText"/>
      </w:pPr>
      <w:r>
        <w:rPr>
          <w:rStyle w:val="CommentReference"/>
        </w:rPr>
        <w:annotationRef/>
      </w:r>
      <w:r>
        <w:t>Solomon: I am not sure we need to get into this level here – we are not naming anyone and not actually engaging with criminal responsibility as such – it’s enough I think to flag the intent requirement.</w:t>
      </w:r>
    </w:p>
  </w:comment>
  <w:comment w:id="591" w:author="Jonathan Loeb" w:date="2021-04-05T10:24:00Z" w:initials="JL">
    <w:p w14:paraId="0A8725DC" w14:textId="5BDD7073" w:rsidR="001618BC" w:rsidRDefault="001618BC">
      <w:pPr>
        <w:pStyle w:val="CommentText"/>
      </w:pPr>
      <w:r>
        <w:rPr>
          <w:rStyle w:val="CommentReference"/>
        </w:rPr>
        <w:annotationRef/>
      </w:r>
      <w:r>
        <w:t xml:space="preserve">Would prefer to leave if that’s alright. I think it’s useful for the reader to understand that individuals who play a role in the </w:t>
      </w:r>
      <w:proofErr w:type="gramStart"/>
      <w:r>
        <w:t>attack, but</w:t>
      </w:r>
      <w:proofErr w:type="gramEnd"/>
      <w:r>
        <w:t xml:space="preserve"> are not responsible for overall campaign can all be </w:t>
      </w:r>
      <w:proofErr w:type="spellStart"/>
      <w:r>
        <w:t>gulty</w:t>
      </w:r>
      <w:proofErr w:type="spellEnd"/>
      <w:r>
        <w:t xml:space="preserve">. </w:t>
      </w:r>
    </w:p>
  </w:comment>
  <w:comment w:id="592" w:author="Jan Wetzel" w:date="2021-03-31T18:17:00Z" w:initials="JW">
    <w:p w14:paraId="1837381C" w14:textId="77777777" w:rsidR="001618BC" w:rsidRDefault="001618BC" w:rsidP="002F7103">
      <w:pPr>
        <w:pStyle w:val="CommentText"/>
      </w:pPr>
      <w:r>
        <w:rPr>
          <w:rStyle w:val="CommentReference"/>
        </w:rPr>
        <w:annotationRef/>
      </w:r>
      <w:r>
        <w:t>Josh: Ordinarily, I’d think we’d discuss these elements in order. So, “widespread” and “systematic” first; “against a civilian population …” second; etc.</w:t>
      </w:r>
    </w:p>
  </w:comment>
  <w:comment w:id="593" w:author="Jonathan Loeb" w:date="2021-04-05T10:01:00Z" w:initials="JL">
    <w:p w14:paraId="6CAF4FB1" w14:textId="07AD1023" w:rsidR="001618BC" w:rsidRDefault="001618BC">
      <w:pPr>
        <w:pStyle w:val="CommentText"/>
      </w:pPr>
      <w:r>
        <w:rPr>
          <w:rStyle w:val="CommentReference"/>
        </w:rPr>
        <w:annotationRef/>
      </w:r>
      <w:r>
        <w:t xml:space="preserve">I’ve reordered this section. Let me know if it reads better now. </w:t>
      </w:r>
    </w:p>
  </w:comment>
  <w:comment w:id="594" w:author="Jan Wetzel" w:date="2021-03-31T18:17:00Z" w:initials="JW">
    <w:p w14:paraId="19704046" w14:textId="77777777" w:rsidR="001618BC" w:rsidRDefault="001618BC" w:rsidP="002F7103">
      <w:pPr>
        <w:pStyle w:val="CommentText"/>
      </w:pPr>
      <w:r>
        <w:rPr>
          <w:rStyle w:val="CommentReference"/>
        </w:rPr>
        <w:annotationRef/>
      </w:r>
      <w:r>
        <w:t>Josh: Think we ought to enumerate or at least describe these before we get to this part. Otherwise, there’s no context.</w:t>
      </w:r>
    </w:p>
  </w:comment>
  <w:comment w:id="595" w:author="Jonathan Loeb" w:date="2021-04-05T10:01:00Z" w:initials="JL">
    <w:p w14:paraId="1550D154" w14:textId="6FC6B152" w:rsidR="001618BC" w:rsidRDefault="001618BC">
      <w:pPr>
        <w:pStyle w:val="CommentText"/>
      </w:pPr>
      <w:r>
        <w:rPr>
          <w:rStyle w:val="CommentReference"/>
        </w:rPr>
        <w:annotationRef/>
      </w:r>
      <w:r>
        <w:t xml:space="preserve">Let me know if it reads better now. </w:t>
      </w:r>
    </w:p>
  </w:comment>
  <w:comment w:id="596" w:author="Jan Wetzel" w:date="2021-03-31T18:18:00Z" w:initials="JW">
    <w:p w14:paraId="025E7674" w14:textId="77777777" w:rsidR="001618BC" w:rsidRDefault="001618BC" w:rsidP="002F7103">
      <w:pPr>
        <w:pStyle w:val="CommentText"/>
      </w:pPr>
      <w:r>
        <w:rPr>
          <w:rStyle w:val="CommentReference"/>
        </w:rPr>
        <w:annotationRef/>
      </w:r>
      <w:r>
        <w:t>Solomon: Considering we are inferring the policy – at least the forced assimilation it might be helpful to include some law on how the policy element is inferred when it is not explicit.</w:t>
      </w:r>
    </w:p>
  </w:comment>
  <w:comment w:id="597" w:author="Solomon Sacco" w:date="2020-12-28T12:51:00Z" w:initials="SS">
    <w:p w14:paraId="581FFA53" w14:textId="77777777" w:rsidR="001618BC" w:rsidRDefault="001618BC" w:rsidP="008231DC">
      <w:pPr>
        <w:pStyle w:val="CommentText"/>
      </w:pPr>
      <w:r>
        <w:rPr>
          <w:rStyle w:val="CommentReference"/>
        </w:rPr>
        <w:annotationRef/>
      </w:r>
      <w:r>
        <w:t xml:space="preserve">This is a point that should be discussed in the attack against a civilian population as part of the definition of CAH. I am not sure </w:t>
      </w:r>
      <w:proofErr w:type="spellStart"/>
      <w:r>
        <w:t>its</w:t>
      </w:r>
      <w:proofErr w:type="spellEnd"/>
      <w:r>
        <w:t xml:space="preserve"> necessary here but </w:t>
      </w:r>
      <w:proofErr w:type="spellStart"/>
      <w:proofErr w:type="gramStart"/>
      <w:r>
        <w:t>lets</w:t>
      </w:r>
      <w:proofErr w:type="spellEnd"/>
      <w:proofErr w:type="gramEnd"/>
      <w:r>
        <w:t xml:space="preserve"> leave it for the moment. </w:t>
      </w:r>
    </w:p>
  </w:comment>
  <w:comment w:id="598" w:author="Anan AbuShanab" w:date="2021-01-27T20:30:00Z" w:initials="AA">
    <w:p w14:paraId="5DD32DAC" w14:textId="77777777" w:rsidR="001618BC" w:rsidRDefault="001618BC" w:rsidP="008231DC">
      <w:pPr>
        <w:pStyle w:val="CommentText"/>
      </w:pPr>
      <w:r w:rsidRPr="00D12A69">
        <w:rPr>
          <w:rStyle w:val="CommentReference"/>
          <w:highlight w:val="cyan"/>
        </w:rPr>
        <w:annotationRef/>
      </w:r>
      <w:r w:rsidRPr="00EF1FFA">
        <w:t xml:space="preserve">The idea of adding this point here was to focus/provide that even if not all Palestinians (particularly </w:t>
      </w:r>
      <w:proofErr w:type="gramStart"/>
      <w:r w:rsidRPr="00EF1FFA">
        <w:t>Palestinians</w:t>
      </w:r>
      <w:proofErr w:type="gramEnd"/>
      <w:r w:rsidRPr="00EF1FFA">
        <w:t xml:space="preserve"> citizens of Israel</w:t>
      </w:r>
      <w:r>
        <w:t>/Pal r</w:t>
      </w:r>
      <w:r w:rsidRPr="00EF1FFA">
        <w:t>) are under the same level of attack, they are still part of the racial group.</w:t>
      </w:r>
      <w:r>
        <w:t xml:space="preserve"> </w:t>
      </w:r>
    </w:p>
  </w:comment>
  <w:comment w:id="600" w:author="Jan Wetzel" w:date="2021-03-31T18:23:00Z" w:initials="JW">
    <w:p w14:paraId="592F5F70" w14:textId="77777777" w:rsidR="001618BC" w:rsidRDefault="001618BC" w:rsidP="000D795F">
      <w:pPr>
        <w:pStyle w:val="CommentText"/>
      </w:pPr>
      <w:r>
        <w:rPr>
          <w:rStyle w:val="CommentReference"/>
        </w:rPr>
        <w:annotationRef/>
      </w:r>
      <w:r>
        <w:t>Multiple?</w:t>
      </w:r>
    </w:p>
  </w:comment>
  <w:comment w:id="604" w:author="Jan Wetzel" w:date="2021-03-26T14:42:00Z" w:initials="JW">
    <w:p w14:paraId="096D1E56" w14:textId="762481C3" w:rsidR="001618BC" w:rsidRPr="008B4396" w:rsidRDefault="001618BC" w:rsidP="000D795F">
      <w:pPr>
        <w:pStyle w:val="ListParagraph"/>
        <w:pBdr>
          <w:top w:val="nil"/>
          <w:left w:val="nil"/>
          <w:bottom w:val="nil"/>
          <w:right w:val="nil"/>
          <w:between w:val="nil"/>
          <w:bar w:val="nil"/>
        </w:pBdr>
        <w:ind w:left="0"/>
        <w:jc w:val="both"/>
        <w:rPr>
          <w:rFonts w:ascii="Amnesty Trade Gothic Light" w:hAnsi="Amnesty Trade Gothic Light"/>
        </w:rPr>
      </w:pPr>
      <w:r>
        <w:rPr>
          <w:rStyle w:val="CommentReference"/>
        </w:rPr>
        <w:annotationRef/>
      </w:r>
      <w:r>
        <w:t>Solomon: Looking at the pattern before this particular attack – especially around the colonial settlement of XUAR can we say there is an existing policy to dominate ethnic minorities? Is this a stretch? Surely there is at least a policy to subordinate Uyghurs and other Muslim minorities? In our Apartheid report we define oppression and domination as follows, “</w:t>
      </w:r>
      <w:r w:rsidRPr="00D152E1">
        <w:rPr>
          <w:rFonts w:ascii="Amnesty Trade Gothic Light" w:hAnsi="Amnesty Trade Gothic Light"/>
        </w:rPr>
        <w:t>‘</w:t>
      </w:r>
      <w:r>
        <w:rPr>
          <w:rFonts w:ascii="Amnesty Trade Gothic Light" w:hAnsi="Amnesty Trade Gothic Light"/>
        </w:rPr>
        <w:t>S</w:t>
      </w:r>
      <w:r w:rsidRPr="00D152E1">
        <w:rPr>
          <w:rFonts w:ascii="Amnesty Trade Gothic Light" w:hAnsi="Amnesty Trade Gothic Light"/>
        </w:rPr>
        <w:t xml:space="preserve">ystematic oppression’ and ‘domination’ are not defined in either the Apartheid Convention or the ICC Statute. The terms are </w:t>
      </w:r>
      <w:proofErr w:type="gramStart"/>
      <w:r w:rsidRPr="00D152E1">
        <w:rPr>
          <w:rFonts w:ascii="Amnesty Trade Gothic Light" w:hAnsi="Amnesty Trade Gothic Light"/>
        </w:rPr>
        <w:t>very similar</w:t>
      </w:r>
      <w:proofErr w:type="gramEnd"/>
      <w:r w:rsidRPr="00D152E1">
        <w:rPr>
          <w:rFonts w:ascii="Amnesty Trade Gothic Light" w:hAnsi="Amnesty Trade Gothic Light"/>
        </w:rPr>
        <w:t xml:space="preserve"> and should not be read as distinct requirements. Drawing from the dictionary definitions of domination and oppression, Amnesty International considers that these terms should be understood to require </w:t>
      </w:r>
      <w:r w:rsidRPr="00D152E1">
        <w:rPr>
          <w:rFonts w:ascii="Amnesty Trade Gothic Light" w:hAnsi="Amnesty Trade Gothic Light" w:cs="Lucida Sans Unicode"/>
          <w:color w:val="000000"/>
          <w:shd w:val="clear" w:color="auto" w:fill="FFFFFF"/>
        </w:rPr>
        <w:t xml:space="preserve">the systematic discriminatory treatment by one racial group of </w:t>
      </w:r>
      <w:r>
        <w:rPr>
          <w:rFonts w:ascii="Amnesty Trade Gothic Light" w:hAnsi="Amnesty Trade Gothic Light" w:cs="Lucida Sans Unicode"/>
          <w:color w:val="000000"/>
          <w:shd w:val="clear" w:color="auto" w:fill="FFFFFF"/>
        </w:rPr>
        <w:t xml:space="preserve">members of </w:t>
      </w:r>
      <w:r w:rsidRPr="00D152E1">
        <w:rPr>
          <w:rFonts w:ascii="Amnesty Trade Gothic Light" w:hAnsi="Amnesty Trade Gothic Light" w:cs="Lucida Sans Unicode"/>
          <w:color w:val="000000"/>
          <w:shd w:val="clear" w:color="auto" w:fill="FFFFFF"/>
        </w:rPr>
        <w:t>another with the intention to control the second group.</w:t>
      </w:r>
      <w:r>
        <w:rPr>
          <w:rFonts w:ascii="Amnesty Trade Gothic Light" w:hAnsi="Amnesty Trade Gothic Light" w:cs="Lucida Sans Unicode"/>
          <w:color w:val="000000"/>
          <w:shd w:val="clear" w:color="auto" w:fill="FFFFFF"/>
        </w:rPr>
        <w:t xml:space="preserve">” Would we </w:t>
      </w:r>
      <w:proofErr w:type="gramStart"/>
      <w:r>
        <w:rPr>
          <w:rFonts w:ascii="Amnesty Trade Gothic Light" w:hAnsi="Amnesty Trade Gothic Light" w:cs="Lucida Sans Unicode"/>
          <w:color w:val="000000"/>
          <w:shd w:val="clear" w:color="auto" w:fill="FFFFFF"/>
        </w:rPr>
        <w:t>be not be</w:t>
      </w:r>
      <w:proofErr w:type="gramEnd"/>
      <w:r>
        <w:rPr>
          <w:rFonts w:ascii="Amnesty Trade Gothic Light" w:hAnsi="Amnesty Trade Gothic Light" w:cs="Lucida Sans Unicode"/>
          <w:color w:val="000000"/>
          <w:shd w:val="clear" w:color="auto" w:fill="FFFFFF"/>
        </w:rPr>
        <w:t xml:space="preserve"> able to say that the regime in Xinxiang approximates such a system – especially as built up over time?</w:t>
      </w:r>
    </w:p>
  </w:comment>
  <w:comment w:id="603" w:author="Jonathan Loeb" w:date="2021-04-05T10:46:00Z" w:initials="JL">
    <w:p w14:paraId="3A318A21" w14:textId="77777777" w:rsidR="001618BC" w:rsidRDefault="001618BC" w:rsidP="000D795F">
      <w:pPr>
        <w:pStyle w:val="CommentText"/>
      </w:pPr>
      <w:r>
        <w:rPr>
          <w:rStyle w:val="CommentReference"/>
        </w:rPr>
        <w:annotationRef/>
      </w:r>
      <w:r>
        <w:t>Really need Josh or the China team to sign off on that….</w:t>
      </w:r>
    </w:p>
  </w:comment>
  <w:comment w:id="601" w:author="Jan Wetzel" w:date="2021-03-31T18:28:00Z" w:initials="JW">
    <w:p w14:paraId="198CF95E" w14:textId="77777777" w:rsidR="001618BC" w:rsidRDefault="001618BC" w:rsidP="000D795F">
      <w:pPr>
        <w:pStyle w:val="CommentText"/>
      </w:pPr>
      <w:r>
        <w:rPr>
          <w:rStyle w:val="CommentReference"/>
        </w:rPr>
        <w:annotationRef/>
      </w:r>
      <w:r>
        <w:t>Josh: We have ascribed this policy to them, but I don’t think they’ve ever articulated it as “state policy”. Does it matter? The first one is more clear-cut.</w:t>
      </w:r>
    </w:p>
  </w:comment>
  <w:comment w:id="602" w:author="Jan Wetzel" w:date="2021-03-31T18:29:00Z" w:initials="JW">
    <w:p w14:paraId="50475BC5" w14:textId="77777777" w:rsidR="001618BC" w:rsidRDefault="001618BC" w:rsidP="000D795F">
      <w:pPr>
        <w:pStyle w:val="CommentText"/>
      </w:pPr>
      <w:r>
        <w:rPr>
          <w:rStyle w:val="CommentReference"/>
        </w:rPr>
        <w:annotationRef/>
      </w:r>
      <w:r>
        <w:t xml:space="preserve">We can of course infer a </w:t>
      </w:r>
      <w:proofErr w:type="gramStart"/>
      <w:r>
        <w:t>policy</w:t>
      </w:r>
      <w:proofErr w:type="gramEnd"/>
      <w:r>
        <w:t xml:space="preserve"> but we need to do so expressly – why do we believe that this is the policy? What factual elements give rise to the inference? Do we have party officials’ statements? Are we inferring from the Chinese language lessons (even though they seem to have been very half hearted?)</w:t>
      </w:r>
    </w:p>
  </w:comment>
  <w:comment w:id="605" w:author="Jan Wetzel" w:date="2021-03-31T18:23:00Z" w:initials="JW">
    <w:p w14:paraId="5C987F7D" w14:textId="77777777" w:rsidR="001618BC" w:rsidRDefault="001618BC" w:rsidP="000D795F">
      <w:pPr>
        <w:pStyle w:val="CommentText"/>
      </w:pPr>
      <w:r>
        <w:rPr>
          <w:rStyle w:val="CommentReference"/>
        </w:rPr>
        <w:annotationRef/>
      </w:r>
      <w:r>
        <w:t xml:space="preserve">Solomon: I feel this sentence is doing a lot of heavy lifting. While the contextual elements may seem straight forward I think we need some analysis here – why do we say its widespread (the numbers, the geographical spread of the violations) as well as systematic (the legalistic nature of the violations, the </w:t>
      </w:r>
      <w:proofErr w:type="spellStart"/>
      <w:r>
        <w:t>kafkaesque</w:t>
      </w:r>
      <w:proofErr w:type="spellEnd"/>
      <w:r>
        <w:t xml:space="preserve"> nature of the camps and the prolonged detention, the clearly identifiable system applied), how do we determine and define the civilian population; why do we say the attack was targeted at this population; how have we inferred the policy element? </w:t>
      </w:r>
      <w:proofErr w:type="spellStart"/>
      <w:r>
        <w:t>Its</w:t>
      </w:r>
      <w:proofErr w:type="spellEnd"/>
      <w:r>
        <w:t xml:space="preserve"> obviously all there in the report but if someone only reads this </w:t>
      </w:r>
      <w:proofErr w:type="gramStart"/>
      <w:r>
        <w:t>chapter</w:t>
      </w:r>
      <w:proofErr w:type="gramEnd"/>
      <w:r>
        <w:t xml:space="preserve"> I think they should have an understanding of why we then conclude that the individual acts documented constitute crimes against humanity.  </w:t>
      </w:r>
    </w:p>
  </w:comment>
  <w:comment w:id="606" w:author="User" w:date="2021-03-20T00:19:00Z" w:initials="U">
    <w:p w14:paraId="57566D30" w14:textId="77777777" w:rsidR="001618BC" w:rsidRDefault="001618BC" w:rsidP="000D795F">
      <w:pPr>
        <w:pStyle w:val="CommentText"/>
      </w:pPr>
      <w:r>
        <w:rPr>
          <w:rStyle w:val="CommentReference"/>
        </w:rPr>
        <w:annotationRef/>
      </w:r>
      <w:r>
        <w:t xml:space="preserve">Let’s discuss this… </w:t>
      </w:r>
    </w:p>
  </w:comment>
  <w:comment w:id="607" w:author="Jonathan Loeb" w:date="2021-04-05T10:02:00Z" w:initials="JL">
    <w:p w14:paraId="29A7A58D" w14:textId="77777777" w:rsidR="001618BC" w:rsidRDefault="001618BC" w:rsidP="000D795F">
      <w:pPr>
        <w:pStyle w:val="CommentText"/>
      </w:pPr>
      <w:r>
        <w:rPr>
          <w:rStyle w:val="CommentReference"/>
        </w:rPr>
        <w:annotationRef/>
      </w:r>
      <w:r>
        <w:t xml:space="preserve">Thoughts? </w:t>
      </w:r>
    </w:p>
  </w:comment>
  <w:comment w:id="608" w:author="Solomon Sacco" w:date="2021-04-07T14:50:00Z" w:initials="SS">
    <w:p w14:paraId="22A11D5A" w14:textId="200CF430" w:rsidR="001618BC" w:rsidRDefault="001618BC">
      <w:pPr>
        <w:pStyle w:val="CommentText"/>
      </w:pPr>
      <w:r>
        <w:rPr>
          <w:rStyle w:val="CommentReference"/>
        </w:rPr>
        <w:annotationRef/>
      </w:r>
      <w:r>
        <w:t xml:space="preserve">Useful also here to note that this has happened across the whole territory? </w:t>
      </w:r>
      <w:proofErr w:type="gramStart"/>
      <w:r>
        <w:t>Thus</w:t>
      </w:r>
      <w:proofErr w:type="gramEnd"/>
      <w:r>
        <w:t xml:space="preserve"> both the numerical and geographical elements of widespread are met?</w:t>
      </w:r>
    </w:p>
  </w:comment>
  <w:comment w:id="599" w:author="Solomon Sacco" w:date="2021-03-30T17:36:00Z" w:initials="SS">
    <w:p w14:paraId="0B664710" w14:textId="77777777" w:rsidR="001618BC" w:rsidRDefault="001618BC" w:rsidP="002E03E9">
      <w:pPr>
        <w:pStyle w:val="CommentText"/>
      </w:pPr>
      <w:r>
        <w:rPr>
          <w:rStyle w:val="CommentReference"/>
        </w:rPr>
        <w:annotationRef/>
      </w:r>
      <w:r>
        <w:t xml:space="preserve">As </w:t>
      </w:r>
      <w:proofErr w:type="gramStart"/>
      <w:r>
        <w:t>discussed</w:t>
      </w:r>
      <w:proofErr w:type="gramEnd"/>
      <w:r>
        <w:t xml:space="preserve"> I feel this needs some more explanation on why we feel that these crimes should be </w:t>
      </w:r>
      <w:proofErr w:type="spellStart"/>
      <w:r>
        <w:t>invesitgted</w:t>
      </w:r>
      <w:proofErr w:type="spellEnd"/>
      <w:r>
        <w:t xml:space="preserve">? </w:t>
      </w:r>
    </w:p>
  </w:comment>
  <w:comment w:id="609" w:author="Jan Wetzel" w:date="2021-03-30T19:22:00Z" w:initials="JW">
    <w:p w14:paraId="3D3A0354" w14:textId="36F9699F" w:rsidR="001618BC" w:rsidRDefault="001618BC">
      <w:pPr>
        <w:pStyle w:val="CommentText"/>
      </w:pPr>
      <w:r>
        <w:rPr>
          <w:rStyle w:val="CommentReference"/>
        </w:rPr>
        <w:annotationRef/>
      </w:r>
      <w:r w:rsidRPr="0060760A">
        <w:rPr>
          <w:highlight w:val="green"/>
        </w:rPr>
        <w:t>@Solomon – CIDT not sufficient</w:t>
      </w:r>
      <w:r>
        <w:t>?</w:t>
      </w:r>
    </w:p>
  </w:comment>
  <w:comment w:id="610" w:author="Solomon Sacco" w:date="2021-04-06T16:50:00Z" w:initials="SS">
    <w:p w14:paraId="07E9F7B9" w14:textId="6FE596BA" w:rsidR="001618BC" w:rsidRDefault="001618BC">
      <w:pPr>
        <w:pStyle w:val="CommentText"/>
      </w:pPr>
      <w:r>
        <w:rPr>
          <w:rStyle w:val="CommentReference"/>
        </w:rPr>
        <w:annotationRef/>
      </w:r>
      <w:r>
        <w:t>The torture definition in the Rome Statute would appear broader than that in CAT (there is no purposive element and no requirement for role of public official and there is no explicit distinction from CID</w:t>
      </w:r>
      <w:proofErr w:type="gramStart"/>
      <w:r>
        <w:t>).I</w:t>
      </w:r>
      <w:proofErr w:type="gramEnd"/>
      <w:r>
        <w:t xml:space="preserve"> think one could argue that some types of ill-treatment that would not amount torture under customary international law and CAT would amount to the CAH of torture but I really don’t think we need to get into the different definitions here</w:t>
      </w:r>
    </w:p>
  </w:comment>
  <w:comment w:id="611" w:author="Solomon Sacco" w:date="2021-04-07T10:45:00Z" w:initials="SS">
    <w:p w14:paraId="4A408F02" w14:textId="49136115" w:rsidR="001618BC" w:rsidRDefault="001618BC">
      <w:pPr>
        <w:pStyle w:val="CommentText"/>
      </w:pPr>
      <w:r>
        <w:rPr>
          <w:rStyle w:val="CommentReference"/>
        </w:rPr>
        <w:annotationRef/>
      </w:r>
      <w:r>
        <w:t>Is this a different point to the one made below regarding stress positions where we are talking about more cumulative treatment?</w:t>
      </w:r>
    </w:p>
  </w:comment>
  <w:comment w:id="612" w:author="Jonathan Loeb" w:date="2021-04-07T14:30:00Z" w:initials="JL">
    <w:p w14:paraId="12616ABB" w14:textId="45B23D44" w:rsidR="001618BC" w:rsidRDefault="001618BC">
      <w:pPr>
        <w:pStyle w:val="CommentText"/>
      </w:pPr>
      <w:r>
        <w:rPr>
          <w:rStyle w:val="CommentReference"/>
        </w:rPr>
        <w:annotationRef/>
      </w:r>
      <w:r>
        <w:t xml:space="preserve">Below it’s more referring to the stress positions that EVERYONE has to experience, such as being made to sit/kneel for hours on end every day. Here its more the stress of being immobilized in a tiger chair, but we could describe if differently. </w:t>
      </w:r>
    </w:p>
  </w:comment>
  <w:comment w:id="613" w:author="User" w:date="2021-03-20T11:26:00Z" w:initials="U">
    <w:p w14:paraId="0EDFE844" w14:textId="34B79D91" w:rsidR="001618BC" w:rsidRDefault="001618BC">
      <w:pPr>
        <w:pStyle w:val="CommentText"/>
      </w:pPr>
      <w:r>
        <w:rPr>
          <w:rStyle w:val="CommentReference"/>
        </w:rPr>
        <w:annotationRef/>
      </w:r>
      <w:r>
        <w:t xml:space="preserve">Need to discuss which discriminatory policies rise to the level of CAH. I think ethnically targeted detention and the restriction on movement and religion for sure. </w:t>
      </w:r>
    </w:p>
  </w:comment>
  <w:comment w:id="614" w:author="Jan Wetzel" w:date="2021-03-30T18:59:00Z" w:initials="JW">
    <w:p w14:paraId="3A817CF7" w14:textId="77777777" w:rsidR="001618BC" w:rsidRDefault="001618BC">
      <w:pPr>
        <w:pStyle w:val="CommentText"/>
      </w:pPr>
      <w:r>
        <w:rPr>
          <w:rStyle w:val="CommentReference"/>
        </w:rPr>
        <w:annotationRef/>
      </w:r>
      <w:r>
        <w:t>I would say yes, but we should add more practical manifestations</w:t>
      </w:r>
    </w:p>
    <w:p w14:paraId="3A5A589A" w14:textId="6FED0AF7" w:rsidR="001618BC" w:rsidRDefault="001618BC">
      <w:pPr>
        <w:pStyle w:val="CommentText"/>
      </w:pPr>
      <w:r>
        <w:t>NB: In connection with other CAH</w:t>
      </w:r>
    </w:p>
  </w:comment>
  <w:comment w:id="615" w:author="Jan Wetzel" w:date="2021-03-31T18:32:00Z" w:initials="JW">
    <w:p w14:paraId="003F466D" w14:textId="5CC753B9" w:rsidR="001618BC" w:rsidRDefault="001618BC">
      <w:pPr>
        <w:pStyle w:val="CommentText"/>
      </w:pPr>
      <w:r>
        <w:rPr>
          <w:rStyle w:val="CommentReference"/>
        </w:rPr>
        <w:annotationRef/>
      </w:r>
      <w:r>
        <w:t xml:space="preserve">Solomon: Jonathan, </w:t>
      </w:r>
      <w:proofErr w:type="spellStart"/>
      <w:r>
        <w:t>lets</w:t>
      </w:r>
      <w:proofErr w:type="spellEnd"/>
      <w:r>
        <w:t xml:space="preserve"> have a call on this one. I think there is sufficient evidence to show discriminatory intent for the attack itself and therefore for the inhuman acts themselves. For the crime of persecution what you have to show is that a fundamental human right has been denied on discriminatory grounds in connection with one of the proscribed acts (so either one of the inhumane acts committed wit discriminatory intent or any other non-enumerated violations committed with a nexus to one of the inhuman acts which was itself committed within the contextual elements). So, are not all these violations committed with discriminatory intent? Are there any acts not included in the Rome Statute that are nevertheless serious violations of human rights?  </w:t>
      </w:r>
    </w:p>
  </w:comment>
  <w:comment w:id="616" w:author="Jan Wetzel" w:date="2021-03-30T19:31:00Z" w:initials="JW">
    <w:p w14:paraId="0BB323F1" w14:textId="3B869483" w:rsidR="001618BC" w:rsidRDefault="001618BC">
      <w:pPr>
        <w:pStyle w:val="CommentText"/>
      </w:pPr>
      <w:r>
        <w:rPr>
          <w:rStyle w:val="CommentReference"/>
        </w:rPr>
        <w:annotationRef/>
      </w:r>
      <w:r>
        <w:t>Maybe we should add a second list, what other CAH China is accused of on the basis of others’ research?</w:t>
      </w:r>
    </w:p>
  </w:comment>
  <w:comment w:id="617" w:author="Jonathan Loeb" w:date="2021-04-03T20:04:00Z" w:initials="JL">
    <w:p w14:paraId="6A3C867F" w14:textId="77777777" w:rsidR="001618BC" w:rsidRDefault="001618BC">
      <w:pPr>
        <w:pStyle w:val="CommentText"/>
      </w:pPr>
      <w:r>
        <w:rPr>
          <w:rStyle w:val="CommentReference"/>
        </w:rPr>
        <w:annotationRef/>
      </w:r>
      <w:r>
        <w:t xml:space="preserve">Let’s discuss. </w:t>
      </w:r>
    </w:p>
    <w:p w14:paraId="490F7CE6" w14:textId="77777777" w:rsidR="001618BC" w:rsidRDefault="001618BC">
      <w:pPr>
        <w:pStyle w:val="CommentText"/>
      </w:pPr>
    </w:p>
    <w:p w14:paraId="0D4EEC87" w14:textId="72375D3E" w:rsidR="001618BC" w:rsidRDefault="001618BC">
      <w:pPr>
        <w:pStyle w:val="CommentText"/>
      </w:pPr>
      <w:r>
        <w:t xml:space="preserve">That’s really up to the china team. </w:t>
      </w:r>
    </w:p>
    <w:p w14:paraId="282AD920" w14:textId="77777777" w:rsidR="001618BC" w:rsidRDefault="001618BC">
      <w:pPr>
        <w:pStyle w:val="CommentText"/>
      </w:pPr>
    </w:p>
    <w:p w14:paraId="294F1A8B" w14:textId="77777777" w:rsidR="001618BC" w:rsidRDefault="001618BC">
      <w:pPr>
        <w:pStyle w:val="CommentText"/>
      </w:pPr>
      <w:r>
        <w:t>If we do include then I presume we want it to address: (1) SV, (2) extermination (/genocide), (3) enforced disappearances, and (4) apartheid, right?</w:t>
      </w:r>
    </w:p>
    <w:p w14:paraId="2DE25E2C" w14:textId="77777777" w:rsidR="001618BC" w:rsidRDefault="001618BC">
      <w:pPr>
        <w:pStyle w:val="CommentText"/>
      </w:pPr>
    </w:p>
    <w:p w14:paraId="17DD1C9A" w14:textId="77777777" w:rsidR="001618BC" w:rsidRDefault="001618BC">
      <w:pPr>
        <w:pStyle w:val="CommentText"/>
      </w:pPr>
    </w:p>
    <w:p w14:paraId="42B80482" w14:textId="60437B46" w:rsidR="001618BC" w:rsidRDefault="001618BC">
      <w:pPr>
        <w:pStyle w:val="CommentText"/>
      </w:pPr>
      <w:r>
        <w:t xml:space="preserve"> </w:t>
      </w:r>
    </w:p>
  </w:comment>
  <w:comment w:id="618" w:author="Jonathan Loeb" w:date="2021-04-07T14:33:00Z" w:initials="JL">
    <w:p w14:paraId="245BAB83" w14:textId="77777777" w:rsidR="001618BC" w:rsidRDefault="001618BC">
      <w:pPr>
        <w:pStyle w:val="CommentText"/>
      </w:pPr>
      <w:r>
        <w:rPr>
          <w:rStyle w:val="CommentReference"/>
        </w:rPr>
        <w:annotationRef/>
      </w:r>
      <w:r>
        <w:t>Hi Solomon,</w:t>
      </w:r>
    </w:p>
    <w:p w14:paraId="12706D29" w14:textId="77777777" w:rsidR="001618BC" w:rsidRDefault="001618BC">
      <w:pPr>
        <w:pStyle w:val="CommentText"/>
      </w:pPr>
    </w:p>
    <w:p w14:paraId="07859D83" w14:textId="77777777" w:rsidR="001618BC" w:rsidRDefault="001618BC">
      <w:pPr>
        <w:pStyle w:val="CommentText"/>
      </w:pPr>
      <w:r>
        <w:t xml:space="preserve">I’m fine with including this. But think that it should go in a text box. </w:t>
      </w:r>
    </w:p>
    <w:p w14:paraId="7112914B" w14:textId="77777777" w:rsidR="001618BC" w:rsidRDefault="001618BC">
      <w:pPr>
        <w:pStyle w:val="CommentText"/>
      </w:pPr>
    </w:p>
    <w:p w14:paraId="50AE3AAB" w14:textId="50CF046B" w:rsidR="001618BC" w:rsidRDefault="001618BC">
      <w:pPr>
        <w:pStyle w:val="CommentText"/>
      </w:pPr>
      <w:r>
        <w:t xml:space="preserve">Agree? </w:t>
      </w:r>
    </w:p>
  </w:comment>
  <w:comment w:id="619" w:author="Jonathan Loeb" w:date="2021-04-10T14:12:00Z" w:initials="JL">
    <w:p w14:paraId="2FC0048C" w14:textId="62FA26BD" w:rsidR="001618BC" w:rsidRDefault="001618BC">
      <w:pPr>
        <w:pStyle w:val="CommentText"/>
      </w:pPr>
      <w:r>
        <w:rPr>
          <w:rStyle w:val="CommentReference"/>
        </w:rPr>
        <w:annotationRef/>
      </w:r>
      <w:r w:rsidRPr="001E7C09">
        <w:rPr>
          <w:highlight w:val="yellow"/>
        </w:rPr>
        <w:t>JOSH</w:t>
      </w:r>
      <w:r>
        <w:t xml:space="preserve">: Can we expand the ED section based on the cases and other research that the China team has done since 2017? </w:t>
      </w:r>
    </w:p>
  </w:comment>
  <w:comment w:id="624" w:author="Jan Wetzel" w:date="2021-04-09T13:55:00Z" w:initials="J">
    <w:p w14:paraId="1E6AEF5B" w14:textId="77777777" w:rsidR="001618BC" w:rsidRDefault="001618BC" w:rsidP="007C57F9">
      <w:pPr>
        <w:pStyle w:val="CommentText"/>
      </w:pPr>
      <w:r>
        <w:rPr>
          <w:rStyle w:val="CommentReference"/>
        </w:rPr>
        <w:annotationRef/>
      </w:r>
      <w:r w:rsidRPr="003A4002">
        <w:rPr>
          <w:highlight w:val="yellow"/>
        </w:rPr>
        <w:t xml:space="preserve">I have added and amended in accordance with past outputs (except those which were </w:t>
      </w:r>
      <w:proofErr w:type="gramStart"/>
      <w:r w:rsidRPr="003A4002">
        <w:rPr>
          <w:highlight w:val="yellow"/>
        </w:rPr>
        <w:t>very specific</w:t>
      </w:r>
      <w:proofErr w:type="gramEnd"/>
      <w:r w:rsidRPr="003A4002">
        <w:rPr>
          <w:highlight w:val="yellow"/>
        </w:rPr>
        <w:t xml:space="preserve"> to the Missing Children </w:t>
      </w:r>
      <w:proofErr w:type="spellStart"/>
      <w:r w:rsidRPr="003A4002">
        <w:rPr>
          <w:highlight w:val="yellow"/>
        </w:rPr>
        <w:t>storypage</w:t>
      </w:r>
      <w:proofErr w:type="spellEnd"/>
      <w:r w:rsidRPr="003A4002">
        <w:rPr>
          <w:highlight w:val="yellow"/>
        </w:rPr>
        <w:t>)</w:t>
      </w:r>
    </w:p>
  </w:comment>
  <w:comment w:id="629" w:author="Jan Wetzel" w:date="2021-03-30T19:50:00Z" w:initials="JW">
    <w:p w14:paraId="076D427D" w14:textId="77777777" w:rsidR="001618BC" w:rsidRDefault="001618BC" w:rsidP="007C57F9">
      <w:pPr>
        <w:pStyle w:val="CommentText"/>
      </w:pPr>
      <w:r>
        <w:rPr>
          <w:rStyle w:val="CommentReference"/>
        </w:rPr>
        <w:annotationRef/>
      </w:r>
      <w:r>
        <w:t>Unconditionally is (ATM) reserved for POC (and we can’t apply this wholesale in this instance)</w:t>
      </w:r>
    </w:p>
  </w:comment>
  <w:comment w:id="627" w:author="User" w:date="2021-03-21T15:38:00Z" w:initials="U">
    <w:p w14:paraId="059C7361" w14:textId="77777777" w:rsidR="001618BC" w:rsidRDefault="001618BC" w:rsidP="007C57F9">
      <w:pPr>
        <w:pStyle w:val="CommentText"/>
      </w:pPr>
      <w:r>
        <w:rPr>
          <w:rStyle w:val="CommentReference"/>
        </w:rPr>
        <w:annotationRef/>
      </w:r>
      <w:r>
        <w:t>We should add a recommendation about releasing people from prisons</w:t>
      </w:r>
    </w:p>
  </w:comment>
  <w:comment w:id="628" w:author="Jan Wetzel" w:date="2021-04-09T09:45:00Z" w:initials="J">
    <w:p w14:paraId="5E030C08" w14:textId="77777777" w:rsidR="001618BC" w:rsidRDefault="001618BC" w:rsidP="007C57F9">
      <w:pPr>
        <w:pStyle w:val="CommentText"/>
      </w:pPr>
      <w:r>
        <w:rPr>
          <w:rStyle w:val="CommentReference"/>
        </w:rPr>
        <w:annotationRef/>
      </w:r>
      <w:r>
        <w:t>In 2018, we made this call:</w:t>
      </w:r>
    </w:p>
    <w:p w14:paraId="35F166CC" w14:textId="77777777" w:rsidR="001618BC" w:rsidRDefault="001618BC" w:rsidP="007C57F9">
      <w:pPr>
        <w:pStyle w:val="ListParagraph"/>
        <w:widowControl w:val="0"/>
        <w:numPr>
          <w:ilvl w:val="0"/>
          <w:numId w:val="38"/>
        </w:numPr>
        <w:suppressAutoHyphens/>
        <w:spacing w:after="246" w:line="240" w:lineRule="atLeast"/>
      </w:pPr>
      <w:r>
        <w:t xml:space="preserve">Immediately release all persons held in “de-extremification”, “transformation-through-education” or other facilities in the XUAR, unless there is sufficient credible and admissible evidence that they have committed an internationally recognized offence, are transferred to recognized detention facilities, and are granted a fair trial in line with international standards, and allow all those wrongfully held to legally challenge their continued </w:t>
      </w:r>
      <w:proofErr w:type="gramStart"/>
      <w:r>
        <w:t>detention;</w:t>
      </w:r>
      <w:proofErr w:type="gramEnd"/>
    </w:p>
  </w:comment>
  <w:comment w:id="630" w:author="Jan Wetzel" w:date="2021-04-09T09:48:00Z" w:initials="J">
    <w:p w14:paraId="09017C6D" w14:textId="77777777" w:rsidR="001618BC" w:rsidRDefault="001618BC" w:rsidP="007C57F9">
      <w:pPr>
        <w:pStyle w:val="CommentText"/>
      </w:pPr>
      <w:r>
        <w:rPr>
          <w:rStyle w:val="CommentReference"/>
        </w:rPr>
        <w:annotationRef/>
      </w:r>
      <w:r>
        <w:t xml:space="preserve">I am adding this to catch those slated for detention, but not in </w:t>
      </w:r>
      <w:proofErr w:type="gramStart"/>
      <w:r>
        <w:t>yet?</w:t>
      </w:r>
      <w:proofErr w:type="gramEnd"/>
      <w:r>
        <w:t xml:space="preserve"> Optional</w:t>
      </w:r>
    </w:p>
  </w:comment>
  <w:comment w:id="631" w:author="Simon Crowther" w:date="2021-04-09T15:11:00Z" w:initials="SC">
    <w:p w14:paraId="190F0CAF" w14:textId="77777777" w:rsidR="001618BC" w:rsidRDefault="001618BC" w:rsidP="007C57F9">
      <w:pPr>
        <w:pStyle w:val="CommentText"/>
      </w:pPr>
      <w:r>
        <w:rPr>
          <w:rStyle w:val="CommentReference"/>
        </w:rPr>
        <w:annotationRef/>
      </w:r>
      <w:r>
        <w:t>Does this not undermine the call that the camps be closed?</w:t>
      </w:r>
    </w:p>
  </w:comment>
  <w:comment w:id="632" w:author="Jan" w:date="2021-04-10T00:39:00Z" w:initials="J">
    <w:p w14:paraId="71665A0E" w14:textId="77777777" w:rsidR="001618BC" w:rsidRDefault="001618BC" w:rsidP="007C57F9">
      <w:pPr>
        <w:pStyle w:val="CommentText"/>
      </w:pPr>
      <w:r>
        <w:rPr>
          <w:rStyle w:val="CommentReference"/>
        </w:rPr>
        <w:annotationRef/>
      </w:r>
      <w:r>
        <w:t>I wouldn’t think so, but we can say “pending release and closure”?</w:t>
      </w:r>
    </w:p>
  </w:comment>
  <w:comment w:id="633" w:author="Jan Wetzel" w:date="2021-04-09T09:51:00Z" w:initials="J">
    <w:p w14:paraId="7E99CC09" w14:textId="77777777" w:rsidR="001618BC" w:rsidRDefault="001618BC" w:rsidP="007C57F9">
      <w:pPr>
        <w:pStyle w:val="CommentText"/>
      </w:pPr>
      <w:r>
        <w:rPr>
          <w:rStyle w:val="CommentReference"/>
        </w:rPr>
        <w:annotationRef/>
      </w:r>
      <w:r>
        <w:t xml:space="preserve">Optional, but contained in past outputs. Maybe not </w:t>
      </w:r>
      <w:proofErr w:type="spellStart"/>
      <w:r>
        <w:t>nec</w:t>
      </w:r>
      <w:proofErr w:type="spellEnd"/>
      <w:r>
        <w:t xml:space="preserve"> here as not specifically camp?</w:t>
      </w:r>
    </w:p>
  </w:comment>
  <w:comment w:id="634" w:author="Jan Wetzel" w:date="2021-03-30T19:51:00Z" w:initials="JW">
    <w:p w14:paraId="6D356655" w14:textId="77777777" w:rsidR="001618BC" w:rsidRDefault="001618BC" w:rsidP="007C57F9">
      <w:pPr>
        <w:pStyle w:val="CommentText"/>
      </w:pPr>
      <w:r>
        <w:rPr>
          <w:rStyle w:val="CommentReference"/>
        </w:rPr>
        <w:annotationRef/>
      </w:r>
      <w:r>
        <w:t xml:space="preserve">IAT suggest </w:t>
      </w:r>
      <w:proofErr w:type="gramStart"/>
      <w:r>
        <w:t>to specify</w:t>
      </w:r>
      <w:proofErr w:type="gramEnd"/>
      <w:r>
        <w:t xml:space="preserve">: </w:t>
      </w:r>
      <w:r w:rsidRPr="00940ECF">
        <w:t>E.g. including UN monitors an</w:t>
      </w:r>
      <w:r>
        <w:t>d international civil society? Not ambassadors from friendly states…</w:t>
      </w:r>
    </w:p>
  </w:comment>
  <w:comment w:id="635" w:author="User" w:date="2021-03-10T15:21:00Z" w:initials="U">
    <w:p w14:paraId="34A3CED4" w14:textId="77777777" w:rsidR="001618BC" w:rsidRDefault="001618BC" w:rsidP="007C57F9">
      <w:pPr>
        <w:pStyle w:val="CommentText"/>
      </w:pPr>
      <w:r>
        <w:rPr>
          <w:rStyle w:val="CommentReference"/>
        </w:rPr>
        <w:annotationRef/>
      </w:r>
      <w:r>
        <w:t xml:space="preserve">Do we want to get specific? </w:t>
      </w:r>
    </w:p>
  </w:comment>
  <w:comment w:id="636" w:author="Jan Wetzel" w:date="2021-04-09T09:53:00Z" w:initials="J">
    <w:p w14:paraId="0B426FEA" w14:textId="77777777" w:rsidR="001618BC" w:rsidRDefault="001618BC" w:rsidP="007C57F9">
      <w:pPr>
        <w:pStyle w:val="CommentText"/>
      </w:pPr>
      <w:r>
        <w:rPr>
          <w:rStyle w:val="CommentReference"/>
        </w:rPr>
        <w:annotationRef/>
      </w:r>
      <w:r>
        <w:t>Can’t be a 100% call, as some restrictions are allowed (think cross-burning/lynching/human sacrifice)</w:t>
      </w:r>
    </w:p>
  </w:comment>
  <w:comment w:id="637" w:author="Jan Wetzel" w:date="2021-04-09T10:01:00Z" w:initials="J">
    <w:p w14:paraId="0ECC0FC5" w14:textId="77777777" w:rsidR="001618BC" w:rsidRDefault="001618BC" w:rsidP="007C57F9">
      <w:pPr>
        <w:pStyle w:val="CommentText"/>
      </w:pPr>
      <w:r>
        <w:rPr>
          <w:rStyle w:val="CommentReference"/>
        </w:rPr>
        <w:annotationRef/>
      </w:r>
      <w:r>
        <w:t>Optional, but contained in previous outputs</w:t>
      </w:r>
    </w:p>
  </w:comment>
  <w:comment w:id="638" w:author="Jan Wetzel" w:date="2021-04-09T10:07:00Z" w:initials="J">
    <w:p w14:paraId="4585AF0A" w14:textId="77777777" w:rsidR="001618BC" w:rsidRDefault="001618BC" w:rsidP="007C57F9">
      <w:pPr>
        <w:pStyle w:val="CommentText"/>
      </w:pPr>
      <w:r>
        <w:rPr>
          <w:rStyle w:val="CommentReference"/>
        </w:rPr>
        <w:annotationRef/>
      </w:r>
      <w:r>
        <w:t xml:space="preserve">For </w:t>
      </w:r>
      <w:proofErr w:type="gramStart"/>
      <w:r>
        <w:t>principle</w:t>
      </w:r>
      <w:proofErr w:type="gramEnd"/>
      <w:r>
        <w:t xml:space="preserve"> reasons, we need to have a call for an domestic investigation before we can jump to the int’l one</w:t>
      </w:r>
    </w:p>
  </w:comment>
  <w:comment w:id="639" w:author="Jan Wetzel" w:date="2021-04-09T10:03:00Z" w:initials="J">
    <w:p w14:paraId="3498EE7F" w14:textId="77777777" w:rsidR="001618BC" w:rsidRDefault="001618BC" w:rsidP="007C57F9">
      <w:pPr>
        <w:pStyle w:val="CommentText"/>
      </w:pPr>
      <w:r>
        <w:rPr>
          <w:rStyle w:val="CommentReference"/>
        </w:rPr>
        <w:annotationRef/>
      </w:r>
      <w:r>
        <w:t>For some CUIL, family members already are “victims” directly, but maybe ok here</w:t>
      </w:r>
    </w:p>
  </w:comment>
  <w:comment w:id="640" w:author="Jan Wetzel" w:date="2021-04-09T10:09:00Z" w:initials="J">
    <w:p w14:paraId="6A024C23" w14:textId="77777777" w:rsidR="001618BC" w:rsidRDefault="001618BC" w:rsidP="007C57F9">
      <w:pPr>
        <w:pStyle w:val="CommentText"/>
      </w:pPr>
      <w:r>
        <w:rPr>
          <w:rStyle w:val="CommentReference"/>
        </w:rPr>
        <w:annotationRef/>
      </w:r>
      <w:r>
        <w:t>Optional, but contained in previous outputs</w:t>
      </w:r>
    </w:p>
  </w:comment>
  <w:comment w:id="641" w:author="Jan Wetzel" w:date="2021-04-09T10:10:00Z" w:initials="J">
    <w:p w14:paraId="752FB7EC" w14:textId="77777777" w:rsidR="001618BC" w:rsidRDefault="001618BC" w:rsidP="007C57F9">
      <w:pPr>
        <w:pStyle w:val="CommentText"/>
      </w:pPr>
      <w:r>
        <w:rPr>
          <w:rStyle w:val="CommentReference"/>
        </w:rPr>
        <w:annotationRef/>
      </w:r>
      <w:r>
        <w:t>Optional, but contained in previous outputs</w:t>
      </w:r>
    </w:p>
  </w:comment>
  <w:comment w:id="642" w:author="Jan Wetzel" w:date="2021-04-09T10:18:00Z" w:initials="J">
    <w:p w14:paraId="42AFD770" w14:textId="77777777" w:rsidR="001618BC" w:rsidRDefault="001618BC" w:rsidP="007C57F9">
      <w:pPr>
        <w:pStyle w:val="CommentText"/>
      </w:pPr>
      <w:r>
        <w:rPr>
          <w:rStyle w:val="CommentReference"/>
        </w:rPr>
        <w:annotationRef/>
      </w:r>
      <w:r>
        <w:t>Optional, but contained in previous outputs</w:t>
      </w:r>
    </w:p>
  </w:comment>
  <w:comment w:id="643" w:author="Jan Wetzel" w:date="2021-04-09T13:59:00Z" w:initials="J">
    <w:p w14:paraId="6EE8C385" w14:textId="77777777" w:rsidR="001618BC" w:rsidRDefault="001618BC" w:rsidP="007C57F9">
      <w:pPr>
        <w:pStyle w:val="CommentText"/>
      </w:pPr>
      <w:r>
        <w:rPr>
          <w:rStyle w:val="CommentReference"/>
        </w:rPr>
        <w:annotationRef/>
      </w:r>
      <w:r>
        <w:t>Should we allow for the idea that this isn’t UN-associated, but something else / tailor-made?</w:t>
      </w:r>
    </w:p>
  </w:comment>
  <w:comment w:id="644" w:author="Jan Wetzel" w:date="2021-03-30T19:53:00Z" w:initials="JW">
    <w:p w14:paraId="72A1AB5E" w14:textId="77777777" w:rsidR="001618BC" w:rsidRDefault="001618BC" w:rsidP="007C57F9">
      <w:pPr>
        <w:pStyle w:val="CommentText"/>
      </w:pPr>
      <w:r>
        <w:rPr>
          <w:rStyle w:val="CommentReference"/>
        </w:rPr>
        <w:annotationRef/>
      </w:r>
      <w:r>
        <w:t xml:space="preserve">This needs to be broader, including </w:t>
      </w:r>
      <w:proofErr w:type="spellStart"/>
      <w:proofErr w:type="gramStart"/>
      <w:r>
        <w:t>eg</w:t>
      </w:r>
      <w:proofErr w:type="spellEnd"/>
      <w:proofErr w:type="gramEnd"/>
      <w:r>
        <w:t xml:space="preserve"> Falun Gong</w:t>
      </w:r>
    </w:p>
  </w:comment>
  <w:comment w:id="645" w:author="Louise Carmody" w:date="2021-03-30T20:31:00Z" w:initials="LC">
    <w:p w14:paraId="3F381E46" w14:textId="77777777" w:rsidR="001618BC" w:rsidRDefault="001618BC" w:rsidP="007C57F9">
      <w:pPr>
        <w:pStyle w:val="CommentText"/>
      </w:pPr>
      <w:r>
        <w:t>Allow everyone, including Muslims and others (all faiths and none)?</w:t>
      </w:r>
      <w:r>
        <w:rPr>
          <w:rStyle w:val="CommentReference"/>
        </w:rPr>
        <w:annotationRef/>
      </w:r>
    </w:p>
  </w:comment>
  <w:comment w:id="648" w:author="Jan Wetzel" w:date="2021-03-30T20:00:00Z" w:initials="JW">
    <w:p w14:paraId="66EE3746" w14:textId="77777777" w:rsidR="001618BC" w:rsidRDefault="001618BC" w:rsidP="007C57F9">
      <w:pPr>
        <w:pStyle w:val="CommentText"/>
      </w:pPr>
      <w:r>
        <w:rPr>
          <w:rStyle w:val="CommentReference"/>
        </w:rPr>
        <w:annotationRef/>
      </w:r>
      <w:r w:rsidRPr="007E2DDB">
        <w:rPr>
          <w:highlight w:val="yellow"/>
        </w:rPr>
        <w:t>All these UN calls need to be run by IAT, especially NY</w:t>
      </w:r>
    </w:p>
  </w:comment>
  <w:comment w:id="649" w:author="Jan Wetzel" w:date="2021-04-09T14:04:00Z" w:initials="J">
    <w:p w14:paraId="5BCB5C15" w14:textId="77777777" w:rsidR="001618BC" w:rsidRDefault="001618BC" w:rsidP="007C57F9">
      <w:pPr>
        <w:pStyle w:val="CommentText"/>
      </w:pPr>
      <w:r>
        <w:rPr>
          <w:rStyle w:val="CommentReference"/>
        </w:rPr>
        <w:annotationRef/>
      </w:r>
      <w:r w:rsidRPr="004C40ED">
        <w:rPr>
          <w:highlight w:val="yellow"/>
        </w:rPr>
        <w:t>Secondly, we need to agree on the base approach: In the past, especially in joint letters, we made these calls for “China” (inter alia to include HK too); to switch to “XJ-only” now would be fine, but we need to agree that is what we want.</w:t>
      </w:r>
      <w:r>
        <w:t xml:space="preserve"> </w:t>
      </w:r>
      <w:r w:rsidRPr="004C40ED">
        <w:rPr>
          <w:b/>
          <w:bCs/>
        </w:rPr>
        <w:t>@ China team?</w:t>
      </w:r>
    </w:p>
  </w:comment>
  <w:comment w:id="650" w:author="Solomon Sacco" w:date="2021-04-09T14:15:00Z" w:initials="S">
    <w:p w14:paraId="239881CC" w14:textId="77777777" w:rsidR="001618BC" w:rsidRDefault="001618BC" w:rsidP="007C57F9">
      <w:pPr>
        <w:pStyle w:val="CommentText"/>
      </w:pPr>
      <w:r>
        <w:rPr>
          <w:rStyle w:val="CommentReference"/>
        </w:rPr>
        <w:annotationRef/>
      </w:r>
      <w:r>
        <w:t>Is this assuming a Geneva mechanism for investigation?</w:t>
      </w:r>
    </w:p>
  </w:comment>
  <w:comment w:id="653" w:author="Jan Wetzel" w:date="2021-03-30T20:05:00Z" w:initials="JW">
    <w:p w14:paraId="2CB845BA" w14:textId="77777777" w:rsidR="001618BC" w:rsidRDefault="001618BC" w:rsidP="007C57F9">
      <w:pPr>
        <w:pStyle w:val="CommentText"/>
      </w:pPr>
      <w:r>
        <w:rPr>
          <w:rStyle w:val="CommentReference"/>
        </w:rPr>
        <w:annotationRef/>
      </w:r>
      <w:r w:rsidRPr="004C40ED">
        <w:rPr>
          <w:b/>
          <w:bCs/>
        </w:rPr>
        <w:t>For China team</w:t>
      </w:r>
      <w:r>
        <w:t xml:space="preserve">: </w:t>
      </w:r>
      <w:proofErr w:type="gramStart"/>
      <w:r>
        <w:t>No</w:t>
      </w:r>
      <w:proofErr w:type="gramEnd"/>
      <w:r>
        <w:t xml:space="preserve"> only a call on XJ, not all of China (as previously, especially in joint statements)?</w:t>
      </w:r>
    </w:p>
  </w:comment>
  <w:comment w:id="654" w:author="Solomon Sacco" w:date="2021-04-09T14:16:00Z" w:initials="S">
    <w:p w14:paraId="3457C983" w14:textId="77777777" w:rsidR="001618BC" w:rsidRDefault="001618BC" w:rsidP="007C57F9">
      <w:pPr>
        <w:pStyle w:val="CommentText"/>
      </w:pPr>
      <w:r>
        <w:rPr>
          <w:rStyle w:val="CommentReference"/>
        </w:rPr>
        <w:annotationRef/>
      </w:r>
      <w:r>
        <w:t xml:space="preserve">Are we thinking here of the FFM or are we asking them to set up an </w:t>
      </w:r>
      <w:proofErr w:type="gramStart"/>
      <w:r>
        <w:t>investigative-mechanisms</w:t>
      </w:r>
      <w:proofErr w:type="gramEnd"/>
      <w:r>
        <w:t xml:space="preserve"> themselves? </w:t>
      </w:r>
    </w:p>
  </w:comment>
  <w:comment w:id="655" w:author="Jan Wetzel" w:date="2021-03-30T20:06:00Z" w:initials="JW">
    <w:p w14:paraId="26DA715F" w14:textId="77777777" w:rsidR="001618BC" w:rsidRDefault="001618BC" w:rsidP="007C57F9">
      <w:pPr>
        <w:pStyle w:val="CommentText"/>
      </w:pPr>
      <w:r>
        <w:rPr>
          <w:rStyle w:val="CommentReference"/>
        </w:rPr>
        <w:annotationRef/>
      </w:r>
      <w:r w:rsidRPr="004304F0">
        <w:rPr>
          <w:highlight w:val="yellow"/>
        </w:rPr>
        <w:t>But here wide again?</w:t>
      </w:r>
    </w:p>
  </w:comment>
  <w:comment w:id="656" w:author="Jan Wetzel" w:date="2021-03-30T20:06:00Z" w:initials="JW">
    <w:p w14:paraId="253C07A1" w14:textId="77777777" w:rsidR="001618BC" w:rsidRDefault="001618BC" w:rsidP="007C57F9">
      <w:pPr>
        <w:pStyle w:val="CommentText"/>
      </w:pPr>
      <w:r>
        <w:rPr>
          <w:rStyle w:val="CommentReference"/>
        </w:rPr>
        <w:annotationRef/>
      </w:r>
      <w:r>
        <w:t>But we haven’t even gotten to the HRC yet?</w:t>
      </w:r>
    </w:p>
  </w:comment>
  <w:comment w:id="659" w:author="Jan Wetzel" w:date="2021-04-09T13:36:00Z" w:initials="J">
    <w:p w14:paraId="0AFD7539" w14:textId="77777777" w:rsidR="001618BC" w:rsidRDefault="001618BC" w:rsidP="007C57F9">
      <w:pPr>
        <w:pStyle w:val="CommentText"/>
      </w:pPr>
      <w:r>
        <w:rPr>
          <w:rStyle w:val="CommentReference"/>
        </w:rPr>
        <w:annotationRef/>
      </w:r>
      <w:r>
        <w:t xml:space="preserve">Previous outputs, </w:t>
      </w:r>
      <w:proofErr w:type="spellStart"/>
      <w:r>
        <w:t>esp</w:t>
      </w:r>
      <w:proofErr w:type="spellEnd"/>
      <w:r>
        <w:t xml:space="preserve"> joint letters, would keep here</w:t>
      </w:r>
    </w:p>
  </w:comment>
  <w:comment w:id="662" w:author="Solomon Sacco" w:date="2021-04-09T14:21:00Z" w:initials="S">
    <w:p w14:paraId="3886B4FE" w14:textId="77777777" w:rsidR="001618BC" w:rsidRDefault="001618BC" w:rsidP="007C57F9">
      <w:pPr>
        <w:pStyle w:val="CommentText"/>
      </w:pPr>
      <w:r>
        <w:rPr>
          <w:rStyle w:val="CommentReference"/>
        </w:rPr>
        <w:annotationRef/>
      </w:r>
      <w:r>
        <w:t>Would be good to check with our Geneva colleagues, but I think what we are describing here is more an IIIM type body, which I think is what HRW has called for?</w:t>
      </w:r>
    </w:p>
  </w:comment>
  <w:comment w:id="663" w:author="Jonathan Loeb" w:date="2021-04-09T17:57:00Z" w:initials="JL">
    <w:p w14:paraId="22DA5156" w14:textId="77777777" w:rsidR="001618BC" w:rsidRDefault="001618BC" w:rsidP="007C57F9">
      <w:pPr>
        <w:pStyle w:val="CommentText"/>
      </w:pPr>
      <w:r>
        <w:rPr>
          <w:rStyle w:val="CommentReference"/>
        </w:rPr>
        <w:annotationRef/>
      </w:r>
      <w:r>
        <w:t xml:space="preserve">Agree. And that would allow us to call for the mechanism to identify perpetrators. </w:t>
      </w:r>
    </w:p>
  </w:comment>
  <w:comment w:id="664" w:author="Jan Wetzel" w:date="2021-04-09T13:30:00Z" w:initials="J">
    <w:p w14:paraId="2C6F1AA6" w14:textId="77777777" w:rsidR="001618BC" w:rsidRDefault="001618BC" w:rsidP="007C57F9">
      <w:pPr>
        <w:pStyle w:val="CommentText"/>
      </w:pPr>
      <w:r>
        <w:rPr>
          <w:rStyle w:val="CommentReference"/>
        </w:rPr>
        <w:annotationRef/>
      </w:r>
      <w:r>
        <w:t>To include by non-state actors, and wording blow</w:t>
      </w:r>
    </w:p>
  </w:comment>
  <w:comment w:id="665" w:author="Jan Wetzel" w:date="2021-04-09T13:31:00Z" w:initials="J">
    <w:p w14:paraId="5B47C6AD" w14:textId="77777777" w:rsidR="001618BC" w:rsidRDefault="001618BC" w:rsidP="007C57F9">
      <w:pPr>
        <w:pStyle w:val="CommentText"/>
      </w:pPr>
      <w:r>
        <w:rPr>
          <w:rStyle w:val="CommentReference"/>
        </w:rPr>
        <w:annotationRef/>
      </w:r>
      <w:r>
        <w:fldChar w:fldCharType="begin"/>
      </w:r>
      <w:r>
        <w:instrText xml:space="preserve"> HYPERLINK "mailto:solomon.sacco@amnesty.org" </w:instrText>
      </w:r>
      <w:bookmarkStart w:id="667" w:name="_@_F45610F9C3F143EDA764EE8A522B18A6"/>
      <w:r>
        <w:fldChar w:fldCharType="separate"/>
      </w:r>
      <w:bookmarkEnd w:id="667"/>
      <w:r w:rsidRPr="00283020">
        <w:rPr>
          <w:rStyle w:val="UnresolvedMention"/>
          <w:noProof/>
          <w:u w:val="dotted"/>
        </w:rPr>
        <w:t>@Solomon Sacco</w:t>
      </w:r>
      <w:r>
        <w:fldChar w:fldCharType="end"/>
      </w:r>
      <w:r>
        <w:t xml:space="preserve"> I assume an IIFFM could not actually establish the IR, only a subsequent trial could?</w:t>
      </w:r>
    </w:p>
  </w:comment>
  <w:comment w:id="666" w:author="Solomon Sacco" w:date="2021-04-09T14:22:00Z" w:initials="S">
    <w:p w14:paraId="6B9DBE0D" w14:textId="77777777" w:rsidR="001618BC" w:rsidRDefault="001618BC" w:rsidP="007C57F9">
      <w:pPr>
        <w:pStyle w:val="CommentText"/>
      </w:pPr>
      <w:r>
        <w:rPr>
          <w:rStyle w:val="CommentReference"/>
        </w:rPr>
        <w:annotationRef/>
      </w:r>
      <w:r>
        <w:t>Yes. Or we could just say, …and analyse evidence of …</w:t>
      </w:r>
    </w:p>
  </w:comment>
  <w:comment w:id="668" w:author="Solomon Sacco" w:date="2021-04-09T14:24:00Z" w:initials="S">
    <w:p w14:paraId="7C9D1D9B" w14:textId="77777777" w:rsidR="001618BC" w:rsidRDefault="001618BC" w:rsidP="007C57F9">
      <w:pPr>
        <w:pStyle w:val="CommentText"/>
      </w:pPr>
      <w:r>
        <w:rPr>
          <w:rStyle w:val="CommentReference"/>
        </w:rPr>
        <w:annotationRef/>
      </w:r>
      <w:r>
        <w:t xml:space="preserve">Although with this clause you don’t really need the criminal responsibility above – building cases would necessarily include documenting evidence of individual criminal responsibility. </w:t>
      </w:r>
    </w:p>
  </w:comment>
  <w:comment w:id="669" w:author="Jan Wetzel" w:date="2021-04-09T13:47:00Z" w:initials="J">
    <w:p w14:paraId="3285BDD1" w14:textId="77777777" w:rsidR="001618BC" w:rsidRDefault="001618BC" w:rsidP="007C57F9">
      <w:pPr>
        <w:pStyle w:val="CommentText"/>
      </w:pPr>
      <w:r>
        <w:rPr>
          <w:rStyle w:val="CommentReference"/>
        </w:rPr>
        <w:annotationRef/>
      </w:r>
      <w:r>
        <w:t>Could be deleted</w:t>
      </w:r>
    </w:p>
  </w:comment>
  <w:comment w:id="672" w:author="Jan Wetzel" w:date="2021-03-30T19:59:00Z" w:initials="JW">
    <w:p w14:paraId="4FCFD42A" w14:textId="77777777" w:rsidR="001618BC" w:rsidRDefault="001618BC" w:rsidP="007C57F9">
      <w:pPr>
        <w:pStyle w:val="CommentText"/>
      </w:pPr>
      <w:r>
        <w:rPr>
          <w:rStyle w:val="CommentReference"/>
        </w:rPr>
        <w:annotationRef/>
      </w:r>
      <w:r>
        <w:t>add a recommendation relating to her getting access?</w:t>
      </w:r>
    </w:p>
  </w:comment>
  <w:comment w:id="673" w:author="Jan Wetzel" w:date="2021-04-09T13:39:00Z" w:initials="J">
    <w:p w14:paraId="730B35E8" w14:textId="77777777" w:rsidR="001618BC" w:rsidRDefault="001618BC" w:rsidP="007C57F9">
      <w:pPr>
        <w:pStyle w:val="CommentText"/>
      </w:pPr>
      <w:r>
        <w:rPr>
          <w:rStyle w:val="CommentReference"/>
        </w:rPr>
        <w:annotationRef/>
      </w:r>
      <w:r>
        <w:t>Previously said, and maybe that helps with the problem “only XJ or all of China?”</w:t>
      </w:r>
    </w:p>
  </w:comment>
  <w:comment w:id="677" w:author="Jan Wetzel" w:date="2021-04-09T13:40:00Z" w:initials="J">
    <w:p w14:paraId="101FFFA4" w14:textId="77777777" w:rsidR="001618BC" w:rsidRDefault="001618BC" w:rsidP="007C57F9">
      <w:pPr>
        <w:pStyle w:val="CommentText"/>
      </w:pPr>
      <w:r>
        <w:rPr>
          <w:rStyle w:val="CommentReference"/>
        </w:rPr>
        <w:annotationRef/>
      </w:r>
      <w:r>
        <w:t>The previous sequence didn’t work because civil society actors are not UN; and I would say UN must come before civil society (I would even say, why does CS have a right to come in and monitor? And international or domestic CSAs?</w:t>
      </w:r>
    </w:p>
  </w:comment>
  <w:comment w:id="676" w:author="Jan Wetzel" w:date="2021-03-30T20:09:00Z" w:initials="JW">
    <w:p w14:paraId="369F01E2" w14:textId="77777777" w:rsidR="001618BC" w:rsidRDefault="001618BC" w:rsidP="007C57F9">
      <w:pPr>
        <w:pStyle w:val="CommentText"/>
      </w:pPr>
      <w:r>
        <w:rPr>
          <w:rStyle w:val="CommentReference"/>
        </w:rPr>
        <w:annotationRef/>
      </w:r>
      <w:r>
        <w:t>Is this standard that we differentiate between MS and IC?</w:t>
      </w:r>
    </w:p>
  </w:comment>
  <w:comment w:id="680" w:author="Jan Wetzel" w:date="2021-04-09T13:52:00Z" w:initials="J">
    <w:p w14:paraId="0D1803A3" w14:textId="77777777" w:rsidR="001618BC" w:rsidRDefault="001618BC" w:rsidP="007C57F9">
      <w:pPr>
        <w:pStyle w:val="CommentText"/>
      </w:pPr>
      <w:r>
        <w:rPr>
          <w:rStyle w:val="CommentReference"/>
        </w:rPr>
        <w:annotationRef/>
      </w:r>
      <w:r>
        <w:t>In the past we also said:</w:t>
      </w:r>
    </w:p>
    <w:p w14:paraId="6D503118" w14:textId="77777777" w:rsidR="001618BC" w:rsidRDefault="001618BC" w:rsidP="007C57F9">
      <w:pPr>
        <w:pStyle w:val="ListParagraph"/>
        <w:widowControl w:val="0"/>
        <w:numPr>
          <w:ilvl w:val="0"/>
          <w:numId w:val="38"/>
        </w:numPr>
        <w:suppressAutoHyphens/>
        <w:spacing w:after="246" w:line="240" w:lineRule="atLeast"/>
      </w:pPr>
      <w:r>
        <w:t>Provide Uyghurs, Kazakhs or others seeking sanctuary with real opportunities to rebuild their lives in safety.</w:t>
      </w:r>
    </w:p>
  </w:comment>
  <w:comment w:id="681" w:author="Jan Wetzel" w:date="2021-04-09T13:45:00Z" w:initials="J">
    <w:p w14:paraId="38785E5B" w14:textId="77777777" w:rsidR="001618BC" w:rsidRDefault="001618BC" w:rsidP="007C57F9">
      <w:pPr>
        <w:pStyle w:val="CommentText"/>
      </w:pPr>
      <w:r>
        <w:rPr>
          <w:rStyle w:val="CommentReference"/>
        </w:rPr>
        <w:annotationRef/>
      </w:r>
      <w:r>
        <w:t xml:space="preserve">NR for us goes beyond these 2 groups (for XJ </w:t>
      </w:r>
      <w:proofErr w:type="spellStart"/>
      <w:r>
        <w:t>eg</w:t>
      </w:r>
      <w:proofErr w:type="spellEnd"/>
      <w:r>
        <w:t>, students in 2</w:t>
      </w:r>
      <w:r w:rsidRPr="00EE28EE">
        <w:rPr>
          <w:vertAlign w:val="superscript"/>
        </w:rPr>
        <w:t>nd</w:t>
      </w:r>
      <w:r>
        <w:t xml:space="preserve"> countries)</w:t>
      </w:r>
    </w:p>
  </w:comment>
  <w:comment w:id="682" w:author="Jan Wetzel" w:date="2021-04-09T13:50:00Z" w:initials="J">
    <w:p w14:paraId="7CC88D9D" w14:textId="77777777" w:rsidR="001618BC" w:rsidRDefault="001618BC" w:rsidP="007C57F9">
      <w:pPr>
        <w:pStyle w:val="CommentText"/>
      </w:pPr>
      <w:r>
        <w:rPr>
          <w:rStyle w:val="CommentReference"/>
        </w:rPr>
        <w:annotationRef/>
      </w:r>
      <w:r>
        <w:t>Optional, in line with previous outputs</w:t>
      </w:r>
    </w:p>
  </w:comment>
  <w:comment w:id="683" w:author="Simon Crowther" w:date="2021-04-09T15:26:00Z" w:initials="SC">
    <w:p w14:paraId="34EDC7F5" w14:textId="77777777" w:rsidR="001618BC" w:rsidRPr="00CE5D5B" w:rsidRDefault="001618BC" w:rsidP="007C57F9">
      <w:pPr>
        <w:pStyle w:val="CommentText"/>
      </w:pPr>
      <w:r>
        <w:rPr>
          <w:rStyle w:val="CommentReference"/>
        </w:rPr>
        <w:annotationRef/>
      </w:r>
      <w:r>
        <w:t xml:space="preserve">This is in line with Amnesty’s policies, and personally I support it as a recommendation, but I did want to flag that it could be </w:t>
      </w:r>
      <w:r>
        <w:rPr>
          <w:i/>
          <w:iCs/>
        </w:rPr>
        <w:t>perceived</w:t>
      </w:r>
      <w:r>
        <w:t xml:space="preserve"> as a call for a sanction by Chinese authorities. The National Security Law in HK prohibits this, so we’ll need the informed consent of that RO</w:t>
      </w:r>
      <w:r w:rsidRPr="004E522C">
        <w:rPr>
          <w:b/>
          <w:bCs/>
        </w:rPr>
        <w:t>. @China team?</w:t>
      </w:r>
    </w:p>
  </w:comment>
  <w:comment w:id="684" w:author="Jan Wetzel" w:date="2021-04-09T13:47:00Z" w:initials="J">
    <w:p w14:paraId="211CC8AA" w14:textId="77777777" w:rsidR="001618BC" w:rsidRDefault="001618BC" w:rsidP="007C57F9">
      <w:pPr>
        <w:pStyle w:val="CommentText"/>
      </w:pPr>
      <w:r>
        <w:rPr>
          <w:rStyle w:val="CommentReference"/>
        </w:rPr>
        <w:annotationRef/>
      </w:r>
      <w:r>
        <w:t>Decide as above</w:t>
      </w:r>
    </w:p>
  </w:comment>
  <w:comment w:id="685" w:author="Jan Wetzel" w:date="2021-04-09T13:48:00Z" w:initials="J">
    <w:p w14:paraId="684AE03F" w14:textId="77777777" w:rsidR="001618BC" w:rsidRDefault="001618BC" w:rsidP="007C57F9">
      <w:pPr>
        <w:pStyle w:val="CommentText"/>
      </w:pPr>
      <w:r>
        <w:rPr>
          <w:rStyle w:val="CommentReference"/>
        </w:rPr>
        <w:annotationRef/>
      </w:r>
      <w:r>
        <w:t>For what?</w:t>
      </w:r>
    </w:p>
  </w:comment>
  <w:comment w:id="686" w:author="Jan Wetzel" w:date="2021-04-09T13:48:00Z" w:initials="J">
    <w:p w14:paraId="1B89BD76" w14:textId="77777777" w:rsidR="001618BC" w:rsidRDefault="001618BC" w:rsidP="007C57F9">
      <w:pPr>
        <w:pStyle w:val="CommentText"/>
      </w:pPr>
      <w:r>
        <w:rPr>
          <w:rStyle w:val="CommentReference"/>
        </w:rPr>
        <w:annotationRef/>
      </w:r>
      <w:r>
        <w:t xml:space="preserve">Adapt as gist in </w:t>
      </w:r>
      <w:proofErr w:type="spellStart"/>
      <w:r>
        <w:t>ExSum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E96D82" w15:done="0"/>
  <w15:commentEx w15:paraId="651F20D2" w15:done="0"/>
  <w15:commentEx w15:paraId="0174A02F" w15:done="0"/>
  <w15:commentEx w15:paraId="26EB40F1" w15:paraIdParent="0174A02F" w15:done="0"/>
  <w15:commentEx w15:paraId="137E2B13" w15:done="0"/>
  <w15:commentEx w15:paraId="11683DF5" w15:done="1"/>
  <w15:commentEx w15:paraId="44F7FA11" w15:done="0"/>
  <w15:commentEx w15:paraId="373250AE" w15:done="0"/>
  <w15:commentEx w15:paraId="57401F83" w15:paraIdParent="373250AE" w15:done="0"/>
  <w15:commentEx w15:paraId="049F382C" w15:done="1"/>
  <w15:commentEx w15:paraId="1B9957F5" w15:done="0"/>
  <w15:commentEx w15:paraId="5D469900" w15:done="0"/>
  <w15:commentEx w15:paraId="39FBDEBD" w15:paraIdParent="5D469900" w15:done="0"/>
  <w15:commentEx w15:paraId="1409E2F7" w15:done="0"/>
  <w15:commentEx w15:paraId="35BDB303" w15:done="0"/>
  <w15:commentEx w15:paraId="4ADCF6AB" w15:done="0"/>
  <w15:commentEx w15:paraId="261E293B" w15:done="0"/>
  <w15:commentEx w15:paraId="51C3F4B6" w15:done="0"/>
  <w15:commentEx w15:paraId="37C96459" w15:paraIdParent="51C3F4B6" w15:done="0"/>
  <w15:commentEx w15:paraId="0F059FD9" w15:done="0"/>
  <w15:commentEx w15:paraId="5C5A68A0" w15:done="0"/>
  <w15:commentEx w15:paraId="136C9F57" w15:paraIdParent="5C5A68A0" w15:done="0"/>
  <w15:commentEx w15:paraId="49297E95" w15:done="0"/>
  <w15:commentEx w15:paraId="6ED1BEA7" w15:done="0"/>
  <w15:commentEx w15:paraId="3A8AD75E" w15:done="0"/>
  <w15:commentEx w15:paraId="499623E5" w15:paraIdParent="3A8AD75E" w15:done="0"/>
  <w15:commentEx w15:paraId="4A367871" w15:done="0"/>
  <w15:commentEx w15:paraId="754E8494" w15:done="0"/>
  <w15:commentEx w15:paraId="66A8DB6C" w15:paraIdParent="754E8494" w15:done="0"/>
  <w15:commentEx w15:paraId="1C13A0D0" w15:paraIdParent="754E8494" w15:done="0"/>
  <w15:commentEx w15:paraId="444BD64D" w15:done="0"/>
  <w15:commentEx w15:paraId="3A5ED0B7" w15:done="0"/>
  <w15:commentEx w15:paraId="4C288983" w15:paraIdParent="3A5ED0B7" w15:done="0"/>
  <w15:commentEx w15:paraId="4CF04D27" w15:done="0"/>
  <w15:commentEx w15:paraId="2182E927" w15:paraIdParent="4CF04D27" w15:done="0"/>
  <w15:commentEx w15:paraId="692DE638" w15:done="0"/>
  <w15:commentEx w15:paraId="0D891A85" w15:done="0"/>
  <w15:commentEx w15:paraId="31EEC6B9" w15:done="0"/>
  <w15:commentEx w15:paraId="03DDFDF7" w15:paraIdParent="31EEC6B9" w15:done="0"/>
  <w15:commentEx w15:paraId="3211F1CF" w15:done="0"/>
  <w15:commentEx w15:paraId="1DE4F88E" w15:done="0"/>
  <w15:commentEx w15:paraId="38A4CFE0" w15:paraIdParent="1DE4F88E" w15:done="0"/>
  <w15:commentEx w15:paraId="48DA5FFB" w15:done="0"/>
  <w15:commentEx w15:paraId="0AC4DB57" w15:paraIdParent="48DA5FFB" w15:done="0"/>
  <w15:commentEx w15:paraId="40FA91D0" w15:done="0"/>
  <w15:commentEx w15:paraId="32C2A3CD" w15:paraIdParent="40FA91D0" w15:done="0"/>
  <w15:commentEx w15:paraId="50F7E84B" w15:done="0"/>
  <w15:commentEx w15:paraId="6F2525AF" w15:paraIdParent="50F7E84B" w15:done="0"/>
  <w15:commentEx w15:paraId="0CA03E7A" w15:done="0"/>
  <w15:commentEx w15:paraId="7AB7964B" w15:paraIdParent="0CA03E7A" w15:done="0"/>
  <w15:commentEx w15:paraId="054D42F0" w15:paraIdParent="0CA03E7A" w15:done="0"/>
  <w15:commentEx w15:paraId="687AD7D7" w15:done="0"/>
  <w15:commentEx w15:paraId="71645D2C" w15:paraIdParent="687AD7D7" w15:done="0"/>
  <w15:commentEx w15:paraId="725EB0BF" w15:done="0"/>
  <w15:commentEx w15:paraId="7856B9EB" w15:paraIdParent="725EB0BF" w15:done="0"/>
  <w15:commentEx w15:paraId="086D69D8" w15:done="0"/>
  <w15:commentEx w15:paraId="65A91B75" w15:done="0"/>
  <w15:commentEx w15:paraId="23935FDD" w15:paraIdParent="65A91B75" w15:done="0"/>
  <w15:commentEx w15:paraId="12DD3747" w15:done="0"/>
  <w15:commentEx w15:paraId="351BC6EB" w15:paraIdParent="12DD3747" w15:done="0"/>
  <w15:commentEx w15:paraId="60239849" w15:done="0"/>
  <w15:commentEx w15:paraId="490AD1DA" w15:done="0"/>
  <w15:commentEx w15:paraId="6FE65234" w15:paraIdParent="490AD1DA" w15:done="0"/>
  <w15:commentEx w15:paraId="673BF9E4" w15:done="0"/>
  <w15:commentEx w15:paraId="271F95A2" w15:paraIdParent="673BF9E4" w15:done="0"/>
  <w15:commentEx w15:paraId="34BCEB01" w15:paraIdParent="673BF9E4" w15:done="0"/>
  <w15:commentEx w15:paraId="72B3BB6E" w15:done="0"/>
  <w15:commentEx w15:paraId="4FC911A9" w15:paraIdParent="72B3BB6E" w15:done="0"/>
  <w15:commentEx w15:paraId="7A2E4F16" w15:done="0"/>
  <w15:commentEx w15:paraId="634D38B7" w15:paraIdParent="7A2E4F16" w15:done="0"/>
  <w15:commentEx w15:paraId="3F4B9A8F" w15:done="0"/>
  <w15:commentEx w15:paraId="1B62D401" w15:paraIdParent="3F4B9A8F" w15:done="0"/>
  <w15:commentEx w15:paraId="28C174F4" w15:done="0"/>
  <w15:commentEx w15:paraId="69C4432D" w15:done="0"/>
  <w15:commentEx w15:paraId="43F9B14D" w15:done="0"/>
  <w15:commentEx w15:paraId="01910167" w15:done="0"/>
  <w15:commentEx w15:paraId="0CD8408F" w15:paraIdParent="01910167" w15:done="0"/>
  <w15:commentEx w15:paraId="4D92A408" w15:paraIdParent="01910167" w15:done="0"/>
  <w15:commentEx w15:paraId="15D66FFA" w15:paraIdParent="01910167" w15:done="0"/>
  <w15:commentEx w15:paraId="667CE878" w15:paraIdParent="01910167" w15:done="0"/>
  <w15:commentEx w15:paraId="6091C496" w15:done="0"/>
  <w15:commentEx w15:paraId="74FABE0A" w15:done="0"/>
  <w15:commentEx w15:paraId="0AE7397A" w15:paraIdParent="74FABE0A" w15:done="0"/>
  <w15:commentEx w15:paraId="6CF19EE0" w15:done="0"/>
  <w15:commentEx w15:paraId="495FD0E7" w15:done="0"/>
  <w15:commentEx w15:paraId="4C70A5D4" w15:done="0"/>
  <w15:commentEx w15:paraId="2ECDDDA0" w15:done="0"/>
  <w15:commentEx w15:paraId="4F613625" w15:done="0"/>
  <w15:commentEx w15:paraId="6F20B38E" w15:done="0"/>
  <w15:commentEx w15:paraId="0EBE668F" w15:paraIdParent="6F20B38E" w15:done="0"/>
  <w15:commentEx w15:paraId="4AADCF3A" w15:done="0"/>
  <w15:commentEx w15:paraId="74910973" w15:done="0"/>
  <w15:commentEx w15:paraId="348671A0" w15:done="0"/>
  <w15:commentEx w15:paraId="0192D8D1" w15:paraIdParent="348671A0" w15:done="0"/>
  <w15:commentEx w15:paraId="4516282C" w15:paraIdParent="348671A0" w15:done="0"/>
  <w15:commentEx w15:paraId="381D575D" w15:done="0"/>
  <w15:commentEx w15:paraId="420AB6FF" w15:paraIdParent="381D575D" w15:done="0"/>
  <w15:commentEx w15:paraId="5BA01EFB" w15:done="0"/>
  <w15:commentEx w15:paraId="7106F46B" w15:done="0"/>
  <w15:commentEx w15:paraId="644EBE99" w15:paraIdParent="7106F46B" w15:done="0"/>
  <w15:commentEx w15:paraId="1595B308" w15:done="0"/>
  <w15:commentEx w15:paraId="31E254C5" w15:done="0"/>
  <w15:commentEx w15:paraId="405A5B79" w15:paraIdParent="31E254C5" w15:done="0"/>
  <w15:commentEx w15:paraId="476D3155" w15:done="0"/>
  <w15:commentEx w15:paraId="18A4B3DA" w15:paraIdParent="476D3155" w15:done="0"/>
  <w15:commentEx w15:paraId="134D4367" w15:done="0"/>
  <w15:commentEx w15:paraId="48AB4003" w15:done="0"/>
  <w15:commentEx w15:paraId="33AC2D7D" w15:paraIdParent="48AB4003" w15:done="0"/>
  <w15:commentEx w15:paraId="3DEDA3F8" w15:done="0"/>
  <w15:commentEx w15:paraId="4E43BAAF" w15:done="0"/>
  <w15:commentEx w15:paraId="4D67DA76" w15:done="0"/>
  <w15:commentEx w15:paraId="7D57EA23" w15:paraIdParent="4D67DA76" w15:done="0"/>
  <w15:commentEx w15:paraId="460E29DB" w15:done="0"/>
  <w15:commentEx w15:paraId="0D3F2D85" w15:paraIdParent="460E29DB" w15:done="0"/>
  <w15:commentEx w15:paraId="12646BE8" w15:done="0"/>
  <w15:commentEx w15:paraId="68AD0BCF" w15:paraIdParent="12646BE8" w15:done="0"/>
  <w15:commentEx w15:paraId="0311343C" w15:done="0"/>
  <w15:commentEx w15:paraId="3EF34925" w15:paraIdParent="0311343C" w15:done="0"/>
  <w15:commentEx w15:paraId="08AC0C30" w15:done="0"/>
  <w15:commentEx w15:paraId="0C258F9C" w15:paraIdParent="08AC0C30" w15:done="0"/>
  <w15:commentEx w15:paraId="6C65C7EA" w15:paraIdParent="08AC0C30" w15:done="0"/>
  <w15:commentEx w15:paraId="57E53F78" w15:done="0"/>
  <w15:commentEx w15:paraId="10C0BDAE" w15:done="0"/>
  <w15:commentEx w15:paraId="4D3982F1" w15:done="0"/>
  <w15:commentEx w15:paraId="60CAEE72" w15:done="0"/>
  <w15:commentEx w15:paraId="1460756E" w15:paraIdParent="60CAEE72" w15:done="0"/>
  <w15:commentEx w15:paraId="0E430EF2" w15:done="0"/>
  <w15:commentEx w15:paraId="10A7C1A6" w15:paraIdParent="0E430EF2" w15:done="0"/>
  <w15:commentEx w15:paraId="5C06CFE3" w15:paraIdParent="0E430EF2" w15:done="0"/>
  <w15:commentEx w15:paraId="4218F06F" w15:done="0"/>
  <w15:commentEx w15:paraId="0DEF4B34" w15:done="0"/>
  <w15:commentEx w15:paraId="73235D14" w15:done="0"/>
  <w15:commentEx w15:paraId="5A706326" w15:done="0"/>
  <w15:commentEx w15:paraId="1ADA6A84" w15:paraIdParent="5A706326" w15:done="0"/>
  <w15:commentEx w15:paraId="05FF029B" w15:done="0"/>
  <w15:commentEx w15:paraId="07376616" w15:paraIdParent="05FF029B" w15:done="0"/>
  <w15:commentEx w15:paraId="3FD1B485" w15:paraIdParent="05FF029B" w15:done="0"/>
  <w15:commentEx w15:paraId="1FB085C9" w15:done="0"/>
  <w15:commentEx w15:paraId="2ED92322" w15:paraIdParent="1FB085C9" w15:done="0"/>
  <w15:commentEx w15:paraId="6315CD95" w15:done="0"/>
  <w15:commentEx w15:paraId="7DEB2F2E" w15:paraIdParent="6315CD95" w15:done="0"/>
  <w15:commentEx w15:paraId="5E5928BB" w15:done="0"/>
  <w15:commentEx w15:paraId="0A70A1C9" w15:paraIdParent="5E5928BB" w15:done="0"/>
  <w15:commentEx w15:paraId="59E389C6" w15:done="0"/>
  <w15:commentEx w15:paraId="14283EC9" w15:done="0"/>
  <w15:commentEx w15:paraId="142DD1D7" w15:paraIdParent="14283EC9" w15:done="0"/>
  <w15:commentEx w15:paraId="0890E54F" w15:done="0"/>
  <w15:commentEx w15:paraId="20181634" w15:paraIdParent="0890E54F" w15:done="0"/>
  <w15:commentEx w15:paraId="1F1EEF09" w15:paraIdParent="0890E54F" w15:done="0"/>
  <w15:commentEx w15:paraId="56E3F189" w15:done="0"/>
  <w15:commentEx w15:paraId="4668B59D" w15:paraIdParent="56E3F189" w15:done="0"/>
  <w15:commentEx w15:paraId="3CA6F103" w15:done="0"/>
  <w15:commentEx w15:paraId="7CA39858" w15:paraIdParent="3CA6F103" w15:done="0"/>
  <w15:commentEx w15:paraId="2E173E35" w15:done="0"/>
  <w15:commentEx w15:paraId="2C2F034A" w15:paraIdParent="2E173E35" w15:done="0"/>
  <w15:commentEx w15:paraId="72D48F6C" w15:paraIdParent="2E173E35" w15:done="0"/>
  <w15:commentEx w15:paraId="2CC129C3" w15:done="0"/>
  <w15:commentEx w15:paraId="4EA21118" w15:done="0"/>
  <w15:commentEx w15:paraId="6B2EEC91" w15:done="1"/>
  <w15:commentEx w15:paraId="2958491A" w15:done="0"/>
  <w15:commentEx w15:paraId="6CA3457F" w15:done="0"/>
  <w15:commentEx w15:paraId="61903506" w15:done="0"/>
  <w15:commentEx w15:paraId="5A30B442" w15:paraIdParent="61903506" w15:done="0"/>
  <w15:commentEx w15:paraId="1FB23753" w15:done="0"/>
  <w15:commentEx w15:paraId="6722CA3D" w15:paraIdParent="1FB23753" w15:done="0"/>
  <w15:commentEx w15:paraId="3CF6A76F" w15:done="0"/>
  <w15:commentEx w15:paraId="10BB54F9" w15:paraIdParent="3CF6A76F" w15:done="0"/>
  <w15:commentEx w15:paraId="71DDBE75" w15:done="0"/>
  <w15:commentEx w15:paraId="604D7129" w15:paraIdParent="71DDBE75" w15:done="0"/>
  <w15:commentEx w15:paraId="01C1C1FB" w15:done="0"/>
  <w15:commentEx w15:paraId="4D9A2476" w15:done="0"/>
  <w15:commentEx w15:paraId="34E316EA" w15:paraIdParent="4D9A2476" w15:done="0"/>
  <w15:commentEx w15:paraId="7E87BA65" w15:done="0"/>
  <w15:commentEx w15:paraId="5FE303B8" w15:done="0"/>
  <w15:commentEx w15:paraId="5465D969" w15:paraIdParent="5FE303B8" w15:done="0"/>
  <w15:commentEx w15:paraId="17F33082" w15:done="0"/>
  <w15:commentEx w15:paraId="6C76578F" w15:paraIdParent="17F33082" w15:done="0"/>
  <w15:commentEx w15:paraId="4155C408" w15:done="0"/>
  <w15:commentEx w15:paraId="5497879F" w15:paraIdParent="4155C408" w15:done="0"/>
  <w15:commentEx w15:paraId="50BFD4E0" w15:done="0"/>
  <w15:commentEx w15:paraId="68C597C1" w15:done="0"/>
  <w15:commentEx w15:paraId="7F5BAC90" w15:paraIdParent="68C597C1" w15:done="0"/>
  <w15:commentEx w15:paraId="545AE7F4" w15:done="0"/>
  <w15:commentEx w15:paraId="4D01A216" w15:done="0"/>
  <w15:commentEx w15:paraId="181EC48B" w15:done="0"/>
  <w15:commentEx w15:paraId="5D7C7A60" w15:done="0"/>
  <w15:commentEx w15:paraId="528592A4" w15:done="0"/>
  <w15:commentEx w15:paraId="40CBBDC6" w15:paraIdParent="528592A4" w15:done="0"/>
  <w15:commentEx w15:paraId="0D3D12AA" w15:done="0"/>
  <w15:commentEx w15:paraId="2BEC5195" w15:paraIdParent="0D3D12AA" w15:done="0"/>
  <w15:commentEx w15:paraId="3BF3AEE2" w15:done="0"/>
  <w15:commentEx w15:paraId="766425F0" w15:paraIdParent="3BF3AEE2" w15:done="0"/>
  <w15:commentEx w15:paraId="1C33DF17" w15:paraIdParent="3BF3AEE2" w15:done="0"/>
  <w15:commentEx w15:paraId="622E5B8B" w15:done="0"/>
  <w15:commentEx w15:paraId="31858D11" w15:paraIdParent="622E5B8B" w15:done="0"/>
  <w15:commentEx w15:paraId="1D3570AE" w15:done="0"/>
  <w15:commentEx w15:paraId="733AE3C0" w15:done="0"/>
  <w15:commentEx w15:paraId="3F81DBC4" w15:paraIdParent="733AE3C0" w15:done="0"/>
  <w15:commentEx w15:paraId="059C3748" w15:done="0"/>
  <w15:commentEx w15:paraId="069D3E8D" w15:paraIdParent="059C3748" w15:done="0"/>
  <w15:commentEx w15:paraId="63A8D396" w15:done="0"/>
  <w15:commentEx w15:paraId="5ECA0B24" w15:paraIdParent="63A8D396" w15:done="0"/>
  <w15:commentEx w15:paraId="6B22A8A5" w15:done="0"/>
  <w15:commentEx w15:paraId="457AB848" w15:paraIdParent="6B22A8A5" w15:done="0"/>
  <w15:commentEx w15:paraId="69EFC17D" w15:done="0"/>
  <w15:commentEx w15:paraId="18779E13" w15:paraIdParent="69EFC17D" w15:done="0"/>
  <w15:commentEx w15:paraId="453343E9" w15:done="0"/>
  <w15:commentEx w15:paraId="224EAED2" w15:done="0"/>
  <w15:commentEx w15:paraId="38B3343F" w15:done="0"/>
  <w15:commentEx w15:paraId="726CEA8A" w15:done="0"/>
  <w15:commentEx w15:paraId="3FB27F29" w15:paraIdParent="726CEA8A" w15:done="0"/>
  <w15:commentEx w15:paraId="7725BA63" w15:paraIdParent="726CEA8A" w15:done="0"/>
  <w15:commentEx w15:paraId="05669895" w15:done="0"/>
  <w15:commentEx w15:paraId="0323BA85" w15:paraIdParent="05669895" w15:done="0"/>
  <w15:commentEx w15:paraId="6A444A60" w15:paraIdParent="05669895" w15:done="0"/>
  <w15:commentEx w15:paraId="6F6E086C" w15:done="0"/>
  <w15:commentEx w15:paraId="4ED40C5C" w15:paraIdParent="6F6E086C" w15:done="0"/>
  <w15:commentEx w15:paraId="34CEA8FB" w15:paraIdParent="6F6E086C" w15:done="0"/>
  <w15:commentEx w15:paraId="5158175D" w15:paraIdParent="6F6E086C" w15:done="0"/>
  <w15:commentEx w15:paraId="0B25CC17" w15:paraIdParent="6F6E086C" w15:done="0"/>
  <w15:commentEx w15:paraId="4E43165B" w15:done="0"/>
  <w15:commentEx w15:paraId="004F46EE" w15:done="0"/>
  <w15:commentEx w15:paraId="40DA2630" w15:paraIdParent="004F46EE" w15:done="0"/>
  <w15:commentEx w15:paraId="0A2578AF" w15:paraIdParent="004F46EE" w15:done="0"/>
  <w15:commentEx w15:paraId="6600F23B" w15:done="0"/>
  <w15:commentEx w15:paraId="66A66167" w15:paraIdParent="6600F23B" w15:done="0"/>
  <w15:commentEx w15:paraId="40FC08B1" w15:done="0"/>
  <w15:commentEx w15:paraId="1AEA0C62" w15:paraIdParent="40FC08B1" w15:done="0"/>
  <w15:commentEx w15:paraId="0CA13778" w15:done="0"/>
  <w15:commentEx w15:paraId="7265BFAA" w15:paraIdParent="0CA13778" w15:done="0"/>
  <w15:commentEx w15:paraId="1B2CFAC8" w15:paraIdParent="0CA13778" w15:done="0"/>
  <w15:commentEx w15:paraId="05E9DF6D" w15:done="0"/>
  <w15:commentEx w15:paraId="4B1783A3" w15:paraIdParent="05E9DF6D" w15:done="0"/>
  <w15:commentEx w15:paraId="3E04F226" w15:paraIdParent="05E9DF6D" w15:done="0"/>
  <w15:commentEx w15:paraId="00F3967D" w15:done="0"/>
  <w15:commentEx w15:paraId="5DC688C8" w15:done="0"/>
  <w15:commentEx w15:paraId="1AE2E637" w15:paraIdParent="5DC688C8" w15:done="0"/>
  <w15:commentEx w15:paraId="1D3FE3FC" w15:done="0"/>
  <w15:commentEx w15:paraId="036D16A0" w15:done="0"/>
  <w15:commentEx w15:paraId="1D401E63" w15:done="0"/>
  <w15:commentEx w15:paraId="21591CA9" w15:paraIdParent="1D401E63" w15:done="0"/>
  <w15:commentEx w15:paraId="25C2204A" w15:done="0"/>
  <w15:commentEx w15:paraId="235D71DA" w15:done="0"/>
  <w15:commentEx w15:paraId="40CAB0F5" w15:done="0"/>
  <w15:commentEx w15:paraId="52E59029" w15:done="0"/>
  <w15:commentEx w15:paraId="2A4A846B" w15:done="0"/>
  <w15:commentEx w15:paraId="0D1E9089" w15:done="0"/>
  <w15:commentEx w15:paraId="457E90A0" w15:done="0"/>
  <w15:commentEx w15:paraId="3CDBC32F" w15:paraIdParent="457E90A0" w15:done="0"/>
  <w15:commentEx w15:paraId="45B748B5" w15:done="0"/>
  <w15:commentEx w15:paraId="2C37FBDB" w15:paraIdParent="45B748B5" w15:done="0"/>
  <w15:commentEx w15:paraId="54FE115B" w15:paraIdParent="45B748B5" w15:done="0"/>
  <w15:commentEx w15:paraId="0AA07E6C" w15:done="1"/>
  <w15:commentEx w15:paraId="66230DEC" w15:paraIdParent="0AA07E6C" w15:done="0"/>
  <w15:commentEx w15:paraId="38A3816A" w15:done="1"/>
  <w15:commentEx w15:paraId="4F44B4DB" w15:paraIdParent="38A3816A" w15:done="0"/>
  <w15:commentEx w15:paraId="7834D55A" w15:done="0"/>
  <w15:commentEx w15:paraId="2BFB7B87" w15:done="0"/>
  <w15:commentEx w15:paraId="2506A24F" w15:done="0"/>
  <w15:commentEx w15:paraId="52B8971A" w15:done="0"/>
  <w15:commentEx w15:paraId="135F357D" w15:done="0"/>
  <w15:commentEx w15:paraId="77F7975E" w15:done="0"/>
  <w15:commentEx w15:paraId="7B899FB9" w15:done="0"/>
  <w15:commentEx w15:paraId="4B300886" w15:done="0"/>
  <w15:commentEx w15:paraId="58827041" w15:done="0"/>
  <w15:commentEx w15:paraId="6963A3E4" w15:done="0"/>
  <w15:commentEx w15:paraId="24D9B49E" w15:paraIdParent="6963A3E4" w15:done="0"/>
  <w15:commentEx w15:paraId="367CE4E2" w15:done="0"/>
  <w15:commentEx w15:paraId="0287100C" w15:paraIdParent="367CE4E2" w15:done="0"/>
  <w15:commentEx w15:paraId="17C7E1F2" w15:done="0"/>
  <w15:commentEx w15:paraId="40E815FD" w15:done="1"/>
  <w15:commentEx w15:paraId="3C5E0B74" w15:paraIdParent="40E815FD" w15:done="1"/>
  <w15:commentEx w15:paraId="19AA0D6F" w15:paraIdParent="40E815FD" w15:done="1"/>
  <w15:commentEx w15:paraId="73C92F09" w15:done="1"/>
  <w15:commentEx w15:paraId="789EEEBA" w15:done="0"/>
  <w15:commentEx w15:paraId="7F8648E5" w15:done="0"/>
  <w15:commentEx w15:paraId="0347BFAF" w15:done="1"/>
  <w15:commentEx w15:paraId="75692BCE" w15:paraIdParent="0347BFAF" w15:done="1"/>
  <w15:commentEx w15:paraId="2BD73CA0" w15:paraIdParent="0347BFAF" w15:done="1"/>
  <w15:commentEx w15:paraId="2810A520" w15:done="1"/>
  <w15:commentEx w15:paraId="3ADD79BB" w15:paraIdParent="2810A520" w15:done="1"/>
  <w15:commentEx w15:paraId="06521F88" w15:done="1"/>
  <w15:commentEx w15:paraId="17905856" w15:paraIdParent="06521F88" w15:done="1"/>
  <w15:commentEx w15:paraId="17998A00" w15:done="1"/>
  <w15:commentEx w15:paraId="784FE2A9" w15:paraIdParent="17998A00" w15:done="1"/>
  <w15:commentEx w15:paraId="549B788C" w15:done="1"/>
  <w15:commentEx w15:paraId="2BB7643B" w15:done="1"/>
  <w15:commentEx w15:paraId="3FC69206" w15:done="1"/>
  <w15:commentEx w15:paraId="4F3B5516" w15:paraIdParent="3FC69206" w15:done="1"/>
  <w15:commentEx w15:paraId="3FDCCEF7" w15:done="1"/>
  <w15:commentEx w15:paraId="14FCAAF5" w15:done="1"/>
  <w15:commentEx w15:paraId="0AD37AAB" w15:done="1"/>
  <w15:commentEx w15:paraId="11966D07" w15:paraIdParent="0AD37AAB" w15:done="1"/>
  <w15:commentEx w15:paraId="31363D5A" w15:done="1"/>
  <w15:commentEx w15:paraId="573AB387" w15:done="1"/>
  <w15:commentEx w15:paraId="23C65F9C" w15:paraIdParent="573AB387" w15:done="1"/>
  <w15:commentEx w15:paraId="21CA11A0" w15:done="1"/>
  <w15:commentEx w15:paraId="6E97CD26" w15:done="1"/>
  <w15:commentEx w15:paraId="1C378AB8" w15:done="1"/>
  <w15:commentEx w15:paraId="67D324EE" w15:done="1"/>
  <w15:commentEx w15:paraId="609FEA6E" w15:done="1"/>
  <w15:commentEx w15:paraId="144ED110" w15:done="1"/>
  <w15:commentEx w15:paraId="792A2701" w15:done="1"/>
  <w15:commentEx w15:paraId="1C34DCB6" w15:paraIdParent="792A2701" w15:done="1"/>
  <w15:commentEx w15:paraId="54E3B62C" w15:done="1"/>
  <w15:commentEx w15:paraId="6C7C6E38" w15:done="1"/>
  <w15:commentEx w15:paraId="68399CDB" w15:done="1"/>
  <w15:commentEx w15:paraId="05436916" w15:paraIdParent="68399CDB" w15:done="1"/>
  <w15:commentEx w15:paraId="5004096E" w15:done="0"/>
  <w15:commentEx w15:paraId="7DD00ED6" w15:done="1"/>
  <w15:commentEx w15:paraId="7D5A5C98" w15:paraIdParent="7DD00ED6" w15:done="1"/>
  <w15:commentEx w15:paraId="0E9F1B5F" w15:paraIdParent="7DD00ED6" w15:done="1"/>
  <w15:commentEx w15:paraId="74029E75" w15:done="0"/>
  <w15:commentEx w15:paraId="23A54AFC" w15:done="0"/>
  <w15:commentEx w15:paraId="62146A28" w15:done="0"/>
  <w15:commentEx w15:paraId="71FD3F9C" w15:done="0"/>
  <w15:commentEx w15:paraId="51A6978B" w15:done="0"/>
  <w15:commentEx w15:paraId="7F108549" w15:done="0"/>
  <w15:commentEx w15:paraId="37D640E6" w15:done="0"/>
  <w15:commentEx w15:paraId="3184894D" w15:done="0"/>
  <w15:commentEx w15:paraId="44942F55" w15:done="0"/>
  <w15:commentEx w15:paraId="03E899FD" w15:done="0"/>
  <w15:commentEx w15:paraId="0D6824AD" w15:done="0"/>
  <w15:commentEx w15:paraId="6F53C94D" w15:done="0"/>
  <w15:commentEx w15:paraId="7C5E819C" w15:done="0"/>
  <w15:commentEx w15:paraId="0DECB432" w15:done="1"/>
  <w15:commentEx w15:paraId="50730EA5" w15:paraIdParent="0DECB432" w15:done="1"/>
  <w15:commentEx w15:paraId="397A428F" w15:done="0"/>
  <w15:commentEx w15:paraId="28D33729" w15:done="1"/>
  <w15:commentEx w15:paraId="503C3C1E" w15:paraIdParent="28D33729" w15:done="1"/>
  <w15:commentEx w15:paraId="7DC1BE0F" w15:done="1"/>
  <w15:commentEx w15:paraId="7277FEFD" w15:paraIdParent="7DC1BE0F" w15:done="1"/>
  <w15:commentEx w15:paraId="70BDDF20" w15:done="0"/>
  <w15:commentEx w15:paraId="182AA5FA" w15:done="0"/>
  <w15:commentEx w15:paraId="50D0C864" w15:paraIdParent="182AA5FA" w15:done="0"/>
  <w15:commentEx w15:paraId="71194911" w15:paraIdParent="182AA5FA" w15:done="0"/>
  <w15:commentEx w15:paraId="70C2BF0B" w15:done="0"/>
  <w15:commentEx w15:paraId="0AF8F9D7" w15:done="0"/>
  <w15:commentEx w15:paraId="22D8D7D4" w15:paraIdParent="0AF8F9D7" w15:done="0"/>
  <w15:commentEx w15:paraId="12AF2CF1" w15:paraIdParent="0AF8F9D7" w15:done="0"/>
  <w15:commentEx w15:paraId="36C44AE7" w15:done="0"/>
  <w15:commentEx w15:paraId="237A6107" w15:paraIdParent="36C44AE7" w15:done="0"/>
  <w15:commentEx w15:paraId="3472958C" w15:done="1"/>
  <w15:commentEx w15:paraId="2ADFDC86" w15:paraIdParent="3472958C" w15:done="1"/>
  <w15:commentEx w15:paraId="691BD127" w15:done="1"/>
  <w15:commentEx w15:paraId="6B33A227" w15:paraIdParent="691BD127" w15:done="1"/>
  <w15:commentEx w15:paraId="36E09BF8" w15:done="1"/>
  <w15:commentEx w15:paraId="064ACD18" w15:paraIdParent="36E09BF8" w15:done="1"/>
  <w15:commentEx w15:paraId="61CC3EDA" w15:done="1"/>
  <w15:commentEx w15:paraId="65793783" w15:done="1"/>
  <w15:commentEx w15:paraId="76539825" w15:done="1"/>
  <w15:commentEx w15:paraId="73940F27" w15:done="1"/>
  <w15:commentEx w15:paraId="121642D5" w15:done="1"/>
  <w15:commentEx w15:paraId="7B0E9C00" w15:done="0"/>
  <w15:commentEx w15:paraId="474A97D1" w15:paraIdParent="7B0E9C00" w15:done="0"/>
  <w15:commentEx w15:paraId="7A8395CC" w15:done="1"/>
  <w15:commentEx w15:paraId="25169F3C" w15:paraIdParent="7A8395CC" w15:done="1"/>
  <w15:commentEx w15:paraId="6FE77877" w15:done="0"/>
  <w15:commentEx w15:paraId="2EF27C11" w15:done="0"/>
  <w15:commentEx w15:paraId="278E564B" w15:done="0"/>
  <w15:commentEx w15:paraId="1A9144FA" w15:done="0"/>
  <w15:commentEx w15:paraId="520FFA78" w15:done="0"/>
  <w15:commentEx w15:paraId="4A08AAA8" w15:done="1"/>
  <w15:commentEx w15:paraId="4987B96F" w15:paraIdParent="4A08AAA8" w15:done="1"/>
  <w15:commentEx w15:paraId="2BF78EF1" w15:done="0"/>
  <w15:commentEx w15:paraId="0A24F6E8" w15:done="0"/>
  <w15:commentEx w15:paraId="341C1A28" w15:done="0"/>
  <w15:commentEx w15:paraId="4CF17D3A" w15:paraIdParent="341C1A28" w15:done="0"/>
  <w15:commentEx w15:paraId="1C69846D" w15:paraIdParent="341C1A28" w15:done="0"/>
  <w15:commentEx w15:paraId="6AE72C32" w15:done="0"/>
  <w15:commentEx w15:paraId="41976516" w15:paraIdParent="6AE72C32" w15:done="0"/>
  <w15:commentEx w15:paraId="03694664" w15:done="1"/>
  <w15:commentEx w15:paraId="5B6F529E" w15:done="0"/>
  <w15:commentEx w15:paraId="67007254" w15:done="0"/>
  <w15:commentEx w15:paraId="23CE1291" w15:paraIdParent="67007254" w15:done="0"/>
  <w15:commentEx w15:paraId="6627D502" w15:done="1"/>
  <w15:commentEx w15:paraId="2F54C334" w15:paraIdParent="6627D502" w15:done="1"/>
  <w15:commentEx w15:paraId="3161CFCF" w15:done="0"/>
  <w15:commentEx w15:paraId="5FCF4F42" w15:done="1"/>
  <w15:commentEx w15:paraId="222E26A5" w15:paraIdParent="5FCF4F42" w15:done="1"/>
  <w15:commentEx w15:paraId="1CA22589" w15:done="1"/>
  <w15:commentEx w15:paraId="62BB2D99" w15:paraIdParent="1CA22589" w15:done="1"/>
  <w15:commentEx w15:paraId="7662AC73" w15:paraIdParent="1CA22589" w15:done="1"/>
  <w15:commentEx w15:paraId="6281406A" w15:done="0"/>
  <w15:commentEx w15:paraId="01143C11" w15:done="0"/>
  <w15:commentEx w15:paraId="17B93471" w15:done="0"/>
  <w15:commentEx w15:paraId="13837903" w15:done="0"/>
  <w15:commentEx w15:paraId="6FEA2673" w15:done="0"/>
  <w15:commentEx w15:paraId="30E511BA" w15:paraIdParent="6FEA2673" w15:done="0"/>
  <w15:commentEx w15:paraId="4A832162" w15:done="0"/>
  <w15:commentEx w15:paraId="13D6385C" w15:paraIdParent="4A832162" w15:done="0"/>
  <w15:commentEx w15:paraId="259DD004" w15:done="0"/>
  <w15:commentEx w15:paraId="0E87D964" w15:paraIdParent="259DD004" w15:done="0"/>
  <w15:commentEx w15:paraId="7902743E" w15:done="0"/>
  <w15:commentEx w15:paraId="4399117C" w15:paraIdParent="7902743E" w15:done="0"/>
  <w15:commentEx w15:paraId="3733C29E" w15:paraIdParent="7902743E" w15:done="0"/>
  <w15:commentEx w15:paraId="1628C098" w15:done="0"/>
  <w15:commentEx w15:paraId="7F5EAC36" w15:done="0"/>
  <w15:commentEx w15:paraId="30F4E2E7" w15:done="1"/>
  <w15:commentEx w15:paraId="021F6C92" w15:done="1"/>
  <w15:commentEx w15:paraId="3E947FB6" w15:done="1"/>
  <w15:commentEx w15:paraId="73465C56" w15:paraIdParent="3E947FB6" w15:done="1"/>
  <w15:commentEx w15:paraId="180BEB34" w15:done="0"/>
  <w15:commentEx w15:paraId="7493C9A2" w15:paraIdParent="180BEB34" w15:done="0"/>
  <w15:commentEx w15:paraId="6F934F79" w15:done="0"/>
  <w15:commentEx w15:paraId="3BA301B9" w15:paraIdParent="6F934F79" w15:done="0"/>
  <w15:commentEx w15:paraId="07E2846B" w15:done="0"/>
  <w15:commentEx w15:paraId="269F6B71" w15:paraIdParent="07E2846B" w15:done="0"/>
  <w15:commentEx w15:paraId="34D921DB" w15:done="1"/>
  <w15:commentEx w15:paraId="08F49080" w15:paraIdParent="34D921DB" w15:done="1"/>
  <w15:commentEx w15:paraId="29582BFC" w15:paraIdParent="34D921DB" w15:done="1"/>
  <w15:commentEx w15:paraId="7C95BC28" w15:done="1"/>
  <w15:commentEx w15:paraId="231D506D" w15:paraIdParent="7C95BC28" w15:done="1"/>
  <w15:commentEx w15:paraId="0C624B0F" w15:done="1"/>
  <w15:commentEx w15:paraId="7D4E4EA3" w15:done="1"/>
  <w15:commentEx w15:paraId="659468CC" w15:done="1"/>
  <w15:commentEx w15:paraId="09854FD4" w15:done="1"/>
  <w15:commentEx w15:paraId="0A8725DC" w15:paraIdParent="09854FD4" w15:done="1"/>
  <w15:commentEx w15:paraId="1837381C" w15:done="1"/>
  <w15:commentEx w15:paraId="6CAF4FB1" w15:paraIdParent="1837381C" w15:done="1"/>
  <w15:commentEx w15:paraId="19704046" w15:done="1"/>
  <w15:commentEx w15:paraId="1550D154" w15:paraIdParent="19704046" w15:done="1"/>
  <w15:commentEx w15:paraId="025E7674" w15:done="1"/>
  <w15:commentEx w15:paraId="581FFA53" w15:done="1"/>
  <w15:commentEx w15:paraId="5DD32DAC" w15:paraIdParent="581FFA53" w15:done="1"/>
  <w15:commentEx w15:paraId="592F5F70" w15:done="1"/>
  <w15:commentEx w15:paraId="096D1E56" w15:done="1"/>
  <w15:commentEx w15:paraId="3A318A21" w15:paraIdParent="096D1E56" w15:done="1"/>
  <w15:commentEx w15:paraId="198CF95E" w15:done="1"/>
  <w15:commentEx w15:paraId="50475BC5" w15:paraIdParent="198CF95E" w15:done="1"/>
  <w15:commentEx w15:paraId="5C987F7D" w15:done="1"/>
  <w15:commentEx w15:paraId="57566D30" w15:done="0"/>
  <w15:commentEx w15:paraId="29A7A58D" w15:paraIdParent="57566D30" w15:done="0"/>
  <w15:commentEx w15:paraId="22A11D5A" w15:done="1"/>
  <w15:commentEx w15:paraId="0B664710" w15:done="1"/>
  <w15:commentEx w15:paraId="3D3A0354" w15:done="1"/>
  <w15:commentEx w15:paraId="07E9F7B9" w15:paraIdParent="3D3A0354" w15:done="1"/>
  <w15:commentEx w15:paraId="4A408F02" w15:done="0"/>
  <w15:commentEx w15:paraId="12616ABB" w15:paraIdParent="4A408F02" w15:done="0"/>
  <w15:commentEx w15:paraId="0EDFE844" w15:done="1"/>
  <w15:commentEx w15:paraId="3A5A589A" w15:paraIdParent="0EDFE844" w15:done="1"/>
  <w15:commentEx w15:paraId="003F466D" w15:paraIdParent="0EDFE844" w15:done="1"/>
  <w15:commentEx w15:paraId="0BB323F1" w15:done="0"/>
  <w15:commentEx w15:paraId="42B80482" w15:paraIdParent="0BB323F1" w15:done="0"/>
  <w15:commentEx w15:paraId="50AE3AAB" w15:done="0"/>
  <w15:commentEx w15:paraId="2FC0048C" w15:paraIdParent="50AE3AAB" w15:done="0"/>
  <w15:commentEx w15:paraId="1E6AEF5B" w15:done="0"/>
  <w15:commentEx w15:paraId="076D427D" w15:done="0"/>
  <w15:commentEx w15:paraId="059C7361" w15:done="0"/>
  <w15:commentEx w15:paraId="35F166CC" w15:paraIdParent="059C7361" w15:done="0"/>
  <w15:commentEx w15:paraId="09017C6D" w15:done="0"/>
  <w15:commentEx w15:paraId="190F0CAF" w15:done="0"/>
  <w15:commentEx w15:paraId="71665A0E" w15:paraIdParent="190F0CAF" w15:done="0"/>
  <w15:commentEx w15:paraId="7E99CC09" w15:done="0"/>
  <w15:commentEx w15:paraId="6D356655" w15:done="0"/>
  <w15:commentEx w15:paraId="34A3CED4" w15:done="0"/>
  <w15:commentEx w15:paraId="0B426FEA" w15:done="0"/>
  <w15:commentEx w15:paraId="0ECC0FC5" w15:done="0"/>
  <w15:commentEx w15:paraId="4585AF0A" w15:done="0"/>
  <w15:commentEx w15:paraId="3498EE7F" w15:done="0"/>
  <w15:commentEx w15:paraId="6A024C23" w15:done="0"/>
  <w15:commentEx w15:paraId="752FB7EC" w15:done="0"/>
  <w15:commentEx w15:paraId="42AFD770" w15:done="0"/>
  <w15:commentEx w15:paraId="6EE8C385" w15:done="0"/>
  <w15:commentEx w15:paraId="72A1AB5E" w15:done="0"/>
  <w15:commentEx w15:paraId="3F381E46" w15:paraIdParent="72A1AB5E" w15:done="0"/>
  <w15:commentEx w15:paraId="66EE3746" w15:done="0"/>
  <w15:commentEx w15:paraId="5BCB5C15" w15:paraIdParent="66EE3746" w15:done="0"/>
  <w15:commentEx w15:paraId="239881CC" w15:done="0"/>
  <w15:commentEx w15:paraId="2CB845BA" w15:done="0"/>
  <w15:commentEx w15:paraId="3457C983" w15:done="0"/>
  <w15:commentEx w15:paraId="26DA715F" w15:done="0"/>
  <w15:commentEx w15:paraId="253C07A1" w15:done="0"/>
  <w15:commentEx w15:paraId="0AFD7539" w15:done="0"/>
  <w15:commentEx w15:paraId="3886B4FE" w15:done="0"/>
  <w15:commentEx w15:paraId="22DA5156" w15:paraIdParent="3886B4FE" w15:done="0"/>
  <w15:commentEx w15:paraId="2C6F1AA6" w15:done="0"/>
  <w15:commentEx w15:paraId="5B47C6AD" w15:done="0"/>
  <w15:commentEx w15:paraId="6B9DBE0D" w15:paraIdParent="5B47C6AD" w15:done="0"/>
  <w15:commentEx w15:paraId="7C9D1D9B" w15:done="0"/>
  <w15:commentEx w15:paraId="3285BDD1" w15:done="0"/>
  <w15:commentEx w15:paraId="4FCFD42A" w15:done="0"/>
  <w15:commentEx w15:paraId="730B35E8" w15:done="0"/>
  <w15:commentEx w15:paraId="101FFFA4" w15:done="0"/>
  <w15:commentEx w15:paraId="369F01E2" w15:done="0"/>
  <w15:commentEx w15:paraId="6D503118" w15:done="0"/>
  <w15:commentEx w15:paraId="38785E5B" w15:done="0"/>
  <w15:commentEx w15:paraId="7CC88D9D" w15:done="0"/>
  <w15:commentEx w15:paraId="34EDC7F5" w15:done="0"/>
  <w15:commentEx w15:paraId="211CC8AA" w15:done="0"/>
  <w15:commentEx w15:paraId="684AE03F" w15:done="0"/>
  <w15:commentEx w15:paraId="1B89BD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4C776" w16cex:dateUtc="2021-04-05T03:17:00Z"/>
  <w16cex:commentExtensible w16cex:durableId="240EF0AD" w16cex:dateUtc="2021-03-31T04:54:00Z"/>
  <w16cex:commentExtensible w16cex:durableId="240DE48E" w16cex:dateUtc="2021-03-30T09:55:00Z"/>
  <w16cex:commentExtensible w16cex:durableId="241D8C5B" w16cex:dateUtc="2021-04-11T18:55:00Z"/>
  <w16cex:commentExtensible w16cex:durableId="24086DAA" w16cex:dateUtc="2021-03-26T06:20:00Z"/>
  <w16cex:commentExtensible w16cex:durableId="24086DAB" w16cex:dateUtc="2021-03-26T06:20:00Z"/>
  <w16cex:commentExtensible w16cex:durableId="24086DAC" w16cex:dateUtc="2021-03-26T06:21:00Z"/>
  <w16cex:commentExtensible w16cex:durableId="240F1B86" w16cex:dateUtc="2021-03-31T08:02:00Z"/>
  <w16cex:commentExtensible w16cex:durableId="240F3721" w16cex:dateUtc="2021-03-31T10:00:00Z"/>
  <w16cex:commentExtensible w16cex:durableId="240F3772" w16cex:dateUtc="2021-03-31T10:01:00Z"/>
  <w16cex:commentExtensible w16cex:durableId="240B081D" w16cex:dateUtc="2021-03-28T05:50:00Z"/>
  <w16cex:commentExtensible w16cex:durableId="23FF232D" w16cex:dateUtc="2021-03-19T05:18:00Z"/>
  <w16cex:commentExtensible w16cex:durableId="24086DAD" w16cex:dateUtc="2021-03-26T06:21:00Z"/>
  <w16cex:commentExtensible w16cex:durableId="240593BF" w16cex:dateUtc="2021-03-24T02:32:00Z"/>
  <w16cex:commentExtensible w16cex:durableId="24086DAE" w16cex:dateUtc="2021-03-26T06:21:00Z"/>
  <w16cex:commentExtensible w16cex:durableId="241C55E6" w16cex:dateUtc="2021-04-10T20:50:00Z"/>
  <w16cex:commentExtensible w16cex:durableId="240F92F3" w16cex:dateUtc="2021-03-31T16:31:00Z"/>
  <w16cex:commentExtensible w16cex:durableId="241C560F" w16cex:dateUtc="2021-04-10T20:51:00Z"/>
  <w16cex:commentExtensible w16cex:durableId="240594C3" w16cex:dateUtc="2021-03-24T02:36:00Z"/>
  <w16cex:commentExtensible w16cex:durableId="241C5692" w16cex:dateUtc="2021-03-31T09:51:00Z"/>
  <w16cex:commentExtensible w16cex:durableId="241C5691" w16cex:dateUtc="2021-04-10T13:03:00Z"/>
  <w16cex:commentExtensible w16cex:durableId="241C5690" w16cex:dateUtc="2021-04-10T13:04:00Z"/>
  <w16cex:commentExtensible w16cex:durableId="241C5B95" w16cex:dateUtc="2021-04-10T21:15:00Z"/>
  <w16cex:commentExtensible w16cex:durableId="241D8719" w16cex:dateUtc="2021-04-11T18:32:00Z"/>
  <w16cex:commentExtensible w16cex:durableId="240AFE59" w16cex:dateUtc="2021-03-28T05:08:00Z"/>
  <w16cex:commentExtensible w16cex:durableId="240B48EE" w16cex:dateUtc="2021-03-28T10:26:00Z"/>
  <w16cex:commentExtensible w16cex:durableId="241D8A56" w16cex:dateUtc="2021-04-11T18:46:00Z"/>
  <w16cex:commentExtensible w16cex:durableId="240AEE41" w16cex:dateUtc="2021-03-28T04:00:00Z"/>
  <w16cex:commentExtensible w16cex:durableId="2413555C" w16cex:dateUtc="2021-04-04T00:58:00Z"/>
  <w16cex:commentExtensible w16cex:durableId="241D874E" w16cex:dateUtc="2021-04-11T18:33:00Z"/>
  <w16cex:commentExtensible w16cex:durableId="240AED28" w16cex:dateUtc="2021-03-28T03:55:00Z"/>
  <w16cex:commentExtensible w16cex:durableId="241D86D8" w16cex:dateUtc="2021-04-11T18:31:00Z"/>
  <w16cex:commentExtensible w16cex:durableId="241D8951" w16cex:dateUtc="2021-04-11T18:42:00Z"/>
  <w16cex:commentExtensible w16cex:durableId="241DE4D3" w16cex:dateUtc="2021-04-12T01:12:00Z"/>
  <w16cex:commentExtensible w16cex:durableId="23FC4ED6" w16cex:dateUtc="2021-03-17T01:48:00Z"/>
  <w16cex:commentExtensible w16cex:durableId="240AF967" w16cex:dateUtc="2021-03-28T04:47:00Z"/>
  <w16cex:commentExtensible w16cex:durableId="240DC914" w16cex:dateUtc="2021-03-30T07:58:00Z"/>
  <w16cex:commentExtensible w16cex:durableId="241A9FF8" w16cex:dateUtc="2021-04-09T13:42:00Z"/>
  <w16cex:commentExtensible w16cex:durableId="23FC5131" w16cex:dateUtc="2021-03-17T01:58:00Z"/>
  <w16cex:commentExtensible w16cex:durableId="240B01C8" w16cex:dateUtc="2021-03-28T05:23:00Z"/>
  <w16cex:commentExtensible w16cex:durableId="240B024B" w16cex:dateUtc="2021-03-28T05:25:00Z"/>
  <w16cex:commentExtensible w16cex:durableId="241B6BAB" w16cex:dateUtc="2021-04-10T04:11:00Z"/>
  <w16cex:commentExtensible w16cex:durableId="240B04AB" w16cex:dateUtc="2021-03-28T05:35:00Z"/>
  <w16cex:commentExtensible w16cex:durableId="241D8B9F" w16cex:dateUtc="2021-04-11T18:52:00Z"/>
  <w16cex:commentExtensible w16cex:durableId="240B0629" w16cex:dateUtc="2021-03-28T05:42:00Z"/>
  <w16cex:commentExtensible w16cex:durableId="24059C8D" w16cex:dateUtc="2021-03-24T03:10:00Z"/>
  <w16cex:commentExtensible w16cex:durableId="241D8CF0" w16cex:dateUtc="2021-04-11T18:57:00Z"/>
  <w16cex:commentExtensible w16cex:durableId="240DD0AB" w16cex:dateUtc="2021-03-30T08:30:00Z"/>
  <w16cex:commentExtensible w16cex:durableId="241D8D43" w16cex:dateUtc="2021-04-11T18:59:00Z"/>
  <w16cex:commentExtensible w16cex:durableId="240B085B" w16cex:dateUtc="2021-03-28T05:51:00Z"/>
  <w16cex:commentExtensible w16cex:durableId="240B08D0" w16cex:dateUtc="2021-03-28T05:53:00Z"/>
  <w16cex:commentExtensible w16cex:durableId="241D928E" w16cex:dateUtc="2021-04-11T19:21:00Z"/>
  <w16cex:commentExtensible w16cex:durableId="23FC5377" w16cex:dateUtc="2021-03-17T02:07:00Z"/>
  <w16cex:commentExtensible w16cex:durableId="241D9359" w16cex:dateUtc="2021-04-11T19:25:00Z"/>
  <w16cex:commentExtensible w16cex:durableId="23FC53BA" w16cex:dateUtc="2021-03-17T02:08:00Z"/>
  <w16cex:commentExtensible w16cex:durableId="240B0A98" w16cex:dateUtc="2021-03-28T06:00:00Z"/>
  <w16cex:commentExtensible w16cex:durableId="241D93DE" w16cex:dateUtc="2021-04-11T19:27:00Z"/>
  <w16cex:commentExtensible w16cex:durableId="240B09A7" w16cex:dateUtc="2021-03-28T05:56:00Z"/>
  <w16cex:commentExtensible w16cex:durableId="240B0A52" w16cex:dateUtc="2021-03-28T05:59:00Z"/>
  <w16cex:commentExtensible w16cex:durableId="241D939D" w16cex:dateUtc="2021-04-11T19:26:00Z"/>
  <w16cex:commentExtensible w16cex:durableId="23FC53ED" w16cex:dateUtc="2021-03-17T02:09:00Z"/>
  <w16cex:commentExtensible w16cex:durableId="23FC5414" w16cex:dateUtc="2021-03-17T02:10:00Z"/>
  <w16cex:commentExtensible w16cex:durableId="24059D4F" w16cex:dateUtc="2021-03-24T03:13:00Z"/>
  <w16cex:commentExtensible w16cex:durableId="241D9420" w16cex:dateUtc="2021-04-11T19:28:00Z"/>
  <w16cex:commentExtensible w16cex:durableId="240B0DE0" w16cex:dateUtc="2021-03-28T06:14:00Z"/>
  <w16cex:commentExtensible w16cex:durableId="24086DB0" w16cex:dateUtc="2021-03-26T06:23:00Z"/>
  <w16cex:commentExtensible w16cex:durableId="240B2580" w16cex:dateUtc="2021-03-28T07:55:00Z"/>
  <w16cex:commentExtensible w16cex:durableId="240B2599" w16cex:dateUtc="2021-03-28T07:56:00Z"/>
  <w16cex:commentExtensible w16cex:durableId="240B25B5" w16cex:dateUtc="2021-03-28T07:56:00Z"/>
  <w16cex:commentExtensible w16cex:durableId="240B2644" w16cex:dateUtc="2021-03-28T07:59:00Z"/>
  <w16cex:commentExtensible w16cex:durableId="240F0108" w16cex:dateUtc="2021-03-31T06:09:00Z"/>
  <w16cex:commentExtensible w16cex:durableId="241D94A5" w16cex:dateUtc="2021-04-11T19:30:00Z"/>
  <w16cex:commentExtensible w16cex:durableId="240B0F42" w16cex:dateUtc="2021-03-28T06:20:00Z"/>
  <w16cex:commentExtensible w16cex:durableId="23FC54F7" w16cex:dateUtc="2021-03-17T02:14:00Z"/>
  <w16cex:commentExtensible w16cex:durableId="241D9503" w16cex:dateUtc="2021-04-11T19:32:00Z"/>
  <w16cex:commentExtensible w16cex:durableId="240B1071" w16cex:dateUtc="2021-03-28T06:25:00Z"/>
  <w16cex:commentExtensible w16cex:durableId="23FC5523" w16cex:dateUtc="2021-03-17T02:14:00Z"/>
  <w16cex:commentExtensible w16cex:durableId="23FC5643" w16cex:dateUtc="2021-03-17T02:19:00Z"/>
  <w16cex:commentExtensible w16cex:durableId="240B12F7" w16cex:dateUtc="2021-03-28T06:36:00Z"/>
  <w16cex:commentExtensible w16cex:durableId="23FC5656" w16cex:dateUtc="2021-03-17T02:20:00Z"/>
  <w16cex:commentExtensible w16cex:durableId="240B131F" w16cex:dateUtc="2021-03-28T06:37:00Z"/>
  <w16cex:commentExtensible w16cex:durableId="23FC5674" w16cex:dateUtc="2021-03-17T02:20:00Z"/>
  <w16cex:commentExtensible w16cex:durableId="240B1484" w16cex:dateUtc="2021-03-28T06:43:00Z"/>
  <w16cex:commentExtensible w16cex:durableId="240F0C3E" w16cex:dateUtc="2021-03-31T06:57:00Z"/>
  <w16cex:commentExtensible w16cex:durableId="240F0C82" w16cex:dateUtc="2021-03-31T06:58:00Z"/>
  <w16cex:commentExtensible w16cex:durableId="241D95AF" w16cex:dateUtc="2021-04-11T19:35:00Z"/>
  <w16cex:commentExtensible w16cex:durableId="24059EB5" w16cex:dateUtc="2021-03-24T03:19:00Z"/>
  <w16cex:commentExtensible w16cex:durableId="240F0D00" w16cex:dateUtc="2021-03-31T07:00:00Z"/>
  <w16cex:commentExtensible w16cex:durableId="240B163F" w16cex:dateUtc="2021-03-28T06:50:00Z"/>
  <w16cex:commentExtensible w16cex:durableId="240C759C" w16cex:dateUtc="2021-03-29T14:49:00Z"/>
  <w16cex:commentExtensible w16cex:durableId="240F0DA8" w16cex:dateUtc="2021-03-31T07:03:00Z"/>
  <w16cex:commentExtensible w16cex:durableId="240B151B" w16cex:dateUtc="2021-03-28T06:45:00Z"/>
  <w16cex:commentExtensible w16cex:durableId="240B167C" w16cex:dateUtc="2021-03-28T06:51:00Z"/>
  <w16cex:commentExtensible w16cex:durableId="241D95EA" w16cex:dateUtc="2021-04-11T19:36:00Z"/>
  <w16cex:commentExtensible w16cex:durableId="240B16BF" w16cex:dateUtc="2021-03-28T06:52:00Z"/>
  <w16cex:commentExtensible w16cex:durableId="241D9620" w16cex:dateUtc="2021-04-11T19:37:00Z"/>
  <w16cex:commentExtensible w16cex:durableId="24059F2A" w16cex:dateUtc="2021-03-24T03:21:00Z"/>
  <w16cex:commentExtensible w16cex:durableId="240B17C9" w16cex:dateUtc="2021-03-28T06:57:00Z"/>
  <w16cex:commentExtensible w16cex:durableId="240B1883" w16cex:dateUtc="2021-03-28T07:00:00Z"/>
  <w16cex:commentExtensible w16cex:durableId="24086DB1" w16cex:dateUtc="2021-03-26T06:24:00Z"/>
  <w16cex:commentExtensible w16cex:durableId="240F0EE0" w16cex:dateUtc="2021-03-31T07:08:00Z"/>
  <w16cex:commentExtensible w16cex:durableId="23FC5843" w16cex:dateUtc="2021-03-17T02:28:00Z"/>
  <w16cex:commentExtensible w16cex:durableId="23FC5867" w16cex:dateUtc="2021-03-17T02:28:00Z"/>
  <w16cex:commentExtensible w16cex:durableId="241D9788" w16cex:dateUtc="2021-04-11T19:43:00Z"/>
  <w16cex:commentExtensible w16cex:durableId="23FC58E9" w16cex:dateUtc="2021-03-17T02:31:00Z"/>
  <w16cex:commentExtensible w16cex:durableId="241D976D" w16cex:dateUtc="2021-04-11T19:42:00Z"/>
  <w16cex:commentExtensible w16cex:durableId="23FC594C" w16cex:dateUtc="2021-03-17T02:32:00Z"/>
  <w16cex:commentExtensible w16cex:durableId="240B18C2" w16cex:dateUtc="2021-03-28T07:01:00Z"/>
  <w16cex:commentExtensible w16cex:durableId="240F0F01" w16cex:dateUtc="2021-03-31T07:08:00Z"/>
  <w16cex:commentExtensible w16cex:durableId="241D97B7" w16cex:dateUtc="2021-04-11T19:43:00Z"/>
  <w16cex:commentExtensible w16cex:durableId="241D9816" w16cex:dateUtc="2021-03-28T07:03:00Z"/>
  <w16cex:commentExtensible w16cex:durableId="241D9815" w16cex:dateUtc="2021-03-28T07:06:00Z"/>
  <w16cex:commentExtensible w16cex:durableId="241D9814" w16cex:dateUtc="2021-03-28T07:09:00Z"/>
  <w16cex:commentExtensible w16cex:durableId="23FC596D" w16cex:dateUtc="2021-03-17T02:33:00Z"/>
  <w16cex:commentExtensible w16cex:durableId="241D9859" w16cex:dateUtc="2021-04-11T19:46:00Z"/>
  <w16cex:commentExtensible w16cex:durableId="23FC5A1E" w16cex:dateUtc="2021-03-17T02:36:00Z"/>
  <w16cex:commentExtensible w16cex:durableId="241D98A3" w16cex:dateUtc="2021-04-11T19:47:00Z"/>
  <w16cex:commentExtensible w16cex:durableId="240B1B88" w16cex:dateUtc="2021-03-28T07:13:00Z"/>
  <w16cex:commentExtensible w16cex:durableId="23FC5B41" w16cex:dateUtc="2021-03-17T02:41:00Z"/>
  <w16cex:commentExtensible w16cex:durableId="240B1BDB" w16cex:dateUtc="2021-03-28T07:14:00Z"/>
  <w16cex:commentExtensible w16cex:durableId="23FC5BDB" w16cex:dateUtc="2021-03-17T02:43:00Z"/>
  <w16cex:commentExtensible w16cex:durableId="24086DB2" w16cex:dateUtc="2021-03-26T06:24:00Z"/>
  <w16cex:commentExtensible w16cex:durableId="240F1788" w16cex:dateUtc="2021-03-31T07:45:00Z"/>
  <w16cex:commentExtensible w16cex:durableId="240F1E01" w16cex:dateUtc="2021-03-31T08:12:00Z"/>
  <w16cex:commentExtensible w16cex:durableId="241BE7E5" w16cex:dateUtc="2021-04-10T13:01:00Z"/>
  <w16cex:commentExtensible w16cex:durableId="24086DB3" w16cex:dateUtc="2021-03-26T06:25:00Z"/>
  <w16cex:commentExtensible w16cex:durableId="2413051C" w16cex:dateUtc="2021-04-03T19:08:00Z"/>
  <w16cex:commentExtensible w16cex:durableId="240F16F1" w16cex:dateUtc="2021-03-31T07:42:00Z"/>
  <w16cex:commentExtensible w16cex:durableId="241BE82D" w16cex:dateUtc="2021-04-10T13:02:00Z"/>
  <w16cex:commentExtensible w16cex:durableId="240F3522" w16cex:dateUtc="2021-03-31T09:51:00Z"/>
  <w16cex:commentExtensible w16cex:durableId="241BE84F" w16cex:dateUtc="2021-04-10T13:03:00Z"/>
  <w16cex:commentExtensible w16cex:durableId="241BE887" w16cex:dateUtc="2021-04-10T13:04:00Z"/>
  <w16cex:commentExtensible w16cex:durableId="240F2E4E" w16cex:dateUtc="2021-03-31T09:22:00Z"/>
  <w16cex:commentExtensible w16cex:durableId="2415BBAA" w16cex:dateUtc="2021-04-05T20:39:00Z"/>
  <w16cex:commentExtensible w16cex:durableId="240F17B8" w16cex:dateUtc="2021-03-31T07:46:00Z"/>
  <w16cex:commentExtensible w16cex:durableId="2415BBBB" w16cex:dateUtc="2021-04-05T20:39:00Z"/>
  <w16cex:commentExtensible w16cex:durableId="241BE946" w16cex:dateUtc="2021-04-10T13:07:00Z"/>
  <w16cex:commentExtensible w16cex:durableId="23FC5E16" w16cex:dateUtc="2021-03-17T02:53:00Z"/>
  <w16cex:commentExtensible w16cex:durableId="241BE908" w16cex:dateUtc="2021-04-10T13:06:00Z"/>
  <w16cex:commentExtensible w16cex:durableId="240F2E9A" w16cex:dateUtc="2021-03-31T09:23:00Z"/>
  <w16cex:commentExtensible w16cex:durableId="241BE994" w16cex:dateUtc="2021-04-10T13:08:00Z"/>
  <w16cex:commentExtensible w16cex:durableId="240F2ECB" w16cex:dateUtc="2021-03-31T09:24:00Z"/>
  <w16cex:commentExtensible w16cex:durableId="240F2F41" w16cex:dateUtc="2021-03-31T09:26:00Z"/>
  <w16cex:commentExtensible w16cex:durableId="241BEA3B" w16cex:dateUtc="2021-04-10T13:11:00Z"/>
  <w16cex:commentExtensible w16cex:durableId="241357FE" w16cex:dateUtc="2021-04-04T01:09:00Z"/>
  <w16cex:commentExtensible w16cex:durableId="2415CC66" w16cex:dateUtc="2021-04-05T21:50:00Z"/>
  <w16cex:commentExtensible w16cex:durableId="2415CB13" w16cex:dateUtc="2021-04-05T21:44:00Z"/>
  <w16cex:commentExtensible w16cex:durableId="23FC5ED0" w16cex:dateUtc="2021-03-17T02:56:00Z"/>
  <w16cex:commentExtensible w16cex:durableId="23FC6374" w16cex:dateUtc="2021-03-17T03:16:00Z"/>
  <w16cex:commentExtensible w16cex:durableId="23FC63BA" w16cex:dateUtc="2021-03-17T03:17:00Z"/>
  <w16cex:commentExtensible w16cex:durableId="2415CF1F" w16cex:dateUtc="2021-04-05T22:02:00Z"/>
  <w16cex:commentExtensible w16cex:durableId="240F209F" w16cex:dateUtc="2021-03-31T08:23:00Z"/>
  <w16cex:commentExtensible w16cex:durableId="2415CEEF" w16cex:dateUtc="2021-04-05T22:01:00Z"/>
  <w16cex:commentExtensible w16cex:durableId="240F20D1" w16cex:dateUtc="2021-03-31T08:24:00Z"/>
  <w16cex:commentExtensible w16cex:durableId="23FC6459" w16cex:dateUtc="2021-03-17T03:19:00Z"/>
  <w16cex:commentExtensible w16cex:durableId="2415CEBE" w16cex:dateUtc="2021-04-05T22:00:00Z"/>
  <w16cex:commentExtensible w16cex:durableId="241BEC28" w16cex:dateUtc="2021-04-10T13:19:00Z"/>
  <w16cex:commentExtensible w16cex:durableId="240F2862" w16cex:dateUtc="2021-03-31T08:57:00Z"/>
  <w16cex:commentExtensible w16cex:durableId="241BF2B7" w16cex:dateUtc="2021-04-10T13:47:00Z"/>
  <w16cex:commentExtensible w16cex:durableId="23FC69B4" w16cex:dateUtc="2021-03-17T03:42:00Z"/>
  <w16cex:commentExtensible w16cex:durableId="2418214E" w16cex:dateUtc="2021-04-07T11:17:00Z"/>
  <w16cex:commentExtensible w16cex:durableId="241B0292" w16cex:dateUtc="2021-04-09T20:42:00Z"/>
  <w16cex:commentExtensible w16cex:durableId="240E07AE" w16cex:dateUtc="2021-03-30T12:25:00Z"/>
  <w16cex:commentExtensible w16cex:durableId="241BF62D" w16cex:dateUtc="2021-04-10T14:02:00Z"/>
  <w16cex:commentExtensible w16cex:durableId="240E082A" w16cex:dateUtc="2021-03-30T12:27:00Z"/>
  <w16cex:commentExtensible w16cex:durableId="2413059E" w16cex:dateUtc="2021-04-03T18:58:00Z"/>
  <w16cex:commentExtensible w16cex:durableId="241C05B6" w16cex:dateUtc="2021-04-10T15:08:00Z"/>
  <w16cex:commentExtensible w16cex:durableId="240E088C" w16cex:dateUtc="2021-03-30T12:29:00Z"/>
  <w16cex:commentExtensible w16cex:durableId="241B3A3F" w16cex:dateUtc="2021-04-10T00:40:00Z"/>
  <w16cex:commentExtensible w16cex:durableId="241BFDF9" w16cex:dateUtc="2021-04-10T14:35:00Z"/>
  <w16cex:commentExtensible w16cex:durableId="241B39E1" w16cex:dateUtc="2021-04-10T00:38:00Z"/>
  <w16cex:commentExtensible w16cex:durableId="241C002A" w16cex:dateUtc="2021-04-10T14:44:00Z"/>
  <w16cex:commentExtensible w16cex:durableId="241D9BDE" w16cex:dateUtc="2021-04-11T20:01:00Z"/>
  <w16cex:commentExtensible w16cex:durableId="240E0C9E" w16cex:dateUtc="2021-03-30T12:46:00Z"/>
  <w16cex:commentExtensible w16cex:durableId="241C0266" w16cex:dateUtc="2021-04-10T14:54:00Z"/>
  <w16cex:commentExtensible w16cex:durableId="240B2B24" w16cex:dateUtc="2021-03-28T08:19:00Z"/>
  <w16cex:commentExtensible w16cex:durableId="241B4FA8" w16cex:dateUtc="2021-04-10T02:11:00Z"/>
  <w16cex:commentExtensible w16cex:durableId="23FC6C21" w16cex:dateUtc="2021-03-17T03:53:00Z"/>
  <w16cex:commentExtensible w16cex:durableId="240B2C6F" w16cex:dateUtc="2021-03-28T08:25:00Z"/>
  <w16cex:commentExtensible w16cex:durableId="240B2BBB" w16cex:dateUtc="2021-03-28T08:22:00Z"/>
  <w16cex:commentExtensible w16cex:durableId="241C08D8" w16cex:dateUtc="2021-04-10T15:22:00Z"/>
  <w16cex:commentExtensible w16cex:durableId="241B521E" w16cex:dateUtc="2021-04-10T02:22:00Z"/>
  <w16cex:commentExtensible w16cex:durableId="24060258" w16cex:dateUtc="2021-03-24T10:24:00Z"/>
  <w16cex:commentExtensible w16cex:durableId="241C0C20" w16cex:dateUtc="2021-04-10T15:36:00Z"/>
  <w16cex:commentExtensible w16cex:durableId="240B34C5" w16cex:dateUtc="2021-03-28T09:00:00Z"/>
  <w16cex:commentExtensible w16cex:durableId="240B3516" w16cex:dateUtc="2021-03-28T09:02:00Z"/>
  <w16cex:commentExtensible w16cex:durableId="241C0D32" w16cex:dateUtc="2021-04-10T15:40:00Z"/>
  <w16cex:commentExtensible w16cex:durableId="240B35A6" w16cex:dateUtc="2021-03-28T09:04:00Z"/>
  <w16cex:commentExtensible w16cex:durableId="240B3628" w16cex:dateUtc="2021-03-28T09:06:00Z"/>
  <w16cex:commentExtensible w16cex:durableId="240F10B8" w16cex:dateUtc="2021-03-31T07:16:00Z"/>
  <w16cex:commentExtensible w16cex:durableId="23FC7268" w16cex:dateUtc="2021-03-17T04:19:00Z"/>
  <w16cex:commentExtensible w16cex:durableId="241C0E52" w16cex:dateUtc="2021-04-10T15:45:00Z"/>
  <w16cex:commentExtensible w16cex:durableId="23FDA1DB" w16cex:dateUtc="2021-03-18T01:54:00Z"/>
  <w16cex:commentExtensible w16cex:durableId="23FDA1FD" w16cex:dateUtc="2021-03-18T01:55:00Z"/>
  <w16cex:commentExtensible w16cex:durableId="240B3A99" w16cex:dateUtc="2021-03-28T09:25:00Z"/>
  <w16cex:commentExtensible w16cex:durableId="240B3BAD" w16cex:dateUtc="2021-03-28T09:30:00Z"/>
  <w16cex:commentExtensible w16cex:durableId="241C0F6C" w16cex:dateUtc="2021-04-10T15:50:00Z"/>
  <w16cex:commentExtensible w16cex:durableId="23FDA25A" w16cex:dateUtc="2021-03-18T01:56:00Z"/>
  <w16cex:commentExtensible w16cex:durableId="241C1014" w16cex:dateUtc="2021-04-10T15:52:00Z"/>
  <w16cex:commentExtensible w16cex:durableId="24060444" w16cex:dateUtc="2021-03-24T10:32:00Z"/>
  <w16cex:commentExtensible w16cex:durableId="241C1048" w16cex:dateUtc="2021-04-10T15:53:00Z"/>
  <w16cex:commentExtensible w16cex:durableId="23FDA33D" w16cex:dateUtc="2021-03-18T02:00:00Z"/>
  <w16cex:commentExtensible w16cex:durableId="240B3F22" w16cex:dateUtc="2021-03-28T09:45:00Z"/>
  <w16cex:commentExtensible w16cex:durableId="23FDA5DA" w16cex:dateUtc="2021-03-18T02:11:00Z"/>
  <w16cex:commentExtensible w16cex:durableId="24134E41" w16cex:dateUtc="2021-04-04T00:27:00Z"/>
  <w16cex:commentExtensible w16cex:durableId="241DC3B8" w16cex:dateUtc="2021-04-11T22:51:00Z"/>
  <w16cex:commentExtensible w16cex:durableId="241C132D" w16cex:dateUtc="2021-04-10T16:06:00Z"/>
  <w16cex:commentExtensible w16cex:durableId="240B45E5" w16cex:dateUtc="2021-03-28T10:13:00Z"/>
  <w16cex:commentExtensible w16cex:durableId="23FDA72A" w16cex:dateUtc="2021-03-18T02:17:00Z"/>
  <w16cex:commentExtensible w16cex:durableId="240B48CF" w16cex:dateUtc="2021-03-28T10:26:00Z"/>
  <w16cex:commentExtensible w16cex:durableId="23FDA8F9" w16cex:dateUtc="2021-03-18T02:24:00Z"/>
  <w16cex:commentExtensible w16cex:durableId="240B4AB3" w16cex:dateUtc="2021-03-28T10:34:00Z"/>
  <w16cex:commentExtensible w16cex:durableId="241DDB71" w16cex:dateUtc="2021-04-12T00:32:00Z"/>
  <w16cex:commentExtensible w16cex:durableId="240B4AF5" w16cex:dateUtc="2021-03-28T10:35:00Z"/>
  <w16cex:commentExtensible w16cex:durableId="24060A0C" w16cex:dateUtc="2021-03-24T10:57:00Z"/>
  <w16cex:commentExtensible w16cex:durableId="241DDB7C" w16cex:dateUtc="2021-04-12T00:33:00Z"/>
  <w16cex:commentExtensible w16cex:durableId="240B4B3E" w16cex:dateUtc="2021-03-28T10:36:00Z"/>
  <w16cex:commentExtensible w16cex:durableId="241DDB80" w16cex:dateUtc="2021-04-12T00:33:00Z"/>
  <w16cex:commentExtensible w16cex:durableId="241C1677" w16cex:dateUtc="2021-04-10T16:20:00Z"/>
  <w16cex:commentExtensible w16cex:durableId="240B4D07" w16cex:dateUtc="2021-03-28T10:44:00Z"/>
  <w16cex:commentExtensible w16cex:durableId="241C150F" w16cex:dateUtc="2021-04-10T16:14:00Z"/>
  <w16cex:commentExtensible w16cex:durableId="24148CBC" w16cex:dateUtc="2021-04-04T23:06:00Z"/>
  <w16cex:commentExtensible w16cex:durableId="240C35EC" w16cex:dateUtc="2021-03-29T03:18:00Z"/>
  <w16cex:commentExtensible w16cex:durableId="240C3696" w16cex:dateUtc="2021-03-29T03:20:00Z"/>
  <w16cex:commentExtensible w16cex:durableId="241C1466" w16cex:dateUtc="2021-04-10T16:11:00Z"/>
  <w16cex:commentExtensible w16cex:durableId="241C153D" w16cex:dateUtc="2021-04-10T16:14:00Z"/>
  <w16cex:commentExtensible w16cex:durableId="240C3826" w16cex:dateUtc="2021-03-29T03:27:00Z"/>
  <w16cex:commentExtensible w16cex:durableId="240C386E" w16cex:dateUtc="2021-03-29T03:28:00Z"/>
  <w16cex:commentExtensible w16cex:durableId="241C16D5" w16cex:dateUtc="2021-04-10T16:21:00Z"/>
  <w16cex:commentExtensible w16cex:durableId="240C3A2D" w16cex:dateUtc="2021-03-29T03:36:00Z"/>
  <w16cex:commentExtensible w16cex:durableId="241C168E" w16cex:dateUtc="2021-04-10T16:20:00Z"/>
  <w16cex:commentExtensible w16cex:durableId="240C39D1" w16cex:dateUtc="2021-03-29T03:34:00Z"/>
  <w16cex:commentExtensible w16cex:durableId="23FDAE3B" w16cex:dateUtc="2021-03-18T02:47:00Z"/>
  <w16cex:commentExtensible w16cex:durableId="240B2A04" w16cex:dateUtc="2021-03-28T08:15:00Z"/>
  <w16cex:commentExtensible w16cex:durableId="241A2F23" w16cex:dateUtc="2021-04-09T05:40:00Z"/>
  <w16cex:commentExtensible w16cex:durableId="240C3E40" w16cex:dateUtc="2021-03-29T03:53:00Z"/>
  <w16cex:commentExtensible w16cex:durableId="240C3F75" w16cex:dateUtc="2021-03-29T03:58:00Z"/>
  <w16cex:commentExtensible w16cex:durableId="23FDB81A" w16cex:dateUtc="2021-03-18T03:29:00Z"/>
  <w16cex:commentExtensible w16cex:durableId="240C40CE" w16cex:dateUtc="2021-03-29T04:04:00Z"/>
  <w16cex:commentExtensible w16cex:durableId="240F1254" w16cex:dateUtc="2021-03-31T07:23:00Z"/>
  <w16cex:commentExtensible w16cex:durableId="241C19E6" w16cex:dateUtc="2021-04-10T16:34:00Z"/>
  <w16cex:commentExtensible w16cex:durableId="240C2FF1" w16cex:dateUtc="2021-03-29T02:52:00Z"/>
  <w16cex:commentExtensible w16cex:durableId="241A2F99" w16cex:dateUtc="2021-04-09T05:42:00Z"/>
  <w16cex:commentExtensible w16cex:durableId="240C306C" w16cex:dateUtc="2021-03-29T02:54:00Z"/>
  <w16cex:commentExtensible w16cex:durableId="241879A2" w16cex:dateUtc="2021-04-07T22:34:00Z"/>
  <w16cex:commentExtensible w16cex:durableId="241C1B50" w16cex:dateUtc="2021-04-10T16:40:00Z"/>
  <w16cex:commentExtensible w16cex:durableId="240C3231" w16cex:dateUtc="2021-03-29T03:02:00Z"/>
  <w16cex:commentExtensible w16cex:durableId="241C1B82" w16cex:dateUtc="2021-04-10T16:41:00Z"/>
  <w16cex:commentExtensible w16cex:durableId="24060B8B" w16cex:dateUtc="2021-03-24T11:03:00Z"/>
  <w16cex:commentExtensible w16cex:durableId="240C34D5" w16cex:dateUtc="2021-03-29T03:13:00Z"/>
  <w16cex:commentExtensible w16cex:durableId="240C4A0E" w16cex:dateUtc="2021-03-29T04:43:00Z"/>
  <w16cex:commentExtensible w16cex:durableId="24131CC7" w16cex:dateUtc="2021-04-03T20:56:00Z"/>
  <w16cex:commentExtensible w16cex:durableId="24143035" w16cex:dateUtc="2021-04-04T16:31:00Z"/>
  <w16cex:commentExtensible w16cex:durableId="240C4C01" w16cex:dateUtc="2021-03-29T04:52:00Z"/>
  <w16cex:commentExtensible w16cex:durableId="240DF24C" w16cex:dateUtc="2021-03-30T10:54:00Z"/>
  <w16cex:commentExtensible w16cex:durableId="24143235" w16cex:dateUtc="2021-04-04T16:40:00Z"/>
  <w16cex:commentExtensible w16cex:durableId="241417D0" w16cex:dateUtc="2021-04-04T14:47:00Z"/>
  <w16cex:commentExtensible w16cex:durableId="24143319" w16cex:dateUtc="2021-04-04T16:44:00Z"/>
  <w16cex:commentExtensible w16cex:durableId="240C5263" w16cex:dateUtc="2021-03-29T05:19:00Z"/>
  <w16cex:commentExtensible w16cex:durableId="24187C96" w16cex:dateUtc="2021-04-07T22:46:00Z"/>
  <w16cex:commentExtensible w16cex:durableId="24144FA3" w16cex:dateUtc="2021-04-04T18:45:00Z"/>
  <w16cex:commentExtensible w16cex:durableId="240C5ABA" w16cex:dateUtc="2021-03-29T05:55:00Z"/>
  <w16cex:commentExtensible w16cex:durableId="24141B1B" w16cex:dateUtc="2021-04-04T15:01:00Z"/>
  <w16cex:commentExtensible w16cex:durableId="24149600" w16cex:dateUtc="2021-04-04T23:46:00Z"/>
  <w16cex:commentExtensible w16cex:durableId="24149769" w16cex:dateUtc="2021-04-04T23:52:00Z"/>
  <w16cex:commentExtensible w16cex:durableId="2414231A" w16cex:dateUtc="2021-03-29T06:27:00Z"/>
  <w16cex:commentExtensible w16cex:durableId="24142319" w16cex:dateUtc="2021-04-03T21:04:00Z"/>
  <w16cex:commentExtensible w16cex:durableId="241C0FBF" w16cex:dateUtc="2021-04-10T15:51:00Z"/>
  <w16cex:commentExtensible w16cex:durableId="241559AD" w16cex:dateUtc="2021-04-05T13:36:00Z"/>
  <w16cex:commentExtensible w16cex:durableId="24149862" w16cex:dateUtc="2021-04-04T23:56:00Z"/>
  <w16cex:commentExtensible w16cex:durableId="2414BE1F" w16cex:dateUtc="2021-04-05T02:37:00Z"/>
  <w16cex:commentExtensible w16cex:durableId="241D7811" w16cex:dateUtc="2021-04-11T05:28:00Z"/>
  <w16cex:commentExtensible w16cex:durableId="241D6429" w16cex:dateUtc="2021-04-11T04:03:00Z"/>
  <w16cex:commentExtensible w16cex:durableId="241D641C" w16cex:dateUtc="2021-04-11T04:03:00Z"/>
  <w16cex:commentExtensible w16cex:durableId="241D782A" w16cex:dateUtc="2021-04-11T05:29:00Z"/>
  <w16cex:commentExtensible w16cex:durableId="241ADFE6" w16cex:dateUtc="2021-04-09T06:15:00Z"/>
  <w16cex:commentExtensible w16cex:durableId="241D77E3" w16cex:dateUtc="2021-04-11T05:28:00Z"/>
  <w16cex:commentExtensible w16cex:durableId="241D7850" w16cex:dateUtc="2021-04-11T05:29:00Z"/>
  <w16cex:commentExtensible w16cex:durableId="241D7860" w16cex:dateUtc="2021-04-11T05:30:00Z"/>
  <w16cex:commentExtensible w16cex:durableId="241D6348" w16cex:dateUtc="2021-04-11T04:00:00Z"/>
  <w16cex:commentExtensible w16cex:durableId="23FF08CF" w16cex:dateUtc="2021-03-19T03:26:00Z"/>
  <w16cex:commentExtensible w16cex:durableId="240DCB4E" w16cex:dateUtc="2021-03-30T08:07:00Z"/>
  <w16cex:commentExtensible w16cex:durableId="240DAA4E" w16cex:dateUtc="2021-03-30T05:46:00Z"/>
  <w16cex:commentExtensible w16cex:durableId="240DAA61" w16cex:dateUtc="2021-03-30T05:47:00Z"/>
  <w16cex:commentExtensible w16cex:durableId="241880DD" w16cex:dateUtc="2021-04-07T23:05:00Z"/>
  <w16cex:commentExtensible w16cex:durableId="24188106" w16cex:dateUtc="2021-04-07T23:05:00Z"/>
  <w16cex:commentExtensible w16cex:durableId="241DB51B" w16cex:dateUtc="2021-04-11T21:49:00Z"/>
  <w16cex:commentExtensible w16cex:durableId="240DCD89" w16cex:dateUtc="2021-03-30T08:17:00Z"/>
  <w16cex:commentExtensible w16cex:durableId="241DB557" w16cex:dateUtc="2021-04-11T21:50:00Z"/>
  <w16cex:commentExtensible w16cex:durableId="241DAF37" w16cex:dateUtc="2021-04-11T21:24:00Z"/>
  <w16cex:commentExtensible w16cex:durableId="23FF0CBF" w16cex:dateUtc="2021-03-19T03:42:00Z"/>
  <w16cex:commentExtensible w16cex:durableId="241894D7" w16cex:dateUtc="2021-03-29T12:26:00Z"/>
  <w16cex:commentExtensible w16cex:durableId="241894D6" w16cex:dateUtc="2021-04-07T22:51:00Z"/>
  <w16cex:commentExtensible w16cex:durableId="241882DE" w16cex:dateUtc="2021-03-29T12:46:00Z"/>
  <w16cex:commentExtensible w16cex:durableId="241882DD" w16cex:dateUtc="2021-04-03T21:24:00Z"/>
  <w16cex:commentExtensible w16cex:durableId="241882DC" w16cex:dateUtc="2021-03-19T03:18:00Z"/>
  <w16cex:commentExtensible w16cex:durableId="241882DB" w16cex:dateUtc="2021-04-07T22:55:00Z"/>
  <w16cex:commentExtensible w16cex:durableId="241C2A20" w16cex:dateUtc="2021-04-10T17:44:00Z"/>
  <w16cex:commentExtensible w16cex:durableId="2419607E" w16cex:dateUtc="2021-03-30T09:20:00Z"/>
  <w16cex:commentExtensible w16cex:durableId="2419607D" w16cex:dateUtc="2021-03-30T09:19:00Z"/>
  <w16cex:commentExtensible w16cex:durableId="241882D7" w16cex:dateUtc="2021-03-29T12:57:00Z"/>
  <w16cex:commentExtensible w16cex:durableId="241882D6" w16cex:dateUtc="2021-03-29T12:58:00Z"/>
  <w16cex:commentExtensible w16cex:durableId="241C2B2C" w16cex:dateUtc="2021-04-10T17:48:00Z"/>
  <w16cex:commentExtensible w16cex:durableId="241882D4" w16cex:dateUtc="2021-03-19T03:20:00Z"/>
  <w16cex:commentExtensible w16cex:durableId="241882D1" w16cex:dateUtc="2021-03-19T03:22:00Z"/>
  <w16cex:commentExtensible w16cex:durableId="241882D0" w16cex:dateUtc="2021-03-19T03:23:00Z"/>
  <w16cex:commentExtensible w16cex:durableId="241882CF" w16cex:dateUtc="2021-03-19T03:24:00Z"/>
  <w16cex:commentExtensible w16cex:durableId="241882CE" w16cex:dateUtc="2021-03-29T13:00:00Z"/>
  <w16cex:commentExtensible w16cex:durableId="241882CD" w16cex:dateUtc="2021-04-07T22:57:00Z"/>
  <w16cex:commentExtensible w16cex:durableId="241C2B94" w16cex:dateUtc="2021-04-10T17:50:00Z"/>
  <w16cex:commentExtensible w16cex:durableId="23FF0F80" w16cex:dateUtc="2021-03-19T03:54:00Z"/>
  <w16cex:commentExtensible w16cex:durableId="240DDD93" w16cex:dateUtc="2021-03-30T09:25:00Z"/>
  <w16cex:commentExtensible w16cex:durableId="241882C8" w16cex:dateUtc="2021-03-29T13:08:00Z"/>
  <w16cex:commentExtensible w16cex:durableId="241B2E22" w16cex:dateUtc="2021-04-09T23:48:00Z"/>
  <w16cex:commentExtensible w16cex:durableId="241B57EC" w16cex:dateUtc="2021-04-10T02:47:00Z"/>
  <w16cex:commentExtensible w16cex:durableId="240DE072" w16cex:dateUtc="2021-03-30T09:37:00Z"/>
  <w16cex:commentExtensible w16cex:durableId="241C0DCB" w16cex:dateUtc="2021-04-10T15:43:00Z"/>
  <w16cex:commentExtensible w16cex:durableId="23FF1235" w16cex:dateUtc="2021-03-19T04:06:00Z"/>
  <w16cex:commentExtensible w16cex:durableId="23FF131C" w16cex:dateUtc="2021-03-19T04:10:00Z"/>
  <w16cex:commentExtensible w16cex:durableId="240DE276" w16cex:dateUtc="2021-03-30T09:46:00Z"/>
  <w16cex:commentExtensible w16cex:durableId="240DE377" w16cex:dateUtc="2021-03-30T09:50:00Z"/>
  <w16cex:commentExtensible w16cex:durableId="241C2C67" w16cex:dateUtc="2021-04-10T17:53:00Z"/>
  <w16cex:commentExtensible w16cex:durableId="240EFF49" w16cex:dateUtc="2021-03-31T06:01:00Z"/>
  <w16cex:commentExtensible w16cex:durableId="241C2C8E" w16cex:dateUtc="2021-04-10T17:54:00Z"/>
  <w16cex:commentExtensible w16cex:durableId="23FF1522" w16cex:dateUtc="2021-03-19T04:18:00Z"/>
  <w16cex:commentExtensible w16cex:durableId="240DE914" w16cex:dateUtc="2021-03-30T10:14:00Z"/>
  <w16cex:commentExtensible w16cex:durableId="2419675C" w16cex:dateUtc="2021-04-08T15:28:00Z"/>
  <w16cex:commentExtensible w16cex:durableId="240DECA9" w16cex:dateUtc="2021-03-30T10:30:00Z"/>
  <w16cex:commentExtensible w16cex:durableId="240DED23" w16cex:dateUtc="2021-03-30T10:32:00Z"/>
  <w16cex:commentExtensible w16cex:durableId="241C3082" w16cex:dateUtc="2021-04-10T18:11:00Z"/>
  <w16cex:commentExtensible w16cex:durableId="23FF169D" w16cex:dateUtc="2021-03-19T04:25:00Z"/>
  <w16cex:commentExtensible w16cex:durableId="241C30A5" w16cex:dateUtc="2021-04-10T18:11:00Z"/>
  <w16cex:commentExtensible w16cex:durableId="240776E6" w16cex:dateUtc="2021-03-25T12:53:00Z"/>
  <w16cex:commentExtensible w16cex:durableId="23FF17C5" w16cex:dateUtc="2021-03-19T04:29:00Z"/>
  <w16cex:commentExtensible w16cex:durableId="241562F8" w16cex:dateUtc="2021-03-31T10:20:00Z"/>
  <w16cex:commentExtensible w16cex:durableId="241562F7" w16cex:dateUtc="2021-03-31T10:22:00Z"/>
  <w16cex:commentExtensible w16cex:durableId="241562F6" w16cex:dateUtc="2021-04-05T13:59:00Z"/>
  <w16cex:commentExtensible w16cex:durableId="240F3AF9" w16cex:dateUtc="2021-03-31T10:15:00Z"/>
  <w16cex:commentExtensible w16cex:durableId="240F3AFA" w16cex:dateUtc="2021-03-31T10:15:00Z"/>
  <w16cex:commentExtensible w16cex:durableId="240F3B00" w16cex:dateUtc="2021-03-31T10:16:00Z"/>
  <w16cex:commentExtensible w16cex:durableId="240DC6FC" w16cex:dateUtc="2021-03-23T07:57:00Z"/>
  <w16cex:commentExtensible w16cex:durableId="240F3BC4" w16cex:dateUtc="2021-03-31T10:19:00Z"/>
  <w16cex:commentExtensible w16cex:durableId="240F3BF4" w16cex:dateUtc="2021-03-31T10:20:00Z"/>
  <w16cex:commentExtensible w16cex:durableId="241563DF" w16cex:dateUtc="2021-04-05T14:24:00Z"/>
  <w16cex:commentExtensible w16cex:durableId="240F3B25" w16cex:dateUtc="2021-03-31T10:17:00Z"/>
  <w16cex:commentExtensible w16cex:durableId="24155E76" w16cex:dateUtc="2021-04-05T14:01:00Z"/>
  <w16cex:commentExtensible w16cex:durableId="240F3B44" w16cex:dateUtc="2021-03-31T10:17:00Z"/>
  <w16cex:commentExtensible w16cex:durableId="24155E89" w16cex:dateUtc="2021-04-05T14:01:00Z"/>
  <w16cex:commentExtensible w16cex:durableId="240F3B64" w16cex:dateUtc="2021-03-31T10:18:00Z"/>
  <w16cex:commentExtensible w16cex:durableId="24156AB3" w16cex:dateUtc="2021-03-31T10:23:00Z"/>
  <w16cex:commentExtensible w16cex:durableId="24156AB2" w16cex:dateUtc="2021-03-26T06:42:00Z"/>
  <w16cex:commentExtensible w16cex:durableId="24156AB1" w16cex:dateUtc="2021-04-05T14:46:00Z"/>
  <w16cex:commentExtensible w16cex:durableId="24156AB0" w16cex:dateUtc="2021-03-31T10:28:00Z"/>
  <w16cex:commentExtensible w16cex:durableId="24156AAF" w16cex:dateUtc="2021-03-31T10:29:00Z"/>
  <w16cex:commentExtensible w16cex:durableId="24156AAE" w16cex:dateUtc="2021-03-31T10:23:00Z"/>
  <w16cex:commentExtensible w16cex:durableId="24156ADC" w16cex:dateUtc="2021-04-05T14:02:00Z"/>
  <w16cex:commentExtensible w16cex:durableId="240DE00C" w16cex:dateUtc="2021-03-30T16:36:00Z"/>
  <w16cex:commentExtensible w16cex:durableId="240DF910" w16cex:dateUtc="2021-03-30T11:22:00Z"/>
  <w16cex:commentExtensible w16cex:durableId="24184073" w16cex:dateUtc="2021-04-07T18:30:00Z"/>
  <w16cex:commentExtensible w16cex:durableId="240DF389" w16cex:dateUtc="2021-03-30T10:59:00Z"/>
  <w16cex:commentExtensible w16cex:durableId="240F3EAC" w16cex:dateUtc="2021-03-31T10:32:00Z"/>
  <w16cex:commentExtensible w16cex:durableId="240DFB08" w16cex:dateUtc="2021-03-30T11:31:00Z"/>
  <w16cex:commentExtensible w16cex:durableId="241348E7" w16cex:dateUtc="2021-04-04T00:04:00Z"/>
  <w16cex:commentExtensible w16cex:durableId="2418413B" w16cex:dateUtc="2021-04-07T18:33:00Z"/>
  <w16cex:commentExtensible w16cex:durableId="241C30EA" w16cex:dateUtc="2021-04-10T18:12:00Z"/>
  <w16cex:commentExtensible w16cex:durableId="241ADB56" w16cex:dateUtc="2021-04-09T05:55:00Z"/>
  <w16cex:commentExtensible w16cex:durableId="241B16CC" w16cex:dateUtc="2021-03-30T11:50:00Z"/>
  <w16cex:commentExtensible w16cex:durableId="241AA0D7" w16cex:dateUtc="2021-04-09T01:45:00Z"/>
  <w16cex:commentExtensible w16cex:durableId="241AA175" w16cex:dateUtc="2021-04-09T01:48:00Z"/>
  <w16cex:commentExtensible w16cex:durableId="241AED30" w16cex:dateUtc="2021-04-09T14:11:00Z"/>
  <w16cex:commentExtensible w16cex:durableId="241B727F" w16cex:dateUtc="2021-04-09T16:39:00Z"/>
  <w16cex:commentExtensible w16cex:durableId="241AA227" w16cex:dateUtc="2021-04-09T01:51:00Z"/>
  <w16cex:commentExtensible w16cex:durableId="241B16CA" w16cex:dateUtc="2021-03-30T11:51:00Z"/>
  <w16cex:commentExtensible w16cex:durableId="241AA29E" w16cex:dateUtc="2021-04-09T01:53:00Z"/>
  <w16cex:commentExtensible w16cex:durableId="241AA46A" w16cex:dateUtc="2021-04-09T02:01:00Z"/>
  <w16cex:commentExtensible w16cex:durableId="241AA5C5" w16cex:dateUtc="2021-04-09T02:07:00Z"/>
  <w16cex:commentExtensible w16cex:durableId="241AA4E8" w16cex:dateUtc="2021-04-09T02:03:00Z"/>
  <w16cex:commentExtensible w16cex:durableId="241AA673" w16cex:dateUtc="2021-04-09T02:09:00Z"/>
  <w16cex:commentExtensible w16cex:durableId="241AA67A" w16cex:dateUtc="2021-04-09T02:10:00Z"/>
  <w16cex:commentExtensible w16cex:durableId="241AA87B" w16cex:dateUtc="2021-04-09T02:18:00Z"/>
  <w16cex:commentExtensible w16cex:durableId="241ADC44" w16cex:dateUtc="2021-04-09T05:59:00Z"/>
  <w16cex:commentExtensible w16cex:durableId="241B16C8" w16cex:dateUtc="2021-03-30T11:53:00Z"/>
  <w16cex:commentExtensible w16cex:durableId="275871CC" w16cex:dateUtc="2021-03-30T18:31:00Z"/>
  <w16cex:commentExtensible w16cex:durableId="241B16C7" w16cex:dateUtc="2021-03-30T12:00:00Z"/>
  <w16cex:commentExtensible w16cex:durableId="241ADD51" w16cex:dateUtc="2021-04-09T06:04:00Z"/>
  <w16cex:commentExtensible w16cex:durableId="241ADFF8" w16cex:dateUtc="2021-04-09T13:15:00Z"/>
  <w16cex:commentExtensible w16cex:durableId="241B16C6" w16cex:dateUtc="2021-03-30T12:05:00Z"/>
  <w16cex:commentExtensible w16cex:durableId="241AE02A" w16cex:dateUtc="2021-04-09T13:16:00Z"/>
  <w16cex:commentExtensible w16cex:durableId="241B16C5" w16cex:dateUtc="2021-03-30T12:06:00Z"/>
  <w16cex:commentExtensible w16cex:durableId="241B16C4" w16cex:dateUtc="2021-03-30T12:06:00Z"/>
  <w16cex:commentExtensible w16cex:durableId="241AD6C8" w16cex:dateUtc="2021-04-09T05:36:00Z"/>
  <w16cex:commentExtensible w16cex:durableId="241AE150" w16cex:dateUtc="2021-04-09T13:21:00Z"/>
  <w16cex:commentExtensible w16cex:durableId="241B1426" w16cex:dateUtc="2021-04-09T21:57:00Z"/>
  <w16cex:commentExtensible w16cex:durableId="241AD56F" w16cex:dateUtc="2021-04-09T05:30:00Z"/>
  <w16cex:commentExtensible w16cex:durableId="241AD5AD" w16cex:dateUtc="2021-04-09T05:31:00Z"/>
  <w16cex:commentExtensible w16cex:durableId="241AE1A1" w16cex:dateUtc="2021-04-09T13:22:00Z"/>
  <w16cex:commentExtensible w16cex:durableId="241AE215" w16cex:dateUtc="2021-04-09T13:24:00Z"/>
  <w16cex:commentExtensible w16cex:durableId="241AD95B" w16cex:dateUtc="2021-04-09T05:47:00Z"/>
  <w16cex:commentExtensible w16cex:durableId="241B1714" w16cex:dateUtc="2021-03-30T11:59:00Z"/>
  <w16cex:commentExtensible w16cex:durableId="241AD776" w16cex:dateUtc="2021-04-09T05:39:00Z"/>
  <w16cex:commentExtensible w16cex:durableId="241AD7E3" w16cex:dateUtc="2021-04-09T05:40:00Z"/>
  <w16cex:commentExtensible w16cex:durableId="241B1713" w16cex:dateUtc="2021-03-30T12:09:00Z"/>
  <w16cex:commentExtensible w16cex:durableId="241ADAA6" w16cex:dateUtc="2021-04-09T05:52:00Z"/>
  <w16cex:commentExtensible w16cex:durableId="241AD904" w16cex:dateUtc="2021-04-09T05:45:00Z"/>
  <w16cex:commentExtensible w16cex:durableId="241ADA0E" w16cex:dateUtc="2021-04-09T05:50:00Z"/>
  <w16cex:commentExtensible w16cex:durableId="241AF09B" w16cex:dateUtc="2021-04-09T14:26:00Z"/>
  <w16cex:commentExtensible w16cex:durableId="241AD96A" w16cex:dateUtc="2021-04-09T05:47:00Z"/>
  <w16cex:commentExtensible w16cex:durableId="241AD993" w16cex:dateUtc="2021-04-09T05:48:00Z"/>
  <w16cex:commentExtensible w16cex:durableId="241AD9A9" w16cex:dateUtc="2021-04-09T0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E96D82" w16cid:durableId="2414C776"/>
  <w16cid:commentId w16cid:paraId="651F20D2" w16cid:durableId="240EF0AD"/>
  <w16cid:commentId w16cid:paraId="0174A02F" w16cid:durableId="240DE48E"/>
  <w16cid:commentId w16cid:paraId="26EB40F1" w16cid:durableId="241D8C5B"/>
  <w16cid:commentId w16cid:paraId="137E2B13" w16cid:durableId="24086DAA"/>
  <w16cid:commentId w16cid:paraId="11683DF5" w16cid:durableId="24086DAB"/>
  <w16cid:commentId w16cid:paraId="44F7FA11" w16cid:durableId="24086DAC"/>
  <w16cid:commentId w16cid:paraId="373250AE" w16cid:durableId="240F1B86"/>
  <w16cid:commentId w16cid:paraId="57401F83" w16cid:durableId="240F3721"/>
  <w16cid:commentId w16cid:paraId="049F382C" w16cid:durableId="240F3772"/>
  <w16cid:commentId w16cid:paraId="1B9957F5" w16cid:durableId="240B081D"/>
  <w16cid:commentId w16cid:paraId="5D469900" w16cid:durableId="23FC4E22"/>
  <w16cid:commentId w16cid:paraId="39FBDEBD" w16cid:durableId="23FF232D"/>
  <w16cid:commentId w16cid:paraId="1409E2F7" w16cid:durableId="24086DAD"/>
  <w16cid:commentId w16cid:paraId="35BDB303" w16cid:durableId="240593BF"/>
  <w16cid:commentId w16cid:paraId="4ADCF6AB" w16cid:durableId="24086DAE"/>
  <w16cid:commentId w16cid:paraId="261E293B" w16cid:durableId="241C55E6"/>
  <w16cid:commentId w16cid:paraId="51C3F4B6" w16cid:durableId="240F92F3"/>
  <w16cid:commentId w16cid:paraId="37C96459" w16cid:durableId="241C560F"/>
  <w16cid:commentId w16cid:paraId="0F059FD9" w16cid:durableId="240594C3"/>
  <w16cid:commentId w16cid:paraId="5C5A68A0" w16cid:durableId="241C5692"/>
  <w16cid:commentId w16cid:paraId="136C9F57" w16cid:durableId="241C5691"/>
  <w16cid:commentId w16cid:paraId="49297E95" w16cid:durableId="241C5690"/>
  <w16cid:commentId w16cid:paraId="6ED1BEA7" w16cid:durableId="241C5B95"/>
  <w16cid:commentId w16cid:paraId="3A8AD75E" w16cid:durableId="23F51EDD"/>
  <w16cid:commentId w16cid:paraId="499623E5" w16cid:durableId="23FC4E25"/>
  <w16cid:commentId w16cid:paraId="4A367871" w16cid:durableId="241D8719"/>
  <w16cid:commentId w16cid:paraId="754E8494" w16cid:durableId="240AFE59"/>
  <w16cid:commentId w16cid:paraId="66A8DB6C" w16cid:durableId="240B48EE"/>
  <w16cid:commentId w16cid:paraId="1C13A0D0" w16cid:durableId="241D8A56"/>
  <w16cid:commentId w16cid:paraId="444BD64D" w16cid:durableId="240AEE41"/>
  <w16cid:commentId w16cid:paraId="3A5ED0B7" w16cid:durableId="2413555C"/>
  <w16cid:commentId w16cid:paraId="4C288983" w16cid:durableId="241D874E"/>
  <w16cid:commentId w16cid:paraId="4CF04D27" w16cid:durableId="240AED28"/>
  <w16cid:commentId w16cid:paraId="2182E927" w16cid:durableId="241D86D8"/>
  <w16cid:commentId w16cid:paraId="692DE638" w16cid:durableId="241D8951"/>
  <w16cid:commentId w16cid:paraId="0D891A85" w16cid:durableId="241DE4D3"/>
  <w16cid:commentId w16cid:paraId="31EEC6B9" w16cid:durableId="23FC4ED6"/>
  <w16cid:commentId w16cid:paraId="03DDFDF7" w16cid:durableId="24046C31"/>
  <w16cid:commentId w16cid:paraId="3211F1CF" w16cid:durableId="240AF967"/>
  <w16cid:commentId w16cid:paraId="1DE4F88E" w16cid:durableId="240DC914"/>
  <w16cid:commentId w16cid:paraId="38A4CFE0" w16cid:durableId="241A9FF8"/>
  <w16cid:commentId w16cid:paraId="48DA5FFB" w16cid:durableId="23FC5131"/>
  <w16cid:commentId w16cid:paraId="0AC4DB57" w16cid:durableId="240B01C8"/>
  <w16cid:commentId w16cid:paraId="40FA91D0" w16cid:durableId="240B024B"/>
  <w16cid:commentId w16cid:paraId="32C2A3CD" w16cid:durableId="241B6BAB"/>
  <w16cid:commentId w16cid:paraId="50F7E84B" w16cid:durableId="240B04AB"/>
  <w16cid:commentId w16cid:paraId="6F2525AF" w16cid:durableId="241D8B9F"/>
  <w16cid:commentId w16cid:paraId="0CA03E7A" w16cid:durableId="23FC4E27"/>
  <w16cid:commentId w16cid:paraId="7AB7964B" w16cid:durableId="240B0629"/>
  <w16cid:commentId w16cid:paraId="054D42F0" w16cid:durableId="2413031D"/>
  <w16cid:commentId w16cid:paraId="687AD7D7" w16cid:durableId="24059C8D"/>
  <w16cid:commentId w16cid:paraId="71645D2C" w16cid:durableId="241D8CF0"/>
  <w16cid:commentId w16cid:paraId="725EB0BF" w16cid:durableId="240DD0AB"/>
  <w16cid:commentId w16cid:paraId="7856B9EB" w16cid:durableId="241D8D43"/>
  <w16cid:commentId w16cid:paraId="086D69D8" w16cid:durableId="240B085B"/>
  <w16cid:commentId w16cid:paraId="65A91B75" w16cid:durableId="240B08D0"/>
  <w16cid:commentId w16cid:paraId="23935FDD" w16cid:durableId="241D928E"/>
  <w16cid:commentId w16cid:paraId="12DD3747" w16cid:durableId="23FC5377"/>
  <w16cid:commentId w16cid:paraId="351BC6EB" w16cid:durableId="241D9359"/>
  <w16cid:commentId w16cid:paraId="60239849" w16cid:durableId="23FC53BA"/>
  <w16cid:commentId w16cid:paraId="490AD1DA" w16cid:durableId="240B0A98"/>
  <w16cid:commentId w16cid:paraId="6FE65234" w16cid:durableId="241D93DE"/>
  <w16cid:commentId w16cid:paraId="673BF9E4" w16cid:durableId="240B09A7"/>
  <w16cid:commentId w16cid:paraId="271F95A2" w16cid:durableId="240B0A52"/>
  <w16cid:commentId w16cid:paraId="34BCEB01" w16cid:durableId="241D939D"/>
  <w16cid:commentId w16cid:paraId="72B3BB6E" w16cid:durableId="23FC53ED"/>
  <w16cid:commentId w16cid:paraId="4FC911A9" w16cid:durableId="24046C37"/>
  <w16cid:commentId w16cid:paraId="7A2E4F16" w16cid:durableId="23FC5414"/>
  <w16cid:commentId w16cid:paraId="634D38B7" w16cid:durableId="24046C39"/>
  <w16cid:commentId w16cid:paraId="3F4B9A8F" w16cid:durableId="24059D4F"/>
  <w16cid:commentId w16cid:paraId="1B62D401" w16cid:durableId="241D9420"/>
  <w16cid:commentId w16cid:paraId="28C174F4" w16cid:durableId="240B0DE0"/>
  <w16cid:commentId w16cid:paraId="69C4432D" w16cid:durableId="24086DB0"/>
  <w16cid:commentId w16cid:paraId="43F9B14D" w16cid:durableId="240B2580"/>
  <w16cid:commentId w16cid:paraId="01910167" w16cid:durableId="240B2599"/>
  <w16cid:commentId w16cid:paraId="0CD8408F" w16cid:durableId="240B25B5"/>
  <w16cid:commentId w16cid:paraId="4D92A408" w16cid:durableId="240B2644"/>
  <w16cid:commentId w16cid:paraId="15D66FFA" w16cid:durableId="240F0108"/>
  <w16cid:commentId w16cid:paraId="667CE878" w16cid:durableId="241D94A5"/>
  <w16cid:commentId w16cid:paraId="6091C496" w16cid:durableId="240B0F42"/>
  <w16cid:commentId w16cid:paraId="74FABE0A" w16cid:durableId="23FC54F7"/>
  <w16cid:commentId w16cid:paraId="0AE7397A" w16cid:durableId="241D9503"/>
  <w16cid:commentId w16cid:paraId="6CF19EE0" w16cid:durableId="240B1071"/>
  <w16cid:commentId w16cid:paraId="495FD0E7" w16cid:durableId="23FC5523"/>
  <w16cid:commentId w16cid:paraId="4C70A5D4" w16cid:durableId="23FC5643"/>
  <w16cid:commentId w16cid:paraId="2ECDDDA0" w16cid:durableId="24046C3D"/>
  <w16cid:commentId w16cid:paraId="4F613625" w16cid:durableId="240B12F7"/>
  <w16cid:commentId w16cid:paraId="6F20B38E" w16cid:durableId="23FC5656"/>
  <w16cid:commentId w16cid:paraId="0EBE668F" w16cid:durableId="240B131F"/>
  <w16cid:commentId w16cid:paraId="4AADCF3A" w16cid:durableId="23FC5674"/>
  <w16cid:commentId w16cid:paraId="74910973" w16cid:durableId="240B1484"/>
  <w16cid:commentId w16cid:paraId="348671A0" w16cid:durableId="240F0C3E"/>
  <w16cid:commentId w16cid:paraId="0192D8D1" w16cid:durableId="240F0C82"/>
  <w16cid:commentId w16cid:paraId="4516282C" w16cid:durableId="241D95AF"/>
  <w16cid:commentId w16cid:paraId="381D575D" w16cid:durableId="24059EB5"/>
  <w16cid:commentId w16cid:paraId="420AB6FF" w16cid:durableId="240F0D00"/>
  <w16cid:commentId w16cid:paraId="5BA01EFB" w16cid:durableId="240B163F"/>
  <w16cid:commentId w16cid:paraId="7106F46B" w16cid:durableId="240C759C"/>
  <w16cid:commentId w16cid:paraId="644EBE99" w16cid:durableId="240F0DA8"/>
  <w16cid:commentId w16cid:paraId="1595B308" w16cid:durableId="240B151B"/>
  <w16cid:commentId w16cid:paraId="31E254C5" w16cid:durableId="240B167C"/>
  <w16cid:commentId w16cid:paraId="405A5B79" w16cid:durableId="241D95EA"/>
  <w16cid:commentId w16cid:paraId="476D3155" w16cid:durableId="240B16BF"/>
  <w16cid:commentId w16cid:paraId="18A4B3DA" w16cid:durableId="241D9620"/>
  <w16cid:commentId w16cid:paraId="134D4367" w16cid:durableId="24059F2A"/>
  <w16cid:commentId w16cid:paraId="48AB4003" w16cid:durableId="240B17C9"/>
  <w16cid:commentId w16cid:paraId="33AC2D7D" w16cid:durableId="240B1883"/>
  <w16cid:commentId w16cid:paraId="3DEDA3F8" w16cid:durableId="24086DB1"/>
  <w16cid:commentId w16cid:paraId="4E43BAAF" w16cid:durableId="240F0EE0"/>
  <w16cid:commentId w16cid:paraId="4D67DA76" w16cid:durableId="23FC5843"/>
  <w16cid:commentId w16cid:paraId="7D57EA23" w16cid:durableId="24046C41"/>
  <w16cid:commentId w16cid:paraId="460E29DB" w16cid:durableId="23FC5867"/>
  <w16cid:commentId w16cid:paraId="0D3F2D85" w16cid:durableId="241D9788"/>
  <w16cid:commentId w16cid:paraId="12646BE8" w16cid:durableId="23FC58E9"/>
  <w16cid:commentId w16cid:paraId="68AD0BCF" w16cid:durableId="241D976D"/>
  <w16cid:commentId w16cid:paraId="0311343C" w16cid:durableId="23FC594C"/>
  <w16cid:commentId w16cid:paraId="3EF34925" w16cid:durableId="24046C45"/>
  <w16cid:commentId w16cid:paraId="08AC0C30" w16cid:durableId="240B18C2"/>
  <w16cid:commentId w16cid:paraId="0C258F9C" w16cid:durableId="240F0F01"/>
  <w16cid:commentId w16cid:paraId="6C65C7EA" w16cid:durableId="241D97B7"/>
  <w16cid:commentId w16cid:paraId="57E53F78" w16cid:durableId="241D9816"/>
  <w16cid:commentId w16cid:paraId="10C0BDAE" w16cid:durableId="241D9815"/>
  <w16cid:commentId w16cid:paraId="4D3982F1" w16cid:durableId="241D9814"/>
  <w16cid:commentId w16cid:paraId="60CAEE72" w16cid:durableId="23FC596D"/>
  <w16cid:commentId w16cid:paraId="1460756E" w16cid:durableId="241D9859"/>
  <w16cid:commentId w16cid:paraId="0E430EF2" w16cid:durableId="23FC5A1E"/>
  <w16cid:commentId w16cid:paraId="10A7C1A6" w16cid:durableId="24046C48"/>
  <w16cid:commentId w16cid:paraId="5C06CFE3" w16cid:durableId="241D98A3"/>
  <w16cid:commentId w16cid:paraId="4218F06F" w16cid:durableId="240B1B88"/>
  <w16cid:commentId w16cid:paraId="0DEF4B34" w16cid:durableId="23FC5B41"/>
  <w16cid:commentId w16cid:paraId="73235D14" w16cid:durableId="240B1BDB"/>
  <w16cid:commentId w16cid:paraId="5A706326" w16cid:durableId="23FC5BDB"/>
  <w16cid:commentId w16cid:paraId="1ADA6A84" w16cid:durableId="24086DB2"/>
  <w16cid:commentId w16cid:paraId="05FF029B" w16cid:durableId="240F1788"/>
  <w16cid:commentId w16cid:paraId="07376616" w16cid:durableId="240F1E01"/>
  <w16cid:commentId w16cid:paraId="3FD1B485" w16cid:durableId="241BE7E5"/>
  <w16cid:commentId w16cid:paraId="1FB085C9" w16cid:durableId="24086DB3"/>
  <w16cid:commentId w16cid:paraId="2ED92322" w16cid:durableId="2413051C"/>
  <w16cid:commentId w16cid:paraId="6315CD95" w16cid:durableId="240F16F1"/>
  <w16cid:commentId w16cid:paraId="7DEB2F2E" w16cid:durableId="241BE82D"/>
  <w16cid:commentId w16cid:paraId="5E5928BB" w16cid:durableId="240F3522"/>
  <w16cid:commentId w16cid:paraId="0A70A1C9" w16cid:durableId="241BE84F"/>
  <w16cid:commentId w16cid:paraId="59E389C6" w16cid:durableId="241BE887"/>
  <w16cid:commentId w16cid:paraId="14283EC9" w16cid:durableId="240F2E4E"/>
  <w16cid:commentId w16cid:paraId="142DD1D7" w16cid:durableId="2415BBAA"/>
  <w16cid:commentId w16cid:paraId="0890E54F" w16cid:durableId="240F17B8"/>
  <w16cid:commentId w16cid:paraId="20181634" w16cid:durableId="2415BBBB"/>
  <w16cid:commentId w16cid:paraId="1F1EEF09" w16cid:durableId="241BE946"/>
  <w16cid:commentId w16cid:paraId="56E3F189" w16cid:durableId="23FC5E16"/>
  <w16cid:commentId w16cid:paraId="4668B59D" w16cid:durableId="241BE908"/>
  <w16cid:commentId w16cid:paraId="3CA6F103" w16cid:durableId="240F2E9A"/>
  <w16cid:commentId w16cid:paraId="7CA39858" w16cid:durableId="241BE994"/>
  <w16cid:commentId w16cid:paraId="2E173E35" w16cid:durableId="240F2ECB"/>
  <w16cid:commentId w16cid:paraId="2C2F034A" w16cid:durableId="240F2F41"/>
  <w16cid:commentId w16cid:paraId="72D48F6C" w16cid:durableId="241BEA3B"/>
  <w16cid:commentId w16cid:paraId="2CC129C3" w16cid:durableId="241357FE"/>
  <w16cid:commentId w16cid:paraId="4EA21118" w16cid:durableId="2415CC66"/>
  <w16cid:commentId w16cid:paraId="6B2EEC91" w16cid:durableId="2415CB13"/>
  <w16cid:commentId w16cid:paraId="2958491A" w16cid:durableId="23FC5ED0"/>
  <w16cid:commentId w16cid:paraId="6CA3457F" w16cid:durableId="23FC6374"/>
  <w16cid:commentId w16cid:paraId="61903506" w16cid:durableId="23FC63BA"/>
  <w16cid:commentId w16cid:paraId="5A30B442" w16cid:durableId="2415CF1F"/>
  <w16cid:commentId w16cid:paraId="1FB23753" w16cid:durableId="240F209F"/>
  <w16cid:commentId w16cid:paraId="6722CA3D" w16cid:durableId="2415CEEF"/>
  <w16cid:commentId w16cid:paraId="3CF6A76F" w16cid:durableId="24046C5E"/>
  <w16cid:commentId w16cid:paraId="10BB54F9" w16cid:durableId="240F20D1"/>
  <w16cid:commentId w16cid:paraId="71DDBE75" w16cid:durableId="23FC6459"/>
  <w16cid:commentId w16cid:paraId="604D7129" w16cid:durableId="2415CEBE"/>
  <w16cid:commentId w16cid:paraId="01C1C1FB" w16cid:durableId="241BEC28"/>
  <w16cid:commentId w16cid:paraId="4D9A2476" w16cid:durableId="240F2862"/>
  <w16cid:commentId w16cid:paraId="34E316EA" w16cid:durableId="241BF2B7"/>
  <w16cid:commentId w16cid:paraId="7E87BA65" w16cid:durableId="23FC69B4"/>
  <w16cid:commentId w16cid:paraId="5FE303B8" w16cid:durableId="2418214E"/>
  <w16cid:commentId w16cid:paraId="5465D969" w16cid:durableId="241B0292"/>
  <w16cid:commentId w16cid:paraId="17F33082" w16cid:durableId="240E07AE"/>
  <w16cid:commentId w16cid:paraId="6C76578F" w16cid:durableId="241BF62D"/>
  <w16cid:commentId w16cid:paraId="4155C408" w16cid:durableId="240E082A"/>
  <w16cid:commentId w16cid:paraId="5497879F" w16cid:durableId="2413059E"/>
  <w16cid:commentId w16cid:paraId="50BFD4E0" w16cid:durableId="241C05B6"/>
  <w16cid:commentId w16cid:paraId="68C597C1" w16cid:durableId="240E088C"/>
  <w16cid:commentId w16cid:paraId="7F5BAC90" w16cid:durableId="241B3A3F"/>
  <w16cid:commentId w16cid:paraId="545AE7F4" w16cid:durableId="241BFDF9"/>
  <w16cid:commentId w16cid:paraId="4D01A216" w16cid:durableId="241B39E1"/>
  <w16cid:commentId w16cid:paraId="181EC48B" w16cid:durableId="241C002A"/>
  <w16cid:commentId w16cid:paraId="5D7C7A60" w16cid:durableId="241D9BDE"/>
  <w16cid:commentId w16cid:paraId="528592A4" w16cid:durableId="240E0C9E"/>
  <w16cid:commentId w16cid:paraId="40CBBDC6" w16cid:durableId="241C0266"/>
  <w16cid:commentId w16cid:paraId="0D3D12AA" w16cid:durableId="240B2B24"/>
  <w16cid:commentId w16cid:paraId="2BEC5195" w16cid:durableId="241B4FA8"/>
  <w16cid:commentId w16cid:paraId="3BF3AEE2" w16cid:durableId="23FC6C21"/>
  <w16cid:commentId w16cid:paraId="766425F0" w16cid:durableId="24046C6C"/>
  <w16cid:commentId w16cid:paraId="1C33DF17" w16cid:durableId="240B2C6F"/>
  <w16cid:commentId w16cid:paraId="622E5B8B" w16cid:durableId="240B2BBB"/>
  <w16cid:commentId w16cid:paraId="31858D11" w16cid:durableId="241C08D8"/>
  <w16cid:commentId w16cid:paraId="1D3570AE" w16cid:durableId="241B521E"/>
  <w16cid:commentId w16cid:paraId="733AE3C0" w16cid:durableId="24046C76"/>
  <w16cid:commentId w16cid:paraId="3F81DBC4" w16cid:durableId="24046C77"/>
  <w16cid:commentId w16cid:paraId="059C3748" w16cid:durableId="24060258"/>
  <w16cid:commentId w16cid:paraId="069D3E8D" w16cid:durableId="241C0C20"/>
  <w16cid:commentId w16cid:paraId="63A8D396" w16cid:durableId="23F51EEA"/>
  <w16cid:commentId w16cid:paraId="5ECA0B24" w16cid:durableId="23F51EEB"/>
  <w16cid:commentId w16cid:paraId="6B22A8A5" w16cid:durableId="240B34C5"/>
  <w16cid:commentId w16cid:paraId="457AB848" w16cid:durableId="241303CF"/>
  <w16cid:commentId w16cid:paraId="69EFC17D" w16cid:durableId="240B3516"/>
  <w16cid:commentId w16cid:paraId="18779E13" w16cid:durableId="241C0D32"/>
  <w16cid:commentId w16cid:paraId="453343E9" w16cid:durableId="240B35A6"/>
  <w16cid:commentId w16cid:paraId="224EAED2" w16cid:durableId="240B3628"/>
  <w16cid:commentId w16cid:paraId="38B3343F" w16cid:durableId="240F10B8"/>
  <w16cid:commentId w16cid:paraId="726CEA8A" w16cid:durableId="23F51EED"/>
  <w16cid:commentId w16cid:paraId="3FB27F29" w16cid:durableId="23FC7268"/>
  <w16cid:commentId w16cid:paraId="7725BA63" w16cid:durableId="241C0E52"/>
  <w16cid:commentId w16cid:paraId="05669895" w16cid:durableId="23F51EF1"/>
  <w16cid:commentId w16cid:paraId="0323BA85" w16cid:durableId="23FDA1DB"/>
  <w16cid:commentId w16cid:paraId="6A444A60" w16cid:durableId="24046C81"/>
  <w16cid:commentId w16cid:paraId="6F6E086C" w16cid:durableId="23FDA1FD"/>
  <w16cid:commentId w16cid:paraId="4ED40C5C" w16cid:durableId="24046C83"/>
  <w16cid:commentId w16cid:paraId="34CEA8FB" w16cid:durableId="240B3A99"/>
  <w16cid:commentId w16cid:paraId="5158175D" w16cid:durableId="240B3BAD"/>
  <w16cid:commentId w16cid:paraId="0B25CC17" w16cid:durableId="241C0F6C"/>
  <w16cid:commentId w16cid:paraId="4E43165B" w16cid:durableId="23F51EF2"/>
  <w16cid:commentId w16cid:paraId="004F46EE" w16cid:durableId="23F51EF3"/>
  <w16cid:commentId w16cid:paraId="40DA2630" w16cid:durableId="23FDA25A"/>
  <w16cid:commentId w16cid:paraId="0A2578AF" w16cid:durableId="241C1014"/>
  <w16cid:commentId w16cid:paraId="6600F23B" w16cid:durableId="24046C88"/>
  <w16cid:commentId w16cid:paraId="66A66167" w16cid:durableId="24046C89"/>
  <w16cid:commentId w16cid:paraId="40FC08B1" w16cid:durableId="24060444"/>
  <w16cid:commentId w16cid:paraId="1AEA0C62" w16cid:durableId="241C1048"/>
  <w16cid:commentId w16cid:paraId="0CA13778" w16cid:durableId="23FDA33D"/>
  <w16cid:commentId w16cid:paraId="7265BFAA" w16cid:durableId="24046C8B"/>
  <w16cid:commentId w16cid:paraId="1B2CFAC8" w16cid:durableId="240B3F22"/>
  <w16cid:commentId w16cid:paraId="05E9DF6D" w16cid:durableId="23F51EF7"/>
  <w16cid:commentId w16cid:paraId="4B1783A3" w16cid:durableId="23FDA5DA"/>
  <w16cid:commentId w16cid:paraId="3E04F226" w16cid:durableId="24134E41"/>
  <w16cid:commentId w16cid:paraId="00F3967D" w16cid:durableId="241DC3B8"/>
  <w16cid:commentId w16cid:paraId="5DC688C8" w16cid:durableId="24046C93"/>
  <w16cid:commentId w16cid:paraId="1AE2E637" w16cid:durableId="24046C94"/>
  <w16cid:commentId w16cid:paraId="1D3FE3FC" w16cid:durableId="241C132D"/>
  <w16cid:commentId w16cid:paraId="036D16A0" w16cid:durableId="240B45E5"/>
  <w16cid:commentId w16cid:paraId="1D401E63" w16cid:durableId="23FDA72A"/>
  <w16cid:commentId w16cid:paraId="21591CA9" w16cid:durableId="24046C98"/>
  <w16cid:commentId w16cid:paraId="25C2204A" w16cid:durableId="23F51EFF"/>
  <w16cid:commentId w16cid:paraId="235D71DA" w16cid:durableId="23F51F00"/>
  <w16cid:commentId w16cid:paraId="40CAB0F5" w16cid:durableId="240B48CF"/>
  <w16cid:commentId w16cid:paraId="52E59029" w16cid:durableId="23F51F01"/>
  <w16cid:commentId w16cid:paraId="2A4A846B" w16cid:durableId="23FDA851"/>
  <w16cid:commentId w16cid:paraId="0D1E9089" w16cid:durableId="23FDA8F9"/>
  <w16cid:commentId w16cid:paraId="457E90A0" w16cid:durableId="240B4AB3"/>
  <w16cid:commentId w16cid:paraId="3CDBC32F" w16cid:durableId="241DDB71"/>
  <w16cid:commentId w16cid:paraId="45B748B5" w16cid:durableId="23F51F04"/>
  <w16cid:commentId w16cid:paraId="2C37FBDB" w16cid:durableId="24046CA1"/>
  <w16cid:commentId w16cid:paraId="54FE115B" w16cid:durableId="240B4AF5"/>
  <w16cid:commentId w16cid:paraId="0AA07E6C" w16cid:durableId="24060A0C"/>
  <w16cid:commentId w16cid:paraId="66230DEC" w16cid:durableId="241DDB7C"/>
  <w16cid:commentId w16cid:paraId="38A3816A" w16cid:durableId="240B4B3E"/>
  <w16cid:commentId w16cid:paraId="4F44B4DB" w16cid:durableId="241DDB80"/>
  <w16cid:commentId w16cid:paraId="7834D55A" w16cid:durableId="241C1677"/>
  <w16cid:commentId w16cid:paraId="2BFB7B87" w16cid:durableId="240B4D07"/>
  <w16cid:commentId w16cid:paraId="2506A24F" w16cid:durableId="241C150F"/>
  <w16cid:commentId w16cid:paraId="52B8971A" w16cid:durableId="24148CBC"/>
  <w16cid:commentId w16cid:paraId="135F357D" w16cid:durableId="240C35EC"/>
  <w16cid:commentId w16cid:paraId="77F7975E" w16cid:durableId="240C3696"/>
  <w16cid:commentId w16cid:paraId="7B899FB9" w16cid:durableId="241C1466"/>
  <w16cid:commentId w16cid:paraId="4B300886" w16cid:durableId="241C153D"/>
  <w16cid:commentId w16cid:paraId="58827041" w16cid:durableId="240C3826"/>
  <w16cid:commentId w16cid:paraId="6963A3E4" w16cid:durableId="240C386E"/>
  <w16cid:commentId w16cid:paraId="24D9B49E" w16cid:durableId="241C16D5"/>
  <w16cid:commentId w16cid:paraId="367CE4E2" w16cid:durableId="240C3A2D"/>
  <w16cid:commentId w16cid:paraId="0287100C" w16cid:durableId="241C168E"/>
  <w16cid:commentId w16cid:paraId="17C7E1F2" w16cid:durableId="240C39D1"/>
  <w16cid:commentId w16cid:paraId="40E815FD" w16cid:durableId="23FDAE3B"/>
  <w16cid:commentId w16cid:paraId="3C5E0B74" w16cid:durableId="240B2A04"/>
  <w16cid:commentId w16cid:paraId="19AA0D6F" w16cid:durableId="241A2F23"/>
  <w16cid:commentId w16cid:paraId="73C92F09" w16cid:durableId="240C3E40"/>
  <w16cid:commentId w16cid:paraId="789EEEBA" w16cid:durableId="240C3F75"/>
  <w16cid:commentId w16cid:paraId="7F8648E5" w16cid:durableId="23FC4E54"/>
  <w16cid:commentId w16cid:paraId="0347BFAF" w16cid:durableId="23FDB81A"/>
  <w16cid:commentId w16cid:paraId="75692BCE" w16cid:durableId="24046CAF"/>
  <w16cid:commentId w16cid:paraId="2BD73CA0" w16cid:durableId="240C40CE"/>
  <w16cid:commentId w16cid:paraId="2810A520" w16cid:durableId="240F1254"/>
  <w16cid:commentId w16cid:paraId="3ADD79BB" w16cid:durableId="241C19E6"/>
  <w16cid:commentId w16cid:paraId="06521F88" w16cid:durableId="240C2FF1"/>
  <w16cid:commentId w16cid:paraId="17905856" w16cid:durableId="241A2F99"/>
  <w16cid:commentId w16cid:paraId="17998A00" w16cid:durableId="240C306C"/>
  <w16cid:commentId w16cid:paraId="784FE2A9" w16cid:durableId="241879A2"/>
  <w16cid:commentId w16cid:paraId="549B788C" w16cid:durableId="241C1B50"/>
  <w16cid:commentId w16cid:paraId="2BB7643B" w16cid:durableId="24046CA3"/>
  <w16cid:commentId w16cid:paraId="3FC69206" w16cid:durableId="240C3231"/>
  <w16cid:commentId w16cid:paraId="4F3B5516" w16cid:durableId="241C1B82"/>
  <w16cid:commentId w16cid:paraId="3FDCCEF7" w16cid:durableId="24060B8B"/>
  <w16cid:commentId w16cid:paraId="14FCAAF5" w16cid:durableId="240C34D5"/>
  <w16cid:commentId w16cid:paraId="0AD37AAB" w16cid:durableId="240C4A0E"/>
  <w16cid:commentId w16cid:paraId="11966D07" w16cid:durableId="24131CC7"/>
  <w16cid:commentId w16cid:paraId="31363D5A" w16cid:durableId="24143035"/>
  <w16cid:commentId w16cid:paraId="573AB387" w16cid:durableId="240C4C01"/>
  <w16cid:commentId w16cid:paraId="23C65F9C" w16cid:durableId="240DF24C"/>
  <w16cid:commentId w16cid:paraId="21CA11A0" w16cid:durableId="24143235"/>
  <w16cid:commentId w16cid:paraId="6E97CD26" w16cid:durableId="241417D0"/>
  <w16cid:commentId w16cid:paraId="1C378AB8" w16cid:durableId="24143319"/>
  <w16cid:commentId w16cid:paraId="67D324EE" w16cid:durableId="240C5263"/>
  <w16cid:commentId w16cid:paraId="609FEA6E" w16cid:durableId="24187C96"/>
  <w16cid:commentId w16cid:paraId="144ED110" w16cid:durableId="24144FA3"/>
  <w16cid:commentId w16cid:paraId="792A2701" w16cid:durableId="240C5ABA"/>
  <w16cid:commentId w16cid:paraId="1C34DCB6" w16cid:durableId="24141B1B"/>
  <w16cid:commentId w16cid:paraId="54E3B62C" w16cid:durableId="24149600"/>
  <w16cid:commentId w16cid:paraId="6C7C6E38" w16cid:durableId="24149769"/>
  <w16cid:commentId w16cid:paraId="68399CDB" w16cid:durableId="2414231A"/>
  <w16cid:commentId w16cid:paraId="05436916" w16cid:durableId="24142319"/>
  <w16cid:commentId w16cid:paraId="5004096E" w16cid:durableId="241C0FBF"/>
  <w16cid:commentId w16cid:paraId="7DD00ED6" w16cid:durableId="24141E7E"/>
  <w16cid:commentId w16cid:paraId="7D5A5C98" w16cid:durableId="24141E7D"/>
  <w16cid:commentId w16cid:paraId="0E9F1B5F" w16cid:durableId="24141E7C"/>
  <w16cid:commentId w16cid:paraId="74029E75" w16cid:durableId="241559AD"/>
  <w16cid:commentId w16cid:paraId="23A54AFC" w16cid:durableId="24149862"/>
  <w16cid:commentId w16cid:paraId="62146A28" w16cid:durableId="2414BE1F"/>
  <w16cid:commentId w16cid:paraId="71FD3F9C" w16cid:durableId="23F51F20"/>
  <w16cid:commentId w16cid:paraId="51A6978B" w16cid:durableId="241D7811"/>
  <w16cid:commentId w16cid:paraId="7F108549" w16cid:durableId="241D6429"/>
  <w16cid:commentId w16cid:paraId="37D640E6" w16cid:durableId="241D641C"/>
  <w16cid:commentId w16cid:paraId="3184894D" w16cid:durableId="241D782A"/>
  <w16cid:commentId w16cid:paraId="44942F55" w16cid:durableId="241ADFE6"/>
  <w16cid:commentId w16cid:paraId="03E899FD" w16cid:durableId="241D77E3"/>
  <w16cid:commentId w16cid:paraId="0D6824AD" w16cid:durableId="241D7850"/>
  <w16cid:commentId w16cid:paraId="6F53C94D" w16cid:durableId="241D7860"/>
  <w16cid:commentId w16cid:paraId="7C5E819C" w16cid:durableId="241D6348"/>
  <w16cid:commentId w16cid:paraId="0DECB432" w16cid:durableId="23FF08CF"/>
  <w16cid:commentId w16cid:paraId="50730EA5" w16cid:durableId="240DCB4E"/>
  <w16cid:commentId w16cid:paraId="397A428F" w16cid:durableId="240DAA4E"/>
  <w16cid:commentId w16cid:paraId="28D33729" w16cid:durableId="240DAA61"/>
  <w16cid:commentId w16cid:paraId="503C3C1E" w16cid:durableId="241880DD"/>
  <w16cid:commentId w16cid:paraId="7DC1BE0F" w16cid:durableId="23F51F2E"/>
  <w16cid:commentId w16cid:paraId="7277FEFD" w16cid:durableId="24188106"/>
  <w16cid:commentId w16cid:paraId="70BDDF20" w16cid:durableId="241DB51B"/>
  <w16cid:commentId w16cid:paraId="182AA5FA" w16cid:durableId="23F51F2F"/>
  <w16cid:commentId w16cid:paraId="50D0C864" w16cid:durableId="240DCD89"/>
  <w16cid:commentId w16cid:paraId="71194911" w16cid:durableId="241DB557"/>
  <w16cid:commentId w16cid:paraId="70C2BF0B" w16cid:durableId="241DAF37"/>
  <w16cid:commentId w16cid:paraId="0AF8F9D7" w16cid:durableId="23F51F31"/>
  <w16cid:commentId w16cid:paraId="22D8D7D4" w16cid:durableId="23FF0CBF"/>
  <w16cid:commentId w16cid:paraId="12AF2CF1" w16cid:durableId="24046CDA"/>
  <w16cid:commentId w16cid:paraId="36C44AE7" w16cid:durableId="241894D7"/>
  <w16cid:commentId w16cid:paraId="237A6107" w16cid:durableId="241894D6"/>
  <w16cid:commentId w16cid:paraId="3472958C" w16cid:durableId="241882DE"/>
  <w16cid:commentId w16cid:paraId="2ADFDC86" w16cid:durableId="241882DD"/>
  <w16cid:commentId w16cid:paraId="691BD127" w16cid:durableId="241882DC"/>
  <w16cid:commentId w16cid:paraId="6B33A227" w16cid:durableId="241882DB"/>
  <w16cid:commentId w16cid:paraId="36E09BF8" w16cid:durableId="241882DA"/>
  <w16cid:commentId w16cid:paraId="064ACD18" w16cid:durableId="241C2A20"/>
  <w16cid:commentId w16cid:paraId="61CC3EDA" w16cid:durableId="241882D9"/>
  <w16cid:commentId w16cid:paraId="65793783" w16cid:durableId="2419607E"/>
  <w16cid:commentId w16cid:paraId="76539825" w16cid:durableId="2419607D"/>
  <w16cid:commentId w16cid:paraId="73940F27" w16cid:durableId="241882D8"/>
  <w16cid:commentId w16cid:paraId="121642D5" w16cid:durableId="241882D7"/>
  <w16cid:commentId w16cid:paraId="7B0E9C00" w16cid:durableId="241882D6"/>
  <w16cid:commentId w16cid:paraId="474A97D1" w16cid:durableId="241C2B2C"/>
  <w16cid:commentId w16cid:paraId="7A8395CC" w16cid:durableId="241882D5"/>
  <w16cid:commentId w16cid:paraId="25169F3C" w16cid:durableId="241882D4"/>
  <w16cid:commentId w16cid:paraId="6FE77877" w16cid:durableId="241882D3"/>
  <w16cid:commentId w16cid:paraId="2EF27C11" w16cid:durableId="241882D2"/>
  <w16cid:commentId w16cid:paraId="278E564B" w16cid:durableId="241882D1"/>
  <w16cid:commentId w16cid:paraId="1A9144FA" w16cid:durableId="241882D0"/>
  <w16cid:commentId w16cid:paraId="520FFA78" w16cid:durableId="241882CF"/>
  <w16cid:commentId w16cid:paraId="4A08AAA8" w16cid:durableId="241882CE"/>
  <w16cid:commentId w16cid:paraId="4987B96F" w16cid:durableId="241882CD"/>
  <w16cid:commentId w16cid:paraId="2BF78EF1" w16cid:durableId="241C2B94"/>
  <w16cid:commentId w16cid:paraId="0A24F6E8" w16cid:durableId="2418859A"/>
  <w16cid:commentId w16cid:paraId="341C1A28" w16cid:durableId="23FF0F80"/>
  <w16cid:commentId w16cid:paraId="4CF17D3A" w16cid:durableId="24046CE4"/>
  <w16cid:commentId w16cid:paraId="1C69846D" w16cid:durableId="240DDD93"/>
  <w16cid:commentId w16cid:paraId="6AE72C32" w16cid:durableId="241882C8"/>
  <w16cid:commentId w16cid:paraId="41976516" w16cid:durableId="241B2E22"/>
  <w16cid:commentId w16cid:paraId="03694664" w16cid:durableId="23F51F3A"/>
  <w16cid:commentId w16cid:paraId="5B6F529E" w16cid:durableId="241B57EC"/>
  <w16cid:commentId w16cid:paraId="67007254" w16cid:durableId="240DE072"/>
  <w16cid:commentId w16cid:paraId="23CE1291" w16cid:durableId="241C0DCB"/>
  <w16cid:commentId w16cid:paraId="6627D502" w16cid:durableId="24046CE7"/>
  <w16cid:commentId w16cid:paraId="2F54C334" w16cid:durableId="24046CE8"/>
  <w16cid:commentId w16cid:paraId="3161CFCF" w16cid:durableId="23F51F3C"/>
  <w16cid:commentId w16cid:paraId="5FCF4F42" w16cid:durableId="23FF1235"/>
  <w16cid:commentId w16cid:paraId="222E26A5" w16cid:durableId="24046CEC"/>
  <w16cid:commentId w16cid:paraId="1CA22589" w16cid:durableId="23FF131C"/>
  <w16cid:commentId w16cid:paraId="62BB2D99" w16cid:durableId="24046CEE"/>
  <w16cid:commentId w16cid:paraId="7662AC73" w16cid:durableId="240DE276"/>
  <w16cid:commentId w16cid:paraId="6281406A" w16cid:durableId="23F51F40"/>
  <w16cid:commentId w16cid:paraId="01143C11" w16cid:durableId="23F51F41"/>
  <w16cid:commentId w16cid:paraId="17B93471" w16cid:durableId="23F51F42"/>
  <w16cid:commentId w16cid:paraId="13837903" w16cid:durableId="23F51F43"/>
  <w16cid:commentId w16cid:paraId="6FEA2673" w16cid:durableId="240DE377"/>
  <w16cid:commentId w16cid:paraId="30E511BA" w16cid:durableId="241C2C67"/>
  <w16cid:commentId w16cid:paraId="4A832162" w16cid:durableId="24046CF3"/>
  <w16cid:commentId w16cid:paraId="13D6385C" w16cid:durableId="24046CF4"/>
  <w16cid:commentId w16cid:paraId="259DD004" w16cid:durableId="240EFF49"/>
  <w16cid:commentId w16cid:paraId="0E87D964" w16cid:durableId="241C2C8E"/>
  <w16cid:commentId w16cid:paraId="7902743E" w16cid:durableId="23FF1522"/>
  <w16cid:commentId w16cid:paraId="4399117C" w16cid:durableId="24046CF6"/>
  <w16cid:commentId w16cid:paraId="3733C29E" w16cid:durableId="240DE914"/>
  <w16cid:commentId w16cid:paraId="1628C098" w16cid:durableId="23F51F46"/>
  <w16cid:commentId w16cid:paraId="7F5EAC36" w16cid:durableId="2419675C"/>
  <w16cid:commentId w16cid:paraId="30F4E2E7" w16cid:durableId="23FC4E81"/>
  <w16cid:commentId w16cid:paraId="021F6C92" w16cid:durableId="240DECA9"/>
  <w16cid:commentId w16cid:paraId="3E947FB6" w16cid:durableId="240DED23"/>
  <w16cid:commentId w16cid:paraId="73465C56" w16cid:durableId="241C3082"/>
  <w16cid:commentId w16cid:paraId="180BEB34" w16cid:durableId="23FF169D"/>
  <w16cid:commentId w16cid:paraId="7493C9A2" w16cid:durableId="241C30A5"/>
  <w16cid:commentId w16cid:paraId="6F934F79" w16cid:durableId="23F51F4A"/>
  <w16cid:commentId w16cid:paraId="3BA301B9" w16cid:durableId="240776E6"/>
  <w16cid:commentId w16cid:paraId="07E2846B" w16cid:durableId="23FF17C5"/>
  <w16cid:commentId w16cid:paraId="269F6B71" w16cid:durableId="24046CFE"/>
  <w16cid:commentId w16cid:paraId="34D921DB" w16cid:durableId="241562F8"/>
  <w16cid:commentId w16cid:paraId="08F49080" w16cid:durableId="241562F7"/>
  <w16cid:commentId w16cid:paraId="29582BFC" w16cid:durableId="241562F6"/>
  <w16cid:commentId w16cid:paraId="7C95BC28" w16cid:durableId="240F3AF9"/>
  <w16cid:commentId w16cid:paraId="231D506D" w16cid:durableId="240F3AFA"/>
  <w16cid:commentId w16cid:paraId="0C624B0F" w16cid:durableId="240F3B00"/>
  <w16cid:commentId w16cid:paraId="7D4E4EA3" w16cid:durableId="240DC6FC"/>
  <w16cid:commentId w16cid:paraId="659468CC" w16cid:durableId="240F3BC4"/>
  <w16cid:commentId w16cid:paraId="09854FD4" w16cid:durableId="240F3BF4"/>
  <w16cid:commentId w16cid:paraId="0A8725DC" w16cid:durableId="241563DF"/>
  <w16cid:commentId w16cid:paraId="1837381C" w16cid:durableId="240F3B25"/>
  <w16cid:commentId w16cid:paraId="6CAF4FB1" w16cid:durableId="24155E76"/>
  <w16cid:commentId w16cid:paraId="19704046" w16cid:durableId="240F3B44"/>
  <w16cid:commentId w16cid:paraId="1550D154" w16cid:durableId="24155E89"/>
  <w16cid:commentId w16cid:paraId="025E7674" w16cid:durableId="240F3B64"/>
  <w16cid:commentId w16cid:paraId="581FFA53" w16cid:durableId="2405D557"/>
  <w16cid:commentId w16cid:paraId="5DD32DAC" w16cid:durableId="2405D556"/>
  <w16cid:commentId w16cid:paraId="592F5F70" w16cid:durableId="24156AB3"/>
  <w16cid:commentId w16cid:paraId="096D1E56" w16cid:durableId="24156AB2"/>
  <w16cid:commentId w16cid:paraId="3A318A21" w16cid:durableId="24156AB1"/>
  <w16cid:commentId w16cid:paraId="198CF95E" w16cid:durableId="24156AB0"/>
  <w16cid:commentId w16cid:paraId="50475BC5" w16cid:durableId="24156AAF"/>
  <w16cid:commentId w16cid:paraId="5C987F7D" w16cid:durableId="24156AAE"/>
  <w16cid:commentId w16cid:paraId="57566D30" w16cid:durableId="24156ADD"/>
  <w16cid:commentId w16cid:paraId="29A7A58D" w16cid:durableId="24156ADC"/>
  <w16cid:commentId w16cid:paraId="22A11D5A" w16cid:durableId="2418454F"/>
  <w16cid:commentId w16cid:paraId="0B664710" w16cid:durableId="240DE00C"/>
  <w16cid:commentId w16cid:paraId="3D3A0354" w16cid:durableId="240DF910"/>
  <w16cid:commentId w16cid:paraId="07E9F7B9" w16cid:durableId="24170FD5"/>
  <w16cid:commentId w16cid:paraId="4A408F02" w16cid:durableId="24180BD5"/>
  <w16cid:commentId w16cid:paraId="12616ABB" w16cid:durableId="24184073"/>
  <w16cid:commentId w16cid:paraId="0EDFE844" w16cid:durableId="24046D00"/>
  <w16cid:commentId w16cid:paraId="3A5A589A" w16cid:durableId="240DF389"/>
  <w16cid:commentId w16cid:paraId="003F466D" w16cid:durableId="240F3EAC"/>
  <w16cid:commentId w16cid:paraId="0BB323F1" w16cid:durableId="240DFB08"/>
  <w16cid:commentId w16cid:paraId="42B80482" w16cid:durableId="241348E7"/>
  <w16cid:commentId w16cid:paraId="50AE3AAB" w16cid:durableId="2418413B"/>
  <w16cid:commentId w16cid:paraId="2FC0048C" w16cid:durableId="241C30EA"/>
  <w16cid:commentId w16cid:paraId="1E6AEF5B" w16cid:durableId="241ADB56"/>
  <w16cid:commentId w16cid:paraId="076D427D" w16cid:durableId="241B16CC"/>
  <w16cid:commentId w16cid:paraId="059C7361" w16cid:durableId="241B16CB"/>
  <w16cid:commentId w16cid:paraId="35F166CC" w16cid:durableId="241AA0D7"/>
  <w16cid:commentId w16cid:paraId="09017C6D" w16cid:durableId="241AA175"/>
  <w16cid:commentId w16cid:paraId="190F0CAF" w16cid:durableId="241AED30"/>
  <w16cid:commentId w16cid:paraId="71665A0E" w16cid:durableId="241B727F"/>
  <w16cid:commentId w16cid:paraId="7E99CC09" w16cid:durableId="241AA227"/>
  <w16cid:commentId w16cid:paraId="6D356655" w16cid:durableId="241B16CA"/>
  <w16cid:commentId w16cid:paraId="34A3CED4" w16cid:durableId="241B16C9"/>
  <w16cid:commentId w16cid:paraId="0B426FEA" w16cid:durableId="241AA29E"/>
  <w16cid:commentId w16cid:paraId="0ECC0FC5" w16cid:durableId="241AA46A"/>
  <w16cid:commentId w16cid:paraId="4585AF0A" w16cid:durableId="241AA5C5"/>
  <w16cid:commentId w16cid:paraId="3498EE7F" w16cid:durableId="241AA4E8"/>
  <w16cid:commentId w16cid:paraId="6A024C23" w16cid:durableId="241AA673"/>
  <w16cid:commentId w16cid:paraId="752FB7EC" w16cid:durableId="241AA67A"/>
  <w16cid:commentId w16cid:paraId="42AFD770" w16cid:durableId="241AA87B"/>
  <w16cid:commentId w16cid:paraId="6EE8C385" w16cid:durableId="241ADC44"/>
  <w16cid:commentId w16cid:paraId="72A1AB5E" w16cid:durableId="241B16C8"/>
  <w16cid:commentId w16cid:paraId="3F381E46" w16cid:durableId="275871CC"/>
  <w16cid:commentId w16cid:paraId="66EE3746" w16cid:durableId="241B16C7"/>
  <w16cid:commentId w16cid:paraId="5BCB5C15" w16cid:durableId="241ADD51"/>
  <w16cid:commentId w16cid:paraId="239881CC" w16cid:durableId="241ADFF8"/>
  <w16cid:commentId w16cid:paraId="2CB845BA" w16cid:durableId="241B16C6"/>
  <w16cid:commentId w16cid:paraId="3457C983" w16cid:durableId="241AE02A"/>
  <w16cid:commentId w16cid:paraId="26DA715F" w16cid:durableId="241B16C5"/>
  <w16cid:commentId w16cid:paraId="253C07A1" w16cid:durableId="241B16C4"/>
  <w16cid:commentId w16cid:paraId="0AFD7539" w16cid:durableId="241AD6C8"/>
  <w16cid:commentId w16cid:paraId="3886B4FE" w16cid:durableId="241AE150"/>
  <w16cid:commentId w16cid:paraId="22DA5156" w16cid:durableId="241B1426"/>
  <w16cid:commentId w16cid:paraId="2C6F1AA6" w16cid:durableId="241AD56F"/>
  <w16cid:commentId w16cid:paraId="5B47C6AD" w16cid:durableId="241AD5AD"/>
  <w16cid:commentId w16cid:paraId="6B9DBE0D" w16cid:durableId="241AE1A1"/>
  <w16cid:commentId w16cid:paraId="7C9D1D9B" w16cid:durableId="241AE215"/>
  <w16cid:commentId w16cid:paraId="3285BDD1" w16cid:durableId="241AD95B"/>
  <w16cid:commentId w16cid:paraId="4FCFD42A" w16cid:durableId="241B1714"/>
  <w16cid:commentId w16cid:paraId="730B35E8" w16cid:durableId="241AD776"/>
  <w16cid:commentId w16cid:paraId="101FFFA4" w16cid:durableId="241AD7E3"/>
  <w16cid:commentId w16cid:paraId="369F01E2" w16cid:durableId="241B1713"/>
  <w16cid:commentId w16cid:paraId="6D503118" w16cid:durableId="241ADAA6"/>
  <w16cid:commentId w16cid:paraId="38785E5B" w16cid:durableId="241AD904"/>
  <w16cid:commentId w16cid:paraId="7CC88D9D" w16cid:durableId="241ADA0E"/>
  <w16cid:commentId w16cid:paraId="34EDC7F5" w16cid:durableId="241AF09B"/>
  <w16cid:commentId w16cid:paraId="211CC8AA" w16cid:durableId="241AD96A"/>
  <w16cid:commentId w16cid:paraId="684AE03F" w16cid:durableId="241AD993"/>
  <w16cid:commentId w16cid:paraId="1B89BD76" w16cid:durableId="241AD9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75D7B" w14:textId="77777777" w:rsidR="007216E3" w:rsidRDefault="007216E3" w:rsidP="008B59BE">
      <w:r>
        <w:separator/>
      </w:r>
    </w:p>
  </w:endnote>
  <w:endnote w:type="continuationSeparator" w:id="0">
    <w:p w14:paraId="1E1FDA87" w14:textId="77777777" w:rsidR="007216E3" w:rsidRDefault="007216E3" w:rsidP="008B5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mnesty Trade Gothic">
    <w:altName w:val="Corbel"/>
    <w:charset w:val="00"/>
    <w:family w:val="swiss"/>
    <w:pitch w:val="variable"/>
    <w:sig w:usb0="800000AF" w:usb1="5000204A" w:usb2="00000000" w:usb3="00000000" w:csb0="0000009B"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Nirmala UI">
    <w:panose1 w:val="020B0502040204020203"/>
    <w:charset w:val="00"/>
    <w:family w:val="swiss"/>
    <w:pitch w:val="variable"/>
    <w:sig w:usb0="80FF8023" w:usb1="0000004A" w:usb2="00000200" w:usb3="00000000" w:csb0="00000001" w:csb1="00000000"/>
  </w:font>
  <w:font w:name="Mongolian Baiti">
    <w:panose1 w:val="03000500000000000000"/>
    <w:charset w:val="00"/>
    <w:family w:val="script"/>
    <w:pitch w:val="variable"/>
    <w:sig w:usb0="80000023" w:usb1="00000000" w:usb2="00020000" w:usb3="00000000" w:csb0="00000001" w:csb1="00000000"/>
  </w:font>
  <w:font w:name="Corbel">
    <w:panose1 w:val="020B0503020204020204"/>
    <w:charset w:val="00"/>
    <w:family w:val="swiss"/>
    <w:pitch w:val="variable"/>
    <w:sig w:usb0="A00002EF" w:usb1="4000A44B"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Gadugi">
    <w:panose1 w:val="020B0502040204020203"/>
    <w:charset w:val="00"/>
    <w:family w:val="swiss"/>
    <w:pitch w:val="variable"/>
    <w:sig w:usb0="80000003" w:usb1="02000000" w:usb2="00003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Ebrima">
    <w:panose1 w:val="02000000000000000000"/>
    <w:charset w:val="00"/>
    <w:family w:val="auto"/>
    <w:pitch w:val="variable"/>
    <w:sig w:usb0="A000005F" w:usb1="02000041" w:usb2="00000800" w:usb3="00000000" w:csb0="00000093" w:csb1="00000000"/>
  </w:font>
  <w:font w:name="AmnestyTradeGothic">
    <w:altName w:val="Calibri"/>
    <w:panose1 w:val="00000000000000000000"/>
    <w:charset w:val="00"/>
    <w:family w:val="auto"/>
    <w:notTrueType/>
    <w:pitch w:val="default"/>
    <w:sig w:usb0="00000003" w:usb1="08080000" w:usb2="00000010"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TimesNewRomanPSMT">
    <w:charset w:val="00"/>
    <w:family w:val="roman"/>
    <w:pitch w:val="variable"/>
    <w:sig w:usb0="E0002AEF" w:usb1="C0007841" w:usb2="00000009" w:usb3="00000000" w:csb0="000001FF" w:csb1="00000000"/>
  </w:font>
  <w:font w:name="PingFang TC">
    <w:altName w:val="Microsoft JhengHei"/>
    <w:charset w:val="88"/>
    <w:family w:val="swiss"/>
    <w:pitch w:val="variable"/>
    <w:sig w:usb0="A00002FF" w:usb1="7ACFFDFB" w:usb2="00000017" w:usb3="00000000" w:csb0="00100001" w:csb1="00000000"/>
  </w:font>
  <w:font w:name="MV Boli">
    <w:panose1 w:val="02000500030200090000"/>
    <w:charset w:val="00"/>
    <w:family w:val="auto"/>
    <w:pitch w:val="variable"/>
    <w:sig w:usb0="00000003" w:usb1="00000000" w:usb2="00000100" w:usb3="00000000" w:csb0="00000001" w:csb1="00000000"/>
  </w:font>
  <w:font w:name="Leelawadee UI">
    <w:panose1 w:val="020B0502040204020203"/>
    <w:charset w:val="00"/>
    <w:family w:val="swiss"/>
    <w:pitch w:val="variable"/>
    <w:sig w:usb0="A3000003" w:usb1="00000000" w:usb2="00010000" w:usb3="00000000" w:csb0="00010101" w:csb1="00000000"/>
  </w:font>
  <w:font w:name="Amnesty Trade Gothic Light">
    <w:altName w:val="Calibri"/>
    <w:charset w:val="00"/>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027205"/>
      <w:docPartObj>
        <w:docPartGallery w:val="Page Numbers (Bottom of Page)"/>
        <w:docPartUnique/>
      </w:docPartObj>
    </w:sdtPr>
    <w:sdtEndPr>
      <w:rPr>
        <w:noProof/>
      </w:rPr>
    </w:sdtEndPr>
    <w:sdtContent>
      <w:p w14:paraId="4123448A" w14:textId="24E95867" w:rsidR="001618BC" w:rsidRDefault="001618BC">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18E489FC" w14:textId="77777777" w:rsidR="001618BC" w:rsidRDefault="00161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7A8E4" w14:textId="77777777" w:rsidR="007216E3" w:rsidRDefault="007216E3" w:rsidP="008B59BE">
      <w:r>
        <w:separator/>
      </w:r>
    </w:p>
  </w:footnote>
  <w:footnote w:type="continuationSeparator" w:id="0">
    <w:p w14:paraId="18034712" w14:textId="77777777" w:rsidR="007216E3" w:rsidRDefault="007216E3" w:rsidP="008B59BE">
      <w:r>
        <w:continuationSeparator/>
      </w:r>
    </w:p>
  </w:footnote>
  <w:footnote w:id="1">
    <w:p w14:paraId="63EC6439" w14:textId="4C841BB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See ‘XUAR Victims Database’, </w:t>
      </w:r>
      <w:hyperlink r:id="rId1" w:anchor="filter" w:history="1">
        <w:r w:rsidRPr="0043645B">
          <w:rPr>
            <w:rStyle w:val="Hyperlink"/>
            <w:rFonts w:ascii="Amnesty Trade Gothic" w:hAnsi="Amnesty Trade Gothic" w:cstheme="minorHAnsi"/>
            <w:sz w:val="16"/>
            <w:szCs w:val="16"/>
            <w:lang w:val="en-US"/>
          </w:rPr>
          <w:t>https://shahit.biz/eng/#filter</w:t>
        </w:r>
      </w:hyperlink>
      <w:r w:rsidRPr="0043645B">
        <w:rPr>
          <w:rFonts w:ascii="Amnesty Trade Gothic" w:hAnsi="Amnesty Trade Gothic" w:cstheme="minorHAnsi"/>
          <w:sz w:val="16"/>
          <w:szCs w:val="16"/>
          <w:lang w:val="en-US"/>
        </w:rPr>
        <w:t xml:space="preserve">, which tracks all </w:t>
      </w:r>
      <w:proofErr w:type="gramStart"/>
      <w:r w:rsidRPr="0043645B">
        <w:rPr>
          <w:rFonts w:ascii="Amnesty Trade Gothic" w:hAnsi="Amnesty Trade Gothic" w:cstheme="minorHAnsi"/>
          <w:sz w:val="16"/>
          <w:szCs w:val="16"/>
          <w:lang w:val="en-US"/>
        </w:rPr>
        <w:t>publicly-available</w:t>
      </w:r>
      <w:proofErr w:type="gramEnd"/>
      <w:r w:rsidRPr="0043645B">
        <w:rPr>
          <w:rFonts w:ascii="Amnesty Trade Gothic" w:hAnsi="Amnesty Trade Gothic" w:cstheme="minorHAnsi"/>
          <w:sz w:val="16"/>
          <w:szCs w:val="16"/>
          <w:lang w:val="en-US"/>
        </w:rPr>
        <w:t xml:space="preserve"> testimonial evidence related to the internment camps. As of 11.29.2020, there were 11,000+ testimonies, 90 of which are from ‘eyewitnesses’, about half of whom are survivors and half are witnesses; </w:t>
      </w:r>
      <w:r w:rsidRPr="0043645B">
        <w:rPr>
          <w:rFonts w:ascii="Amnesty Trade Gothic" w:hAnsi="Amnesty Trade Gothic" w:cstheme="minorHAnsi"/>
          <w:sz w:val="16"/>
          <w:szCs w:val="16"/>
        </w:rPr>
        <w:t xml:space="preserve">For other primary accounts of survivors see: </w:t>
      </w:r>
      <w:hyperlink r:id="rId2" w:history="1">
        <w:r w:rsidRPr="0043645B">
          <w:rPr>
            <w:rStyle w:val="Hyperlink"/>
            <w:rFonts w:ascii="Amnesty Trade Gothic" w:hAnsi="Amnesty Trade Gothic" w:cstheme="minorHAnsi"/>
            <w:sz w:val="16"/>
            <w:szCs w:val="16"/>
          </w:rPr>
          <w:t>https://www.spiegel.de/international/world/an-inside-look-at-muslim-reeducation-camps-in-china-a-1238046.html</w:t>
        </w:r>
      </w:hyperlink>
      <w:r w:rsidRPr="0043645B">
        <w:rPr>
          <w:rFonts w:ascii="Amnesty Trade Gothic" w:hAnsi="Amnesty Trade Gothic" w:cstheme="minorHAnsi"/>
          <w:sz w:val="16"/>
          <w:szCs w:val="16"/>
        </w:rPr>
        <w:t xml:space="preserve">; https://believermag.com/weather-reports-voices-from-XUAR/ ; </w:t>
      </w:r>
      <w:hyperlink r:id="rId3" w:history="1">
        <w:r w:rsidRPr="0043645B">
          <w:rPr>
            <w:rStyle w:val="Hyperlink"/>
            <w:rFonts w:ascii="Amnesty Trade Gothic" w:hAnsi="Amnesty Trade Gothic" w:cstheme="minorHAnsi"/>
            <w:sz w:val="16"/>
            <w:szCs w:val="16"/>
          </w:rPr>
          <w:t>https://www.cnn.com/2019/05/09/asia/XUAR-china-kazakhstan-detention-intl/index.html</w:t>
        </w:r>
      </w:hyperlink>
      <w:r w:rsidRPr="0043645B">
        <w:rPr>
          <w:rFonts w:ascii="Amnesty Trade Gothic" w:hAnsi="Amnesty Trade Gothic" w:cstheme="minorHAnsi"/>
          <w:sz w:val="16"/>
          <w:szCs w:val="16"/>
        </w:rPr>
        <w:t xml:space="preserve"> (video of man saying forced to stand for long hours)</w:t>
      </w:r>
    </w:p>
  </w:footnote>
  <w:footnote w:id="2">
    <w:p w14:paraId="17891417" w14:textId="0E19970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See </w:t>
      </w:r>
      <w:hyperlink r:id="rId4" w:history="1">
        <w:r w:rsidRPr="0043645B">
          <w:rPr>
            <w:rStyle w:val="Hyperlink"/>
            <w:rFonts w:ascii="Amnesty Trade Gothic" w:hAnsi="Amnesty Trade Gothic" w:cstheme="minorHAnsi"/>
            <w:sz w:val="16"/>
            <w:szCs w:val="16"/>
          </w:rPr>
          <w:t>https://www.amnesty.org/en/latest/research/2020/02/china-uyghurs-abroad-living-in-fear/</w:t>
        </w:r>
      </w:hyperlink>
    </w:p>
  </w:footnote>
  <w:footnote w:id="3">
    <w:p w14:paraId="7ECDBF96"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Cite PBS and Vice</w:t>
      </w:r>
    </w:p>
  </w:footnote>
  <w:footnote w:id="4">
    <w:p w14:paraId="363BE3D7"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Cite Channel 4, BBC, </w:t>
      </w:r>
      <w:proofErr w:type="spellStart"/>
      <w:r w:rsidRPr="0043645B">
        <w:rPr>
          <w:rFonts w:ascii="Amnesty Trade Gothic" w:hAnsi="Amnesty Trade Gothic" w:cstheme="minorHAnsi"/>
          <w:sz w:val="16"/>
          <w:szCs w:val="16"/>
          <w:lang w:val="en-US"/>
        </w:rPr>
        <w:t>etc</w:t>
      </w:r>
      <w:proofErr w:type="spellEnd"/>
    </w:p>
  </w:footnote>
  <w:footnote w:id="5">
    <w:p w14:paraId="32A07CCF" w14:textId="4195D2DF"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Add in examples from RFA and others, and from our campaign “cases”</w:t>
      </w:r>
    </w:p>
  </w:footnote>
  <w:footnote w:id="6">
    <w:p w14:paraId="51E0D289" w14:textId="0EA1EF0D"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lightGray"/>
        </w:rPr>
        <w:t>CITE AI EXAMPLES OF SURVIVORS BEING FORCED TO GIVE FALSE STATEMENTS</w:t>
      </w:r>
      <w:r w:rsidRPr="0043645B">
        <w:rPr>
          <w:rFonts w:ascii="Amnesty Trade Gothic" w:hAnsi="Amnesty Trade Gothic" w:cstheme="minorHAnsi"/>
          <w:sz w:val="16"/>
          <w:szCs w:val="16"/>
        </w:rPr>
        <w:t xml:space="preserve">: B2, Z1, etc; And other examples: </w:t>
      </w:r>
    </w:p>
  </w:footnote>
  <w:footnote w:id="7">
    <w:p w14:paraId="38F9BA98" w14:textId="1E3E2BF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lightGray"/>
        </w:rPr>
        <w:t>CITE AI EXAMPLES OF SURVIVORS BEING COACHED</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Q1, I2, y2 – made to sing and dance; And other examples: </w:t>
      </w:r>
    </w:p>
  </w:footnote>
  <w:footnote w:id="8">
    <w:p w14:paraId="56521E33" w14:textId="10AD9C5F"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13</w:t>
      </w:r>
    </w:p>
  </w:footnote>
  <w:footnote w:id="9">
    <w:p w14:paraId="275D6EDC" w14:textId="42940EB8"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36</w:t>
      </w:r>
    </w:p>
  </w:footnote>
  <w:footnote w:id="10">
    <w:p w14:paraId="37E5A95F" w14:textId="6D1AB12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9, 43</w:t>
      </w:r>
    </w:p>
  </w:footnote>
  <w:footnote w:id="11">
    <w:p w14:paraId="01AAD91B"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G2</w:t>
      </w:r>
    </w:p>
  </w:footnote>
  <w:footnote w:id="12">
    <w:p w14:paraId="0D4B73A4"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5" w:history="1">
        <w:r w:rsidRPr="0043645B">
          <w:rPr>
            <w:rStyle w:val="Hyperlink"/>
            <w:rFonts w:ascii="Amnesty Trade Gothic" w:hAnsi="Amnesty Trade Gothic" w:cstheme="minorHAnsi"/>
            <w:sz w:val="16"/>
            <w:szCs w:val="16"/>
          </w:rPr>
          <w:t>https://www.icij.org/investigations/china-cables/exposed-chinas-operating-manuals-for-mass-internment-and-arrest-by-algorithm/</w:t>
        </w:r>
      </w:hyperlink>
      <w:r w:rsidRPr="0043645B">
        <w:rPr>
          <w:rFonts w:ascii="Amnesty Trade Gothic" w:hAnsi="Amnesty Trade Gothic" w:cstheme="minorHAnsi"/>
          <w:sz w:val="16"/>
          <w:szCs w:val="16"/>
        </w:rPr>
        <w:t xml:space="preserve"> ; </w:t>
      </w:r>
      <w:hyperlink r:id="rId6" w:history="1">
        <w:r w:rsidRPr="0043645B">
          <w:rPr>
            <w:rStyle w:val="Hyperlink"/>
            <w:rFonts w:ascii="Amnesty Trade Gothic" w:hAnsi="Amnesty Trade Gothic" w:cstheme="minorHAnsi"/>
            <w:sz w:val="16"/>
            <w:szCs w:val="16"/>
          </w:rPr>
          <w:t>https://www.theguardian.com/world/2019/nov/24/china-cables-leak-no-escapes-reality-china-uighur-prison-camp</w:t>
        </w:r>
      </w:hyperlink>
      <w:r w:rsidRPr="0043645B">
        <w:rPr>
          <w:rFonts w:ascii="Amnesty Trade Gothic" w:hAnsi="Amnesty Trade Gothic" w:cstheme="minorHAnsi"/>
          <w:sz w:val="16"/>
          <w:szCs w:val="16"/>
        </w:rPr>
        <w:t>; https://www.documentcloud.org/documents/6558510-China-Cables-Telegram-English.html</w:t>
      </w:r>
    </w:p>
  </w:footnote>
  <w:footnote w:id="13">
    <w:p w14:paraId="050EE2F2" w14:textId="07B771BF"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https://www.hrw.org/news/2019/04/21/china-belt-and-road-projects-should-respect-rights#</w:t>
      </w:r>
    </w:p>
  </w:footnote>
  <w:footnote w:id="14">
    <w:p w14:paraId="4B95B844" w14:textId="53C4847E"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 xml:space="preserve">See: James A. </w:t>
      </w:r>
      <w:proofErr w:type="spellStart"/>
      <w:r w:rsidRPr="0043645B">
        <w:rPr>
          <w:rFonts w:ascii="Amnesty Trade Gothic" w:hAnsi="Amnesty Trade Gothic"/>
          <w:sz w:val="16"/>
          <w:szCs w:val="16"/>
          <w:lang w:val="en-US"/>
        </w:rPr>
        <w:t>Millward</w:t>
      </w:r>
      <w:proofErr w:type="spellEnd"/>
      <w:r w:rsidRPr="0043645B">
        <w:rPr>
          <w:rFonts w:ascii="Amnesty Trade Gothic" w:hAnsi="Amnesty Trade Gothic"/>
          <w:sz w:val="16"/>
          <w:szCs w:val="16"/>
          <w:lang w:val="en-US"/>
        </w:rPr>
        <w:t xml:space="preserve">, “Eurasian Crossroad: A History of Xinjiang,” Columbia University Press, New York, 2007. </w:t>
      </w:r>
    </w:p>
  </w:footnote>
  <w:footnote w:id="15">
    <w:p w14:paraId="073CCCAF" w14:textId="62C1BCC2"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See Linda Benson, “The Ili Rebellion: The Moslem Challenge to Chinese Authority in XUAR, 1944-1949", M.E. Sharpe, New York, 1990; and Dru C. Gladney, “Internal colonialism and the Uyghur nationality: Chinese nationalism and its subaltern subject”, in CEMOTI (Cahiers </w:t>
      </w:r>
      <w:proofErr w:type="spellStart"/>
      <w:r w:rsidRPr="0043645B">
        <w:rPr>
          <w:rFonts w:ascii="Amnesty Trade Gothic" w:hAnsi="Amnesty Trade Gothic" w:cstheme="minorHAnsi"/>
          <w:sz w:val="16"/>
          <w:szCs w:val="16"/>
        </w:rPr>
        <w:t>d’Etudes</w:t>
      </w:r>
      <w:proofErr w:type="spellEnd"/>
      <w:r w:rsidRPr="0043645B">
        <w:rPr>
          <w:rFonts w:ascii="Amnesty Trade Gothic" w:hAnsi="Amnesty Trade Gothic" w:cstheme="minorHAnsi"/>
          <w:sz w:val="16"/>
          <w:szCs w:val="16"/>
        </w:rPr>
        <w:t xml:space="preserve"> sur la </w:t>
      </w:r>
      <w:proofErr w:type="spellStart"/>
      <w:r w:rsidRPr="0043645B">
        <w:rPr>
          <w:rFonts w:ascii="Amnesty Trade Gothic" w:hAnsi="Amnesty Trade Gothic" w:cstheme="minorHAnsi"/>
          <w:sz w:val="16"/>
          <w:szCs w:val="16"/>
        </w:rPr>
        <w:t>Mediterranee</w:t>
      </w:r>
      <w:proofErr w:type="spellEnd"/>
      <w:r w:rsidRPr="0043645B">
        <w:rPr>
          <w:rFonts w:ascii="Amnesty Trade Gothic" w:hAnsi="Amnesty Trade Gothic" w:cstheme="minorHAnsi"/>
          <w:sz w:val="16"/>
          <w:szCs w:val="16"/>
        </w:rPr>
        <w:t xml:space="preserve"> Orientale et le monde Turco-</w:t>
      </w:r>
      <w:proofErr w:type="spellStart"/>
      <w:r w:rsidRPr="0043645B">
        <w:rPr>
          <w:rFonts w:ascii="Amnesty Trade Gothic" w:hAnsi="Amnesty Trade Gothic" w:cstheme="minorHAnsi"/>
          <w:sz w:val="16"/>
          <w:szCs w:val="16"/>
        </w:rPr>
        <w:t>Iranien</w:t>
      </w:r>
      <w:proofErr w:type="spellEnd"/>
      <w:r w:rsidRPr="0043645B">
        <w:rPr>
          <w:rFonts w:ascii="Amnesty Trade Gothic" w:hAnsi="Amnesty Trade Gothic" w:cstheme="minorHAnsi"/>
          <w:sz w:val="16"/>
          <w:szCs w:val="16"/>
        </w:rPr>
        <w:t xml:space="preserve">), No.25, </w:t>
      </w:r>
      <w:proofErr w:type="spellStart"/>
      <w:r w:rsidRPr="0043645B">
        <w:rPr>
          <w:rFonts w:ascii="Amnesty Trade Gothic" w:hAnsi="Amnesty Trade Gothic" w:cstheme="minorHAnsi"/>
          <w:sz w:val="16"/>
          <w:szCs w:val="16"/>
        </w:rPr>
        <w:t>janvier-juin</w:t>
      </w:r>
      <w:proofErr w:type="spellEnd"/>
      <w:r w:rsidRPr="0043645B">
        <w:rPr>
          <w:rFonts w:ascii="Amnesty Trade Gothic" w:hAnsi="Amnesty Trade Gothic" w:cstheme="minorHAnsi"/>
          <w:sz w:val="16"/>
          <w:szCs w:val="16"/>
        </w:rPr>
        <w:t xml:space="preserve"> 1998, pp.47-61.</w:t>
      </w:r>
    </w:p>
  </w:footnote>
  <w:footnote w:id="16">
    <w:p w14:paraId="42850441" w14:textId="0CA83A8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See Lillian Craig Harris, “XUAR, Central Asia and the Implications for China’s Policy in the Islamic World”, in The China Quarterly, No.133, March 1993, pp.111-129, and Nicholas </w:t>
      </w:r>
      <w:proofErr w:type="spellStart"/>
      <w:r w:rsidRPr="0043645B">
        <w:rPr>
          <w:rFonts w:ascii="Amnesty Trade Gothic" w:hAnsi="Amnesty Trade Gothic" w:cstheme="minorHAnsi"/>
          <w:sz w:val="16"/>
          <w:szCs w:val="16"/>
        </w:rPr>
        <w:t>Becquelin</w:t>
      </w:r>
      <w:proofErr w:type="spellEnd"/>
      <w:r w:rsidRPr="0043645B">
        <w:rPr>
          <w:rFonts w:ascii="Amnesty Trade Gothic" w:hAnsi="Amnesty Trade Gothic" w:cstheme="minorHAnsi"/>
          <w:sz w:val="16"/>
          <w:szCs w:val="16"/>
        </w:rPr>
        <w:t>, “Trouble on the Marches”, in China Perspectives No.10, March/April 1997, pp.19-28.</w:t>
      </w:r>
    </w:p>
  </w:footnote>
  <w:footnote w:id="17">
    <w:p w14:paraId="040111AD"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See “New Ghosts Old Ghosts – Prisons and </w:t>
      </w:r>
      <w:proofErr w:type="spellStart"/>
      <w:r w:rsidRPr="0043645B">
        <w:rPr>
          <w:rFonts w:ascii="Amnesty Trade Gothic" w:hAnsi="Amnesty Trade Gothic" w:cstheme="minorHAnsi"/>
          <w:sz w:val="16"/>
          <w:szCs w:val="16"/>
        </w:rPr>
        <w:t>Labor</w:t>
      </w:r>
      <w:proofErr w:type="spellEnd"/>
      <w:r w:rsidRPr="0043645B">
        <w:rPr>
          <w:rFonts w:ascii="Amnesty Trade Gothic" w:hAnsi="Amnesty Trade Gothic" w:cstheme="minorHAnsi"/>
          <w:sz w:val="16"/>
          <w:szCs w:val="16"/>
        </w:rPr>
        <w:t xml:space="preserve"> Reform Camps in China”, by James D. Seymour and Richard Anderson, M.E. Sharpe, 1998, p.45. Chapter 3 of the book includes detailed information about the Bingtuan and its network of labour camps and prisons, as well as the separate penal establishments under the Department of Justice of the XUAR regional government. 7 During the 1990s, the Bingtuan has been placed directly under the authority of the central government in Beijing and has been granted privileges giving it the same status as the XUAR regional government (see South China Morning Post, 17 April 1997, and Ming Pao, 28 August 1998).</w:t>
      </w:r>
    </w:p>
  </w:footnote>
  <w:footnote w:id="18">
    <w:p w14:paraId="380FC814" w14:textId="4DBE1C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See Lillian Craig Harris, </w:t>
      </w:r>
      <w:proofErr w:type="spellStart"/>
      <w:r w:rsidRPr="0043645B">
        <w:rPr>
          <w:rFonts w:ascii="Amnesty Trade Gothic" w:hAnsi="Amnesty Trade Gothic" w:cstheme="minorHAnsi"/>
          <w:sz w:val="16"/>
          <w:szCs w:val="16"/>
        </w:rPr>
        <w:t>op.cit</w:t>
      </w:r>
      <w:proofErr w:type="spellEnd"/>
      <w:r w:rsidRPr="0043645B">
        <w:rPr>
          <w:rFonts w:ascii="Amnesty Trade Gothic" w:hAnsi="Amnesty Trade Gothic" w:cstheme="minorHAnsi"/>
          <w:sz w:val="16"/>
          <w:szCs w:val="16"/>
        </w:rPr>
        <w:t xml:space="preserve">., p. 121, and Gaye </w:t>
      </w:r>
      <w:proofErr w:type="spellStart"/>
      <w:r w:rsidRPr="0043645B">
        <w:rPr>
          <w:rFonts w:ascii="Amnesty Trade Gothic" w:hAnsi="Amnesty Trade Gothic" w:cstheme="minorHAnsi"/>
          <w:sz w:val="16"/>
          <w:szCs w:val="16"/>
        </w:rPr>
        <w:t>Christoflersen</w:t>
      </w:r>
      <w:proofErr w:type="spellEnd"/>
      <w:r w:rsidRPr="0043645B">
        <w:rPr>
          <w:rFonts w:ascii="Amnesty Trade Gothic" w:hAnsi="Amnesty Trade Gothic" w:cstheme="minorHAnsi"/>
          <w:sz w:val="16"/>
          <w:szCs w:val="16"/>
        </w:rPr>
        <w:t>, “XUAR and the Great Islamic Circle: The Impact of Transnational Forces on Chinese Regional Planning”, The China Quarterly, No.133, March 1993, pp.130-151.</w:t>
      </w:r>
    </w:p>
  </w:footnote>
  <w:footnote w:id="19">
    <w:p w14:paraId="507B83E0"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See </w:t>
      </w:r>
      <w:proofErr w:type="gramStart"/>
      <w:r w:rsidRPr="0043645B">
        <w:rPr>
          <w:rFonts w:ascii="Amnesty Trade Gothic" w:hAnsi="Amnesty Trade Gothic" w:cstheme="minorHAnsi"/>
          <w:sz w:val="16"/>
          <w:szCs w:val="16"/>
          <w:lang w:val="en-US"/>
        </w:rPr>
        <w:t>https://www.amnesty.org/download/Documents/144000/asa170181999en.pdf</w:t>
      </w:r>
      <w:proofErr w:type="gramEnd"/>
    </w:p>
  </w:footnote>
  <w:footnote w:id="20">
    <w:p w14:paraId="2D7F15B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See Sean Roberts book + https://www.tandfonline.com/doi/abs/10.1080/14672715.2018.1454111?journalCode=rcra20</w:t>
      </w:r>
    </w:p>
    <w:p w14:paraId="7F702806"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Fonts w:ascii="Amnesty Trade Gothic" w:hAnsi="Amnesty Trade Gothic" w:cstheme="minorHAnsi"/>
          <w:sz w:val="16"/>
          <w:szCs w:val="16"/>
          <w:lang w:val="en-US"/>
        </w:rPr>
        <w:t xml:space="preserve">, </w:t>
      </w:r>
      <w:r w:rsidRPr="0043645B">
        <w:rPr>
          <w:rFonts w:ascii="Amnesty Trade Gothic" w:hAnsi="Amnesty Trade Gothic" w:cstheme="minorHAnsi"/>
          <w:sz w:val="16"/>
          <w:szCs w:val="16"/>
        </w:rPr>
        <w:t>https://web.archive.org/web/20201014211618/https://www.fmprc.gov.cn/ce/ceee/eng/ztlm/fdkbzy/t112733.htm</w:t>
      </w:r>
    </w:p>
  </w:footnote>
  <w:footnote w:id="21">
    <w:p w14:paraId="0CBC70A2" w14:textId="77777777" w:rsidR="001618BC" w:rsidRPr="0043645B" w:rsidRDefault="001618BC" w:rsidP="0043645B">
      <w:pPr>
        <w:pStyle w:val="myNote"/>
        <w:spacing w:after="0"/>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Central Publicity Department of the CCP, Central United Front Work Department of the PRC, and State Ethnic Affairs Commission, “</w:t>
      </w:r>
      <w:proofErr w:type="spellStart"/>
      <w:r w:rsidRPr="0043645B">
        <w:rPr>
          <w:rFonts w:ascii="Amnesty Trade Gothic" w:hAnsi="Amnesty Trade Gothic" w:cstheme="minorHAnsi"/>
          <w:sz w:val="16"/>
          <w:szCs w:val="16"/>
        </w:rPr>
        <w:t>Guanyu</w:t>
      </w:r>
      <w:proofErr w:type="spellEnd"/>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rPr>
        <w:t>jinyibu</w:t>
      </w:r>
      <w:proofErr w:type="spellEnd"/>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rPr>
        <w:t>kaizhan</w:t>
      </w:r>
      <w:proofErr w:type="spellEnd"/>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rPr>
        <w:t>minzu</w:t>
      </w:r>
      <w:proofErr w:type="spellEnd"/>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rPr>
        <w:t>tuanjie</w:t>
      </w:r>
      <w:proofErr w:type="spellEnd"/>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rPr>
        <w:t>jinbu</w:t>
      </w:r>
      <w:proofErr w:type="spellEnd"/>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rPr>
        <w:t>chuangjian</w:t>
      </w:r>
      <w:proofErr w:type="spellEnd"/>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rPr>
        <w:t>huodong</w:t>
      </w:r>
      <w:proofErr w:type="spellEnd"/>
      <w:r w:rsidRPr="0043645B">
        <w:rPr>
          <w:rFonts w:ascii="Amnesty Trade Gothic" w:hAnsi="Amnesty Trade Gothic" w:cstheme="minorHAnsi"/>
          <w:sz w:val="16"/>
          <w:szCs w:val="16"/>
        </w:rPr>
        <w:t xml:space="preserve"> de </w:t>
      </w:r>
      <w:proofErr w:type="spellStart"/>
      <w:r w:rsidRPr="0043645B">
        <w:rPr>
          <w:rFonts w:ascii="Amnesty Trade Gothic" w:hAnsi="Amnesty Trade Gothic" w:cstheme="minorHAnsi"/>
          <w:sz w:val="16"/>
          <w:szCs w:val="16"/>
        </w:rPr>
        <w:t>yijian</w:t>
      </w:r>
      <w:proofErr w:type="spellEnd"/>
      <w:r w:rsidRPr="0043645B">
        <w:rPr>
          <w:rFonts w:ascii="Amnesty Trade Gothic" w:hAnsi="Amnesty Trade Gothic" w:cstheme="minorHAnsi"/>
          <w:sz w:val="16"/>
          <w:szCs w:val="16"/>
        </w:rPr>
        <w:t>” [Opinion on further launching activities to establish ethnic unity and progress], 1 February 2010. Available at http://www.zytzb.org.cn/09/newscenter/ssmz_xxdl/201007/t20100712_669961.html (accessed 5 March 2012).</w:t>
      </w:r>
    </w:p>
  </w:footnote>
  <w:footnote w:id="22">
    <w:p w14:paraId="3439B378" w14:textId="4AA0C469" w:rsidR="001618BC" w:rsidRPr="0043645B" w:rsidRDefault="001618BC" w:rsidP="0043645B">
      <w:pPr>
        <w:pStyle w:val="myNote"/>
        <w:spacing w:after="0"/>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“XUAR Authorities Implement Ramadan Curbs Amid Renewed Pledges for Tight Controls Over Religion,” Congressional-Executive Commission on China, 11 October 2011. Available at http://www.cecc.gov/pages/virtualAcad/index.phpd?showsingle=163260 (accessed 5 March 2012).</w:t>
      </w:r>
    </w:p>
  </w:footnote>
  <w:footnote w:id="23">
    <w:p w14:paraId="24A6DA69" w14:textId="77777777" w:rsidR="001618BC" w:rsidRPr="0043645B" w:rsidRDefault="001618BC" w:rsidP="0043645B">
      <w:pPr>
        <w:pStyle w:val="myNote"/>
        <w:spacing w:after="0"/>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Igor </w:t>
      </w:r>
      <w:proofErr w:type="spellStart"/>
      <w:r w:rsidRPr="0043645B">
        <w:rPr>
          <w:rFonts w:ascii="Amnesty Trade Gothic" w:hAnsi="Amnesty Trade Gothic" w:cstheme="minorHAnsi"/>
          <w:sz w:val="16"/>
          <w:szCs w:val="16"/>
        </w:rPr>
        <w:t>Rotar</w:t>
      </w:r>
      <w:proofErr w:type="spellEnd"/>
      <w:r w:rsidRPr="0043645B">
        <w:rPr>
          <w:rFonts w:ascii="Amnesty Trade Gothic" w:hAnsi="Amnesty Trade Gothic" w:cstheme="minorHAnsi"/>
          <w:sz w:val="16"/>
          <w:szCs w:val="16"/>
        </w:rPr>
        <w:t>, “Strict Control of China’s Uighur Muslims Continues,” Forum 18, 15 August 2006. Available at http://www.forum18.org/Archive.php?article_id=829 (accessed 28 March 2012).</w:t>
      </w:r>
    </w:p>
  </w:footnote>
  <w:footnote w:id="24">
    <w:p w14:paraId="3015C37D" w14:textId="77777777" w:rsidR="001618BC" w:rsidRPr="0043645B" w:rsidRDefault="001618BC" w:rsidP="0043645B">
      <w:pPr>
        <w:pStyle w:val="myNote"/>
        <w:spacing w:after="0"/>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i/>
          <w:iCs/>
          <w:sz w:val="16"/>
          <w:szCs w:val="16"/>
        </w:rPr>
        <w:t xml:space="preserve">Ibid; </w:t>
      </w:r>
      <w:proofErr w:type="spellStart"/>
      <w:r w:rsidRPr="0043645B">
        <w:rPr>
          <w:rFonts w:ascii="Amnesty Trade Gothic" w:hAnsi="Amnesty Trade Gothic" w:cstheme="minorHAnsi"/>
          <w:i/>
          <w:iCs/>
          <w:sz w:val="16"/>
          <w:szCs w:val="16"/>
        </w:rPr>
        <w:t>aso</w:t>
      </w:r>
      <w:proofErr w:type="spellEnd"/>
      <w:r w:rsidRPr="0043645B">
        <w:rPr>
          <w:rFonts w:ascii="Amnesty Trade Gothic" w:hAnsi="Amnesty Trade Gothic" w:cstheme="minorHAnsi"/>
          <w:i/>
          <w:iCs/>
          <w:sz w:val="16"/>
          <w:szCs w:val="16"/>
        </w:rPr>
        <w:t xml:space="preserve"> list some of the other </w:t>
      </w:r>
      <w:proofErr w:type="gramStart"/>
      <w:r w:rsidRPr="0043645B">
        <w:rPr>
          <w:rFonts w:ascii="Amnesty Trade Gothic" w:hAnsi="Amnesty Trade Gothic" w:cstheme="minorHAnsi"/>
          <w:i/>
          <w:iCs/>
          <w:sz w:val="16"/>
          <w:szCs w:val="16"/>
        </w:rPr>
        <w:t>attacks</w:t>
      </w:r>
      <w:r w:rsidRPr="0043645B">
        <w:rPr>
          <w:rFonts w:ascii="Amnesty Trade Gothic" w:hAnsi="Amnesty Trade Gothic" w:cstheme="minorHAnsi"/>
          <w:sz w:val="16"/>
          <w:szCs w:val="16"/>
        </w:rPr>
        <w:t xml:space="preserve"> .</w:t>
      </w:r>
      <w:proofErr w:type="gramEnd"/>
    </w:p>
  </w:footnote>
  <w:footnote w:id="25">
    <w:p w14:paraId="4DF967FA" w14:textId="3935E7F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https://thediplomat.com/2013/08/XUAR-reassessing-the-recent-violence/</w:t>
      </w:r>
    </w:p>
  </w:footnote>
  <w:footnote w:id="26">
    <w:p w14:paraId="7416CC4A" w14:textId="77777777" w:rsidR="001618BC" w:rsidRPr="0043645B" w:rsidRDefault="001618BC" w:rsidP="0043645B">
      <w:pPr>
        <w:pStyle w:val="myNote"/>
        <w:spacing w:after="0"/>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Uyghur Human Rights Project, </w:t>
      </w:r>
      <w:r w:rsidRPr="0043645B">
        <w:rPr>
          <w:rFonts w:ascii="Amnesty Trade Gothic" w:hAnsi="Amnesty Trade Gothic" w:cstheme="minorHAnsi"/>
          <w:i/>
          <w:iCs/>
          <w:sz w:val="16"/>
          <w:szCs w:val="16"/>
        </w:rPr>
        <w:t xml:space="preserve">Can Anyone Hear </w:t>
      </w:r>
      <w:proofErr w:type="gramStart"/>
      <w:r w:rsidRPr="0043645B">
        <w:rPr>
          <w:rFonts w:ascii="Amnesty Trade Gothic" w:hAnsi="Amnesty Trade Gothic" w:cstheme="minorHAnsi"/>
          <w:i/>
          <w:iCs/>
          <w:sz w:val="16"/>
          <w:szCs w:val="16"/>
        </w:rPr>
        <w:t>Us?:</w:t>
      </w:r>
      <w:proofErr w:type="gramEnd"/>
      <w:r w:rsidRPr="0043645B">
        <w:rPr>
          <w:rFonts w:ascii="Amnesty Trade Gothic" w:hAnsi="Amnesty Trade Gothic" w:cstheme="minorHAnsi"/>
          <w:i/>
          <w:iCs/>
          <w:sz w:val="16"/>
          <w:szCs w:val="16"/>
        </w:rPr>
        <w:t xml:space="preserve"> Voices from the 2009 </w:t>
      </w:r>
      <w:proofErr w:type="spellStart"/>
      <w:r w:rsidRPr="0043645B">
        <w:rPr>
          <w:rFonts w:ascii="Amnesty Trade Gothic" w:hAnsi="Amnesty Trade Gothic" w:cstheme="minorHAnsi"/>
          <w:i/>
          <w:iCs/>
          <w:sz w:val="16"/>
          <w:szCs w:val="16"/>
        </w:rPr>
        <w:t>Unrrest</w:t>
      </w:r>
      <w:proofErr w:type="spellEnd"/>
      <w:r w:rsidRPr="0043645B">
        <w:rPr>
          <w:rFonts w:ascii="Amnesty Trade Gothic" w:hAnsi="Amnesty Trade Gothic" w:cstheme="minorHAnsi"/>
          <w:i/>
          <w:iCs/>
          <w:sz w:val="16"/>
          <w:szCs w:val="16"/>
        </w:rPr>
        <w:t xml:space="preserve"> in </w:t>
      </w:r>
      <w:proofErr w:type="spellStart"/>
      <w:r w:rsidRPr="0043645B">
        <w:rPr>
          <w:rFonts w:ascii="Amnesty Trade Gothic" w:hAnsi="Amnesty Trade Gothic" w:cstheme="minorHAnsi"/>
          <w:i/>
          <w:iCs/>
          <w:sz w:val="16"/>
          <w:szCs w:val="16"/>
        </w:rPr>
        <w:t>Urumchi</w:t>
      </w:r>
      <w:proofErr w:type="spellEnd"/>
      <w:r w:rsidRPr="0043645B">
        <w:rPr>
          <w:rFonts w:ascii="Amnesty Trade Gothic" w:hAnsi="Amnesty Trade Gothic" w:cstheme="minorHAnsi"/>
          <w:sz w:val="16"/>
          <w:szCs w:val="16"/>
        </w:rPr>
        <w:t>, 1 July 2010.</w:t>
      </w:r>
    </w:p>
  </w:footnote>
  <w:footnote w:id="27">
    <w:p w14:paraId="29A8375C" w14:textId="0EC13A1E" w:rsidR="001618BC" w:rsidRPr="0043645B" w:rsidRDefault="001618BC" w:rsidP="0043645B">
      <w:pPr>
        <w:pStyle w:val="myNote"/>
        <w:spacing w:after="0"/>
        <w:ind w:left="0" w:firstLine="0"/>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Human Rights Watch, </w:t>
      </w:r>
      <w:r w:rsidRPr="0043645B">
        <w:rPr>
          <w:rFonts w:ascii="Amnesty Trade Gothic" w:hAnsi="Amnesty Trade Gothic" w:cstheme="minorHAnsi"/>
          <w:i/>
          <w:iCs/>
          <w:sz w:val="16"/>
          <w:szCs w:val="16"/>
        </w:rPr>
        <w:t xml:space="preserve">“We Are Afraid to Even Look </w:t>
      </w:r>
      <w:proofErr w:type="gramStart"/>
      <w:r w:rsidRPr="0043645B">
        <w:rPr>
          <w:rFonts w:ascii="Amnesty Trade Gothic" w:hAnsi="Amnesty Trade Gothic" w:cstheme="minorHAnsi"/>
          <w:i/>
          <w:iCs/>
          <w:sz w:val="16"/>
          <w:szCs w:val="16"/>
        </w:rPr>
        <w:t>For</w:t>
      </w:r>
      <w:proofErr w:type="gramEnd"/>
      <w:r w:rsidRPr="0043645B">
        <w:rPr>
          <w:rFonts w:ascii="Amnesty Trade Gothic" w:hAnsi="Amnesty Trade Gothic" w:cstheme="minorHAnsi"/>
          <w:i/>
          <w:iCs/>
          <w:sz w:val="16"/>
          <w:szCs w:val="16"/>
        </w:rPr>
        <w:t xml:space="preserve"> Them”: Enforced Disappearances in the Wake of XUAR’s Protests</w:t>
      </w:r>
      <w:r w:rsidRPr="0043645B">
        <w:rPr>
          <w:rFonts w:ascii="Amnesty Trade Gothic" w:hAnsi="Amnesty Trade Gothic" w:cstheme="minorHAnsi"/>
          <w:sz w:val="16"/>
          <w:szCs w:val="16"/>
        </w:rPr>
        <w:t>, 21 October 2009.</w:t>
      </w:r>
    </w:p>
  </w:footnote>
  <w:footnote w:id="28">
    <w:p w14:paraId="35607D4B" w14:textId="7F85DD1B" w:rsidR="001618BC" w:rsidRPr="0043645B" w:rsidRDefault="001618BC" w:rsidP="0043645B">
      <w:pPr>
        <w:pStyle w:val="myNote"/>
        <w:spacing w:after="0"/>
        <w:ind w:left="0" w:firstLine="0"/>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“XUAR to Recruit 8,000 Police Officers to Boost Security in Rural Areas,” </w:t>
      </w:r>
      <w:proofErr w:type="spellStart"/>
      <w:r w:rsidRPr="0043645B">
        <w:rPr>
          <w:rFonts w:ascii="Amnesty Trade Gothic" w:hAnsi="Amnesty Trade Gothic" w:cstheme="minorHAnsi"/>
          <w:sz w:val="16"/>
          <w:szCs w:val="16"/>
        </w:rPr>
        <w:t>Xinhuanet</w:t>
      </w:r>
      <w:proofErr w:type="spellEnd"/>
      <w:r w:rsidRPr="0043645B">
        <w:rPr>
          <w:rFonts w:ascii="Amnesty Trade Gothic" w:hAnsi="Amnesty Trade Gothic" w:cstheme="minorHAnsi"/>
          <w:sz w:val="16"/>
          <w:szCs w:val="16"/>
        </w:rPr>
        <w:t>, 30 January 2012. Available at http://news.xinhuanet.com/english/china/2012-01/30/c_131382807.htm (accessed on 20 March 2012).</w:t>
      </w:r>
    </w:p>
  </w:footnote>
  <w:footnote w:id="29">
    <w:p w14:paraId="51B37AEA" w14:textId="4FAEC162" w:rsidR="001618BC" w:rsidRPr="0043645B" w:rsidRDefault="001618BC" w:rsidP="0043645B">
      <w:pPr>
        <w:pStyle w:val="myNote"/>
        <w:spacing w:after="0"/>
        <w:ind w:left="0" w:firstLine="0"/>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“XUAR Authorities Target Beards, Veils in Campaigns to Tighten Control Over Religion,” Congressional-Executive Commission on China, 18 October 2010. Available at http://www.cecc.gov/pages/virtualAcad/index.phpd?showsingle=147641 (accessed 5 March 2012).</w:t>
      </w:r>
    </w:p>
  </w:footnote>
  <w:footnote w:id="30">
    <w:p w14:paraId="6D7F4696" w14:textId="218E078A" w:rsidR="001618BC" w:rsidRPr="0043645B" w:rsidRDefault="001618BC" w:rsidP="0043645B">
      <w:pPr>
        <w:pStyle w:val="myNote"/>
        <w:spacing w:after="0"/>
        <w:ind w:left="0" w:firstLine="0"/>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“Authorities in XUAR Use Pledge System to Exert Control Over Village Life,” Congressional-Executive Commission on China, 10 December 2010. Available at http://www.cecc.gov/pages/virtualAcad/index.phpd?showsingle=148787 (accessed 5 March 2012).</w:t>
      </w:r>
    </w:p>
  </w:footnote>
  <w:footnote w:id="31">
    <w:p w14:paraId="46C3D1B1"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https://www.theguardian.com/world/2011/jan/25/china-urumqi-under-full-surveillance</w:t>
      </w:r>
    </w:p>
  </w:footnote>
  <w:footnote w:id="32">
    <w:p w14:paraId="61504E0A" w14:textId="77777777" w:rsidR="001618BC" w:rsidRPr="0043645B" w:rsidRDefault="001618BC" w:rsidP="0043645B">
      <w:pPr>
        <w:pStyle w:val="myNote"/>
        <w:spacing w:after="0"/>
        <w:ind w:left="0" w:firstLine="0"/>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“China Puts Urumqi Under ‘Full Surveillance,’” Associated Press, 25 January 2011. Available at http://www.guardian.co.uk/world/2011/jan/25/china-urumqi-under-full-surveillance (accessed 7 March 2012).</w:t>
      </w:r>
    </w:p>
  </w:footnote>
  <w:footnote w:id="33">
    <w:p w14:paraId="60CEAE3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https://www.prcleader.org/leibold?fbclid=IwAR38OsGVP3ZYJwSUXy80gct52ywNid3RZjl0Q3BhOfSDx_OruGW-2K7L3mA</w:t>
      </w:r>
    </w:p>
  </w:footnote>
  <w:footnote w:id="34">
    <w:p w14:paraId="656F8E16" w14:textId="59E2911D"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7" w:history="1">
        <w:r w:rsidRPr="0043645B">
          <w:rPr>
            <w:rStyle w:val="Hyperlink"/>
            <w:rFonts w:ascii="Amnesty Trade Gothic" w:hAnsi="Amnesty Trade Gothic" w:cstheme="minorHAnsi"/>
            <w:sz w:val="16"/>
            <w:szCs w:val="16"/>
          </w:rPr>
          <w:t>https://www.bbc.com/news/world-asia-china-26404566</w:t>
        </w:r>
      </w:hyperlink>
      <w:r w:rsidRPr="0043645B">
        <w:rPr>
          <w:rFonts w:ascii="Amnesty Trade Gothic" w:hAnsi="Amnesty Trade Gothic" w:cstheme="minorHAnsi"/>
          <w:sz w:val="16"/>
          <w:szCs w:val="16"/>
        </w:rPr>
        <w:t xml:space="preserve">; </w:t>
      </w:r>
      <w:proofErr w:type="gramStart"/>
      <w:r w:rsidRPr="0043645B">
        <w:rPr>
          <w:rFonts w:ascii="Amnesty Trade Gothic" w:hAnsi="Amnesty Trade Gothic" w:cstheme="minorHAnsi"/>
          <w:sz w:val="16"/>
          <w:szCs w:val="16"/>
        </w:rPr>
        <w:t>https://www.nytimes.com/2014/05/24/world/asia/residents-try-to-move-on-after-terrorist-attack-in-china.html ;</w:t>
      </w:r>
      <w:proofErr w:type="gramEnd"/>
      <w:r w:rsidRPr="0043645B">
        <w:rPr>
          <w:rFonts w:ascii="Amnesty Trade Gothic" w:hAnsi="Amnesty Trade Gothic" w:cstheme="minorHAnsi"/>
          <w:sz w:val="16"/>
          <w:szCs w:val="16"/>
        </w:rPr>
        <w:t xml:space="preserve"> In May 2014, China launched its “Strike Hard Campaign against Violent Terrorism” (</w:t>
      </w:r>
      <w:proofErr w:type="spellStart"/>
      <w:r w:rsidRPr="0043645B">
        <w:rPr>
          <w:rFonts w:ascii="Amnesty Trade Gothic" w:hAnsi="Amnesty Trade Gothic" w:cstheme="minorHAnsi"/>
          <w:sz w:val="16"/>
          <w:szCs w:val="16"/>
        </w:rPr>
        <w:t>ѕ</w:t>
      </w:r>
      <w:r w:rsidRPr="0043645B">
        <w:rPr>
          <w:rFonts w:ascii="Nirmala UI" w:hAnsi="Nirmala UI" w:cs="Nirmala UI"/>
          <w:sz w:val="16"/>
          <w:szCs w:val="16"/>
        </w:rPr>
        <w:t>হ</w:t>
      </w:r>
      <w:r w:rsidRPr="0043645B">
        <w:rPr>
          <w:rFonts w:ascii="Mongolian Baiti" w:hAnsi="Mongolian Baiti" w:cs="Mongolian Baiti"/>
          <w:sz w:val="16"/>
          <w:szCs w:val="16"/>
        </w:rPr>
        <w:t>ᢃ</w:t>
      </w:r>
      <w:proofErr w:type="spellEnd"/>
      <w:r w:rsidRPr="0043645B">
        <w:rPr>
          <w:rFonts w:ascii="Amnesty Trade Gothic" w:hAnsi="Amnesty Trade Gothic" w:cstheme="minorHAnsi"/>
          <w:sz w:val="16"/>
          <w:szCs w:val="16"/>
        </w:rPr>
        <w:t xml:space="preserve"> </w:t>
      </w:r>
      <w:r w:rsidRPr="0043645B">
        <w:rPr>
          <w:rFonts w:ascii="Corbel" w:hAnsi="Corbel" w:cs="Corbel"/>
          <w:sz w:val="16"/>
          <w:szCs w:val="16"/>
        </w:rPr>
        <w:t>᳤ࠫ࣋</w:t>
      </w:r>
      <w:r w:rsidRPr="0043645B">
        <w:rPr>
          <w:rFonts w:ascii="Segoe UI Historic" w:hAnsi="Segoe UI Historic" w:cs="Segoe UI Historic"/>
          <w:sz w:val="16"/>
          <w:szCs w:val="16"/>
        </w:rPr>
        <w:t> </w:t>
      </w:r>
      <w:r w:rsidRPr="0043645B">
        <w:rPr>
          <w:rFonts w:ascii="Gadugi" w:hAnsi="Gadugi" w:cs="Gadugi"/>
          <w:sz w:val="16"/>
          <w:szCs w:val="16"/>
        </w:rPr>
        <w:t>ᙆ</w:t>
      </w:r>
      <w:r w:rsidRPr="0043645B">
        <w:rPr>
          <w:rFonts w:ascii="Cambria Math" w:hAnsi="Cambria Math" w:cs="Cambria Math"/>
          <w:sz w:val="16"/>
          <w:szCs w:val="16"/>
        </w:rPr>
        <w:t>⍫</w:t>
      </w:r>
      <w:r w:rsidRPr="0043645B">
        <w:rPr>
          <w:rFonts w:ascii="Arial" w:hAnsi="Arial" w:cs="Arial"/>
          <w:sz w:val="16"/>
          <w:szCs w:val="16"/>
        </w:rPr>
        <w:t>ࣘ</w:t>
      </w:r>
      <w:r w:rsidRPr="0043645B">
        <w:rPr>
          <w:rFonts w:ascii="Amnesty Trade Gothic" w:hAnsi="Amnesty Trade Gothic" w:cs="Corbel"/>
          <w:sz w:val="16"/>
          <w:szCs w:val="16"/>
        </w:rPr>
        <w:t>у</w:t>
      </w:r>
      <w:proofErr w:type="spellStart"/>
      <w:r w:rsidRPr="0043645B">
        <w:rPr>
          <w:rFonts w:ascii="Amnesty Trade Gothic" w:eastAsia="Microsoft JhengHei" w:hAnsi="Amnesty Trade Gothic" w:cstheme="minorHAnsi"/>
          <w:sz w:val="16"/>
          <w:szCs w:val="16"/>
        </w:rPr>
        <w:t>亩㹼</w:t>
      </w:r>
      <w:proofErr w:type="spellEnd"/>
      <w:r w:rsidRPr="0043645B">
        <w:rPr>
          <w:rFonts w:ascii="Arial" w:hAnsi="Arial" w:cs="Arial"/>
          <w:sz w:val="16"/>
          <w:szCs w:val="16"/>
        </w:rPr>
        <w:t>ࣘ</w:t>
      </w:r>
      <w:r w:rsidRPr="0043645B">
        <w:rPr>
          <w:rFonts w:ascii="Amnesty Trade Gothic" w:hAnsi="Amnesty Trade Gothic" w:cstheme="minorHAnsi"/>
          <w:sz w:val="16"/>
          <w:szCs w:val="16"/>
        </w:rPr>
        <w:t xml:space="preserve"> (in XUAR; https://www.nytimes.com/2014/03/04/world/asia/han-uighur-relations-china.html?module=Uisil</w:t>
      </w:r>
    </w:p>
  </w:footnote>
  <w:footnote w:id="35">
    <w:p w14:paraId="73FDA8D3" w14:textId="0C05B97D" w:rsidR="001618BC" w:rsidRPr="0043645B" w:rsidDel="009115D7" w:rsidRDefault="001618BC" w:rsidP="0043645B">
      <w:pPr>
        <w:pStyle w:val="FootnoteText"/>
        <w:contextualSpacing/>
        <w:rPr>
          <w:del w:id="127" w:author="Joshua Rosenzweig" w:date="2021-03-17T10:24:00Z"/>
          <w:rFonts w:ascii="Amnesty Trade Gothic" w:hAnsi="Amnesty Trade Gothic" w:cstheme="minorHAnsi"/>
          <w:sz w:val="16"/>
          <w:szCs w:val="16"/>
        </w:rPr>
      </w:pPr>
    </w:p>
  </w:footnote>
  <w:footnote w:id="36">
    <w:p w14:paraId="65429FBC" w14:textId="41577F2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ins w:id="138" w:author="Jonathan Loeb" w:date="2021-04-11T15:38:00Z">
        <w:r w:rsidRPr="0043645B">
          <w:rPr>
            <w:rFonts w:ascii="Amnesty Trade Gothic" w:hAnsi="Amnesty Trade Gothic" w:cstheme="minorHAnsi"/>
            <w:sz w:val="16"/>
            <w:szCs w:val="16"/>
          </w:rPr>
          <w:t xml:space="preserve">Sean </w:t>
        </w:r>
      </w:ins>
      <w:r w:rsidRPr="0043645B">
        <w:rPr>
          <w:rFonts w:ascii="Amnesty Trade Gothic" w:hAnsi="Amnesty Trade Gothic" w:cstheme="minorHAnsi"/>
          <w:sz w:val="16"/>
          <w:szCs w:val="16"/>
          <w:lang w:val="en-US"/>
        </w:rPr>
        <w:t xml:space="preserve">Roberts, </w:t>
      </w:r>
      <w:ins w:id="139" w:author="Jonathan Loeb" w:date="2021-04-11T15:38:00Z">
        <w:r w:rsidRPr="0043645B">
          <w:rPr>
            <w:rFonts w:ascii="Amnesty Trade Gothic" w:hAnsi="Amnesty Trade Gothic" w:cstheme="minorHAnsi"/>
            <w:sz w:val="16"/>
            <w:szCs w:val="16"/>
            <w:lang w:val="en-US"/>
          </w:rPr>
          <w:t xml:space="preserve">“The War </w:t>
        </w:r>
        <w:proofErr w:type="gramStart"/>
        <w:r w:rsidRPr="0043645B">
          <w:rPr>
            <w:rFonts w:ascii="Amnesty Trade Gothic" w:hAnsi="Amnesty Trade Gothic" w:cstheme="minorHAnsi"/>
            <w:sz w:val="16"/>
            <w:szCs w:val="16"/>
            <w:lang w:val="en-US"/>
          </w:rPr>
          <w:t>On</w:t>
        </w:r>
        <w:proofErr w:type="gramEnd"/>
        <w:r w:rsidRPr="0043645B">
          <w:rPr>
            <w:rFonts w:ascii="Amnesty Trade Gothic" w:hAnsi="Amnesty Trade Gothic" w:cstheme="minorHAnsi"/>
            <w:sz w:val="16"/>
            <w:szCs w:val="16"/>
            <w:lang w:val="en-US"/>
          </w:rPr>
          <w:t xml:space="preserve"> The Uyghurs: China’s Int</w:t>
        </w:r>
      </w:ins>
      <w:ins w:id="140" w:author="Jonathan Loeb" w:date="2021-04-11T15:39:00Z">
        <w:r w:rsidRPr="0043645B">
          <w:rPr>
            <w:rFonts w:ascii="Amnesty Trade Gothic" w:hAnsi="Amnesty Trade Gothic" w:cstheme="minorHAnsi"/>
            <w:sz w:val="16"/>
            <w:szCs w:val="16"/>
            <w:lang w:val="en-US"/>
          </w:rPr>
          <w:t xml:space="preserve">ernal Campaign against a Muslim Minority,” Princeton University Press, </w:t>
        </w:r>
      </w:ins>
      <w:ins w:id="141" w:author="Jonathan Loeb" w:date="2021-04-11T15:40:00Z">
        <w:r w:rsidRPr="0043645B">
          <w:rPr>
            <w:rFonts w:ascii="Amnesty Trade Gothic" w:hAnsi="Amnesty Trade Gothic" w:cstheme="minorHAnsi"/>
            <w:sz w:val="16"/>
            <w:szCs w:val="16"/>
            <w:lang w:val="en-US"/>
          </w:rPr>
          <w:t>Princeton, New Jersey, 2020,</w:t>
        </w:r>
      </w:ins>
      <w:ins w:id="142" w:author="Jonathan Loeb" w:date="2021-04-11T15:39:00Z">
        <w:r w:rsidRPr="0043645B">
          <w:rPr>
            <w:rFonts w:ascii="Amnesty Trade Gothic" w:hAnsi="Amnesty Trade Gothic" w:cstheme="minorHAnsi"/>
            <w:sz w:val="16"/>
            <w:szCs w:val="16"/>
            <w:lang w:val="en-US"/>
          </w:rPr>
          <w:t xml:space="preserve"> </w:t>
        </w:r>
      </w:ins>
      <w:r w:rsidRPr="0043645B">
        <w:rPr>
          <w:rFonts w:ascii="Amnesty Trade Gothic" w:hAnsi="Amnesty Trade Gothic" w:cstheme="minorHAnsi"/>
          <w:sz w:val="16"/>
          <w:szCs w:val="16"/>
          <w:lang w:val="en-US"/>
        </w:rPr>
        <w:t>p 201</w:t>
      </w:r>
    </w:p>
  </w:footnote>
  <w:footnote w:id="37">
    <w:p w14:paraId="47F6DD84" w14:textId="2CCFA24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02; </w:t>
      </w:r>
      <w:hyperlink r:id="rId8" w:history="1">
        <w:r w:rsidRPr="0043645B">
          <w:rPr>
            <w:rStyle w:val="Hyperlink"/>
            <w:rFonts w:ascii="Amnesty Trade Gothic" w:hAnsi="Amnesty Trade Gothic" w:cstheme="minorHAnsi"/>
            <w:sz w:val="16"/>
            <w:szCs w:val="16"/>
          </w:rPr>
          <w:t>https://www.chinafile.com/reporting-opinion/viewpoint/why-china-banning-islamic-veils</w:t>
        </w:r>
      </w:hyperlink>
      <w:r w:rsidRPr="0043645B">
        <w:rPr>
          <w:rFonts w:ascii="Amnesty Trade Gothic" w:hAnsi="Amnesty Trade Gothic" w:cstheme="minorHAnsi"/>
          <w:sz w:val="16"/>
          <w:szCs w:val="16"/>
        </w:rPr>
        <w:t>; 8 Regulations of XUAR Uygur Autonomous Region on Religious Affairs,2014 (</w:t>
      </w:r>
      <w:r w:rsidRPr="0043645B">
        <w:rPr>
          <w:rFonts w:ascii="Corbel" w:hAnsi="Corbel" w:cs="Corbel"/>
          <w:sz w:val="16"/>
          <w:szCs w:val="16"/>
        </w:rPr>
        <w:t>ᯠ</w:t>
      </w:r>
      <w:r w:rsidRPr="0043645B">
        <w:rPr>
          <w:rFonts w:ascii="Segoe UI Symbol" w:hAnsi="Segoe UI Symbol" w:cs="Segoe UI Symbol"/>
          <w:sz w:val="16"/>
          <w:szCs w:val="16"/>
        </w:rPr>
        <w:t>⮶</w:t>
      </w:r>
      <w:r w:rsidRPr="0043645B">
        <w:rPr>
          <w:rFonts w:ascii="Amnesty Trade Gothic" w:eastAsia="Malgun Gothic" w:hAnsi="Amnesty Trade Gothic" w:cstheme="minorHAnsi"/>
          <w:sz w:val="16"/>
          <w:szCs w:val="16"/>
        </w:rPr>
        <w:t>㔤</w:t>
      </w:r>
      <w:r w:rsidRPr="0043645B">
        <w:rPr>
          <w:rFonts w:ascii="Nirmala UI" w:hAnsi="Nirmala UI" w:cs="Nirmala UI"/>
          <w:sz w:val="16"/>
          <w:szCs w:val="16"/>
        </w:rPr>
        <w:t>੮</w:t>
      </w:r>
      <w:r w:rsidRPr="0043645B">
        <w:rPr>
          <w:rFonts w:ascii="Ebrima" w:hAnsi="Ebrima" w:cs="Ebrima"/>
          <w:sz w:val="16"/>
          <w:szCs w:val="16"/>
        </w:rPr>
        <w:t>ቄ</w:t>
      </w:r>
      <w:r w:rsidRPr="0043645B">
        <w:rPr>
          <w:rFonts w:ascii="Amnesty Trade Gothic" w:eastAsia="Malgun Gothic" w:hAnsi="Amnesty Trade Gothic" w:cstheme="minorHAnsi"/>
          <w:sz w:val="16"/>
          <w:szCs w:val="16"/>
        </w:rPr>
        <w:t>㠚</w:t>
      </w:r>
      <w:r w:rsidRPr="0043645B">
        <w:rPr>
          <w:rFonts w:ascii="Cambria Math" w:hAnsi="Cambria Math" w:cs="Cambria Math"/>
          <w:sz w:val="16"/>
          <w:szCs w:val="16"/>
        </w:rPr>
        <w:t>⋫</w:t>
      </w:r>
      <w:r w:rsidRPr="0043645B">
        <w:rPr>
          <w:rFonts w:ascii="Nirmala UI" w:hAnsi="Nirmala UI" w:cs="Nirmala UI"/>
          <w:sz w:val="16"/>
          <w:szCs w:val="16"/>
        </w:rPr>
        <w:t>४</w:t>
      </w:r>
      <w:r w:rsidRPr="0043645B">
        <w:rPr>
          <w:rFonts w:ascii="Amnesty Trade Gothic" w:eastAsia="Malgun Gothic" w:hAnsi="Amnesty Trade Gothic" w:cstheme="minorHAnsi"/>
          <w:sz w:val="16"/>
          <w:szCs w:val="16"/>
        </w:rPr>
        <w:t>ᇇ</w:t>
      </w:r>
      <w:r w:rsidRPr="0043645B">
        <w:rPr>
          <w:rFonts w:ascii="Corbel" w:hAnsi="Corbel" w:cs="Corbel"/>
          <w:sz w:val="16"/>
          <w:szCs w:val="16"/>
        </w:rPr>
        <w:t>ᮉ</w:t>
      </w:r>
      <w:r w:rsidRPr="0043645B">
        <w:rPr>
          <w:rFonts w:ascii="Calibri" w:hAnsi="Calibri" w:cs="Calibri"/>
          <w:sz w:val="16"/>
          <w:szCs w:val="16"/>
        </w:rPr>
        <w:t>һ</w:t>
      </w:r>
      <w:r w:rsidRPr="0043645B">
        <w:rPr>
          <w:rFonts w:ascii="Corbel" w:hAnsi="Corbel" w:cs="Corbel"/>
          <w:sz w:val="16"/>
          <w:szCs w:val="16"/>
        </w:rPr>
        <w:t>࣑</w:t>
      </w:r>
      <w:r w:rsidRPr="0043645B">
        <w:rPr>
          <w:rFonts w:ascii="Arial" w:hAnsi="Arial" w:cs="Arial"/>
          <w:sz w:val="16"/>
          <w:szCs w:val="16"/>
        </w:rPr>
        <w:t>ᶑֻ</w:t>
      </w:r>
      <w:r w:rsidRPr="0043645B">
        <w:rPr>
          <w:rFonts w:ascii="Amnesty Trade Gothic" w:hAnsi="Amnesty Trade Gothic" w:cstheme="minorHAnsi"/>
          <w:sz w:val="16"/>
          <w:szCs w:val="16"/>
        </w:rPr>
        <w:t>) replaced the Regulations of XUAR Uygur Autonomous Region on Religious Affairs Management,1994 (</w:t>
      </w:r>
      <w:r w:rsidRPr="0043645B">
        <w:rPr>
          <w:rFonts w:ascii="Corbel" w:hAnsi="Corbel" w:cs="Corbel"/>
          <w:sz w:val="16"/>
          <w:szCs w:val="16"/>
        </w:rPr>
        <w:t>ᯠ</w:t>
      </w:r>
      <w:r w:rsidRPr="0043645B">
        <w:rPr>
          <w:rFonts w:ascii="Segoe UI Symbol" w:hAnsi="Segoe UI Symbol" w:cs="Segoe UI Symbol"/>
          <w:sz w:val="16"/>
          <w:szCs w:val="16"/>
        </w:rPr>
        <w:t>⮶</w:t>
      </w:r>
      <w:r w:rsidRPr="0043645B">
        <w:rPr>
          <w:rFonts w:ascii="Amnesty Trade Gothic" w:eastAsia="Malgun Gothic" w:hAnsi="Amnesty Trade Gothic" w:cstheme="minorHAnsi"/>
          <w:sz w:val="16"/>
          <w:szCs w:val="16"/>
        </w:rPr>
        <w:t>㔤</w:t>
      </w:r>
      <w:r w:rsidRPr="0043645B">
        <w:rPr>
          <w:rFonts w:ascii="Nirmala UI" w:hAnsi="Nirmala UI" w:cs="Nirmala UI"/>
          <w:sz w:val="16"/>
          <w:szCs w:val="16"/>
        </w:rPr>
        <w:t>੮</w:t>
      </w:r>
      <w:r w:rsidRPr="0043645B">
        <w:rPr>
          <w:rFonts w:ascii="Ebrima" w:hAnsi="Ebrima" w:cs="Ebrima"/>
          <w:sz w:val="16"/>
          <w:szCs w:val="16"/>
        </w:rPr>
        <w:t>ቄ</w:t>
      </w:r>
      <w:r w:rsidRPr="0043645B">
        <w:rPr>
          <w:rFonts w:ascii="Amnesty Trade Gothic" w:eastAsia="Malgun Gothic" w:hAnsi="Amnesty Trade Gothic" w:cstheme="minorHAnsi"/>
          <w:sz w:val="16"/>
          <w:szCs w:val="16"/>
        </w:rPr>
        <w:t>㠚</w:t>
      </w:r>
      <w:r w:rsidRPr="0043645B">
        <w:rPr>
          <w:rFonts w:ascii="Cambria Math" w:hAnsi="Cambria Math" w:cs="Cambria Math"/>
          <w:sz w:val="16"/>
          <w:szCs w:val="16"/>
        </w:rPr>
        <w:t>⋫</w:t>
      </w:r>
      <w:r w:rsidRPr="0043645B">
        <w:rPr>
          <w:rFonts w:ascii="Nirmala UI" w:hAnsi="Nirmala UI" w:cs="Nirmala UI"/>
          <w:sz w:val="16"/>
          <w:szCs w:val="16"/>
        </w:rPr>
        <w:t>४</w:t>
      </w:r>
      <w:r w:rsidRPr="0043645B">
        <w:rPr>
          <w:rFonts w:ascii="Amnesty Trade Gothic" w:eastAsia="Malgun Gothic" w:hAnsi="Amnesty Trade Gothic" w:cstheme="minorHAnsi"/>
          <w:sz w:val="16"/>
          <w:szCs w:val="16"/>
        </w:rPr>
        <w:t>ᇇ</w:t>
      </w:r>
      <w:r w:rsidRPr="0043645B">
        <w:rPr>
          <w:rFonts w:ascii="Corbel" w:hAnsi="Corbel" w:cs="Corbel"/>
          <w:sz w:val="16"/>
          <w:szCs w:val="16"/>
        </w:rPr>
        <w:t>ᮉ</w:t>
      </w:r>
      <w:r w:rsidRPr="0043645B">
        <w:rPr>
          <w:rFonts w:ascii="Calibri" w:hAnsi="Calibri" w:cs="Calibri"/>
          <w:sz w:val="16"/>
          <w:szCs w:val="16"/>
        </w:rPr>
        <w:t>һ</w:t>
      </w:r>
      <w:r w:rsidRPr="0043645B">
        <w:rPr>
          <w:rFonts w:ascii="Corbel" w:hAnsi="Corbel" w:cs="Corbel"/>
          <w:sz w:val="16"/>
          <w:szCs w:val="16"/>
        </w:rPr>
        <w:t>࣑</w:t>
      </w:r>
      <w:r w:rsidRPr="0043645B">
        <w:rPr>
          <w:rFonts w:ascii="Microsoft JhengHei" w:eastAsia="Microsoft JhengHei" w:hAnsi="Microsoft JhengHei" w:cs="Microsoft JhengHei" w:hint="eastAsia"/>
          <w:sz w:val="16"/>
          <w:szCs w:val="16"/>
        </w:rPr>
        <w:t>㇑</w:t>
      </w:r>
      <w:r w:rsidRPr="0043645B">
        <w:rPr>
          <w:rFonts w:ascii="Amnesty Trade Gothic" w:hAnsi="Amnesty Trade Gothic" w:cstheme="minorHAnsi"/>
          <w:sz w:val="16"/>
          <w:szCs w:val="16"/>
        </w:rPr>
        <w:t xml:space="preserve"> </w:t>
      </w:r>
      <w:r w:rsidRPr="0043645B">
        <w:rPr>
          <w:rFonts w:ascii="Cambria Math" w:hAnsi="Cambria Math" w:cs="Cambria Math"/>
          <w:sz w:val="16"/>
          <w:szCs w:val="16"/>
        </w:rPr>
        <w:t>⨶</w:t>
      </w:r>
      <w:r w:rsidRPr="0043645B">
        <w:rPr>
          <w:rFonts w:ascii="Arial" w:hAnsi="Arial" w:cs="Arial"/>
          <w:sz w:val="16"/>
          <w:szCs w:val="16"/>
        </w:rPr>
        <w:t>ᶑֻ</w:t>
      </w:r>
      <w:r w:rsidRPr="0043645B">
        <w:rPr>
          <w:rFonts w:ascii="Amnesty Trade Gothic" w:hAnsi="Amnesty Trade Gothic" w:cstheme="minorHAnsi"/>
          <w:sz w:val="16"/>
          <w:szCs w:val="16"/>
        </w:rPr>
        <w:t>).</w:t>
      </w:r>
    </w:p>
  </w:footnote>
  <w:footnote w:id="38">
    <w:p w14:paraId="649CF235"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Roberts 202; </w:t>
      </w:r>
      <w:proofErr w:type="spellStart"/>
      <w:r w:rsidRPr="0043645B">
        <w:rPr>
          <w:rFonts w:ascii="Amnesty Trade Gothic" w:hAnsi="Amnesty Trade Gothic" w:cstheme="minorHAnsi"/>
          <w:sz w:val="16"/>
          <w:szCs w:val="16"/>
          <w:lang w:val="en-US"/>
        </w:rPr>
        <w:t>zens</w:t>
      </w:r>
      <w:proofErr w:type="spellEnd"/>
      <w:r w:rsidRPr="0043645B">
        <w:rPr>
          <w:rFonts w:ascii="Amnesty Trade Gothic" w:hAnsi="Amnesty Trade Gothic" w:cstheme="minorHAnsi"/>
          <w:sz w:val="16"/>
          <w:szCs w:val="16"/>
          <w:lang w:val="en-US"/>
        </w:rPr>
        <w:t xml:space="preserve"> – </w:t>
      </w:r>
      <w:proofErr w:type="spellStart"/>
      <w:r w:rsidRPr="0043645B">
        <w:rPr>
          <w:rFonts w:ascii="Amnesty Trade Gothic" w:hAnsi="Amnesty Trade Gothic" w:cstheme="minorHAnsi"/>
          <w:sz w:val="16"/>
          <w:szCs w:val="16"/>
          <w:lang w:val="en-US"/>
        </w:rPr>
        <w:t>thorougholty</w:t>
      </w:r>
      <w:proofErr w:type="spellEnd"/>
      <w:r w:rsidRPr="0043645B">
        <w:rPr>
          <w:rFonts w:ascii="Amnesty Trade Gothic" w:hAnsi="Amnesty Trade Gothic" w:cstheme="minorHAnsi"/>
          <w:sz w:val="16"/>
          <w:szCs w:val="16"/>
          <w:lang w:val="en-US"/>
        </w:rPr>
        <w:t xml:space="preserve"> reforming them article… (look at this article for a development of the boarding school system)</w:t>
      </w:r>
    </w:p>
  </w:footnote>
  <w:footnote w:id="39">
    <w:p w14:paraId="7404D29D"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See </w:t>
      </w:r>
      <w:proofErr w:type="spellStart"/>
      <w:r w:rsidRPr="0043645B">
        <w:rPr>
          <w:rFonts w:ascii="Amnesty Trade Gothic" w:hAnsi="Amnesty Trade Gothic" w:cstheme="minorHAnsi"/>
          <w:sz w:val="16"/>
          <w:szCs w:val="16"/>
        </w:rPr>
        <w:t>uhrp</w:t>
      </w:r>
      <w:proofErr w:type="spellEnd"/>
      <w:r w:rsidRPr="0043645B">
        <w:rPr>
          <w:rFonts w:ascii="Amnesty Trade Gothic" w:hAnsi="Amnesty Trade Gothic" w:cstheme="minorHAnsi"/>
          <w:sz w:val="16"/>
          <w:szCs w:val="16"/>
        </w:rPr>
        <w:t xml:space="preserve"> p. 9; 0 </w:t>
      </w:r>
      <w:proofErr w:type="spellStart"/>
      <w:r w:rsidRPr="0043645B">
        <w:rPr>
          <w:rFonts w:ascii="Amnesty Trade Gothic" w:hAnsi="Amnesty Trade Gothic" w:cstheme="minorHAnsi"/>
          <w:sz w:val="16"/>
          <w:szCs w:val="16"/>
        </w:rPr>
        <w:t>Daum</w:t>
      </w:r>
      <w:proofErr w:type="spellEnd"/>
      <w:r w:rsidRPr="0043645B">
        <w:rPr>
          <w:rFonts w:ascii="Amnesty Trade Gothic" w:hAnsi="Amnesty Trade Gothic" w:cstheme="minorHAnsi"/>
          <w:sz w:val="16"/>
          <w:szCs w:val="16"/>
        </w:rPr>
        <w:t xml:space="preserve">, J. (2018) XJ Education </w:t>
      </w:r>
      <w:proofErr w:type="spellStart"/>
      <w:r w:rsidRPr="0043645B">
        <w:rPr>
          <w:rFonts w:ascii="Amnesty Trade Gothic" w:hAnsi="Amnesty Trade Gothic" w:cstheme="minorHAnsi"/>
          <w:sz w:val="16"/>
          <w:szCs w:val="16"/>
        </w:rPr>
        <w:t>Centers</w:t>
      </w:r>
      <w:proofErr w:type="spellEnd"/>
      <w:r w:rsidRPr="0043645B">
        <w:rPr>
          <w:rFonts w:ascii="Amnesty Trade Gothic" w:hAnsi="Amnesty Trade Gothic" w:cstheme="minorHAnsi"/>
          <w:sz w:val="16"/>
          <w:szCs w:val="16"/>
        </w:rPr>
        <w:t xml:space="preserve"> Exist, but does their legal basis? [online] China Law Translate. Available at: https://www.chinalawtranslate.com/xj-education-centers-exist-but-does-their-legal-basis/?lang=en [Accessed 22 Aug. 2018].</w:t>
      </w:r>
    </w:p>
  </w:footnote>
  <w:footnote w:id="40">
    <w:p w14:paraId="7810B86F" w14:textId="4DDD62D3"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UHRP 7; “The Spectre of Insecurity: The CCP’s Mass Internment Strategy in XUAR,” China Leadership Monitor, Vol. 59 (Spring 2019), https://www.prcleader.org/ </w:t>
      </w:r>
      <w:proofErr w:type="spellStart"/>
      <w:r w:rsidRPr="0043645B">
        <w:rPr>
          <w:rFonts w:ascii="Amnesty Trade Gothic" w:hAnsi="Amnesty Trade Gothic" w:cstheme="minorHAnsi"/>
          <w:sz w:val="16"/>
          <w:szCs w:val="16"/>
        </w:rPr>
        <w:t>leibold</w:t>
      </w:r>
      <w:proofErr w:type="spellEnd"/>
      <w:r w:rsidRPr="0043645B">
        <w:rPr>
          <w:rFonts w:ascii="Amnesty Trade Gothic" w:hAnsi="Amnesty Trade Gothic" w:cstheme="minorHAnsi"/>
          <w:sz w:val="16"/>
          <w:szCs w:val="16"/>
        </w:rPr>
        <w:t>.</w:t>
      </w:r>
    </w:p>
  </w:footnote>
  <w:footnote w:id="41">
    <w:p w14:paraId="34806DA4"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https://thediplomat.com/2017/12/uyghur-biodata-collection-in-china/</w:t>
      </w:r>
    </w:p>
  </w:footnote>
  <w:footnote w:id="42">
    <w:p w14:paraId="3DFAF509" w14:textId="4604004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https://www.theguardian.com/world/2015/jan/30/china-to-force-buyers-of-computers-and-phones-in-XUAR-to-register-names</w:t>
      </w:r>
    </w:p>
  </w:footnote>
  <w:footnote w:id="43">
    <w:p w14:paraId="5F97268C"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Wong </w:t>
      </w:r>
      <w:proofErr w:type="spellStart"/>
      <w:r w:rsidRPr="0043645B">
        <w:rPr>
          <w:rFonts w:ascii="Amnesty Trade Gothic" w:hAnsi="Amnesty Trade Gothic" w:cstheme="minorHAnsi"/>
          <w:sz w:val="16"/>
          <w:szCs w:val="16"/>
          <w:lang w:val="en-US"/>
        </w:rPr>
        <w:t>nytimes</w:t>
      </w:r>
      <w:proofErr w:type="spellEnd"/>
      <w:r w:rsidRPr="0043645B">
        <w:rPr>
          <w:rFonts w:ascii="Amnesty Trade Gothic" w:hAnsi="Amnesty Trade Gothic" w:cstheme="minorHAnsi"/>
          <w:sz w:val="16"/>
          <w:szCs w:val="16"/>
          <w:lang w:val="en-US"/>
        </w:rPr>
        <w:t xml:space="preserve"> article; Robert 206</w:t>
      </w:r>
    </w:p>
  </w:footnote>
  <w:footnote w:id="44">
    <w:p w14:paraId="44AE9F40" w14:textId="6FA4239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https://www.rfa.org/english/news/uyghur/police-increase-checks-of-smartphone-users-in-XUAR-01082016133532.html</w:t>
      </w:r>
    </w:p>
  </w:footnote>
  <w:footnote w:id="45">
    <w:p w14:paraId="7A2044A5"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9" w:history="1">
        <w:r w:rsidRPr="0043645B">
          <w:rPr>
            <w:rStyle w:val="Hyperlink"/>
            <w:rFonts w:ascii="Amnesty Trade Gothic" w:hAnsi="Amnesty Trade Gothic" w:cstheme="minorHAnsi"/>
            <w:sz w:val="16"/>
            <w:szCs w:val="16"/>
          </w:rPr>
          <w:t>https://thediplomat.com/2017/12/uyghur-biodata-collection-in-china/</w:t>
        </w:r>
      </w:hyperlink>
      <w:r w:rsidRPr="0043645B">
        <w:rPr>
          <w:rFonts w:ascii="Amnesty Trade Gothic" w:hAnsi="Amnesty Trade Gothic" w:cstheme="minorHAnsi"/>
          <w:sz w:val="16"/>
          <w:szCs w:val="16"/>
        </w:rPr>
        <w:t xml:space="preserve">; see </w:t>
      </w:r>
      <w:proofErr w:type="spellStart"/>
      <w:r w:rsidRPr="0043645B">
        <w:rPr>
          <w:rFonts w:ascii="Amnesty Trade Gothic" w:hAnsi="Amnesty Trade Gothic" w:cstheme="minorHAnsi"/>
          <w:sz w:val="16"/>
          <w:szCs w:val="16"/>
        </w:rPr>
        <w:t>byler</w:t>
      </w:r>
      <w:proofErr w:type="spellEnd"/>
      <w:r w:rsidRPr="0043645B">
        <w:rPr>
          <w:rFonts w:ascii="Amnesty Trade Gothic" w:hAnsi="Amnesty Trade Gothic" w:cstheme="minorHAnsi"/>
          <w:sz w:val="16"/>
          <w:szCs w:val="16"/>
        </w:rPr>
        <w:t xml:space="preserve"> ghost world. </w:t>
      </w:r>
    </w:p>
  </w:footnote>
  <w:footnote w:id="46">
    <w:p w14:paraId="32614360" w14:textId="77777777" w:rsidR="001618BC" w:rsidRPr="0043645B" w:rsidRDefault="001618BC" w:rsidP="0043645B">
      <w:pPr>
        <w:pStyle w:val="FootnoteText"/>
        <w:contextualSpacing/>
        <w:rPr>
          <w:ins w:id="155" w:author="Jonathan Loeb" w:date="2021-04-11T15:45:00Z"/>
          <w:rFonts w:ascii="Amnesty Trade Gothic" w:hAnsi="Amnesty Trade Gothic" w:cstheme="minorHAnsi"/>
          <w:sz w:val="16"/>
          <w:szCs w:val="16"/>
          <w:lang w:val="en-US"/>
        </w:rPr>
      </w:pPr>
      <w:ins w:id="156" w:author="Jonathan Loeb" w:date="2021-04-11T15:45:00Z">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See: https://www.amnesty.org/en/latest/news/2015/03/china-draconian-anti-terror-law/</w:t>
        </w:r>
      </w:ins>
    </w:p>
  </w:footnote>
  <w:footnote w:id="47">
    <w:p w14:paraId="58627BF6" w14:textId="77777777" w:rsidR="001618BC" w:rsidRPr="0043645B" w:rsidRDefault="001618BC" w:rsidP="0043645B">
      <w:pPr>
        <w:pStyle w:val="FootnoteText"/>
        <w:contextualSpacing/>
        <w:rPr>
          <w:ins w:id="158" w:author="Jonathan Loeb" w:date="2021-04-11T15:45:00Z"/>
          <w:rFonts w:ascii="Amnesty Trade Gothic" w:hAnsi="Amnesty Trade Gothic" w:cstheme="minorHAnsi"/>
          <w:sz w:val="16"/>
          <w:szCs w:val="16"/>
          <w:lang w:val="en-US"/>
        </w:rPr>
      </w:pPr>
      <w:ins w:id="159" w:author="Jonathan Loeb" w:date="2021-04-11T15:45:00Z">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https://www.reuters.com/article/us-china-security-idUSKBN0UA07220151228</w:t>
        </w:r>
      </w:ins>
    </w:p>
  </w:footnote>
  <w:footnote w:id="48">
    <w:p w14:paraId="42F66B7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Roberts 202</w:t>
      </w:r>
    </w:p>
  </w:footnote>
  <w:footnote w:id="49">
    <w:p w14:paraId="0284D7D9" w14:textId="0FE67EF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ins w:id="162" w:author="Jonathan Loeb" w:date="2021-04-11T15:45:00Z">
        <w:r w:rsidRPr="0043645B">
          <w:rPr>
            <w:rFonts w:ascii="Amnesty Trade Gothic" w:hAnsi="Amnesty Trade Gothic" w:cstheme="minorHAnsi"/>
            <w:sz w:val="16"/>
            <w:szCs w:val="16"/>
          </w:rPr>
          <w:t>https://www.amnesty.org/en/latest/news/2015/03/china-draconian-anti-terror-law/</w:t>
        </w:r>
      </w:ins>
    </w:p>
  </w:footnote>
  <w:footnote w:id="50">
    <w:p w14:paraId="3D5954BB"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lang w:val="en-US"/>
        </w:rPr>
        <w:t>Robers</w:t>
      </w:r>
      <w:proofErr w:type="spellEnd"/>
      <w:r w:rsidRPr="0043645B">
        <w:rPr>
          <w:rFonts w:ascii="Amnesty Trade Gothic" w:hAnsi="Amnesty Trade Gothic" w:cstheme="minorHAnsi"/>
          <w:sz w:val="16"/>
          <w:szCs w:val="16"/>
          <w:lang w:val="en-US"/>
        </w:rPr>
        <w:t xml:space="preserve"> </w:t>
      </w:r>
    </w:p>
  </w:footnote>
  <w:footnote w:id="51">
    <w:p w14:paraId="27146CEB"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lang w:val="en-US"/>
        </w:rPr>
        <w:t>Liepold</w:t>
      </w:r>
      <w:proofErr w:type="spellEnd"/>
      <w:r w:rsidRPr="0043645B">
        <w:rPr>
          <w:rFonts w:ascii="Amnesty Trade Gothic" w:hAnsi="Amnesty Trade Gothic" w:cstheme="minorHAnsi"/>
          <w:sz w:val="16"/>
          <w:szCs w:val="16"/>
          <w:lang w:val="en-US"/>
        </w:rPr>
        <w:t xml:space="preserve"> – surveillance in china</w:t>
      </w:r>
    </w:p>
  </w:footnote>
  <w:footnote w:id="52">
    <w:p w14:paraId="55A33BD3"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Roberts 204; https://www.prcleader.org/leibold?fbclid=IwAR38OsGVP3ZYJwSUXy80gct52ywNid3RZjl0Q3BhOfSDx_OruGW-2K7L3mA</w:t>
      </w:r>
    </w:p>
  </w:footnote>
  <w:footnote w:id="53">
    <w:p w14:paraId="723B004A" w14:textId="7C611EDF"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Insert footnote about </w:t>
      </w:r>
      <w:proofErr w:type="spellStart"/>
      <w:r w:rsidRPr="0043645B">
        <w:rPr>
          <w:rFonts w:ascii="Amnesty Trade Gothic" w:hAnsi="Amnesty Trade Gothic" w:cstheme="minorHAnsi"/>
          <w:sz w:val="16"/>
          <w:szCs w:val="16"/>
        </w:rPr>
        <w:t>chen</w:t>
      </w:r>
      <w:proofErr w:type="spellEnd"/>
      <w:r w:rsidRPr="0043645B">
        <w:rPr>
          <w:rFonts w:ascii="Amnesty Trade Gothic" w:hAnsi="Amnesty Trade Gothic" w:cstheme="minorHAnsi"/>
          <w:sz w:val="16"/>
          <w:szCs w:val="16"/>
        </w:rPr>
        <w:t xml:space="preserve"> and grid policing</w:t>
      </w:r>
    </w:p>
  </w:footnote>
  <w:footnote w:id="54">
    <w:p w14:paraId="5C8713A3" w14:textId="3D1CDBC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Roberts 205; </w:t>
      </w:r>
      <w:hyperlink r:id="rId10" w:history="1">
        <w:r w:rsidRPr="0043645B">
          <w:rPr>
            <w:rStyle w:val="Hyperlink"/>
            <w:rFonts w:ascii="Amnesty Trade Gothic" w:hAnsi="Amnesty Trade Gothic" w:cstheme="minorHAnsi"/>
            <w:sz w:val="16"/>
            <w:szCs w:val="16"/>
          </w:rPr>
          <w:t>https://jamestown.org/program/XUARs-rapidly-evolving-security-state/</w:t>
        </w:r>
      </w:hyperlink>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7300 </w:t>
      </w:r>
      <w:proofErr w:type="spellStart"/>
      <w:r w:rsidRPr="0043645B">
        <w:rPr>
          <w:rFonts w:ascii="Amnesty Trade Gothic" w:hAnsi="Amnesty Trade Gothic" w:cstheme="minorHAnsi"/>
          <w:sz w:val="16"/>
          <w:szCs w:val="16"/>
          <w:lang w:val="en-US"/>
        </w:rPr>
        <w:t>roberts</w:t>
      </w:r>
      <w:proofErr w:type="spellEnd"/>
      <w:r w:rsidRPr="0043645B">
        <w:rPr>
          <w:rFonts w:ascii="Amnesty Trade Gothic" w:hAnsi="Amnesty Trade Gothic" w:cstheme="minorHAnsi"/>
          <w:sz w:val="16"/>
          <w:szCs w:val="16"/>
          <w:lang w:val="en-US"/>
        </w:rPr>
        <w:t xml:space="preserve"> 205, </w:t>
      </w:r>
      <w:proofErr w:type="spellStart"/>
      <w:r w:rsidRPr="0043645B">
        <w:rPr>
          <w:rFonts w:ascii="Amnesty Trade Gothic" w:hAnsi="Amnesty Trade Gothic" w:cstheme="minorHAnsi"/>
          <w:sz w:val="16"/>
          <w:szCs w:val="16"/>
          <w:lang w:val="en-US"/>
        </w:rPr>
        <w:t>liebaol</w:t>
      </w:r>
      <w:proofErr w:type="spellEnd"/>
      <w:r w:rsidRPr="0043645B">
        <w:rPr>
          <w:rFonts w:ascii="Amnesty Trade Gothic" w:hAnsi="Amnesty Trade Gothic" w:cstheme="minorHAnsi"/>
          <w:sz w:val="16"/>
          <w:szCs w:val="16"/>
          <w:lang w:val="en-US"/>
        </w:rPr>
        <w:t xml:space="preserve"> journal of </w:t>
      </w:r>
      <w:proofErr w:type="spellStart"/>
      <w:r w:rsidRPr="0043645B">
        <w:rPr>
          <w:rFonts w:ascii="Amnesty Trade Gothic" w:hAnsi="Amnesty Trade Gothic" w:cstheme="minorHAnsi"/>
          <w:sz w:val="16"/>
          <w:szCs w:val="16"/>
          <w:lang w:val="en-US"/>
        </w:rPr>
        <w:t>contemporart</w:t>
      </w:r>
      <w:proofErr w:type="spellEnd"/>
      <w:r w:rsidRPr="0043645B">
        <w:rPr>
          <w:rFonts w:ascii="Amnesty Trade Gothic" w:hAnsi="Amnesty Trade Gothic" w:cstheme="minorHAnsi"/>
          <w:sz w:val="16"/>
          <w:szCs w:val="16"/>
          <w:lang w:val="en-US"/>
        </w:rPr>
        <w:t xml:space="preserve"> china; </w:t>
      </w:r>
      <w:r w:rsidRPr="0043645B">
        <w:rPr>
          <w:rFonts w:ascii="Amnesty Trade Gothic" w:hAnsi="Amnesty Trade Gothic" w:cstheme="minorHAnsi"/>
          <w:sz w:val="16"/>
          <w:szCs w:val="16"/>
        </w:rPr>
        <w:t>https://www.dissentmagazine.org/online_articles/chinas-surveillance-laboratory</w:t>
      </w:r>
    </w:p>
  </w:footnote>
  <w:footnote w:id="55">
    <w:p w14:paraId="6F61DF98" w14:textId="0A9D2154"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rPr>
        <w:t>Hoshur</w:t>
      </w:r>
      <w:proofErr w:type="spellEnd"/>
      <w:r w:rsidRPr="0043645B">
        <w:rPr>
          <w:rFonts w:ascii="Amnesty Trade Gothic" w:hAnsi="Amnesty Trade Gothic" w:cstheme="minorHAnsi"/>
          <w:sz w:val="16"/>
          <w:szCs w:val="16"/>
        </w:rPr>
        <w:t xml:space="preserve">, S. (2017) Uyghurs Studying Abroad Ordered Back to XUAR Under Threat to Families [online] Radio Free Asia. Available at: </w:t>
      </w:r>
      <w:hyperlink r:id="rId11" w:history="1">
        <w:r w:rsidRPr="0043645B">
          <w:rPr>
            <w:rStyle w:val="Hyperlink"/>
            <w:rFonts w:ascii="Amnesty Trade Gothic" w:hAnsi="Amnesty Trade Gothic" w:cstheme="minorHAnsi"/>
            <w:sz w:val="16"/>
            <w:szCs w:val="16"/>
          </w:rPr>
          <w:t>https://www.rfa.org/english/news/uyghur/ordered-05092017155554.html</w:t>
        </w:r>
      </w:hyperlink>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I1; </w:t>
      </w:r>
      <w:proofErr w:type="spellStart"/>
      <w:r w:rsidRPr="0043645B">
        <w:rPr>
          <w:rFonts w:ascii="Amnesty Trade Gothic" w:hAnsi="Amnesty Trade Gothic" w:cstheme="minorHAnsi"/>
          <w:sz w:val="16"/>
          <w:szCs w:val="16"/>
          <w:lang w:val="en-US"/>
        </w:rPr>
        <w:t>Roebrts</w:t>
      </w:r>
      <w:proofErr w:type="spellEnd"/>
      <w:r w:rsidRPr="0043645B">
        <w:rPr>
          <w:rFonts w:ascii="Amnesty Trade Gothic" w:hAnsi="Amnesty Trade Gothic" w:cstheme="minorHAnsi"/>
          <w:sz w:val="16"/>
          <w:szCs w:val="16"/>
          <w:lang w:val="en-US"/>
        </w:rPr>
        <w:t xml:space="preserve"> cite RFA, the globe and HRW; </w:t>
      </w:r>
      <w:hyperlink r:id="rId12" w:history="1">
        <w:r w:rsidRPr="0043645B">
          <w:rPr>
            <w:rStyle w:val="Hyperlink"/>
            <w:rFonts w:ascii="Amnesty Trade Gothic" w:hAnsi="Amnesty Trade Gothic" w:cstheme="minorHAnsi"/>
            <w:sz w:val="16"/>
            <w:szCs w:val="16"/>
          </w:rPr>
          <w:t>https://foreignpolicy.com/2018/02/28/a-summer-vacation-in-chinas-muslim-gulag/</w:t>
        </w:r>
      </w:hyperlink>
      <w:r w:rsidRPr="0043645B">
        <w:rPr>
          <w:rFonts w:ascii="Amnesty Trade Gothic" w:hAnsi="Amnesty Trade Gothic" w:cstheme="minorHAnsi"/>
          <w:sz w:val="16"/>
          <w:szCs w:val="16"/>
        </w:rPr>
        <w:t xml:space="preserve"> (NOTE: check if this is guy you interviewed)</w:t>
      </w:r>
    </w:p>
  </w:footnote>
  <w:footnote w:id="56">
    <w:p w14:paraId="18CBCE8B" w14:textId="29DA711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New York Times, December 1, 2016, https://www.nytimes.com/2016/12/01/world/asia/passportsconªscated-XUAR-china-uighur.html.</w:t>
      </w:r>
    </w:p>
  </w:footnote>
  <w:footnote w:id="57">
    <w:p w14:paraId="3E7D0DAC" w14:textId="1F435E7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3" w:history="1">
        <w:r w:rsidRPr="0043645B">
          <w:rPr>
            <w:rStyle w:val="Hyperlink"/>
            <w:rFonts w:ascii="Amnesty Trade Gothic" w:hAnsi="Amnesty Trade Gothic" w:cstheme="minorHAnsi"/>
            <w:sz w:val="16"/>
            <w:szCs w:val="16"/>
          </w:rPr>
          <w:t>https://www.amnesty.org/en/latest/news/2017/08/china-must-scrap-new-laws-tighten-authorities-grip-on-religious-practice/</w:t>
        </w:r>
      </w:hyperlink>
      <w:r w:rsidRPr="0043645B">
        <w:rPr>
          <w:rFonts w:ascii="Amnesty Trade Gothic" w:hAnsi="Amnesty Trade Gothic" w:cstheme="minorHAnsi"/>
          <w:sz w:val="16"/>
          <w:szCs w:val="16"/>
        </w:rPr>
        <w:t xml:space="preserve">; </w:t>
      </w:r>
      <w:hyperlink r:id="rId14" w:history="1">
        <w:r w:rsidRPr="0043645B">
          <w:rPr>
            <w:rStyle w:val="Hyperlink"/>
            <w:rFonts w:ascii="Amnesty Trade Gothic" w:hAnsi="Amnesty Trade Gothic" w:cstheme="minorHAnsi"/>
            <w:sz w:val="16"/>
            <w:szCs w:val="16"/>
          </w:rPr>
          <w:t>https://www.prcleader.org/leibold?fbclid=IwAR38OsGVP3ZYJwSUXy80gct52ywNid3RZjl0Q3BhOfSDx_OruGW-2K7L3mA</w:t>
        </w:r>
      </w:hyperlink>
      <w:r w:rsidRPr="0043645B">
        <w:rPr>
          <w:rFonts w:ascii="Amnesty Trade Gothic" w:hAnsi="Amnesty Trade Gothic" w:cstheme="minorHAnsi"/>
          <w:sz w:val="16"/>
          <w:szCs w:val="16"/>
        </w:rPr>
        <w:t xml:space="preserve">; For an </w:t>
      </w:r>
      <w:proofErr w:type="spellStart"/>
      <w:r w:rsidRPr="0043645B">
        <w:rPr>
          <w:rFonts w:ascii="Amnesty Trade Gothic" w:hAnsi="Amnesty Trade Gothic" w:cstheme="minorHAnsi"/>
          <w:sz w:val="16"/>
          <w:szCs w:val="16"/>
        </w:rPr>
        <w:t>unofªcial</w:t>
      </w:r>
      <w:proofErr w:type="spellEnd"/>
      <w:r w:rsidRPr="0043645B">
        <w:rPr>
          <w:rFonts w:ascii="Amnesty Trade Gothic" w:hAnsi="Amnesty Trade Gothic" w:cstheme="minorHAnsi"/>
          <w:sz w:val="16"/>
          <w:szCs w:val="16"/>
        </w:rPr>
        <w:t xml:space="preserve"> translation, see “XUAR Autonomous Region Regulations on </w:t>
      </w:r>
      <w:proofErr w:type="spellStart"/>
      <w:r w:rsidRPr="0043645B">
        <w:rPr>
          <w:rFonts w:ascii="Amnesty Trade Gothic" w:hAnsi="Amnesty Trade Gothic" w:cstheme="minorHAnsi"/>
          <w:sz w:val="16"/>
          <w:szCs w:val="16"/>
        </w:rPr>
        <w:t>De-Extremiªcation</w:t>
      </w:r>
      <w:proofErr w:type="spellEnd"/>
      <w:r w:rsidRPr="0043645B">
        <w:rPr>
          <w:rFonts w:ascii="Amnesty Trade Gothic" w:hAnsi="Amnesty Trade Gothic" w:cstheme="minorHAnsi"/>
          <w:sz w:val="16"/>
          <w:szCs w:val="16"/>
        </w:rPr>
        <w:t>” (New Haven, Conn.: China Law Translate, March 30, 2017)</w:t>
      </w:r>
      <w:ins w:id="167" w:author="Jonathan Loeb" w:date="2021-04-11T15:48:00Z">
        <w:r w:rsidRPr="0043645B">
          <w:rPr>
            <w:rFonts w:ascii="Amnesty Trade Gothic" w:hAnsi="Amnesty Trade Gothic" w:cstheme="minorHAnsi"/>
            <w:sz w:val="16"/>
            <w:szCs w:val="16"/>
          </w:rPr>
          <w:t xml:space="preserve">; see also: </w:t>
        </w:r>
        <w:r w:rsidRPr="0043645B">
          <w:rPr>
            <w:rFonts w:ascii="Amnesty Trade Gothic" w:hAnsi="Amnesty Trade Gothic"/>
            <w:sz w:val="16"/>
            <w:szCs w:val="16"/>
          </w:rPr>
          <w:t xml:space="preserve">See also </w:t>
        </w:r>
        <w:r w:rsidRPr="0043645B">
          <w:rPr>
            <w:rFonts w:ascii="Amnesty Trade Gothic" w:hAnsi="Amnesty Trade Gothic"/>
            <w:sz w:val="16"/>
            <w:szCs w:val="16"/>
          </w:rPr>
          <w:fldChar w:fldCharType="begin"/>
        </w:r>
        <w:r w:rsidRPr="0043645B">
          <w:rPr>
            <w:rFonts w:ascii="Amnesty Trade Gothic" w:hAnsi="Amnesty Trade Gothic"/>
            <w:sz w:val="16"/>
            <w:szCs w:val="16"/>
          </w:rPr>
          <w:instrText xml:space="preserve"> HYPERLINK "https://www.scmp.com/comment/insight-opinion/article/2128581/police-state-xinjiang-which-moderate-voices-are-silenced-not" </w:instrText>
        </w:r>
        <w:r w:rsidRPr="0043645B">
          <w:rPr>
            <w:rFonts w:ascii="Amnesty Trade Gothic" w:hAnsi="Amnesty Trade Gothic"/>
            <w:sz w:val="16"/>
            <w:szCs w:val="16"/>
          </w:rPr>
          <w:fldChar w:fldCharType="separate"/>
        </w:r>
        <w:r w:rsidRPr="0043645B">
          <w:rPr>
            <w:rStyle w:val="Hyperlink"/>
            <w:rFonts w:ascii="Amnesty Trade Gothic" w:hAnsi="Amnesty Trade Gothic"/>
            <w:sz w:val="16"/>
            <w:szCs w:val="16"/>
          </w:rPr>
          <w:t>https://www.scmp.com/comment/insight-opinion/article/2128581/police-state-XUAR-which-moderate-voices-are-silenced-not</w:t>
        </w:r>
        <w:r w:rsidRPr="0043645B">
          <w:rPr>
            <w:rStyle w:val="Hyperlink"/>
            <w:rFonts w:ascii="Amnesty Trade Gothic" w:hAnsi="Amnesty Trade Gothic"/>
            <w:sz w:val="16"/>
            <w:szCs w:val="16"/>
          </w:rPr>
          <w:fldChar w:fldCharType="end"/>
        </w:r>
      </w:ins>
      <w:del w:id="168" w:author="Jonathan Loeb" w:date="2021-04-11T15:48:00Z">
        <w:r w:rsidRPr="0043645B" w:rsidDel="007A3821">
          <w:rPr>
            <w:rFonts w:ascii="Amnesty Trade Gothic" w:hAnsi="Amnesty Trade Gothic" w:cstheme="minorHAnsi"/>
            <w:sz w:val="16"/>
            <w:szCs w:val="16"/>
          </w:rPr>
          <w:delText>.</w:delText>
        </w:r>
      </w:del>
    </w:p>
  </w:footnote>
  <w:footnote w:id="58">
    <w:p w14:paraId="4478602F" w14:textId="39327FB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See </w:t>
      </w:r>
      <w:ins w:id="169" w:author="Jonathan Loeb" w:date="2021-04-11T15:49:00Z">
        <w:r w:rsidRPr="0043645B">
          <w:rPr>
            <w:rFonts w:ascii="Amnesty Trade Gothic" w:hAnsi="Amnesty Trade Gothic" w:cstheme="minorHAnsi"/>
            <w:sz w:val="16"/>
            <w:szCs w:val="16"/>
            <w:lang w:val="en-US"/>
          </w:rPr>
          <w:t>https://direct.mit.edu/isec/article/44/3/9/12280/Counterterrorism-and-Preventive-Repression-China-s</w:t>
        </w:r>
      </w:ins>
      <w:del w:id="170" w:author="Jonathan Loeb" w:date="2021-04-11T15:49:00Z">
        <w:r w:rsidRPr="0043645B" w:rsidDel="007A3821">
          <w:rPr>
            <w:rFonts w:ascii="Amnesty Trade Gothic" w:hAnsi="Amnesty Trade Gothic" w:cstheme="minorHAnsi"/>
            <w:sz w:val="16"/>
            <w:szCs w:val="16"/>
            <w:lang w:val="en-US"/>
          </w:rPr>
          <w:delText>mit article</w:delText>
        </w:r>
      </w:del>
    </w:p>
  </w:footnote>
  <w:footnote w:id="59">
    <w:p w14:paraId="35AFFA99" w14:textId="23F54DF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 See “Full Transcript: Interview with XUAR Government Chief on Counterterrorism, Vocational Education, and Training in XUAR,” Xinhua, October 16, 2018, http://www.xinhuanet.com/english/2018-10/16/c_1375 35821.htm</w:t>
      </w:r>
    </w:p>
  </w:footnote>
  <w:footnote w:id="60">
    <w:p w14:paraId="4C3EEDD5"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5" w:history="1">
        <w:r w:rsidRPr="0043645B">
          <w:rPr>
            <w:rStyle w:val="Hyperlink"/>
            <w:rFonts w:ascii="Amnesty Trade Gothic" w:hAnsi="Amnesty Trade Gothic" w:cstheme="minorHAnsi"/>
            <w:sz w:val="16"/>
            <w:szCs w:val="16"/>
          </w:rPr>
          <w:t>https://web.archive.org/web/20200913195042/http://www.globaltimes.cn/content/1115202.shtml</w:t>
        </w:r>
      </w:hyperlink>
      <w:r w:rsidRPr="0043645B">
        <w:rPr>
          <w:rFonts w:ascii="Amnesty Trade Gothic" w:hAnsi="Amnesty Trade Gothic" w:cstheme="minorHAnsi"/>
          <w:sz w:val="16"/>
          <w:szCs w:val="16"/>
        </w:rPr>
        <w:t>; https://www.ft.com/content/721192f4-a1fa-11e8-85da-eeb7a9ce36e4</w:t>
      </w:r>
    </w:p>
  </w:footnote>
  <w:footnote w:id="61">
    <w:p w14:paraId="7E5C3EA3" w14:textId="05EE1E32" w:rsidR="001618BC" w:rsidRPr="0043645B" w:rsidRDefault="001618BC" w:rsidP="0043645B">
      <w:pPr>
        <w:pStyle w:val="FootnoteText"/>
        <w:contextualSpacing/>
        <w:rPr>
          <w:rFonts w:ascii="Amnesty Trade Gothic" w:hAnsi="Amnesty Trade Gothic" w:cstheme="minorHAnsi"/>
          <w:sz w:val="16"/>
          <w:szCs w:val="16"/>
          <w:highlight w:val="lightGray"/>
          <w:lang w:val="en-US"/>
        </w:rPr>
      </w:pPr>
      <w:r w:rsidRPr="0043645B">
        <w:rPr>
          <w:rStyle w:val="FootnoteReference"/>
          <w:rFonts w:ascii="Amnesty Trade Gothic" w:hAnsi="Amnesty Trade Gothic" w:cstheme="minorHAnsi"/>
          <w:sz w:val="16"/>
          <w:szCs w:val="16"/>
          <w:highlight w:val="lightGray"/>
          <w:vertAlign w:val="baseline"/>
        </w:rPr>
        <w:footnoteRef/>
      </w:r>
      <w:r w:rsidRPr="0043645B">
        <w:rPr>
          <w:rFonts w:ascii="Amnesty Trade Gothic" w:hAnsi="Amnesty Trade Gothic" w:cstheme="minorHAnsi"/>
          <w:sz w:val="16"/>
          <w:szCs w:val="16"/>
          <w:highlight w:val="lightGray"/>
        </w:rPr>
        <w:t xml:space="preserve"> </w:t>
      </w:r>
      <w:r w:rsidRPr="0043645B">
        <w:rPr>
          <w:rFonts w:ascii="Amnesty Trade Gothic" w:hAnsi="Amnesty Trade Gothic" w:cstheme="minorHAnsi"/>
          <w:sz w:val="16"/>
          <w:szCs w:val="16"/>
          <w:highlight w:val="lightGray"/>
          <w:lang w:val="en-US"/>
        </w:rPr>
        <w:t>UDHC, ICCPR, Racial discrimination</w:t>
      </w:r>
    </w:p>
  </w:footnote>
  <w:footnote w:id="62">
    <w:p w14:paraId="7AAFB510" w14:textId="3513384A" w:rsidR="001618BC" w:rsidRPr="0043645B" w:rsidRDefault="001618BC" w:rsidP="0043645B">
      <w:pPr>
        <w:pStyle w:val="FootnoteText"/>
        <w:contextualSpacing/>
        <w:rPr>
          <w:rFonts w:ascii="Amnesty Trade Gothic" w:hAnsi="Amnesty Trade Gothic" w:cstheme="minorHAnsi"/>
          <w:sz w:val="16"/>
          <w:szCs w:val="16"/>
          <w:highlight w:val="lightGray"/>
          <w:lang w:val="en-US"/>
        </w:rPr>
      </w:pPr>
      <w:r w:rsidRPr="0043645B">
        <w:rPr>
          <w:rStyle w:val="FootnoteReference"/>
          <w:rFonts w:ascii="Amnesty Trade Gothic" w:hAnsi="Amnesty Trade Gothic" w:cstheme="minorHAnsi"/>
          <w:sz w:val="16"/>
          <w:szCs w:val="16"/>
          <w:highlight w:val="lightGray"/>
          <w:vertAlign w:val="baseline"/>
        </w:rPr>
        <w:footnoteRef/>
      </w:r>
      <w:r w:rsidRPr="0043645B">
        <w:rPr>
          <w:rFonts w:ascii="Amnesty Trade Gothic" w:hAnsi="Amnesty Trade Gothic" w:cstheme="minorHAnsi"/>
          <w:sz w:val="16"/>
          <w:szCs w:val="16"/>
          <w:highlight w:val="lightGray"/>
        </w:rPr>
        <w:t xml:space="preserve"> </w:t>
      </w:r>
      <w:r w:rsidRPr="0043645B">
        <w:rPr>
          <w:rFonts w:ascii="Amnesty Trade Gothic" w:hAnsi="Amnesty Trade Gothic" w:cstheme="minorHAnsi"/>
          <w:sz w:val="16"/>
          <w:szCs w:val="16"/>
          <w:highlight w:val="lightGray"/>
          <w:lang w:val="en-US"/>
        </w:rPr>
        <w:t>ICCPR Article 18(1)-(3)</w:t>
      </w:r>
    </w:p>
  </w:footnote>
  <w:footnote w:id="63">
    <w:p w14:paraId="240F3CB6" w14:textId="6053D678" w:rsidR="001618BC" w:rsidRPr="0043645B" w:rsidRDefault="001618BC" w:rsidP="0043645B">
      <w:pPr>
        <w:pStyle w:val="FootnoteText"/>
        <w:contextualSpacing/>
        <w:rPr>
          <w:rFonts w:ascii="Amnesty Trade Gothic" w:hAnsi="Amnesty Trade Gothic" w:cstheme="minorHAnsi"/>
          <w:sz w:val="16"/>
          <w:szCs w:val="16"/>
          <w:highlight w:val="lightGray"/>
          <w:lang w:val="en-US"/>
        </w:rPr>
      </w:pPr>
      <w:r w:rsidRPr="0043645B">
        <w:rPr>
          <w:rStyle w:val="FootnoteReference"/>
          <w:rFonts w:ascii="Amnesty Trade Gothic" w:hAnsi="Amnesty Trade Gothic" w:cstheme="minorHAnsi"/>
          <w:sz w:val="16"/>
          <w:szCs w:val="16"/>
          <w:highlight w:val="lightGray"/>
          <w:vertAlign w:val="baseline"/>
        </w:rPr>
        <w:footnoteRef/>
      </w:r>
      <w:r w:rsidRPr="0043645B">
        <w:rPr>
          <w:rFonts w:ascii="Amnesty Trade Gothic" w:hAnsi="Amnesty Trade Gothic" w:cstheme="minorHAnsi"/>
          <w:sz w:val="16"/>
          <w:szCs w:val="16"/>
          <w:highlight w:val="lightGray"/>
        </w:rPr>
        <w:t xml:space="preserve"> </w:t>
      </w:r>
      <w:r w:rsidRPr="0043645B">
        <w:rPr>
          <w:rFonts w:ascii="Amnesty Trade Gothic" w:hAnsi="Amnesty Trade Gothic" w:cstheme="minorHAnsi"/>
          <w:sz w:val="16"/>
          <w:szCs w:val="16"/>
          <w:highlight w:val="lightGray"/>
          <w:lang w:val="en-US"/>
        </w:rPr>
        <w:t>ICCPR Article 27</w:t>
      </w:r>
    </w:p>
  </w:footnote>
  <w:footnote w:id="64">
    <w:p w14:paraId="2DDB5934" w14:textId="77777777" w:rsidR="001618BC" w:rsidRPr="0043645B" w:rsidRDefault="001618BC" w:rsidP="0043645B">
      <w:pPr>
        <w:pStyle w:val="FootnoteText"/>
        <w:contextualSpacing/>
        <w:rPr>
          <w:rFonts w:ascii="Amnesty Trade Gothic" w:hAnsi="Amnesty Trade Gothic" w:cstheme="minorHAnsi"/>
          <w:sz w:val="16"/>
          <w:szCs w:val="16"/>
          <w:highlight w:val="lightGray"/>
          <w:lang w:val="en-US"/>
        </w:rPr>
      </w:pPr>
      <w:r w:rsidRPr="0043645B">
        <w:rPr>
          <w:rStyle w:val="FootnoteReference"/>
          <w:rFonts w:ascii="Amnesty Trade Gothic" w:hAnsi="Amnesty Trade Gothic" w:cstheme="minorHAnsi"/>
          <w:sz w:val="16"/>
          <w:szCs w:val="16"/>
          <w:highlight w:val="lightGray"/>
          <w:vertAlign w:val="baseline"/>
        </w:rPr>
        <w:footnoteRef/>
      </w:r>
      <w:r w:rsidRPr="0043645B">
        <w:rPr>
          <w:rFonts w:ascii="Amnesty Trade Gothic" w:hAnsi="Amnesty Trade Gothic" w:cstheme="minorHAnsi"/>
          <w:sz w:val="16"/>
          <w:szCs w:val="16"/>
          <w:highlight w:val="lightGray"/>
        </w:rPr>
        <w:t xml:space="preserve"> </w:t>
      </w:r>
      <w:r w:rsidRPr="0043645B">
        <w:rPr>
          <w:rFonts w:ascii="Amnesty Trade Gothic" w:hAnsi="Amnesty Trade Gothic" w:cstheme="minorHAnsi"/>
          <w:sz w:val="16"/>
          <w:szCs w:val="16"/>
          <w:highlight w:val="lightGray"/>
          <w:lang w:val="en-US"/>
        </w:rPr>
        <w:t>China’s constitution article 36, national security law 27</w:t>
      </w:r>
    </w:p>
  </w:footnote>
  <w:footnote w:id="65">
    <w:p w14:paraId="166FAAAB" w14:textId="190FF43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highlight w:val="lightGray"/>
          <w:vertAlign w:val="baseline"/>
        </w:rPr>
        <w:footnoteRef/>
      </w:r>
      <w:r w:rsidRPr="0043645B">
        <w:rPr>
          <w:rFonts w:ascii="Amnesty Trade Gothic" w:hAnsi="Amnesty Trade Gothic" w:cstheme="minorHAnsi"/>
          <w:sz w:val="16"/>
          <w:szCs w:val="16"/>
          <w:highlight w:val="lightGray"/>
        </w:rPr>
        <w:t xml:space="preserve"> See </w:t>
      </w:r>
      <w:r w:rsidRPr="0043645B">
        <w:rPr>
          <w:rFonts w:ascii="Amnesty Trade Gothic" w:hAnsi="Amnesty Trade Gothic" w:cstheme="minorHAnsi"/>
          <w:sz w:val="16"/>
          <w:szCs w:val="16"/>
          <w:highlight w:val="lightGray"/>
          <w:lang w:val="en-US"/>
        </w:rPr>
        <w:t xml:space="preserve">XUAR Uyghur autonomous region regulations on de-extremification; </w:t>
      </w:r>
      <w:r w:rsidRPr="0043645B">
        <w:rPr>
          <w:rFonts w:ascii="Amnesty Trade Gothic" w:hAnsi="Amnesty Trade Gothic"/>
          <w:sz w:val="16"/>
          <w:szCs w:val="16"/>
          <w:highlight w:val="lightGray"/>
        </w:rPr>
        <w:t>https://www.amnesty.org/en/latest/news/2018/09/china-XUAR-families-of-up-to-one-million-detained-demand-answers/</w:t>
      </w:r>
    </w:p>
  </w:footnote>
  <w:footnote w:id="66">
    <w:p w14:paraId="6167746C" w14:textId="07344B5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color w:val="000000"/>
          <w:sz w:val="16"/>
          <w:szCs w:val="16"/>
        </w:rPr>
        <w:t xml:space="preserve">This includes Ilham Tohti, a Uyghur economist, writer and professor who was sentenced to life in prison in 2014 and </w:t>
      </w:r>
      <w:proofErr w:type="spellStart"/>
      <w:r w:rsidRPr="0043645B">
        <w:rPr>
          <w:rFonts w:ascii="Amnesty Trade Gothic" w:hAnsi="Amnesty Trade Gothic" w:cstheme="minorHAnsi"/>
          <w:color w:val="000000"/>
          <w:sz w:val="16"/>
          <w:szCs w:val="16"/>
        </w:rPr>
        <w:t>Tashpolat</w:t>
      </w:r>
      <w:proofErr w:type="spellEnd"/>
      <w:r w:rsidRPr="0043645B">
        <w:rPr>
          <w:rFonts w:ascii="Amnesty Trade Gothic" w:hAnsi="Amnesty Trade Gothic" w:cstheme="minorHAnsi"/>
          <w:color w:val="000000"/>
          <w:sz w:val="16"/>
          <w:szCs w:val="16"/>
        </w:rPr>
        <w:t xml:space="preserve"> </w:t>
      </w:r>
      <w:proofErr w:type="spellStart"/>
      <w:r w:rsidRPr="0043645B">
        <w:rPr>
          <w:rFonts w:ascii="Amnesty Trade Gothic" w:hAnsi="Amnesty Trade Gothic" w:cstheme="minorHAnsi"/>
          <w:color w:val="000000"/>
          <w:sz w:val="16"/>
          <w:szCs w:val="16"/>
        </w:rPr>
        <w:t>Teyip</w:t>
      </w:r>
      <w:proofErr w:type="spellEnd"/>
      <w:r w:rsidRPr="0043645B">
        <w:rPr>
          <w:rFonts w:ascii="Amnesty Trade Gothic" w:hAnsi="Amnesty Trade Gothic" w:cstheme="minorHAnsi"/>
          <w:color w:val="000000"/>
          <w:sz w:val="16"/>
          <w:szCs w:val="16"/>
        </w:rPr>
        <w:t xml:space="preserve">, former president of XUAR University who was sentenced to death with a two-year reprieve in 2017, both on charges of “separatism”; Amnesty International, China: Uyghur academic faces execution in China: </w:t>
      </w:r>
      <w:proofErr w:type="spellStart"/>
      <w:r w:rsidRPr="0043645B">
        <w:rPr>
          <w:rFonts w:ascii="Amnesty Trade Gothic" w:hAnsi="Amnesty Trade Gothic" w:cstheme="minorHAnsi"/>
          <w:color w:val="000000"/>
          <w:sz w:val="16"/>
          <w:szCs w:val="16"/>
        </w:rPr>
        <w:t>Tashpolat</w:t>
      </w:r>
      <w:proofErr w:type="spellEnd"/>
      <w:r w:rsidRPr="0043645B">
        <w:rPr>
          <w:rFonts w:ascii="Amnesty Trade Gothic" w:hAnsi="Amnesty Trade Gothic" w:cstheme="minorHAnsi"/>
          <w:color w:val="000000"/>
          <w:sz w:val="16"/>
          <w:szCs w:val="16"/>
        </w:rPr>
        <w:t xml:space="preserve"> </w:t>
      </w:r>
      <w:proofErr w:type="spellStart"/>
      <w:r w:rsidRPr="0043645B">
        <w:rPr>
          <w:rFonts w:ascii="Amnesty Trade Gothic" w:hAnsi="Amnesty Trade Gothic" w:cstheme="minorHAnsi"/>
          <w:color w:val="000000"/>
          <w:sz w:val="16"/>
          <w:szCs w:val="16"/>
        </w:rPr>
        <w:t>Teyip</w:t>
      </w:r>
      <w:proofErr w:type="spellEnd"/>
      <w:r w:rsidRPr="0043645B">
        <w:rPr>
          <w:rFonts w:ascii="Amnesty Trade Gothic" w:hAnsi="Amnesty Trade Gothic" w:cstheme="minorHAnsi"/>
          <w:color w:val="000000"/>
          <w:sz w:val="16"/>
          <w:szCs w:val="16"/>
        </w:rPr>
        <w:t xml:space="preserve"> (</w:t>
      </w:r>
      <w:hyperlink r:id="rId16" w:history="1">
        <w:r w:rsidRPr="0043645B">
          <w:rPr>
            <w:rStyle w:val="Hyperlink"/>
            <w:rFonts w:ascii="Amnesty Trade Gothic" w:hAnsi="Amnesty Trade Gothic" w:cstheme="minorHAnsi"/>
            <w:color w:val="336699"/>
            <w:sz w:val="16"/>
            <w:szCs w:val="16"/>
          </w:rPr>
          <w:t>ASA 17/1006/2019</w:t>
        </w:r>
      </w:hyperlink>
      <w:r w:rsidRPr="0043645B">
        <w:rPr>
          <w:rFonts w:ascii="Amnesty Trade Gothic" w:hAnsi="Amnesty Trade Gothic" w:cstheme="minorHAnsi"/>
          <w:color w:val="000000"/>
          <w:sz w:val="16"/>
          <w:szCs w:val="16"/>
        </w:rPr>
        <w:t>)</w:t>
      </w:r>
    </w:p>
  </w:footnote>
  <w:footnote w:id="67">
    <w:p w14:paraId="6FA9C069" w14:textId="1E08512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lightGray"/>
        </w:rPr>
        <w:t xml:space="preserve">See </w:t>
      </w:r>
      <w:r w:rsidRPr="0043645B">
        <w:rPr>
          <w:rFonts w:ascii="Amnesty Trade Gothic" w:hAnsi="Amnesty Trade Gothic" w:cstheme="minorHAnsi"/>
          <w:sz w:val="16"/>
          <w:szCs w:val="16"/>
          <w:highlight w:val="lightGray"/>
          <w:lang w:val="en-US"/>
        </w:rPr>
        <w:t xml:space="preserve">XUAR Uyghur autonomous region regulations on de-extremification, </w:t>
      </w:r>
      <w:hyperlink r:id="rId17" w:history="1">
        <w:r w:rsidRPr="0043645B">
          <w:rPr>
            <w:rStyle w:val="Hyperlink"/>
            <w:rFonts w:ascii="Amnesty Trade Gothic" w:hAnsi="Amnesty Trade Gothic" w:cstheme="minorHAnsi"/>
            <w:sz w:val="16"/>
            <w:szCs w:val="16"/>
            <w:highlight w:val="lightGray"/>
            <w:lang w:val="en-US"/>
          </w:rPr>
          <w:t>https://www.globaltimes.cn/content/898563.shtml</w:t>
        </w:r>
      </w:hyperlink>
      <w:r w:rsidRPr="0043645B">
        <w:rPr>
          <w:rFonts w:ascii="Amnesty Trade Gothic" w:hAnsi="Amnesty Trade Gothic" w:cstheme="minorHAnsi"/>
          <w:sz w:val="16"/>
          <w:szCs w:val="16"/>
          <w:highlight w:val="lightGray"/>
          <w:lang w:val="en-US"/>
        </w:rPr>
        <w:t>; https://archive.fo/XLxqi</w:t>
      </w:r>
    </w:p>
  </w:footnote>
  <w:footnote w:id="68">
    <w:p w14:paraId="2F2591A8" w14:textId="3EAA3C0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Interviews discussing restrictions on religion: 4, 7, 9, 10, 11, 12, 19, 25, 42, 45, 54, 66, 68; 69, </w:t>
      </w:r>
      <w:proofErr w:type="gramStart"/>
      <w:r w:rsidRPr="0043645B">
        <w:rPr>
          <w:rFonts w:ascii="Amnesty Trade Gothic" w:hAnsi="Amnesty Trade Gothic" w:cstheme="minorHAnsi"/>
          <w:sz w:val="16"/>
          <w:szCs w:val="16"/>
        </w:rPr>
        <w:t xml:space="preserve">70  </w:t>
      </w:r>
      <w:r w:rsidRPr="0043645B">
        <w:rPr>
          <w:rFonts w:ascii="Amnesty Trade Gothic" w:hAnsi="Amnesty Trade Gothic" w:cstheme="minorHAnsi"/>
          <w:sz w:val="16"/>
          <w:szCs w:val="16"/>
          <w:highlight w:val="yellow"/>
        </w:rPr>
        <w:t>+</w:t>
      </w:r>
      <w:proofErr w:type="gramEnd"/>
      <w:r w:rsidRPr="0043645B">
        <w:rPr>
          <w:rFonts w:ascii="Amnesty Trade Gothic" w:hAnsi="Amnesty Trade Gothic" w:cstheme="minorHAnsi"/>
          <w:sz w:val="16"/>
          <w:szCs w:val="16"/>
          <w:highlight w:val="yellow"/>
        </w:rPr>
        <w:t xml:space="preserve"> ADD</w:t>
      </w:r>
      <w:r w:rsidRPr="0043645B">
        <w:rPr>
          <w:rFonts w:ascii="Amnesty Trade Gothic" w:hAnsi="Amnesty Trade Gothic" w:cstheme="minorHAnsi"/>
          <w:sz w:val="16"/>
          <w:szCs w:val="16"/>
        </w:rPr>
        <w:t xml:space="preserve"> </w:t>
      </w:r>
    </w:p>
  </w:footnote>
  <w:footnote w:id="69">
    <w:p w14:paraId="4AC46D84" w14:textId="065ED1F8"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highlight w:val="yellow"/>
          <w:lang w:val="en-US"/>
        </w:rPr>
        <w:t>+ ADD</w:t>
      </w:r>
      <w:r w:rsidRPr="0043645B">
        <w:rPr>
          <w:rFonts w:ascii="Amnesty Trade Gothic" w:hAnsi="Amnesty Trade Gothic"/>
          <w:sz w:val="16"/>
          <w:szCs w:val="16"/>
          <w:lang w:val="en-US"/>
        </w:rPr>
        <w:t xml:space="preserve"> </w:t>
      </w:r>
    </w:p>
  </w:footnote>
  <w:footnote w:id="70">
    <w:p w14:paraId="3AD66D62" w14:textId="2F5F2C90"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70</w:t>
      </w:r>
    </w:p>
  </w:footnote>
  <w:footnote w:id="71">
    <w:p w14:paraId="78D3542B" w14:textId="610D24E5"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lang w:val="en-US"/>
        </w:rPr>
        <w:t xml:space="preserve"> 68</w:t>
      </w:r>
    </w:p>
  </w:footnote>
  <w:footnote w:id="72">
    <w:p w14:paraId="095D3641"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65</w:t>
      </w:r>
    </w:p>
  </w:footnote>
  <w:footnote w:id="73">
    <w:p w14:paraId="57F71CBA" w14:textId="1B888B1C"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12</w:t>
      </w:r>
    </w:p>
  </w:footnote>
  <w:footnote w:id="74">
    <w:p w14:paraId="3E15DF7E"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11</w:t>
      </w:r>
    </w:p>
  </w:footnote>
  <w:footnote w:id="75">
    <w:p w14:paraId="65D77FE9" w14:textId="0D8BCF0E"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r w:rsidRPr="0043645B">
        <w:rPr>
          <w:rFonts w:ascii="Amnesty Trade Gothic" w:hAnsi="Amnesty Trade Gothic" w:cstheme="minorHAnsi"/>
          <w:sz w:val="16"/>
          <w:szCs w:val="16"/>
          <w:highlight w:val="yellow"/>
          <w:lang w:val="es-ES"/>
        </w:rPr>
        <w:t>ISLAMIC ARTEFACTS</w:t>
      </w:r>
      <w:r w:rsidRPr="0043645B">
        <w:rPr>
          <w:rFonts w:ascii="Amnesty Trade Gothic" w:hAnsi="Amnesty Trade Gothic" w:cstheme="minorHAnsi"/>
          <w:sz w:val="16"/>
          <w:szCs w:val="16"/>
          <w:lang w:val="es-ES"/>
        </w:rPr>
        <w:t xml:space="preserve">: 4, 19, 25, 45, 12, 66 </w:t>
      </w:r>
      <w:r w:rsidRPr="0043645B">
        <w:rPr>
          <w:rFonts w:ascii="Amnesty Trade Gothic" w:hAnsi="Amnesty Trade Gothic" w:cstheme="minorHAnsi"/>
          <w:sz w:val="16"/>
          <w:szCs w:val="16"/>
          <w:highlight w:val="yellow"/>
          <w:lang w:val="es-ES"/>
        </w:rPr>
        <w:t>+ ADD</w:t>
      </w:r>
      <w:r w:rsidRPr="0043645B">
        <w:rPr>
          <w:rFonts w:ascii="Amnesty Trade Gothic" w:hAnsi="Amnesty Trade Gothic" w:cstheme="minorHAnsi"/>
          <w:sz w:val="16"/>
          <w:szCs w:val="16"/>
          <w:lang w:val="es-ES"/>
        </w:rPr>
        <w:t xml:space="preserve"> </w:t>
      </w:r>
    </w:p>
  </w:footnote>
  <w:footnote w:id="76">
    <w:p w14:paraId="682BA908" w14:textId="2D44F83B"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r w:rsidRPr="0043645B">
        <w:rPr>
          <w:rFonts w:ascii="Amnesty Trade Gothic" w:hAnsi="Amnesty Trade Gothic" w:cstheme="minorHAnsi"/>
          <w:sz w:val="16"/>
          <w:szCs w:val="16"/>
          <w:highlight w:val="yellow"/>
          <w:lang w:val="es-ES"/>
        </w:rPr>
        <w:t>CULTURAL ARTEFACTS</w:t>
      </w:r>
      <w:r w:rsidRPr="0043645B">
        <w:rPr>
          <w:rFonts w:ascii="Amnesty Trade Gothic" w:hAnsi="Amnesty Trade Gothic" w:cstheme="minorHAnsi"/>
          <w:sz w:val="16"/>
          <w:szCs w:val="16"/>
          <w:lang w:val="es-ES"/>
        </w:rPr>
        <w:t xml:space="preserve">: 45, 12, 66 </w:t>
      </w:r>
      <w:r w:rsidRPr="0043645B">
        <w:rPr>
          <w:rFonts w:ascii="Amnesty Trade Gothic" w:hAnsi="Amnesty Trade Gothic" w:cstheme="minorHAnsi"/>
          <w:sz w:val="16"/>
          <w:szCs w:val="16"/>
          <w:highlight w:val="yellow"/>
          <w:lang w:val="es-ES"/>
        </w:rPr>
        <w:t>+ ADD</w:t>
      </w:r>
    </w:p>
  </w:footnote>
  <w:footnote w:id="77">
    <w:p w14:paraId="24D2FEA2" w14:textId="5C58CC2F"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25</w:t>
      </w:r>
    </w:p>
  </w:footnote>
  <w:footnote w:id="78">
    <w:p w14:paraId="723C5274"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19</w:t>
      </w:r>
    </w:p>
  </w:footnote>
  <w:footnote w:id="79">
    <w:p w14:paraId="013B63FF" w14:textId="77777777"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69</w:t>
      </w:r>
    </w:p>
  </w:footnote>
  <w:footnote w:id="80">
    <w:p w14:paraId="54C7DD30" w14:textId="12DFAA4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11</w:t>
      </w:r>
    </w:p>
  </w:footnote>
  <w:footnote w:id="81">
    <w:p w14:paraId="127D594D" w14:textId="37882218"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RITUALS:</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62, 78, 69, 70 </w:t>
      </w:r>
      <w:r w:rsidRPr="0043645B">
        <w:rPr>
          <w:rFonts w:ascii="Amnesty Trade Gothic" w:hAnsi="Amnesty Trade Gothic" w:cstheme="minorHAnsi"/>
          <w:sz w:val="16"/>
          <w:szCs w:val="16"/>
          <w:highlight w:val="yellow"/>
          <w:lang w:val="en-US"/>
        </w:rPr>
        <w:t>+ADD</w:t>
      </w:r>
      <w:r w:rsidRPr="0043645B">
        <w:rPr>
          <w:rFonts w:ascii="Amnesty Trade Gothic" w:hAnsi="Amnesty Trade Gothic" w:cstheme="minorHAnsi"/>
          <w:sz w:val="16"/>
          <w:szCs w:val="16"/>
          <w:lang w:val="en-US"/>
        </w:rPr>
        <w:t xml:space="preserve"> </w:t>
      </w:r>
    </w:p>
  </w:footnote>
  <w:footnote w:id="82">
    <w:p w14:paraId="6DD790CC" w14:textId="072AC8C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12</w:t>
      </w:r>
    </w:p>
  </w:footnote>
  <w:footnote w:id="83">
    <w:p w14:paraId="01DADA4C" w14:textId="46980D82"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19</w:t>
      </w:r>
    </w:p>
  </w:footnote>
  <w:footnote w:id="84">
    <w:p w14:paraId="783BC022" w14:textId="1A498D21"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highlight w:val="yellow"/>
        </w:rPr>
        <w:t xml:space="preserve">STOPPED INSTURCTION IN </w:t>
      </w:r>
      <w:proofErr w:type="gramStart"/>
      <w:r w:rsidRPr="0043645B">
        <w:rPr>
          <w:rFonts w:ascii="Amnesty Trade Gothic" w:hAnsi="Amnesty Trade Gothic"/>
          <w:sz w:val="16"/>
          <w:szCs w:val="16"/>
          <w:highlight w:val="yellow"/>
        </w:rPr>
        <w:t>UYGHUR?KZAKH</w:t>
      </w:r>
      <w:proofErr w:type="gramEnd"/>
      <w:r w:rsidRPr="0043645B">
        <w:rPr>
          <w:rFonts w:ascii="Amnesty Trade Gothic" w:hAnsi="Amnesty Trade Gothic"/>
          <w:sz w:val="16"/>
          <w:szCs w:val="16"/>
          <w:highlight w:val="yellow"/>
        </w:rPr>
        <w:t>:</w:t>
      </w:r>
      <w:r w:rsidRPr="0043645B">
        <w:rPr>
          <w:rFonts w:ascii="Amnesty Trade Gothic" w:hAnsi="Amnesty Trade Gothic"/>
          <w:sz w:val="16"/>
          <w:szCs w:val="16"/>
        </w:rPr>
        <w:t xml:space="preserve"> </w:t>
      </w:r>
      <w:r w:rsidRPr="0043645B">
        <w:rPr>
          <w:rFonts w:ascii="Amnesty Trade Gothic" w:hAnsi="Amnesty Trade Gothic"/>
          <w:sz w:val="16"/>
          <w:szCs w:val="16"/>
          <w:lang w:val="en-US"/>
        </w:rPr>
        <w:t xml:space="preserve">69 </w:t>
      </w:r>
      <w:r w:rsidRPr="0043645B">
        <w:rPr>
          <w:rFonts w:ascii="Amnesty Trade Gothic" w:hAnsi="Amnesty Trade Gothic"/>
          <w:sz w:val="16"/>
          <w:szCs w:val="16"/>
          <w:highlight w:val="yellow"/>
          <w:lang w:val="en-US"/>
        </w:rPr>
        <w:t>+ ADD</w:t>
      </w:r>
      <w:r w:rsidRPr="0043645B">
        <w:rPr>
          <w:rFonts w:ascii="Amnesty Trade Gothic" w:hAnsi="Amnesty Trade Gothic"/>
          <w:sz w:val="16"/>
          <w:szCs w:val="16"/>
          <w:lang w:val="en-US"/>
        </w:rPr>
        <w:t xml:space="preserve">; See also: </w:t>
      </w:r>
      <w:hyperlink r:id="rId18" w:history="1">
        <w:r w:rsidRPr="0043645B">
          <w:rPr>
            <w:rStyle w:val="Hyperlink"/>
            <w:rFonts w:ascii="Amnesty Trade Gothic" w:hAnsi="Amnesty Trade Gothic" w:cstheme="minorHAnsi"/>
            <w:sz w:val="16"/>
            <w:szCs w:val="16"/>
          </w:rPr>
          <w:t>https://www.rfa.org/english/news/uyghur/language-07282017143037.html</w:t>
        </w:r>
      </w:hyperlink>
    </w:p>
  </w:footnote>
  <w:footnote w:id="85">
    <w:p w14:paraId="155447BE" w14:textId="72D19C7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9</w:t>
      </w:r>
    </w:p>
  </w:footnote>
  <w:footnote w:id="86">
    <w:p w14:paraId="5D50F5C6" w14:textId="5ACDE5A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19</w:t>
      </w:r>
      <w:r w:rsidRPr="0043645B">
        <w:rPr>
          <w:rFonts w:ascii="Amnesty Trade Gothic" w:hAnsi="Amnesty Trade Gothic" w:cstheme="minorHAnsi"/>
          <w:sz w:val="16"/>
          <w:szCs w:val="16"/>
          <w:lang w:val="en-US"/>
        </w:rPr>
        <w:t xml:space="preserve"> </w:t>
      </w:r>
    </w:p>
  </w:footnote>
  <w:footnote w:id="87">
    <w:p w14:paraId="7A468869" w14:textId="439CBEC1" w:rsidR="001618BC" w:rsidRPr="0043645B" w:rsidRDefault="001618BC" w:rsidP="0043645B">
      <w:pPr>
        <w:pStyle w:val="Heading1"/>
        <w:shd w:val="clear" w:color="auto" w:fill="FFFFFF"/>
        <w:spacing w:before="0"/>
        <w:contextualSpacing/>
        <w:textAlignment w:val="baseline"/>
        <w:rPr>
          <w:rFonts w:ascii="Amnesty Trade Gothic" w:eastAsia="Times New Roman" w:hAnsi="Amnesty Trade Gothic" w:cstheme="minorHAnsi"/>
          <w:i/>
          <w:iCs/>
          <w:color w:val="121212"/>
          <w:kern w:val="36"/>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eastAsia="Times New Roman" w:hAnsi="Amnesty Trade Gothic" w:cstheme="minorHAnsi"/>
          <w:i/>
          <w:iCs/>
          <w:color w:val="121212"/>
          <w:kern w:val="36"/>
          <w:sz w:val="16"/>
          <w:szCs w:val="16"/>
          <w:lang w:val="en-US"/>
        </w:rPr>
        <w:t xml:space="preserve">To Temper Unrest in Western China, Officials Offer Money for Intermarriage” Edward Wong, 2 Sept 2014, </w:t>
      </w:r>
      <w:hyperlink r:id="rId19" w:history="1">
        <w:r w:rsidRPr="0043645B">
          <w:rPr>
            <w:rStyle w:val="Hyperlink"/>
            <w:rFonts w:ascii="Amnesty Trade Gothic" w:hAnsi="Amnesty Trade Gothic" w:cstheme="minorHAnsi"/>
            <w:sz w:val="16"/>
            <w:szCs w:val="16"/>
          </w:rPr>
          <w:t>https://www.nytimes.com/2014/09/03/world/asia/to-temper-unrest-china-pushes-interethnic-marriage-between-han-and-minorities.html</w:t>
        </w:r>
      </w:hyperlink>
      <w:r w:rsidRPr="0043645B">
        <w:rPr>
          <w:rFonts w:ascii="Amnesty Trade Gothic" w:hAnsi="Amnesty Trade Gothic" w:cstheme="minorHAnsi"/>
          <w:sz w:val="16"/>
          <w:szCs w:val="16"/>
        </w:rPr>
        <w:t xml:space="preserve"> ; Darren Byler, “Uyghur Love in A time of interethnic Marriage”, </w:t>
      </w:r>
      <w:proofErr w:type="spellStart"/>
      <w:r w:rsidRPr="0043645B">
        <w:rPr>
          <w:rFonts w:ascii="Amnesty Trade Gothic" w:hAnsi="Amnesty Trade Gothic" w:cstheme="minorHAnsi"/>
          <w:sz w:val="16"/>
          <w:szCs w:val="16"/>
        </w:rPr>
        <w:t>SUPChina</w:t>
      </w:r>
      <w:proofErr w:type="spellEnd"/>
      <w:r w:rsidRPr="0043645B">
        <w:rPr>
          <w:rFonts w:ascii="Amnesty Trade Gothic" w:hAnsi="Amnesty Trade Gothic" w:cstheme="minorHAnsi"/>
          <w:sz w:val="16"/>
          <w:szCs w:val="16"/>
        </w:rPr>
        <w:t xml:space="preserve">, 7 August 2019,  </w:t>
      </w:r>
      <w:hyperlink r:id="rId20" w:history="1">
        <w:r w:rsidRPr="0043645B">
          <w:rPr>
            <w:rStyle w:val="Hyperlink"/>
            <w:rFonts w:ascii="Amnesty Trade Gothic" w:hAnsi="Amnesty Trade Gothic" w:cstheme="minorHAnsi"/>
            <w:sz w:val="16"/>
            <w:szCs w:val="16"/>
          </w:rPr>
          <w:t>https://supchina.com/2019/08/07/uyghur-love-in-a-time-of-interethnic-marriage/</w:t>
        </w:r>
      </w:hyperlink>
      <w:r w:rsidRPr="0043645B">
        <w:rPr>
          <w:rFonts w:ascii="Amnesty Trade Gothic" w:hAnsi="Amnesty Trade Gothic" w:cstheme="minorHAnsi"/>
          <w:sz w:val="16"/>
          <w:szCs w:val="16"/>
        </w:rPr>
        <w:t xml:space="preserve">;” </w:t>
      </w:r>
      <w:r w:rsidRPr="0043645B">
        <w:rPr>
          <w:rFonts w:ascii="Amnesty Trade Gothic" w:hAnsi="Amnesty Trade Gothic" w:cstheme="minorHAnsi"/>
          <w:color w:val="232A31"/>
          <w:sz w:val="16"/>
          <w:szCs w:val="16"/>
        </w:rPr>
        <w:t xml:space="preserve">China pushes inter-ethnic marriage in XUAR assimilation drive”, </w:t>
      </w:r>
      <w:r w:rsidRPr="0043645B">
        <w:rPr>
          <w:rFonts w:ascii="Amnesty Trade Gothic" w:eastAsia="Times New Roman" w:hAnsi="Amnesty Trade Gothic" w:cstheme="minorHAnsi"/>
          <w:color w:val="1D2228"/>
          <w:sz w:val="16"/>
          <w:szCs w:val="16"/>
          <w:shd w:val="clear" w:color="auto" w:fill="FFFFFF"/>
          <w:lang w:val="en-US"/>
        </w:rPr>
        <w:t>Eva XIAO</w:t>
      </w:r>
      <w:r w:rsidRPr="0043645B">
        <w:rPr>
          <w:rFonts w:ascii="Amnesty Trade Gothic" w:eastAsia="Times New Roman" w:hAnsi="Amnesty Trade Gothic" w:cstheme="minorHAnsi"/>
          <w:sz w:val="16"/>
          <w:szCs w:val="16"/>
          <w:lang w:val="en-US"/>
        </w:rPr>
        <w:t xml:space="preserve">, </w:t>
      </w:r>
      <w:r w:rsidRPr="0043645B">
        <w:rPr>
          <w:rFonts w:ascii="Amnesty Trade Gothic" w:eastAsia="Times New Roman" w:hAnsi="Amnesty Trade Gothic" w:cstheme="minorHAnsi"/>
          <w:color w:val="828C93"/>
          <w:sz w:val="16"/>
          <w:szCs w:val="16"/>
          <w:lang w:val="en-US"/>
        </w:rPr>
        <w:t xml:space="preserve">May 17, 2019, </w:t>
      </w:r>
      <w:hyperlink r:id="rId21" w:history="1">
        <w:r w:rsidRPr="0043645B">
          <w:rPr>
            <w:rStyle w:val="Hyperlink"/>
            <w:rFonts w:ascii="Amnesty Trade Gothic" w:hAnsi="Amnesty Trade Gothic" w:cstheme="minorHAnsi"/>
            <w:sz w:val="16"/>
            <w:szCs w:val="16"/>
          </w:rPr>
          <w:t>https://news.yahoo.com/china-pushes-inter-ethnic-marriage-XUAR-assimilation-drive-044619042.html</w:t>
        </w:r>
      </w:hyperlink>
    </w:p>
  </w:footnote>
  <w:footnote w:id="88">
    <w:p w14:paraId="4947A884" w14:textId="582A92C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Lily </w:t>
      </w:r>
      <w:proofErr w:type="spellStart"/>
      <w:r w:rsidRPr="0043645B">
        <w:rPr>
          <w:rFonts w:ascii="Amnesty Trade Gothic" w:hAnsi="Amnesty Trade Gothic" w:cstheme="minorHAnsi"/>
          <w:sz w:val="16"/>
          <w:szCs w:val="16"/>
        </w:rPr>
        <w:t>Kuo</w:t>
      </w:r>
      <w:proofErr w:type="spellEnd"/>
      <w:r w:rsidRPr="0043645B">
        <w:rPr>
          <w:rFonts w:ascii="Amnesty Trade Gothic" w:hAnsi="Amnesty Trade Gothic" w:cstheme="minorHAnsi"/>
          <w:sz w:val="16"/>
          <w:szCs w:val="16"/>
        </w:rPr>
        <w:t xml:space="preserve">, “revealed: New Evidence of China’s Mission to Raze the Mosques of XUAR”, The Guardian, 6 May 2019; Uyghur Human Rights Project: ‘Demolishing Faith: the destruction and desecration of Uyghur Mosques and Shrines,” UHRP 28 October 2019; </w:t>
      </w:r>
      <w:proofErr w:type="spellStart"/>
      <w:r w:rsidRPr="0043645B">
        <w:rPr>
          <w:rFonts w:ascii="Amnesty Trade Gothic" w:hAnsi="Amnesty Trade Gothic" w:cstheme="minorHAnsi"/>
          <w:sz w:val="16"/>
          <w:szCs w:val="16"/>
          <w:lang w:val="en-US"/>
        </w:rPr>
        <w:t>Uhrp</w:t>
      </w:r>
      <w:proofErr w:type="spellEnd"/>
      <w:r w:rsidRPr="0043645B">
        <w:rPr>
          <w:rFonts w:ascii="Amnesty Trade Gothic" w:hAnsi="Amnesty Trade Gothic" w:cstheme="minorHAnsi"/>
          <w:sz w:val="16"/>
          <w:szCs w:val="16"/>
          <w:lang w:val="en-US"/>
        </w:rPr>
        <w:t xml:space="preserve"> demolishing </w:t>
      </w:r>
      <w:proofErr w:type="spellStart"/>
      <w:r w:rsidRPr="0043645B">
        <w:rPr>
          <w:rFonts w:ascii="Amnesty Trade Gothic" w:hAnsi="Amnesty Trade Gothic" w:cstheme="minorHAnsi"/>
          <w:sz w:val="16"/>
          <w:szCs w:val="16"/>
          <w:lang w:val="en-US"/>
        </w:rPr>
        <w:t>faithl</w:t>
      </w:r>
      <w:proofErr w:type="spellEnd"/>
      <w:r w:rsidRPr="0043645B">
        <w:rPr>
          <w:rFonts w:ascii="Amnesty Trade Gothic" w:hAnsi="Amnesty Trade Gothic" w:cstheme="minorHAnsi"/>
          <w:sz w:val="16"/>
          <w:szCs w:val="16"/>
          <w:lang w:val="en-US"/>
        </w:rPr>
        <w:t xml:space="preserve"> The guardian 6 may 2019; Rian </w:t>
      </w:r>
      <w:proofErr w:type="spellStart"/>
      <w:r w:rsidRPr="0043645B">
        <w:rPr>
          <w:rFonts w:ascii="Amnesty Trade Gothic" w:hAnsi="Amnesty Trade Gothic" w:cstheme="minorHAnsi"/>
          <w:sz w:val="16"/>
          <w:szCs w:val="16"/>
          <w:lang w:val="en-US"/>
        </w:rPr>
        <w:t>Thum</w:t>
      </w:r>
      <w:proofErr w:type="spellEnd"/>
      <w:r w:rsidRPr="0043645B">
        <w:rPr>
          <w:rFonts w:ascii="Amnesty Trade Gothic" w:hAnsi="Amnesty Trade Gothic" w:cstheme="minorHAnsi"/>
          <w:sz w:val="16"/>
          <w:szCs w:val="16"/>
          <w:lang w:val="en-US"/>
        </w:rPr>
        <w:t xml:space="preserve">, “The Spatial Cleansing of </w:t>
      </w:r>
      <w:proofErr w:type="spellStart"/>
      <w:r w:rsidRPr="0043645B">
        <w:rPr>
          <w:rFonts w:ascii="Amnesty Trade Gothic" w:hAnsi="Amnesty Trade Gothic" w:cstheme="minorHAnsi"/>
          <w:sz w:val="16"/>
          <w:szCs w:val="16"/>
          <w:lang w:val="en-US"/>
        </w:rPr>
        <w:t>injiang</w:t>
      </w:r>
      <w:proofErr w:type="spellEnd"/>
      <w:r w:rsidRPr="0043645B">
        <w:rPr>
          <w:rFonts w:ascii="Amnesty Trade Gothic" w:hAnsi="Amnesty Trade Gothic" w:cstheme="minorHAnsi"/>
          <w:sz w:val="16"/>
          <w:szCs w:val="16"/>
          <w:lang w:val="en-US"/>
        </w:rPr>
        <w:t xml:space="preserve">: Mazar Desecration in Context”, 24 August 2020, </w:t>
      </w:r>
      <w:hyperlink r:id="rId22" w:history="1">
        <w:r w:rsidRPr="0043645B">
          <w:rPr>
            <w:rStyle w:val="Hyperlink"/>
            <w:rFonts w:ascii="Amnesty Trade Gothic" w:hAnsi="Amnesty Trade Gothic" w:cstheme="minorHAnsi"/>
            <w:sz w:val="16"/>
            <w:szCs w:val="16"/>
            <w:lang w:val="en-US"/>
          </w:rPr>
          <w:t>https://madeinchinajournal.com/2020/08/24/the-spatial-cleansing-of-XUAR-mazar-desecration-in-context/</w:t>
        </w:r>
      </w:hyperlink>
      <w:r w:rsidRPr="0043645B">
        <w:rPr>
          <w:rFonts w:ascii="Amnesty Trade Gothic" w:hAnsi="Amnesty Trade Gothic" w:cstheme="minorHAnsi"/>
          <w:sz w:val="16"/>
          <w:szCs w:val="16"/>
          <w:lang w:val="en-US"/>
        </w:rPr>
        <w:t xml:space="preserve"> </w:t>
      </w:r>
    </w:p>
  </w:footnote>
  <w:footnote w:id="89">
    <w:p w14:paraId="7DD12744" w14:textId="7CFF2BC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https://www.aspi.org.au/news/cultural-destruction-and-detention-facilities-XUAR</w:t>
      </w:r>
    </w:p>
  </w:footnote>
  <w:footnote w:id="90">
    <w:p w14:paraId="5BDC4B7F" w14:textId="789B2346"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r w:rsidRPr="0043645B">
        <w:rPr>
          <w:rFonts w:ascii="Amnesty Trade Gothic" w:hAnsi="Amnesty Trade Gothic" w:cstheme="minorHAnsi"/>
          <w:sz w:val="16"/>
          <w:szCs w:val="16"/>
          <w:highlight w:val="yellow"/>
          <w:lang w:val="es-ES"/>
        </w:rPr>
        <w:t>MOSQUES DESTROYED:</w:t>
      </w:r>
      <w:r w:rsidRPr="0043645B">
        <w:rPr>
          <w:rFonts w:ascii="Amnesty Trade Gothic" w:hAnsi="Amnesty Trade Gothic" w:cstheme="minorHAnsi"/>
          <w:sz w:val="16"/>
          <w:szCs w:val="16"/>
          <w:lang w:val="es-ES"/>
        </w:rPr>
        <w:t xml:space="preserve"> 54, 42, 68, 69, 70 </w:t>
      </w:r>
      <w:r w:rsidRPr="0043645B">
        <w:rPr>
          <w:rFonts w:ascii="Amnesty Trade Gothic" w:hAnsi="Amnesty Trade Gothic" w:cstheme="minorHAnsi"/>
          <w:sz w:val="16"/>
          <w:szCs w:val="16"/>
          <w:highlight w:val="yellow"/>
          <w:lang w:val="es-ES"/>
        </w:rPr>
        <w:t>+ADD</w:t>
      </w:r>
    </w:p>
  </w:footnote>
  <w:footnote w:id="91">
    <w:p w14:paraId="28E345A4" w14:textId="316FF880"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highlight w:val="yellow"/>
          <w:lang w:val="en-US"/>
        </w:rPr>
        <w:t>X21</w:t>
      </w:r>
    </w:p>
  </w:footnote>
  <w:footnote w:id="92">
    <w:p w14:paraId="3B25FFFE" w14:textId="0459EEE2"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68</w:t>
      </w:r>
    </w:p>
  </w:footnote>
  <w:footnote w:id="93">
    <w:p w14:paraId="698E67F9" w14:textId="230DF6B5"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44</w:t>
      </w:r>
    </w:p>
  </w:footnote>
  <w:footnote w:id="94">
    <w:p w14:paraId="1737AABA" w14:textId="5103C32B"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44</w:t>
      </w:r>
    </w:p>
  </w:footnote>
  <w:footnote w:id="95">
    <w:p w14:paraId="014A65C5" w14:textId="11BF2662"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42</w:t>
      </w:r>
    </w:p>
  </w:footnote>
  <w:footnote w:id="96">
    <w:p w14:paraId="77D9BACF" w14:textId="3D8BF90E"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https://www.amnesty.org/en/latest/campaigns/2015/03/easy-guide-to-mass-surveillance/</w:t>
      </w:r>
    </w:p>
  </w:footnote>
  <w:footnote w:id="97">
    <w:p w14:paraId="16DB9111" w14:textId="3310F1F8"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https://www.amnesty.org/en/latest/research/2020/06/amnesty-international-calls-for-ban-on-the-use-of-facial-recognition-technology-for-mass-surveillance/</w:t>
      </w:r>
    </w:p>
  </w:footnote>
  <w:footnote w:id="98">
    <w:p w14:paraId="18C87CF2" w14:textId="20FA87E1" w:rsidR="001618BC" w:rsidRPr="0043645B" w:rsidRDefault="001618BC" w:rsidP="0043645B">
      <w:pPr>
        <w:pStyle w:val="NormalWeb"/>
        <w:spacing w:before="0" w:beforeAutospacing="0" w:after="0" w:afterAutospacing="0"/>
        <w:contextualSpacing/>
        <w:rPr>
          <w:rFonts w:ascii="Amnesty Trade Gothic" w:hAnsi="Amnesty Trade Gothic"/>
          <w:sz w:val="16"/>
          <w:szCs w:val="16"/>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T</w:t>
      </w:r>
      <w:r w:rsidRPr="0043645B">
        <w:rPr>
          <w:rFonts w:ascii="Amnesty Trade Gothic" w:eastAsia="AmnestyTradeGothic" w:hAnsi="Amnesty Trade Gothic"/>
          <w:sz w:val="16"/>
          <w:szCs w:val="16"/>
        </w:rPr>
        <w:t>he right to private life is enshrined in Article 12 of the Universal Declaration on Human Rights (UDHR), Article 17 of the International Covenant on Civil and Political Rights (CCPR) to which China is a signatory.</w:t>
      </w:r>
    </w:p>
  </w:footnote>
  <w:footnote w:id="99">
    <w:p w14:paraId="256B0424" w14:textId="428D32A4"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hyperlink r:id="rId23" w:history="1">
        <w:r w:rsidRPr="0043645B">
          <w:rPr>
            <w:rStyle w:val="Hyperlink"/>
            <w:rFonts w:ascii="Amnesty Trade Gothic" w:hAnsi="Amnesty Trade Gothic" w:cstheme="minorHAnsi"/>
            <w:sz w:val="16"/>
            <w:szCs w:val="16"/>
            <w:lang w:val="es-ES"/>
          </w:rPr>
          <w:t>https://www.icij.org/investigations/china-cables/exposed-chinas-operating-manuals-for-mass-internment-and-arrest-by-algorithm/</w:t>
        </w:r>
      </w:hyperlink>
      <w:r w:rsidRPr="0043645B">
        <w:rPr>
          <w:rFonts w:ascii="Amnesty Trade Gothic" w:hAnsi="Amnesty Trade Gothic" w:cstheme="minorHAnsi"/>
          <w:sz w:val="16"/>
          <w:szCs w:val="16"/>
          <w:lang w:val="es-ES"/>
        </w:rPr>
        <w:t xml:space="preserve">; </w:t>
      </w:r>
      <w:hyperlink r:id="rId24" w:history="1">
        <w:r w:rsidRPr="0043645B">
          <w:rPr>
            <w:rStyle w:val="Hyperlink"/>
            <w:rFonts w:ascii="Amnesty Trade Gothic" w:hAnsi="Amnesty Trade Gothic" w:cstheme="minorHAnsi"/>
            <w:sz w:val="16"/>
            <w:szCs w:val="16"/>
            <w:lang w:val="es-ES"/>
          </w:rPr>
          <w:t>https://theintercept.com/2021/01/29/china-uyghur-muslim-surveillance-police/</w:t>
        </w:r>
      </w:hyperlink>
      <w:r w:rsidRPr="0043645B">
        <w:rPr>
          <w:rFonts w:ascii="Amnesty Trade Gothic" w:hAnsi="Amnesty Trade Gothic" w:cstheme="minorHAnsi"/>
          <w:sz w:val="16"/>
          <w:szCs w:val="16"/>
          <w:lang w:val="es-ES"/>
        </w:rPr>
        <w:t xml:space="preserve">; </w:t>
      </w:r>
      <w:hyperlink r:id="rId25" w:history="1">
        <w:r w:rsidRPr="0043645B">
          <w:rPr>
            <w:rStyle w:val="Hyperlink"/>
            <w:rFonts w:ascii="Amnesty Trade Gothic" w:hAnsi="Amnesty Trade Gothic" w:cstheme="minorHAnsi"/>
            <w:sz w:val="16"/>
            <w:szCs w:val="16"/>
            <w:lang w:val="es-ES"/>
          </w:rPr>
          <w:t>https://www.ft.com/content/b7db783d-bf3c-4940-87ca-5a057dd71464</w:t>
        </w:r>
      </w:hyperlink>
      <w:r w:rsidRPr="0043645B">
        <w:rPr>
          <w:rFonts w:ascii="Amnesty Trade Gothic" w:hAnsi="Amnesty Trade Gothic" w:cstheme="minorHAnsi"/>
          <w:sz w:val="16"/>
          <w:szCs w:val="16"/>
          <w:lang w:val="es-ES"/>
        </w:rPr>
        <w:t xml:space="preserve">; </w:t>
      </w:r>
      <w:hyperlink r:id="rId26" w:history="1">
        <w:r w:rsidRPr="0043645B">
          <w:rPr>
            <w:rStyle w:val="Hyperlink"/>
            <w:rFonts w:ascii="Amnesty Trade Gothic" w:hAnsi="Amnesty Trade Gothic" w:cstheme="minorHAnsi"/>
            <w:sz w:val="16"/>
            <w:szCs w:val="16"/>
            <w:lang w:val="es-ES"/>
          </w:rPr>
          <w:t>https://www.noemamag.com/the-XUAR-data-police/</w:t>
        </w:r>
      </w:hyperlink>
      <w:r w:rsidRPr="0043645B">
        <w:rPr>
          <w:rFonts w:ascii="Amnesty Trade Gothic" w:hAnsi="Amnesty Trade Gothic" w:cstheme="minorHAnsi"/>
          <w:sz w:val="16"/>
          <w:szCs w:val="16"/>
          <w:lang w:val="es-ES"/>
        </w:rPr>
        <w:t xml:space="preserve">; </w:t>
      </w:r>
      <w:hyperlink r:id="rId27" w:history="1">
        <w:r w:rsidRPr="0043645B">
          <w:rPr>
            <w:rStyle w:val="Hyperlink"/>
            <w:rFonts w:ascii="Amnesty Trade Gothic" w:hAnsi="Amnesty Trade Gothic" w:cstheme="minorHAnsi"/>
            <w:sz w:val="16"/>
            <w:szCs w:val="16"/>
            <w:lang w:val="es-ES"/>
          </w:rPr>
          <w:t>https://www.prospectmagazine.co.uk/magazine/big-brother-vs-chinas-uighurs</w:t>
        </w:r>
      </w:hyperlink>
      <w:r w:rsidRPr="0043645B">
        <w:rPr>
          <w:rFonts w:ascii="Amnesty Trade Gothic" w:hAnsi="Amnesty Trade Gothic" w:cstheme="minorHAnsi"/>
          <w:sz w:val="16"/>
          <w:szCs w:val="16"/>
          <w:lang w:val="es-ES"/>
        </w:rPr>
        <w:t xml:space="preserve">; </w:t>
      </w:r>
      <w:hyperlink r:id="rId28" w:history="1">
        <w:r w:rsidRPr="0043645B">
          <w:rPr>
            <w:rStyle w:val="Hyperlink"/>
            <w:rFonts w:ascii="Amnesty Trade Gothic" w:hAnsi="Amnesty Trade Gothic" w:cstheme="minorHAnsi"/>
            <w:sz w:val="16"/>
            <w:szCs w:val="16"/>
            <w:lang w:val="es-ES"/>
          </w:rPr>
          <w:t>https://www.hrw.org/news/2019/05/01/interview-chinas-big-brother-app</w:t>
        </w:r>
      </w:hyperlink>
      <w:r w:rsidRPr="0043645B">
        <w:rPr>
          <w:rFonts w:ascii="Amnesty Trade Gothic" w:hAnsi="Amnesty Trade Gothic" w:cstheme="minorHAnsi"/>
          <w:sz w:val="16"/>
          <w:szCs w:val="16"/>
          <w:lang w:val="es-ES"/>
        </w:rPr>
        <w:t xml:space="preserve">; </w:t>
      </w:r>
      <w:hyperlink r:id="rId29" w:history="1">
        <w:r w:rsidRPr="0043645B">
          <w:rPr>
            <w:rStyle w:val="Hyperlink"/>
            <w:rFonts w:ascii="Amnesty Trade Gothic" w:hAnsi="Amnesty Trade Gothic" w:cstheme="minorHAnsi"/>
            <w:sz w:val="16"/>
            <w:szCs w:val="16"/>
            <w:lang w:val="es-ES"/>
          </w:rPr>
          <w:t>https://www.dissentmagazine.org/online_articles/chinas-surveillance-laboratory</w:t>
        </w:r>
      </w:hyperlink>
      <w:r w:rsidRPr="0043645B">
        <w:rPr>
          <w:rFonts w:ascii="Amnesty Trade Gothic" w:hAnsi="Amnesty Trade Gothic" w:cstheme="minorHAnsi"/>
          <w:sz w:val="16"/>
          <w:szCs w:val="16"/>
          <w:lang w:val="es-ES"/>
        </w:rPr>
        <w:t xml:space="preserve">; </w:t>
      </w:r>
      <w:hyperlink r:id="rId30" w:history="1">
        <w:r w:rsidRPr="0043645B">
          <w:rPr>
            <w:rStyle w:val="Hyperlink"/>
            <w:rFonts w:ascii="Amnesty Trade Gothic" w:hAnsi="Amnesty Trade Gothic" w:cstheme="minorHAnsi"/>
            <w:sz w:val="16"/>
            <w:szCs w:val="16"/>
            <w:lang w:val="es-ES"/>
          </w:rPr>
          <w:t>https://logicmag.io/china/ghost-world/</w:t>
        </w:r>
      </w:hyperlink>
      <w:r w:rsidRPr="0043645B">
        <w:rPr>
          <w:rFonts w:ascii="Amnesty Trade Gothic" w:hAnsi="Amnesty Trade Gothic" w:cstheme="minorHAnsi"/>
          <w:sz w:val="16"/>
          <w:szCs w:val="16"/>
          <w:lang w:val="es-ES"/>
        </w:rPr>
        <w:t xml:space="preserve">; </w:t>
      </w:r>
      <w:hyperlink r:id="rId31" w:anchor=".kxxwXj8MMB" w:history="1">
        <w:r w:rsidRPr="0043645B">
          <w:rPr>
            <w:rStyle w:val="Hyperlink"/>
            <w:rFonts w:ascii="Amnesty Trade Gothic" w:hAnsi="Amnesty Trade Gothic" w:cstheme="minorHAnsi"/>
            <w:sz w:val="16"/>
            <w:szCs w:val="16"/>
            <w:lang w:val="es-ES"/>
          </w:rPr>
          <w:t>https://www.buzzfeednews.com/article/meghara/the-police-state-of-the-future-is-already-here#.kxxwXj8MMB</w:t>
        </w:r>
      </w:hyperlink>
      <w:r w:rsidRPr="0043645B">
        <w:rPr>
          <w:rStyle w:val="Hyperlink"/>
          <w:rFonts w:ascii="Amnesty Trade Gothic" w:hAnsi="Amnesty Trade Gothic" w:cstheme="minorHAnsi"/>
          <w:sz w:val="16"/>
          <w:szCs w:val="16"/>
          <w:lang w:val="es-ES"/>
        </w:rPr>
        <w:t xml:space="preserve">; </w:t>
      </w:r>
      <w:hyperlink r:id="rId32" w:history="1">
        <w:r w:rsidRPr="0043645B">
          <w:rPr>
            <w:rStyle w:val="Hyperlink"/>
            <w:rFonts w:ascii="Amnesty Trade Gothic" w:hAnsi="Amnesty Trade Gothic" w:cstheme="minorHAnsi"/>
            <w:sz w:val="16"/>
            <w:szCs w:val="16"/>
            <w:lang w:val="es-ES"/>
          </w:rPr>
          <w:t>https://www.wsj.com/articles/twelve-days-in-XUAR-how-chinas-surveillance-state-overwhelms-daily-life-1513700355</w:t>
        </w:r>
      </w:hyperlink>
      <w:r w:rsidRPr="0043645B">
        <w:rPr>
          <w:rFonts w:ascii="Amnesty Trade Gothic" w:hAnsi="Amnesty Trade Gothic" w:cstheme="minorHAnsi"/>
          <w:sz w:val="16"/>
          <w:szCs w:val="16"/>
          <w:lang w:val="es-ES"/>
        </w:rPr>
        <w:t xml:space="preserve">; </w:t>
      </w:r>
      <w:hyperlink r:id="rId33" w:history="1">
        <w:r w:rsidRPr="0043645B">
          <w:rPr>
            <w:rStyle w:val="Hyperlink"/>
            <w:rFonts w:ascii="Amnesty Trade Gothic" w:hAnsi="Amnesty Trade Gothic" w:cstheme="minorHAnsi"/>
            <w:sz w:val="16"/>
            <w:szCs w:val="16"/>
            <w:lang w:val="es-ES"/>
          </w:rPr>
          <w:t>https://www.theguardian.com/news/2019/apr/11/china-hi-tech-war-on-muslim-minority-XUAR-uighurs-surveillance-face-recognition</w:t>
        </w:r>
      </w:hyperlink>
      <w:r w:rsidRPr="0043645B">
        <w:rPr>
          <w:rFonts w:ascii="Amnesty Trade Gothic" w:hAnsi="Amnesty Trade Gothic" w:cstheme="minorHAnsi"/>
          <w:sz w:val="16"/>
          <w:szCs w:val="16"/>
          <w:lang w:val="es-ES"/>
        </w:rPr>
        <w:t xml:space="preserve">    </w:t>
      </w:r>
    </w:p>
  </w:footnote>
  <w:footnote w:id="100">
    <w:p w14:paraId="158A977F" w14:textId="22E3C8AE"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hyperlink r:id="rId34" w:history="1">
        <w:r w:rsidRPr="0043645B">
          <w:rPr>
            <w:rStyle w:val="Hyperlink"/>
            <w:rFonts w:ascii="Amnesty Trade Gothic" w:hAnsi="Amnesty Trade Gothic" w:cstheme="minorHAnsi"/>
            <w:sz w:val="16"/>
            <w:szCs w:val="16"/>
            <w:lang w:val="es-ES"/>
          </w:rPr>
          <w:t>https://www.hrw.org/news/2017/12/13/china-minority-region-collects-dna-millions</w:t>
        </w:r>
      </w:hyperlink>
      <w:r w:rsidRPr="0043645B">
        <w:rPr>
          <w:rStyle w:val="Hyperlink"/>
          <w:rFonts w:ascii="Amnesty Trade Gothic" w:hAnsi="Amnesty Trade Gothic" w:cstheme="minorHAnsi"/>
          <w:sz w:val="16"/>
          <w:szCs w:val="16"/>
        </w:rPr>
        <w:t xml:space="preserve">; </w:t>
      </w:r>
      <w:hyperlink r:id="rId35" w:history="1">
        <w:r w:rsidRPr="0043645B">
          <w:rPr>
            <w:rStyle w:val="Hyperlink"/>
            <w:rFonts w:ascii="Amnesty Trade Gothic" w:hAnsi="Amnesty Trade Gothic" w:cstheme="minorHAnsi"/>
            <w:sz w:val="16"/>
            <w:szCs w:val="16"/>
            <w:lang w:val="es-ES"/>
          </w:rPr>
          <w:t>https://www.hrw.org/news/2017/05/15/china-police-dna-database-threatens-privacy</w:t>
        </w:r>
      </w:hyperlink>
      <w:r w:rsidRPr="0043645B">
        <w:rPr>
          <w:rFonts w:ascii="Amnesty Trade Gothic" w:hAnsi="Amnesty Trade Gothic" w:cstheme="minorHAnsi"/>
          <w:sz w:val="16"/>
          <w:szCs w:val="16"/>
          <w:lang w:val="es-ES"/>
        </w:rPr>
        <w:t xml:space="preserve"> </w:t>
      </w:r>
    </w:p>
  </w:footnote>
  <w:footnote w:id="101">
    <w:p w14:paraId="117C2268"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hyperlink r:id="rId36" w:history="1">
        <w:r w:rsidRPr="0043645B">
          <w:rPr>
            <w:rStyle w:val="Hyperlink"/>
            <w:rFonts w:ascii="Amnesty Trade Gothic" w:hAnsi="Amnesty Trade Gothic" w:cstheme="minorHAnsi"/>
            <w:sz w:val="16"/>
            <w:szCs w:val="16"/>
            <w:lang w:val="es-ES"/>
          </w:rPr>
          <w:t>https://www.nytimes.com/2019/12/17/technology/china-surveillance.html-</w:t>
        </w:r>
      </w:hyperlink>
    </w:p>
  </w:footnote>
  <w:footnote w:id="102">
    <w:p w14:paraId="3DB3967E" w14:textId="196AC085"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hyperlink r:id="rId37" w:history="1">
        <w:r w:rsidRPr="0043645B">
          <w:rPr>
            <w:rStyle w:val="Hyperlink"/>
            <w:rFonts w:ascii="Amnesty Trade Gothic" w:hAnsi="Amnesty Trade Gothic" w:cstheme="minorHAnsi"/>
            <w:sz w:val="16"/>
            <w:szCs w:val="16"/>
            <w:lang w:val="es-ES"/>
          </w:rPr>
          <w:t>https://www.hrw.org/news/2018/05/13/china-visiting-officials-occupy-homes-muslim-region</w:t>
        </w:r>
      </w:hyperlink>
      <w:r w:rsidRPr="0043645B">
        <w:rPr>
          <w:rFonts w:ascii="Amnesty Trade Gothic" w:hAnsi="Amnesty Trade Gothic" w:cstheme="minorHAnsi"/>
          <w:sz w:val="16"/>
          <w:szCs w:val="16"/>
          <w:lang w:val="es-ES"/>
        </w:rPr>
        <w:t xml:space="preserve">; </w:t>
      </w:r>
      <w:hyperlink r:id="rId38" w:history="1">
        <w:r w:rsidRPr="0043645B">
          <w:rPr>
            <w:rStyle w:val="Hyperlink"/>
            <w:rFonts w:ascii="Amnesty Trade Gothic" w:hAnsi="Amnesty Trade Gothic" w:cstheme="minorHAnsi"/>
            <w:sz w:val="16"/>
            <w:szCs w:val="16"/>
            <w:lang w:val="es-ES"/>
          </w:rPr>
          <w:t>https://foreignpolicy.com/2018/10/26/china-nightmare-homestay-XUAR-uighur-monitor</w:t>
        </w:r>
      </w:hyperlink>
      <w:r w:rsidRPr="0043645B">
        <w:rPr>
          <w:rFonts w:ascii="Amnesty Trade Gothic" w:hAnsi="Amnesty Trade Gothic" w:cstheme="minorHAnsi"/>
          <w:sz w:val="16"/>
          <w:szCs w:val="16"/>
          <w:lang w:val="es-ES"/>
        </w:rPr>
        <w:t xml:space="preserve">; </w:t>
      </w:r>
      <w:hyperlink r:id="rId39" w:history="1">
        <w:r w:rsidRPr="0043645B">
          <w:rPr>
            <w:rStyle w:val="Hyperlink"/>
            <w:rFonts w:ascii="Amnesty Trade Gothic" w:hAnsi="Amnesty Trade Gothic" w:cstheme="minorHAnsi"/>
            <w:sz w:val="16"/>
            <w:szCs w:val="16"/>
            <w:lang w:val="es-ES"/>
          </w:rPr>
          <w:t>https://www.cnn.com/2018/05/14/asia/china-XUAR-home-stays-intl</w:t>
        </w:r>
      </w:hyperlink>
      <w:r w:rsidRPr="0043645B">
        <w:rPr>
          <w:rFonts w:ascii="Amnesty Trade Gothic" w:hAnsi="Amnesty Trade Gothic" w:cstheme="minorHAnsi"/>
          <w:sz w:val="16"/>
          <w:szCs w:val="16"/>
          <w:lang w:val="es-ES"/>
        </w:rPr>
        <w:t xml:space="preserve">  </w:t>
      </w:r>
    </w:p>
  </w:footnote>
  <w:footnote w:id="103">
    <w:p w14:paraId="2DA147A0"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hyperlink r:id="rId40" w:history="1">
        <w:r w:rsidRPr="0043645B">
          <w:rPr>
            <w:rStyle w:val="Hyperlink"/>
            <w:rFonts w:ascii="Amnesty Trade Gothic" w:hAnsi="Amnesty Trade Gothic" w:cstheme="minorHAnsi"/>
            <w:sz w:val="16"/>
            <w:szCs w:val="16"/>
            <w:lang w:val="es-ES"/>
          </w:rPr>
          <w:t>https://www.hrw.org/sites/default/files/report_pdf/china0918_web2.pdf</w:t>
        </w:r>
      </w:hyperlink>
      <w:r w:rsidRPr="0043645B">
        <w:rPr>
          <w:rFonts w:ascii="Amnesty Trade Gothic" w:hAnsi="Amnesty Trade Gothic" w:cstheme="minorHAnsi"/>
          <w:sz w:val="16"/>
          <w:szCs w:val="16"/>
          <w:lang w:val="es-ES"/>
        </w:rPr>
        <w:t xml:space="preserve"> </w:t>
      </w:r>
    </w:p>
  </w:footnote>
  <w:footnote w:id="104">
    <w:p w14:paraId="1F459586" w14:textId="17605FAE"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r w:rsidRPr="0043645B">
        <w:rPr>
          <w:rFonts w:ascii="Amnesty Trade Gothic" w:hAnsi="Amnesty Trade Gothic" w:cstheme="minorHAnsi"/>
          <w:sz w:val="16"/>
          <w:szCs w:val="16"/>
          <w:highlight w:val="yellow"/>
          <w:lang w:val="es-ES"/>
        </w:rPr>
        <w:t>GOVERNMENT MINDERS</w:t>
      </w:r>
      <w:r w:rsidRPr="0043645B">
        <w:rPr>
          <w:rFonts w:ascii="Amnesty Trade Gothic" w:hAnsi="Amnesty Trade Gothic" w:cstheme="minorHAnsi"/>
          <w:sz w:val="16"/>
          <w:szCs w:val="16"/>
          <w:lang w:val="es-ES"/>
        </w:rPr>
        <w:t xml:space="preserve">: 30, 9, 5, 6, 19, 27, 25, 15, </w:t>
      </w:r>
      <w:r w:rsidRPr="0043645B">
        <w:rPr>
          <w:rFonts w:ascii="Amnesty Trade Gothic" w:hAnsi="Amnesty Trade Gothic" w:cstheme="minorHAnsi"/>
          <w:sz w:val="16"/>
          <w:szCs w:val="16"/>
          <w:highlight w:val="yellow"/>
          <w:lang w:val="es-ES"/>
        </w:rPr>
        <w:t>+ADD</w:t>
      </w:r>
    </w:p>
  </w:footnote>
  <w:footnote w:id="105">
    <w:p w14:paraId="1C437080" w14:textId="000DED3C"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r w:rsidRPr="0043645B">
        <w:rPr>
          <w:rFonts w:ascii="Amnesty Trade Gothic" w:hAnsi="Amnesty Trade Gothic" w:cstheme="minorHAnsi"/>
          <w:sz w:val="16"/>
          <w:szCs w:val="16"/>
          <w:highlight w:val="yellow"/>
          <w:lang w:val="es-ES"/>
        </w:rPr>
        <w:t>GOVERNMNET MINDERS WITH FAMILY</w:t>
      </w:r>
      <w:r w:rsidRPr="0043645B">
        <w:rPr>
          <w:rFonts w:ascii="Amnesty Trade Gothic" w:hAnsi="Amnesty Trade Gothic" w:cstheme="minorHAnsi"/>
          <w:sz w:val="16"/>
          <w:szCs w:val="16"/>
          <w:lang w:val="es-ES"/>
        </w:rPr>
        <w:t xml:space="preserve">: 11, 27, 68 </w:t>
      </w:r>
      <w:r w:rsidRPr="0043645B">
        <w:rPr>
          <w:rFonts w:ascii="Amnesty Trade Gothic" w:hAnsi="Amnesty Trade Gothic" w:cstheme="minorHAnsi"/>
          <w:sz w:val="16"/>
          <w:szCs w:val="16"/>
          <w:highlight w:val="yellow"/>
          <w:lang w:val="es-ES"/>
        </w:rPr>
        <w:t>+ADD</w:t>
      </w:r>
    </w:p>
  </w:footnote>
  <w:footnote w:id="106">
    <w:p w14:paraId="7AF80E44" w14:textId="53FDA916"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hyperlink r:id="rId41" w:history="1">
        <w:r w:rsidRPr="0043645B">
          <w:rPr>
            <w:rStyle w:val="Hyperlink"/>
            <w:rFonts w:ascii="Amnesty Trade Gothic" w:hAnsi="Amnesty Trade Gothic" w:cstheme="minorHAnsi"/>
            <w:sz w:val="16"/>
            <w:szCs w:val="16"/>
            <w:lang w:val="es-ES"/>
          </w:rPr>
          <w:t>https://www.hrw.org/report/2019/05/01/chinas-algorithms-repression/reverse-engineering-XUAR-police-mass</w:t>
        </w:r>
      </w:hyperlink>
      <w:r w:rsidRPr="0043645B">
        <w:rPr>
          <w:rFonts w:ascii="Amnesty Trade Gothic" w:hAnsi="Amnesty Trade Gothic" w:cstheme="minorHAnsi"/>
          <w:sz w:val="16"/>
          <w:szCs w:val="16"/>
          <w:lang w:val="es-ES"/>
        </w:rPr>
        <w:t xml:space="preserve">; </w:t>
      </w:r>
      <w:hyperlink r:id="rId42" w:history="1">
        <w:r w:rsidRPr="0043645B">
          <w:rPr>
            <w:rStyle w:val="Hyperlink"/>
            <w:rFonts w:ascii="Amnesty Trade Gothic" w:hAnsi="Amnesty Trade Gothic" w:cstheme="minorHAnsi"/>
            <w:sz w:val="16"/>
            <w:szCs w:val="16"/>
            <w:lang w:val="es-ES"/>
          </w:rPr>
          <w:t>https://www.buzzfeednews.com/article/meghara/ijop-china-uighur-muslim-app</w:t>
        </w:r>
      </w:hyperlink>
      <w:r w:rsidRPr="0043645B">
        <w:rPr>
          <w:rFonts w:ascii="Amnesty Trade Gothic" w:hAnsi="Amnesty Trade Gothic" w:cstheme="minorHAnsi"/>
          <w:sz w:val="16"/>
          <w:szCs w:val="16"/>
          <w:lang w:val="es-ES"/>
        </w:rPr>
        <w:t xml:space="preserve"> </w:t>
      </w:r>
    </w:p>
  </w:footnote>
  <w:footnote w:id="107">
    <w:p w14:paraId="19482D95" w14:textId="27E0B7BD"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hyperlink r:id="rId43" w:history="1">
        <w:r w:rsidRPr="0043645B">
          <w:rPr>
            <w:rStyle w:val="Hyperlink"/>
            <w:rFonts w:ascii="Amnesty Trade Gothic" w:hAnsi="Amnesty Trade Gothic" w:cstheme="minorHAnsi"/>
            <w:sz w:val="16"/>
            <w:szCs w:val="16"/>
            <w:lang w:val="es-ES"/>
          </w:rPr>
          <w:t>https://www.hrw.org/report/2019/05/01/chinas-algorithms-repression/reverse-engineering-XUAR-police-mass</w:t>
        </w:r>
      </w:hyperlink>
    </w:p>
  </w:footnote>
  <w:footnote w:id="108">
    <w:p w14:paraId="01096FBF"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hyperlink r:id="rId44" w:history="1">
        <w:r w:rsidRPr="0043645B">
          <w:rPr>
            <w:rStyle w:val="Hyperlink"/>
            <w:rFonts w:ascii="Amnesty Trade Gothic" w:hAnsi="Amnesty Trade Gothic" w:cstheme="minorHAnsi"/>
            <w:sz w:val="16"/>
            <w:szCs w:val="16"/>
            <w:lang w:val="es-ES"/>
          </w:rPr>
          <w:t>https://uhrp.org/press-release/uhrp-report%E2%80%94kashgar-coerced-forced-reconstruction-exploitation-and-surveillance-cradle</w:t>
        </w:r>
      </w:hyperlink>
      <w:r w:rsidRPr="0043645B">
        <w:rPr>
          <w:rFonts w:ascii="Amnesty Trade Gothic" w:hAnsi="Amnesty Trade Gothic" w:cstheme="minorHAnsi"/>
          <w:sz w:val="16"/>
          <w:szCs w:val="16"/>
          <w:lang w:val="es-ES"/>
        </w:rPr>
        <w:t xml:space="preserve">; </w:t>
      </w:r>
      <w:hyperlink r:id="rId45" w:history="1">
        <w:r w:rsidRPr="0043645B">
          <w:rPr>
            <w:rStyle w:val="Hyperlink"/>
            <w:rFonts w:ascii="Amnesty Trade Gothic" w:hAnsi="Amnesty Trade Gothic" w:cstheme="minorHAnsi"/>
            <w:sz w:val="16"/>
            <w:szCs w:val="16"/>
            <w:lang w:val="es-ES"/>
          </w:rPr>
          <w:t>https://www.buzzfeednews.com/article/meghara/china-surveillance-app</w:t>
        </w:r>
      </w:hyperlink>
      <w:r w:rsidRPr="0043645B">
        <w:rPr>
          <w:rFonts w:ascii="Amnesty Trade Gothic" w:hAnsi="Amnesty Trade Gothic" w:cstheme="minorHAnsi"/>
          <w:sz w:val="16"/>
          <w:szCs w:val="16"/>
          <w:lang w:val="es-ES"/>
        </w:rPr>
        <w:t xml:space="preserve"> </w:t>
      </w:r>
    </w:p>
  </w:footnote>
  <w:footnote w:id="109">
    <w:p w14:paraId="6240A7FA"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43</w:t>
      </w:r>
    </w:p>
  </w:footnote>
  <w:footnote w:id="110">
    <w:p w14:paraId="3A35865A" w14:textId="10479487"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69</w:t>
      </w:r>
    </w:p>
  </w:footnote>
  <w:footnote w:id="111">
    <w:p w14:paraId="3B2C9E27" w14:textId="77777777"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69</w:t>
      </w:r>
    </w:p>
  </w:footnote>
  <w:footnote w:id="112">
    <w:p w14:paraId="6718DC05" w14:textId="51509767"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60; for another account of a Han Chinese man in XUAR see: https://www.amnesty.org/en/latest/news/2020/06/witness-to-discrimination-confessions-of-a-han-chinese-from-XUAR/</w:t>
      </w:r>
    </w:p>
  </w:footnote>
  <w:footnote w:id="113">
    <w:p w14:paraId="5763A6D1" w14:textId="1661F39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hyperlink r:id="rId46" w:history="1">
        <w:r w:rsidRPr="0043645B">
          <w:rPr>
            <w:rStyle w:val="Hyperlink"/>
            <w:rFonts w:ascii="Amnesty Trade Gothic" w:hAnsi="Amnesty Trade Gothic" w:cstheme="minorHAnsi"/>
            <w:sz w:val="16"/>
            <w:szCs w:val="16"/>
            <w:lang w:val="es-ES"/>
          </w:rPr>
          <w:t>https://www.hrw.org/news/2020/12/09/china-big-data-program-targets-XUARs-muslims</w:t>
        </w:r>
      </w:hyperlink>
      <w:r w:rsidRPr="0043645B">
        <w:rPr>
          <w:rFonts w:ascii="Amnesty Trade Gothic" w:hAnsi="Amnesty Trade Gothic" w:cstheme="minorHAnsi"/>
          <w:sz w:val="16"/>
          <w:szCs w:val="16"/>
          <w:lang w:val="es-ES"/>
        </w:rPr>
        <w:t xml:space="preserve">; </w:t>
      </w:r>
      <w:hyperlink r:id="rId47" w:history="1">
        <w:r w:rsidRPr="0043645B">
          <w:rPr>
            <w:rStyle w:val="Hyperlink"/>
            <w:rFonts w:ascii="Amnesty Trade Gothic" w:hAnsi="Amnesty Trade Gothic" w:cstheme="minorHAnsi"/>
            <w:sz w:val="16"/>
            <w:szCs w:val="16"/>
            <w:lang w:val="es-ES"/>
          </w:rPr>
          <w:t>https://www.theguardian.com/news/2019/apr/11/china-hi-tech-war-on-muslim-minority-XUAR-uighurs-surveillance-face-recognition</w:t>
        </w:r>
      </w:hyperlink>
      <w:r w:rsidRPr="0043645B">
        <w:rPr>
          <w:rFonts w:ascii="Amnesty Trade Gothic" w:hAnsi="Amnesty Trade Gothic" w:cstheme="minorHAnsi"/>
          <w:sz w:val="16"/>
          <w:szCs w:val="16"/>
          <w:lang w:val="es-ES"/>
        </w:rPr>
        <w:t xml:space="preserve">  </w:t>
      </w:r>
    </w:p>
  </w:footnote>
  <w:footnote w:id="114">
    <w:p w14:paraId="250371F9" w14:textId="07BC83BA"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r w:rsidRPr="0043645B">
        <w:rPr>
          <w:rFonts w:ascii="Amnesty Trade Gothic" w:hAnsi="Amnesty Trade Gothic" w:cstheme="minorHAnsi"/>
          <w:sz w:val="16"/>
          <w:szCs w:val="16"/>
          <w:highlight w:val="yellow"/>
          <w:lang w:val="es-ES"/>
        </w:rPr>
        <w:t>PHONE NUMBER TO GOV: + ADD</w:t>
      </w:r>
    </w:p>
  </w:footnote>
  <w:footnote w:id="115">
    <w:p w14:paraId="10383354" w14:textId="0ED35BC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4</w:t>
      </w:r>
    </w:p>
  </w:footnote>
  <w:footnote w:id="116">
    <w:p w14:paraId="5715D722"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hyperlink r:id="rId48" w:history="1">
        <w:r w:rsidRPr="0043645B">
          <w:rPr>
            <w:rStyle w:val="Hyperlink"/>
            <w:rFonts w:ascii="Amnesty Trade Gothic" w:hAnsi="Amnesty Trade Gothic" w:cstheme="minorHAnsi"/>
            <w:sz w:val="16"/>
            <w:szCs w:val="16"/>
            <w:lang w:val="es-ES"/>
          </w:rPr>
          <w:t>https://docs.uhrp.org/pdf/MassDetention_of_Uyghurs.pdf</w:t>
        </w:r>
      </w:hyperlink>
      <w:r w:rsidRPr="0043645B">
        <w:rPr>
          <w:rFonts w:ascii="Amnesty Trade Gothic" w:hAnsi="Amnesty Trade Gothic" w:cstheme="minorHAnsi"/>
          <w:sz w:val="16"/>
          <w:szCs w:val="16"/>
          <w:lang w:val="es-ES"/>
        </w:rPr>
        <w:t xml:space="preserve"> </w:t>
      </w:r>
    </w:p>
  </w:footnote>
  <w:footnote w:id="117">
    <w:p w14:paraId="07511557" w14:textId="77777777"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5</w:t>
      </w:r>
    </w:p>
  </w:footnote>
  <w:footnote w:id="118">
    <w:p w14:paraId="4CAC7143" w14:textId="5B56E86E"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w:t>
      </w:r>
      <w:r w:rsidRPr="0043645B">
        <w:rPr>
          <w:rFonts w:ascii="Amnesty Trade Gothic" w:hAnsi="Amnesty Trade Gothic" w:cstheme="minorHAnsi"/>
          <w:sz w:val="16"/>
          <w:szCs w:val="16"/>
          <w:highlight w:val="yellow"/>
          <w:lang w:val="fr-FR"/>
        </w:rPr>
        <w:t>ADD</w:t>
      </w:r>
    </w:p>
  </w:footnote>
  <w:footnote w:id="119">
    <w:p w14:paraId="2A5336CF" w14:textId="6BD4528B"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UDHR, ICCPR</w:t>
      </w:r>
    </w:p>
  </w:footnote>
  <w:footnote w:id="120">
    <w:p w14:paraId="153FCE9B" w14:textId="0560B14F"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CCPR General Comment No. 27: Article 12 (Freedom of Movement); https://www.refworld.org/pdfid/45139c394.pdf</w:t>
      </w:r>
    </w:p>
  </w:footnote>
  <w:footnote w:id="121">
    <w:p w14:paraId="753C59F1" w14:textId="1F17B810"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ICCPR (1), (2)</w:t>
      </w:r>
    </w:p>
  </w:footnote>
  <w:footnote w:id="122">
    <w:p w14:paraId="62278FEB" w14:textId="001AF727"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ICCPR 12 (3)</w:t>
      </w:r>
    </w:p>
  </w:footnote>
  <w:footnote w:id="123">
    <w:p w14:paraId="537EAD5C" w14:textId="68C9A8FD"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 xml:space="preserve">For more on permissible restriction on freedom of movement see: </w:t>
      </w:r>
      <w:r w:rsidRPr="0043645B">
        <w:rPr>
          <w:rFonts w:ascii="Amnesty Trade Gothic" w:hAnsi="Amnesty Trade Gothic"/>
          <w:sz w:val="16"/>
          <w:szCs w:val="16"/>
        </w:rPr>
        <w:t>CCPR General Comment No. 27: Article 12 (Freedom of Movement); https://www.refworld.org/pdfid/45139c394.pdf</w:t>
      </w:r>
    </w:p>
  </w:footnote>
  <w:footnote w:id="124">
    <w:p w14:paraId="5F9BCC19" w14:textId="64F26658"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w:t>
      </w:r>
      <w:hyperlink r:id="rId49" w:history="1">
        <w:r w:rsidRPr="0043645B">
          <w:rPr>
            <w:rStyle w:val="Hyperlink"/>
            <w:rFonts w:ascii="Amnesty Trade Gothic" w:hAnsi="Amnesty Trade Gothic" w:cstheme="minorHAnsi"/>
            <w:sz w:val="16"/>
            <w:szCs w:val="16"/>
            <w:lang w:val="fr-FR"/>
          </w:rPr>
          <w:t>https://www.theguardian.com/world/2017/jun/23/in-chinas-far-west-experts-fear-a-ticking-timebomb-religious</w:t>
        </w:r>
      </w:hyperlink>
      <w:r w:rsidRPr="0043645B">
        <w:rPr>
          <w:rFonts w:ascii="Amnesty Trade Gothic" w:hAnsi="Amnesty Trade Gothic" w:cstheme="minorHAnsi"/>
          <w:sz w:val="16"/>
          <w:szCs w:val="16"/>
          <w:lang w:val="fr-FR"/>
        </w:rPr>
        <w:t xml:space="preserve">; </w:t>
      </w:r>
      <w:hyperlink r:id="rId50" w:history="1">
        <w:r w:rsidRPr="0043645B">
          <w:rPr>
            <w:rStyle w:val="Hyperlink"/>
            <w:rFonts w:ascii="Amnesty Trade Gothic" w:hAnsi="Amnesty Trade Gothic" w:cstheme="minorHAnsi"/>
            <w:sz w:val="16"/>
            <w:szCs w:val="16"/>
            <w:lang w:val="fr-FR"/>
          </w:rPr>
          <w:t>https://www.hrw.org/report/2018/09/09/eradicating-ideological-viruses/chinas-campaign-repression-against-XUARs</w:t>
        </w:r>
      </w:hyperlink>
      <w:r w:rsidRPr="0043645B">
        <w:rPr>
          <w:rFonts w:ascii="Amnesty Trade Gothic" w:hAnsi="Amnesty Trade Gothic" w:cstheme="minorHAnsi"/>
          <w:sz w:val="16"/>
          <w:szCs w:val="16"/>
          <w:lang w:val="fr-FR"/>
        </w:rPr>
        <w:t xml:space="preserve">  </w:t>
      </w:r>
    </w:p>
  </w:footnote>
  <w:footnote w:id="125">
    <w:p w14:paraId="0F9347A9" w14:textId="77777777"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w:t>
      </w:r>
      <w:hyperlink r:id="rId51" w:history="1">
        <w:r w:rsidRPr="0043645B">
          <w:rPr>
            <w:rStyle w:val="Hyperlink"/>
            <w:rFonts w:ascii="Amnesty Trade Gothic" w:hAnsi="Amnesty Trade Gothic" w:cstheme="minorHAnsi"/>
            <w:sz w:val="16"/>
            <w:szCs w:val="16"/>
            <w:lang w:val="fr-FR"/>
          </w:rPr>
          <w:t>https://www.hrw.org/sites/default/files/report_pdf/china0918_web2.pdf</w:t>
        </w:r>
      </w:hyperlink>
      <w:r w:rsidRPr="0043645B">
        <w:rPr>
          <w:rFonts w:ascii="Amnesty Trade Gothic" w:hAnsi="Amnesty Trade Gothic" w:cstheme="minorHAnsi"/>
          <w:sz w:val="16"/>
          <w:szCs w:val="16"/>
          <w:lang w:val="fr-FR"/>
        </w:rPr>
        <w:t xml:space="preserve"> </w:t>
      </w:r>
    </w:p>
  </w:footnote>
  <w:footnote w:id="126">
    <w:p w14:paraId="2030D70B" w14:textId="41FCA01B"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w:t>
      </w:r>
      <w:r w:rsidRPr="0043645B">
        <w:rPr>
          <w:rFonts w:ascii="Amnesty Trade Gothic" w:hAnsi="Amnesty Trade Gothic" w:cstheme="minorHAnsi"/>
          <w:sz w:val="16"/>
          <w:szCs w:val="16"/>
          <w:highlight w:val="yellow"/>
          <w:lang w:val="fr-FR"/>
        </w:rPr>
        <w:t>FAMILY MEMBER FORBIDDEN TO TRAVEL</w:t>
      </w:r>
      <w:r w:rsidRPr="0043645B">
        <w:rPr>
          <w:rFonts w:ascii="Amnesty Trade Gothic" w:hAnsi="Amnesty Trade Gothic" w:cstheme="minorHAnsi"/>
          <w:sz w:val="16"/>
          <w:szCs w:val="16"/>
          <w:lang w:val="fr-FR"/>
        </w:rPr>
        <w:t xml:space="preserve"> : 5, 19, 62, 70 </w:t>
      </w:r>
      <w:r w:rsidRPr="0043645B">
        <w:rPr>
          <w:rFonts w:ascii="Amnesty Trade Gothic" w:hAnsi="Amnesty Trade Gothic" w:cstheme="minorHAnsi"/>
          <w:sz w:val="16"/>
          <w:szCs w:val="16"/>
          <w:highlight w:val="yellow"/>
          <w:lang w:val="fr-FR"/>
        </w:rPr>
        <w:t>+ ADD</w:t>
      </w:r>
    </w:p>
  </w:footnote>
  <w:footnote w:id="127">
    <w:p w14:paraId="0CB680C3" w14:textId="77777777"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62</w:t>
      </w:r>
    </w:p>
  </w:footnote>
  <w:footnote w:id="128">
    <w:p w14:paraId="5C8D17E5" w14:textId="4FDC7870"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w:t>
      </w:r>
      <w:r w:rsidRPr="0043645B">
        <w:rPr>
          <w:rFonts w:ascii="Amnesty Trade Gothic" w:hAnsi="Amnesty Trade Gothic"/>
          <w:sz w:val="16"/>
          <w:szCs w:val="16"/>
          <w:highlight w:val="yellow"/>
        </w:rPr>
        <w:t>PERMISSION TO ENTER SPECIFC NEIGHBOURHOODS</w:t>
      </w:r>
      <w:r w:rsidRPr="0043645B">
        <w:rPr>
          <w:rFonts w:ascii="Amnesty Trade Gothic" w:hAnsi="Amnesty Trade Gothic"/>
          <w:sz w:val="16"/>
          <w:szCs w:val="16"/>
        </w:rPr>
        <w:t xml:space="preserve">: </w:t>
      </w:r>
      <w:r w:rsidRPr="0043645B">
        <w:rPr>
          <w:rFonts w:ascii="Amnesty Trade Gothic" w:hAnsi="Amnesty Trade Gothic"/>
          <w:sz w:val="16"/>
          <w:szCs w:val="16"/>
          <w:lang w:val="en-US"/>
        </w:rPr>
        <w:t xml:space="preserve">45 </w:t>
      </w:r>
      <w:r w:rsidRPr="0043645B">
        <w:rPr>
          <w:rFonts w:ascii="Amnesty Trade Gothic" w:hAnsi="Amnesty Trade Gothic"/>
          <w:sz w:val="16"/>
          <w:szCs w:val="16"/>
          <w:highlight w:val="yellow"/>
          <w:lang w:val="en-US"/>
        </w:rPr>
        <w:t>+ ADD</w:t>
      </w:r>
    </w:p>
  </w:footnote>
  <w:footnote w:id="129">
    <w:p w14:paraId="5076826B" w14:textId="77777777"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45</w:t>
      </w:r>
    </w:p>
  </w:footnote>
  <w:footnote w:id="130">
    <w:p w14:paraId="6D762AF2" w14:textId="63470269"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19</w:t>
      </w:r>
    </w:p>
  </w:footnote>
  <w:footnote w:id="131">
    <w:p w14:paraId="695A6B37" w14:textId="77777777"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25</w:t>
      </w:r>
    </w:p>
  </w:footnote>
  <w:footnote w:id="132">
    <w:p w14:paraId="4CD00CFF" w14:textId="20CD1F88"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w:t>
      </w:r>
      <w:r w:rsidRPr="0043645B">
        <w:rPr>
          <w:rFonts w:ascii="Amnesty Trade Gothic" w:hAnsi="Amnesty Trade Gothic" w:cstheme="minorHAnsi"/>
          <w:sz w:val="16"/>
          <w:szCs w:val="16"/>
          <w:highlight w:val="yellow"/>
          <w:lang w:val="fr-FR"/>
        </w:rPr>
        <w:t>DIFFICULTIES BOOKING HOTELS</w:t>
      </w:r>
      <w:r w:rsidRPr="0043645B">
        <w:rPr>
          <w:rFonts w:ascii="Amnesty Trade Gothic" w:hAnsi="Amnesty Trade Gothic" w:cstheme="minorHAnsi"/>
          <w:sz w:val="16"/>
          <w:szCs w:val="16"/>
          <w:lang w:val="fr-FR"/>
        </w:rPr>
        <w:t xml:space="preserve"> : 21, 70 </w:t>
      </w:r>
      <w:r w:rsidRPr="0043645B">
        <w:rPr>
          <w:rFonts w:ascii="Amnesty Trade Gothic" w:hAnsi="Amnesty Trade Gothic" w:cstheme="minorHAnsi"/>
          <w:sz w:val="16"/>
          <w:szCs w:val="16"/>
          <w:highlight w:val="yellow"/>
          <w:lang w:val="fr-FR"/>
        </w:rPr>
        <w:t>+ADD</w:t>
      </w:r>
    </w:p>
  </w:footnote>
  <w:footnote w:id="133">
    <w:p w14:paraId="648F81AE" w14:textId="77777777"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21</w:t>
      </w:r>
    </w:p>
  </w:footnote>
  <w:footnote w:id="134">
    <w:p w14:paraId="706ED164" w14:textId="77777777"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63</w:t>
      </w:r>
    </w:p>
  </w:footnote>
  <w:footnote w:id="135">
    <w:p w14:paraId="6663D9B8" w14:textId="24465E79"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w:t>
      </w:r>
      <w:hyperlink r:id="rId52" w:history="1">
        <w:r w:rsidRPr="0043645B">
          <w:rPr>
            <w:rStyle w:val="Hyperlink"/>
            <w:rFonts w:ascii="Amnesty Trade Gothic" w:hAnsi="Amnesty Trade Gothic" w:cstheme="minorHAnsi"/>
            <w:sz w:val="16"/>
            <w:szCs w:val="16"/>
            <w:lang w:val="fr-FR"/>
          </w:rPr>
          <w:t>https://www.nytimes.com/2019/05/22/world/asia/china-surveillance-XUAR.html</w:t>
        </w:r>
      </w:hyperlink>
      <w:r w:rsidRPr="0043645B">
        <w:rPr>
          <w:rFonts w:ascii="Amnesty Trade Gothic" w:hAnsi="Amnesty Trade Gothic" w:cstheme="minorHAnsi"/>
          <w:sz w:val="16"/>
          <w:szCs w:val="16"/>
          <w:lang w:val="fr-FR"/>
        </w:rPr>
        <w:t xml:space="preserve">; </w:t>
      </w:r>
      <w:hyperlink r:id="rId53" w:history="1">
        <w:r w:rsidRPr="0043645B">
          <w:rPr>
            <w:rStyle w:val="Hyperlink"/>
            <w:rFonts w:ascii="Amnesty Trade Gothic" w:hAnsi="Amnesty Trade Gothic" w:cstheme="minorHAnsi"/>
            <w:sz w:val="16"/>
            <w:szCs w:val="16"/>
            <w:lang w:val="fr-FR"/>
          </w:rPr>
          <w:t>https://www.nytimes.com/2019/04/14/technology/china-surveillance-artificial-intelligence-racial-profiling.html</w:t>
        </w:r>
      </w:hyperlink>
    </w:p>
  </w:footnote>
  <w:footnote w:id="136">
    <w:p w14:paraId="1FA4535E" w14:textId="1E9C690F"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w:t>
      </w:r>
      <w:hyperlink r:id="rId54" w:history="1">
        <w:r w:rsidRPr="0043645B">
          <w:rPr>
            <w:rStyle w:val="Hyperlink"/>
            <w:rFonts w:ascii="Amnesty Trade Gothic" w:hAnsi="Amnesty Trade Gothic" w:cstheme="minorHAnsi"/>
            <w:sz w:val="16"/>
            <w:szCs w:val="16"/>
            <w:lang w:val="fr-FR"/>
          </w:rPr>
          <w:t>https://www.theguardian.com/world/2018/jan/18/china-testing-facial-recognition-surveillance-system-in-XUAR-report</w:t>
        </w:r>
      </w:hyperlink>
      <w:r w:rsidRPr="0043645B">
        <w:rPr>
          <w:rFonts w:ascii="Amnesty Trade Gothic" w:hAnsi="Amnesty Trade Gothic" w:cstheme="minorHAnsi"/>
          <w:sz w:val="16"/>
          <w:szCs w:val="16"/>
          <w:lang w:val="fr-FR"/>
        </w:rPr>
        <w:t xml:space="preserve">; </w:t>
      </w:r>
      <w:hyperlink r:id="rId55" w:history="1">
        <w:r w:rsidRPr="0043645B">
          <w:rPr>
            <w:rStyle w:val="Hyperlink"/>
            <w:rFonts w:ascii="Amnesty Trade Gothic" w:hAnsi="Amnesty Trade Gothic" w:cstheme="minorHAnsi"/>
            <w:sz w:val="16"/>
            <w:szCs w:val="16"/>
            <w:lang w:val="fr-FR"/>
          </w:rPr>
          <w:t>https://www.reuters.com/article/us-china-tech-uighurs/chinese-tech-patents-tools-that-can-detect-track-uighurs-idUSKBN29I300</w:t>
        </w:r>
      </w:hyperlink>
      <w:r w:rsidRPr="0043645B">
        <w:rPr>
          <w:rFonts w:ascii="Amnesty Trade Gothic" w:hAnsi="Amnesty Trade Gothic" w:cstheme="minorHAnsi"/>
          <w:sz w:val="16"/>
          <w:szCs w:val="16"/>
          <w:lang w:val="fr-FR"/>
        </w:rPr>
        <w:t xml:space="preserve">     </w:t>
      </w:r>
    </w:p>
  </w:footnote>
  <w:footnote w:id="137">
    <w:p w14:paraId="7E1F09B9"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45</w:t>
      </w:r>
    </w:p>
  </w:footnote>
  <w:footnote w:id="138">
    <w:p w14:paraId="07C4F07A" w14:textId="1845D3C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7</w:t>
      </w:r>
    </w:p>
  </w:footnote>
  <w:footnote w:id="139">
    <w:p w14:paraId="6066AC44" w14:textId="1DEDBC72"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70</w:t>
      </w:r>
    </w:p>
  </w:footnote>
  <w:footnote w:id="140">
    <w:p w14:paraId="294A2BF3" w14:textId="0AE46B3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9, 69</w:t>
      </w:r>
    </w:p>
  </w:footnote>
  <w:footnote w:id="141">
    <w:p w14:paraId="5A609F1B" w14:textId="52E16856"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69</w:t>
      </w:r>
    </w:p>
  </w:footnote>
  <w:footnote w:id="142">
    <w:p w14:paraId="1D84C286" w14:textId="05D4379D"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56" w:history="1">
        <w:r w:rsidRPr="0043645B">
          <w:rPr>
            <w:rStyle w:val="Hyperlink"/>
            <w:rFonts w:ascii="Amnesty Trade Gothic" w:hAnsi="Amnesty Trade Gothic" w:cstheme="minorHAnsi"/>
            <w:sz w:val="16"/>
            <w:szCs w:val="16"/>
          </w:rPr>
          <w:t>https://jamestown.org/program/chen-quanguo-the-strongman-behind-beijings-securitization-strategy-in-tibet-and-XUAR/</w:t>
        </w:r>
      </w:hyperlink>
      <w:r w:rsidRPr="0043645B">
        <w:rPr>
          <w:rFonts w:ascii="Amnesty Trade Gothic" w:hAnsi="Amnesty Trade Gothic" w:cstheme="minorHAnsi"/>
          <w:sz w:val="16"/>
          <w:szCs w:val="16"/>
        </w:rPr>
        <w:t xml:space="preserve">; International Security, Vol. 44, No. 3 (Winter 2019/20), pp. 9–47, https://doi.org/10.1162/ISEC_a_00368 © 2020 by the President and Fellows of Harvard College and the Massachusetts Institute of Technology; </w:t>
      </w:r>
      <w:hyperlink r:id="rId57" w:history="1">
        <w:r w:rsidRPr="0043645B">
          <w:rPr>
            <w:rStyle w:val="Hyperlink"/>
            <w:rFonts w:ascii="Amnesty Trade Gothic" w:hAnsi="Amnesty Trade Gothic" w:cstheme="minorHAnsi"/>
            <w:sz w:val="16"/>
            <w:szCs w:val="16"/>
          </w:rPr>
          <w:t>https://www.nytimes.com/2018/02/03/opinion/sunday/china-surveillance-state-uighurs.html?module=inline</w:t>
        </w:r>
      </w:hyperlink>
      <w:r w:rsidRPr="0043645B">
        <w:rPr>
          <w:rFonts w:ascii="Amnesty Trade Gothic" w:hAnsi="Amnesty Trade Gothic" w:cstheme="minorHAnsi"/>
          <w:sz w:val="16"/>
          <w:szCs w:val="16"/>
        </w:rPr>
        <w:t xml:space="preserve">; </w:t>
      </w:r>
      <w:hyperlink r:id="rId58" w:history="1">
        <w:r w:rsidRPr="0043645B">
          <w:rPr>
            <w:rStyle w:val="Hyperlink"/>
            <w:rFonts w:ascii="Amnesty Trade Gothic" w:hAnsi="Amnesty Trade Gothic" w:cstheme="minorHAnsi"/>
            <w:sz w:val="16"/>
            <w:szCs w:val="16"/>
          </w:rPr>
          <w:t>https://www.bloomberg.com/news/articles/2018-01-17/china-said-to-test-facial-recognition-fence-in-muslim-heavy-area</w:t>
        </w:r>
      </w:hyperlink>
      <w:r w:rsidRPr="0043645B">
        <w:rPr>
          <w:rStyle w:val="Hyperlink"/>
          <w:rFonts w:ascii="Amnesty Trade Gothic" w:hAnsi="Amnesty Trade Gothic" w:cstheme="minorHAnsi"/>
          <w:sz w:val="16"/>
          <w:szCs w:val="16"/>
        </w:rPr>
        <w:t>; 70</w:t>
      </w:r>
    </w:p>
  </w:footnote>
  <w:footnote w:id="143">
    <w:p w14:paraId="09275FD5" w14:textId="70A11408"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14</w:t>
      </w:r>
    </w:p>
  </w:footnote>
  <w:footnote w:id="144">
    <w:p w14:paraId="469416FD"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46</w:t>
      </w:r>
    </w:p>
  </w:footnote>
  <w:footnote w:id="145">
    <w:p w14:paraId="546A4B85" w14:textId="648A72C4"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70</w:t>
      </w:r>
    </w:p>
  </w:footnote>
  <w:footnote w:id="146">
    <w:p w14:paraId="3A42D2FC" w14:textId="0BC5EAAD"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21 </w:t>
      </w:r>
    </w:p>
  </w:footnote>
  <w:footnote w:id="147">
    <w:p w14:paraId="30A4D6AE"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45</w:t>
      </w:r>
    </w:p>
  </w:footnote>
  <w:footnote w:id="148">
    <w:p w14:paraId="3ECC8F7A" w14:textId="1FFAC265"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4</w:t>
      </w:r>
    </w:p>
  </w:footnote>
  <w:footnote w:id="149">
    <w:p w14:paraId="48A912FC" w14:textId="396B17BB"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r w:rsidRPr="0043645B">
        <w:rPr>
          <w:rFonts w:ascii="Amnesty Trade Gothic" w:hAnsi="Amnesty Trade Gothic" w:cstheme="minorHAnsi"/>
          <w:sz w:val="16"/>
          <w:szCs w:val="16"/>
          <w:highlight w:val="yellow"/>
          <w:lang w:val="es-ES"/>
        </w:rPr>
        <w:t>CHECKPOINTS:</w:t>
      </w:r>
      <w:r w:rsidRPr="0043645B">
        <w:rPr>
          <w:rFonts w:ascii="Amnesty Trade Gothic" w:hAnsi="Amnesty Trade Gothic" w:cstheme="minorHAnsi"/>
          <w:sz w:val="16"/>
          <w:szCs w:val="16"/>
          <w:lang w:val="es-ES"/>
        </w:rPr>
        <w:t xml:space="preserve"> 4, 14, 12, 21, 11 </w:t>
      </w:r>
      <w:r w:rsidRPr="0043645B">
        <w:rPr>
          <w:rFonts w:ascii="Amnesty Trade Gothic" w:hAnsi="Amnesty Trade Gothic" w:cstheme="minorHAnsi"/>
          <w:sz w:val="16"/>
          <w:szCs w:val="16"/>
          <w:highlight w:val="yellow"/>
          <w:lang w:val="es-ES"/>
        </w:rPr>
        <w:t>+ ADD</w:t>
      </w:r>
    </w:p>
  </w:footnote>
  <w:footnote w:id="150">
    <w:p w14:paraId="194A3B52" w14:textId="0600341B"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r w:rsidRPr="0043645B">
        <w:rPr>
          <w:rFonts w:ascii="Amnesty Trade Gothic" w:hAnsi="Amnesty Trade Gothic" w:cstheme="minorHAnsi"/>
          <w:sz w:val="16"/>
          <w:szCs w:val="16"/>
          <w:highlight w:val="yellow"/>
          <w:lang w:val="es-ES"/>
        </w:rPr>
        <w:t>SHOPS:</w:t>
      </w:r>
      <w:r w:rsidRPr="0043645B">
        <w:rPr>
          <w:rFonts w:ascii="Amnesty Trade Gothic" w:hAnsi="Amnesty Trade Gothic" w:cstheme="minorHAnsi"/>
          <w:sz w:val="16"/>
          <w:szCs w:val="16"/>
          <w:lang w:val="es-ES"/>
        </w:rPr>
        <w:t xml:space="preserve"> 6,7, 10, 25, 31 </w:t>
      </w:r>
      <w:r w:rsidRPr="0043645B">
        <w:rPr>
          <w:rFonts w:ascii="Amnesty Trade Gothic" w:hAnsi="Amnesty Trade Gothic" w:cstheme="minorHAnsi"/>
          <w:sz w:val="16"/>
          <w:szCs w:val="16"/>
          <w:highlight w:val="yellow"/>
          <w:lang w:val="es-ES"/>
        </w:rPr>
        <w:t>+ ADD</w:t>
      </w:r>
    </w:p>
  </w:footnote>
  <w:footnote w:id="151">
    <w:p w14:paraId="4FD2703C"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62</w:t>
      </w:r>
    </w:p>
  </w:footnote>
  <w:footnote w:id="152">
    <w:p w14:paraId="57289785"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43</w:t>
      </w:r>
    </w:p>
  </w:footnote>
  <w:footnote w:id="153">
    <w:p w14:paraId="4B49AE78" w14:textId="4D9CE0A5"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r w:rsidRPr="0043645B">
        <w:rPr>
          <w:rFonts w:ascii="Amnesty Trade Gothic" w:hAnsi="Amnesty Trade Gothic" w:cstheme="minorHAnsi"/>
          <w:sz w:val="16"/>
          <w:szCs w:val="16"/>
          <w:highlight w:val="yellow"/>
          <w:lang w:val="es-ES"/>
        </w:rPr>
        <w:t>DISCRIMINATION:</w:t>
      </w:r>
      <w:r w:rsidRPr="0043645B">
        <w:rPr>
          <w:rFonts w:ascii="Amnesty Trade Gothic" w:hAnsi="Amnesty Trade Gothic" w:cstheme="minorHAnsi"/>
          <w:sz w:val="16"/>
          <w:szCs w:val="16"/>
          <w:lang w:val="es-ES"/>
        </w:rPr>
        <w:t xml:space="preserve"> 31, 10 </w:t>
      </w:r>
      <w:r w:rsidRPr="0043645B">
        <w:rPr>
          <w:rFonts w:ascii="Amnesty Trade Gothic" w:hAnsi="Amnesty Trade Gothic" w:cstheme="minorHAnsi"/>
          <w:sz w:val="16"/>
          <w:szCs w:val="16"/>
          <w:highlight w:val="yellow"/>
          <w:lang w:val="es-ES"/>
        </w:rPr>
        <w:t>+ADD</w:t>
      </w:r>
    </w:p>
  </w:footnote>
  <w:footnote w:id="154">
    <w:p w14:paraId="64B713AC" w14:textId="1C4A1E90"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31</w:t>
      </w:r>
    </w:p>
  </w:footnote>
  <w:footnote w:id="155">
    <w:p w14:paraId="5E7AA4C5"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60 </w:t>
      </w:r>
    </w:p>
  </w:footnote>
  <w:footnote w:id="156">
    <w:p w14:paraId="220FFA00" w14:textId="79EC70C1"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4</w:t>
      </w:r>
    </w:p>
  </w:footnote>
  <w:footnote w:id="157">
    <w:p w14:paraId="59F6A312"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5</w:t>
      </w:r>
    </w:p>
  </w:footnote>
  <w:footnote w:id="158">
    <w:p w14:paraId="65DAD7E8"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66</w:t>
      </w:r>
    </w:p>
  </w:footnote>
  <w:footnote w:id="159">
    <w:p w14:paraId="1799CE7A"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2</w:t>
      </w:r>
    </w:p>
  </w:footnote>
  <w:footnote w:id="160">
    <w:p w14:paraId="0292E714"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60</w:t>
      </w:r>
    </w:p>
  </w:footnote>
  <w:footnote w:id="161">
    <w:p w14:paraId="725F3605" w14:textId="1E4B54DB"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w:t>
      </w:r>
      <w:hyperlink r:id="rId59" w:history="1">
        <w:r w:rsidRPr="0043645B">
          <w:rPr>
            <w:rStyle w:val="Hyperlink"/>
            <w:rFonts w:ascii="Amnesty Trade Gothic" w:hAnsi="Amnesty Trade Gothic" w:cstheme="minorHAnsi"/>
            <w:sz w:val="16"/>
            <w:szCs w:val="16"/>
            <w:lang w:val="fr-FR"/>
          </w:rPr>
          <w:t>https://www.hrw.org/news/2016/11/22/china-passports-arbitrarily-recalled-XUAR</w:t>
        </w:r>
      </w:hyperlink>
      <w:r w:rsidRPr="0043645B">
        <w:rPr>
          <w:rFonts w:ascii="Amnesty Trade Gothic" w:hAnsi="Amnesty Trade Gothic" w:cstheme="minorHAnsi"/>
          <w:sz w:val="16"/>
          <w:szCs w:val="16"/>
          <w:lang w:val="fr-FR"/>
        </w:rPr>
        <w:t xml:space="preserve">; </w:t>
      </w:r>
      <w:hyperlink r:id="rId60" w:history="1">
        <w:r w:rsidRPr="0043645B">
          <w:rPr>
            <w:rStyle w:val="Hyperlink"/>
            <w:rFonts w:ascii="Amnesty Trade Gothic" w:hAnsi="Amnesty Trade Gothic" w:cstheme="minorHAnsi"/>
            <w:sz w:val="16"/>
            <w:szCs w:val="16"/>
            <w:lang w:val="fr-FR"/>
          </w:rPr>
          <w:t>https://docs.uhrp.org/pdf/Weaponized_Passports.pdf</w:t>
        </w:r>
      </w:hyperlink>
      <w:r w:rsidRPr="0043645B">
        <w:rPr>
          <w:rFonts w:ascii="Amnesty Trade Gothic" w:hAnsi="Amnesty Trade Gothic" w:cstheme="minorHAnsi"/>
          <w:sz w:val="16"/>
          <w:szCs w:val="16"/>
          <w:lang w:val="fr-FR"/>
        </w:rPr>
        <w:t>; 4, 26, 42</w:t>
      </w:r>
    </w:p>
  </w:footnote>
  <w:footnote w:id="162">
    <w:p w14:paraId="5BCF901E" w14:textId="798AC078"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w:t>
      </w:r>
      <w:r w:rsidRPr="0043645B">
        <w:rPr>
          <w:rFonts w:ascii="Amnesty Trade Gothic" w:hAnsi="Amnesty Trade Gothic" w:cstheme="minorHAnsi"/>
          <w:sz w:val="16"/>
          <w:szCs w:val="16"/>
          <w:highlight w:val="yellow"/>
          <w:lang w:val="fr-FR"/>
        </w:rPr>
        <w:t>UYGHURS GETTING OUT :</w:t>
      </w:r>
      <w:r w:rsidRPr="0043645B">
        <w:rPr>
          <w:rFonts w:ascii="Amnesty Trade Gothic" w:hAnsi="Amnesty Trade Gothic" w:cstheme="minorHAnsi"/>
          <w:sz w:val="16"/>
          <w:szCs w:val="16"/>
          <w:lang w:val="fr-FR"/>
        </w:rPr>
        <w:t xml:space="preserve"> 70 </w:t>
      </w:r>
      <w:r w:rsidRPr="0043645B">
        <w:rPr>
          <w:rFonts w:ascii="Amnesty Trade Gothic" w:hAnsi="Amnesty Trade Gothic" w:cstheme="minorHAnsi"/>
          <w:sz w:val="16"/>
          <w:szCs w:val="16"/>
          <w:highlight w:val="yellow"/>
          <w:lang w:val="fr-FR"/>
        </w:rPr>
        <w:t>+ ADD</w:t>
      </w:r>
    </w:p>
  </w:footnote>
  <w:footnote w:id="163">
    <w:p w14:paraId="0B3255C9" w14:textId="1729D179"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70</w:t>
      </w:r>
    </w:p>
  </w:footnote>
  <w:footnote w:id="164">
    <w:p w14:paraId="44D8A391" w14:textId="77777777"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21</w:t>
      </w:r>
    </w:p>
  </w:footnote>
  <w:footnote w:id="165">
    <w:p w14:paraId="4607D541" w14:textId="77777777"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45</w:t>
      </w:r>
    </w:p>
  </w:footnote>
  <w:footnote w:id="166">
    <w:p w14:paraId="41AD568C" w14:textId="72E7C59A"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Check if we want to use the February announcement or march/</w:t>
      </w:r>
      <w:proofErr w:type="spellStart"/>
      <w:r w:rsidRPr="0043645B">
        <w:rPr>
          <w:rFonts w:ascii="Amnesty Trade Gothic" w:hAnsi="Amnesty Trade Gothic" w:cstheme="minorHAnsi"/>
          <w:sz w:val="16"/>
          <w:szCs w:val="16"/>
        </w:rPr>
        <w:t>april</w:t>
      </w:r>
      <w:proofErr w:type="spellEnd"/>
      <w:r w:rsidRPr="0043645B">
        <w:rPr>
          <w:rFonts w:ascii="Amnesty Trade Gothic" w:hAnsi="Amnesty Trade Gothic" w:cstheme="minorHAnsi"/>
          <w:sz w:val="16"/>
          <w:szCs w:val="16"/>
        </w:rPr>
        <w:t xml:space="preserve"> when people started being rounded up in large number; For the start date: </w:t>
      </w:r>
      <w:hyperlink r:id="rId61" w:history="1">
        <w:r w:rsidRPr="0043645B">
          <w:rPr>
            <w:rStyle w:val="Hyperlink"/>
            <w:rFonts w:ascii="Amnesty Trade Gothic" w:hAnsi="Amnesty Trade Gothic" w:cstheme="minorHAnsi"/>
            <w:sz w:val="16"/>
            <w:szCs w:val="16"/>
          </w:rPr>
          <w:t>https://www.prcleader.org/leibold?fbclid=IwAR38OsGVP3ZYJwSUXy80gct52ywNid3RZjl0Q3BhOfSDx_OruGW-2K7L3mA</w:t>
        </w:r>
      </w:hyperlink>
      <w:r w:rsidRPr="0043645B">
        <w:rPr>
          <w:rFonts w:ascii="Amnesty Trade Gothic" w:hAnsi="Amnesty Trade Gothic" w:cstheme="minorHAnsi"/>
          <w:sz w:val="16"/>
          <w:szCs w:val="16"/>
        </w:rPr>
        <w:t xml:space="preserve">; For NUMBERS: HRW: Adrian </w:t>
      </w:r>
      <w:proofErr w:type="spellStart"/>
      <w:r w:rsidRPr="0043645B">
        <w:rPr>
          <w:rFonts w:ascii="Amnesty Trade Gothic" w:hAnsi="Amnesty Trade Gothic" w:cstheme="minorHAnsi"/>
          <w:sz w:val="16"/>
          <w:szCs w:val="16"/>
        </w:rPr>
        <w:t>Zenz</w:t>
      </w:r>
      <w:proofErr w:type="spellEnd"/>
      <w:r w:rsidRPr="0043645B">
        <w:rPr>
          <w:rFonts w:ascii="Amnesty Trade Gothic" w:hAnsi="Amnesty Trade Gothic" w:cstheme="minorHAnsi"/>
          <w:sz w:val="16"/>
          <w:szCs w:val="16"/>
        </w:rPr>
        <w:t xml:space="preserve">, “New Evidence for China’s Political Re-Education Campaign in XUAR,” China Brief, vol. 18, issue 10, May 15, 2018, https://jamestown.org/program/evidence-for-chinas-political-re-education-campaign-in-XUAR (accessed August 24, 2018); Chinese Human Rights Defenders (CHRD) and Equal Rights Initiative (ERI), “China: Massive Numbers of Uyghurs &amp; Other Ethnic Minorities Forced into Re-education Programs,” August 3, 2018, https://www.nchrd.org/2018/08/chinamassive-numbers-of-uyghurs-other-ethnic-minorities-forced-into-re-education-programs (accessed August 24, 2018). </w:t>
      </w:r>
      <w:proofErr w:type="spellStart"/>
      <w:r w:rsidRPr="0043645B">
        <w:rPr>
          <w:rFonts w:ascii="Amnesty Trade Gothic" w:hAnsi="Amnesty Trade Gothic" w:cstheme="minorHAnsi"/>
          <w:sz w:val="16"/>
          <w:szCs w:val="16"/>
        </w:rPr>
        <w:t>Zenz</w:t>
      </w:r>
      <w:proofErr w:type="spellEnd"/>
      <w:r w:rsidRPr="0043645B">
        <w:rPr>
          <w:rFonts w:ascii="Amnesty Trade Gothic" w:hAnsi="Amnesty Trade Gothic" w:cstheme="minorHAnsi"/>
          <w:sz w:val="16"/>
          <w:szCs w:val="16"/>
        </w:rPr>
        <w:t xml:space="preserve"> estimated the detainee number by extrapolating from a leaked XUAR police report, released by a Turkish TV station run by Uyghur exiles, as well as from reports by Radio Free Asia. CHRD and ERI made the estimate by extrapolating the percentages of people detained in villages as reported by dozens of Uyghur villagers in </w:t>
      </w:r>
      <w:proofErr w:type="spellStart"/>
      <w:r w:rsidRPr="0043645B">
        <w:rPr>
          <w:rFonts w:ascii="Amnesty Trade Gothic" w:hAnsi="Amnesty Trade Gothic" w:cstheme="minorHAnsi"/>
          <w:sz w:val="16"/>
          <w:szCs w:val="16"/>
        </w:rPr>
        <w:t>Kashgar</w:t>
      </w:r>
      <w:proofErr w:type="spellEnd"/>
      <w:r w:rsidRPr="0043645B">
        <w:rPr>
          <w:rFonts w:ascii="Amnesty Trade Gothic" w:hAnsi="Amnesty Trade Gothic" w:cstheme="minorHAnsi"/>
          <w:sz w:val="16"/>
          <w:szCs w:val="16"/>
        </w:rPr>
        <w:t xml:space="preserve"> Prefecture during interviews with CHRD.</w:t>
      </w:r>
    </w:p>
  </w:footnote>
  <w:footnote w:id="167">
    <w:p w14:paraId="0C874409" w14:textId="1E5B08B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WITHOUT WARNING</w:t>
      </w:r>
      <w:r w:rsidRPr="0043645B">
        <w:rPr>
          <w:rFonts w:ascii="Amnesty Trade Gothic" w:hAnsi="Amnesty Trade Gothic" w:cstheme="minorHAnsi"/>
          <w:sz w:val="16"/>
          <w:szCs w:val="16"/>
        </w:rPr>
        <w:t xml:space="preserve">: XX19, XX65 </w:t>
      </w:r>
      <w:r w:rsidRPr="0043645B">
        <w:rPr>
          <w:rFonts w:ascii="Amnesty Trade Gothic" w:hAnsi="Amnesty Trade Gothic" w:cstheme="minorHAnsi"/>
          <w:sz w:val="16"/>
          <w:szCs w:val="16"/>
          <w:highlight w:val="yellow"/>
        </w:rPr>
        <w:t>+ ADD</w:t>
      </w:r>
    </w:p>
  </w:footnote>
  <w:footnote w:id="168">
    <w:p w14:paraId="31B7E532" w14:textId="257A38D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FROM HOUSE DURING THE NIGHT</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17, 28 </w:t>
      </w:r>
      <w:r w:rsidRPr="0043645B">
        <w:rPr>
          <w:rFonts w:ascii="Amnesty Trade Gothic" w:hAnsi="Amnesty Trade Gothic" w:cstheme="minorHAnsi"/>
          <w:sz w:val="16"/>
          <w:szCs w:val="16"/>
          <w:highlight w:val="yellow"/>
          <w:lang w:val="en-US"/>
        </w:rPr>
        <w:t>+ADD</w:t>
      </w:r>
    </w:p>
  </w:footnote>
  <w:footnote w:id="169">
    <w:p w14:paraId="76E083C1" w14:textId="5341FC5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CALLED TO POLICE STATION</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37, 48 </w:t>
      </w:r>
      <w:r w:rsidRPr="0043645B">
        <w:rPr>
          <w:rFonts w:ascii="Amnesty Trade Gothic" w:hAnsi="Amnesty Trade Gothic" w:cstheme="minorHAnsi"/>
          <w:sz w:val="16"/>
          <w:szCs w:val="16"/>
          <w:highlight w:val="yellow"/>
          <w:lang w:val="en-US"/>
        </w:rPr>
        <w:t>+ADD</w:t>
      </w:r>
    </w:p>
  </w:footnote>
  <w:footnote w:id="170">
    <w:p w14:paraId="1E2B8617" w14:textId="7FD45E3F"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COERCED BACK FROM ABROAD</w:t>
      </w:r>
      <w:r w:rsidRPr="0043645B">
        <w:rPr>
          <w:rFonts w:ascii="Amnesty Trade Gothic" w:hAnsi="Amnesty Trade Gothic" w:cstheme="minorHAnsi"/>
          <w:sz w:val="16"/>
          <w:szCs w:val="16"/>
        </w:rPr>
        <w:t>: 28, 10, 35</w:t>
      </w:r>
      <w:r w:rsidRPr="0043645B">
        <w:rPr>
          <w:rFonts w:ascii="Amnesty Trade Gothic" w:hAnsi="Amnesty Trade Gothic" w:cstheme="minorHAnsi"/>
          <w:sz w:val="16"/>
          <w:szCs w:val="16"/>
          <w:lang w:val="en-US"/>
        </w:rPr>
        <w:t xml:space="preserve">, 32 </w:t>
      </w:r>
      <w:r w:rsidRPr="0043645B">
        <w:rPr>
          <w:rFonts w:ascii="Amnesty Trade Gothic" w:hAnsi="Amnesty Trade Gothic" w:cstheme="minorHAnsi"/>
          <w:sz w:val="16"/>
          <w:szCs w:val="16"/>
          <w:highlight w:val="yellow"/>
          <w:lang w:val="en-US"/>
        </w:rPr>
        <w:t>+ ADD</w:t>
      </w:r>
    </w:p>
  </w:footnote>
  <w:footnote w:id="171">
    <w:p w14:paraId="5EAB6AA5" w14:textId="1E09CADE"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69</w:t>
      </w:r>
    </w:p>
  </w:footnote>
  <w:footnote w:id="172">
    <w:p w14:paraId="248DC26E"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Article 3 of the Universal Declaration, Article 9(1) of the ICCPR</w:t>
      </w:r>
    </w:p>
  </w:footnote>
  <w:footnote w:id="173">
    <w:p w14:paraId="6D68ABAF"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Article 9(1) of the ICCPR, Article 17(2)(a) of the Convention on Enforced Disappearance; An arrest is “the act of depriving a person of liberty under governmental authority for the purpose of taking that person into detention and charging the person with a criminal offence”. It covers the period from the moment the person is placed under restraint up to the time the individual is brought before a competent authority that orders release or continued custody; The term detention is used to describe when a person has been deprived of his or her liberty by a state authority (or with the state’s consent or acquiescence) for any reason other than being convicted of an offence. The person may be held in a public or private setting that they are not free to leave, including a police station, a pre-trial detention facility or under house arrest.</w:t>
      </w:r>
    </w:p>
  </w:footnote>
  <w:footnote w:id="174">
    <w:p w14:paraId="638F3B7A" w14:textId="67516AA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62" w:history="1">
        <w:r w:rsidRPr="0043645B">
          <w:rPr>
            <w:rStyle w:val="Hyperlink"/>
            <w:rFonts w:ascii="Amnesty Trade Gothic" w:hAnsi="Amnesty Trade Gothic" w:cstheme="minorHAnsi"/>
            <w:sz w:val="16"/>
            <w:szCs w:val="16"/>
          </w:rPr>
          <w:t>https://www.amnesty.org/download/Documents/8000/pol300022014en.pdf</w:t>
        </w:r>
      </w:hyperlink>
      <w:r w:rsidRPr="0043645B">
        <w:rPr>
          <w:rFonts w:ascii="Amnesty Trade Gothic" w:hAnsi="Amnesty Trade Gothic" w:cstheme="minorHAnsi"/>
          <w:sz w:val="16"/>
          <w:szCs w:val="16"/>
        </w:rPr>
        <w:t xml:space="preserve">; </w:t>
      </w:r>
    </w:p>
  </w:footnote>
  <w:footnote w:id="175">
    <w:p w14:paraId="08E9AE89"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Article 9 of the Universal Declaration, Article 9(1) of the ICCPR; The Human Rights Committee has clarified that the term “arbitrary” in Article 9(1) of the ICCPR must be interpreted broadly to include elements of inappropriateness, injustice and lack of predictability. – see amnesty fair trail manual</w:t>
      </w:r>
    </w:p>
  </w:footnote>
  <w:footnote w:id="176">
    <w:p w14:paraId="07D970E0"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https://www2.ohchr.org/english/bodies/cerd/docs/GC31Rev_En.pdf</w:t>
      </w:r>
    </w:p>
  </w:footnote>
  <w:footnote w:id="177">
    <w:p w14:paraId="3BCBF035"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4 HRC General Comment 24, §8, HRC General Comment 29, §11; WGAD Deliberation No.9, UN Doc. A/HRC/22/44 (2012) §§37-75; Report to the Human Rights Council, Working Group on Arbitrary Detention, UN Doc. A/HRC/22/44 (2012), paras 37-76.</w:t>
      </w:r>
    </w:p>
  </w:footnote>
  <w:footnote w:id="178">
    <w:p w14:paraId="19CAE8E3"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See Articles 2 and 17(1) of the Convention on Enforced Disappearance</w:t>
      </w:r>
    </w:p>
  </w:footnote>
  <w:footnote w:id="179">
    <w:p w14:paraId="185518D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Article 9(2) of the ICCPR,</w:t>
      </w:r>
    </w:p>
  </w:footnote>
  <w:footnote w:id="180">
    <w:p w14:paraId="13A5E74A" w14:textId="2797C07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Article 9(2) of the ICCPR, Article 14(3)</w:t>
      </w:r>
    </w:p>
  </w:footnote>
  <w:footnote w:id="181">
    <w:p w14:paraId="5EA6C1CC" w14:textId="5A3E717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Principles 13 and 14 of the Body of Principles, Guidelines 2 §42(c) and 3 §43(</w:t>
      </w:r>
      <w:proofErr w:type="spellStart"/>
      <w:r w:rsidRPr="0043645B">
        <w:rPr>
          <w:rFonts w:ascii="Amnesty Trade Gothic" w:hAnsi="Amnesty Trade Gothic" w:cstheme="minorHAnsi"/>
          <w:sz w:val="16"/>
          <w:szCs w:val="16"/>
        </w:rPr>
        <w:t>i</w:t>
      </w:r>
      <w:proofErr w:type="spellEnd"/>
      <w:r w:rsidRPr="0043645B">
        <w:rPr>
          <w:rFonts w:ascii="Amnesty Trade Gothic" w:hAnsi="Amnesty Trade Gothic" w:cstheme="minorHAnsi"/>
          <w:sz w:val="16"/>
          <w:szCs w:val="16"/>
        </w:rPr>
        <w:t>) of the Principles on Legal Aid</w:t>
      </w:r>
    </w:p>
  </w:footnote>
  <w:footnote w:id="182">
    <w:p w14:paraId="3F320A10" w14:textId="0FF7E82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NOT PROVIDED WITH REASON AT START</w:t>
      </w:r>
      <w:r w:rsidRPr="0043645B">
        <w:rPr>
          <w:rFonts w:ascii="Amnesty Trade Gothic" w:hAnsi="Amnesty Trade Gothic" w:cstheme="minorHAnsi"/>
          <w:sz w:val="16"/>
          <w:szCs w:val="16"/>
        </w:rPr>
        <w:t xml:space="preserve">: 39 </w:t>
      </w:r>
      <w:r w:rsidRPr="0043645B">
        <w:rPr>
          <w:rFonts w:ascii="Amnesty Trade Gothic" w:hAnsi="Amnesty Trade Gothic" w:cstheme="minorHAnsi"/>
          <w:sz w:val="16"/>
          <w:szCs w:val="16"/>
          <w:highlight w:val="yellow"/>
        </w:rPr>
        <w:t>+ ADD</w:t>
      </w:r>
    </w:p>
  </w:footnote>
  <w:footnote w:id="183">
    <w:p w14:paraId="7DB8CDA4" w14:textId="14A6D67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GIVEN DIFFERENT REASONS</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32, 3 </w:t>
      </w:r>
      <w:r w:rsidRPr="0043645B">
        <w:rPr>
          <w:rFonts w:ascii="Amnesty Trade Gothic" w:hAnsi="Amnesty Trade Gothic" w:cstheme="minorHAnsi"/>
          <w:sz w:val="16"/>
          <w:szCs w:val="16"/>
          <w:highlight w:val="yellow"/>
          <w:lang w:val="en-US"/>
        </w:rPr>
        <w:t>+ ADD</w:t>
      </w:r>
      <w:r w:rsidRPr="0043645B">
        <w:rPr>
          <w:rFonts w:ascii="Amnesty Trade Gothic" w:hAnsi="Amnesty Trade Gothic" w:cstheme="minorHAnsi"/>
          <w:sz w:val="16"/>
          <w:szCs w:val="16"/>
          <w:lang w:val="en-US"/>
        </w:rPr>
        <w:t xml:space="preserve"> </w:t>
      </w:r>
    </w:p>
  </w:footnote>
  <w:footnote w:id="184">
    <w:p w14:paraId="35B617DF" w14:textId="555C207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NEVER GIVEN A RESONS</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18 (check) + old people </w:t>
      </w:r>
      <w:r w:rsidRPr="0043645B">
        <w:rPr>
          <w:rFonts w:ascii="Amnesty Trade Gothic" w:hAnsi="Amnesty Trade Gothic" w:cstheme="minorHAnsi"/>
          <w:sz w:val="16"/>
          <w:szCs w:val="16"/>
          <w:highlight w:val="yellow"/>
          <w:lang w:val="en-US"/>
        </w:rPr>
        <w:t>+ ADD</w:t>
      </w:r>
    </w:p>
  </w:footnote>
  <w:footnote w:id="185">
    <w:p w14:paraId="0FE0242A" w14:textId="6E65DBF8"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37</w:t>
      </w:r>
    </w:p>
  </w:footnote>
  <w:footnote w:id="186">
    <w:p w14:paraId="14CEA73E" w14:textId="6A7F3FC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SUSPICIOUS/EXTREMIST</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(guard), 42, 33, 7, 10, 14 </w:t>
      </w:r>
      <w:r w:rsidRPr="0043645B">
        <w:rPr>
          <w:rFonts w:ascii="Amnesty Trade Gothic" w:hAnsi="Amnesty Trade Gothic" w:cstheme="minorHAnsi"/>
          <w:sz w:val="16"/>
          <w:szCs w:val="16"/>
          <w:highlight w:val="yellow"/>
          <w:lang w:val="en-US"/>
        </w:rPr>
        <w:t>+ ADD</w:t>
      </w:r>
    </w:p>
  </w:footnote>
  <w:footnote w:id="187">
    <w:p w14:paraId="155C70C1" w14:textId="5723884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n-US"/>
        </w:rPr>
        <w:t xml:space="preserve"> https://www.amnesty.org/en/latest/news/2015/03/china-draconian-anti-terror-law/</w:t>
      </w:r>
    </w:p>
  </w:footnote>
  <w:footnote w:id="188">
    <w:p w14:paraId="1B245599" w14:textId="18B5477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ANYTHING ABROAD</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1, 37, 32, 5, 13, 26, 19, 18, 21, 7 </w:t>
      </w:r>
      <w:r w:rsidRPr="0043645B">
        <w:rPr>
          <w:rFonts w:ascii="Amnesty Trade Gothic" w:hAnsi="Amnesty Trade Gothic" w:cstheme="minorHAnsi"/>
          <w:sz w:val="16"/>
          <w:szCs w:val="16"/>
          <w:highlight w:val="yellow"/>
          <w:lang w:val="en-US"/>
        </w:rPr>
        <w:t>+ ADD</w:t>
      </w:r>
    </w:p>
  </w:footnote>
  <w:footnote w:id="189">
    <w:p w14:paraId="5BF48368" w14:textId="1514B0D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CONNECTED WITH PEOPLE ABROAD</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30 </w:t>
      </w:r>
      <w:r w:rsidRPr="0043645B">
        <w:rPr>
          <w:rFonts w:ascii="Amnesty Trade Gothic" w:hAnsi="Amnesty Trade Gothic" w:cstheme="minorHAnsi"/>
          <w:sz w:val="16"/>
          <w:szCs w:val="16"/>
          <w:highlight w:val="yellow"/>
          <w:lang w:val="en-US"/>
        </w:rPr>
        <w:t>+ ADD</w:t>
      </w:r>
    </w:p>
  </w:footnote>
  <w:footnote w:id="190">
    <w:p w14:paraId="4E6208CB" w14:textId="60B22408"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FORBIDDEN TECHNOLOGY</w:t>
      </w:r>
      <w:r w:rsidRPr="0043645B">
        <w:rPr>
          <w:rFonts w:ascii="Amnesty Trade Gothic" w:hAnsi="Amnesty Trade Gothic" w:cstheme="minorHAnsi"/>
          <w:sz w:val="16"/>
          <w:szCs w:val="16"/>
        </w:rPr>
        <w:t xml:space="preserve">: 32, 27, 6, 41, Y2, 17, 68, </w:t>
      </w:r>
      <w:r w:rsidRPr="0043645B">
        <w:rPr>
          <w:rFonts w:ascii="Amnesty Trade Gothic" w:hAnsi="Amnesty Trade Gothic" w:cstheme="minorHAnsi"/>
          <w:sz w:val="16"/>
          <w:szCs w:val="16"/>
          <w:highlight w:val="yellow"/>
        </w:rPr>
        <w:t>+ ADD</w:t>
      </w:r>
    </w:p>
  </w:footnote>
  <w:footnote w:id="191">
    <w:p w14:paraId="21F82FAF" w14:textId="6406BD4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RELATED TO RELIGION</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47, 12, 43, 24 (father), 42 (check); 44; 14 (beheading video – this should maybe go somewhere </w:t>
      </w:r>
      <w:proofErr w:type="gramStart"/>
      <w:r w:rsidRPr="0043645B">
        <w:rPr>
          <w:rFonts w:ascii="Amnesty Trade Gothic" w:hAnsi="Amnesty Trade Gothic" w:cstheme="minorHAnsi"/>
          <w:sz w:val="16"/>
          <w:szCs w:val="16"/>
          <w:lang w:val="en-US"/>
        </w:rPr>
        <w:t xml:space="preserve">else)  </w:t>
      </w:r>
      <w:r w:rsidRPr="0043645B">
        <w:rPr>
          <w:rFonts w:ascii="Amnesty Trade Gothic" w:hAnsi="Amnesty Trade Gothic" w:cstheme="minorHAnsi"/>
          <w:sz w:val="16"/>
          <w:szCs w:val="16"/>
          <w:highlight w:val="yellow"/>
          <w:lang w:val="en-US"/>
        </w:rPr>
        <w:t>+</w:t>
      </w:r>
      <w:proofErr w:type="gramEnd"/>
      <w:r w:rsidRPr="0043645B">
        <w:rPr>
          <w:rFonts w:ascii="Amnesty Trade Gothic" w:hAnsi="Amnesty Trade Gothic" w:cstheme="minorHAnsi"/>
          <w:sz w:val="16"/>
          <w:szCs w:val="16"/>
          <w:highlight w:val="yellow"/>
          <w:lang w:val="en-US"/>
        </w:rPr>
        <w:t>ADD</w:t>
      </w:r>
    </w:p>
  </w:footnote>
  <w:footnote w:id="192">
    <w:p w14:paraId="494A218B" w14:textId="717AE98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5 (secondhand account)</w:t>
      </w:r>
    </w:p>
  </w:footnote>
  <w:footnote w:id="193">
    <w:p w14:paraId="3BF5AA96" w14:textId="3E6E722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19</w:t>
      </w:r>
    </w:p>
  </w:footnote>
  <w:footnote w:id="194">
    <w:p w14:paraId="5A9E1535" w14:textId="5B314CD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40</w:t>
      </w:r>
    </w:p>
  </w:footnote>
  <w:footnote w:id="195">
    <w:p w14:paraId="243C090C" w14:textId="7368441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HOUSEHOLD REGISTRATION</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66 + 69 </w:t>
      </w:r>
    </w:p>
  </w:footnote>
  <w:footnote w:id="196">
    <w:p w14:paraId="7DA06E7D"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B3</w:t>
      </w:r>
    </w:p>
  </w:footnote>
  <w:footnote w:id="197">
    <w:p w14:paraId="0EBBA241"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C1 (and check b3)</w:t>
      </w:r>
    </w:p>
  </w:footnote>
  <w:footnote w:id="198">
    <w:p w14:paraId="4F4C605E" w14:textId="59478418"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EXAMPLES OF ARITCLES ABOUT REASONS FOR ARREST</w:t>
      </w:r>
      <w:r w:rsidRPr="0043645B">
        <w:rPr>
          <w:rFonts w:ascii="Amnesty Trade Gothic" w:hAnsi="Amnesty Trade Gothic" w:cstheme="minorHAnsi"/>
          <w:sz w:val="16"/>
          <w:szCs w:val="16"/>
          <w:lang w:val="en-US"/>
        </w:rPr>
        <w:t xml:space="preserve">: Tenner </w:t>
      </w:r>
      <w:proofErr w:type="spellStart"/>
      <w:r w:rsidRPr="0043645B">
        <w:rPr>
          <w:rFonts w:ascii="Amnesty Trade Gothic" w:hAnsi="Amnesty Trade Gothic" w:cstheme="minorHAnsi"/>
          <w:sz w:val="16"/>
          <w:szCs w:val="16"/>
          <w:lang w:val="en-US"/>
        </w:rPr>
        <w:t>greer</w:t>
      </w:r>
      <w:proofErr w:type="spellEnd"/>
      <w:r w:rsidRPr="0043645B">
        <w:rPr>
          <w:rFonts w:ascii="Amnesty Trade Gothic" w:hAnsi="Amnesty Trade Gothic" w:cstheme="minorHAnsi"/>
          <w:sz w:val="16"/>
          <w:szCs w:val="16"/>
          <w:lang w:val="en-US"/>
        </w:rPr>
        <w:t xml:space="preserve">, 48 ways to </w:t>
      </w:r>
      <w:proofErr w:type="spellStart"/>
      <w:r w:rsidRPr="0043645B">
        <w:rPr>
          <w:rFonts w:ascii="Amnesty Trade Gothic" w:hAnsi="Amnesty Trade Gothic" w:cstheme="minorHAnsi"/>
          <w:sz w:val="16"/>
          <w:szCs w:val="16"/>
          <w:lang w:val="en-US"/>
        </w:rPr>
        <w:t>ge</w:t>
      </w:r>
      <w:proofErr w:type="spellEnd"/>
      <w:r w:rsidRPr="0043645B">
        <w:rPr>
          <w:rFonts w:ascii="Amnesty Trade Gothic" w:hAnsi="Amnesty Trade Gothic" w:cstheme="minorHAnsi"/>
          <w:sz w:val="16"/>
          <w:szCs w:val="16"/>
          <w:lang w:val="en-US"/>
        </w:rPr>
        <w:t xml:space="preserve"> sent to a Chinese </w:t>
      </w:r>
      <w:proofErr w:type="spellStart"/>
      <w:r w:rsidRPr="0043645B">
        <w:rPr>
          <w:rFonts w:ascii="Amnesty Trade Gothic" w:hAnsi="Amnesty Trade Gothic" w:cstheme="minorHAnsi"/>
          <w:sz w:val="16"/>
          <w:szCs w:val="16"/>
          <w:lang w:val="en-US"/>
        </w:rPr>
        <w:t>contenciton</w:t>
      </w:r>
      <w:proofErr w:type="spellEnd"/>
      <w:r w:rsidRPr="0043645B">
        <w:rPr>
          <w:rFonts w:ascii="Amnesty Trade Gothic" w:hAnsi="Amnesty Trade Gothic" w:cstheme="minorHAnsi"/>
          <w:sz w:val="16"/>
          <w:szCs w:val="16"/>
          <w:lang w:val="en-US"/>
        </w:rPr>
        <w:t xml:space="preserve"> camp, foreign policy 13 </w:t>
      </w:r>
      <w:proofErr w:type="spellStart"/>
      <w:r w:rsidRPr="0043645B">
        <w:rPr>
          <w:rFonts w:ascii="Amnesty Trade Gothic" w:hAnsi="Amnesty Trade Gothic" w:cstheme="minorHAnsi"/>
          <w:sz w:val="16"/>
          <w:szCs w:val="16"/>
          <w:lang w:val="en-US"/>
        </w:rPr>
        <w:t>spet</w:t>
      </w:r>
      <w:proofErr w:type="spellEnd"/>
      <w:r w:rsidRPr="0043645B">
        <w:rPr>
          <w:rFonts w:ascii="Amnesty Trade Gothic" w:hAnsi="Amnesty Trade Gothic" w:cstheme="minorHAnsi"/>
          <w:sz w:val="16"/>
          <w:szCs w:val="16"/>
          <w:lang w:val="en-US"/>
        </w:rPr>
        <w:t xml:space="preserve"> 2018, </w:t>
      </w:r>
      <w:hyperlink r:id="rId63" w:history="1">
        <w:r w:rsidRPr="0043645B">
          <w:rPr>
            <w:rStyle w:val="Hyperlink"/>
            <w:rFonts w:ascii="Amnesty Trade Gothic" w:hAnsi="Amnesty Trade Gothic" w:cstheme="minorHAnsi"/>
            <w:sz w:val="16"/>
            <w:szCs w:val="16"/>
            <w:lang w:val="en-US"/>
          </w:rPr>
          <w:t>https://foreignpolicy.com/2018/09/13/48-ways-to-get-sent-to-a-chinese-concentration-camp/</w:t>
        </w:r>
      </w:hyperlink>
      <w:r w:rsidRPr="0043645B">
        <w:rPr>
          <w:rFonts w:ascii="Amnesty Trade Gothic" w:hAnsi="Amnesty Trade Gothic" w:cstheme="minorHAnsi"/>
          <w:sz w:val="16"/>
          <w:szCs w:val="16"/>
          <w:lang w:val="en-US"/>
        </w:rPr>
        <w:t xml:space="preserve"> </w:t>
      </w:r>
    </w:p>
  </w:footnote>
  <w:footnote w:id="199">
    <w:p w14:paraId="4019DE4D"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 xml:space="preserve">Check </w:t>
      </w:r>
      <w:proofErr w:type="gramStart"/>
      <w:r w:rsidRPr="0043645B">
        <w:rPr>
          <w:rFonts w:ascii="Amnesty Trade Gothic" w:hAnsi="Amnesty Trade Gothic" w:cstheme="minorHAnsi"/>
          <w:sz w:val="16"/>
          <w:szCs w:val="16"/>
          <w:highlight w:val="yellow"/>
          <w:lang w:val="en-US"/>
        </w:rPr>
        <w:t>dates</w:t>
      </w:r>
      <w:proofErr w:type="gramEnd"/>
    </w:p>
  </w:footnote>
  <w:footnote w:id="200">
    <w:p w14:paraId="3B71F5E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Adrian </w:t>
      </w:r>
      <w:proofErr w:type="spellStart"/>
      <w:r w:rsidRPr="0043645B">
        <w:rPr>
          <w:rFonts w:ascii="Amnesty Trade Gothic" w:hAnsi="Amnesty Trade Gothic" w:cstheme="minorHAnsi"/>
          <w:sz w:val="16"/>
          <w:szCs w:val="16"/>
        </w:rPr>
        <w:t>Zenz</w:t>
      </w:r>
      <w:proofErr w:type="spellEnd"/>
      <w:r w:rsidRPr="0043645B">
        <w:rPr>
          <w:rFonts w:ascii="Amnesty Trade Gothic" w:hAnsi="Amnesty Trade Gothic" w:cstheme="minorHAnsi"/>
          <w:sz w:val="16"/>
          <w:szCs w:val="16"/>
        </w:rPr>
        <w:t xml:space="preserve"> – Journal of Political Risk (</w:t>
      </w:r>
      <w:hyperlink r:id="rId64" w:history="1">
        <w:r w:rsidRPr="0043645B">
          <w:rPr>
            <w:rStyle w:val="Hyperlink"/>
            <w:rFonts w:ascii="Amnesty Trade Gothic" w:hAnsi="Amnesty Trade Gothic" w:cstheme="minorHAnsi"/>
            <w:sz w:val="16"/>
            <w:szCs w:val="16"/>
            <w:lang w:val="en-US"/>
          </w:rPr>
          <w: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w:t>
        </w:r>
      </w:hyperlink>
      <w:r w:rsidRPr="0043645B">
        <w:rPr>
          <w:rFonts w:ascii="Amnesty Trade Gothic" w:hAnsi="Amnesty Trade Gothic" w:cstheme="minorHAnsi"/>
          <w:sz w:val="16"/>
          <w:szCs w:val="16"/>
          <w:lang w:val="en-US"/>
        </w:rPr>
        <w:t>)</w:t>
      </w:r>
    </w:p>
  </w:footnote>
  <w:footnote w:id="201">
    <w:p w14:paraId="1DF2A4A3" w14:textId="20965FB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HRW -- </w:t>
      </w:r>
      <w:hyperlink r:id="rId65" w:history="1">
        <w:r w:rsidRPr="0043645B">
          <w:rPr>
            <w:rStyle w:val="Hyperlink"/>
            <w:rFonts w:ascii="Amnesty Trade Gothic" w:hAnsi="Amnesty Trade Gothic" w:cstheme="minorHAnsi"/>
            <w:sz w:val="16"/>
            <w:szCs w:val="16"/>
            <w:lang w:val="en-US"/>
          </w:rPr>
          <w:t>https://www.hrw.org/news/2020/12/09/china-big-data-program-targets-XUARs-muslims</w:t>
        </w:r>
      </w:hyperlink>
    </w:p>
  </w:footnote>
  <w:footnote w:id="202">
    <w:p w14:paraId="00A2CA46"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HRW</w:t>
      </w:r>
    </w:p>
  </w:footnote>
  <w:footnote w:id="203">
    <w:p w14:paraId="003696BB"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For a complete list see HRW</w:t>
      </w:r>
    </w:p>
  </w:footnote>
  <w:footnote w:id="204">
    <w:p w14:paraId="4941395C"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https://apnews.com/article/269b3de1af34e17c1941a514f78d764c</w:t>
      </w:r>
    </w:p>
  </w:footnote>
  <w:footnote w:id="205">
    <w:p w14:paraId="664250F4"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For a complete list see </w:t>
      </w:r>
      <w:proofErr w:type="spellStart"/>
      <w:r w:rsidRPr="0043645B">
        <w:rPr>
          <w:rFonts w:ascii="Amnesty Trade Gothic" w:hAnsi="Amnesty Trade Gothic" w:cstheme="minorHAnsi"/>
          <w:sz w:val="16"/>
          <w:szCs w:val="16"/>
          <w:lang w:val="en-US"/>
        </w:rPr>
        <w:t>Zenz</w:t>
      </w:r>
      <w:proofErr w:type="spellEnd"/>
      <w:r w:rsidRPr="0043645B">
        <w:rPr>
          <w:rFonts w:ascii="Amnesty Trade Gothic" w:hAnsi="Amnesty Trade Gothic" w:cstheme="minorHAnsi"/>
          <w:sz w:val="16"/>
          <w:szCs w:val="16"/>
          <w:lang w:val="en-US"/>
        </w:rPr>
        <w:t xml:space="preserve">. </w:t>
      </w:r>
    </w:p>
  </w:footnote>
  <w:footnote w:id="206">
    <w:p w14:paraId="19287C81"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China Cables: https://www.icij.org/investigations/china-cables/exposed-chinas-operating-manuals-for-mass-internment-and-arrest-by-algorithm/</w:t>
      </w:r>
    </w:p>
  </w:footnote>
  <w:footnote w:id="207">
    <w:p w14:paraId="413D2EDD"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https://shahit.biz/eng/#home</w:t>
      </w:r>
    </w:p>
  </w:footnote>
  <w:footnote w:id="208">
    <w:p w14:paraId="633BB17E"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https://shahit.biz/eng/#stats</w:t>
      </w:r>
    </w:p>
  </w:footnote>
  <w:footnote w:id="209">
    <w:p w14:paraId="04152D7B" w14:textId="017CE3B5"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lightGray"/>
        </w:rPr>
        <w:t>CITE EXAMPLES OF REFERENCES TOGOVERNMENT OFFICIALS HAVIN TO FULFIL QUOTAS:</w:t>
      </w:r>
      <w:r w:rsidRPr="0043645B">
        <w:rPr>
          <w:rFonts w:ascii="Amnesty Trade Gothic" w:hAnsi="Amnesty Trade Gothic" w:cstheme="minorHAnsi"/>
          <w:sz w:val="16"/>
          <w:szCs w:val="16"/>
        </w:rPr>
        <w:t xml:space="preserve"> </w:t>
      </w:r>
      <w:hyperlink r:id="rId66" w:history="1">
        <w:r w:rsidRPr="0043645B">
          <w:rPr>
            <w:rStyle w:val="Hyperlink"/>
            <w:rFonts w:ascii="Amnesty Trade Gothic" w:hAnsi="Amnesty Trade Gothic" w:cstheme="minorHAnsi"/>
            <w:sz w:val="16"/>
            <w:szCs w:val="16"/>
          </w:rPr>
          <w:t>https://www.hrw.org/news/2020/12/09/china-big-data-program-targets-XUARs-muslims#</w:t>
        </w:r>
      </w:hyperlink>
      <w:r w:rsidRPr="0043645B">
        <w:rPr>
          <w:rFonts w:ascii="Amnesty Trade Gothic" w:hAnsi="Amnesty Trade Gothic" w:cstheme="minorHAnsi"/>
          <w:sz w:val="16"/>
          <w:szCs w:val="16"/>
        </w:rPr>
        <w:t>; https://www.nytimes.com/2018/09/08/world/asia/china-uighur-muslim-detention-camp.html</w:t>
      </w:r>
    </w:p>
  </w:footnote>
  <w:footnote w:id="210">
    <w:p w14:paraId="43356B6B" w14:textId="19FA4E13" w:rsidR="001618BC" w:rsidRPr="0043645B" w:rsidRDefault="001618BC" w:rsidP="0043645B">
      <w:pPr>
        <w:contextualSpacing/>
        <w:rPr>
          <w:rFonts w:ascii="Amnesty Trade Gothic" w:hAnsi="Amnesty Trade Gothic" w:cstheme="minorHAnsi"/>
          <w:color w:val="333333"/>
          <w:sz w:val="16"/>
          <w:szCs w:val="16"/>
          <w:shd w:val="clear" w:color="auto" w:fill="FFFFFF"/>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T</w:t>
      </w:r>
      <w:r w:rsidRPr="0043645B">
        <w:rPr>
          <w:rFonts w:ascii="Amnesty Trade Gothic" w:hAnsi="Amnesty Trade Gothic" w:cstheme="minorHAnsi"/>
          <w:sz w:val="16"/>
          <w:szCs w:val="16"/>
          <w:lang w:val="en-US"/>
        </w:rPr>
        <w:t xml:space="preserve">he </w:t>
      </w:r>
      <w:proofErr w:type="spellStart"/>
      <w:r w:rsidRPr="0043645B">
        <w:rPr>
          <w:rFonts w:ascii="Amnesty Trade Gothic" w:hAnsi="Amnesty Trade Gothic" w:cstheme="minorHAnsi"/>
          <w:sz w:val="16"/>
          <w:szCs w:val="16"/>
          <w:lang w:val="en-US"/>
        </w:rPr>
        <w:t>Karakax</w:t>
      </w:r>
      <w:proofErr w:type="spellEnd"/>
      <w:r w:rsidRPr="0043645B">
        <w:rPr>
          <w:rFonts w:ascii="Amnesty Trade Gothic" w:hAnsi="Amnesty Trade Gothic" w:cstheme="minorHAnsi"/>
          <w:sz w:val="16"/>
          <w:szCs w:val="16"/>
          <w:lang w:val="en-US"/>
        </w:rPr>
        <w:t xml:space="preserve"> list contains information on individuals’ </w:t>
      </w:r>
      <w:proofErr w:type="spellStart"/>
      <w:r w:rsidRPr="0043645B">
        <w:rPr>
          <w:rFonts w:ascii="Amnesty Trade Gothic" w:hAnsi="Amnesty Trade Gothic" w:cstheme="minorHAnsi"/>
          <w:sz w:val="16"/>
          <w:szCs w:val="16"/>
          <w:lang w:val="en-US"/>
        </w:rPr>
        <w:t>behaviours</w:t>
      </w:r>
      <w:proofErr w:type="spellEnd"/>
      <w:r w:rsidRPr="0043645B">
        <w:rPr>
          <w:rFonts w:ascii="Amnesty Trade Gothic" w:hAnsi="Amnesty Trade Gothic" w:cstheme="minorHAnsi"/>
          <w:sz w:val="16"/>
          <w:szCs w:val="16"/>
          <w:lang w:val="en-US"/>
        </w:rPr>
        <w:t xml:space="preserve"> and beliefs in light of their family and social contexts. Some may be considered “guilty by association” based on the number of the family members who are under some form of internment and on the “religious inheritance circle” (</w:t>
      </w:r>
      <w:proofErr w:type="spellStart"/>
      <w:r w:rsidRPr="0043645B">
        <w:rPr>
          <w:rFonts w:ascii="Amnesty Trade Gothic" w:eastAsia="MS Gothic" w:hAnsi="Amnesty Trade Gothic" w:cstheme="minorHAnsi"/>
          <w:sz w:val="16"/>
          <w:szCs w:val="16"/>
          <w:lang w:val="en-US"/>
        </w:rPr>
        <w:t>宗教</w:t>
      </w:r>
      <w:r w:rsidRPr="0043645B">
        <w:rPr>
          <w:rFonts w:ascii="Amnesty Trade Gothic" w:eastAsia="Microsoft JhengHei" w:hAnsi="Amnesty Trade Gothic" w:cstheme="minorHAnsi"/>
          <w:sz w:val="16"/>
          <w:szCs w:val="16"/>
          <w:lang w:val="en-US"/>
        </w:rPr>
        <w:t>传</w:t>
      </w:r>
      <w:r w:rsidRPr="0043645B">
        <w:rPr>
          <w:rFonts w:ascii="Amnesty Trade Gothic" w:eastAsia="MS Gothic" w:hAnsi="Amnesty Trade Gothic" w:cstheme="minorHAnsi"/>
          <w:sz w:val="16"/>
          <w:szCs w:val="16"/>
          <w:lang w:val="en-US"/>
        </w:rPr>
        <w:t>承圈</w:t>
      </w:r>
      <w:proofErr w:type="spellEnd"/>
      <w:r w:rsidRPr="0043645B">
        <w:rPr>
          <w:rFonts w:ascii="Amnesty Trade Gothic" w:hAnsi="Amnesty Trade Gothic" w:cstheme="minorHAnsi"/>
          <w:sz w:val="16"/>
          <w:szCs w:val="16"/>
          <w:lang w:val="en-US"/>
        </w:rPr>
        <w:t>), or how a person obtained religious knowledge in the family.</w:t>
      </w:r>
    </w:p>
    <w:p w14:paraId="7366D051" w14:textId="77777777" w:rsidR="001618BC" w:rsidRPr="0043645B" w:rsidRDefault="001618BC" w:rsidP="0043645B">
      <w:pPr>
        <w:contextualSpacing/>
        <w:rPr>
          <w:rFonts w:ascii="Amnesty Trade Gothic" w:hAnsi="Amnesty Trade Gothic" w:cstheme="minorHAnsi"/>
          <w:sz w:val="16"/>
          <w:szCs w:val="16"/>
          <w:lang w:val="en-US"/>
        </w:rPr>
      </w:pPr>
      <w:r w:rsidRPr="0043645B">
        <w:rPr>
          <w:rFonts w:ascii="Amnesty Trade Gothic" w:hAnsi="Amnesty Trade Gothic" w:cstheme="minorHAnsi"/>
          <w:color w:val="333333"/>
          <w:sz w:val="16"/>
          <w:szCs w:val="16"/>
          <w:shd w:val="clear" w:color="auto" w:fill="FFFFFF"/>
        </w:rPr>
        <w:t xml:space="preserve">add in quotas: </w:t>
      </w:r>
      <w:r w:rsidRPr="0043645B">
        <w:rPr>
          <w:rFonts w:ascii="Amnesty Trade Gothic" w:hAnsi="Amnesty Trade Gothic" w:cstheme="minorHAnsi"/>
          <w:sz w:val="16"/>
          <w:szCs w:val="16"/>
          <w:lang w:val="en-US"/>
        </w:rPr>
        <w:t xml:space="preserve">That regions were given </w:t>
      </w:r>
      <w:proofErr w:type="spellStart"/>
      <w:r w:rsidRPr="0043645B">
        <w:rPr>
          <w:rFonts w:ascii="Amnesty Trade Gothic" w:hAnsi="Amnesty Trade Gothic" w:cstheme="minorHAnsi"/>
          <w:sz w:val="16"/>
          <w:szCs w:val="16"/>
          <w:lang w:val="en-US"/>
        </w:rPr>
        <w:t>quots</w:t>
      </w:r>
      <w:proofErr w:type="spellEnd"/>
      <w:r w:rsidRPr="0043645B">
        <w:rPr>
          <w:rFonts w:ascii="Amnesty Trade Gothic" w:hAnsi="Amnesty Trade Gothic" w:cstheme="minorHAnsi"/>
          <w:sz w:val="16"/>
          <w:szCs w:val="16"/>
          <w:lang w:val="en-US"/>
        </w:rPr>
        <w:t xml:space="preserve"> of people to arrest - </w:t>
      </w:r>
      <w:proofErr w:type="spellStart"/>
      <w:r w:rsidRPr="0043645B">
        <w:rPr>
          <w:rFonts w:ascii="Amnesty Trade Gothic" w:hAnsi="Amnesty Trade Gothic" w:cstheme="minorHAnsi"/>
          <w:sz w:val="16"/>
          <w:szCs w:val="16"/>
          <w:lang w:val="en-US"/>
        </w:rPr>
        <w:t>Reoberts</w:t>
      </w:r>
      <w:proofErr w:type="spellEnd"/>
      <w:r w:rsidRPr="0043645B">
        <w:rPr>
          <w:rFonts w:ascii="Amnesty Trade Gothic" w:hAnsi="Amnesty Trade Gothic" w:cstheme="minorHAnsi"/>
          <w:sz w:val="16"/>
          <w:szCs w:val="16"/>
          <w:lang w:val="en-US"/>
        </w:rPr>
        <w:t xml:space="preserve"> argues that this </w:t>
      </w:r>
      <w:proofErr w:type="spellStart"/>
      <w:r w:rsidRPr="0043645B">
        <w:rPr>
          <w:rFonts w:ascii="Amnesty Trade Gothic" w:hAnsi="Amnesty Trade Gothic" w:cstheme="minorHAnsi"/>
          <w:sz w:val="16"/>
          <w:szCs w:val="16"/>
          <w:lang w:val="en-US"/>
        </w:rPr>
        <w:t>critier</w:t>
      </w:r>
      <w:proofErr w:type="spellEnd"/>
      <w:r w:rsidRPr="0043645B">
        <w:rPr>
          <w:rFonts w:ascii="Amnesty Trade Gothic" w:hAnsi="Amnesty Trade Gothic" w:cstheme="minorHAnsi"/>
          <w:sz w:val="16"/>
          <w:szCs w:val="16"/>
          <w:lang w:val="en-US"/>
        </w:rPr>
        <w:t xml:space="preserve"> can vary </w:t>
      </w:r>
      <w:proofErr w:type="spellStart"/>
      <w:r w:rsidRPr="0043645B">
        <w:rPr>
          <w:rFonts w:ascii="Amnesty Trade Gothic" w:hAnsi="Amnesty Trade Gothic" w:cstheme="minorHAnsi"/>
          <w:sz w:val="16"/>
          <w:szCs w:val="16"/>
          <w:lang w:val="en-US"/>
        </w:rPr>
        <w:t>buy</w:t>
      </w:r>
      <w:proofErr w:type="spellEnd"/>
      <w:r w:rsidRPr="0043645B">
        <w:rPr>
          <w:rFonts w:ascii="Amnesty Trade Gothic" w:hAnsi="Amnesty Trade Gothic" w:cstheme="minorHAnsi"/>
          <w:sz w:val="16"/>
          <w:szCs w:val="16"/>
          <w:lang w:val="en-US"/>
        </w:rPr>
        <w:t xml:space="preserve"> region, to get </w:t>
      </w:r>
      <w:proofErr w:type="spellStart"/>
      <w:r w:rsidRPr="0043645B">
        <w:rPr>
          <w:rFonts w:ascii="Amnesty Trade Gothic" w:hAnsi="Amnesty Trade Gothic" w:cstheme="minorHAnsi"/>
          <w:sz w:val="16"/>
          <w:szCs w:val="16"/>
          <w:lang w:val="en-US"/>
        </w:rPr>
        <w:t>ot</w:t>
      </w:r>
      <w:proofErr w:type="spellEnd"/>
      <w:r w:rsidRPr="0043645B">
        <w:rPr>
          <w:rFonts w:ascii="Amnesty Trade Gothic" w:hAnsi="Amnesty Trade Gothic" w:cstheme="minorHAnsi"/>
          <w:sz w:val="16"/>
          <w:szCs w:val="16"/>
          <w:lang w:val="en-US"/>
        </w:rPr>
        <w:t xml:space="preserve"> the quota… given definition so broad, officials have significant leeway… </w:t>
      </w:r>
    </w:p>
  </w:footnote>
  <w:footnote w:id="211">
    <w:p w14:paraId="4A52BB9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H1 (guard), D1, Z1, N1, M1, R1 (on phone) </w:t>
      </w:r>
    </w:p>
  </w:footnote>
  <w:footnote w:id="212">
    <w:p w14:paraId="4E33BF5C" w14:textId="7540D92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CITE EXAMPLES OF PEOPLE WHO BELIEVE THEIR BEHAVIOUR WAS RESPONSIBLE FOR THEIR FAMILY MEBERS BEING DETAINED</w:t>
      </w:r>
      <w:r w:rsidRPr="0043645B">
        <w:rPr>
          <w:rFonts w:ascii="Amnesty Trade Gothic" w:hAnsi="Amnesty Trade Gothic" w:cstheme="minorHAnsi"/>
          <w:sz w:val="16"/>
          <w:szCs w:val="16"/>
        </w:rPr>
        <w:t xml:space="preserve"> (maybe also cite examples from journalists abroad): </w:t>
      </w:r>
      <w:r w:rsidRPr="0043645B">
        <w:rPr>
          <w:rFonts w:ascii="Amnesty Trade Gothic" w:hAnsi="Amnesty Trade Gothic" w:cstheme="minorHAnsi"/>
          <w:sz w:val="16"/>
          <w:szCs w:val="16"/>
          <w:highlight w:val="yellow"/>
        </w:rPr>
        <w:t>+ADD</w:t>
      </w:r>
    </w:p>
  </w:footnote>
  <w:footnote w:id="213">
    <w:p w14:paraId="62F2AB86"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Find </w:t>
      </w:r>
    </w:p>
  </w:footnote>
  <w:footnote w:id="214">
    <w:p w14:paraId="12AB2B91"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lang w:val="en-US"/>
        </w:rPr>
        <w:t>kyrgyz</w:t>
      </w:r>
      <w:proofErr w:type="spellEnd"/>
    </w:p>
  </w:footnote>
  <w:footnote w:id="215">
    <w:p w14:paraId="2E4DE98C" w14:textId="39F130A2"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14</w:t>
      </w:r>
    </w:p>
  </w:footnote>
  <w:footnote w:id="216">
    <w:p w14:paraId="4BB32521" w14:textId="418F3FB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interrogated before being sent to camp</w:t>
      </w:r>
      <w:r w:rsidRPr="0043645B">
        <w:rPr>
          <w:rFonts w:ascii="Amnesty Trade Gothic" w:hAnsi="Amnesty Trade Gothic" w:cstheme="minorHAnsi"/>
          <w:sz w:val="16"/>
          <w:szCs w:val="16"/>
          <w:highlight w:val="lightGray"/>
          <w:lang w:val="en-US"/>
        </w:rPr>
        <w:t>:</w:t>
      </w:r>
      <w:r w:rsidRPr="0043645B">
        <w:rPr>
          <w:rFonts w:ascii="Amnesty Trade Gothic" w:hAnsi="Amnesty Trade Gothic" w:cstheme="minorHAnsi"/>
          <w:sz w:val="16"/>
          <w:szCs w:val="16"/>
          <w:lang w:val="en-US"/>
        </w:rPr>
        <w:t xml:space="preserve"> Vi (Egypt), K2 (</w:t>
      </w:r>
      <w:proofErr w:type="spellStart"/>
      <w:r w:rsidRPr="0043645B">
        <w:rPr>
          <w:rFonts w:ascii="Amnesty Trade Gothic" w:hAnsi="Amnesty Trade Gothic" w:cstheme="minorHAnsi"/>
          <w:sz w:val="16"/>
          <w:szCs w:val="16"/>
          <w:lang w:val="en-US"/>
        </w:rPr>
        <w:t>Kazkhstan</w:t>
      </w:r>
      <w:proofErr w:type="spellEnd"/>
      <w:r w:rsidRPr="0043645B">
        <w:rPr>
          <w:rFonts w:ascii="Amnesty Trade Gothic" w:hAnsi="Amnesty Trade Gothic" w:cstheme="minorHAnsi"/>
          <w:sz w:val="16"/>
          <w:szCs w:val="16"/>
          <w:lang w:val="en-US"/>
        </w:rPr>
        <w:t xml:space="preserve">) </w:t>
      </w:r>
      <w:r w:rsidRPr="0043645B">
        <w:rPr>
          <w:rFonts w:ascii="Amnesty Trade Gothic" w:hAnsi="Amnesty Trade Gothic" w:cstheme="minorHAnsi"/>
          <w:sz w:val="16"/>
          <w:szCs w:val="16"/>
          <w:highlight w:val="yellow"/>
          <w:lang w:val="en-US"/>
        </w:rPr>
        <w:t>+</w:t>
      </w:r>
      <w:proofErr w:type="gramStart"/>
      <w:r w:rsidRPr="0043645B">
        <w:rPr>
          <w:rFonts w:ascii="Amnesty Trade Gothic" w:hAnsi="Amnesty Trade Gothic" w:cstheme="minorHAnsi"/>
          <w:sz w:val="16"/>
          <w:szCs w:val="16"/>
          <w:highlight w:val="yellow"/>
          <w:lang w:val="en-US"/>
        </w:rPr>
        <w:t>ADD</w:t>
      </w:r>
      <w:proofErr w:type="gramEnd"/>
    </w:p>
  </w:footnote>
  <w:footnote w:id="217">
    <w:p w14:paraId="32A43975" w14:textId="48FB17A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sent directly to camps without being interrogated:</w:t>
      </w:r>
      <w:r w:rsidRPr="0043645B">
        <w:rPr>
          <w:rFonts w:ascii="Amnesty Trade Gothic" w:hAnsi="Amnesty Trade Gothic" w:cstheme="minorHAnsi"/>
          <w:sz w:val="16"/>
          <w:szCs w:val="16"/>
          <w:lang w:val="en-US"/>
        </w:rPr>
        <w:t xml:space="preserve"> </w:t>
      </w:r>
      <w:r w:rsidRPr="0043645B">
        <w:rPr>
          <w:rFonts w:ascii="Amnesty Trade Gothic" w:hAnsi="Amnesty Trade Gothic" w:cstheme="minorHAnsi"/>
          <w:sz w:val="16"/>
          <w:szCs w:val="16"/>
          <w:highlight w:val="yellow"/>
          <w:lang w:val="en-US"/>
        </w:rPr>
        <w:t xml:space="preserve">+ </w:t>
      </w:r>
      <w:proofErr w:type="gramStart"/>
      <w:r w:rsidRPr="0043645B">
        <w:rPr>
          <w:rFonts w:ascii="Amnesty Trade Gothic" w:hAnsi="Amnesty Trade Gothic" w:cstheme="minorHAnsi"/>
          <w:sz w:val="16"/>
          <w:szCs w:val="16"/>
          <w:highlight w:val="yellow"/>
          <w:lang w:val="en-US"/>
        </w:rPr>
        <w:t>ADD</w:t>
      </w:r>
      <w:proofErr w:type="gramEnd"/>
    </w:p>
  </w:footnote>
  <w:footnote w:id="218">
    <w:p w14:paraId="7D7C363E" w14:textId="5C6C0FB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Insert examples of extortion during interrogations</w:t>
      </w:r>
      <w:proofErr w:type="gramStart"/>
      <w:r w:rsidRPr="0043645B">
        <w:rPr>
          <w:rFonts w:ascii="Amnesty Trade Gothic" w:hAnsi="Amnesty Trade Gothic" w:cstheme="minorHAnsi"/>
          <w:sz w:val="16"/>
          <w:szCs w:val="16"/>
          <w:highlight w:val="yellow"/>
          <w:lang w:val="en-US"/>
        </w:rPr>
        <w:t>:</w:t>
      </w:r>
      <w:r w:rsidRPr="0043645B">
        <w:rPr>
          <w:rFonts w:ascii="Amnesty Trade Gothic" w:hAnsi="Amnesty Trade Gothic" w:cstheme="minorHAnsi"/>
          <w:sz w:val="16"/>
          <w:szCs w:val="16"/>
          <w:lang w:val="en-US"/>
        </w:rPr>
        <w:t xml:space="preserve">  (</w:t>
      </w:r>
      <w:proofErr w:type="gramEnd"/>
      <w:r w:rsidRPr="0043645B">
        <w:rPr>
          <w:rFonts w:ascii="Amnesty Trade Gothic" w:hAnsi="Amnesty Trade Gothic" w:cstheme="minorHAnsi"/>
          <w:sz w:val="16"/>
          <w:szCs w:val="16"/>
          <w:lang w:val="en-US"/>
        </w:rPr>
        <w:t>maybe add a quote)</w:t>
      </w:r>
    </w:p>
  </w:footnote>
  <w:footnote w:id="219">
    <w:p w14:paraId="2139F29E" w14:textId="507385A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 xml:space="preserve">Multiple interrogations: + </w:t>
      </w:r>
      <w:proofErr w:type="gramStart"/>
      <w:r w:rsidRPr="0043645B">
        <w:rPr>
          <w:rFonts w:ascii="Amnesty Trade Gothic" w:hAnsi="Amnesty Trade Gothic" w:cstheme="minorHAnsi"/>
          <w:sz w:val="16"/>
          <w:szCs w:val="16"/>
          <w:highlight w:val="yellow"/>
          <w:lang w:val="en-US"/>
        </w:rPr>
        <w:t>ADD</w:t>
      </w:r>
      <w:proofErr w:type="gramEnd"/>
    </w:p>
  </w:footnote>
  <w:footnote w:id="220">
    <w:p w14:paraId="185C4049" w14:textId="66D46652"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w:t>
      </w:r>
      <w:r w:rsidRPr="0043645B">
        <w:rPr>
          <w:rFonts w:ascii="Amnesty Trade Gothic" w:hAnsi="Amnesty Trade Gothic"/>
          <w:sz w:val="16"/>
          <w:szCs w:val="16"/>
          <w:highlight w:val="yellow"/>
        </w:rPr>
        <w:t>Torture and Ill treatment:</w:t>
      </w:r>
      <w:r w:rsidRPr="0043645B">
        <w:rPr>
          <w:rFonts w:ascii="Amnesty Trade Gothic" w:hAnsi="Amnesty Trade Gothic"/>
          <w:sz w:val="16"/>
          <w:szCs w:val="16"/>
        </w:rPr>
        <w:t xml:space="preserve">5 (sleep deprivation), </w:t>
      </w:r>
      <w:r w:rsidRPr="0043645B">
        <w:rPr>
          <w:rFonts w:ascii="Amnesty Trade Gothic" w:hAnsi="Amnesty Trade Gothic" w:cstheme="minorHAnsi"/>
          <w:sz w:val="16"/>
          <w:szCs w:val="16"/>
        </w:rPr>
        <w:t xml:space="preserve">42, 3 (elderly), 8 (old), 10, 7 (interviewed before), 13, 35 (check) </w:t>
      </w:r>
      <w:r w:rsidRPr="0043645B">
        <w:rPr>
          <w:rFonts w:ascii="Amnesty Trade Gothic" w:hAnsi="Amnesty Trade Gothic" w:cstheme="minorHAnsi"/>
          <w:sz w:val="16"/>
          <w:szCs w:val="16"/>
          <w:highlight w:val="yellow"/>
        </w:rPr>
        <w:t>+ ADD</w:t>
      </w:r>
    </w:p>
  </w:footnote>
  <w:footnote w:id="221">
    <w:p w14:paraId="650DDBE3" w14:textId="6D0B0F8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RESTRAINTS/TIGER CHAIRS IN POLICE STATIONS:</w:t>
      </w:r>
      <w:r w:rsidRPr="0043645B">
        <w:rPr>
          <w:rFonts w:ascii="Amnesty Trade Gothic" w:hAnsi="Amnesty Trade Gothic" w:cstheme="minorHAnsi"/>
          <w:sz w:val="16"/>
          <w:szCs w:val="16"/>
        </w:rPr>
        <w:t xml:space="preserve"> 42, 3 (elderly), 8 (old), 10, 7 (interviewed before), 13 </w:t>
      </w:r>
      <w:r w:rsidRPr="0043645B">
        <w:rPr>
          <w:rFonts w:ascii="Amnesty Trade Gothic" w:hAnsi="Amnesty Trade Gothic" w:cstheme="minorHAnsi"/>
          <w:sz w:val="16"/>
          <w:szCs w:val="16"/>
          <w:highlight w:val="yellow"/>
        </w:rPr>
        <w:t>+ADD</w:t>
      </w:r>
    </w:p>
  </w:footnote>
  <w:footnote w:id="222">
    <w:p w14:paraId="5FB98175" w14:textId="2E79EFA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HOODED AND SHACKLED</w:t>
      </w:r>
      <w:r w:rsidRPr="0043645B">
        <w:rPr>
          <w:rFonts w:ascii="Amnesty Trade Gothic" w:hAnsi="Amnesty Trade Gothic" w:cstheme="minorHAnsi"/>
          <w:sz w:val="16"/>
          <w:szCs w:val="16"/>
        </w:rPr>
        <w:t xml:space="preserve">: 8, </w:t>
      </w:r>
      <w:r w:rsidRPr="0043645B">
        <w:rPr>
          <w:rFonts w:ascii="Amnesty Trade Gothic" w:hAnsi="Amnesty Trade Gothic" w:cstheme="minorHAnsi"/>
          <w:sz w:val="16"/>
          <w:szCs w:val="16"/>
          <w:lang w:val="en-US"/>
        </w:rPr>
        <w:t>35 (</w:t>
      </w:r>
      <w:proofErr w:type="gramStart"/>
      <w:r w:rsidRPr="0043645B">
        <w:rPr>
          <w:rFonts w:ascii="Amnesty Trade Gothic" w:hAnsi="Amnesty Trade Gothic" w:cstheme="minorHAnsi"/>
          <w:sz w:val="16"/>
          <w:szCs w:val="16"/>
          <w:lang w:val="en-US"/>
        </w:rPr>
        <w:t xml:space="preserve">check)  </w:t>
      </w:r>
      <w:r w:rsidRPr="0043645B">
        <w:rPr>
          <w:rFonts w:ascii="Amnesty Trade Gothic" w:hAnsi="Amnesty Trade Gothic" w:cstheme="minorHAnsi"/>
          <w:sz w:val="16"/>
          <w:szCs w:val="16"/>
          <w:highlight w:val="yellow"/>
          <w:lang w:val="en-US"/>
        </w:rPr>
        <w:t>+</w:t>
      </w:r>
      <w:proofErr w:type="gramEnd"/>
      <w:r w:rsidRPr="0043645B">
        <w:rPr>
          <w:rFonts w:ascii="Amnesty Trade Gothic" w:hAnsi="Amnesty Trade Gothic" w:cstheme="minorHAnsi"/>
          <w:sz w:val="16"/>
          <w:szCs w:val="16"/>
          <w:highlight w:val="yellow"/>
          <w:lang w:val="en-US"/>
        </w:rPr>
        <w:t xml:space="preserve"> ADD</w:t>
      </w:r>
    </w:p>
  </w:footnote>
  <w:footnote w:id="223">
    <w:p w14:paraId="6AA85838" w14:textId="6841F512"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8</w:t>
      </w:r>
    </w:p>
  </w:footnote>
  <w:footnote w:id="224">
    <w:p w14:paraId="574D39B4" w14:textId="77777777" w:rsidR="001618BC" w:rsidRPr="0043645B" w:rsidDel="005E20BF" w:rsidRDefault="001618BC" w:rsidP="0043645B">
      <w:pPr>
        <w:pStyle w:val="FootnoteText"/>
        <w:contextualSpacing/>
        <w:rPr>
          <w:del w:id="297" w:author="Jonathan Loeb" w:date="2021-04-10T11:52:00Z"/>
          <w:rFonts w:ascii="Amnesty Trade Gothic" w:hAnsi="Amnesty Trade Gothic" w:cstheme="minorHAnsi"/>
          <w:sz w:val="16"/>
          <w:szCs w:val="16"/>
          <w:lang w:val="en-US"/>
        </w:rPr>
      </w:pPr>
      <w:del w:id="298" w:author="Jonathan Loeb" w:date="2021-04-10T11:52:00Z">
        <w:r w:rsidRPr="0043645B" w:rsidDel="005E20BF">
          <w:rPr>
            <w:rStyle w:val="FootnoteReference"/>
            <w:rFonts w:ascii="Amnesty Trade Gothic" w:hAnsi="Amnesty Trade Gothic" w:cstheme="minorHAnsi"/>
            <w:sz w:val="16"/>
            <w:szCs w:val="16"/>
            <w:vertAlign w:val="baseline"/>
          </w:rPr>
          <w:footnoteRef/>
        </w:r>
        <w:r w:rsidRPr="0043645B" w:rsidDel="005E20BF">
          <w:rPr>
            <w:rFonts w:ascii="Amnesty Trade Gothic" w:hAnsi="Amnesty Trade Gothic" w:cstheme="minorHAnsi"/>
            <w:sz w:val="16"/>
            <w:szCs w:val="16"/>
          </w:rPr>
          <w:delText xml:space="preserve"> </w:delText>
        </w:r>
        <w:r w:rsidRPr="0043645B" w:rsidDel="005E20BF">
          <w:rPr>
            <w:rFonts w:ascii="Amnesty Trade Gothic" w:hAnsi="Amnesty Trade Gothic" w:cstheme="minorHAnsi"/>
            <w:sz w:val="16"/>
            <w:szCs w:val="16"/>
            <w:lang w:val="en-US"/>
          </w:rPr>
          <w:delText>V1 (NOTE: this person has been interviewed before. Although not about his whole story. He also gave us his phone, which may have spyware on it. We are analyzing it now.)</w:delText>
        </w:r>
      </w:del>
    </w:p>
  </w:footnote>
  <w:footnote w:id="225">
    <w:p w14:paraId="48AB94AB" w14:textId="06B2FF48"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47 (check if this is a detention center or a police station)</w:t>
      </w:r>
    </w:p>
  </w:footnote>
  <w:footnote w:id="226">
    <w:p w14:paraId="79733BA2" w14:textId="0E0732ED" w:rsidR="001618BC" w:rsidRPr="0043645B" w:rsidRDefault="001618BC" w:rsidP="0043645B">
      <w:pPr>
        <w:pStyle w:val="Comment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lang w:val="en-US"/>
        </w:rPr>
        <w:t>Hrw</w:t>
      </w:r>
      <w:proofErr w:type="spellEnd"/>
      <w:r w:rsidRPr="0043645B">
        <w:rPr>
          <w:rFonts w:ascii="Amnesty Trade Gothic" w:hAnsi="Amnesty Trade Gothic" w:cstheme="minorHAnsi"/>
          <w:sz w:val="16"/>
          <w:szCs w:val="16"/>
          <w:lang w:val="en-US"/>
        </w:rPr>
        <w:t xml:space="preserve"> report; e2 (not allowed to sleep); </w:t>
      </w:r>
      <w:proofErr w:type="spellStart"/>
      <w:r w:rsidRPr="0043645B">
        <w:rPr>
          <w:rFonts w:ascii="Amnesty Trade Gothic" w:hAnsi="Amnesty Trade Gothic" w:cstheme="minorHAnsi"/>
          <w:sz w:val="16"/>
          <w:szCs w:val="16"/>
        </w:rPr>
        <w:t>Shahit</w:t>
      </w:r>
      <w:proofErr w:type="spellEnd"/>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rPr>
        <w:t>Databse</w:t>
      </w:r>
      <w:proofErr w:type="spellEnd"/>
      <w:r w:rsidRPr="0043645B">
        <w:rPr>
          <w:rFonts w:ascii="Amnesty Trade Gothic" w:hAnsi="Amnesty Trade Gothic" w:cstheme="minorHAnsi"/>
          <w:sz w:val="16"/>
          <w:szCs w:val="16"/>
        </w:rPr>
        <w:t xml:space="preserve"> reports 6 accounts of torture and ill-treatment in police stations; including several mention of tiger chairs being used: </w:t>
      </w:r>
      <w:hyperlink r:id="rId67" w:history="1">
        <w:r w:rsidRPr="0043645B">
          <w:rPr>
            <w:rStyle w:val="Hyperlink"/>
            <w:rFonts w:ascii="Amnesty Trade Gothic" w:hAnsi="Amnesty Trade Gothic" w:cstheme="minorHAnsi"/>
            <w:b/>
            <w:bCs/>
            <w:color w:val="E8630C"/>
            <w:sz w:val="16"/>
            <w:szCs w:val="16"/>
          </w:rPr>
          <w:t xml:space="preserve">Entry 7075: </w:t>
        </w:r>
        <w:proofErr w:type="spellStart"/>
        <w:r w:rsidRPr="0043645B">
          <w:rPr>
            <w:rStyle w:val="Hyperlink"/>
            <w:rFonts w:ascii="Amnesty Trade Gothic" w:hAnsi="Amnesty Trade Gothic" w:cstheme="minorHAnsi"/>
            <w:b/>
            <w:bCs/>
            <w:color w:val="E8630C"/>
            <w:sz w:val="16"/>
            <w:szCs w:val="16"/>
          </w:rPr>
          <w:t>Baqytali</w:t>
        </w:r>
        <w:proofErr w:type="spellEnd"/>
        <w:r w:rsidRPr="0043645B">
          <w:rPr>
            <w:rStyle w:val="Hyperlink"/>
            <w:rFonts w:ascii="Amnesty Trade Gothic" w:hAnsi="Amnesty Trade Gothic" w:cstheme="minorHAnsi"/>
            <w:b/>
            <w:bCs/>
            <w:color w:val="E8630C"/>
            <w:sz w:val="16"/>
            <w:szCs w:val="16"/>
          </w:rPr>
          <w:t xml:space="preserve"> Nur</w:t>
        </w:r>
      </w:hyperlink>
      <w:r w:rsidRPr="0043645B">
        <w:rPr>
          <w:rFonts w:ascii="Amnesty Trade Gothic" w:hAnsi="Amnesty Trade Gothic" w:cstheme="minorHAnsi"/>
          <w:sz w:val="16"/>
          <w:szCs w:val="16"/>
        </w:rPr>
        <w:t xml:space="preserve">, </w:t>
      </w:r>
      <w:hyperlink r:id="rId68" w:history="1">
        <w:r w:rsidRPr="0043645B">
          <w:rPr>
            <w:rStyle w:val="Hyperlink"/>
            <w:rFonts w:ascii="Amnesty Trade Gothic" w:hAnsi="Amnesty Trade Gothic" w:cstheme="minorHAnsi"/>
            <w:b/>
            <w:bCs/>
            <w:color w:val="E8630C"/>
            <w:sz w:val="16"/>
            <w:szCs w:val="16"/>
          </w:rPr>
          <w:t xml:space="preserve">Entry 453: </w:t>
        </w:r>
        <w:proofErr w:type="spellStart"/>
        <w:r w:rsidRPr="0043645B">
          <w:rPr>
            <w:rStyle w:val="Hyperlink"/>
            <w:rFonts w:ascii="Amnesty Trade Gothic" w:hAnsi="Amnesty Trade Gothic" w:cstheme="minorHAnsi"/>
            <w:b/>
            <w:bCs/>
            <w:color w:val="E8630C"/>
            <w:sz w:val="16"/>
            <w:szCs w:val="16"/>
          </w:rPr>
          <w:t>Erbaqyt</w:t>
        </w:r>
        <w:proofErr w:type="spellEnd"/>
        <w:r w:rsidRPr="0043645B">
          <w:rPr>
            <w:rStyle w:val="Hyperlink"/>
            <w:rFonts w:ascii="Amnesty Trade Gothic" w:hAnsi="Amnesty Trade Gothic" w:cstheme="minorHAnsi"/>
            <w:b/>
            <w:bCs/>
            <w:color w:val="E8630C"/>
            <w:sz w:val="16"/>
            <w:szCs w:val="16"/>
          </w:rPr>
          <w:t xml:space="preserve"> </w:t>
        </w:r>
        <w:proofErr w:type="spellStart"/>
        <w:r w:rsidRPr="0043645B">
          <w:rPr>
            <w:rStyle w:val="Hyperlink"/>
            <w:rFonts w:ascii="Amnesty Trade Gothic" w:hAnsi="Amnesty Trade Gothic" w:cstheme="minorHAnsi"/>
            <w:b/>
            <w:bCs/>
            <w:color w:val="E8630C"/>
            <w:sz w:val="16"/>
            <w:szCs w:val="16"/>
          </w:rPr>
          <w:t>Otarbai</w:t>
        </w:r>
        <w:proofErr w:type="spellEnd"/>
      </w:hyperlink>
      <w:r w:rsidRPr="0043645B">
        <w:rPr>
          <w:rFonts w:ascii="Amnesty Trade Gothic" w:hAnsi="Amnesty Trade Gothic" w:cstheme="minorHAnsi"/>
          <w:sz w:val="16"/>
          <w:szCs w:val="16"/>
        </w:rPr>
        <w:t xml:space="preserve">, </w:t>
      </w:r>
      <w:hyperlink r:id="rId69" w:history="1">
        <w:r w:rsidRPr="0043645B">
          <w:rPr>
            <w:rStyle w:val="Hyperlink"/>
            <w:rFonts w:ascii="Amnesty Trade Gothic" w:hAnsi="Amnesty Trade Gothic" w:cstheme="minorHAnsi"/>
            <w:b/>
            <w:bCs/>
            <w:color w:val="E8630C"/>
            <w:sz w:val="16"/>
            <w:szCs w:val="16"/>
          </w:rPr>
          <w:t xml:space="preserve">Entry 12952: </w:t>
        </w:r>
        <w:proofErr w:type="spellStart"/>
        <w:r w:rsidRPr="0043645B">
          <w:rPr>
            <w:rStyle w:val="Hyperlink"/>
            <w:rFonts w:ascii="Amnesty Trade Gothic" w:hAnsi="Amnesty Trade Gothic" w:cstheme="minorHAnsi"/>
            <w:b/>
            <w:bCs/>
            <w:color w:val="E8630C"/>
            <w:sz w:val="16"/>
            <w:szCs w:val="16"/>
          </w:rPr>
          <w:t>Merdan</w:t>
        </w:r>
        <w:proofErr w:type="spellEnd"/>
        <w:r w:rsidRPr="0043645B">
          <w:rPr>
            <w:rStyle w:val="Hyperlink"/>
            <w:rFonts w:ascii="Amnesty Trade Gothic" w:hAnsi="Amnesty Trade Gothic" w:cstheme="minorHAnsi"/>
            <w:b/>
            <w:bCs/>
            <w:color w:val="E8630C"/>
            <w:sz w:val="16"/>
            <w:szCs w:val="16"/>
          </w:rPr>
          <w:t xml:space="preserve"> </w:t>
        </w:r>
        <w:proofErr w:type="spellStart"/>
        <w:r w:rsidRPr="0043645B">
          <w:rPr>
            <w:rStyle w:val="Hyperlink"/>
            <w:rFonts w:ascii="Amnesty Trade Gothic" w:hAnsi="Amnesty Trade Gothic" w:cstheme="minorHAnsi"/>
            <w:b/>
            <w:bCs/>
            <w:color w:val="E8630C"/>
            <w:sz w:val="16"/>
            <w:szCs w:val="16"/>
          </w:rPr>
          <w:t>Ghappar</w:t>
        </w:r>
        <w:proofErr w:type="spellEnd"/>
      </w:hyperlink>
      <w:r w:rsidRPr="0043645B">
        <w:rPr>
          <w:rFonts w:ascii="Amnesty Trade Gothic" w:hAnsi="Amnesty Trade Gothic" w:cstheme="minorHAnsi"/>
          <w:sz w:val="16"/>
          <w:szCs w:val="16"/>
        </w:rPr>
        <w:t xml:space="preserve">, </w:t>
      </w:r>
      <w:hyperlink r:id="rId70" w:history="1">
        <w:r w:rsidRPr="0043645B">
          <w:rPr>
            <w:rStyle w:val="Hyperlink"/>
            <w:rFonts w:ascii="Amnesty Trade Gothic" w:hAnsi="Amnesty Trade Gothic" w:cstheme="minorHAnsi"/>
            <w:b/>
            <w:bCs/>
            <w:color w:val="E8630C"/>
            <w:sz w:val="16"/>
            <w:szCs w:val="16"/>
          </w:rPr>
          <w:t xml:space="preserve">Entry 277: </w:t>
        </w:r>
        <w:proofErr w:type="spellStart"/>
        <w:r w:rsidRPr="0043645B">
          <w:rPr>
            <w:rStyle w:val="Hyperlink"/>
            <w:rFonts w:ascii="Amnesty Trade Gothic" w:hAnsi="Amnesty Trade Gothic" w:cstheme="minorHAnsi"/>
            <w:b/>
            <w:bCs/>
            <w:color w:val="E8630C"/>
            <w:sz w:val="16"/>
            <w:szCs w:val="16"/>
          </w:rPr>
          <w:t>Tursynbek</w:t>
        </w:r>
        <w:proofErr w:type="spellEnd"/>
        <w:r w:rsidRPr="0043645B">
          <w:rPr>
            <w:rStyle w:val="Hyperlink"/>
            <w:rFonts w:ascii="Amnesty Trade Gothic" w:hAnsi="Amnesty Trade Gothic" w:cstheme="minorHAnsi"/>
            <w:b/>
            <w:bCs/>
            <w:color w:val="E8630C"/>
            <w:sz w:val="16"/>
            <w:szCs w:val="16"/>
          </w:rPr>
          <w:t xml:space="preserve"> </w:t>
        </w:r>
        <w:proofErr w:type="spellStart"/>
        <w:r w:rsidRPr="0043645B">
          <w:rPr>
            <w:rStyle w:val="Hyperlink"/>
            <w:rFonts w:ascii="Amnesty Trade Gothic" w:hAnsi="Amnesty Trade Gothic" w:cstheme="minorHAnsi"/>
            <w:b/>
            <w:bCs/>
            <w:color w:val="E8630C"/>
            <w:sz w:val="16"/>
            <w:szCs w:val="16"/>
          </w:rPr>
          <w:t>Qabi</w:t>
        </w:r>
        <w:proofErr w:type="spellEnd"/>
      </w:hyperlink>
      <w:r w:rsidRPr="0043645B">
        <w:rPr>
          <w:rFonts w:ascii="Amnesty Trade Gothic" w:hAnsi="Amnesty Trade Gothic" w:cstheme="minorHAnsi"/>
          <w:sz w:val="16"/>
          <w:szCs w:val="16"/>
        </w:rPr>
        <w:t xml:space="preserve">, </w:t>
      </w:r>
      <w:hyperlink r:id="rId71" w:history="1">
        <w:r w:rsidRPr="0043645B">
          <w:rPr>
            <w:rStyle w:val="Hyperlink"/>
            <w:rFonts w:ascii="Amnesty Trade Gothic" w:hAnsi="Amnesty Trade Gothic" w:cstheme="minorHAnsi"/>
            <w:b/>
            <w:bCs/>
            <w:color w:val="E8630C"/>
            <w:sz w:val="16"/>
            <w:szCs w:val="16"/>
          </w:rPr>
          <w:t xml:space="preserve">Entry 3623: Omer </w:t>
        </w:r>
        <w:proofErr w:type="spellStart"/>
        <w:r w:rsidRPr="0043645B">
          <w:rPr>
            <w:rStyle w:val="Hyperlink"/>
            <w:rFonts w:ascii="Amnesty Trade Gothic" w:hAnsi="Amnesty Trade Gothic" w:cstheme="minorHAnsi"/>
            <w:b/>
            <w:bCs/>
            <w:color w:val="E8630C"/>
            <w:sz w:val="16"/>
            <w:szCs w:val="16"/>
          </w:rPr>
          <w:t>Bekri</w:t>
        </w:r>
        <w:proofErr w:type="spellEnd"/>
      </w:hyperlink>
      <w:r w:rsidRPr="0043645B">
        <w:rPr>
          <w:rFonts w:ascii="Amnesty Trade Gothic" w:hAnsi="Amnesty Trade Gothic" w:cstheme="minorHAnsi"/>
          <w:sz w:val="16"/>
          <w:szCs w:val="16"/>
        </w:rPr>
        <w:t xml:space="preserve">, </w:t>
      </w:r>
      <w:hyperlink r:id="rId72" w:history="1">
        <w:r w:rsidRPr="0043645B">
          <w:rPr>
            <w:rStyle w:val="Hyperlink"/>
            <w:rFonts w:ascii="Amnesty Trade Gothic" w:hAnsi="Amnesty Trade Gothic" w:cstheme="minorHAnsi"/>
            <w:b/>
            <w:bCs/>
            <w:color w:val="E8630C"/>
            <w:sz w:val="16"/>
            <w:szCs w:val="16"/>
          </w:rPr>
          <w:t xml:space="preserve">Entry 4616: </w:t>
        </w:r>
        <w:proofErr w:type="spellStart"/>
        <w:r w:rsidRPr="0043645B">
          <w:rPr>
            <w:rStyle w:val="Hyperlink"/>
            <w:rFonts w:ascii="Amnesty Trade Gothic" w:hAnsi="Amnesty Trade Gothic" w:cstheme="minorHAnsi"/>
            <w:b/>
            <w:bCs/>
            <w:color w:val="E8630C"/>
            <w:sz w:val="16"/>
            <w:szCs w:val="16"/>
          </w:rPr>
          <w:t>Abduweli</w:t>
        </w:r>
        <w:proofErr w:type="spellEnd"/>
        <w:r w:rsidRPr="0043645B">
          <w:rPr>
            <w:rStyle w:val="Hyperlink"/>
            <w:rFonts w:ascii="Amnesty Trade Gothic" w:hAnsi="Amnesty Trade Gothic" w:cstheme="minorHAnsi"/>
            <w:b/>
            <w:bCs/>
            <w:color w:val="E8630C"/>
            <w:sz w:val="16"/>
            <w:szCs w:val="16"/>
          </w:rPr>
          <w:t xml:space="preserve"> </w:t>
        </w:r>
        <w:proofErr w:type="spellStart"/>
        <w:r w:rsidRPr="0043645B">
          <w:rPr>
            <w:rStyle w:val="Hyperlink"/>
            <w:rFonts w:ascii="Amnesty Trade Gothic" w:hAnsi="Amnesty Trade Gothic" w:cstheme="minorHAnsi"/>
            <w:b/>
            <w:bCs/>
            <w:color w:val="E8630C"/>
            <w:sz w:val="16"/>
            <w:szCs w:val="16"/>
          </w:rPr>
          <w:t>Ayup</w:t>
        </w:r>
        <w:proofErr w:type="spellEnd"/>
      </w:hyperlink>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rPr>
        <w:t>Shahit</w:t>
      </w:r>
      <w:proofErr w:type="spellEnd"/>
      <w:r w:rsidRPr="0043645B">
        <w:rPr>
          <w:rFonts w:ascii="Amnesty Trade Gothic" w:hAnsi="Amnesty Trade Gothic" w:cstheme="minorHAnsi"/>
          <w:sz w:val="16"/>
          <w:szCs w:val="16"/>
        </w:rPr>
        <w:t xml:space="preserve"> Database reports: 8 accounts of beatings and sleep deprivation in prisons and being tied to chains and electrocuted with batons; </w:t>
      </w:r>
      <w:hyperlink r:id="rId73" w:history="1">
        <w:r w:rsidRPr="0043645B">
          <w:rPr>
            <w:rStyle w:val="Hyperlink"/>
            <w:rFonts w:ascii="Amnesty Trade Gothic" w:hAnsi="Amnesty Trade Gothic" w:cstheme="minorHAnsi"/>
            <w:b/>
            <w:bCs/>
            <w:color w:val="E8630C"/>
            <w:sz w:val="16"/>
            <w:szCs w:val="16"/>
          </w:rPr>
          <w:t xml:space="preserve">Entry 10553: </w:t>
        </w:r>
        <w:proofErr w:type="spellStart"/>
        <w:r w:rsidRPr="0043645B">
          <w:rPr>
            <w:rStyle w:val="Hyperlink"/>
            <w:rFonts w:ascii="Amnesty Trade Gothic" w:hAnsi="Amnesty Trade Gothic" w:cstheme="minorHAnsi"/>
            <w:b/>
            <w:bCs/>
            <w:color w:val="E8630C"/>
            <w:sz w:val="16"/>
            <w:szCs w:val="16"/>
          </w:rPr>
          <w:t>Abduhebir</w:t>
        </w:r>
        <w:proofErr w:type="spellEnd"/>
        <w:r w:rsidRPr="0043645B">
          <w:rPr>
            <w:rStyle w:val="Hyperlink"/>
            <w:rFonts w:ascii="Amnesty Trade Gothic" w:hAnsi="Amnesty Trade Gothic" w:cstheme="minorHAnsi"/>
            <w:b/>
            <w:bCs/>
            <w:color w:val="E8630C"/>
            <w:sz w:val="16"/>
            <w:szCs w:val="16"/>
          </w:rPr>
          <w:t xml:space="preserve"> </w:t>
        </w:r>
        <w:proofErr w:type="spellStart"/>
        <w:r w:rsidRPr="0043645B">
          <w:rPr>
            <w:rStyle w:val="Hyperlink"/>
            <w:rFonts w:ascii="Amnesty Trade Gothic" w:hAnsi="Amnesty Trade Gothic" w:cstheme="minorHAnsi"/>
            <w:b/>
            <w:bCs/>
            <w:color w:val="E8630C"/>
            <w:sz w:val="16"/>
            <w:szCs w:val="16"/>
          </w:rPr>
          <w:t>Rejep</w:t>
        </w:r>
        <w:proofErr w:type="spellEnd"/>
      </w:hyperlink>
      <w:r w:rsidRPr="0043645B">
        <w:rPr>
          <w:rFonts w:ascii="Amnesty Trade Gothic" w:hAnsi="Amnesty Trade Gothic" w:cstheme="minorHAnsi"/>
          <w:sz w:val="16"/>
          <w:szCs w:val="16"/>
        </w:rPr>
        <w:t xml:space="preserve">. </w:t>
      </w:r>
      <w:hyperlink r:id="rId74" w:history="1">
        <w:r w:rsidRPr="0043645B">
          <w:rPr>
            <w:rStyle w:val="Hyperlink"/>
            <w:rFonts w:ascii="Amnesty Trade Gothic" w:hAnsi="Amnesty Trade Gothic" w:cstheme="minorHAnsi"/>
            <w:b/>
            <w:bCs/>
            <w:color w:val="E8630C"/>
            <w:sz w:val="16"/>
            <w:szCs w:val="16"/>
          </w:rPr>
          <w:t xml:space="preserve">Entry 5279: Kong </w:t>
        </w:r>
        <w:proofErr w:type="spellStart"/>
        <w:r w:rsidRPr="0043645B">
          <w:rPr>
            <w:rStyle w:val="Hyperlink"/>
            <w:rFonts w:ascii="Amnesty Trade Gothic" w:hAnsi="Amnesty Trade Gothic" w:cstheme="minorHAnsi"/>
            <w:b/>
            <w:bCs/>
            <w:color w:val="E8630C"/>
            <w:sz w:val="16"/>
            <w:szCs w:val="16"/>
          </w:rPr>
          <w:t>Yuanfeng</w:t>
        </w:r>
        <w:proofErr w:type="spellEnd"/>
      </w:hyperlink>
      <w:r w:rsidRPr="0043645B">
        <w:rPr>
          <w:rFonts w:ascii="Amnesty Trade Gothic" w:hAnsi="Amnesty Trade Gothic" w:cstheme="minorHAnsi"/>
          <w:sz w:val="16"/>
          <w:szCs w:val="16"/>
        </w:rPr>
        <w:t xml:space="preserve">, </w:t>
      </w:r>
      <w:hyperlink r:id="rId75" w:history="1">
        <w:r w:rsidRPr="0043645B">
          <w:rPr>
            <w:rStyle w:val="Hyperlink"/>
            <w:rFonts w:ascii="Amnesty Trade Gothic" w:hAnsi="Amnesty Trade Gothic" w:cstheme="minorHAnsi"/>
            <w:b/>
            <w:bCs/>
            <w:color w:val="E8630C"/>
            <w:sz w:val="16"/>
            <w:szCs w:val="16"/>
          </w:rPr>
          <w:t xml:space="preserve">Entry 4616: </w:t>
        </w:r>
        <w:proofErr w:type="spellStart"/>
        <w:r w:rsidRPr="0043645B">
          <w:rPr>
            <w:rStyle w:val="Hyperlink"/>
            <w:rFonts w:ascii="Amnesty Trade Gothic" w:hAnsi="Amnesty Trade Gothic" w:cstheme="minorHAnsi"/>
            <w:b/>
            <w:bCs/>
            <w:color w:val="E8630C"/>
            <w:sz w:val="16"/>
            <w:szCs w:val="16"/>
          </w:rPr>
          <w:t>Abduweli</w:t>
        </w:r>
        <w:proofErr w:type="spellEnd"/>
        <w:r w:rsidRPr="0043645B">
          <w:rPr>
            <w:rStyle w:val="Hyperlink"/>
            <w:rFonts w:ascii="Amnesty Trade Gothic" w:hAnsi="Amnesty Trade Gothic" w:cstheme="minorHAnsi"/>
            <w:b/>
            <w:bCs/>
            <w:color w:val="E8630C"/>
            <w:sz w:val="16"/>
            <w:szCs w:val="16"/>
          </w:rPr>
          <w:t xml:space="preserve"> </w:t>
        </w:r>
        <w:proofErr w:type="spellStart"/>
        <w:r w:rsidRPr="0043645B">
          <w:rPr>
            <w:rStyle w:val="Hyperlink"/>
            <w:rFonts w:ascii="Amnesty Trade Gothic" w:hAnsi="Amnesty Trade Gothic" w:cstheme="minorHAnsi"/>
            <w:b/>
            <w:bCs/>
            <w:color w:val="E8630C"/>
            <w:sz w:val="16"/>
            <w:szCs w:val="16"/>
          </w:rPr>
          <w:t>Ayup</w:t>
        </w:r>
        <w:proofErr w:type="spellEnd"/>
      </w:hyperlink>
      <w:r w:rsidRPr="0043645B">
        <w:rPr>
          <w:rFonts w:ascii="Amnesty Trade Gothic" w:hAnsi="Amnesty Trade Gothic" w:cstheme="minorHAnsi"/>
          <w:sz w:val="16"/>
          <w:szCs w:val="16"/>
        </w:rPr>
        <w:t xml:space="preserve">, </w:t>
      </w:r>
      <w:hyperlink r:id="rId76" w:history="1">
        <w:r w:rsidRPr="0043645B">
          <w:rPr>
            <w:rStyle w:val="Hyperlink"/>
            <w:rFonts w:ascii="Amnesty Trade Gothic" w:hAnsi="Amnesty Trade Gothic" w:cstheme="minorHAnsi"/>
            <w:b/>
            <w:bCs/>
            <w:color w:val="E8630C"/>
            <w:sz w:val="16"/>
            <w:szCs w:val="16"/>
          </w:rPr>
          <w:t xml:space="preserve">Entry 5419: </w:t>
        </w:r>
        <w:proofErr w:type="spellStart"/>
        <w:r w:rsidRPr="0043645B">
          <w:rPr>
            <w:rStyle w:val="Hyperlink"/>
            <w:rFonts w:ascii="Amnesty Trade Gothic" w:hAnsi="Amnesty Trade Gothic" w:cstheme="minorHAnsi"/>
            <w:b/>
            <w:bCs/>
            <w:color w:val="E8630C"/>
            <w:sz w:val="16"/>
            <w:szCs w:val="16"/>
          </w:rPr>
          <w:t>Qaster</w:t>
        </w:r>
        <w:proofErr w:type="spellEnd"/>
        <w:r w:rsidRPr="0043645B">
          <w:rPr>
            <w:rStyle w:val="Hyperlink"/>
            <w:rFonts w:ascii="Amnesty Trade Gothic" w:hAnsi="Amnesty Trade Gothic" w:cstheme="minorHAnsi"/>
            <w:b/>
            <w:bCs/>
            <w:color w:val="E8630C"/>
            <w:sz w:val="16"/>
            <w:szCs w:val="16"/>
          </w:rPr>
          <w:t xml:space="preserve"> </w:t>
        </w:r>
        <w:proofErr w:type="spellStart"/>
        <w:r w:rsidRPr="0043645B">
          <w:rPr>
            <w:rStyle w:val="Hyperlink"/>
            <w:rFonts w:ascii="Amnesty Trade Gothic" w:hAnsi="Amnesty Trade Gothic" w:cstheme="minorHAnsi"/>
            <w:b/>
            <w:bCs/>
            <w:color w:val="E8630C"/>
            <w:sz w:val="16"/>
            <w:szCs w:val="16"/>
          </w:rPr>
          <w:t>Musahan</w:t>
        </w:r>
        <w:proofErr w:type="spellEnd"/>
      </w:hyperlink>
      <w:r w:rsidRPr="0043645B">
        <w:rPr>
          <w:rFonts w:ascii="Amnesty Trade Gothic" w:hAnsi="Amnesty Trade Gothic" w:cstheme="minorHAnsi"/>
          <w:sz w:val="16"/>
          <w:szCs w:val="16"/>
        </w:rPr>
        <w:t xml:space="preserve">, </w:t>
      </w:r>
      <w:hyperlink r:id="rId77" w:history="1">
        <w:r w:rsidRPr="0043645B">
          <w:rPr>
            <w:rStyle w:val="Hyperlink"/>
            <w:rFonts w:ascii="Amnesty Trade Gothic" w:hAnsi="Amnesty Trade Gothic" w:cstheme="minorHAnsi"/>
            <w:b/>
            <w:bCs/>
            <w:color w:val="E8630C"/>
            <w:sz w:val="16"/>
            <w:szCs w:val="16"/>
          </w:rPr>
          <w:t xml:space="preserve">Entry 2110: </w:t>
        </w:r>
        <w:proofErr w:type="spellStart"/>
        <w:r w:rsidRPr="0043645B">
          <w:rPr>
            <w:rStyle w:val="Hyperlink"/>
            <w:rFonts w:ascii="Amnesty Trade Gothic" w:hAnsi="Amnesty Trade Gothic" w:cstheme="minorHAnsi"/>
            <w:b/>
            <w:bCs/>
            <w:color w:val="E8630C"/>
            <w:sz w:val="16"/>
            <w:szCs w:val="16"/>
          </w:rPr>
          <w:t>Mihrigul</w:t>
        </w:r>
        <w:proofErr w:type="spellEnd"/>
        <w:r w:rsidRPr="0043645B">
          <w:rPr>
            <w:rStyle w:val="Hyperlink"/>
            <w:rFonts w:ascii="Amnesty Trade Gothic" w:hAnsi="Amnesty Trade Gothic" w:cstheme="minorHAnsi"/>
            <w:b/>
            <w:bCs/>
            <w:color w:val="E8630C"/>
            <w:sz w:val="16"/>
            <w:szCs w:val="16"/>
          </w:rPr>
          <w:t xml:space="preserve"> </w:t>
        </w:r>
        <w:proofErr w:type="spellStart"/>
        <w:r w:rsidRPr="0043645B">
          <w:rPr>
            <w:rStyle w:val="Hyperlink"/>
            <w:rFonts w:ascii="Amnesty Trade Gothic" w:hAnsi="Amnesty Trade Gothic" w:cstheme="minorHAnsi"/>
            <w:b/>
            <w:bCs/>
            <w:color w:val="E8630C"/>
            <w:sz w:val="16"/>
            <w:szCs w:val="16"/>
          </w:rPr>
          <w:t>Tursun</w:t>
        </w:r>
        <w:proofErr w:type="spellEnd"/>
      </w:hyperlink>
      <w:r w:rsidRPr="0043645B">
        <w:rPr>
          <w:rFonts w:ascii="Amnesty Trade Gothic" w:hAnsi="Amnesty Trade Gothic" w:cstheme="minorHAnsi"/>
          <w:sz w:val="16"/>
          <w:szCs w:val="16"/>
        </w:rPr>
        <w:t xml:space="preserve">, </w:t>
      </w:r>
      <w:hyperlink r:id="rId78" w:history="1">
        <w:r w:rsidRPr="0043645B">
          <w:rPr>
            <w:rStyle w:val="Hyperlink"/>
            <w:rFonts w:ascii="Amnesty Trade Gothic" w:hAnsi="Amnesty Trade Gothic" w:cstheme="minorHAnsi"/>
            <w:b/>
            <w:bCs/>
            <w:color w:val="E8630C"/>
            <w:sz w:val="16"/>
            <w:szCs w:val="16"/>
          </w:rPr>
          <w:t xml:space="preserve">Entry 1725: </w:t>
        </w:r>
        <w:proofErr w:type="spellStart"/>
        <w:r w:rsidRPr="0043645B">
          <w:rPr>
            <w:rStyle w:val="Hyperlink"/>
            <w:rFonts w:ascii="Amnesty Trade Gothic" w:hAnsi="Amnesty Trade Gothic" w:cstheme="minorHAnsi"/>
            <w:b/>
            <w:bCs/>
            <w:color w:val="E8630C"/>
            <w:sz w:val="16"/>
            <w:szCs w:val="16"/>
          </w:rPr>
          <w:t>Orynbek</w:t>
        </w:r>
        <w:proofErr w:type="spellEnd"/>
        <w:r w:rsidRPr="0043645B">
          <w:rPr>
            <w:rStyle w:val="Hyperlink"/>
            <w:rFonts w:ascii="Amnesty Trade Gothic" w:hAnsi="Amnesty Trade Gothic" w:cstheme="minorHAnsi"/>
            <w:b/>
            <w:bCs/>
            <w:color w:val="E8630C"/>
            <w:sz w:val="16"/>
            <w:szCs w:val="16"/>
          </w:rPr>
          <w:t xml:space="preserve"> </w:t>
        </w:r>
        <w:proofErr w:type="spellStart"/>
        <w:r w:rsidRPr="0043645B">
          <w:rPr>
            <w:rStyle w:val="Hyperlink"/>
            <w:rFonts w:ascii="Amnesty Trade Gothic" w:hAnsi="Amnesty Trade Gothic" w:cstheme="minorHAnsi"/>
            <w:b/>
            <w:bCs/>
            <w:color w:val="E8630C"/>
            <w:sz w:val="16"/>
            <w:szCs w:val="16"/>
          </w:rPr>
          <w:t>Koksebek</w:t>
        </w:r>
        <w:proofErr w:type="spellEnd"/>
      </w:hyperlink>
      <w:r w:rsidRPr="0043645B">
        <w:rPr>
          <w:rFonts w:ascii="Amnesty Trade Gothic" w:hAnsi="Amnesty Trade Gothic" w:cstheme="minorHAnsi"/>
          <w:sz w:val="16"/>
          <w:szCs w:val="16"/>
        </w:rPr>
        <w:t xml:space="preserve">, </w:t>
      </w:r>
      <w:hyperlink r:id="rId79" w:history="1">
        <w:r w:rsidRPr="0043645B">
          <w:rPr>
            <w:rStyle w:val="Hyperlink"/>
            <w:rFonts w:ascii="Amnesty Trade Gothic" w:hAnsi="Amnesty Trade Gothic" w:cstheme="minorHAnsi"/>
            <w:b/>
            <w:bCs/>
            <w:color w:val="E8630C"/>
            <w:sz w:val="16"/>
            <w:szCs w:val="16"/>
          </w:rPr>
          <w:t xml:space="preserve">Entry 3623: Omer </w:t>
        </w:r>
        <w:proofErr w:type="spellStart"/>
        <w:r w:rsidRPr="0043645B">
          <w:rPr>
            <w:rStyle w:val="Hyperlink"/>
            <w:rFonts w:ascii="Amnesty Trade Gothic" w:hAnsi="Amnesty Trade Gothic" w:cstheme="minorHAnsi"/>
            <w:b/>
            <w:bCs/>
            <w:color w:val="E8630C"/>
            <w:sz w:val="16"/>
            <w:szCs w:val="16"/>
          </w:rPr>
          <w:t>Bekri</w:t>
        </w:r>
        <w:proofErr w:type="spellEnd"/>
      </w:hyperlink>
      <w:r w:rsidRPr="0043645B">
        <w:rPr>
          <w:rFonts w:ascii="Amnesty Trade Gothic" w:hAnsi="Amnesty Trade Gothic" w:cstheme="minorHAnsi"/>
          <w:sz w:val="16"/>
          <w:szCs w:val="16"/>
        </w:rPr>
        <w:t xml:space="preserve">, </w:t>
      </w:r>
      <w:hyperlink r:id="rId80" w:history="1">
        <w:r w:rsidRPr="0043645B">
          <w:rPr>
            <w:rStyle w:val="Hyperlink"/>
            <w:rFonts w:ascii="Amnesty Trade Gothic" w:hAnsi="Amnesty Trade Gothic" w:cstheme="minorHAnsi"/>
            <w:b/>
            <w:bCs/>
            <w:color w:val="E8630C"/>
            <w:sz w:val="16"/>
            <w:szCs w:val="16"/>
          </w:rPr>
          <w:t xml:space="preserve">Entry 453: </w:t>
        </w:r>
        <w:proofErr w:type="spellStart"/>
        <w:r w:rsidRPr="0043645B">
          <w:rPr>
            <w:rStyle w:val="Hyperlink"/>
            <w:rFonts w:ascii="Amnesty Trade Gothic" w:hAnsi="Amnesty Trade Gothic" w:cstheme="minorHAnsi"/>
            <w:b/>
            <w:bCs/>
            <w:color w:val="E8630C"/>
            <w:sz w:val="16"/>
            <w:szCs w:val="16"/>
          </w:rPr>
          <w:t>Erbaqyt</w:t>
        </w:r>
        <w:proofErr w:type="spellEnd"/>
        <w:r w:rsidRPr="0043645B">
          <w:rPr>
            <w:rStyle w:val="Hyperlink"/>
            <w:rFonts w:ascii="Amnesty Trade Gothic" w:hAnsi="Amnesty Trade Gothic" w:cstheme="minorHAnsi"/>
            <w:b/>
            <w:bCs/>
            <w:color w:val="E8630C"/>
            <w:sz w:val="16"/>
            <w:szCs w:val="16"/>
          </w:rPr>
          <w:t xml:space="preserve"> </w:t>
        </w:r>
        <w:proofErr w:type="spellStart"/>
        <w:r w:rsidRPr="0043645B">
          <w:rPr>
            <w:rStyle w:val="Hyperlink"/>
            <w:rFonts w:ascii="Amnesty Trade Gothic" w:hAnsi="Amnesty Trade Gothic" w:cstheme="minorHAnsi"/>
            <w:b/>
            <w:bCs/>
            <w:color w:val="E8630C"/>
            <w:sz w:val="16"/>
            <w:szCs w:val="16"/>
          </w:rPr>
          <w:t>Otarbai</w:t>
        </w:r>
        <w:proofErr w:type="spellEnd"/>
      </w:hyperlink>
      <w:r w:rsidRPr="0043645B">
        <w:rPr>
          <w:rStyle w:val="Hyperlink"/>
          <w:rFonts w:ascii="Amnesty Trade Gothic" w:hAnsi="Amnesty Trade Gothic" w:cstheme="minorHAnsi"/>
          <w:b/>
          <w:bCs/>
          <w:color w:val="E8630C"/>
          <w:sz w:val="16"/>
          <w:szCs w:val="16"/>
        </w:rPr>
        <w:t xml:space="preserve">; </w:t>
      </w:r>
      <w:r w:rsidRPr="0043645B">
        <w:rPr>
          <w:rFonts w:ascii="Amnesty Trade Gothic" w:hAnsi="Amnesty Trade Gothic" w:cstheme="minorHAnsi"/>
          <w:sz w:val="16"/>
          <w:szCs w:val="16"/>
        </w:rPr>
        <w:t xml:space="preserve">Also, 2 account of torture in interrogations report being strapped into tiger chairs and kept in a tiny cell, and being hit with electric batons: </w:t>
      </w:r>
      <w:hyperlink r:id="rId81" w:history="1">
        <w:r w:rsidRPr="0043645B">
          <w:rPr>
            <w:rStyle w:val="Hyperlink"/>
            <w:rFonts w:ascii="Amnesty Trade Gothic" w:hAnsi="Amnesty Trade Gothic" w:cstheme="minorHAnsi"/>
            <w:b/>
            <w:bCs/>
            <w:color w:val="E8630C"/>
            <w:sz w:val="16"/>
            <w:szCs w:val="16"/>
          </w:rPr>
          <w:t xml:space="preserve">Entry 277: </w:t>
        </w:r>
        <w:proofErr w:type="spellStart"/>
        <w:r w:rsidRPr="0043645B">
          <w:rPr>
            <w:rStyle w:val="Hyperlink"/>
            <w:rFonts w:ascii="Amnesty Trade Gothic" w:hAnsi="Amnesty Trade Gothic" w:cstheme="minorHAnsi"/>
            <w:b/>
            <w:bCs/>
            <w:color w:val="E8630C"/>
            <w:sz w:val="16"/>
            <w:szCs w:val="16"/>
          </w:rPr>
          <w:t>Tursynbek</w:t>
        </w:r>
        <w:proofErr w:type="spellEnd"/>
        <w:r w:rsidRPr="0043645B">
          <w:rPr>
            <w:rStyle w:val="Hyperlink"/>
            <w:rFonts w:ascii="Amnesty Trade Gothic" w:hAnsi="Amnesty Trade Gothic" w:cstheme="minorHAnsi"/>
            <w:b/>
            <w:bCs/>
            <w:color w:val="E8630C"/>
            <w:sz w:val="16"/>
            <w:szCs w:val="16"/>
          </w:rPr>
          <w:t xml:space="preserve"> </w:t>
        </w:r>
        <w:proofErr w:type="spellStart"/>
        <w:r w:rsidRPr="0043645B">
          <w:rPr>
            <w:rStyle w:val="Hyperlink"/>
            <w:rFonts w:ascii="Amnesty Trade Gothic" w:hAnsi="Amnesty Trade Gothic" w:cstheme="minorHAnsi"/>
            <w:b/>
            <w:bCs/>
            <w:color w:val="E8630C"/>
            <w:sz w:val="16"/>
            <w:szCs w:val="16"/>
          </w:rPr>
          <w:t>Qabi</w:t>
        </w:r>
        <w:proofErr w:type="spellEnd"/>
      </w:hyperlink>
      <w:r w:rsidRPr="0043645B">
        <w:rPr>
          <w:rStyle w:val="Hyperlink"/>
          <w:rFonts w:ascii="Amnesty Trade Gothic" w:hAnsi="Amnesty Trade Gothic" w:cstheme="minorHAnsi"/>
          <w:b/>
          <w:bCs/>
          <w:color w:val="E8630C"/>
          <w:sz w:val="16"/>
          <w:szCs w:val="16"/>
        </w:rPr>
        <w:t xml:space="preserve">,, </w:t>
      </w:r>
      <w:hyperlink r:id="rId82" w:history="1">
        <w:r w:rsidRPr="0043645B">
          <w:rPr>
            <w:rStyle w:val="Hyperlink"/>
            <w:rFonts w:ascii="Amnesty Trade Gothic" w:hAnsi="Amnesty Trade Gothic" w:cstheme="minorHAnsi"/>
            <w:b/>
            <w:bCs/>
            <w:color w:val="E8630C"/>
            <w:sz w:val="16"/>
            <w:szCs w:val="16"/>
          </w:rPr>
          <w:t xml:space="preserve">Entry 5282: </w:t>
        </w:r>
        <w:proofErr w:type="spellStart"/>
        <w:r w:rsidRPr="0043645B">
          <w:rPr>
            <w:rStyle w:val="Hyperlink"/>
            <w:rFonts w:ascii="Amnesty Trade Gothic" w:hAnsi="Amnesty Trade Gothic" w:cstheme="minorHAnsi"/>
            <w:b/>
            <w:bCs/>
            <w:color w:val="E8630C"/>
            <w:sz w:val="16"/>
            <w:szCs w:val="16"/>
          </w:rPr>
          <w:t>Memettursun</w:t>
        </w:r>
        <w:proofErr w:type="spellEnd"/>
        <w:r w:rsidRPr="0043645B">
          <w:rPr>
            <w:rStyle w:val="Hyperlink"/>
            <w:rFonts w:ascii="Amnesty Trade Gothic" w:hAnsi="Amnesty Trade Gothic" w:cstheme="minorHAnsi"/>
            <w:b/>
            <w:bCs/>
            <w:color w:val="E8630C"/>
            <w:sz w:val="16"/>
            <w:szCs w:val="16"/>
          </w:rPr>
          <w:t xml:space="preserve"> Omer</w:t>
        </w:r>
      </w:hyperlink>
    </w:p>
  </w:footnote>
  <w:footnote w:id="227">
    <w:p w14:paraId="54C3BC0C" w14:textId="7A61FAB3" w:rsidR="001618BC" w:rsidRPr="0043645B" w:rsidRDefault="001618BC" w:rsidP="0043645B">
      <w:pPr>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36 (NOTE: check if she was interviewed, supposed to be here: </w:t>
      </w:r>
      <w:hyperlink r:id="rId83" w:history="1">
        <w:r w:rsidRPr="0043645B">
          <w:rPr>
            <w:rStyle w:val="Hyperlink"/>
            <w:rFonts w:ascii="Amnesty Trade Gothic" w:hAnsi="Amnesty Trade Gothic" w:cstheme="minorHAnsi"/>
            <w:sz w:val="16"/>
            <w:szCs w:val="16"/>
            <w:lang w:val="en-US"/>
          </w:rPr>
          <w:t>https://www.buzzfeednews.com/article/alison_killing/china-ex-prisoners-horrors-XUAR-camps-uighurs</w:t>
        </w:r>
      </w:hyperlink>
      <w:r w:rsidRPr="0043645B">
        <w:rPr>
          <w:rFonts w:ascii="Amnesty Trade Gothic" w:hAnsi="Amnesty Trade Gothic" w:cstheme="minorHAnsi"/>
          <w:sz w:val="16"/>
          <w:szCs w:val="16"/>
          <w:lang w:val="en-US"/>
        </w:rPr>
        <w:t xml:space="preserve">); </w:t>
      </w:r>
      <w:r w:rsidRPr="0043645B">
        <w:rPr>
          <w:rFonts w:ascii="Amnesty Trade Gothic" w:hAnsi="Amnesty Trade Gothic" w:cstheme="minorHAnsi"/>
          <w:sz w:val="16"/>
          <w:szCs w:val="16"/>
        </w:rPr>
        <w:t>She was involved for two months, before they stopped doing them at her hospital. She said the tests the hospital did: blood, x-ray lungs, ultrasound for liver and kidney, blood pressure.</w:t>
      </w:r>
    </w:p>
  </w:footnote>
  <w:footnote w:id="228">
    <w:p w14:paraId="2B329489" w14:textId="20AFAC5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BIOMETRIC DATA COLLECTION</w:t>
      </w:r>
      <w:r w:rsidRPr="0043645B">
        <w:rPr>
          <w:rFonts w:ascii="Amnesty Trade Gothic" w:hAnsi="Amnesty Trade Gothic" w:cstheme="minorHAnsi"/>
          <w:sz w:val="16"/>
          <w:szCs w:val="16"/>
        </w:rPr>
        <w:t xml:space="preserve">: 6, 8 </w:t>
      </w:r>
      <w:r w:rsidRPr="0043645B">
        <w:rPr>
          <w:rFonts w:ascii="Amnesty Trade Gothic" w:hAnsi="Amnesty Trade Gothic" w:cstheme="minorHAnsi"/>
          <w:sz w:val="16"/>
          <w:szCs w:val="16"/>
          <w:highlight w:val="yellow"/>
        </w:rPr>
        <w:t>+ ADD</w:t>
      </w:r>
    </w:p>
  </w:footnote>
  <w:footnote w:id="229">
    <w:p w14:paraId="0FE43424" w14:textId="793040D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36 </w:t>
      </w:r>
    </w:p>
  </w:footnote>
  <w:footnote w:id="230">
    <w:p w14:paraId="5EE73B80" w14:textId="2D7DEB5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OTHER SURVIVOR ACCOUNTS: check </w:t>
      </w:r>
      <w:hyperlink r:id="rId84" w:anchor="evidence" w:history="1">
        <w:r w:rsidRPr="0043645B">
          <w:rPr>
            <w:rStyle w:val="Hyperlink"/>
            <w:rFonts w:ascii="Amnesty Trade Gothic" w:hAnsi="Amnesty Trade Gothic" w:cstheme="minorHAnsi"/>
            <w:sz w:val="16"/>
            <w:szCs w:val="16"/>
          </w:rPr>
          <w:t>https://shahit.biz/eng/#evidence</w:t>
        </w:r>
      </w:hyperlink>
      <w:r w:rsidRPr="0043645B">
        <w:rPr>
          <w:rFonts w:ascii="Amnesty Trade Gothic" w:hAnsi="Amnesty Trade Gothic" w:cstheme="minorHAnsi"/>
          <w:sz w:val="16"/>
          <w:szCs w:val="16"/>
          <w:lang w:val="en-US"/>
        </w:rPr>
        <w:t xml:space="preserve">; JOURNALIST AND ORGANIZATION ACCOUNTS OF BIOEMTRIC DATA COLLECTION HRW report: </w:t>
      </w:r>
      <w:hyperlink r:id="rId85" w:history="1">
        <w:r w:rsidRPr="0043645B">
          <w:rPr>
            <w:rStyle w:val="Hyperlink"/>
            <w:rFonts w:ascii="Amnesty Trade Gothic" w:hAnsi="Amnesty Trade Gothic" w:cstheme="minorHAnsi"/>
            <w:sz w:val="16"/>
            <w:szCs w:val="16"/>
            <w:lang w:val="en-US"/>
          </w:rPr>
          <w:t>https://www.hrw.org/news/2017/12/13/china-minority-region-collects-dna-millions</w:t>
        </w:r>
      </w:hyperlink>
      <w:r w:rsidRPr="0043645B">
        <w:rPr>
          <w:rFonts w:ascii="Amnesty Trade Gothic" w:hAnsi="Amnesty Trade Gothic" w:cstheme="minorHAnsi"/>
          <w:sz w:val="16"/>
          <w:szCs w:val="16"/>
          <w:lang w:val="en-US"/>
        </w:rPr>
        <w:t>; DNA collection: https://www.nytimes.com/2019/02/21/business/china-XUAR-uighur-dna-thermo-fisher.html</w:t>
      </w:r>
    </w:p>
  </w:footnote>
  <w:footnote w:id="231">
    <w:p w14:paraId="554711FB"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Some also went from police stations to detention centers, </w:t>
      </w:r>
      <w:proofErr w:type="spellStart"/>
      <w:r w:rsidRPr="0043645B">
        <w:rPr>
          <w:rFonts w:ascii="Amnesty Trade Gothic" w:hAnsi="Amnesty Trade Gothic" w:cstheme="minorHAnsi"/>
          <w:sz w:val="16"/>
          <w:szCs w:val="16"/>
          <w:lang w:val="en-US"/>
        </w:rPr>
        <w:t>somefromdetention</w:t>
      </w:r>
      <w:proofErr w:type="spellEnd"/>
      <w:r w:rsidRPr="0043645B">
        <w:rPr>
          <w:rFonts w:ascii="Amnesty Trade Gothic" w:hAnsi="Amnesty Trade Gothic" w:cstheme="minorHAnsi"/>
          <w:sz w:val="16"/>
          <w:szCs w:val="16"/>
          <w:lang w:val="en-US"/>
        </w:rPr>
        <w:t xml:space="preserve"> </w:t>
      </w:r>
      <w:proofErr w:type="spellStart"/>
      <w:r w:rsidRPr="0043645B">
        <w:rPr>
          <w:rFonts w:ascii="Amnesty Trade Gothic" w:hAnsi="Amnesty Trade Gothic" w:cstheme="minorHAnsi"/>
          <w:sz w:val="16"/>
          <w:szCs w:val="16"/>
          <w:lang w:val="en-US"/>
        </w:rPr>
        <w:t>centerstocamps</w:t>
      </w:r>
      <w:proofErr w:type="spellEnd"/>
      <w:r w:rsidRPr="0043645B">
        <w:rPr>
          <w:rFonts w:ascii="Amnesty Trade Gothic" w:hAnsi="Amnesty Trade Gothic" w:cstheme="minorHAnsi"/>
          <w:sz w:val="16"/>
          <w:szCs w:val="16"/>
          <w:lang w:val="en-US"/>
        </w:rPr>
        <w:t>.,</w:t>
      </w:r>
    </w:p>
  </w:footnote>
  <w:footnote w:id="232">
    <w:p w14:paraId="7E2B1EA4" w14:textId="7626BDF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HOODED AND SHACKLED</w:t>
      </w:r>
      <w:r w:rsidRPr="0043645B">
        <w:rPr>
          <w:rFonts w:ascii="Amnesty Trade Gothic" w:hAnsi="Amnesty Trade Gothic" w:cstheme="minorHAnsi"/>
          <w:sz w:val="16"/>
          <w:szCs w:val="16"/>
          <w:highlight w:val="lightGray"/>
        </w:rPr>
        <w:t>:</w:t>
      </w:r>
      <w:r w:rsidRPr="0043645B">
        <w:rPr>
          <w:rFonts w:ascii="Amnesty Trade Gothic" w:hAnsi="Amnesty Trade Gothic" w:cstheme="minorHAnsi"/>
          <w:sz w:val="16"/>
          <w:szCs w:val="16"/>
        </w:rPr>
        <w:t xml:space="preserve"> 10, </w:t>
      </w:r>
      <w:r w:rsidRPr="0043645B">
        <w:rPr>
          <w:rFonts w:ascii="Amnesty Trade Gothic" w:hAnsi="Amnesty Trade Gothic" w:cstheme="minorHAnsi"/>
          <w:sz w:val="16"/>
          <w:szCs w:val="16"/>
          <w:lang w:val="en-US"/>
        </w:rPr>
        <w:t xml:space="preserve">13, 25 (check), 6 (wasn’t herself, witnessed large </w:t>
      </w:r>
      <w:proofErr w:type="spellStart"/>
      <w:r w:rsidRPr="0043645B">
        <w:rPr>
          <w:rFonts w:ascii="Amnesty Trade Gothic" w:hAnsi="Amnesty Trade Gothic" w:cstheme="minorHAnsi"/>
          <w:sz w:val="16"/>
          <w:szCs w:val="16"/>
          <w:lang w:val="en-US"/>
        </w:rPr>
        <w:t>nubers</w:t>
      </w:r>
      <w:proofErr w:type="spellEnd"/>
      <w:r w:rsidRPr="0043645B">
        <w:rPr>
          <w:rFonts w:ascii="Amnesty Trade Gothic" w:hAnsi="Amnesty Trade Gothic" w:cstheme="minorHAnsi"/>
          <w:sz w:val="16"/>
          <w:szCs w:val="16"/>
          <w:lang w:val="en-US"/>
        </w:rPr>
        <w:t xml:space="preserve"> of others), 41 (witnesses) 27 (check)</w:t>
      </w:r>
      <w:r w:rsidRPr="0043645B">
        <w:rPr>
          <w:rFonts w:ascii="Amnesty Trade Gothic" w:hAnsi="Amnesty Trade Gothic" w:cstheme="minorHAnsi"/>
          <w:sz w:val="16"/>
          <w:szCs w:val="16"/>
          <w:highlight w:val="yellow"/>
          <w:lang w:val="en-US"/>
        </w:rPr>
        <w:t>+ ADD</w:t>
      </w:r>
    </w:p>
  </w:footnote>
  <w:footnote w:id="233">
    <w:p w14:paraId="5CB40706" w14:textId="6CFE189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40x</w:t>
      </w:r>
    </w:p>
  </w:footnote>
  <w:footnote w:id="234">
    <w:p w14:paraId="4FE7CF70" w14:textId="1A177C0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LARGE NUMBERS TRANSFERRD TOGETHER</w:t>
      </w:r>
      <w:r w:rsidRPr="0043645B">
        <w:rPr>
          <w:rFonts w:ascii="Amnesty Trade Gothic" w:hAnsi="Amnesty Trade Gothic" w:cstheme="minorHAnsi"/>
          <w:sz w:val="16"/>
          <w:szCs w:val="16"/>
          <w:highlight w:val="lightGray"/>
          <w:lang w:val="en-US"/>
        </w:rPr>
        <w:t>:</w:t>
      </w:r>
      <w:r w:rsidRPr="0043645B">
        <w:rPr>
          <w:rFonts w:ascii="Amnesty Trade Gothic" w:hAnsi="Amnesty Trade Gothic" w:cstheme="minorHAnsi"/>
          <w:sz w:val="16"/>
          <w:szCs w:val="16"/>
          <w:lang w:val="en-US"/>
        </w:rPr>
        <w:t xml:space="preserve"> 60</w:t>
      </w:r>
    </w:p>
  </w:footnote>
  <w:footnote w:id="235">
    <w:p w14:paraId="7626D76A" w14:textId="5F2ECD7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27</w:t>
      </w:r>
    </w:p>
  </w:footnote>
  <w:footnote w:id="236">
    <w:p w14:paraId="6890948B" w14:textId="5E047B6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63 (60)</w:t>
      </w:r>
    </w:p>
  </w:footnote>
  <w:footnote w:id="237">
    <w:p w14:paraId="112A3D84" w14:textId="529D309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For other survivor accounts from internment camps see: BuzzFeed: </w:t>
      </w:r>
      <w:hyperlink r:id="rId86" w:history="1">
        <w:r w:rsidRPr="0043645B">
          <w:rPr>
            <w:rStyle w:val="Hyperlink"/>
            <w:rFonts w:ascii="Amnesty Trade Gothic" w:hAnsi="Amnesty Trade Gothic" w:cstheme="minorHAnsi"/>
            <w:sz w:val="16"/>
            <w:szCs w:val="16"/>
            <w:lang w:val="en-US"/>
          </w:rPr>
          <w:t>https://www.buzzfeednews.com/article/alison_killing/china-ex-prisoners-horrors-XUAR-camps-uighurs</w:t>
        </w:r>
      </w:hyperlink>
      <w:r w:rsidRPr="0043645B">
        <w:rPr>
          <w:rFonts w:ascii="Amnesty Trade Gothic" w:hAnsi="Amnesty Trade Gothic" w:cstheme="minorHAnsi"/>
          <w:sz w:val="16"/>
          <w:szCs w:val="16"/>
          <w:lang w:val="en-US"/>
        </w:rPr>
        <w:t xml:space="preserve">; the New York: </w:t>
      </w:r>
      <w:hyperlink r:id="rId87" w:history="1">
        <w:r w:rsidRPr="0043645B">
          <w:rPr>
            <w:rStyle w:val="Hyperlink"/>
            <w:rFonts w:ascii="Amnesty Trade Gothic" w:hAnsi="Amnesty Trade Gothic" w:cstheme="minorHAnsi"/>
            <w:sz w:val="16"/>
            <w:szCs w:val="16"/>
            <w:lang w:val="en-US"/>
          </w:rPr>
          <w:t>https://www.newyorker.com/news/a-reporter-at-large/china-XUAR-prison-state-uighur-detention-camps-prisoner-testimony</w:t>
        </w:r>
      </w:hyperlink>
      <w:r w:rsidRPr="0043645B">
        <w:rPr>
          <w:rFonts w:ascii="Amnesty Trade Gothic" w:hAnsi="Amnesty Trade Gothic" w:cstheme="minorHAnsi"/>
          <w:sz w:val="16"/>
          <w:szCs w:val="16"/>
          <w:lang w:val="en-US"/>
        </w:rPr>
        <w:t>; LA Times:</w:t>
      </w:r>
      <w:r w:rsidRPr="0043645B">
        <w:rPr>
          <w:rFonts w:ascii="Amnesty Trade Gothic" w:hAnsi="Amnesty Trade Gothic" w:cstheme="minorHAnsi"/>
          <w:sz w:val="16"/>
          <w:szCs w:val="16"/>
        </w:rPr>
        <w:t xml:space="preserve"> </w:t>
      </w:r>
      <w:hyperlink r:id="rId88" w:history="1">
        <w:r w:rsidRPr="0043645B">
          <w:rPr>
            <w:rStyle w:val="Hyperlink"/>
            <w:rFonts w:ascii="Amnesty Trade Gothic" w:hAnsi="Amnesty Trade Gothic" w:cstheme="minorHAnsi"/>
            <w:sz w:val="16"/>
            <w:szCs w:val="16"/>
            <w:lang w:val="en-US"/>
          </w:rPr>
          <w:t>https://www.latimes.com/world-nation/story/2020-12-17/china-XUAR-uighurs-muslim-minority-camps</w:t>
        </w:r>
      </w:hyperlink>
      <w:r w:rsidRPr="0043645B">
        <w:rPr>
          <w:rFonts w:ascii="Amnesty Trade Gothic" w:hAnsi="Amnesty Trade Gothic" w:cstheme="minorHAnsi"/>
          <w:sz w:val="16"/>
          <w:szCs w:val="16"/>
          <w:lang w:val="en-US"/>
        </w:rPr>
        <w:t xml:space="preserve">; Believer magazine: </w:t>
      </w:r>
      <w:hyperlink r:id="rId89" w:history="1">
        <w:r w:rsidRPr="0043645B">
          <w:rPr>
            <w:rStyle w:val="Hyperlink"/>
            <w:rFonts w:ascii="Amnesty Trade Gothic" w:hAnsi="Amnesty Trade Gothic" w:cstheme="minorHAnsi"/>
            <w:sz w:val="16"/>
            <w:szCs w:val="16"/>
            <w:lang w:val="en-US"/>
          </w:rPr>
          <w:t>https://believermag.com/weather-reports-voices-from-XUAR/</w:t>
        </w:r>
      </w:hyperlink>
      <w:r w:rsidRPr="0043645B">
        <w:rPr>
          <w:rFonts w:ascii="Amnesty Trade Gothic" w:hAnsi="Amnesty Trade Gothic" w:cstheme="minorHAnsi"/>
          <w:sz w:val="16"/>
          <w:szCs w:val="16"/>
          <w:lang w:val="en-US"/>
        </w:rPr>
        <w:t>; and survivor accounts on the SHAHIT database</w:t>
      </w:r>
    </w:p>
  </w:footnote>
  <w:footnote w:id="238">
    <w:p w14:paraId="34446BAA" w14:textId="1AC94B3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REQUIRED TO SPEAK CHINESE</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E2, f2 </w:t>
      </w:r>
      <w:r w:rsidRPr="0043645B">
        <w:rPr>
          <w:rFonts w:ascii="Amnesty Trade Gothic" w:hAnsi="Amnesty Trade Gothic" w:cstheme="minorHAnsi"/>
          <w:sz w:val="16"/>
          <w:szCs w:val="16"/>
          <w:highlight w:val="yellow"/>
          <w:lang w:val="en-US"/>
        </w:rPr>
        <w:t>+ADD</w:t>
      </w:r>
    </w:p>
  </w:footnote>
  <w:footnote w:id="239">
    <w:p w14:paraId="3FE31646" w14:textId="666F474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PUNISHMENTS FOR NOT SPEAKING CHINESE</w:t>
      </w:r>
      <w:r w:rsidRPr="0043645B">
        <w:rPr>
          <w:rFonts w:ascii="Amnesty Trade Gothic" w:hAnsi="Amnesty Trade Gothic" w:cstheme="minorHAnsi"/>
          <w:sz w:val="16"/>
          <w:szCs w:val="16"/>
          <w:lang w:val="en-US"/>
        </w:rPr>
        <w:t xml:space="preserve">:  </w:t>
      </w:r>
      <w:r w:rsidRPr="0043645B">
        <w:rPr>
          <w:rFonts w:ascii="Amnesty Trade Gothic" w:hAnsi="Amnesty Trade Gothic" w:cstheme="minorHAnsi"/>
          <w:sz w:val="16"/>
          <w:szCs w:val="16"/>
          <w:highlight w:val="yellow"/>
          <w:lang w:val="en-US"/>
        </w:rPr>
        <w:t>+</w:t>
      </w:r>
      <w:proofErr w:type="gramStart"/>
      <w:r w:rsidRPr="0043645B">
        <w:rPr>
          <w:rFonts w:ascii="Amnesty Trade Gothic" w:hAnsi="Amnesty Trade Gothic" w:cstheme="minorHAnsi"/>
          <w:sz w:val="16"/>
          <w:szCs w:val="16"/>
          <w:highlight w:val="yellow"/>
          <w:lang w:val="en-US"/>
        </w:rPr>
        <w:t>ADD</w:t>
      </w:r>
      <w:proofErr w:type="gramEnd"/>
      <w:r w:rsidRPr="0043645B">
        <w:rPr>
          <w:rFonts w:ascii="Amnesty Trade Gothic" w:hAnsi="Amnesty Trade Gothic" w:cstheme="minorHAnsi"/>
          <w:sz w:val="16"/>
          <w:szCs w:val="16"/>
          <w:lang w:val="en-US"/>
        </w:rPr>
        <w:t xml:space="preserve"> </w:t>
      </w:r>
    </w:p>
  </w:footnote>
  <w:footnote w:id="240">
    <w:p w14:paraId="20D60CA0"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The telegram</w:t>
      </w:r>
    </w:p>
  </w:footnote>
  <w:footnote w:id="241">
    <w:p w14:paraId="24C0E156" w14:textId="57CEF0A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SEARCHED/CONFISCATED</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40, 48, 26, 47, 13 </w:t>
      </w:r>
      <w:r w:rsidRPr="0043645B">
        <w:rPr>
          <w:rFonts w:ascii="Amnesty Trade Gothic" w:hAnsi="Amnesty Trade Gothic" w:cstheme="minorHAnsi"/>
          <w:sz w:val="16"/>
          <w:szCs w:val="16"/>
          <w:highlight w:val="yellow"/>
          <w:lang w:val="en-US"/>
        </w:rPr>
        <w:t>+ ADD</w:t>
      </w:r>
    </w:p>
  </w:footnote>
  <w:footnote w:id="242">
    <w:p w14:paraId="169153F2" w14:textId="443D0EC0"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Female haircuts</w:t>
      </w:r>
      <w:r w:rsidRPr="0043645B">
        <w:rPr>
          <w:rFonts w:ascii="Amnesty Trade Gothic" w:hAnsi="Amnesty Trade Gothic" w:cstheme="minorHAnsi"/>
          <w:sz w:val="16"/>
          <w:szCs w:val="16"/>
          <w:highlight w:val="lightGray"/>
        </w:rPr>
        <w:t>:</w:t>
      </w:r>
      <w:r w:rsidRPr="0043645B">
        <w:rPr>
          <w:rFonts w:ascii="Amnesty Trade Gothic" w:hAnsi="Amnesty Trade Gothic" w:cstheme="minorHAnsi"/>
          <w:sz w:val="16"/>
          <w:szCs w:val="16"/>
        </w:rPr>
        <w:t xml:space="preserve"> 5, 7; see also: https://www.buzzfeednews.com/article/alison_killing/china-ex-prisoners-horrors-XUAR-camps-uighurs</w:t>
      </w:r>
    </w:p>
  </w:footnote>
  <w:footnote w:id="243">
    <w:p w14:paraId="604E2B20" w14:textId="2E05489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Heads shaved</w:t>
      </w:r>
      <w:r w:rsidRPr="0043645B">
        <w:rPr>
          <w:rFonts w:ascii="Amnesty Trade Gothic" w:hAnsi="Amnesty Trade Gothic" w:cstheme="minorHAnsi"/>
          <w:sz w:val="16"/>
          <w:szCs w:val="16"/>
          <w:highlight w:val="lightGray"/>
        </w:rPr>
        <w:t>:</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41, 47 </w:t>
      </w:r>
    </w:p>
  </w:footnote>
  <w:footnote w:id="244">
    <w:p w14:paraId="21BF4AD9" w14:textId="2C0758C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DOOR CHAINED TO WALL</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E2, f2, w1, q1, u1</w:t>
      </w:r>
    </w:p>
  </w:footnote>
  <w:footnote w:id="245">
    <w:p w14:paraId="42A72DF0" w14:textId="6B355DB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47, y2 (check) </w:t>
      </w:r>
    </w:p>
  </w:footnote>
  <w:footnote w:id="246">
    <w:p w14:paraId="5EB69A57" w14:textId="2DF44C79"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90" w:history="1">
        <w:r w:rsidRPr="0043645B">
          <w:rPr>
            <w:rStyle w:val="Hyperlink"/>
            <w:rFonts w:ascii="Amnesty Trade Gothic" w:hAnsi="Amnesty Trade Gothic" w:cstheme="minorHAnsi"/>
            <w:sz w:val="16"/>
            <w:szCs w:val="16"/>
            <w:lang w:val="en-US"/>
          </w:rPr>
          <w:t>https://www.icij.org/investigations/china-cables/exposed-chinas-operating-manuals-for-mass-internment-and-arrest-by-algorithm</w:t>
        </w:r>
      </w:hyperlink>
    </w:p>
  </w:footnote>
  <w:footnote w:id="247">
    <w:p w14:paraId="1E4BE9FA" w14:textId="742B15C8"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REGULAR CALLS</w:t>
      </w:r>
      <w:r w:rsidRPr="0043645B">
        <w:rPr>
          <w:rFonts w:ascii="Amnesty Trade Gothic" w:hAnsi="Amnesty Trade Gothic" w:cstheme="minorHAnsi"/>
          <w:sz w:val="16"/>
          <w:szCs w:val="16"/>
        </w:rPr>
        <w:t xml:space="preserve">: 8, </w:t>
      </w:r>
      <w:r w:rsidRPr="0043645B">
        <w:rPr>
          <w:rFonts w:ascii="Amnesty Trade Gothic" w:hAnsi="Amnesty Trade Gothic" w:cstheme="minorHAnsi"/>
          <w:sz w:val="16"/>
          <w:szCs w:val="16"/>
          <w:lang w:val="en-US"/>
        </w:rPr>
        <w:t>6 +ADD</w:t>
      </w:r>
    </w:p>
  </w:footnote>
  <w:footnote w:id="248">
    <w:p w14:paraId="615BE4A6" w14:textId="569C12B8"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A FEW TIMES</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8 + ADD</w:t>
      </w:r>
    </w:p>
  </w:footnote>
  <w:footnote w:id="249">
    <w:p w14:paraId="1D5FA36D" w14:textId="0049D0D2"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NEVER SEE FAMILY:</w:t>
      </w:r>
      <w:r w:rsidRPr="0043645B">
        <w:rPr>
          <w:rFonts w:ascii="Amnesty Trade Gothic" w:hAnsi="Amnesty Trade Gothic" w:cstheme="minorHAnsi"/>
          <w:sz w:val="16"/>
          <w:szCs w:val="16"/>
        </w:rPr>
        <w:t xml:space="preserve"> +ADD</w:t>
      </w:r>
    </w:p>
  </w:footnote>
  <w:footnote w:id="250">
    <w:p w14:paraId="790D4E62" w14:textId="534BD9B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w:t>
      </w:r>
    </w:p>
  </w:footnote>
  <w:footnote w:id="251">
    <w:p w14:paraId="0E84F1E0" w14:textId="40D56D3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27</w:t>
      </w:r>
    </w:p>
  </w:footnote>
  <w:footnote w:id="252">
    <w:p w14:paraId="229A387D"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Article 10 of the ICCPR</w:t>
      </w:r>
    </w:p>
  </w:footnote>
  <w:footnote w:id="253">
    <w:p w14:paraId="1175E74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8 HRC General Comment 29, §13(a</w:t>
      </w:r>
      <w:proofErr w:type="gramStart"/>
      <w:r w:rsidRPr="0043645B">
        <w:rPr>
          <w:rFonts w:ascii="Amnesty Trade Gothic" w:hAnsi="Amnesty Trade Gothic" w:cstheme="minorHAnsi"/>
          <w:sz w:val="16"/>
          <w:szCs w:val="16"/>
        </w:rPr>
        <w:t>);</w:t>
      </w:r>
      <w:proofErr w:type="gramEnd"/>
    </w:p>
  </w:footnote>
  <w:footnote w:id="254">
    <w:p w14:paraId="73358C44"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Article 17(2)(c) of the Convention on Enforced Disappearance; Article 17(1) of the Convention on Enforced Disappearance</w:t>
      </w:r>
    </w:p>
  </w:footnote>
  <w:footnote w:id="255">
    <w:p w14:paraId="6852FCDE"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CESCR General Comment 14, §§34, 4, 11, 43 and 44.</w:t>
      </w:r>
    </w:p>
  </w:footnote>
  <w:footnote w:id="256">
    <w:p w14:paraId="52BBCDB4"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See CPT 3rd General Report, CPT/Inf (93) 12, §53.</w:t>
      </w:r>
    </w:p>
  </w:footnote>
  <w:footnote w:id="257">
    <w:p w14:paraId="5A21CDB8" w14:textId="77777777" w:rsidR="001618BC" w:rsidRPr="0043645B" w:rsidRDefault="001618BC" w:rsidP="0043645B">
      <w:pPr>
        <w:pStyle w:val="Comment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91" w:history="1">
        <w:r w:rsidRPr="0043645B">
          <w:rPr>
            <w:rStyle w:val="Hyperlink"/>
            <w:rFonts w:ascii="Amnesty Trade Gothic" w:hAnsi="Amnesty Trade Gothic" w:cstheme="minorHAnsi"/>
            <w:sz w:val="16"/>
            <w:szCs w:val="16"/>
          </w:rPr>
          <w:t>https://www.amnesty.org/download/Documents/100000/act400012003en.pdf</w:t>
        </w:r>
      </w:hyperlink>
      <w:r w:rsidRPr="0043645B">
        <w:rPr>
          <w:rFonts w:ascii="Amnesty Trade Gothic" w:hAnsi="Amnesty Trade Gothic" w:cstheme="minorHAnsi"/>
          <w:sz w:val="16"/>
          <w:szCs w:val="16"/>
        </w:rPr>
        <w:t>; Please note the CTM was updated in 2016, 2nd ed</w:t>
      </w:r>
    </w:p>
    <w:p w14:paraId="09CF524D" w14:textId="5DDE021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Fonts w:ascii="Amnesty Trade Gothic" w:hAnsi="Amnesty Trade Gothic" w:cstheme="minorHAnsi"/>
          <w:sz w:val="16"/>
          <w:szCs w:val="16"/>
        </w:rPr>
        <w:t>https://www.amnesty.org/en/documents/pol30/4036/2016/en/</w:t>
      </w:r>
    </w:p>
  </w:footnote>
  <w:footnote w:id="258">
    <w:p w14:paraId="71951AA1"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Weerawansa v Sri Lanka, HRC, UN Doc. CCPR/C/95/D/1406/2005 (2009) §§2.5 and 7.4.</w:t>
      </w:r>
    </w:p>
  </w:footnote>
  <w:footnote w:id="259">
    <w:p w14:paraId="002B7759"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Article 17(2)(d) of the Convention on Enforced Disappearance, Rule 26 of the Bangkok Rules, Principle 19 of the Body of Principles</w:t>
      </w:r>
    </w:p>
  </w:footnote>
  <w:footnote w:id="260">
    <w:p w14:paraId="1E8E3154"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Manual section 4.3 </w:t>
      </w:r>
    </w:p>
  </w:footnote>
  <w:footnote w:id="261">
    <w:p w14:paraId="50072C7F" w14:textId="35963B1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These categories were translated slightly differently during different interviews. I can share the Chinese characters that I asked the translators to write down.</w:t>
      </w:r>
      <w:r w:rsidRPr="0043645B">
        <w:rPr>
          <w:rFonts w:ascii="Amnesty Trade Gothic" w:hAnsi="Amnesty Trade Gothic" w:cstheme="minorHAnsi"/>
          <w:sz w:val="16"/>
          <w:szCs w:val="16"/>
          <w:lang w:val="en-US"/>
        </w:rPr>
        <w:t xml:space="preserve">K2 – check for Chinese characters; </w:t>
      </w:r>
      <w:r w:rsidRPr="0043645B">
        <w:rPr>
          <w:rFonts w:ascii="Amnesty Trade Gothic" w:hAnsi="Amnesty Trade Gothic" w:cstheme="minorHAnsi"/>
          <w:sz w:val="16"/>
          <w:szCs w:val="16"/>
        </w:rPr>
        <w:t xml:space="preserve">E2 (has Chinese characters), </w:t>
      </w:r>
      <w:r w:rsidRPr="0043645B">
        <w:rPr>
          <w:rFonts w:ascii="Amnesty Trade Gothic" w:hAnsi="Amnesty Trade Gothic" w:cstheme="minorHAnsi"/>
          <w:sz w:val="16"/>
          <w:szCs w:val="16"/>
          <w:lang w:val="en-US"/>
        </w:rPr>
        <w:t xml:space="preserve">Some people explained the three categories are corresponding to the type of discipline that the detainees in the category were subjected to – ‘school’, ‘military’, and ‘prison’); some </w:t>
      </w:r>
      <w:proofErr w:type="spellStart"/>
      <w:r w:rsidRPr="0043645B">
        <w:rPr>
          <w:rFonts w:ascii="Amnesty Trade Gothic" w:hAnsi="Amnesty Trade Gothic" w:cstheme="minorHAnsi"/>
          <w:sz w:val="16"/>
          <w:szCs w:val="16"/>
          <w:lang w:val="en-US"/>
        </w:rPr>
        <w:t>shahit</w:t>
      </w:r>
      <w:proofErr w:type="spellEnd"/>
      <w:r w:rsidRPr="0043645B">
        <w:rPr>
          <w:rFonts w:ascii="Amnesty Trade Gothic" w:hAnsi="Amnesty Trade Gothic" w:cstheme="minorHAnsi"/>
          <w:sz w:val="16"/>
          <w:szCs w:val="16"/>
          <w:lang w:val="en-US"/>
        </w:rPr>
        <w:t xml:space="preserve"> accounts indicate classification was later (see: </w:t>
      </w:r>
      <w:proofErr w:type="spellStart"/>
      <w:r w:rsidRPr="0043645B">
        <w:rPr>
          <w:rFonts w:ascii="Amnesty Trade Gothic" w:hAnsi="Amnesty Trade Gothic" w:cstheme="minorHAnsi"/>
          <w:sz w:val="16"/>
          <w:szCs w:val="16"/>
          <w:lang w:val="en-US"/>
        </w:rPr>
        <w:t>Tabysqan</w:t>
      </w:r>
      <w:proofErr w:type="spellEnd"/>
      <w:r w:rsidRPr="0043645B">
        <w:rPr>
          <w:rFonts w:ascii="Amnesty Trade Gothic" w:hAnsi="Amnesty Trade Gothic" w:cstheme="minorHAnsi"/>
          <w:sz w:val="16"/>
          <w:szCs w:val="16"/>
          <w:lang w:val="en-US"/>
        </w:rPr>
        <w:t xml:space="preserve"> </w:t>
      </w:r>
      <w:proofErr w:type="spellStart"/>
      <w:r w:rsidRPr="0043645B">
        <w:rPr>
          <w:rFonts w:ascii="Amnesty Trade Gothic" w:hAnsi="Amnesty Trade Gothic" w:cstheme="minorHAnsi"/>
          <w:sz w:val="16"/>
          <w:szCs w:val="16"/>
          <w:lang w:val="en-US"/>
        </w:rPr>
        <w:t>Magrupqan</w:t>
      </w:r>
      <w:proofErr w:type="spellEnd"/>
      <w:r w:rsidRPr="0043645B">
        <w:rPr>
          <w:rFonts w:ascii="Amnesty Trade Gothic" w:hAnsi="Amnesty Trade Gothic" w:cstheme="minorHAnsi"/>
          <w:sz w:val="16"/>
          <w:szCs w:val="16"/>
          <w:lang w:val="en-US"/>
        </w:rPr>
        <w:t xml:space="preserve">, (Others explained as Normal, strict, and strike hard (m2); cite the telegram; Insert somewhere that some claimed </w:t>
      </w:r>
      <w:proofErr w:type="spellStart"/>
      <w:r w:rsidRPr="0043645B">
        <w:rPr>
          <w:rFonts w:ascii="Amnesty Trade Gothic" w:hAnsi="Amnesty Trade Gothic" w:cstheme="minorHAnsi"/>
          <w:sz w:val="16"/>
          <w:szCs w:val="16"/>
          <w:lang w:val="en-US"/>
        </w:rPr>
        <w:t>dvided</w:t>
      </w:r>
      <w:proofErr w:type="spellEnd"/>
      <w:r w:rsidRPr="0043645B">
        <w:rPr>
          <w:rFonts w:ascii="Amnesty Trade Gothic" w:hAnsi="Amnesty Trade Gothic" w:cstheme="minorHAnsi"/>
          <w:sz w:val="16"/>
          <w:szCs w:val="16"/>
          <w:lang w:val="en-US"/>
        </w:rPr>
        <w:t xml:space="preserve"> after verdicts; this classification system is consistent with leaked documents: </w:t>
      </w:r>
      <w:hyperlink r:id="rId92" w:history="1">
        <w:r w:rsidRPr="0043645B">
          <w:rPr>
            <w:rStyle w:val="Hyperlink"/>
            <w:rFonts w:ascii="Amnesty Trade Gothic" w:hAnsi="Amnesty Trade Gothic" w:cstheme="minorHAnsi"/>
            <w:sz w:val="16"/>
            <w:szCs w:val="16"/>
            <w:lang w:val="en-US"/>
          </w:rPr>
          <w:t>https://www.icij.org/investigations/china-cables/exposed-chinas-operating-manuals-for-mass-internment-and-arrest-by-algorithm</w:t>
        </w:r>
      </w:hyperlink>
      <w:r w:rsidRPr="0043645B">
        <w:rPr>
          <w:rFonts w:ascii="Amnesty Trade Gothic" w:hAnsi="Amnesty Trade Gothic" w:cstheme="minorHAnsi"/>
          <w:sz w:val="16"/>
          <w:szCs w:val="16"/>
          <w:lang w:val="en-US"/>
        </w:rPr>
        <w:t xml:space="preserve">; </w:t>
      </w:r>
      <w:r w:rsidRPr="0043645B">
        <w:rPr>
          <w:rFonts w:ascii="Amnesty Trade Gothic" w:hAnsi="Amnesty Trade Gothic" w:cstheme="minorHAnsi"/>
          <w:color w:val="333333"/>
          <w:sz w:val="16"/>
          <w:szCs w:val="16"/>
          <w:lang w:val="en-US"/>
        </w:rPr>
        <w:t>The China Cables telegram mentions three VTIC management areas: “regular” (</w:t>
      </w:r>
      <w:proofErr w:type="spellStart"/>
      <w:r w:rsidRPr="0043645B">
        <w:rPr>
          <w:rFonts w:ascii="Amnesty Trade Gothic" w:eastAsia="MS Gothic" w:hAnsi="Amnesty Trade Gothic" w:cstheme="minorHAnsi"/>
          <w:color w:val="333333"/>
          <w:sz w:val="16"/>
          <w:szCs w:val="16"/>
          <w:lang w:val="en-US"/>
        </w:rPr>
        <w:t>普管区</w:t>
      </w:r>
      <w:proofErr w:type="spellEnd"/>
      <w:r w:rsidRPr="0043645B">
        <w:rPr>
          <w:rFonts w:ascii="Amnesty Trade Gothic" w:hAnsi="Amnesty Trade Gothic" w:cstheme="minorHAnsi"/>
          <w:color w:val="333333"/>
          <w:sz w:val="16"/>
          <w:szCs w:val="16"/>
          <w:lang w:val="en-US"/>
        </w:rPr>
        <w:t>), strict (</w:t>
      </w:r>
      <w:proofErr w:type="spellStart"/>
      <w:r w:rsidRPr="0043645B">
        <w:rPr>
          <w:rFonts w:ascii="Amnesty Trade Gothic" w:eastAsia="Microsoft JhengHei" w:hAnsi="Amnesty Trade Gothic" w:cstheme="minorHAnsi"/>
          <w:color w:val="333333"/>
          <w:sz w:val="16"/>
          <w:szCs w:val="16"/>
          <w:lang w:val="en-US"/>
        </w:rPr>
        <w:t>严管区</w:t>
      </w:r>
      <w:proofErr w:type="spellEnd"/>
      <w:r w:rsidRPr="0043645B">
        <w:rPr>
          <w:rFonts w:ascii="Amnesty Trade Gothic" w:hAnsi="Amnesty Trade Gothic" w:cstheme="minorHAnsi"/>
          <w:color w:val="333333"/>
          <w:sz w:val="16"/>
          <w:szCs w:val="16"/>
          <w:lang w:val="en-US"/>
        </w:rPr>
        <w:t>) and “forceful” or “very strict” (</w:t>
      </w:r>
      <w:proofErr w:type="spellStart"/>
      <w:r w:rsidRPr="0043645B">
        <w:rPr>
          <w:rFonts w:ascii="Amnesty Trade Gothic" w:eastAsia="Malgun Gothic" w:hAnsi="Amnesty Trade Gothic" w:cstheme="minorHAnsi"/>
          <w:color w:val="333333"/>
          <w:sz w:val="16"/>
          <w:szCs w:val="16"/>
          <w:lang w:val="en-US"/>
        </w:rPr>
        <w:t>强管</w:t>
      </w:r>
      <w:r w:rsidRPr="0043645B">
        <w:rPr>
          <w:rFonts w:ascii="Amnesty Trade Gothic" w:eastAsia="MS Gothic" w:hAnsi="Amnesty Trade Gothic" w:cstheme="minorHAnsi"/>
          <w:color w:val="333333"/>
          <w:sz w:val="16"/>
          <w:szCs w:val="16"/>
          <w:lang w:val="en-US"/>
        </w:rPr>
        <w:t>区</w:t>
      </w:r>
      <w:proofErr w:type="spellEnd"/>
      <w:r w:rsidRPr="0043645B">
        <w:rPr>
          <w:rFonts w:ascii="Amnesty Trade Gothic" w:hAnsi="Amnesty Trade Gothic" w:cstheme="minorHAnsi"/>
          <w:color w:val="333333"/>
          <w:sz w:val="16"/>
          <w:szCs w:val="16"/>
          <w:lang w:val="en-US"/>
        </w:rPr>
        <w:t xml:space="preserve">); </w:t>
      </w:r>
      <w:proofErr w:type="spellStart"/>
      <w:r w:rsidRPr="0043645B">
        <w:rPr>
          <w:rFonts w:ascii="Amnesty Trade Gothic" w:hAnsi="Amnesty Trade Gothic" w:cstheme="minorHAnsi"/>
          <w:color w:val="333333"/>
          <w:sz w:val="16"/>
          <w:szCs w:val="16"/>
          <w:lang w:val="en-US"/>
        </w:rPr>
        <w:t>karakax</w:t>
      </w:r>
      <w:proofErr w:type="spellEnd"/>
      <w:r w:rsidRPr="0043645B">
        <w:rPr>
          <w:rFonts w:ascii="Amnesty Trade Gothic" w:hAnsi="Amnesty Trade Gothic" w:cstheme="minorHAnsi"/>
          <w:color w:val="333333"/>
          <w:sz w:val="16"/>
          <w:szCs w:val="16"/>
          <w:lang w:val="en-US"/>
        </w:rPr>
        <w:t xml:space="preserve"> list </w:t>
      </w:r>
      <w:r w:rsidRPr="0043645B">
        <w:rPr>
          <w:rFonts w:ascii="Amnesty Trade Gothic" w:hAnsi="Amnesty Trade Gothic" w:cstheme="minorHAnsi"/>
          <w:color w:val="444444"/>
          <w:sz w:val="16"/>
          <w:szCs w:val="16"/>
        </w:rPr>
        <w:t>There appear to be three levels: “common management” (</w:t>
      </w:r>
      <w:proofErr w:type="spellStart"/>
      <w:r w:rsidRPr="0043645B">
        <w:rPr>
          <w:rFonts w:ascii="Amnesty Trade Gothic" w:eastAsia="MS Gothic" w:hAnsi="Amnesty Trade Gothic" w:cstheme="minorHAnsi"/>
          <w:color w:val="444444"/>
          <w:sz w:val="16"/>
          <w:szCs w:val="16"/>
        </w:rPr>
        <w:t>普管区</w:t>
      </w:r>
      <w:proofErr w:type="spellEnd"/>
      <w:r w:rsidRPr="0043645B">
        <w:rPr>
          <w:rFonts w:ascii="Amnesty Trade Gothic" w:hAnsi="Amnesty Trade Gothic" w:cstheme="minorHAnsi"/>
          <w:color w:val="444444"/>
          <w:sz w:val="16"/>
          <w:szCs w:val="16"/>
        </w:rPr>
        <w:t>), “strict management” (</w:t>
      </w:r>
      <w:proofErr w:type="spellStart"/>
      <w:r w:rsidRPr="0043645B">
        <w:rPr>
          <w:rFonts w:ascii="Amnesty Trade Gothic" w:eastAsia="Microsoft JhengHei" w:hAnsi="Amnesty Trade Gothic" w:cstheme="minorHAnsi"/>
          <w:color w:val="444444"/>
          <w:sz w:val="16"/>
          <w:szCs w:val="16"/>
        </w:rPr>
        <w:t>严管区</w:t>
      </w:r>
      <w:proofErr w:type="spellEnd"/>
      <w:r w:rsidRPr="0043645B">
        <w:rPr>
          <w:rFonts w:ascii="Amnesty Trade Gothic" w:hAnsi="Amnesty Trade Gothic" w:cstheme="minorHAnsi"/>
          <w:color w:val="444444"/>
          <w:sz w:val="16"/>
          <w:szCs w:val="16"/>
        </w:rPr>
        <w:t>), and “strong management” (</w:t>
      </w:r>
      <w:proofErr w:type="spellStart"/>
      <w:r w:rsidRPr="0043645B">
        <w:rPr>
          <w:rFonts w:ascii="Amnesty Trade Gothic" w:eastAsia="Malgun Gothic" w:hAnsi="Amnesty Trade Gothic" w:cstheme="minorHAnsi"/>
          <w:color w:val="444444"/>
          <w:sz w:val="16"/>
          <w:szCs w:val="16"/>
        </w:rPr>
        <w:t>强管</w:t>
      </w:r>
      <w:r w:rsidRPr="0043645B">
        <w:rPr>
          <w:rFonts w:ascii="Amnesty Trade Gothic" w:eastAsia="MS Gothic" w:hAnsi="Amnesty Trade Gothic" w:cstheme="minorHAnsi"/>
          <w:color w:val="444444"/>
          <w:sz w:val="16"/>
          <w:szCs w:val="16"/>
        </w:rPr>
        <w:t>区</w:t>
      </w:r>
      <w:proofErr w:type="spellEnd"/>
      <w:r w:rsidRPr="0043645B">
        <w:rPr>
          <w:rFonts w:ascii="Amnesty Trade Gothic" w:hAnsi="Amnesty Trade Gothic" w:cstheme="minorHAnsi"/>
          <w:color w:val="444444"/>
          <w:sz w:val="16"/>
          <w:szCs w:val="16"/>
        </w:rPr>
        <w:t>)</w:t>
      </w:r>
      <w:r w:rsidRPr="0043645B">
        <w:rPr>
          <w:rFonts w:ascii="Amnesty Trade Gothic" w:hAnsi="Amnesty Trade Gothic" w:cstheme="minorHAnsi"/>
          <w:sz w:val="16"/>
          <w:szCs w:val="16"/>
          <w:lang w:val="en-US"/>
        </w:rPr>
        <w:t xml:space="preserve"> journalists accounts: </w:t>
      </w:r>
      <w:hyperlink r:id="rId93" w:history="1">
        <w:r w:rsidRPr="0043645B">
          <w:rPr>
            <w:rStyle w:val="Hyperlink"/>
            <w:rFonts w:ascii="Amnesty Trade Gothic" w:hAnsi="Amnesty Trade Gothic" w:cstheme="minorHAnsi"/>
            <w:sz w:val="16"/>
            <w:szCs w:val="16"/>
          </w:rPr>
          <w:t>https://www.buzzfeednews.com/article/alison_killing/china-ex-prisoners-horrors-XUAR-camps-uighurs</w:t>
        </w:r>
      </w:hyperlink>
      <w:r w:rsidRPr="0043645B">
        <w:rPr>
          <w:rStyle w:val="Hyperlink"/>
          <w:rFonts w:ascii="Amnesty Trade Gothic" w:hAnsi="Amnesty Trade Gothic" w:cstheme="minorHAnsi"/>
          <w:sz w:val="16"/>
          <w:szCs w:val="16"/>
        </w:rPr>
        <w:t xml:space="preserve">; </w:t>
      </w:r>
    </w:p>
  </w:footnote>
  <w:footnote w:id="262">
    <w:p w14:paraId="0028E697" w14:textId="2E192F8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 xml:space="preserve">SAW OTHER DETAINEES: + </w:t>
      </w:r>
      <w:proofErr w:type="gramStart"/>
      <w:r w:rsidRPr="0043645B">
        <w:rPr>
          <w:rFonts w:ascii="Amnesty Trade Gothic" w:hAnsi="Amnesty Trade Gothic" w:cstheme="minorHAnsi"/>
          <w:sz w:val="16"/>
          <w:szCs w:val="16"/>
          <w:highlight w:val="yellow"/>
          <w:lang w:val="en-US"/>
        </w:rPr>
        <w:t>ADD</w:t>
      </w:r>
      <w:proofErr w:type="gramEnd"/>
      <w:r w:rsidRPr="0043645B">
        <w:rPr>
          <w:rFonts w:ascii="Amnesty Trade Gothic" w:hAnsi="Amnesty Trade Gothic" w:cstheme="minorHAnsi"/>
          <w:sz w:val="16"/>
          <w:szCs w:val="16"/>
          <w:lang w:val="en-US"/>
        </w:rPr>
        <w:t xml:space="preserve"> </w:t>
      </w:r>
    </w:p>
  </w:footnote>
  <w:footnote w:id="263">
    <w:p w14:paraId="3E42E937" w14:textId="6A60896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UNIFORMCOLOURS</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35 (had this </w:t>
      </w:r>
      <w:proofErr w:type="spellStart"/>
      <w:proofErr w:type="gramStart"/>
      <w:r w:rsidRPr="0043645B">
        <w:rPr>
          <w:rFonts w:ascii="Amnesty Trade Gothic" w:hAnsi="Amnesty Trade Gothic" w:cstheme="minorHAnsi"/>
          <w:sz w:val="16"/>
          <w:szCs w:val="16"/>
          <w:lang w:val="en-US"/>
        </w:rPr>
        <w:t>color,said</w:t>
      </w:r>
      <w:proofErr w:type="spellEnd"/>
      <w:proofErr w:type="gramEnd"/>
      <w:r w:rsidRPr="0043645B">
        <w:rPr>
          <w:rFonts w:ascii="Amnesty Trade Gothic" w:hAnsi="Amnesty Trade Gothic" w:cstheme="minorHAnsi"/>
          <w:sz w:val="16"/>
          <w:szCs w:val="16"/>
          <w:lang w:val="en-US"/>
        </w:rPr>
        <w:t xml:space="preserve"> blue in second interview); 5 (has Chinese characters); 16 (said orange, not yellow) </w:t>
      </w:r>
      <w:r w:rsidRPr="0043645B">
        <w:rPr>
          <w:rFonts w:ascii="Amnesty Trade Gothic" w:hAnsi="Amnesty Trade Gothic" w:cstheme="minorHAnsi"/>
          <w:sz w:val="16"/>
          <w:szCs w:val="16"/>
          <w:highlight w:val="yellow"/>
          <w:lang w:val="en-US"/>
        </w:rPr>
        <w:t>+ ADD</w:t>
      </w:r>
    </w:p>
  </w:footnote>
  <w:footnote w:id="264">
    <w:p w14:paraId="27F9BE18"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94" w:history="1">
        <w:r w:rsidRPr="0043645B">
          <w:rPr>
            <w:rStyle w:val="Hyperlink"/>
            <w:rFonts w:ascii="Amnesty Trade Gothic" w:hAnsi="Amnesty Trade Gothic" w:cstheme="minorHAnsi"/>
            <w:sz w:val="16"/>
            <w:szCs w:val="16"/>
            <w:lang w:val="en-US"/>
          </w:rPr>
          <w:t>https://www.icij.org/investigations/china-cables/exposed-chinas-operating-manuals-for-mass-internment-and-arrest-by-algorithm</w:t>
        </w:r>
      </w:hyperlink>
    </w:p>
  </w:footnote>
  <w:footnote w:id="265">
    <w:p w14:paraId="32FE73C3" w14:textId="31444E5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RELIGION + STRICT</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+ADD</w:t>
      </w:r>
    </w:p>
  </w:footnote>
  <w:footnote w:id="266">
    <w:p w14:paraId="66ABDFE5" w14:textId="32FFB23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lightGray"/>
        </w:rPr>
        <w:t>EXAMPLESOF PEOPLE WHO ARE INSTRICTER CATEGORIES:</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19, 7, 27 (taught in camp)</w:t>
      </w:r>
    </w:p>
  </w:footnote>
  <w:footnote w:id="267">
    <w:p w14:paraId="6AB94F25" w14:textId="26D3A44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 xml:space="preserve">UYGHURS MORE LIKELY IN STRICT: + </w:t>
      </w:r>
      <w:proofErr w:type="gramStart"/>
      <w:r w:rsidRPr="0043645B">
        <w:rPr>
          <w:rFonts w:ascii="Amnesty Trade Gothic" w:hAnsi="Amnesty Trade Gothic" w:cstheme="minorHAnsi"/>
          <w:sz w:val="16"/>
          <w:szCs w:val="16"/>
          <w:highlight w:val="yellow"/>
          <w:lang w:val="en-US"/>
        </w:rPr>
        <w:t>ADD</w:t>
      </w:r>
      <w:proofErr w:type="gramEnd"/>
      <w:r w:rsidRPr="0043645B">
        <w:rPr>
          <w:rFonts w:ascii="Amnesty Trade Gothic" w:hAnsi="Amnesty Trade Gothic" w:cstheme="minorHAnsi"/>
          <w:sz w:val="16"/>
          <w:szCs w:val="16"/>
          <w:lang w:val="en-US"/>
        </w:rPr>
        <w:t xml:space="preserve"> </w:t>
      </w:r>
    </w:p>
  </w:footnote>
  <w:footnote w:id="268">
    <w:p w14:paraId="621E416A" w14:textId="51B2AA2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DIFFERENT TREATMENT</w:t>
      </w:r>
      <w:r w:rsidRPr="0043645B">
        <w:rPr>
          <w:rFonts w:ascii="Amnesty Trade Gothic" w:hAnsi="Amnesty Trade Gothic" w:cstheme="minorHAnsi"/>
          <w:sz w:val="16"/>
          <w:szCs w:val="16"/>
        </w:rPr>
        <w:t xml:space="preserve">: 41 </w:t>
      </w:r>
      <w:r w:rsidRPr="0043645B">
        <w:rPr>
          <w:rFonts w:ascii="Amnesty Trade Gothic" w:hAnsi="Amnesty Trade Gothic" w:cstheme="minorHAnsi"/>
          <w:sz w:val="16"/>
          <w:szCs w:val="16"/>
          <w:highlight w:val="yellow"/>
        </w:rPr>
        <w:t>+ ADD</w:t>
      </w:r>
    </w:p>
  </w:footnote>
  <w:footnote w:id="269">
    <w:p w14:paraId="1A1BDB62" w14:textId="73200B0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5 (check)</w:t>
      </w:r>
    </w:p>
  </w:footnote>
  <w:footnote w:id="270">
    <w:p w14:paraId="39BBF453" w14:textId="4CE64C3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44 (check); 19 (Uyghur)</w:t>
      </w:r>
    </w:p>
  </w:footnote>
  <w:footnote w:id="271">
    <w:p w14:paraId="7A98F70E" w14:textId="3A0685A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95" w:history="1">
        <w:r w:rsidRPr="0043645B">
          <w:rPr>
            <w:rStyle w:val="Hyperlink"/>
            <w:rFonts w:ascii="Amnesty Trade Gothic" w:hAnsi="Amnesty Trade Gothic" w:cstheme="minorHAnsi"/>
            <w:sz w:val="16"/>
            <w:szCs w:val="16"/>
          </w:rPr>
          <w:t>https://www.icij.org/investigations/china-cables/exposed-chinas-operating-manuals-for-mass-internment-and-arrest-by-algorithm/</w:t>
        </w:r>
      </w:hyperlink>
    </w:p>
  </w:footnote>
  <w:footnote w:id="272">
    <w:p w14:paraId="594ACB4C" w14:textId="106110A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44</w:t>
      </w:r>
    </w:p>
  </w:footnote>
  <w:footnote w:id="273">
    <w:p w14:paraId="2565FC27" w14:textId="0750F42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highlight w:val="lightGray"/>
          <w:vertAlign w:val="baseline"/>
        </w:rPr>
        <w:footnoteRef/>
      </w:r>
      <w:r w:rsidRPr="0043645B">
        <w:rPr>
          <w:rFonts w:ascii="Amnesty Trade Gothic" w:hAnsi="Amnesty Trade Gothic" w:cstheme="minorHAnsi"/>
          <w:sz w:val="16"/>
          <w:szCs w:val="16"/>
          <w:highlight w:val="lightGray"/>
        </w:rPr>
        <w:t xml:space="preserve"> </w:t>
      </w:r>
      <w:r w:rsidRPr="0043645B">
        <w:rPr>
          <w:rFonts w:ascii="Amnesty Trade Gothic" w:hAnsi="Amnesty Trade Gothic" w:cstheme="minorHAnsi"/>
          <w:sz w:val="16"/>
          <w:szCs w:val="16"/>
          <w:highlight w:val="yellow"/>
        </w:rPr>
        <w:t>BETTER IN EARLY 2017</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D42 +</w:t>
      </w:r>
      <w:r w:rsidRPr="0043645B">
        <w:rPr>
          <w:rFonts w:ascii="Amnesty Trade Gothic" w:hAnsi="Amnesty Trade Gothic" w:cstheme="minorHAnsi"/>
          <w:sz w:val="16"/>
          <w:szCs w:val="16"/>
          <w:highlight w:val="yellow"/>
          <w:lang w:val="en-US"/>
        </w:rPr>
        <w:t>ADD</w:t>
      </w:r>
    </w:p>
  </w:footnote>
  <w:footnote w:id="274">
    <w:p w14:paraId="548719F7" w14:textId="397641F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27</w:t>
      </w:r>
    </w:p>
  </w:footnote>
  <w:footnote w:id="275">
    <w:p w14:paraId="5DFC029A" w14:textId="7A9CCA82"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42</w:t>
      </w:r>
    </w:p>
  </w:footnote>
  <w:footnote w:id="276">
    <w:p w14:paraId="6273F67B" w14:textId="59EA946F"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CRAWLING UNDER CHAIN</w:t>
      </w:r>
      <w:r w:rsidRPr="0043645B">
        <w:rPr>
          <w:rFonts w:ascii="Amnesty Trade Gothic" w:hAnsi="Amnesty Trade Gothic" w:cstheme="minorHAnsi"/>
          <w:sz w:val="16"/>
          <w:szCs w:val="16"/>
        </w:rPr>
        <w:t xml:space="preserve">: 17 </w:t>
      </w:r>
      <w:r w:rsidRPr="0043645B">
        <w:rPr>
          <w:rFonts w:ascii="Amnesty Trade Gothic" w:hAnsi="Amnesty Trade Gothic" w:cstheme="minorHAnsi"/>
          <w:sz w:val="16"/>
          <w:szCs w:val="16"/>
          <w:highlight w:val="yellow"/>
        </w:rPr>
        <w:t>+ ADD</w:t>
      </w:r>
    </w:p>
  </w:footnote>
  <w:footnote w:id="277">
    <w:p w14:paraId="09BC13D9" w14:textId="3A1AA14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RARELY ALLOWED TO SHOWER</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13, 10 +</w:t>
      </w:r>
      <w:r w:rsidRPr="0043645B">
        <w:rPr>
          <w:rFonts w:ascii="Amnesty Trade Gothic" w:hAnsi="Amnesty Trade Gothic" w:cstheme="minorHAnsi"/>
          <w:sz w:val="16"/>
          <w:szCs w:val="16"/>
          <w:highlight w:val="yellow"/>
          <w:lang w:val="en-US"/>
        </w:rPr>
        <w:t>ADD</w:t>
      </w:r>
    </w:p>
  </w:footnote>
  <w:footnote w:id="278">
    <w:p w14:paraId="03C80835" w14:textId="0AE082F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SHOWER VIDEO: +ADD</w:t>
      </w:r>
      <w:r w:rsidRPr="0043645B">
        <w:rPr>
          <w:rFonts w:ascii="Amnesty Trade Gothic" w:hAnsi="Amnesty Trade Gothic" w:cstheme="minorHAnsi"/>
          <w:sz w:val="16"/>
          <w:szCs w:val="16"/>
        </w:rPr>
        <w:t xml:space="preserve"> </w:t>
      </w:r>
    </w:p>
  </w:footnote>
  <w:footnote w:id="279">
    <w:p w14:paraId="62829CC0" w14:textId="5C2E27D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65</w:t>
      </w:r>
    </w:p>
  </w:footnote>
  <w:footnote w:id="280">
    <w:p w14:paraId="0F521EDD" w14:textId="1561A598"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PERMISSION TO USE TOILET</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12, 35, 8, 26 </w:t>
      </w:r>
      <w:r w:rsidRPr="0043645B">
        <w:rPr>
          <w:rFonts w:ascii="Amnesty Trade Gothic" w:hAnsi="Amnesty Trade Gothic" w:cstheme="minorHAnsi"/>
          <w:sz w:val="16"/>
          <w:szCs w:val="16"/>
          <w:highlight w:val="yellow"/>
          <w:lang w:val="en-US"/>
        </w:rPr>
        <w:t>+ ADD</w:t>
      </w:r>
    </w:p>
  </w:footnote>
  <w:footnote w:id="281">
    <w:p w14:paraId="5C76AC25" w14:textId="4A30DD5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BUCKETS:</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+ADD</w:t>
      </w:r>
    </w:p>
  </w:footnote>
  <w:footnote w:id="282">
    <w:p w14:paraId="4FB6F98E" w14:textId="3E32CA93"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13</w:t>
      </w:r>
    </w:p>
  </w:footnote>
  <w:footnote w:id="283">
    <w:p w14:paraId="05C1E4C8" w14:textId="4524C95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TOILET VIDEO</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+ADD</w:t>
      </w:r>
      <w:r w:rsidRPr="0043645B">
        <w:rPr>
          <w:rFonts w:ascii="Amnesty Trade Gothic" w:hAnsi="Amnesty Trade Gothic" w:cstheme="minorHAnsi"/>
          <w:sz w:val="16"/>
          <w:szCs w:val="16"/>
        </w:rPr>
        <w:t xml:space="preserve"> </w:t>
      </w:r>
    </w:p>
  </w:footnote>
  <w:footnote w:id="284">
    <w:p w14:paraId="7FAD63B3" w14:textId="33142D2E"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5</w:t>
      </w:r>
    </w:p>
  </w:footnote>
  <w:footnote w:id="285">
    <w:p w14:paraId="39D6C609" w14:textId="15959D4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34 (check) </w:t>
      </w:r>
    </w:p>
  </w:footnote>
  <w:footnote w:id="286">
    <w:p w14:paraId="7F78126B"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A3</w:t>
      </w:r>
    </w:p>
  </w:footnote>
  <w:footnote w:id="287">
    <w:p w14:paraId="3C679A31" w14:textId="719BD8DC" w:rsidR="001618BC" w:rsidRPr="0043645B" w:rsidRDefault="001618BC" w:rsidP="0043645B">
      <w:pPr>
        <w:pStyle w:val="FootnoteText"/>
        <w:contextualSpacing/>
        <w:rPr>
          <w:rFonts w:ascii="Amnesty Trade Gothic" w:hAnsi="Amnesty Trade Gothic" w:cstheme="minorHAnsi"/>
          <w:sz w:val="16"/>
          <w:szCs w:val="16"/>
          <w:highlight w:val="lightGray"/>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VERY LITTLE TIME TO EAT</w:t>
      </w:r>
      <w:r w:rsidRPr="0043645B">
        <w:rPr>
          <w:rFonts w:ascii="Amnesty Trade Gothic" w:hAnsi="Amnesty Trade Gothic" w:cstheme="minorHAnsi"/>
          <w:sz w:val="16"/>
          <w:szCs w:val="16"/>
          <w:highlight w:val="lightGray"/>
        </w:rPr>
        <w:t xml:space="preserve">: </w:t>
      </w:r>
      <w:r w:rsidRPr="0043645B">
        <w:rPr>
          <w:rFonts w:ascii="Amnesty Trade Gothic" w:hAnsi="Amnesty Trade Gothic" w:cstheme="minorHAnsi"/>
          <w:sz w:val="16"/>
          <w:szCs w:val="16"/>
          <w:highlight w:val="lightGray"/>
          <w:lang w:val="en-US"/>
        </w:rPr>
        <w:t xml:space="preserve">M2 </w:t>
      </w:r>
      <w:r w:rsidRPr="0043645B">
        <w:rPr>
          <w:rFonts w:ascii="Amnesty Trade Gothic" w:hAnsi="Amnesty Trade Gothic" w:cstheme="minorHAnsi"/>
          <w:sz w:val="16"/>
          <w:szCs w:val="16"/>
          <w:highlight w:val="yellow"/>
          <w:lang w:val="en-US"/>
        </w:rPr>
        <w:t>+ ADD</w:t>
      </w:r>
    </w:p>
  </w:footnote>
  <w:footnote w:id="288">
    <w:p w14:paraId="6D932570" w14:textId="379186F6" w:rsidR="001618BC" w:rsidRPr="0043645B" w:rsidRDefault="001618BC" w:rsidP="0043645B">
      <w:pPr>
        <w:pStyle w:val="FootnoteText"/>
        <w:contextualSpacing/>
        <w:rPr>
          <w:rFonts w:ascii="Amnesty Trade Gothic" w:hAnsi="Amnesty Trade Gothic" w:cstheme="minorHAnsi"/>
          <w:sz w:val="16"/>
          <w:szCs w:val="16"/>
          <w:highlight w:val="lightGray"/>
          <w:lang w:val="en-US"/>
        </w:rPr>
      </w:pPr>
      <w:r w:rsidRPr="0043645B">
        <w:rPr>
          <w:rStyle w:val="FootnoteReference"/>
          <w:rFonts w:ascii="Amnesty Trade Gothic" w:hAnsi="Amnesty Trade Gothic" w:cstheme="minorHAnsi"/>
          <w:sz w:val="16"/>
          <w:szCs w:val="16"/>
          <w:highlight w:val="lightGray"/>
          <w:vertAlign w:val="baseline"/>
        </w:rPr>
        <w:footnoteRef/>
      </w:r>
      <w:r w:rsidRPr="0043645B">
        <w:rPr>
          <w:rFonts w:ascii="Amnesty Trade Gothic" w:hAnsi="Amnesty Trade Gothic" w:cstheme="minorHAnsi"/>
          <w:sz w:val="16"/>
          <w:szCs w:val="16"/>
          <w:highlight w:val="lightGray"/>
        </w:rPr>
        <w:t xml:space="preserve"> </w:t>
      </w:r>
      <w:r w:rsidRPr="0043645B">
        <w:rPr>
          <w:rFonts w:ascii="Amnesty Trade Gothic" w:hAnsi="Amnesty Trade Gothic" w:cstheme="minorHAnsi"/>
          <w:sz w:val="16"/>
          <w:szCs w:val="16"/>
          <w:highlight w:val="yellow"/>
          <w:lang w:val="en-US"/>
        </w:rPr>
        <w:t>INSUFFICIENT FOOD AND WATER: +</w:t>
      </w:r>
      <w:proofErr w:type="gramStart"/>
      <w:r w:rsidRPr="0043645B">
        <w:rPr>
          <w:rFonts w:ascii="Amnesty Trade Gothic" w:hAnsi="Amnesty Trade Gothic" w:cstheme="minorHAnsi"/>
          <w:sz w:val="16"/>
          <w:szCs w:val="16"/>
          <w:highlight w:val="yellow"/>
          <w:lang w:val="en-US"/>
        </w:rPr>
        <w:t>ADD</w:t>
      </w:r>
      <w:proofErr w:type="gramEnd"/>
    </w:p>
  </w:footnote>
  <w:footnote w:id="289">
    <w:p w14:paraId="374DFA69" w14:textId="0ED06E1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Y8</w:t>
      </w:r>
    </w:p>
  </w:footnote>
  <w:footnote w:id="290">
    <w:p w14:paraId="378E75B5" w14:textId="1338AC9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NEVER ALLOWED OUT</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8, 27 (female), 6 (female), 35, F2 (never in first facility, yes in second facility, which was a party school) </w:t>
      </w:r>
      <w:r w:rsidRPr="0043645B">
        <w:rPr>
          <w:rFonts w:ascii="Amnesty Trade Gothic" w:hAnsi="Amnesty Trade Gothic" w:cstheme="minorHAnsi"/>
          <w:sz w:val="16"/>
          <w:szCs w:val="16"/>
          <w:highlight w:val="yellow"/>
          <w:lang w:val="en-US"/>
        </w:rPr>
        <w:t>+ADD</w:t>
      </w:r>
    </w:p>
  </w:footnote>
  <w:footnote w:id="291">
    <w:p w14:paraId="6F4671D3" w14:textId="76940875"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EXERCISE:</w:t>
      </w:r>
      <w:r w:rsidRPr="0043645B">
        <w:rPr>
          <w:rFonts w:ascii="Amnesty Trade Gothic" w:hAnsi="Amnesty Trade Gothic" w:cstheme="minorHAnsi"/>
          <w:sz w:val="16"/>
          <w:szCs w:val="16"/>
        </w:rPr>
        <w:t xml:space="preserve"> 41 (escorted people outside); 66 (did military exercise every day);31 </w:t>
      </w:r>
      <w:r w:rsidRPr="0043645B">
        <w:rPr>
          <w:rFonts w:ascii="Amnesty Trade Gothic" w:hAnsi="Amnesty Trade Gothic" w:cstheme="minorHAnsi"/>
          <w:sz w:val="16"/>
          <w:szCs w:val="16"/>
          <w:highlight w:val="yellow"/>
        </w:rPr>
        <w:t>+ADD</w:t>
      </w:r>
      <w:r w:rsidRPr="0043645B">
        <w:rPr>
          <w:rFonts w:ascii="Amnesty Trade Gothic" w:hAnsi="Amnesty Trade Gothic" w:cstheme="minorHAnsi"/>
          <w:sz w:val="16"/>
          <w:szCs w:val="16"/>
        </w:rPr>
        <w:t xml:space="preserve"> </w:t>
      </w:r>
    </w:p>
  </w:footnote>
  <w:footnote w:id="292">
    <w:p w14:paraId="7C899A05" w14:textId="2B98CD53"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10, 21</w:t>
      </w:r>
    </w:p>
  </w:footnote>
  <w:footnote w:id="293">
    <w:p w14:paraId="45E6A116" w14:textId="0083001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5</w:t>
      </w:r>
    </w:p>
  </w:footnote>
  <w:footnote w:id="294">
    <w:p w14:paraId="3BBE98CB" w14:textId="690CBFA5"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23 (</w:t>
      </w:r>
      <w:proofErr w:type="spellStart"/>
      <w:r w:rsidRPr="0043645B">
        <w:rPr>
          <w:rFonts w:ascii="Amnesty Trade Gothic" w:hAnsi="Amnesty Trade Gothic" w:cstheme="minorHAnsi"/>
          <w:sz w:val="16"/>
          <w:szCs w:val="16"/>
          <w:lang w:val="es-ES"/>
        </w:rPr>
        <w:t>guard</w:t>
      </w:r>
      <w:proofErr w:type="spellEnd"/>
      <w:r w:rsidRPr="0043645B">
        <w:rPr>
          <w:rFonts w:ascii="Amnesty Trade Gothic" w:hAnsi="Amnesty Trade Gothic" w:cstheme="minorHAnsi"/>
          <w:sz w:val="16"/>
          <w:szCs w:val="16"/>
          <w:lang w:val="es-ES"/>
        </w:rPr>
        <w:t>)</w:t>
      </w:r>
    </w:p>
  </w:footnote>
  <w:footnote w:id="295">
    <w:p w14:paraId="19F86862" w14:textId="382F3FE0"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44</w:t>
      </w:r>
    </w:p>
  </w:footnote>
  <w:footnote w:id="296">
    <w:p w14:paraId="69C939C3" w14:textId="1B8D64E8"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19</w:t>
      </w:r>
    </w:p>
  </w:footnote>
  <w:footnote w:id="297">
    <w:p w14:paraId="67B9D696" w14:textId="5F4DD91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19 (larger point here is that he could never move)</w:t>
      </w:r>
    </w:p>
  </w:footnote>
  <w:footnote w:id="298">
    <w:p w14:paraId="5F6A3625" w14:textId="79899F8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Bucket disposal only time to go outside: +ADD</w:t>
      </w:r>
    </w:p>
  </w:footnote>
  <w:footnote w:id="299">
    <w:p w14:paraId="08AC1ABD" w14:textId="4DC08F4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27</w:t>
      </w:r>
    </w:p>
  </w:footnote>
  <w:footnote w:id="300">
    <w:p w14:paraId="17A71F2F" w14:textId="202AD88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65</w:t>
      </w:r>
    </w:p>
  </w:footnote>
  <w:footnote w:id="301">
    <w:p w14:paraId="4D8A6A59" w14:textId="4DE2EA53" w:rsidR="001618BC" w:rsidRPr="0043645B" w:rsidRDefault="001618BC" w:rsidP="0043645B">
      <w:pPr>
        <w:pStyle w:val="FootnoteText"/>
        <w:contextualSpacing/>
        <w:rPr>
          <w:rFonts w:ascii="Amnesty Trade Gothic" w:hAnsi="Amnesty Trade Gothic" w:cstheme="minorHAnsi"/>
          <w:sz w:val="16"/>
          <w:szCs w:val="16"/>
          <w:highlight w:val="yellow"/>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COLD</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U1 (heating didn’t work); 29 </w:t>
      </w:r>
      <w:r w:rsidRPr="0043645B">
        <w:rPr>
          <w:rFonts w:ascii="Amnesty Trade Gothic" w:hAnsi="Amnesty Trade Gothic" w:cstheme="minorHAnsi"/>
          <w:sz w:val="16"/>
          <w:szCs w:val="16"/>
          <w:highlight w:val="yellow"/>
          <w:lang w:val="en-US"/>
        </w:rPr>
        <w:t xml:space="preserve">+ADD </w:t>
      </w:r>
    </w:p>
  </w:footnote>
  <w:footnote w:id="302">
    <w:p w14:paraId="017F407E" w14:textId="40C43642"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highlight w:val="yellow"/>
          <w:vertAlign w:val="baseline"/>
        </w:rPr>
        <w:footnoteRef/>
      </w:r>
      <w:r w:rsidRPr="0043645B">
        <w:rPr>
          <w:rFonts w:ascii="Amnesty Trade Gothic" w:hAnsi="Amnesty Trade Gothic"/>
          <w:sz w:val="16"/>
          <w:szCs w:val="16"/>
          <w:highlight w:val="yellow"/>
        </w:rPr>
        <w:t xml:space="preserve"> </w:t>
      </w:r>
      <w:r w:rsidRPr="0043645B">
        <w:rPr>
          <w:rFonts w:ascii="Amnesty Trade Gothic" w:hAnsi="Amnesty Trade Gothic"/>
          <w:sz w:val="16"/>
          <w:szCs w:val="16"/>
          <w:highlight w:val="yellow"/>
          <w:lang w:val="en-US"/>
        </w:rPr>
        <w:t>68</w:t>
      </w:r>
    </w:p>
  </w:footnote>
  <w:footnote w:id="303">
    <w:p w14:paraId="57FA2979" w14:textId="1B50914A"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LITTLE OR NO NATURAL LIGHT IN CELL</w:t>
      </w:r>
      <w:r w:rsidRPr="0043645B">
        <w:rPr>
          <w:rFonts w:ascii="Amnesty Trade Gothic" w:hAnsi="Amnesty Trade Gothic" w:cstheme="minorHAnsi"/>
          <w:sz w:val="16"/>
          <w:szCs w:val="16"/>
        </w:rPr>
        <w:t xml:space="preserve">: 68 </w:t>
      </w:r>
      <w:r w:rsidRPr="0043645B">
        <w:rPr>
          <w:rFonts w:ascii="Amnesty Trade Gothic" w:hAnsi="Amnesty Trade Gothic" w:cstheme="minorHAnsi"/>
          <w:sz w:val="16"/>
          <w:szCs w:val="16"/>
          <w:highlight w:val="yellow"/>
        </w:rPr>
        <w:t>+ ADD</w:t>
      </w:r>
    </w:p>
  </w:footnote>
  <w:footnote w:id="304">
    <w:p w14:paraId="521EC02F" w14:textId="1AE4F25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68</w:t>
      </w:r>
    </w:p>
  </w:footnote>
  <w:footnote w:id="305">
    <w:p w14:paraId="00BF9B7A"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A3</w:t>
      </w:r>
    </w:p>
  </w:footnote>
  <w:footnote w:id="306">
    <w:p w14:paraId="105A4C6E" w14:textId="4D024DA9"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highlight w:val="lightGray"/>
          <w:vertAlign w:val="baseline"/>
        </w:rPr>
        <w:footnoteRef/>
      </w:r>
      <w:r w:rsidRPr="0043645B">
        <w:rPr>
          <w:rFonts w:ascii="Amnesty Trade Gothic" w:hAnsi="Amnesty Trade Gothic" w:cstheme="minorHAnsi"/>
          <w:sz w:val="16"/>
          <w:szCs w:val="16"/>
          <w:highlight w:val="lightGray"/>
        </w:rPr>
        <w:t xml:space="preserve"> </w:t>
      </w:r>
      <w:r w:rsidRPr="0043645B">
        <w:rPr>
          <w:rFonts w:ascii="Amnesty Trade Gothic" w:hAnsi="Amnesty Trade Gothic" w:cstheme="minorHAnsi"/>
          <w:sz w:val="16"/>
          <w:szCs w:val="16"/>
          <w:highlight w:val="yellow"/>
        </w:rPr>
        <w:t>FLAG RAISING IN CAMP: +ADD</w:t>
      </w:r>
    </w:p>
  </w:footnote>
  <w:footnote w:id="307">
    <w:p w14:paraId="7332C1B1" w14:textId="7A451152"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w:t>
      </w:r>
    </w:p>
  </w:footnote>
  <w:footnote w:id="308">
    <w:p w14:paraId="7D3DAA2B" w14:textId="7006320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21, 26</w:t>
      </w:r>
    </w:p>
  </w:footnote>
  <w:footnote w:id="309">
    <w:p w14:paraId="41B63206" w14:textId="5E0862D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19. 35</w:t>
      </w:r>
    </w:p>
  </w:footnote>
  <w:footnote w:id="310">
    <w:p w14:paraId="05A9FA82" w14:textId="41862D0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13</w:t>
      </w:r>
    </w:p>
  </w:footnote>
  <w:footnote w:id="311">
    <w:p w14:paraId="64FBF709" w14:textId="06A97FD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PUNISHED FOR NOT SINGING +ADD</w:t>
      </w:r>
    </w:p>
  </w:footnote>
  <w:footnote w:id="312">
    <w:p w14:paraId="2DD6CC7B" w14:textId="4776D63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10, 12, 68, </w:t>
      </w:r>
    </w:p>
  </w:footnote>
  <w:footnote w:id="313">
    <w:p w14:paraId="35BE1E3F" w14:textId="0C68D51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12 </w:t>
      </w:r>
    </w:p>
  </w:footnote>
  <w:footnote w:id="314">
    <w:p w14:paraId="59B4A71D" w14:textId="3AE70E7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HEALTH PROBLEMS FROM SITTING</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7 (hemorrhoids) </w:t>
      </w:r>
      <w:r w:rsidRPr="0043645B">
        <w:rPr>
          <w:rFonts w:ascii="Amnesty Trade Gothic" w:hAnsi="Amnesty Trade Gothic" w:cstheme="minorHAnsi"/>
          <w:sz w:val="16"/>
          <w:szCs w:val="16"/>
          <w:highlight w:val="yellow"/>
          <w:lang w:val="en-US"/>
        </w:rPr>
        <w:t>+ADD</w:t>
      </w:r>
    </w:p>
  </w:footnote>
  <w:footnote w:id="315">
    <w:p w14:paraId="027BEFBC" w14:textId="50ADE92B"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PUNISHMENTS FOR NOT SITTING STRAIGHT: +ADD</w:t>
      </w:r>
    </w:p>
  </w:footnote>
  <w:footnote w:id="316">
    <w:p w14:paraId="67A8BDDC" w14:textId="29BAD3D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STRIAGHT AHEAD: +ADD</w:t>
      </w:r>
    </w:p>
  </w:footnote>
  <w:footnote w:id="317">
    <w:p w14:paraId="015E6057" w14:textId="5870126F"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19 </w:t>
      </w:r>
    </w:p>
  </w:footnote>
  <w:footnote w:id="318">
    <w:p w14:paraId="45B46728" w14:textId="42CBD71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STILL:</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37, 34, 13, 16, 17, 28 (“sat on cement for 20 days”); 16 (sat on bed and did nothing for first ten days); 12 (literally did nothing for 3 months), 40 </w:t>
      </w:r>
      <w:r w:rsidRPr="0043645B">
        <w:rPr>
          <w:rFonts w:ascii="Amnesty Trade Gothic" w:hAnsi="Amnesty Trade Gothic" w:cstheme="minorHAnsi"/>
          <w:sz w:val="16"/>
          <w:szCs w:val="16"/>
          <w:highlight w:val="yellow"/>
          <w:lang w:val="en-US"/>
        </w:rPr>
        <w:t>+ADD</w:t>
      </w:r>
    </w:p>
  </w:footnote>
  <w:footnote w:id="319">
    <w:p w14:paraId="34E63FC6" w14:textId="4AF2008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17</w:t>
      </w:r>
    </w:p>
  </w:footnote>
  <w:footnote w:id="320">
    <w:p w14:paraId="00296B65" w14:textId="3CE4E9F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13</w:t>
      </w:r>
    </w:p>
  </w:footnote>
  <w:footnote w:id="321">
    <w:p w14:paraId="5009BAB6" w14:textId="2A9E9A8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highlight w:val="yellow"/>
          <w:vertAlign w:val="baseline"/>
        </w:rPr>
        <w:footnoteRef/>
      </w:r>
      <w:r w:rsidRPr="0043645B">
        <w:rPr>
          <w:rFonts w:ascii="Amnesty Trade Gothic" w:hAnsi="Amnesty Trade Gothic" w:cstheme="minorHAnsi"/>
          <w:sz w:val="16"/>
          <w:szCs w:val="16"/>
          <w:highlight w:val="yellow"/>
        </w:rPr>
        <w:t xml:space="preserve"> XM</w:t>
      </w:r>
    </w:p>
  </w:footnote>
  <w:footnote w:id="322">
    <w:p w14:paraId="5C4BF434" w14:textId="65BF11C6" w:rsidR="001618BC" w:rsidRPr="0043645B" w:rsidRDefault="001618BC" w:rsidP="0043645B">
      <w:pPr>
        <w:pStyle w:val="FootnoteText"/>
        <w:contextualSpacing/>
        <w:rPr>
          <w:rFonts w:ascii="Amnesty Trade Gothic" w:hAnsi="Amnesty Trade Gothic" w:cstheme="minorHAnsi"/>
          <w:sz w:val="16"/>
          <w:szCs w:val="16"/>
          <w:highlight w:val="yellow"/>
          <w:lang w:val="en-US"/>
        </w:rPr>
      </w:pPr>
      <w:r w:rsidRPr="0043645B">
        <w:rPr>
          <w:rStyle w:val="FootnoteReference"/>
          <w:rFonts w:ascii="Amnesty Trade Gothic" w:hAnsi="Amnesty Trade Gothic" w:cstheme="minorHAnsi"/>
          <w:sz w:val="16"/>
          <w:szCs w:val="16"/>
          <w:highlight w:val="yellow"/>
          <w:vertAlign w:val="baseline"/>
        </w:rPr>
        <w:footnoteRef/>
      </w:r>
      <w:r w:rsidRPr="0043645B">
        <w:rPr>
          <w:rFonts w:ascii="Amnesty Trade Gothic" w:hAnsi="Amnesty Trade Gothic" w:cstheme="minorHAnsi"/>
          <w:sz w:val="16"/>
          <w:szCs w:val="16"/>
          <w:highlight w:val="yellow"/>
        </w:rPr>
        <w:t xml:space="preserve"> </w:t>
      </w:r>
      <w:r w:rsidRPr="0043645B">
        <w:rPr>
          <w:rFonts w:ascii="Amnesty Trade Gothic" w:hAnsi="Amnesty Trade Gothic" w:cstheme="minorHAnsi"/>
          <w:sz w:val="16"/>
          <w:szCs w:val="16"/>
          <w:highlight w:val="yellow"/>
          <w:lang w:val="en-US"/>
        </w:rPr>
        <w:t xml:space="preserve">Cite journalists. </w:t>
      </w:r>
    </w:p>
  </w:footnote>
  <w:footnote w:id="323">
    <w:p w14:paraId="408C1FB7"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highlight w:val="yellow"/>
          <w:vertAlign w:val="baseline"/>
        </w:rPr>
        <w:footnoteRef/>
      </w:r>
      <w:r w:rsidRPr="0043645B">
        <w:rPr>
          <w:rFonts w:ascii="Amnesty Trade Gothic" w:hAnsi="Amnesty Trade Gothic" w:cstheme="minorHAnsi"/>
          <w:sz w:val="16"/>
          <w:szCs w:val="16"/>
          <w:highlight w:val="yellow"/>
        </w:rPr>
        <w:t xml:space="preserve"> </w:t>
      </w:r>
      <w:proofErr w:type="spellStart"/>
      <w:r w:rsidRPr="0043645B">
        <w:rPr>
          <w:rFonts w:ascii="Amnesty Trade Gothic" w:hAnsi="Amnesty Trade Gothic" w:cstheme="minorHAnsi"/>
          <w:sz w:val="16"/>
          <w:szCs w:val="16"/>
          <w:highlight w:val="yellow"/>
          <w:lang w:val="en-US"/>
        </w:rPr>
        <w:t>Erkin</w:t>
      </w:r>
      <w:proofErr w:type="spellEnd"/>
      <w:r w:rsidRPr="0043645B">
        <w:rPr>
          <w:rFonts w:ascii="Amnesty Trade Gothic" w:hAnsi="Amnesty Trade Gothic" w:cstheme="minorHAnsi"/>
          <w:sz w:val="16"/>
          <w:szCs w:val="16"/>
          <w:highlight w:val="yellow"/>
          <w:lang w:val="en-US"/>
        </w:rPr>
        <w:t xml:space="preserve"> </w:t>
      </w:r>
      <w:proofErr w:type="spellStart"/>
      <w:r w:rsidRPr="0043645B">
        <w:rPr>
          <w:rFonts w:ascii="Amnesty Trade Gothic" w:hAnsi="Amnesty Trade Gothic" w:cstheme="minorHAnsi"/>
          <w:sz w:val="16"/>
          <w:szCs w:val="16"/>
          <w:highlight w:val="yellow"/>
          <w:lang w:val="en-US"/>
        </w:rPr>
        <w:t>azat</w:t>
      </w:r>
      <w:proofErr w:type="spellEnd"/>
      <w:r w:rsidRPr="0043645B">
        <w:rPr>
          <w:rFonts w:ascii="Amnesty Trade Gothic" w:hAnsi="Amnesty Trade Gothic" w:cstheme="minorHAnsi"/>
          <w:sz w:val="16"/>
          <w:szCs w:val="16"/>
          <w:highlight w:val="yellow"/>
          <w:lang w:val="en-US"/>
        </w:rPr>
        <w:t xml:space="preserve"> a letter from a prison </w:t>
      </w:r>
      <w:proofErr w:type="spellStart"/>
      <w:r w:rsidRPr="0043645B">
        <w:rPr>
          <w:rFonts w:ascii="Amnesty Trade Gothic" w:hAnsi="Amnesty Trade Gothic" w:cstheme="minorHAnsi"/>
          <w:sz w:val="16"/>
          <w:szCs w:val="16"/>
          <w:highlight w:val="yellow"/>
          <w:lang w:val="en-US"/>
        </w:rPr>
        <w:t>fuard</w:t>
      </w:r>
      <w:proofErr w:type="spellEnd"/>
      <w:r w:rsidRPr="0043645B">
        <w:rPr>
          <w:rFonts w:ascii="Amnesty Trade Gothic" w:hAnsi="Amnesty Trade Gothic" w:cstheme="minorHAnsi"/>
          <w:sz w:val="16"/>
          <w:szCs w:val="16"/>
          <w:highlight w:val="yellow"/>
          <w:lang w:val="en-US"/>
        </w:rPr>
        <w:t xml:space="preserve"> in the newly </w:t>
      </w:r>
      <w:proofErr w:type="spellStart"/>
      <w:r w:rsidRPr="0043645B">
        <w:rPr>
          <w:rFonts w:ascii="Amnesty Trade Gothic" w:hAnsi="Amnesty Trade Gothic" w:cstheme="minorHAnsi"/>
          <w:sz w:val="16"/>
          <w:szCs w:val="16"/>
          <w:highlight w:val="yellow"/>
          <w:lang w:val="en-US"/>
        </w:rPr>
        <w:t>buildt</w:t>
      </w:r>
      <w:proofErr w:type="spellEnd"/>
      <w:r w:rsidRPr="0043645B">
        <w:rPr>
          <w:rFonts w:ascii="Amnesty Trade Gothic" w:hAnsi="Amnesty Trade Gothic" w:cstheme="minorHAnsi"/>
          <w:sz w:val="16"/>
          <w:szCs w:val="16"/>
          <w:highlight w:val="yellow"/>
          <w:lang w:val="en-US"/>
        </w:rPr>
        <w:t xml:space="preserve"> concentration camp in </w:t>
      </w:r>
      <w:proofErr w:type="spellStart"/>
      <w:r w:rsidRPr="0043645B">
        <w:rPr>
          <w:rFonts w:ascii="Amnesty Trade Gothic" w:hAnsi="Amnesty Trade Gothic" w:cstheme="minorHAnsi"/>
          <w:sz w:val="16"/>
          <w:szCs w:val="16"/>
          <w:highlight w:val="yellow"/>
          <w:lang w:val="en-US"/>
        </w:rPr>
        <w:t>dazanchining</w:t>
      </w:r>
      <w:proofErr w:type="spellEnd"/>
      <w:r w:rsidRPr="0043645B">
        <w:rPr>
          <w:rFonts w:ascii="Amnesty Trade Gothic" w:hAnsi="Amnesty Trade Gothic" w:cstheme="minorHAnsi"/>
          <w:sz w:val="16"/>
          <w:szCs w:val="16"/>
          <w:highlight w:val="yellow"/>
          <w:lang w:val="en-US"/>
        </w:rPr>
        <w:t xml:space="preserve">, medium 18 </w:t>
      </w:r>
      <w:proofErr w:type="gramStart"/>
      <w:r w:rsidRPr="0043645B">
        <w:rPr>
          <w:rFonts w:ascii="Amnesty Trade Gothic" w:hAnsi="Amnesty Trade Gothic" w:cstheme="minorHAnsi"/>
          <w:sz w:val="16"/>
          <w:szCs w:val="16"/>
          <w:highlight w:val="yellow"/>
          <w:lang w:val="en-US"/>
        </w:rPr>
        <w:t>may</w:t>
      </w:r>
      <w:proofErr w:type="gramEnd"/>
      <w:r w:rsidRPr="0043645B">
        <w:rPr>
          <w:rFonts w:ascii="Amnesty Trade Gothic" w:hAnsi="Amnesty Trade Gothic" w:cstheme="minorHAnsi"/>
          <w:sz w:val="16"/>
          <w:szCs w:val="16"/>
          <w:highlight w:val="yellow"/>
          <w:lang w:val="en-US"/>
        </w:rPr>
        <w:t xml:space="preserve"> 2019</w:t>
      </w:r>
    </w:p>
  </w:footnote>
  <w:footnote w:id="324">
    <w:p w14:paraId="7A2DD7B6" w14:textId="1EAC3358" w:rsidR="001618BC" w:rsidRPr="0043645B" w:rsidRDefault="001618BC" w:rsidP="0043645B">
      <w:pPr>
        <w:pStyle w:val="FootnoteText"/>
        <w:contextualSpacing/>
        <w:rPr>
          <w:rFonts w:ascii="Amnesty Trade Gothic" w:hAnsi="Amnesty Trade Gothic" w:cstheme="minorHAnsi"/>
          <w:sz w:val="16"/>
          <w:szCs w:val="16"/>
          <w:highlight w:val="yellow"/>
          <w:lang w:val="en-US"/>
        </w:rPr>
      </w:pPr>
      <w:r w:rsidRPr="0043645B">
        <w:rPr>
          <w:rStyle w:val="FootnoteReference"/>
          <w:rFonts w:ascii="Amnesty Trade Gothic" w:hAnsi="Amnesty Trade Gothic" w:cstheme="minorHAnsi"/>
          <w:sz w:val="16"/>
          <w:szCs w:val="16"/>
          <w:highlight w:val="yellow"/>
          <w:vertAlign w:val="baseline"/>
        </w:rPr>
        <w:footnoteRef/>
      </w:r>
      <w:r w:rsidRPr="0043645B">
        <w:rPr>
          <w:rFonts w:ascii="Amnesty Trade Gothic" w:hAnsi="Amnesty Trade Gothic" w:cstheme="minorHAnsi"/>
          <w:sz w:val="16"/>
          <w:szCs w:val="16"/>
          <w:highlight w:val="yellow"/>
        </w:rPr>
        <w:t xml:space="preserve"> </w:t>
      </w:r>
      <w:r w:rsidRPr="0043645B">
        <w:rPr>
          <w:rFonts w:ascii="Amnesty Trade Gothic" w:hAnsi="Amnesty Trade Gothic" w:cstheme="minorHAnsi"/>
          <w:sz w:val="16"/>
          <w:szCs w:val="16"/>
          <w:highlight w:val="yellow"/>
          <w:lang w:val="en-US"/>
        </w:rPr>
        <w:t xml:space="preserve"> Head to toe</w:t>
      </w:r>
    </w:p>
  </w:footnote>
  <w:footnote w:id="325">
    <w:p w14:paraId="4BB969DC" w14:textId="05ABEB8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highlight w:val="yellow"/>
          <w:vertAlign w:val="baseline"/>
        </w:rPr>
        <w:footnoteRef/>
      </w:r>
      <w:r w:rsidRPr="0043645B">
        <w:rPr>
          <w:rFonts w:ascii="Amnesty Trade Gothic" w:hAnsi="Amnesty Trade Gothic" w:cstheme="minorHAnsi"/>
          <w:sz w:val="16"/>
          <w:szCs w:val="16"/>
          <w:highlight w:val="yellow"/>
        </w:rPr>
        <w:t xml:space="preserve"> </w:t>
      </w:r>
      <w:r w:rsidRPr="0043645B">
        <w:rPr>
          <w:rFonts w:ascii="Amnesty Trade Gothic" w:hAnsi="Amnesty Trade Gothic" w:cstheme="minorHAnsi"/>
          <w:sz w:val="16"/>
          <w:szCs w:val="16"/>
          <w:highlight w:val="yellow"/>
          <w:lang w:val="en-US"/>
        </w:rPr>
        <w:t>C27 (check)</w:t>
      </w:r>
      <w:r w:rsidRPr="0043645B">
        <w:rPr>
          <w:rFonts w:ascii="Amnesty Trade Gothic" w:hAnsi="Amnesty Trade Gothic" w:cstheme="minorHAnsi"/>
          <w:sz w:val="16"/>
          <w:szCs w:val="16"/>
          <w:lang w:val="en-US"/>
        </w:rPr>
        <w:t xml:space="preserve"> </w:t>
      </w:r>
    </w:p>
  </w:footnote>
  <w:footnote w:id="326">
    <w:p w14:paraId="231F09CB" w14:textId="2F36A44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highlight w:val="yellow"/>
          <w:vertAlign w:val="baseline"/>
        </w:rPr>
        <w:footnoteRef/>
      </w:r>
      <w:r w:rsidRPr="0043645B">
        <w:rPr>
          <w:rFonts w:ascii="Amnesty Trade Gothic" w:hAnsi="Amnesty Trade Gothic" w:cstheme="minorHAnsi"/>
          <w:sz w:val="16"/>
          <w:szCs w:val="16"/>
          <w:highlight w:val="yellow"/>
        </w:rPr>
        <w:t xml:space="preserve"> NIGHT DUTY</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19, 6, 8 </w:t>
      </w:r>
      <w:r w:rsidRPr="0043645B">
        <w:rPr>
          <w:rFonts w:ascii="Amnesty Trade Gothic" w:hAnsi="Amnesty Trade Gothic" w:cstheme="minorHAnsi"/>
          <w:sz w:val="16"/>
          <w:szCs w:val="16"/>
          <w:highlight w:val="yellow"/>
          <w:lang w:val="en-US"/>
        </w:rPr>
        <w:t>+ ADD</w:t>
      </w:r>
    </w:p>
  </w:footnote>
  <w:footnote w:id="327">
    <w:p w14:paraId="78C787A9"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highlight w:val="yellow"/>
          <w:vertAlign w:val="baseline"/>
        </w:rPr>
        <w:footnoteRef/>
      </w:r>
      <w:r w:rsidRPr="0043645B">
        <w:rPr>
          <w:rFonts w:ascii="Amnesty Trade Gothic" w:hAnsi="Amnesty Trade Gothic" w:cstheme="minorHAnsi"/>
          <w:sz w:val="16"/>
          <w:szCs w:val="16"/>
          <w:highlight w:val="yellow"/>
        </w:rPr>
        <w:t xml:space="preserve"> cite</w:t>
      </w:r>
    </w:p>
  </w:footnote>
  <w:footnote w:id="328">
    <w:p w14:paraId="19AC5336" w14:textId="3DA68322"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SUICIDE PREVENTION</w:t>
      </w:r>
    </w:p>
  </w:footnote>
  <w:footnote w:id="329">
    <w:p w14:paraId="575CC87E"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A4</w:t>
      </w:r>
    </w:p>
  </w:footnote>
  <w:footnote w:id="330">
    <w:p w14:paraId="1D8467AA" w14:textId="0C7674CF"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8</w:t>
      </w:r>
    </w:p>
  </w:footnote>
  <w:footnote w:id="331">
    <w:p w14:paraId="204CBABA" w14:textId="244350C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w:t>
      </w:r>
      <w:r w:rsidRPr="0043645B">
        <w:rPr>
          <w:rFonts w:ascii="Amnesty Trade Gothic" w:hAnsi="Amnesty Trade Gothic" w:cstheme="minorHAnsi"/>
          <w:sz w:val="16"/>
          <w:szCs w:val="16"/>
          <w:lang w:val="en-US"/>
        </w:rPr>
        <w:tab/>
      </w:r>
    </w:p>
  </w:footnote>
  <w:footnote w:id="332">
    <w:p w14:paraId="3AA434EE" w14:textId="445FA4D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19</w:t>
      </w:r>
    </w:p>
  </w:footnote>
  <w:footnote w:id="333">
    <w:p w14:paraId="4253301E" w14:textId="302AFD6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 xml:space="preserve">Classes in cell: + </w:t>
      </w:r>
      <w:proofErr w:type="gramStart"/>
      <w:r w:rsidRPr="0043645B">
        <w:rPr>
          <w:rFonts w:ascii="Amnesty Trade Gothic" w:hAnsi="Amnesty Trade Gothic" w:cstheme="minorHAnsi"/>
          <w:sz w:val="16"/>
          <w:szCs w:val="16"/>
          <w:highlight w:val="yellow"/>
          <w:lang w:val="en-US"/>
        </w:rPr>
        <w:t>ADD</w:t>
      </w:r>
      <w:proofErr w:type="gramEnd"/>
    </w:p>
  </w:footnote>
  <w:footnote w:id="334">
    <w:p w14:paraId="0C69BFD3" w14:textId="7A64201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w:t>
      </w:r>
    </w:p>
  </w:footnote>
  <w:footnote w:id="335">
    <w:p w14:paraId="4FF0BBB9"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A3</w:t>
      </w:r>
    </w:p>
  </w:footnote>
  <w:footnote w:id="336">
    <w:p w14:paraId="615E7947" w14:textId="6DA53A1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LINES ON GROUND</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19, 5, 12 </w:t>
      </w:r>
      <w:r w:rsidRPr="0043645B">
        <w:rPr>
          <w:rFonts w:ascii="Amnesty Trade Gothic" w:hAnsi="Amnesty Trade Gothic" w:cstheme="minorHAnsi"/>
          <w:sz w:val="16"/>
          <w:szCs w:val="16"/>
          <w:highlight w:val="yellow"/>
          <w:lang w:val="en-US"/>
        </w:rPr>
        <w:t>+ ADD</w:t>
      </w:r>
    </w:p>
  </w:footnote>
  <w:footnote w:id="337">
    <w:p w14:paraId="6BD11F16" w14:textId="05B7D5ED"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w:t>
      </w:r>
      <w:r w:rsidRPr="0043645B">
        <w:rPr>
          <w:rFonts w:ascii="Amnesty Trade Gothic" w:hAnsi="Amnesty Trade Gothic" w:cstheme="minorHAnsi"/>
          <w:sz w:val="16"/>
          <w:szCs w:val="16"/>
          <w:highlight w:val="yellow"/>
          <w:lang w:val="fr-FR"/>
        </w:rPr>
        <w:t>X6</w:t>
      </w:r>
    </w:p>
  </w:footnote>
  <w:footnote w:id="338">
    <w:p w14:paraId="50A27E1D" w14:textId="46A26B2D"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47, 68</w:t>
      </w:r>
    </w:p>
  </w:footnote>
  <w:footnote w:id="339">
    <w:p w14:paraId="04CCEECA" w14:textId="0D66EBEE"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13</w:t>
      </w:r>
    </w:p>
  </w:footnote>
  <w:footnote w:id="340">
    <w:p w14:paraId="44F15D1A" w14:textId="77777777"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w:t>
      </w:r>
      <w:r w:rsidRPr="0043645B">
        <w:rPr>
          <w:rFonts w:ascii="Amnesty Trade Gothic" w:hAnsi="Amnesty Trade Gothic" w:cstheme="minorHAnsi"/>
          <w:sz w:val="16"/>
          <w:szCs w:val="16"/>
          <w:highlight w:val="yellow"/>
          <w:lang w:val="fr-FR"/>
        </w:rPr>
        <w:t>B3</w:t>
      </w:r>
    </w:p>
  </w:footnote>
  <w:footnote w:id="341">
    <w:p w14:paraId="7A8D7E3E" w14:textId="5BCBCBA3"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19</w:t>
      </w:r>
    </w:p>
  </w:footnote>
  <w:footnote w:id="342">
    <w:p w14:paraId="6F2E05D7" w14:textId="279DA3F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35</w:t>
      </w:r>
    </w:p>
  </w:footnote>
  <w:footnote w:id="343">
    <w:p w14:paraId="53A2F1DB" w14:textId="35AE32D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DIVIDERS</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23 (guard) – said bullet proof, 47, 27, 13, 68, a3 – said the net was </w:t>
      </w:r>
      <w:proofErr w:type="spellStart"/>
      <w:r w:rsidRPr="0043645B">
        <w:rPr>
          <w:rFonts w:ascii="Amnesty Trade Gothic" w:hAnsi="Amnesty Trade Gothic" w:cstheme="minorHAnsi"/>
          <w:sz w:val="16"/>
          <w:szCs w:val="16"/>
          <w:lang w:val="en-US"/>
        </w:rPr>
        <w:t>electic</w:t>
      </w:r>
      <w:proofErr w:type="spellEnd"/>
      <w:r w:rsidRPr="0043645B">
        <w:rPr>
          <w:rFonts w:ascii="Amnesty Trade Gothic" w:hAnsi="Amnesty Trade Gothic" w:cstheme="minorHAnsi"/>
          <w:sz w:val="16"/>
          <w:szCs w:val="16"/>
          <w:lang w:val="en-US"/>
        </w:rPr>
        <w:t xml:space="preserve">; 17 said wires, 13 – metal net </w:t>
      </w:r>
      <w:r w:rsidRPr="0043645B">
        <w:rPr>
          <w:rFonts w:ascii="Amnesty Trade Gothic" w:hAnsi="Amnesty Trade Gothic" w:cstheme="minorHAnsi"/>
          <w:sz w:val="16"/>
          <w:szCs w:val="16"/>
          <w:highlight w:val="yellow"/>
          <w:lang w:val="en-US"/>
        </w:rPr>
        <w:t>+ADD</w:t>
      </w:r>
    </w:p>
  </w:footnote>
  <w:footnote w:id="344">
    <w:p w14:paraId="3AE2DFA8" w14:textId="707FB29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GUARDS IN CLASS</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42, 8, 19, 68, 13 </w:t>
      </w:r>
      <w:r w:rsidRPr="0043645B">
        <w:rPr>
          <w:rFonts w:ascii="Amnesty Trade Gothic" w:hAnsi="Amnesty Trade Gothic" w:cstheme="minorHAnsi"/>
          <w:sz w:val="16"/>
          <w:szCs w:val="16"/>
          <w:highlight w:val="yellow"/>
          <w:lang w:val="en-US"/>
        </w:rPr>
        <w:t>+ ADD</w:t>
      </w:r>
    </w:p>
  </w:footnote>
  <w:footnote w:id="345">
    <w:p w14:paraId="2C87C469" w14:textId="019A44E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66</w:t>
      </w:r>
    </w:p>
  </w:footnote>
  <w:footnote w:id="346">
    <w:p w14:paraId="079576DE" w14:textId="6BBD622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DESKS CHAINED</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6, a3, 13, 17, 27, 13 </w:t>
      </w:r>
      <w:r w:rsidRPr="0043645B">
        <w:rPr>
          <w:rFonts w:ascii="Amnesty Trade Gothic" w:hAnsi="Amnesty Trade Gothic" w:cstheme="minorHAnsi"/>
          <w:sz w:val="16"/>
          <w:szCs w:val="16"/>
          <w:highlight w:val="yellow"/>
          <w:lang w:val="en-US"/>
        </w:rPr>
        <w:t>+ADD</w:t>
      </w:r>
    </w:p>
  </w:footnote>
  <w:footnote w:id="347">
    <w:p w14:paraId="2E5B4F78" w14:textId="1255E09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47</w:t>
      </w:r>
    </w:p>
  </w:footnote>
  <w:footnote w:id="348">
    <w:p w14:paraId="267EFF1B" w14:textId="27551CC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8</w:t>
      </w:r>
    </w:p>
  </w:footnote>
  <w:footnote w:id="349">
    <w:p w14:paraId="710D7829" w14:textId="624204B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12 </w:t>
      </w:r>
    </w:p>
  </w:footnote>
  <w:footnote w:id="350">
    <w:p w14:paraId="2CC7B66E" w14:textId="5615801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19</w:t>
      </w:r>
    </w:p>
  </w:footnote>
  <w:footnote w:id="351">
    <w:p w14:paraId="4CC87FAC" w14:textId="4205BBF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E12600">
        <w:rPr>
          <w:rFonts w:ascii="Amnesty Trade Gothic" w:hAnsi="Amnesty Trade Gothic" w:cstheme="minorHAnsi"/>
          <w:sz w:val="16"/>
          <w:szCs w:val="16"/>
          <w:highlight w:val="yellow"/>
        </w:rPr>
        <w:t>LANGUAGE REQUIREMENT</w:t>
      </w:r>
      <w:r>
        <w:rPr>
          <w:rFonts w:ascii="Amnesty Trade Gothic" w:hAnsi="Amnesty Trade Gothic" w:cstheme="minorHAnsi"/>
          <w:sz w:val="16"/>
          <w:szCs w:val="16"/>
        </w:rPr>
        <w:t xml:space="preserve">: </w:t>
      </w:r>
      <w:r>
        <w:rPr>
          <w:rFonts w:ascii="Amnesty Trade Gothic" w:hAnsi="Amnesty Trade Gothic" w:cstheme="minorHAnsi"/>
          <w:sz w:val="16"/>
          <w:szCs w:val="16"/>
          <w:lang w:val="en-US"/>
        </w:rPr>
        <w:t>19</w:t>
      </w:r>
      <w:r w:rsidRPr="0043645B">
        <w:rPr>
          <w:rFonts w:ascii="Amnesty Trade Gothic" w:hAnsi="Amnesty Trade Gothic" w:cstheme="minorHAnsi"/>
          <w:sz w:val="16"/>
          <w:szCs w:val="16"/>
          <w:lang w:val="en-US"/>
        </w:rPr>
        <w:t xml:space="preserve">, </w:t>
      </w:r>
      <w:r>
        <w:rPr>
          <w:rFonts w:ascii="Amnesty Trade Gothic" w:hAnsi="Amnesty Trade Gothic" w:cstheme="minorHAnsi"/>
          <w:sz w:val="16"/>
          <w:szCs w:val="16"/>
          <w:lang w:val="en-US"/>
        </w:rPr>
        <w:t>47</w:t>
      </w:r>
      <w:r w:rsidRPr="0043645B">
        <w:rPr>
          <w:rFonts w:ascii="Amnesty Trade Gothic" w:hAnsi="Amnesty Trade Gothic" w:cstheme="minorHAnsi"/>
          <w:sz w:val="16"/>
          <w:szCs w:val="16"/>
          <w:lang w:val="en-US"/>
        </w:rPr>
        <w:t xml:space="preserve">, </w:t>
      </w:r>
      <w:r>
        <w:rPr>
          <w:rFonts w:ascii="Amnesty Trade Gothic" w:hAnsi="Amnesty Trade Gothic" w:cstheme="minorHAnsi"/>
          <w:sz w:val="16"/>
          <w:szCs w:val="16"/>
        </w:rPr>
        <w:t>10</w:t>
      </w:r>
      <w:r w:rsidRPr="0043645B">
        <w:rPr>
          <w:rFonts w:ascii="Amnesty Trade Gothic" w:hAnsi="Amnesty Trade Gothic" w:cstheme="minorHAnsi"/>
          <w:sz w:val="16"/>
          <w:szCs w:val="16"/>
        </w:rPr>
        <w:t xml:space="preserve">, </w:t>
      </w:r>
      <w:r>
        <w:rPr>
          <w:rFonts w:ascii="Amnesty Trade Gothic" w:hAnsi="Amnesty Trade Gothic" w:cstheme="minorHAnsi"/>
          <w:sz w:val="16"/>
          <w:szCs w:val="16"/>
        </w:rPr>
        <w:t>11</w:t>
      </w:r>
      <w:r w:rsidRPr="0043645B">
        <w:rPr>
          <w:rFonts w:ascii="Amnesty Trade Gothic" w:hAnsi="Amnesty Trade Gothic" w:cstheme="minorHAnsi"/>
          <w:sz w:val="16"/>
          <w:szCs w:val="16"/>
        </w:rPr>
        <w:t xml:space="preserve"> (rumour)</w:t>
      </w:r>
      <w:r>
        <w:rPr>
          <w:rFonts w:ascii="Amnesty Trade Gothic" w:hAnsi="Amnesty Trade Gothic" w:cstheme="minorHAnsi"/>
          <w:sz w:val="16"/>
          <w:szCs w:val="16"/>
        </w:rPr>
        <w:t xml:space="preserve"> </w:t>
      </w:r>
      <w:r w:rsidRPr="00E12600">
        <w:rPr>
          <w:rFonts w:ascii="Amnesty Trade Gothic" w:hAnsi="Amnesty Trade Gothic" w:cstheme="minorHAnsi"/>
          <w:sz w:val="16"/>
          <w:szCs w:val="16"/>
          <w:highlight w:val="yellow"/>
        </w:rPr>
        <w:t>+ ADD</w:t>
      </w:r>
      <w:r>
        <w:rPr>
          <w:rFonts w:ascii="Amnesty Trade Gothic" w:hAnsi="Amnesty Trade Gothic" w:cstheme="minorHAnsi"/>
          <w:sz w:val="16"/>
          <w:szCs w:val="16"/>
        </w:rPr>
        <w:t>;</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This is consistent with leaked government documents: </w:t>
      </w:r>
      <w:hyperlink r:id="rId96" w:history="1">
        <w:r w:rsidRPr="0043645B">
          <w:rPr>
            <w:rStyle w:val="Hyperlink"/>
            <w:rFonts w:ascii="Amnesty Trade Gothic" w:hAnsi="Amnesty Trade Gothic" w:cstheme="minorHAnsi"/>
            <w:sz w:val="16"/>
            <w:szCs w:val="16"/>
          </w:rPr>
          <w:t>https://www.icij.org/investigations/china-cables/exposed-chinas-operating-manuals-for-mass-internment-and-arrest-by-algorithm/</w:t>
        </w:r>
      </w:hyperlink>
    </w:p>
  </w:footnote>
  <w:footnote w:id="352">
    <w:p w14:paraId="42D6CD37"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hyperlink r:id="rId97" w:history="1">
        <w:r w:rsidRPr="0043645B">
          <w:rPr>
            <w:rStyle w:val="Hyperlink"/>
            <w:rFonts w:ascii="Amnesty Trade Gothic" w:hAnsi="Amnesty Trade Gothic" w:cstheme="minorHAnsi"/>
            <w:sz w:val="16"/>
            <w:szCs w:val="16"/>
            <w:lang w:val="es-ES"/>
          </w:rPr>
          <w:t>https://assets.documentcloud.org/documents/6558510/China-Cables-Telegram-English.pdf</w:t>
        </w:r>
      </w:hyperlink>
      <w:r w:rsidRPr="0043645B">
        <w:rPr>
          <w:rFonts w:ascii="Amnesty Trade Gothic" w:hAnsi="Amnesty Trade Gothic" w:cstheme="minorHAnsi"/>
          <w:sz w:val="16"/>
          <w:szCs w:val="16"/>
          <w:lang w:val="es-ES"/>
        </w:rPr>
        <w:t>, para 10</w:t>
      </w:r>
    </w:p>
  </w:footnote>
  <w:footnote w:id="353">
    <w:p w14:paraId="458B9338" w14:textId="18DBC12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E12600">
        <w:rPr>
          <w:rFonts w:ascii="Amnesty Trade Gothic" w:hAnsi="Amnesty Trade Gothic" w:cstheme="minorHAnsi"/>
          <w:sz w:val="16"/>
          <w:szCs w:val="16"/>
          <w:highlight w:val="yellow"/>
          <w:lang w:val="en-US"/>
        </w:rPr>
        <w:t>LANGUAGE PUNISHMENTS: +</w:t>
      </w:r>
      <w:proofErr w:type="gramStart"/>
      <w:r w:rsidRPr="00E12600">
        <w:rPr>
          <w:rFonts w:ascii="Amnesty Trade Gothic" w:hAnsi="Amnesty Trade Gothic" w:cstheme="minorHAnsi"/>
          <w:sz w:val="16"/>
          <w:szCs w:val="16"/>
          <w:highlight w:val="yellow"/>
          <w:lang w:val="en-US"/>
        </w:rPr>
        <w:t>ADD</w:t>
      </w:r>
      <w:proofErr w:type="gramEnd"/>
    </w:p>
  </w:footnote>
  <w:footnote w:id="354">
    <w:p w14:paraId="169B95D3" w14:textId="2FC2C1E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8</w:t>
      </w:r>
      <w:r w:rsidRPr="0043645B">
        <w:rPr>
          <w:rFonts w:ascii="Amnesty Trade Gothic" w:hAnsi="Amnesty Trade Gothic" w:cstheme="minorHAnsi"/>
          <w:sz w:val="16"/>
          <w:szCs w:val="16"/>
          <w:lang w:val="en-US"/>
        </w:rPr>
        <w:t xml:space="preserve"> – older person</w:t>
      </w:r>
    </w:p>
  </w:footnote>
  <w:footnote w:id="355">
    <w:p w14:paraId="69CF8841"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E12600">
        <w:rPr>
          <w:rFonts w:ascii="Amnesty Trade Gothic" w:hAnsi="Amnesty Trade Gothic" w:cstheme="minorHAnsi"/>
          <w:sz w:val="16"/>
          <w:szCs w:val="16"/>
          <w:highlight w:val="yellow"/>
          <w:lang w:val="en-US"/>
        </w:rPr>
        <w:t>find</w:t>
      </w:r>
    </w:p>
  </w:footnote>
  <w:footnote w:id="356">
    <w:p w14:paraId="59AB2630" w14:textId="66EE899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42</w:t>
      </w:r>
    </w:p>
  </w:footnote>
  <w:footnote w:id="357">
    <w:p w14:paraId="15E4F3F4" w14:textId="32093622"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P1</w:t>
      </w:r>
    </w:p>
  </w:footnote>
  <w:footnote w:id="358">
    <w:p w14:paraId="53D0D1B2" w14:textId="54E8F8C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5179E8">
        <w:rPr>
          <w:rFonts w:ascii="Amnesty Trade Gothic" w:hAnsi="Amnesty Trade Gothic" w:cstheme="minorHAnsi"/>
          <w:sz w:val="16"/>
          <w:szCs w:val="16"/>
          <w:highlight w:val="yellow"/>
          <w:lang w:val="en-US"/>
        </w:rPr>
        <w:t>insert</w:t>
      </w:r>
    </w:p>
  </w:footnote>
  <w:footnote w:id="359">
    <w:p w14:paraId="0D097A2D" w14:textId="675207C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5179E8">
        <w:rPr>
          <w:rFonts w:ascii="Amnesty Trade Gothic" w:hAnsi="Amnesty Trade Gothic" w:cstheme="minorHAnsi"/>
          <w:sz w:val="16"/>
          <w:szCs w:val="16"/>
          <w:highlight w:val="yellow"/>
        </w:rPr>
        <w:t>IDEOLOGY CLASSES</w:t>
      </w:r>
      <w:r>
        <w:rPr>
          <w:rFonts w:ascii="Amnesty Trade Gothic" w:hAnsi="Amnesty Trade Gothic" w:cstheme="minorHAnsi"/>
          <w:sz w:val="16"/>
          <w:szCs w:val="16"/>
        </w:rPr>
        <w:t xml:space="preserve">: 19, </w:t>
      </w:r>
      <w:r>
        <w:rPr>
          <w:rFonts w:ascii="Amnesty Trade Gothic" w:hAnsi="Amnesty Trade Gothic" w:cstheme="minorHAnsi"/>
          <w:sz w:val="16"/>
          <w:szCs w:val="16"/>
          <w:lang w:val="en-US"/>
        </w:rPr>
        <w:t>26</w:t>
      </w:r>
      <w:r w:rsidRPr="0043645B">
        <w:rPr>
          <w:rFonts w:ascii="Amnesty Trade Gothic" w:hAnsi="Amnesty Trade Gothic" w:cstheme="minorHAnsi"/>
          <w:sz w:val="16"/>
          <w:szCs w:val="16"/>
          <w:lang w:val="en-US"/>
        </w:rPr>
        <w:t xml:space="preserve">, </w:t>
      </w:r>
      <w:r>
        <w:rPr>
          <w:rFonts w:ascii="Amnesty Trade Gothic" w:hAnsi="Amnesty Trade Gothic" w:cstheme="minorHAnsi"/>
          <w:sz w:val="16"/>
          <w:szCs w:val="16"/>
          <w:lang w:val="en-US"/>
        </w:rPr>
        <w:t>43</w:t>
      </w:r>
      <w:r w:rsidRPr="0043645B">
        <w:rPr>
          <w:rFonts w:ascii="Amnesty Trade Gothic" w:hAnsi="Amnesty Trade Gothic" w:cstheme="minorHAnsi"/>
          <w:sz w:val="16"/>
          <w:szCs w:val="16"/>
          <w:lang w:val="en-US"/>
        </w:rPr>
        <w:t xml:space="preserve">, </w:t>
      </w:r>
      <w:r>
        <w:rPr>
          <w:rFonts w:ascii="Amnesty Trade Gothic" w:hAnsi="Amnesty Trade Gothic" w:cstheme="minorHAnsi"/>
          <w:sz w:val="16"/>
          <w:szCs w:val="16"/>
          <w:lang w:val="en-US"/>
        </w:rPr>
        <w:t>8</w:t>
      </w:r>
      <w:r w:rsidRPr="0043645B">
        <w:rPr>
          <w:rFonts w:ascii="Amnesty Trade Gothic" w:hAnsi="Amnesty Trade Gothic" w:cstheme="minorHAnsi"/>
          <w:sz w:val="16"/>
          <w:szCs w:val="16"/>
          <w:lang w:val="en-US"/>
        </w:rPr>
        <w:t xml:space="preserve">, </w:t>
      </w:r>
      <w:r>
        <w:rPr>
          <w:rFonts w:ascii="Amnesty Trade Gothic" w:hAnsi="Amnesty Trade Gothic" w:cstheme="minorHAnsi"/>
          <w:sz w:val="16"/>
          <w:szCs w:val="16"/>
          <w:lang w:val="en-US"/>
        </w:rPr>
        <w:t>6</w:t>
      </w:r>
      <w:r w:rsidRPr="0043645B">
        <w:rPr>
          <w:rFonts w:ascii="Amnesty Trade Gothic" w:hAnsi="Amnesty Trade Gothic" w:cstheme="minorHAnsi"/>
          <w:sz w:val="16"/>
          <w:szCs w:val="16"/>
          <w:lang w:val="en-US"/>
        </w:rPr>
        <w:t xml:space="preserve">, </w:t>
      </w:r>
      <w:r>
        <w:rPr>
          <w:rFonts w:ascii="Amnesty Trade Gothic" w:hAnsi="Amnesty Trade Gothic" w:cstheme="minorHAnsi"/>
          <w:sz w:val="16"/>
          <w:szCs w:val="16"/>
          <w:lang w:val="en-US"/>
        </w:rPr>
        <w:t xml:space="preserve">42, 7, </w:t>
      </w:r>
      <w:r w:rsidRPr="005179E8">
        <w:rPr>
          <w:rFonts w:ascii="Amnesty Trade Gothic" w:hAnsi="Amnesty Trade Gothic" w:cstheme="minorHAnsi"/>
          <w:sz w:val="16"/>
          <w:szCs w:val="16"/>
          <w:highlight w:val="yellow"/>
          <w:lang w:val="en-US"/>
        </w:rPr>
        <w:t>+ ADD</w:t>
      </w:r>
    </w:p>
  </w:footnote>
  <w:footnote w:id="360">
    <w:p w14:paraId="7C8BE726" w14:textId="1C3D6364" w:rsidR="001618BC" w:rsidRPr="005179E8" w:rsidRDefault="001618BC">
      <w:pPr>
        <w:pStyle w:val="FootnoteText"/>
        <w:rPr>
          <w:lang w:val="en-US"/>
        </w:rPr>
      </w:pPr>
      <w:r>
        <w:rPr>
          <w:rStyle w:val="FootnoteReference"/>
        </w:rPr>
        <w:footnoteRef/>
      </w:r>
      <w:r>
        <w:t xml:space="preserve"> </w:t>
      </w:r>
      <w:r>
        <w:rPr>
          <w:lang w:val="en-US"/>
        </w:rPr>
        <w:t>51</w:t>
      </w:r>
    </w:p>
  </w:footnote>
  <w:footnote w:id="361">
    <w:p w14:paraId="290F61DB" w14:textId="517B94D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7</w:t>
      </w:r>
    </w:p>
  </w:footnote>
  <w:footnote w:id="362">
    <w:p w14:paraId="4E29E21A" w14:textId="799D769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5 (check)</w:t>
      </w:r>
    </w:p>
  </w:footnote>
  <w:footnote w:id="363">
    <w:p w14:paraId="37D3ED97" w14:textId="2D89A96F"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27 (check)</w:t>
      </w:r>
    </w:p>
  </w:footnote>
  <w:footnote w:id="364">
    <w:p w14:paraId="6598746E" w14:textId="5DF28051" w:rsidR="001618BC" w:rsidRPr="005179E8" w:rsidRDefault="001618BC">
      <w:pPr>
        <w:pStyle w:val="FootnoteText"/>
        <w:rPr>
          <w:lang w:val="en-US"/>
        </w:rPr>
      </w:pPr>
      <w:r>
        <w:rPr>
          <w:rStyle w:val="FootnoteReference"/>
        </w:rPr>
        <w:footnoteRef/>
      </w:r>
      <w:r>
        <w:t xml:space="preserve"> </w:t>
      </w:r>
      <w:r>
        <w:rPr>
          <w:lang w:val="en-US"/>
        </w:rPr>
        <w:t xml:space="preserve">XX (check) </w:t>
      </w:r>
    </w:p>
  </w:footnote>
  <w:footnote w:id="365">
    <w:p w14:paraId="584E9425" w14:textId="5929554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insert</w:t>
      </w:r>
    </w:p>
  </w:footnote>
  <w:footnote w:id="366">
    <w:p w14:paraId="700568F9" w14:textId="2230CFB8"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rPr>
        <w:t>I</w:t>
      </w:r>
      <w:r w:rsidRPr="00335FE1">
        <w:rPr>
          <w:rFonts w:ascii="Amnesty Trade Gothic" w:hAnsi="Amnesty Trade Gothic" w:cstheme="minorHAnsi"/>
          <w:sz w:val="16"/>
          <w:szCs w:val="16"/>
          <w:highlight w:val="yellow"/>
        </w:rPr>
        <w:t>nterrogations</w:t>
      </w:r>
      <w:r>
        <w:rPr>
          <w:rFonts w:ascii="Amnesty Trade Gothic" w:hAnsi="Amnesty Trade Gothic" w:cstheme="minorHAnsi"/>
          <w:sz w:val="16"/>
          <w:szCs w:val="16"/>
        </w:rPr>
        <w:t xml:space="preserve">: </w:t>
      </w:r>
      <w:r>
        <w:rPr>
          <w:rFonts w:ascii="Amnesty Trade Gothic" w:hAnsi="Amnesty Trade Gothic" w:cstheme="minorHAnsi"/>
          <w:sz w:val="16"/>
          <w:szCs w:val="16"/>
          <w:lang w:val="en-US"/>
        </w:rPr>
        <w:t xml:space="preserve">19, 17 </w:t>
      </w:r>
      <w:r w:rsidRPr="005179E8">
        <w:rPr>
          <w:rFonts w:ascii="Amnesty Trade Gothic" w:hAnsi="Amnesty Trade Gothic" w:cstheme="minorHAnsi"/>
          <w:sz w:val="16"/>
          <w:szCs w:val="16"/>
          <w:highlight w:val="yellow"/>
          <w:lang w:val="en-US"/>
        </w:rPr>
        <w:t>+ADD</w:t>
      </w:r>
    </w:p>
  </w:footnote>
  <w:footnote w:id="367">
    <w:p w14:paraId="1A990F4C" w14:textId="2D9AED2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5179E8">
        <w:rPr>
          <w:rFonts w:ascii="Amnesty Trade Gothic" w:hAnsi="Amnesty Trade Gothic" w:cstheme="minorHAnsi"/>
          <w:sz w:val="16"/>
          <w:szCs w:val="16"/>
          <w:highlight w:val="yellow"/>
        </w:rPr>
        <w:t>Confess during interrogations</w:t>
      </w:r>
      <w:r>
        <w:rPr>
          <w:rFonts w:ascii="Amnesty Trade Gothic" w:hAnsi="Amnesty Trade Gothic" w:cstheme="minorHAnsi"/>
          <w:sz w:val="16"/>
          <w:szCs w:val="16"/>
        </w:rPr>
        <w:t xml:space="preserve">: </w:t>
      </w:r>
      <w:r>
        <w:rPr>
          <w:rFonts w:ascii="Amnesty Trade Gothic" w:hAnsi="Amnesty Trade Gothic" w:cstheme="minorHAnsi"/>
          <w:sz w:val="16"/>
          <w:szCs w:val="16"/>
          <w:lang w:val="en-US"/>
        </w:rPr>
        <w:t>8 +ADD</w:t>
      </w:r>
    </w:p>
  </w:footnote>
  <w:footnote w:id="368">
    <w:p w14:paraId="7CEC8D61" w14:textId="737748B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10</w:t>
      </w:r>
    </w:p>
  </w:footnote>
  <w:footnote w:id="369">
    <w:p w14:paraId="7603697C" w14:textId="348DB01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34</w:t>
      </w:r>
    </w:p>
  </w:footnote>
  <w:footnote w:id="370">
    <w:p w14:paraId="7BF2A6B1" w14:textId="10D9C82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17 + Examples + see </w:t>
      </w:r>
      <w:proofErr w:type="spellStart"/>
      <w:r w:rsidRPr="0043645B">
        <w:rPr>
          <w:rFonts w:ascii="Amnesty Trade Gothic" w:hAnsi="Amnesty Trade Gothic" w:cstheme="minorHAnsi"/>
          <w:sz w:val="16"/>
          <w:szCs w:val="16"/>
        </w:rPr>
        <w:t>shahit</w:t>
      </w:r>
      <w:proofErr w:type="spellEnd"/>
      <w:r w:rsidRPr="0043645B">
        <w:rPr>
          <w:rFonts w:ascii="Amnesty Trade Gothic" w:hAnsi="Amnesty Trade Gothic" w:cstheme="minorHAnsi"/>
          <w:sz w:val="16"/>
          <w:szCs w:val="16"/>
        </w:rPr>
        <w:t xml:space="preserve"> letter for an example of this. </w:t>
      </w:r>
    </w:p>
  </w:footnote>
  <w:footnote w:id="371">
    <w:p w14:paraId="26F1BCD4"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Reported here: </w:t>
      </w:r>
      <w:hyperlink r:id="rId98" w:history="1">
        <w:r w:rsidRPr="0043645B">
          <w:rPr>
            <w:rStyle w:val="Hyperlink"/>
            <w:rFonts w:ascii="Amnesty Trade Gothic" w:hAnsi="Amnesty Trade Gothic" w:cstheme="minorHAnsi"/>
            <w:sz w:val="16"/>
            <w:szCs w:val="16"/>
            <w:lang w:val="en-US"/>
          </w:rPr>
          <w:t>https://www.globaltimes.cn/content/898563.shtml</w:t>
        </w:r>
      </w:hyperlink>
      <w:r w:rsidRPr="0043645B">
        <w:rPr>
          <w:rFonts w:ascii="Amnesty Trade Gothic" w:hAnsi="Amnesty Trade Gothic" w:cstheme="minorHAnsi"/>
          <w:sz w:val="16"/>
          <w:szCs w:val="16"/>
          <w:lang w:val="en-US"/>
        </w:rPr>
        <w:t xml:space="preserve">; </w:t>
      </w:r>
      <w:proofErr w:type="gramStart"/>
      <w:r w:rsidRPr="0043645B">
        <w:rPr>
          <w:rFonts w:ascii="Amnesty Trade Gothic" w:hAnsi="Amnesty Trade Gothic" w:cstheme="minorHAnsi"/>
          <w:sz w:val="16"/>
          <w:szCs w:val="16"/>
          <w:lang w:val="en-US"/>
        </w:rPr>
        <w:t>also</w:t>
      </w:r>
      <w:proofErr w:type="gramEnd"/>
      <w:r w:rsidRPr="0043645B">
        <w:rPr>
          <w:rFonts w:ascii="Amnesty Trade Gothic" w:hAnsi="Amnesty Trade Gothic" w:cstheme="minorHAnsi"/>
          <w:sz w:val="16"/>
          <w:szCs w:val="16"/>
          <w:lang w:val="en-US"/>
        </w:rPr>
        <w:t xml:space="preserve"> UHRP has a translated version of the list</w:t>
      </w:r>
    </w:p>
  </w:footnote>
  <w:footnote w:id="372">
    <w:p w14:paraId="22E5D37B" w14:textId="2DF56F3B"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rPr>
        <w:t>13</w:t>
      </w:r>
    </w:p>
  </w:footnote>
  <w:footnote w:id="373">
    <w:p w14:paraId="65EECD94" w14:textId="5571799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40</w:t>
      </w:r>
    </w:p>
  </w:footnote>
  <w:footnote w:id="374">
    <w:p w14:paraId="155193F0"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40</w:t>
      </w:r>
    </w:p>
  </w:footnote>
  <w:footnote w:id="375">
    <w:p w14:paraId="05050679" w14:textId="71A77C7A" w:rsidR="001618BC" w:rsidRPr="00335FE1" w:rsidRDefault="001618BC">
      <w:pPr>
        <w:pStyle w:val="FootnoteText"/>
        <w:rPr>
          <w:lang w:val="en-US"/>
        </w:rPr>
      </w:pPr>
      <w:r>
        <w:rPr>
          <w:rStyle w:val="FootnoteReference"/>
        </w:rPr>
        <w:footnoteRef/>
      </w:r>
      <w:r>
        <w:t xml:space="preserve"> </w:t>
      </w:r>
      <w:r>
        <w:rPr>
          <w:lang w:val="en-US"/>
        </w:rPr>
        <w:t>XX (check)</w:t>
      </w:r>
    </w:p>
  </w:footnote>
  <w:footnote w:id="376">
    <w:p w14:paraId="75A52A9D" w14:textId="2F79F0F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Other people mentioned this – y2; https://archive.fo/XLxqi</w:t>
      </w:r>
    </w:p>
  </w:footnote>
  <w:footnote w:id="377">
    <w:p w14:paraId="5C60AD5D" w14:textId="40F63C0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13</w:t>
      </w:r>
      <w:r>
        <w:rPr>
          <w:rFonts w:ascii="Amnesty Trade Gothic" w:hAnsi="Amnesty Trade Gothic" w:cstheme="minorHAnsi"/>
          <w:sz w:val="16"/>
          <w:szCs w:val="16"/>
          <w:lang w:val="en-US"/>
        </w:rPr>
        <w:t xml:space="preserve"> (check)</w:t>
      </w:r>
    </w:p>
  </w:footnote>
  <w:footnote w:id="378">
    <w:p w14:paraId="03E7AB05" w14:textId="2F7C159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 xml:space="preserve">X7 (check) </w:t>
      </w:r>
    </w:p>
  </w:footnote>
  <w:footnote w:id="379">
    <w:p w14:paraId="3C372895" w14:textId="1FF25510"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335FE1">
        <w:rPr>
          <w:rFonts w:ascii="Amnesty Trade Gothic" w:hAnsi="Amnesty Trade Gothic" w:cstheme="minorHAnsi"/>
          <w:sz w:val="16"/>
          <w:szCs w:val="16"/>
          <w:highlight w:val="yellow"/>
        </w:rPr>
        <w:t>EXAPLES OF INJECTIONS AND BLOOD DRAWN: +ADD</w:t>
      </w:r>
    </w:p>
  </w:footnote>
  <w:footnote w:id="380">
    <w:p w14:paraId="1AC20758" w14:textId="7B7FD6A2" w:rsidR="001618BC" w:rsidRPr="00335FE1" w:rsidRDefault="001618BC">
      <w:pPr>
        <w:pStyle w:val="FootnoteText"/>
        <w:rPr>
          <w:lang w:val="en-US"/>
        </w:rPr>
      </w:pPr>
      <w:r>
        <w:rPr>
          <w:rStyle w:val="FootnoteReference"/>
        </w:rPr>
        <w:footnoteRef/>
      </w:r>
      <w:r>
        <w:t xml:space="preserve"> </w:t>
      </w:r>
      <w:r>
        <w:rPr>
          <w:lang w:val="en-US"/>
        </w:rPr>
        <w:t>X40</w:t>
      </w:r>
    </w:p>
  </w:footnote>
  <w:footnote w:id="381">
    <w:p w14:paraId="2B1CC315" w14:textId="3C1B20D0" w:rsidR="001618BC" w:rsidRPr="00335FE1" w:rsidRDefault="001618BC" w:rsidP="0043645B">
      <w:pPr>
        <w:pStyle w:val="FootnoteText"/>
        <w:contextualSpacing/>
        <w:rPr>
          <w:rFonts w:ascii="Amnesty Trade Gothic" w:hAnsi="Amnesty Trade Gothic" w:cstheme="minorHAnsi"/>
          <w:sz w:val="16"/>
          <w:szCs w:val="16"/>
          <w:highlight w:val="yellow"/>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 </w:t>
      </w:r>
      <w:r w:rsidRPr="00335FE1">
        <w:rPr>
          <w:rFonts w:ascii="Amnesty Trade Gothic" w:hAnsi="Amnesty Trade Gothic" w:cstheme="minorHAnsi"/>
          <w:sz w:val="16"/>
          <w:szCs w:val="16"/>
          <w:highlight w:val="yellow"/>
          <w:lang w:val="en-US"/>
        </w:rPr>
        <w:t>FLU SHOTS +</w:t>
      </w:r>
      <w:proofErr w:type="gramStart"/>
      <w:r w:rsidRPr="00335FE1">
        <w:rPr>
          <w:rFonts w:ascii="Amnesty Trade Gothic" w:hAnsi="Amnesty Trade Gothic" w:cstheme="minorHAnsi"/>
          <w:sz w:val="16"/>
          <w:szCs w:val="16"/>
          <w:highlight w:val="yellow"/>
          <w:lang w:val="en-US"/>
        </w:rPr>
        <w:t>ADD</w:t>
      </w:r>
      <w:proofErr w:type="gramEnd"/>
    </w:p>
  </w:footnote>
  <w:footnote w:id="382">
    <w:p w14:paraId="0974C623" w14:textId="2C533E1B" w:rsidR="001618BC" w:rsidRPr="00335FE1" w:rsidRDefault="001618BC" w:rsidP="0043645B">
      <w:pPr>
        <w:pStyle w:val="FootnoteText"/>
        <w:contextualSpacing/>
        <w:rPr>
          <w:rFonts w:ascii="Amnesty Trade Gothic" w:hAnsi="Amnesty Trade Gothic" w:cstheme="minorHAnsi"/>
          <w:sz w:val="16"/>
          <w:szCs w:val="16"/>
          <w:highlight w:val="yellow"/>
          <w:lang w:val="en-US"/>
        </w:rPr>
      </w:pPr>
      <w:r w:rsidRPr="00335FE1">
        <w:rPr>
          <w:rStyle w:val="FootnoteReference"/>
          <w:rFonts w:ascii="Amnesty Trade Gothic" w:hAnsi="Amnesty Trade Gothic" w:cstheme="minorHAnsi"/>
          <w:sz w:val="16"/>
          <w:szCs w:val="16"/>
          <w:highlight w:val="yellow"/>
          <w:vertAlign w:val="baseline"/>
        </w:rPr>
        <w:footnoteRef/>
      </w:r>
      <w:r w:rsidRPr="00335FE1">
        <w:rPr>
          <w:rFonts w:ascii="Amnesty Trade Gothic" w:hAnsi="Amnesty Trade Gothic" w:cstheme="minorHAnsi"/>
          <w:sz w:val="16"/>
          <w:szCs w:val="16"/>
          <w:highlight w:val="yellow"/>
        </w:rPr>
        <w:t xml:space="preserve"> </w:t>
      </w:r>
      <w:r w:rsidRPr="00335FE1">
        <w:rPr>
          <w:rFonts w:ascii="Amnesty Trade Gothic" w:hAnsi="Amnesty Trade Gothic" w:cstheme="minorHAnsi"/>
          <w:sz w:val="16"/>
          <w:szCs w:val="16"/>
          <w:highlight w:val="yellow"/>
          <w:lang w:val="en-US"/>
        </w:rPr>
        <w:t xml:space="preserve"> BELIEF that being </w:t>
      </w:r>
      <w:proofErr w:type="gramStart"/>
      <w:r w:rsidRPr="00335FE1">
        <w:rPr>
          <w:rFonts w:ascii="Amnesty Trade Gothic" w:hAnsi="Amnesty Trade Gothic" w:cstheme="minorHAnsi"/>
          <w:sz w:val="16"/>
          <w:szCs w:val="16"/>
          <w:highlight w:val="yellow"/>
          <w:lang w:val="en-US"/>
        </w:rPr>
        <w:t>sterilized</w:t>
      </w:r>
      <w:proofErr w:type="gramEnd"/>
    </w:p>
  </w:footnote>
  <w:footnote w:id="383">
    <w:p w14:paraId="5FE1E775" w14:textId="53AF6527" w:rsidR="001618BC" w:rsidRPr="0043645B" w:rsidRDefault="001618BC" w:rsidP="0043645B">
      <w:pPr>
        <w:pStyle w:val="FootnoteText"/>
        <w:contextualSpacing/>
        <w:rPr>
          <w:rFonts w:ascii="Amnesty Trade Gothic" w:hAnsi="Amnesty Trade Gothic" w:cstheme="minorHAnsi"/>
          <w:sz w:val="16"/>
          <w:szCs w:val="16"/>
          <w:lang w:val="en-US"/>
        </w:rPr>
      </w:pPr>
      <w:r w:rsidRPr="00335FE1">
        <w:rPr>
          <w:rStyle w:val="FootnoteReference"/>
          <w:rFonts w:ascii="Amnesty Trade Gothic" w:hAnsi="Amnesty Trade Gothic" w:cstheme="minorHAnsi"/>
          <w:sz w:val="16"/>
          <w:szCs w:val="16"/>
          <w:highlight w:val="yellow"/>
          <w:vertAlign w:val="baseline"/>
        </w:rPr>
        <w:footnoteRef/>
      </w:r>
      <w:r w:rsidRPr="00335FE1">
        <w:rPr>
          <w:rFonts w:ascii="Amnesty Trade Gothic" w:hAnsi="Amnesty Trade Gothic" w:cstheme="minorHAnsi"/>
          <w:sz w:val="16"/>
          <w:szCs w:val="16"/>
          <w:highlight w:val="yellow"/>
        </w:rPr>
        <w:t xml:space="preserve"> SUSPICIOUS FREQUENCY OF INJECTIONS</w:t>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 xml:space="preserve">68, 48, 61, 19 </w:t>
      </w:r>
      <w:r w:rsidRPr="00335FE1">
        <w:rPr>
          <w:rFonts w:ascii="Amnesty Trade Gothic" w:hAnsi="Amnesty Trade Gothic" w:cstheme="minorHAnsi"/>
          <w:sz w:val="16"/>
          <w:szCs w:val="16"/>
          <w:highlight w:val="yellow"/>
          <w:lang w:val="en-US"/>
        </w:rPr>
        <w:t>+ ADD</w:t>
      </w:r>
    </w:p>
  </w:footnote>
  <w:footnote w:id="384">
    <w:p w14:paraId="62EEDFBD" w14:textId="77777777"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68</w:t>
      </w:r>
    </w:p>
  </w:footnote>
  <w:footnote w:id="385">
    <w:p w14:paraId="010A4861" w14:textId="557E8BA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19</w:t>
      </w:r>
    </w:p>
  </w:footnote>
  <w:footnote w:id="386">
    <w:p w14:paraId="0287683D" w14:textId="685153F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6, 10</w:t>
      </w:r>
    </w:p>
  </w:footnote>
  <w:footnote w:id="387">
    <w:p w14:paraId="1FB6AC14" w14:textId="3C973F5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6</w:t>
      </w:r>
    </w:p>
  </w:footnote>
  <w:footnote w:id="388">
    <w:p w14:paraId="3DF437EB" w14:textId="3958771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99" w:history="1">
        <w:r w:rsidRPr="0043645B">
          <w:rPr>
            <w:rStyle w:val="Hyperlink"/>
            <w:rFonts w:ascii="Amnesty Trade Gothic" w:hAnsi="Amnesty Trade Gothic" w:cstheme="minorHAnsi"/>
            <w:sz w:val="16"/>
            <w:szCs w:val="16"/>
          </w:rPr>
          <w:t>https://www.bbc.com/news/av/world-asia-51097159</w:t>
        </w:r>
      </w:hyperlink>
      <w:r w:rsidRPr="0043645B">
        <w:rPr>
          <w:rFonts w:ascii="Amnesty Trade Gothic" w:hAnsi="Amnesty Trade Gothic" w:cstheme="minorHAnsi"/>
          <w:sz w:val="16"/>
          <w:szCs w:val="16"/>
        </w:rPr>
        <w:t>; https://www.theguardian.com/world/2020/jun/29/china-sterilising-ethnic-minority-women-in-XUAR-report-says</w:t>
      </w:r>
    </w:p>
  </w:footnote>
  <w:footnote w:id="389">
    <w:p w14:paraId="5D1209D9" w14:textId="77777777"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68</w:t>
      </w:r>
    </w:p>
  </w:footnote>
  <w:footnote w:id="390">
    <w:p w14:paraId="1810B954" w14:textId="4283FD3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13</w:t>
      </w:r>
    </w:p>
  </w:footnote>
  <w:footnote w:id="391">
    <w:p w14:paraId="54A289C8"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16 (memory, eyesight)</w:t>
      </w:r>
    </w:p>
  </w:footnote>
  <w:footnote w:id="392">
    <w:p w14:paraId="7A8C9552" w14:textId="77777777"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cstheme="minorHAnsi"/>
          <w:sz w:val="16"/>
          <w:szCs w:val="16"/>
        </w:rPr>
        <w:t>68</w:t>
      </w:r>
    </w:p>
  </w:footnote>
  <w:footnote w:id="393">
    <w:p w14:paraId="7E49588E" w14:textId="7CE7E2A8"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Asia News, 2019. Rape, abuse and sterilisation in XUAR’s ‘boarding schools’ for Uyghurs. [online] Available at: </w:t>
      </w:r>
      <w:hyperlink r:id="rId100" w:history="1">
        <w:r w:rsidRPr="0043645B">
          <w:rPr>
            <w:rStyle w:val="Hyperlink"/>
            <w:rFonts w:ascii="Amnesty Trade Gothic" w:hAnsi="Amnesty Trade Gothic" w:cstheme="minorHAnsi"/>
            <w:sz w:val="16"/>
            <w:szCs w:val="16"/>
          </w:rPr>
          <w:t>http://www.asianews.it/news-en/Rape,-abuse-and-sterilisation-in-XUARs-boarding-schools-for-Uyghurs-48429.html</w:t>
        </w:r>
      </w:hyperlink>
      <w:r w:rsidRPr="0043645B">
        <w:rPr>
          <w:rFonts w:ascii="Amnesty Trade Gothic" w:hAnsi="Amnesty Trade Gothic" w:cstheme="minorHAnsi"/>
          <w:sz w:val="16"/>
          <w:szCs w:val="16"/>
        </w:rPr>
        <w:t xml:space="preserve">  [Accessed 30 January 2021]</w:t>
      </w:r>
    </w:p>
  </w:footnote>
  <w:footnote w:id="394">
    <w:p w14:paraId="5ED743D5" w14:textId="0AD5AF8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40</w:t>
      </w:r>
    </w:p>
  </w:footnote>
  <w:footnote w:id="395">
    <w:p w14:paraId="03523326"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See, for example: </w:t>
      </w:r>
      <w:proofErr w:type="spellStart"/>
      <w:r w:rsidRPr="0043645B">
        <w:rPr>
          <w:rFonts w:ascii="Amnesty Trade Gothic" w:hAnsi="Amnesty Trade Gothic" w:cstheme="minorHAnsi"/>
          <w:sz w:val="16"/>
          <w:szCs w:val="16"/>
        </w:rPr>
        <w:t>Hogberg</w:t>
      </w:r>
      <w:proofErr w:type="spellEnd"/>
      <w:r w:rsidRPr="0043645B">
        <w:rPr>
          <w:rFonts w:ascii="Amnesty Trade Gothic" w:hAnsi="Amnesty Trade Gothic" w:cstheme="minorHAnsi"/>
          <w:sz w:val="16"/>
          <w:szCs w:val="16"/>
        </w:rPr>
        <w:t>, D., 2020. Uighur women in China bear mental scars of forced sterilizations. </w:t>
      </w:r>
      <w:r w:rsidRPr="0043645B">
        <w:rPr>
          <w:rFonts w:ascii="Amnesty Trade Gothic" w:hAnsi="Amnesty Trade Gothic" w:cstheme="minorHAnsi"/>
          <w:i/>
          <w:iCs/>
          <w:sz w:val="16"/>
          <w:szCs w:val="16"/>
        </w:rPr>
        <w:t>Washington Examiner</w:t>
      </w:r>
      <w:r w:rsidRPr="0043645B">
        <w:rPr>
          <w:rFonts w:ascii="Amnesty Trade Gothic" w:hAnsi="Amnesty Trade Gothic" w:cstheme="minorHAnsi"/>
          <w:sz w:val="16"/>
          <w:szCs w:val="16"/>
        </w:rPr>
        <w:t xml:space="preserve">, [online] Available at: https://www.washingtonexaminer.com/news/uighur-women-in-china-bear-mental-scars-of-forced-sterilizations [Accessed 30 January 2021]. See also: </w:t>
      </w:r>
      <w:hyperlink r:id="rId101" w:history="1">
        <w:r w:rsidRPr="0043645B">
          <w:rPr>
            <w:rStyle w:val="Hyperlink"/>
            <w:rFonts w:ascii="Amnesty Trade Gothic" w:hAnsi="Amnesty Trade Gothic" w:cstheme="minorHAnsi"/>
            <w:sz w:val="16"/>
            <w:szCs w:val="16"/>
          </w:rPr>
          <w:t>https://www.washingtonpost.com/gdpr-consent/?next_url=https%3a%2f%2fwww.washingtonpost.com%2fopinions%2f2019%2f10%2f21%2fchinas-attacks-uighur-women-are-crimes-against-humanity%2f</w:t>
        </w:r>
      </w:hyperlink>
      <w:r w:rsidRPr="0043645B">
        <w:rPr>
          <w:rFonts w:ascii="Amnesty Trade Gothic" w:hAnsi="Amnesty Trade Gothic" w:cstheme="minorHAnsi"/>
          <w:sz w:val="16"/>
          <w:szCs w:val="16"/>
        </w:rPr>
        <w:t xml:space="preserve">; </w:t>
      </w:r>
      <w:hyperlink r:id="rId102" w:history="1">
        <w:r w:rsidRPr="0043645B">
          <w:rPr>
            <w:rStyle w:val="Hyperlink"/>
            <w:rFonts w:ascii="Amnesty Trade Gothic" w:hAnsi="Amnesty Trade Gothic" w:cstheme="minorHAnsi"/>
            <w:sz w:val="16"/>
            <w:szCs w:val="16"/>
          </w:rPr>
          <w:t>https://www.washingtonpost.com/gdpr-consent/?next_url=https%3a%2f%2fwww.washingtonpost.com%2fworld%2f2019%2f11%2f17%2fshe-survived-chinese-internment-camp-made-it-virginia-will-us-let-her-stay%2f%3farc404%3dtrue&amp;arc404=true</w:t>
        </w:r>
      </w:hyperlink>
      <w:r w:rsidRPr="0043645B">
        <w:rPr>
          <w:rFonts w:ascii="Amnesty Trade Gothic" w:hAnsi="Amnesty Trade Gothic" w:cstheme="minorHAnsi"/>
          <w:sz w:val="16"/>
          <w:szCs w:val="16"/>
        </w:rPr>
        <w:t xml:space="preserve">  </w:t>
      </w:r>
    </w:p>
  </w:footnote>
  <w:footnote w:id="396">
    <w:p w14:paraId="0380FA72"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The Associated Press, 2020. China cuts Uighur births with IUDs, abortion, sterilization. [online] Available at: </w:t>
      </w:r>
      <w:hyperlink r:id="rId103" w:history="1">
        <w:r w:rsidRPr="0043645B">
          <w:rPr>
            <w:rStyle w:val="Hyperlink"/>
            <w:rFonts w:ascii="Amnesty Trade Gothic" w:hAnsi="Amnesty Trade Gothic" w:cstheme="minorHAnsi"/>
            <w:sz w:val="16"/>
            <w:szCs w:val="16"/>
          </w:rPr>
          <w:t>https://apnews.com/article/269b3de1af34e17c1941a514f78d764c</w:t>
        </w:r>
      </w:hyperlink>
      <w:r w:rsidRPr="0043645B">
        <w:rPr>
          <w:rFonts w:ascii="Amnesty Trade Gothic" w:hAnsi="Amnesty Trade Gothic" w:cstheme="minorHAnsi"/>
          <w:sz w:val="16"/>
          <w:szCs w:val="16"/>
        </w:rPr>
        <w:t xml:space="preserve"> [Accessed 30 January 2021]</w:t>
      </w:r>
    </w:p>
  </w:footnote>
  <w:footnote w:id="397">
    <w:p w14:paraId="60337DBB" w14:textId="04BD7846" w:rsidR="001618BC" w:rsidRPr="0043645B" w:rsidRDefault="001618BC" w:rsidP="0043645B">
      <w:pPr>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rPr>
        <w:t>Zenz</w:t>
      </w:r>
      <w:proofErr w:type="spellEnd"/>
      <w:r w:rsidRPr="0043645B">
        <w:rPr>
          <w:rFonts w:ascii="Amnesty Trade Gothic" w:hAnsi="Amnesty Trade Gothic" w:cstheme="minorHAnsi"/>
          <w:sz w:val="16"/>
          <w:szCs w:val="16"/>
        </w:rPr>
        <w:t xml:space="preserve">, A., 2020. The </w:t>
      </w:r>
      <w:proofErr w:type="spellStart"/>
      <w:r w:rsidRPr="0043645B">
        <w:rPr>
          <w:rFonts w:ascii="Amnesty Trade Gothic" w:hAnsi="Amnesty Trade Gothic" w:cstheme="minorHAnsi"/>
          <w:sz w:val="16"/>
          <w:szCs w:val="16"/>
        </w:rPr>
        <w:t>Karakax</w:t>
      </w:r>
      <w:proofErr w:type="spellEnd"/>
      <w:r w:rsidRPr="0043645B">
        <w:rPr>
          <w:rFonts w:ascii="Amnesty Trade Gothic" w:hAnsi="Amnesty Trade Gothic" w:cstheme="minorHAnsi"/>
          <w:sz w:val="16"/>
          <w:szCs w:val="16"/>
        </w:rPr>
        <w:t xml:space="preserve"> List: Dissecting the Anatomy of Beijing’s Internment Drive in XUAR. </w:t>
      </w:r>
      <w:r w:rsidRPr="0043645B">
        <w:rPr>
          <w:rFonts w:ascii="Amnesty Trade Gothic" w:hAnsi="Amnesty Trade Gothic" w:cstheme="minorHAnsi"/>
          <w:i/>
          <w:iCs/>
          <w:sz w:val="16"/>
          <w:szCs w:val="16"/>
        </w:rPr>
        <w:t>Journal of Political Risk</w:t>
      </w:r>
      <w:r w:rsidRPr="0043645B">
        <w:rPr>
          <w:rFonts w:ascii="Amnesty Trade Gothic" w:hAnsi="Amnesty Trade Gothic" w:cstheme="minorHAnsi"/>
          <w:sz w:val="16"/>
          <w:szCs w:val="16"/>
        </w:rPr>
        <w:t xml:space="preserve">, [online] 8(2). Available at: </w:t>
      </w:r>
      <w:hyperlink r:id="rId104" w:history="1">
        <w:r w:rsidRPr="0043645B">
          <w:rPr>
            <w:rStyle w:val="Hyperlink"/>
            <w:rFonts w:ascii="Amnesty Trade Gothic" w:hAnsi="Amnesty Trade Gothic" w:cstheme="minorHAnsi"/>
            <w:sz w:val="16"/>
            <w:szCs w:val="16"/>
          </w:rPr>
          <w: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w:t>
        </w:r>
      </w:hyperlink>
      <w:r w:rsidRPr="0043645B">
        <w:rPr>
          <w:rFonts w:ascii="Amnesty Trade Gothic" w:hAnsi="Amnesty Trade Gothic" w:cstheme="minorHAnsi"/>
          <w:sz w:val="16"/>
          <w:szCs w:val="16"/>
        </w:rPr>
        <w:t xml:space="preserve"> [Accessed 30 January 2021]</w:t>
      </w:r>
    </w:p>
  </w:footnote>
  <w:footnote w:id="398">
    <w:p w14:paraId="326B6BA5" w14:textId="0705D339" w:rsidR="001618BC" w:rsidRPr="0043645B" w:rsidRDefault="001618BC" w:rsidP="0043645B">
      <w:pPr>
        <w:contextualSpacing/>
        <w:rPr>
          <w:rFonts w:ascii="Amnesty Trade Gothic" w:hAnsi="Amnesty Trade Gothic" w:cstheme="minorHAnsi"/>
          <w:sz w:val="16"/>
          <w:szCs w:val="16"/>
          <w:lang w:eastAsia="en-GB"/>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See, for example: </w:t>
      </w:r>
      <w:hyperlink r:id="rId105" w:history="1">
        <w:r w:rsidRPr="0043645B">
          <w:rPr>
            <w:rStyle w:val="Hyperlink"/>
            <w:rFonts w:ascii="Amnesty Trade Gothic" w:hAnsi="Amnesty Trade Gothic" w:cstheme="minorHAnsi"/>
            <w:sz w:val="16"/>
            <w:szCs w:val="16"/>
            <w:lang w:eastAsia="en-GB"/>
          </w:rPr>
          <w:t>https://believermag.com/weather-reports-voices-from-XUAR/</w:t>
        </w:r>
      </w:hyperlink>
      <w:r w:rsidRPr="0043645B">
        <w:rPr>
          <w:rStyle w:val="Hyperlink"/>
          <w:rFonts w:ascii="Amnesty Trade Gothic" w:hAnsi="Amnesty Trade Gothic" w:cstheme="minorHAnsi"/>
          <w:sz w:val="16"/>
          <w:szCs w:val="16"/>
          <w:lang w:eastAsia="en-GB"/>
        </w:rPr>
        <w:t xml:space="preserve"> </w:t>
      </w:r>
      <w:r w:rsidRPr="0043645B">
        <w:rPr>
          <w:rStyle w:val="Hyperlink"/>
          <w:rFonts w:ascii="Amnesty Trade Gothic" w:hAnsi="Amnesty Trade Gothic" w:cstheme="minorHAnsi"/>
          <w:color w:val="000000" w:themeColor="text1"/>
          <w:sz w:val="16"/>
          <w:szCs w:val="16"/>
          <w:lang w:eastAsia="en-GB"/>
        </w:rPr>
        <w:t xml:space="preserve">and </w:t>
      </w:r>
      <w:hyperlink r:id="rId106" w:history="1">
        <w:r w:rsidRPr="0043645B">
          <w:rPr>
            <w:rStyle w:val="Hyperlink"/>
            <w:rFonts w:ascii="Amnesty Trade Gothic" w:hAnsi="Amnesty Trade Gothic" w:cstheme="minorHAnsi"/>
            <w:sz w:val="16"/>
            <w:szCs w:val="16"/>
            <w:lang w:eastAsia="en-GB"/>
          </w:rPr>
          <w:t>https://www.haaretz.com/world-news/.premium.MAGAZINE-a-million-people-are-jailed-at-china-s-gulags-i-escaped-here-s-what-goes-on-inside-1.7994216</w:t>
        </w:r>
      </w:hyperlink>
    </w:p>
  </w:footnote>
  <w:footnote w:id="399">
    <w:p w14:paraId="5E0D5D6D" w14:textId="77777777" w:rsidR="001618BC" w:rsidRPr="0043645B" w:rsidRDefault="001618BC" w:rsidP="0043645B">
      <w:pPr>
        <w:contextualSpacing/>
        <w:rPr>
          <w:rFonts w:ascii="Amnesty Trade Gothic" w:hAnsi="Amnesty Trade Gothic" w:cstheme="minorHAnsi"/>
          <w:sz w:val="16"/>
          <w:szCs w:val="16"/>
          <w:lang w:eastAsia="en-GB"/>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color w:val="000000"/>
          <w:sz w:val="16"/>
          <w:szCs w:val="16"/>
          <w:shd w:val="clear" w:color="auto" w:fill="FFFFFF"/>
          <w:lang w:eastAsia="en-GB"/>
        </w:rPr>
        <w:t>Stavrou</w:t>
      </w:r>
      <w:proofErr w:type="spellEnd"/>
      <w:r w:rsidRPr="0043645B">
        <w:rPr>
          <w:rFonts w:ascii="Amnesty Trade Gothic" w:hAnsi="Amnesty Trade Gothic" w:cstheme="minorHAnsi"/>
          <w:color w:val="000000"/>
          <w:sz w:val="16"/>
          <w:szCs w:val="16"/>
          <w:shd w:val="clear" w:color="auto" w:fill="FFFFFF"/>
          <w:lang w:eastAsia="en-GB"/>
        </w:rPr>
        <w:t>, D., 2019. A Million People Are Jailed at China's Gulags. I Managed to Escape. Here's What Really Goes on Inside. </w:t>
      </w:r>
      <w:r w:rsidRPr="0043645B">
        <w:rPr>
          <w:rFonts w:ascii="Amnesty Trade Gothic" w:hAnsi="Amnesty Trade Gothic" w:cstheme="minorHAnsi"/>
          <w:i/>
          <w:iCs/>
          <w:color w:val="000000"/>
          <w:sz w:val="16"/>
          <w:szCs w:val="16"/>
          <w:lang w:eastAsia="en-GB"/>
        </w:rPr>
        <w:t>Haaretz</w:t>
      </w:r>
      <w:r w:rsidRPr="0043645B">
        <w:rPr>
          <w:rFonts w:ascii="Amnesty Trade Gothic" w:hAnsi="Amnesty Trade Gothic" w:cstheme="minorHAnsi"/>
          <w:color w:val="000000"/>
          <w:sz w:val="16"/>
          <w:szCs w:val="16"/>
          <w:shd w:val="clear" w:color="auto" w:fill="FFFFFF"/>
          <w:lang w:eastAsia="en-GB"/>
        </w:rPr>
        <w:t xml:space="preserve">, [online] Available at: </w:t>
      </w:r>
      <w:hyperlink r:id="rId107" w:history="1">
        <w:r w:rsidRPr="0043645B">
          <w:rPr>
            <w:rStyle w:val="Hyperlink"/>
            <w:rFonts w:ascii="Amnesty Trade Gothic" w:hAnsi="Amnesty Trade Gothic" w:cstheme="minorHAnsi"/>
            <w:sz w:val="16"/>
            <w:szCs w:val="16"/>
            <w:shd w:val="clear" w:color="auto" w:fill="FFFFFF"/>
            <w:lang w:eastAsia="en-GB"/>
          </w:rPr>
          <w:t>https://www.haaretz.com/world-news/.premium.MAGAZINE-a-million-people-are-jailed-at-china-s-gulags-i-escaped-here-s-what-goes-on-inside-1.7994216</w:t>
        </w:r>
      </w:hyperlink>
      <w:r w:rsidRPr="0043645B">
        <w:rPr>
          <w:rFonts w:ascii="Amnesty Trade Gothic" w:hAnsi="Amnesty Trade Gothic" w:cstheme="minorHAnsi"/>
          <w:color w:val="000000"/>
          <w:sz w:val="16"/>
          <w:szCs w:val="16"/>
          <w:shd w:val="clear" w:color="auto" w:fill="FFFFFF"/>
          <w:lang w:eastAsia="en-GB"/>
        </w:rPr>
        <w:t xml:space="preserve"> [Accessed 30 January 2021].</w:t>
      </w:r>
    </w:p>
  </w:footnote>
  <w:footnote w:id="400">
    <w:p w14:paraId="41C5F930"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08" w:history="1">
        <w:r w:rsidRPr="0043645B">
          <w:rPr>
            <w:rStyle w:val="Hyperlink"/>
            <w:rFonts w:ascii="Amnesty Trade Gothic" w:hAnsi="Amnesty Trade Gothic" w:cstheme="minorHAnsi"/>
            <w:sz w:val="16"/>
            <w:szCs w:val="16"/>
          </w:rPr>
          <w:t>https://www.rights-practice.org/Handlers/Download.ashx?IDMF=475641a4-18f3-481f-9286-96f830c0a5ce</w:t>
        </w:r>
      </w:hyperlink>
    </w:p>
  </w:footnote>
  <w:footnote w:id="401">
    <w:p w14:paraId="62F57110" w14:textId="293E21A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2D0896">
        <w:rPr>
          <w:rFonts w:ascii="Amnesty Trade Gothic" w:hAnsi="Amnesty Trade Gothic" w:cstheme="minorHAnsi"/>
          <w:sz w:val="16"/>
          <w:szCs w:val="16"/>
          <w:highlight w:val="yellow"/>
        </w:rPr>
        <w:t>HOPSITALS</w:t>
      </w:r>
      <w:r>
        <w:rPr>
          <w:rFonts w:ascii="Amnesty Trade Gothic" w:hAnsi="Amnesty Trade Gothic" w:cstheme="minorHAnsi"/>
          <w:sz w:val="16"/>
          <w:szCs w:val="16"/>
        </w:rPr>
        <w:t xml:space="preserve">: </w:t>
      </w:r>
      <w:r>
        <w:rPr>
          <w:rFonts w:ascii="Amnesty Trade Gothic" w:hAnsi="Amnesty Trade Gothic" w:cstheme="minorHAnsi"/>
          <w:sz w:val="16"/>
          <w:szCs w:val="16"/>
          <w:lang w:val="en-US"/>
        </w:rPr>
        <w:t xml:space="preserve">31, 33, 15 </w:t>
      </w:r>
      <w:r w:rsidRPr="002D0896">
        <w:rPr>
          <w:rFonts w:ascii="Amnesty Trade Gothic" w:hAnsi="Amnesty Trade Gothic" w:cstheme="minorHAnsi"/>
          <w:sz w:val="16"/>
          <w:szCs w:val="16"/>
          <w:highlight w:val="yellow"/>
          <w:lang w:val="en-US"/>
        </w:rPr>
        <w:t>+ ADD</w:t>
      </w:r>
    </w:p>
  </w:footnote>
  <w:footnote w:id="402">
    <w:p w14:paraId="7CFF6FB7" w14:textId="2E04AE4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15</w:t>
      </w:r>
    </w:p>
  </w:footnote>
  <w:footnote w:id="403">
    <w:p w14:paraId="6E6DB7D0" w14:textId="0F6CEFA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gramStart"/>
      <w:r>
        <w:rPr>
          <w:rFonts w:ascii="Amnesty Trade Gothic" w:hAnsi="Amnesty Trade Gothic" w:cstheme="minorHAnsi"/>
          <w:sz w:val="16"/>
          <w:szCs w:val="16"/>
          <w:lang w:val="en-US"/>
        </w:rPr>
        <w:t xml:space="preserve">33; </w:t>
      </w:r>
      <w:r w:rsidRPr="0043645B">
        <w:rPr>
          <w:rFonts w:ascii="Amnesty Trade Gothic" w:hAnsi="Amnesty Trade Gothic" w:cstheme="minorHAnsi"/>
          <w:sz w:val="16"/>
          <w:szCs w:val="16"/>
          <w:lang w:val="en-US"/>
        </w:rPr>
        <w:t xml:space="preserve"> –</w:t>
      </w:r>
      <w:proofErr w:type="gramEnd"/>
      <w:r w:rsidRPr="0043645B">
        <w:rPr>
          <w:rFonts w:ascii="Amnesty Trade Gothic" w:hAnsi="Amnesty Trade Gothic" w:cstheme="minorHAnsi"/>
          <w:sz w:val="16"/>
          <w:szCs w:val="16"/>
          <w:lang w:val="en-US"/>
        </w:rPr>
        <w:t xml:space="preserve"> interviewed already - https://shahit.biz/eng/#view</w:t>
      </w:r>
    </w:p>
  </w:footnote>
  <w:footnote w:id="404">
    <w:p w14:paraId="02319BFB" w14:textId="7DE252B7"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 xml:space="preserve">69 – anonymize later. </w:t>
      </w:r>
    </w:p>
  </w:footnote>
  <w:footnote w:id="405">
    <w:p w14:paraId="351B2A53" w14:textId="4E013E6E" w:rsidR="001618BC" w:rsidRPr="0043645B" w:rsidRDefault="001618BC" w:rsidP="0043645B">
      <w:pPr>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For other accounts of this type of torture see: </w:t>
      </w:r>
      <w:hyperlink r:id="rId109" w:history="1">
        <w:r w:rsidRPr="0043645B">
          <w:rPr>
            <w:rStyle w:val="Hyperlink"/>
            <w:rFonts w:ascii="Amnesty Trade Gothic" w:hAnsi="Amnesty Trade Gothic" w:cstheme="minorHAnsi"/>
            <w:sz w:val="16"/>
            <w:szCs w:val="16"/>
            <w:lang w:val="en-US"/>
          </w:rPr>
          <w:t>https://www.fairobserver.com/region/asia_pacific/XUAR-uighur-muslims-internment-camps-china-human-rights-news-54321/</w:t>
        </w:r>
      </w:hyperlink>
      <w:r w:rsidRPr="0043645B">
        <w:rPr>
          <w:rStyle w:val="Hyperlink"/>
          <w:rFonts w:ascii="Amnesty Trade Gothic" w:hAnsi="Amnesty Trade Gothic" w:cstheme="minorHAnsi"/>
          <w:sz w:val="16"/>
          <w:szCs w:val="16"/>
          <w:lang w:val="en-US"/>
        </w:rPr>
        <w:t xml:space="preserve">; </w:t>
      </w:r>
      <w:hyperlink r:id="rId110" w:history="1">
        <w:r w:rsidRPr="0043645B">
          <w:rPr>
            <w:rStyle w:val="Hyperlink"/>
            <w:rFonts w:ascii="Amnesty Trade Gothic" w:hAnsi="Amnesty Trade Gothic" w:cstheme="minorHAnsi"/>
            <w:sz w:val="16"/>
            <w:szCs w:val="16"/>
            <w:lang w:val="en-US"/>
          </w:rPr>
          <w:t>https://believermag.com/weather-reports-voices-from-XUAR/</w:t>
        </w:r>
      </w:hyperlink>
      <w:r w:rsidRPr="0043645B">
        <w:rPr>
          <w:rStyle w:val="Hyperlink"/>
          <w:rFonts w:ascii="Amnesty Trade Gothic" w:hAnsi="Amnesty Trade Gothic" w:cstheme="minorHAnsi"/>
          <w:sz w:val="16"/>
          <w:szCs w:val="16"/>
          <w:lang w:val="en-US"/>
        </w:rPr>
        <w:t xml:space="preserve">; </w:t>
      </w:r>
      <w:hyperlink r:id="rId111" w:history="1">
        <w:r w:rsidRPr="0043645B">
          <w:rPr>
            <w:rStyle w:val="Hyperlink"/>
            <w:rFonts w:ascii="Amnesty Trade Gothic" w:hAnsi="Amnesty Trade Gothic" w:cstheme="minorHAnsi"/>
            <w:sz w:val="16"/>
            <w:szCs w:val="16"/>
            <w:lang w:val="en-US"/>
          </w:rPr>
          <w:t>https://www.theglobeandmail.com/world/article-exporting-persecution-uyghur-diaspora-haunted-by-anxiety-guilt-as/</w:t>
        </w:r>
      </w:hyperlink>
      <w:r w:rsidRPr="0043645B">
        <w:rPr>
          <w:rStyle w:val="Hyperlink"/>
          <w:rFonts w:ascii="Amnesty Trade Gothic" w:hAnsi="Amnesty Trade Gothic" w:cstheme="minorHAnsi"/>
          <w:sz w:val="16"/>
          <w:szCs w:val="16"/>
          <w:lang w:val="en-US"/>
        </w:rPr>
        <w:t xml:space="preserve">; </w:t>
      </w:r>
      <w:hyperlink r:id="rId112" w:history="1">
        <w:r w:rsidRPr="0043645B">
          <w:rPr>
            <w:rStyle w:val="Hyperlink"/>
            <w:rFonts w:ascii="Amnesty Trade Gothic" w:hAnsi="Amnesty Trade Gothic" w:cstheme="minorHAnsi"/>
            <w:sz w:val="16"/>
            <w:szCs w:val="16"/>
            <w:lang w:val="en-US"/>
          </w:rPr>
          <w:t>https://jamestown.org/program/evidence-for-chinas-political-re-education-campaign-in-XUAR/</w:t>
        </w:r>
      </w:hyperlink>
      <w:r w:rsidRPr="0043645B">
        <w:rPr>
          <w:rStyle w:val="Hyperlink"/>
          <w:rFonts w:ascii="Amnesty Trade Gothic" w:hAnsi="Amnesty Trade Gothic" w:cstheme="minorHAnsi"/>
          <w:sz w:val="16"/>
          <w:szCs w:val="16"/>
          <w:lang w:val="en-US"/>
        </w:rPr>
        <w:t xml:space="preserve">; </w:t>
      </w:r>
      <w:hyperlink r:id="rId113" w:history="1">
        <w:r w:rsidRPr="0043645B">
          <w:rPr>
            <w:rStyle w:val="Hyperlink"/>
            <w:rFonts w:ascii="Amnesty Trade Gothic" w:hAnsi="Amnesty Trade Gothic" w:cstheme="minorHAnsi"/>
            <w:sz w:val="16"/>
            <w:szCs w:val="16"/>
            <w:lang w:val="en-US"/>
          </w:rPr>
          <w:t>https://www.nbcnews.com/news/all/secret-chinese-documents-reveal-inner-workings-muslim-detention-camps-n1089941</w:t>
        </w:r>
      </w:hyperlink>
    </w:p>
  </w:footnote>
  <w:footnote w:id="406">
    <w:p w14:paraId="1DF1B041"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lang w:val="en-US"/>
        </w:rPr>
        <w:t xml:space="preserve"> Rome Statute, Articles 7(1)(</w:t>
      </w:r>
      <w:proofErr w:type="gramStart"/>
      <w:r w:rsidRPr="0043645B">
        <w:rPr>
          <w:rFonts w:ascii="Amnesty Trade Gothic" w:hAnsi="Amnesty Trade Gothic" w:cstheme="minorHAnsi"/>
          <w:sz w:val="16"/>
          <w:szCs w:val="16"/>
          <w:lang w:val="en-US"/>
        </w:rPr>
        <w:t>f)(</w:t>
      </w:r>
      <w:proofErr w:type="gramEnd"/>
      <w:r w:rsidRPr="0043645B">
        <w:rPr>
          <w:rFonts w:ascii="Amnesty Trade Gothic" w:hAnsi="Amnesty Trade Gothic" w:cstheme="minorHAnsi"/>
          <w:sz w:val="16"/>
          <w:szCs w:val="16"/>
          <w:lang w:val="en-US"/>
        </w:rPr>
        <w:t>‘torture”) and 7(1)(k)(“other inhumane acts”)</w:t>
      </w:r>
    </w:p>
  </w:footnote>
  <w:footnote w:id="407">
    <w:p w14:paraId="2EB709A9"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6 See Basic Principles for the Treatment of Prisoners, G.A. res. 45/111, annex, 45 U.N. GAOR Supp. (No. 49A) at 200, U.N. Doc. A/45/49 (1990); Body of Principles for the Protection of All Persons under Any Form of Detention or Imprisonment, G.A. res. 43/173, annex, 43 U.N. GAOR Supp. (No. 49) at 298, U.N. Doc. A/43/49 (1988).</w:t>
      </w:r>
    </w:p>
  </w:footnote>
  <w:footnote w:id="408">
    <w:p w14:paraId="3EFA70BC"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Amnesty International, </w:t>
      </w:r>
      <w:r w:rsidRPr="0043645B">
        <w:rPr>
          <w:rFonts w:ascii="Amnesty Trade Gothic" w:hAnsi="Amnesty Trade Gothic" w:cstheme="minorHAnsi"/>
          <w:i/>
          <w:sz w:val="16"/>
          <w:szCs w:val="16"/>
          <w:lang w:val="en-US"/>
        </w:rPr>
        <w:t xml:space="preserve">Combating torture and other ill-treatment: a manual for action </w:t>
      </w:r>
      <w:r w:rsidRPr="0043645B">
        <w:rPr>
          <w:rFonts w:ascii="Amnesty Trade Gothic" w:hAnsi="Amnesty Trade Gothic" w:cstheme="minorHAnsi"/>
          <w:sz w:val="16"/>
          <w:szCs w:val="16"/>
          <w:lang w:val="en-US"/>
        </w:rPr>
        <w:t>(Index: POL 30/4036/2016), pp. 54-61.</w:t>
      </w:r>
    </w:p>
  </w:footnote>
  <w:footnote w:id="409">
    <w:p w14:paraId="28C3BC0F"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Amnesty International, </w:t>
      </w:r>
      <w:r w:rsidRPr="0043645B">
        <w:rPr>
          <w:rFonts w:ascii="Amnesty Trade Gothic" w:hAnsi="Amnesty Trade Gothic" w:cstheme="minorHAnsi"/>
          <w:i/>
          <w:sz w:val="16"/>
          <w:szCs w:val="16"/>
          <w:lang w:val="en-US"/>
        </w:rPr>
        <w:t xml:space="preserve">Combating torture and other ill-treatment: a manual for action </w:t>
      </w:r>
      <w:r w:rsidRPr="0043645B">
        <w:rPr>
          <w:rFonts w:ascii="Amnesty Trade Gothic" w:hAnsi="Amnesty Trade Gothic" w:cstheme="minorHAnsi"/>
          <w:sz w:val="16"/>
          <w:szCs w:val="16"/>
          <w:lang w:val="en-US"/>
        </w:rPr>
        <w:t xml:space="preserve">(Index: POL 30/4036/2016), Chapter 3. </w:t>
      </w:r>
    </w:p>
  </w:footnote>
  <w:footnote w:id="410">
    <w:p w14:paraId="7812442B"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CAT</w:t>
      </w:r>
    </w:p>
  </w:footnote>
  <w:footnote w:id="411">
    <w:p w14:paraId="6FCE12B7"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color w:val="000000"/>
          <w:sz w:val="16"/>
          <w:szCs w:val="16"/>
          <w:shd w:val="clear" w:color="auto" w:fill="FFFFFF"/>
        </w:rPr>
        <w:t>Actions aimed at humiliating individuals or causing </w:t>
      </w:r>
      <w:r w:rsidRPr="0043645B">
        <w:rPr>
          <w:rStyle w:val="Strong"/>
          <w:rFonts w:ascii="Amnesty Trade Gothic" w:hAnsi="Amnesty Trade Gothic" w:cstheme="minorHAnsi"/>
          <w:b w:val="0"/>
          <w:color w:val="000000"/>
          <w:sz w:val="16"/>
          <w:szCs w:val="16"/>
          <w:shd w:val="clear" w:color="auto" w:fill="FFFFFF"/>
        </w:rPr>
        <w:t>psychological suffering</w:t>
      </w:r>
      <w:r w:rsidRPr="0043645B">
        <w:rPr>
          <w:rFonts w:ascii="Amnesty Trade Gothic" w:hAnsi="Amnesty Trade Gothic" w:cstheme="minorHAnsi"/>
          <w:color w:val="000000"/>
          <w:sz w:val="16"/>
          <w:szCs w:val="16"/>
          <w:shd w:val="clear" w:color="auto" w:fill="FFFFFF"/>
        </w:rPr>
        <w:t> may constitute torture or inhuman treatment, and also violate the right to human dignity. </w:t>
      </w:r>
    </w:p>
  </w:footnote>
  <w:footnote w:id="412">
    <w:p w14:paraId="4FB0E24D"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Cite legal </w:t>
      </w:r>
      <w:proofErr w:type="spellStart"/>
      <w:r w:rsidRPr="0043645B">
        <w:rPr>
          <w:rFonts w:ascii="Amnesty Trade Gothic" w:hAnsi="Amnesty Trade Gothic" w:cstheme="minorHAnsi"/>
          <w:sz w:val="16"/>
          <w:szCs w:val="16"/>
        </w:rPr>
        <w:t>artices</w:t>
      </w:r>
      <w:proofErr w:type="spellEnd"/>
    </w:p>
  </w:footnote>
  <w:footnote w:id="413">
    <w:p w14:paraId="4FE68C7F"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https://international-review.icrc.org/sites/default/files/irrc-867-5.pdf</w:t>
      </w:r>
    </w:p>
  </w:footnote>
  <w:footnote w:id="414">
    <w:p w14:paraId="5AA8CCE3"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lang w:val="en-US"/>
        </w:rPr>
        <w:t>cecke</w:t>
      </w:r>
      <w:proofErr w:type="spellEnd"/>
    </w:p>
  </w:footnote>
  <w:footnote w:id="415">
    <w:p w14:paraId="18C8F7C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Amnesty International, </w:t>
      </w:r>
      <w:r w:rsidRPr="0043645B">
        <w:rPr>
          <w:rFonts w:ascii="Amnesty Trade Gothic" w:hAnsi="Amnesty Trade Gothic" w:cstheme="minorHAnsi"/>
          <w:i/>
          <w:sz w:val="16"/>
          <w:szCs w:val="16"/>
          <w:lang w:val="en-US"/>
        </w:rPr>
        <w:t xml:space="preserve">Combating torture and other ill-treatment: a manual for action </w:t>
      </w:r>
      <w:r w:rsidRPr="0043645B">
        <w:rPr>
          <w:rFonts w:ascii="Amnesty Trade Gothic" w:hAnsi="Amnesty Trade Gothic" w:cstheme="minorHAnsi"/>
          <w:sz w:val="16"/>
          <w:szCs w:val="16"/>
          <w:lang w:val="en-US"/>
        </w:rPr>
        <w:t>(Index: POL 30/4036/2016), pp. 74 – 75.</w:t>
      </w:r>
    </w:p>
  </w:footnote>
  <w:footnote w:id="416">
    <w:p w14:paraId="70D59867"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Amnesty International, </w:t>
      </w:r>
      <w:r w:rsidRPr="0043645B">
        <w:rPr>
          <w:rFonts w:ascii="Amnesty Trade Gothic" w:hAnsi="Amnesty Trade Gothic" w:cstheme="minorHAnsi"/>
          <w:i/>
          <w:sz w:val="16"/>
          <w:szCs w:val="16"/>
          <w:lang w:val="en-US"/>
        </w:rPr>
        <w:t xml:space="preserve">Combating torture and other ill-treatment: a manual for action </w:t>
      </w:r>
      <w:r w:rsidRPr="0043645B">
        <w:rPr>
          <w:rFonts w:ascii="Amnesty Trade Gothic" w:hAnsi="Amnesty Trade Gothic" w:cstheme="minorHAnsi"/>
          <w:sz w:val="16"/>
          <w:szCs w:val="16"/>
          <w:lang w:val="en-US"/>
        </w:rPr>
        <w:t>(Index: POL 30/4036/2016), Chapter 4.</w:t>
      </w:r>
    </w:p>
  </w:footnote>
  <w:footnote w:id="417">
    <w:p w14:paraId="4D4499D5"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Amnesty International, </w:t>
      </w:r>
      <w:r w:rsidRPr="0043645B">
        <w:rPr>
          <w:rFonts w:ascii="Amnesty Trade Gothic" w:hAnsi="Amnesty Trade Gothic" w:cstheme="minorHAnsi"/>
          <w:i/>
          <w:sz w:val="16"/>
          <w:szCs w:val="16"/>
          <w:lang w:val="en-US"/>
        </w:rPr>
        <w:t xml:space="preserve">Combating torture and other ill-treatment: a manual for action </w:t>
      </w:r>
      <w:r w:rsidRPr="0043645B">
        <w:rPr>
          <w:rFonts w:ascii="Amnesty Trade Gothic" w:hAnsi="Amnesty Trade Gothic" w:cstheme="minorHAnsi"/>
          <w:sz w:val="16"/>
          <w:szCs w:val="16"/>
          <w:lang w:val="en-US"/>
        </w:rPr>
        <w:t>(Index: POL 30/4036/2016), pp. 84 – 88.</w:t>
      </w:r>
    </w:p>
  </w:footnote>
  <w:footnote w:id="418">
    <w:p w14:paraId="5BCE684E"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Amnesty International, </w:t>
      </w:r>
      <w:r w:rsidRPr="0043645B">
        <w:rPr>
          <w:rFonts w:ascii="Amnesty Trade Gothic" w:hAnsi="Amnesty Trade Gothic" w:cstheme="minorHAnsi"/>
          <w:i/>
          <w:sz w:val="16"/>
          <w:szCs w:val="16"/>
          <w:lang w:val="en-US"/>
        </w:rPr>
        <w:t xml:space="preserve">Combating torture and other ill-treatment: a manual for action </w:t>
      </w:r>
      <w:r w:rsidRPr="0043645B">
        <w:rPr>
          <w:rFonts w:ascii="Amnesty Trade Gothic" w:hAnsi="Amnesty Trade Gothic" w:cstheme="minorHAnsi"/>
          <w:sz w:val="16"/>
          <w:szCs w:val="16"/>
          <w:lang w:val="en-US"/>
        </w:rPr>
        <w:t>(Index: POL 30/4036/2016), Chapter 4.5.</w:t>
      </w:r>
    </w:p>
  </w:footnote>
  <w:footnote w:id="419">
    <w:p w14:paraId="18844FB4"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9 CAT Concluding Observations: USA, UN Doc.CAT/C/USA/CO/2 (2006) §24</w:t>
      </w:r>
    </w:p>
  </w:footnote>
  <w:footnote w:id="420">
    <w:p w14:paraId="26F27E4A"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w:t>
      </w:r>
      <w:proofErr w:type="spellStart"/>
      <w:r w:rsidRPr="0043645B">
        <w:rPr>
          <w:rFonts w:ascii="Amnesty Trade Gothic" w:hAnsi="Amnesty Trade Gothic" w:cstheme="minorHAnsi"/>
          <w:sz w:val="16"/>
          <w:szCs w:val="16"/>
          <w:lang w:val="fr-FR"/>
        </w:rPr>
        <w:t>See</w:t>
      </w:r>
      <w:proofErr w:type="spellEnd"/>
      <w:r w:rsidRPr="0043645B">
        <w:rPr>
          <w:rFonts w:ascii="Amnesty Trade Gothic" w:hAnsi="Amnesty Trade Gothic" w:cstheme="minorHAnsi"/>
          <w:sz w:val="16"/>
          <w:szCs w:val="16"/>
          <w:lang w:val="fr-FR"/>
        </w:rPr>
        <w:t xml:space="preserve"> UN </w:t>
      </w:r>
      <w:proofErr w:type="spellStart"/>
      <w:r w:rsidRPr="0043645B">
        <w:rPr>
          <w:rFonts w:ascii="Amnesty Trade Gothic" w:hAnsi="Amnesty Trade Gothic" w:cstheme="minorHAnsi"/>
          <w:sz w:val="16"/>
          <w:szCs w:val="16"/>
          <w:lang w:val="fr-FR"/>
        </w:rPr>
        <w:t>Special</w:t>
      </w:r>
      <w:proofErr w:type="spellEnd"/>
      <w:r w:rsidRPr="0043645B">
        <w:rPr>
          <w:rFonts w:ascii="Amnesty Trade Gothic" w:hAnsi="Amnesty Trade Gothic" w:cstheme="minorHAnsi"/>
          <w:sz w:val="16"/>
          <w:szCs w:val="16"/>
          <w:lang w:val="fr-FR"/>
        </w:rPr>
        <w:t xml:space="preserve"> Rapporteur on torture, UN Doc. </w:t>
      </w:r>
      <w:r w:rsidRPr="0043645B">
        <w:rPr>
          <w:rFonts w:ascii="Amnesty Trade Gothic" w:hAnsi="Amnesty Trade Gothic" w:cstheme="minorHAnsi"/>
          <w:sz w:val="16"/>
          <w:szCs w:val="16"/>
        </w:rPr>
        <w:t>A/56/156 (2001) §39(f); CPT Standards, 12th General Report, CPT/Inf (2002) 15 §38</w:t>
      </w:r>
    </w:p>
  </w:footnote>
  <w:footnote w:id="421">
    <w:p w14:paraId="3FE3A4D0"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UN Mechanisms Joint Report on detainees at Guantánamo Bay, UN Doc. E/CN.4/2006/120 (2006) §60.</w:t>
      </w:r>
    </w:p>
  </w:footnote>
  <w:footnote w:id="422">
    <w:p w14:paraId="1B36A7CA"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2 UN Mechanisms Joint Study on secret detention, UN Doc. A/HRC/13/42 (2010), §§27-28, 292(f)</w:t>
      </w:r>
    </w:p>
  </w:footnote>
  <w:footnote w:id="423">
    <w:p w14:paraId="1ACFBD43"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rPr>
        <w:t>Asencios</w:t>
      </w:r>
      <w:proofErr w:type="spellEnd"/>
      <w:r w:rsidRPr="0043645B">
        <w:rPr>
          <w:rFonts w:ascii="Amnesty Trade Gothic" w:hAnsi="Amnesty Trade Gothic" w:cstheme="minorHAnsi"/>
          <w:sz w:val="16"/>
          <w:szCs w:val="16"/>
        </w:rPr>
        <w:t xml:space="preserve"> Lindo et al v Peru (11.182),</w:t>
      </w:r>
    </w:p>
  </w:footnote>
  <w:footnote w:id="424">
    <w:p w14:paraId="2E9C74C1"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UN Standard Minimum Rules for the Treatment of Prisoners, adopted Aug. 30, 1955, by the First United Nations Congress on the Prevention of Crime and the Treatment of Offenders, U.N. Doc. A/CONF/611, annex I, E.S.C. res. 663C, 24 U.N. ESCOR Supp. (No. 1) at 11, U.N. Doc. E/3048 (1957), amended E.S.C. res. 2076, 62 U.N. ESCOR Supp. (No. 1) at 35, U.N. Doc. E/5988 (1977), art. 33; UN Committee against Torture, Observations on the UN Standard Minimum Rules, arts, 36 and 37 (“The use of restraints should be avoided or applied as a measure of last resort, when all other alternatives for control have failed and for the shortest possible time, with a view to minimizing their use in all establishments and, ultimately, abandoning them… Immobilization should only be used as a last resort to prevent the risk of harm to the individual or others”); </w:t>
      </w:r>
      <w:r w:rsidRPr="0043645B">
        <w:rPr>
          <w:rFonts w:ascii="Amnesty Trade Gothic" w:hAnsi="Amnesty Trade Gothic" w:cstheme="minorHAnsi"/>
          <w:sz w:val="16"/>
          <w:szCs w:val="16"/>
          <w:lang w:val="en-US"/>
        </w:rPr>
        <w:t xml:space="preserve">Amnesty International, </w:t>
      </w:r>
      <w:r w:rsidRPr="0043645B">
        <w:rPr>
          <w:rFonts w:ascii="Amnesty Trade Gothic" w:hAnsi="Amnesty Trade Gothic" w:cstheme="minorHAnsi"/>
          <w:i/>
          <w:sz w:val="16"/>
          <w:szCs w:val="16"/>
          <w:lang w:val="en-US"/>
        </w:rPr>
        <w:t xml:space="preserve">Combating torture and other ill-treatment: a manual for action </w:t>
      </w:r>
      <w:r w:rsidRPr="0043645B">
        <w:rPr>
          <w:rFonts w:ascii="Amnesty Trade Gothic" w:hAnsi="Amnesty Trade Gothic" w:cstheme="minorHAnsi"/>
          <w:sz w:val="16"/>
          <w:szCs w:val="16"/>
          <w:lang w:val="en-US"/>
        </w:rPr>
        <w:t xml:space="preserve">(Index: POL 30/4036/2016), pp. 57 – 58.. </w:t>
      </w:r>
      <w:hyperlink r:id="rId114" w:history="1">
        <w:r w:rsidRPr="0043645B">
          <w:rPr>
            <w:rStyle w:val="Hyperlink"/>
            <w:rFonts w:ascii="Amnesty Trade Gothic" w:hAnsi="Amnesty Trade Gothic" w:cstheme="minorHAnsi"/>
            <w:sz w:val="16"/>
            <w:szCs w:val="16"/>
          </w:rPr>
          <w:t>https://www.amnesty.org/download/Documents/POL3040362016ENGLISH.PDF</w:t>
        </w:r>
      </w:hyperlink>
      <w:r w:rsidRPr="0043645B">
        <w:rPr>
          <w:rFonts w:ascii="Amnesty Trade Gothic" w:hAnsi="Amnesty Trade Gothic" w:cstheme="minorHAnsi"/>
          <w:sz w:val="16"/>
          <w:szCs w:val="16"/>
        </w:rPr>
        <w:t>; the Robbin Island guidelines: https://www.achpr.org/public/Document/file/Any/rig_practical_use_book.pdf</w:t>
      </w:r>
    </w:p>
  </w:footnote>
  <w:footnote w:id="425">
    <w:p w14:paraId="4337D98B"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Rule 33 of the Standard Minimum Rules</w:t>
      </w:r>
    </w:p>
  </w:footnote>
  <w:footnote w:id="426">
    <w:p w14:paraId="50A183A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Principle 5 of the Principles of Medical Ethics, Rules 33-34 of the Standard Minimum Rules</w:t>
      </w:r>
    </w:p>
  </w:footnote>
  <w:footnote w:id="427">
    <w:p w14:paraId="5F43CB65"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Rules 13, 14 and 23 of the Mandela Rules; CPT Standards, CPT/Inf/E (2002) 1 - Rev. 2015, p. 25, §30. (</w:t>
      </w:r>
      <w:hyperlink r:id="rId115" w:history="1">
        <w:r w:rsidRPr="0043645B">
          <w:rPr>
            <w:rStyle w:val="Hyperlink"/>
            <w:rFonts w:ascii="Amnesty Trade Gothic" w:hAnsi="Amnesty Trade Gothic" w:cstheme="minorHAnsi"/>
            <w:sz w:val="16"/>
            <w:szCs w:val="16"/>
          </w:rPr>
          <w:t>https://www.un.org/en/ga/search/view_doc.asp?symbol=A/RES/70/175</w:t>
        </w:r>
      </w:hyperlink>
      <w:r w:rsidRPr="0043645B">
        <w:rPr>
          <w:rFonts w:ascii="Amnesty Trade Gothic" w:hAnsi="Amnesty Trade Gothic" w:cstheme="minorHAnsi"/>
          <w:sz w:val="16"/>
          <w:szCs w:val="16"/>
        </w:rPr>
        <w:t xml:space="preserve">) </w:t>
      </w:r>
    </w:p>
  </w:footnote>
  <w:footnote w:id="428">
    <w:p w14:paraId="46DED0F6"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Rules 12-23 and 58-66 of the Mandela Rules.</w:t>
      </w:r>
    </w:p>
  </w:footnote>
  <w:footnote w:id="429">
    <w:p w14:paraId="6D033D17"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Amnesty International, </w:t>
      </w:r>
      <w:r w:rsidRPr="0043645B">
        <w:rPr>
          <w:rFonts w:ascii="Amnesty Trade Gothic" w:hAnsi="Amnesty Trade Gothic" w:cstheme="minorHAnsi"/>
          <w:i/>
          <w:sz w:val="16"/>
          <w:szCs w:val="16"/>
          <w:lang w:val="en-US"/>
        </w:rPr>
        <w:t xml:space="preserve">Combating torture and other ill-treatment: a manual for action </w:t>
      </w:r>
      <w:r w:rsidRPr="0043645B">
        <w:rPr>
          <w:rFonts w:ascii="Amnesty Trade Gothic" w:hAnsi="Amnesty Trade Gothic" w:cstheme="minorHAnsi"/>
          <w:sz w:val="16"/>
          <w:szCs w:val="16"/>
          <w:lang w:val="en-US"/>
        </w:rPr>
        <w:t>(Index: POL 30/4036/2016), Chapter 4.5.5.</w:t>
      </w:r>
    </w:p>
  </w:footnote>
  <w:footnote w:id="430">
    <w:p w14:paraId="304B7F63"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Special Rapporteur on torture report, UN Doc. A/66/268 (2011) §80.</w:t>
      </w:r>
    </w:p>
  </w:footnote>
  <w:footnote w:id="431">
    <w:p w14:paraId="5974E6FA" w14:textId="3C4D814F" w:rsidR="001618BC" w:rsidRPr="0043645B" w:rsidRDefault="001618BC" w:rsidP="0043645B">
      <w:pPr>
        <w:contextualSpacing/>
        <w:rPr>
          <w:rFonts w:ascii="Amnesty Trade Gothic" w:hAnsi="Amnesty Trade Gothic"/>
          <w:sz w:val="16"/>
          <w:szCs w:val="16"/>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i/>
          <w:sz w:val="16"/>
          <w:szCs w:val="16"/>
        </w:rPr>
        <w:t xml:space="preserve">Prosecutor v Jean-Pierre Bemba </w:t>
      </w:r>
      <w:proofErr w:type="spellStart"/>
      <w:r w:rsidRPr="0043645B">
        <w:rPr>
          <w:rFonts w:ascii="Amnesty Trade Gothic" w:hAnsi="Amnesty Trade Gothic"/>
          <w:i/>
          <w:sz w:val="16"/>
          <w:szCs w:val="16"/>
        </w:rPr>
        <w:t>Gombo</w:t>
      </w:r>
      <w:proofErr w:type="spellEnd"/>
      <w:r w:rsidRPr="0043645B">
        <w:rPr>
          <w:rFonts w:ascii="Amnesty Trade Gothic" w:hAnsi="Amnesty Trade Gothic"/>
          <w:sz w:val="16"/>
          <w:szCs w:val="16"/>
        </w:rPr>
        <w:t xml:space="preserve"> ICC Pre-Trial Chamber II, Decision Pursuant to Article 61(7)(a) and (b) of the Rome Statute</w:t>
      </w:r>
      <w:r w:rsidRPr="0043645B">
        <w:rPr>
          <w:rFonts w:ascii="Amnesty Trade Gothic" w:hAnsi="Amnesty Trade Gothic"/>
          <w:i/>
          <w:sz w:val="16"/>
          <w:szCs w:val="16"/>
        </w:rPr>
        <w:t xml:space="preserve"> </w:t>
      </w:r>
      <w:r w:rsidRPr="0043645B">
        <w:rPr>
          <w:rFonts w:ascii="Amnesty Trade Gothic" w:hAnsi="Amnesty Trade Gothic"/>
          <w:sz w:val="16"/>
          <w:szCs w:val="16"/>
        </w:rPr>
        <w:t>ICC-01/05-01/08 15 June 2009 para 193</w:t>
      </w:r>
    </w:p>
  </w:footnote>
  <w:footnote w:id="432">
    <w:p w14:paraId="53EB4EBC" w14:textId="32A94BA0" w:rsidR="001618BC" w:rsidRPr="0043645B" w:rsidRDefault="001618BC" w:rsidP="0043645B">
      <w:pPr>
        <w:pStyle w:val="NormalWeb"/>
        <w:shd w:val="clear" w:color="auto" w:fill="FFFFFF"/>
        <w:spacing w:before="0" w:beforeAutospacing="0" w:after="0" w:afterAutospacing="0"/>
        <w:contextualSpacing/>
        <w:rPr>
          <w:rFonts w:ascii="Amnesty Trade Gothic" w:hAnsi="Amnesty Trade Gothic"/>
          <w:sz w:val="16"/>
          <w:szCs w:val="16"/>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i/>
          <w:iCs/>
          <w:sz w:val="16"/>
          <w:szCs w:val="16"/>
        </w:rPr>
        <w:t xml:space="preserve">Prosecutor v. </w:t>
      </w:r>
      <w:proofErr w:type="spellStart"/>
      <w:r w:rsidRPr="0043645B">
        <w:rPr>
          <w:rFonts w:ascii="Amnesty Trade Gothic" w:hAnsi="Amnesty Trade Gothic"/>
          <w:i/>
          <w:iCs/>
          <w:sz w:val="16"/>
          <w:szCs w:val="16"/>
        </w:rPr>
        <w:t>Krnojelac</w:t>
      </w:r>
      <w:proofErr w:type="spellEnd"/>
      <w:r w:rsidRPr="0043645B">
        <w:rPr>
          <w:rFonts w:ascii="Amnesty Trade Gothic" w:hAnsi="Amnesty Trade Gothic" w:cs="TimesNewRomanPSMT"/>
          <w:sz w:val="16"/>
          <w:szCs w:val="16"/>
        </w:rPr>
        <w:t xml:space="preserve">, ICTY Trial Chamber II, </w:t>
      </w:r>
      <w:r w:rsidRPr="0043645B">
        <w:rPr>
          <w:rFonts w:ascii="Amnesty Trade Gothic" w:hAnsi="Amnesty Trade Gothic" w:cs="TimesNewRomanPSMT"/>
          <w:color w:val="0000FF"/>
          <w:sz w:val="16"/>
          <w:szCs w:val="16"/>
        </w:rPr>
        <w:t>Judgement</w:t>
      </w:r>
      <w:r w:rsidRPr="0043645B">
        <w:rPr>
          <w:rFonts w:ascii="Amnesty Trade Gothic" w:hAnsi="Amnesty Trade Gothic" w:cs="TimesNewRomanPSMT"/>
          <w:sz w:val="16"/>
          <w:szCs w:val="16"/>
        </w:rPr>
        <w:t>, IT-97-25-T, 15 March</w:t>
      </w:r>
      <w:r w:rsidRPr="0043645B">
        <w:rPr>
          <w:rFonts w:ascii="Amnesty Trade Gothic" w:hAnsi="Amnesty Trade Gothic"/>
          <w:sz w:val="16"/>
          <w:szCs w:val="16"/>
        </w:rPr>
        <w:t>, paras. 182</w:t>
      </w:r>
      <w:r w:rsidRPr="0043645B">
        <w:rPr>
          <w:rFonts w:ascii="Amnesty Trade Gothic" w:hAnsi="Amnesty Trade Gothic" w:cs="TimesNewRomanPSMT"/>
          <w:sz w:val="16"/>
          <w:szCs w:val="16"/>
        </w:rPr>
        <w:t xml:space="preserve">-183. </w:t>
      </w:r>
      <w:r w:rsidRPr="0043645B">
        <w:rPr>
          <w:rFonts w:ascii="Amnesty Trade Gothic" w:hAnsi="Amnesty Trade Gothic"/>
          <w:i/>
          <w:iCs/>
          <w:sz w:val="16"/>
          <w:szCs w:val="16"/>
        </w:rPr>
        <w:t xml:space="preserve">See also, </w:t>
      </w:r>
      <w:r w:rsidRPr="0043645B">
        <w:rPr>
          <w:rFonts w:ascii="Amnesty Trade Gothic" w:hAnsi="Amnesty Trade Gothic"/>
          <w:sz w:val="16"/>
          <w:szCs w:val="16"/>
        </w:rPr>
        <w:t xml:space="preserve">Prosecutor v. </w:t>
      </w:r>
      <w:proofErr w:type="spellStart"/>
      <w:r w:rsidRPr="0043645B">
        <w:rPr>
          <w:rFonts w:ascii="Amnesty Trade Gothic" w:hAnsi="Amnesty Trade Gothic"/>
          <w:sz w:val="16"/>
          <w:szCs w:val="16"/>
        </w:rPr>
        <w:t>Brđanin</w:t>
      </w:r>
      <w:proofErr w:type="spellEnd"/>
      <w:r w:rsidRPr="0043645B">
        <w:rPr>
          <w:rFonts w:ascii="Amnesty Trade Gothic" w:hAnsi="Amnesty Trade Gothic" w:cs="TimesNewRomanPSMT"/>
          <w:sz w:val="16"/>
          <w:szCs w:val="16"/>
        </w:rPr>
        <w:t xml:space="preserve">, ICTY Appeals Chamber, </w:t>
      </w:r>
      <w:r w:rsidRPr="0043645B">
        <w:rPr>
          <w:rFonts w:ascii="Amnesty Trade Gothic" w:hAnsi="Amnesty Trade Gothic" w:cs="TimesNewRomanPSMT"/>
          <w:color w:val="0000FF"/>
          <w:sz w:val="16"/>
          <w:szCs w:val="16"/>
        </w:rPr>
        <w:t>Judgement</w:t>
      </w:r>
      <w:r w:rsidRPr="0043645B">
        <w:rPr>
          <w:rFonts w:ascii="Amnesty Trade Gothic" w:hAnsi="Amnesty Trade Gothic" w:cs="TimesNewRomanPSMT"/>
          <w:sz w:val="16"/>
          <w:szCs w:val="16"/>
        </w:rPr>
        <w:t xml:space="preserve">, IT-99-36-A, 3 April 2007, para. 251, citing </w:t>
      </w:r>
      <w:r w:rsidRPr="0043645B">
        <w:rPr>
          <w:rFonts w:ascii="Amnesty Trade Gothic" w:hAnsi="Amnesty Trade Gothic"/>
          <w:sz w:val="16"/>
          <w:szCs w:val="16"/>
        </w:rPr>
        <w:t xml:space="preserve">Prosecutor v. </w:t>
      </w:r>
      <w:proofErr w:type="spellStart"/>
      <w:r w:rsidRPr="0043645B">
        <w:rPr>
          <w:rFonts w:ascii="Amnesty Trade Gothic" w:hAnsi="Amnesty Trade Gothic"/>
          <w:sz w:val="16"/>
          <w:szCs w:val="16"/>
        </w:rPr>
        <w:t>Naletilic</w:t>
      </w:r>
      <w:proofErr w:type="spellEnd"/>
      <w:r w:rsidRPr="0043645B">
        <w:rPr>
          <w:rFonts w:ascii="Amnesty Trade Gothic" w:hAnsi="Amnesty Trade Gothic"/>
          <w:sz w:val="16"/>
          <w:szCs w:val="16"/>
        </w:rPr>
        <w:t>́ and Martinović</w:t>
      </w:r>
      <w:r w:rsidRPr="0043645B">
        <w:rPr>
          <w:rFonts w:ascii="Amnesty Trade Gothic" w:hAnsi="Amnesty Trade Gothic" w:cs="TimesNewRomanPSMT"/>
          <w:sz w:val="16"/>
          <w:szCs w:val="16"/>
        </w:rPr>
        <w:t xml:space="preserve">, ICTY Appeals Chamber, </w:t>
      </w:r>
      <w:r w:rsidRPr="0043645B">
        <w:rPr>
          <w:rFonts w:ascii="Amnesty Trade Gothic" w:hAnsi="Amnesty Trade Gothic" w:cs="TimesNewRomanPSMT"/>
          <w:color w:val="0000FF"/>
          <w:sz w:val="16"/>
          <w:szCs w:val="16"/>
        </w:rPr>
        <w:t>Judgement</w:t>
      </w:r>
      <w:r w:rsidRPr="0043645B">
        <w:rPr>
          <w:rFonts w:ascii="Amnesty Trade Gothic" w:hAnsi="Amnesty Trade Gothic" w:cs="TimesNewRomanPSMT"/>
          <w:sz w:val="16"/>
          <w:szCs w:val="16"/>
        </w:rPr>
        <w:t>, IT-98-34-</w:t>
      </w:r>
      <w:r w:rsidRPr="0043645B">
        <w:rPr>
          <w:rFonts w:ascii="Amnesty Trade Gothic" w:hAnsi="Amnesty Trade Gothic"/>
          <w:sz w:val="16"/>
          <w:szCs w:val="16"/>
        </w:rPr>
        <w:t xml:space="preserve">A, 3 May 2006, para. 299; Prosecutor v. </w:t>
      </w:r>
      <w:proofErr w:type="spellStart"/>
      <w:r w:rsidRPr="0043645B">
        <w:rPr>
          <w:rFonts w:ascii="Amnesty Trade Gothic" w:hAnsi="Amnesty Trade Gothic"/>
          <w:sz w:val="16"/>
          <w:szCs w:val="16"/>
        </w:rPr>
        <w:t>Delalic</w:t>
      </w:r>
      <w:proofErr w:type="spellEnd"/>
      <w:r w:rsidRPr="0043645B">
        <w:rPr>
          <w:rFonts w:ascii="Amnesty Trade Gothic" w:hAnsi="Amnesty Trade Gothic"/>
          <w:sz w:val="16"/>
          <w:szCs w:val="16"/>
        </w:rPr>
        <w:t>́ et al.</w:t>
      </w:r>
      <w:r w:rsidRPr="0043645B">
        <w:rPr>
          <w:rFonts w:ascii="Amnesty Trade Gothic" w:hAnsi="Amnesty Trade Gothic" w:cs="TimesNewRomanPSMT"/>
          <w:sz w:val="16"/>
          <w:szCs w:val="16"/>
        </w:rPr>
        <w:t xml:space="preserve">, ICTY Trial Chamber, </w:t>
      </w:r>
      <w:r w:rsidRPr="0043645B">
        <w:rPr>
          <w:rFonts w:ascii="Amnesty Trade Gothic" w:hAnsi="Amnesty Trade Gothic" w:cs="TimesNewRomanPSMT"/>
          <w:color w:val="0000FF"/>
          <w:sz w:val="16"/>
          <w:szCs w:val="16"/>
        </w:rPr>
        <w:t>Judgement</w:t>
      </w:r>
      <w:r w:rsidRPr="0043645B">
        <w:rPr>
          <w:rFonts w:ascii="Amnesty Trade Gothic" w:hAnsi="Amnesty Trade Gothic" w:cs="TimesNewRomanPSMT"/>
          <w:sz w:val="16"/>
          <w:szCs w:val="16"/>
        </w:rPr>
        <w:t>, IT-96-21-</w:t>
      </w:r>
      <w:r w:rsidRPr="0043645B">
        <w:rPr>
          <w:rFonts w:ascii="Amnesty Trade Gothic" w:hAnsi="Amnesty Trade Gothic"/>
          <w:sz w:val="16"/>
          <w:szCs w:val="16"/>
        </w:rPr>
        <w:t>T, 16 November 1998 (“</w:t>
      </w:r>
      <w:proofErr w:type="spellStart"/>
      <w:r w:rsidRPr="0043645B">
        <w:rPr>
          <w:rFonts w:ascii="Amnesty Trade Gothic" w:hAnsi="Amnesty Trade Gothic"/>
          <w:sz w:val="16"/>
          <w:szCs w:val="16"/>
        </w:rPr>
        <w:t>Delalic</w:t>
      </w:r>
      <w:proofErr w:type="spellEnd"/>
      <w:r w:rsidRPr="0043645B">
        <w:rPr>
          <w:rFonts w:ascii="Amnesty Trade Gothic" w:hAnsi="Amnesty Trade Gothic"/>
          <w:sz w:val="16"/>
          <w:szCs w:val="16"/>
        </w:rPr>
        <w:t xml:space="preserve">́ </w:t>
      </w:r>
      <w:r w:rsidRPr="0043645B">
        <w:rPr>
          <w:rFonts w:ascii="Amnesty Trade Gothic" w:hAnsi="Amnesty Trade Gothic" w:cs="TimesNewRomanPSMT"/>
          <w:sz w:val="16"/>
          <w:szCs w:val="16"/>
        </w:rPr>
        <w:t>Trial Judgement</w:t>
      </w:r>
      <w:r w:rsidRPr="0043645B">
        <w:rPr>
          <w:rFonts w:ascii="Amnesty Trade Gothic" w:hAnsi="Amnesty Trade Gothic"/>
          <w:sz w:val="16"/>
          <w:szCs w:val="16"/>
        </w:rPr>
        <w:t xml:space="preserve">”), para. 467; </w:t>
      </w:r>
      <w:r w:rsidRPr="0043645B">
        <w:rPr>
          <w:rFonts w:ascii="Amnesty Trade Gothic" w:hAnsi="Amnesty Trade Gothic"/>
          <w:i/>
          <w:iCs/>
          <w:sz w:val="16"/>
          <w:szCs w:val="16"/>
        </w:rPr>
        <w:t xml:space="preserve">Ireland v. United Kingdom, </w:t>
      </w:r>
      <w:r w:rsidRPr="0043645B">
        <w:rPr>
          <w:rFonts w:ascii="Amnesty Trade Gothic" w:hAnsi="Amnesty Trade Gothic" w:cs="TimesNewRomanPSMT"/>
          <w:sz w:val="16"/>
          <w:szCs w:val="16"/>
        </w:rPr>
        <w:t xml:space="preserve">Case no. 5310/71, </w:t>
      </w:r>
      <w:r w:rsidRPr="0043645B">
        <w:rPr>
          <w:rFonts w:ascii="Amnesty Trade Gothic" w:hAnsi="Amnesty Trade Gothic" w:cs="TimesNewRomanPSMT"/>
          <w:color w:val="0000FF"/>
          <w:sz w:val="16"/>
          <w:szCs w:val="16"/>
        </w:rPr>
        <w:t>Judgment</w:t>
      </w:r>
      <w:r w:rsidRPr="0043645B">
        <w:rPr>
          <w:rFonts w:ascii="Amnesty Trade Gothic" w:hAnsi="Amnesty Trade Gothic" w:cs="TimesNewRomanPSMT"/>
          <w:sz w:val="16"/>
          <w:szCs w:val="16"/>
        </w:rPr>
        <w:t>, 18 January 1978, para. 162.</w:t>
      </w:r>
    </w:p>
  </w:footnote>
  <w:footnote w:id="433">
    <w:p w14:paraId="5B62BF5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https://www.amnesty.org/download/Documents/ASA1727302015ENGLISH.PDF</w:t>
      </w:r>
    </w:p>
  </w:footnote>
  <w:footnote w:id="434">
    <w:p w14:paraId="76BF5B61" w14:textId="636B6D1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2D0896">
        <w:rPr>
          <w:rFonts w:ascii="Amnesty Trade Gothic" w:hAnsi="Amnesty Trade Gothic" w:cstheme="minorHAnsi"/>
          <w:sz w:val="16"/>
          <w:szCs w:val="16"/>
          <w:highlight w:val="yellow"/>
        </w:rPr>
        <w:t>Survivors who witnessed torture in interrogations: + ADD</w:t>
      </w:r>
    </w:p>
  </w:footnote>
  <w:footnote w:id="435">
    <w:p w14:paraId="4A0E115A" w14:textId="091DF0A1"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lang w:val="en-US"/>
        </w:rPr>
        <w:t xml:space="preserve"> </w:t>
      </w:r>
      <w:r w:rsidRPr="002D0896">
        <w:rPr>
          <w:rFonts w:ascii="Amnesty Trade Gothic" w:hAnsi="Amnesty Trade Gothic" w:cstheme="minorHAnsi"/>
          <w:sz w:val="16"/>
          <w:szCs w:val="16"/>
          <w:highlight w:val="yellow"/>
          <w:lang w:val="en-US"/>
        </w:rPr>
        <w:t>cite</w:t>
      </w:r>
    </w:p>
  </w:footnote>
  <w:footnote w:id="436">
    <w:p w14:paraId="18BC81D0"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eastAsia="Arial Unicode MS" w:hAnsi="Amnesty Trade Gothic" w:cstheme="minorHAnsi"/>
          <w:sz w:val="16"/>
          <w:szCs w:val="16"/>
          <w:lang w:val="en-US"/>
        </w:rPr>
        <w:t xml:space="preserve"> https://www.amnesty.org/download/Documents/ASA1727302015ENGLISH.PDF; </w:t>
      </w:r>
      <w:hyperlink r:id="rId116" w:history="1">
        <w:r w:rsidRPr="0043645B">
          <w:rPr>
            <w:rStyle w:val="Hyperlink0"/>
            <w:rFonts w:ascii="Amnesty Trade Gothic" w:eastAsia="Arial Unicode MS" w:hAnsi="Amnesty Trade Gothic" w:cstheme="minorHAnsi"/>
            <w:sz w:val="16"/>
            <w:szCs w:val="16"/>
          </w:rPr>
          <w:t>https://www.hrw.org/sites/default/files/report_pdf/china0515_web.pdf</w:t>
        </w:r>
      </w:hyperlink>
      <w:r w:rsidRPr="0043645B">
        <w:rPr>
          <w:rFonts w:ascii="Amnesty Trade Gothic" w:eastAsia="Arial Unicode MS" w:hAnsi="Amnesty Trade Gothic" w:cstheme="minorHAnsi"/>
          <w:sz w:val="16"/>
          <w:szCs w:val="16"/>
          <w:lang w:val="en-US"/>
        </w:rPr>
        <w:t>; UN Committee against Torture, Concluding Observations and Recommendations to China, A/48/44(SUPP) paras. 387-429, January 1, 1993; UN Committee against Torture, Concluding Observations and Recommendations to China, A/51/44(SUPP) paras. 138-150, January 1, 1996; UN Committee against Torture, Concluding Observations and Recommendations to China, CAT A/55/44 (2000) paras. 123-130, January 1, 2000; UN Committee against Torture, Concluding Observations and Recommendations to China, CAT/C/CHN/CO/4, December 12, 2008.</w:t>
      </w:r>
    </w:p>
  </w:footnote>
  <w:footnote w:id="437">
    <w:p w14:paraId="12CCD36B" w14:textId="75A2C8D4"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eastAsia="Arial Unicode MS" w:hAnsi="Amnesty Trade Gothic" w:cstheme="minorHAnsi"/>
          <w:sz w:val="16"/>
          <w:szCs w:val="16"/>
        </w:rPr>
        <w:t xml:space="preserve"> </w:t>
      </w:r>
      <w:r w:rsidRPr="002D0896">
        <w:rPr>
          <w:rFonts w:ascii="Amnesty Trade Gothic" w:eastAsia="Arial Unicode MS" w:hAnsi="Amnesty Trade Gothic" w:cstheme="minorHAnsi"/>
          <w:sz w:val="16"/>
          <w:szCs w:val="16"/>
          <w:highlight w:val="yellow"/>
        </w:rPr>
        <w:t>GUOBAO examples + ADD</w:t>
      </w:r>
    </w:p>
  </w:footnote>
  <w:footnote w:id="438">
    <w:p w14:paraId="397FE178" w14:textId="6295E0C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lang w:val="en-US"/>
        </w:rPr>
        <w:t>TORTURED</w:t>
      </w:r>
      <w:r w:rsidRPr="0043645B">
        <w:rPr>
          <w:rFonts w:ascii="Amnesty Trade Gothic" w:hAnsi="Amnesty Trade Gothic" w:cstheme="minorHAnsi"/>
          <w:sz w:val="16"/>
          <w:szCs w:val="16"/>
          <w:lang w:val="en-US"/>
        </w:rPr>
        <w:t xml:space="preserve">: 17, 12, 37, 35, 19 (f), 27 (f), 29 (f), 65 </w:t>
      </w:r>
      <w:r w:rsidRPr="0043645B">
        <w:rPr>
          <w:rFonts w:ascii="Amnesty Trade Gothic" w:hAnsi="Amnesty Trade Gothic" w:cstheme="minorHAnsi"/>
          <w:sz w:val="16"/>
          <w:szCs w:val="16"/>
          <w:highlight w:val="yellow"/>
          <w:lang w:val="en-US"/>
        </w:rPr>
        <w:t>+ ADD</w:t>
      </w:r>
      <w:r w:rsidRPr="0043645B">
        <w:rPr>
          <w:rFonts w:ascii="Amnesty Trade Gothic" w:hAnsi="Amnesty Trade Gothic" w:cstheme="minorHAnsi"/>
          <w:sz w:val="16"/>
          <w:szCs w:val="16"/>
          <w:lang w:val="en-US"/>
        </w:rPr>
        <w:t xml:space="preserve"> </w:t>
      </w:r>
    </w:p>
  </w:footnote>
  <w:footnote w:id="439">
    <w:p w14:paraId="48BDA36C" w14:textId="071E8F51"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MULTIPLE TIGER CHAIRS:</w:t>
      </w:r>
      <w:r w:rsidRPr="0043645B">
        <w:rPr>
          <w:rFonts w:ascii="Amnesty Trade Gothic" w:hAnsi="Amnesty Trade Gothic" w:cstheme="minorHAnsi"/>
          <w:sz w:val="16"/>
          <w:szCs w:val="16"/>
        </w:rPr>
        <w:t xml:space="preserve"> 12, 37, 65 </w:t>
      </w:r>
      <w:r w:rsidRPr="0043645B">
        <w:rPr>
          <w:rFonts w:ascii="Amnesty Trade Gothic" w:hAnsi="Amnesty Trade Gothic" w:cstheme="minorHAnsi"/>
          <w:sz w:val="16"/>
          <w:szCs w:val="16"/>
          <w:highlight w:val="yellow"/>
        </w:rPr>
        <w:t>+ ADD</w:t>
      </w:r>
    </w:p>
  </w:footnote>
  <w:footnote w:id="440">
    <w:p w14:paraId="7D64E30C" w14:textId="63B237D2"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eastAsia="Arial Unicode MS" w:hAnsi="Amnesty Trade Gothic" w:cstheme="minorHAnsi"/>
          <w:sz w:val="16"/>
          <w:szCs w:val="16"/>
        </w:rPr>
        <w:t xml:space="preserve"> </w:t>
      </w:r>
      <w:r w:rsidRPr="0043645B">
        <w:rPr>
          <w:rFonts w:ascii="Amnesty Trade Gothic" w:eastAsia="Arial Unicode MS" w:hAnsi="Amnesty Trade Gothic" w:cstheme="minorHAnsi"/>
          <w:sz w:val="16"/>
          <w:szCs w:val="16"/>
          <w:highlight w:val="yellow"/>
        </w:rPr>
        <w:t>TIGER CHAIR</w:t>
      </w:r>
      <w:r w:rsidRPr="0043645B">
        <w:rPr>
          <w:rFonts w:ascii="Amnesty Trade Gothic" w:eastAsia="Arial Unicode MS" w:hAnsi="Amnesty Trade Gothic" w:cstheme="minorHAnsi"/>
          <w:sz w:val="16"/>
          <w:szCs w:val="16"/>
        </w:rPr>
        <w:t xml:space="preserve">: 17, 12, 37, 12, 44, 10, 35, 19 (f), 27 (f); 29 (f); 65 </w:t>
      </w:r>
      <w:r w:rsidRPr="0043645B">
        <w:rPr>
          <w:rFonts w:ascii="Amnesty Trade Gothic" w:eastAsia="Arial Unicode MS" w:hAnsi="Amnesty Trade Gothic" w:cstheme="minorHAnsi"/>
          <w:sz w:val="16"/>
          <w:szCs w:val="16"/>
          <w:highlight w:val="yellow"/>
        </w:rPr>
        <w:t>+ ADD</w:t>
      </w:r>
      <w:r w:rsidRPr="0043645B">
        <w:rPr>
          <w:rFonts w:ascii="Amnesty Trade Gothic" w:eastAsia="Arial Unicode MS" w:hAnsi="Amnesty Trade Gothic" w:cstheme="minorHAnsi"/>
          <w:sz w:val="16"/>
          <w:szCs w:val="16"/>
        </w:rPr>
        <w:t xml:space="preserve"> </w:t>
      </w:r>
    </w:p>
  </w:footnote>
  <w:footnote w:id="441">
    <w:p w14:paraId="346AED13" w14:textId="7FEA5D7D"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lang w:val="en-US"/>
        </w:rPr>
        <w:t xml:space="preserve"> </w:t>
      </w:r>
      <w:r w:rsidRPr="0043645B">
        <w:rPr>
          <w:rFonts w:ascii="Amnesty Trade Gothic" w:hAnsi="Amnesty Trade Gothic" w:cstheme="minorHAnsi"/>
          <w:sz w:val="16"/>
          <w:szCs w:val="16"/>
          <w:highlight w:val="yellow"/>
          <w:lang w:val="en-US"/>
        </w:rPr>
        <w:t>24+ HOURS:</w:t>
      </w:r>
      <w:r w:rsidRPr="0043645B">
        <w:rPr>
          <w:rFonts w:ascii="Amnesty Trade Gothic" w:hAnsi="Amnesty Trade Gothic" w:cstheme="minorHAnsi"/>
          <w:sz w:val="16"/>
          <w:szCs w:val="16"/>
          <w:lang w:val="en-US"/>
        </w:rPr>
        <w:t xml:space="preserve"> 30 </w:t>
      </w:r>
      <w:r w:rsidRPr="0043645B">
        <w:rPr>
          <w:rFonts w:ascii="Amnesty Trade Gothic" w:hAnsi="Amnesty Trade Gothic" w:cstheme="minorHAnsi"/>
          <w:sz w:val="16"/>
          <w:szCs w:val="16"/>
          <w:highlight w:val="yellow"/>
          <w:lang w:val="en-US"/>
        </w:rPr>
        <w:t xml:space="preserve">+ </w:t>
      </w:r>
      <w:proofErr w:type="gramStart"/>
      <w:r w:rsidRPr="0043645B">
        <w:rPr>
          <w:rFonts w:ascii="Amnesty Trade Gothic" w:hAnsi="Amnesty Trade Gothic" w:cstheme="minorHAnsi"/>
          <w:sz w:val="16"/>
          <w:szCs w:val="16"/>
          <w:highlight w:val="yellow"/>
          <w:lang w:val="en-US"/>
        </w:rPr>
        <w:t>ADD</w:t>
      </w:r>
      <w:proofErr w:type="gramEnd"/>
    </w:p>
  </w:footnote>
  <w:footnote w:id="442">
    <w:p w14:paraId="0515B56B" w14:textId="73D39DD0"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b/>
          <w:bCs/>
          <w:sz w:val="16"/>
          <w:szCs w:val="16"/>
          <w:lang w:val="en-US"/>
        </w:rPr>
        <w:footnoteRef/>
      </w:r>
      <w:r w:rsidRPr="0043645B">
        <w:rPr>
          <w:rFonts w:ascii="Amnesty Trade Gothic" w:hAnsi="Amnesty Trade Gothic" w:cstheme="minorHAnsi"/>
          <w:sz w:val="16"/>
          <w:szCs w:val="16"/>
          <w:lang w:val="en-US"/>
        </w:rPr>
        <w:t xml:space="preserve"> 12</w:t>
      </w:r>
    </w:p>
  </w:footnote>
  <w:footnote w:id="443">
    <w:p w14:paraId="2CDD703C" w14:textId="4956186C"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b/>
          <w:bCs/>
          <w:sz w:val="16"/>
          <w:szCs w:val="16"/>
          <w:lang w:val="en-US"/>
        </w:rPr>
        <w:footnoteRef/>
      </w:r>
      <w:r w:rsidRPr="0043645B">
        <w:rPr>
          <w:rFonts w:ascii="Amnesty Trade Gothic" w:hAnsi="Amnesty Trade Gothic" w:cstheme="minorHAnsi"/>
          <w:sz w:val="16"/>
          <w:szCs w:val="16"/>
          <w:lang w:val="en-US"/>
        </w:rPr>
        <w:t xml:space="preserve"> 29 </w:t>
      </w:r>
    </w:p>
  </w:footnote>
  <w:footnote w:id="444">
    <w:p w14:paraId="59A91EBB" w14:textId="442022D2"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37</w:t>
      </w:r>
    </w:p>
  </w:footnote>
  <w:footnote w:id="445">
    <w:p w14:paraId="3B2831D5" w14:textId="6D1B96A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37</w:t>
      </w:r>
    </w:p>
  </w:footnote>
  <w:footnote w:id="446">
    <w:p w14:paraId="2A91C53A" w14:textId="1D5D58F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37</w:t>
      </w:r>
    </w:p>
  </w:footnote>
  <w:footnote w:id="447">
    <w:p w14:paraId="4D1A2905" w14:textId="3E35BF6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65</w:t>
      </w:r>
    </w:p>
  </w:footnote>
  <w:footnote w:id="448">
    <w:p w14:paraId="094E918B" w14:textId="5830922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66</w:t>
      </w:r>
    </w:p>
  </w:footnote>
  <w:footnote w:id="449">
    <w:p w14:paraId="68319071" w14:textId="4915674E"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lang w:val="en-US"/>
        </w:rPr>
        <w:t xml:space="preserve"> </w:t>
      </w:r>
      <w:r w:rsidRPr="0043645B">
        <w:rPr>
          <w:rFonts w:ascii="Amnesty Trade Gothic" w:hAnsi="Amnesty Trade Gothic" w:cstheme="minorHAnsi"/>
          <w:sz w:val="16"/>
          <w:szCs w:val="16"/>
          <w:highlight w:val="yellow"/>
          <w:lang w:val="en-US"/>
        </w:rPr>
        <w:t>BEATINGS:</w:t>
      </w:r>
      <w:r w:rsidRPr="0043645B">
        <w:rPr>
          <w:rFonts w:ascii="Amnesty Trade Gothic" w:hAnsi="Amnesty Trade Gothic" w:cstheme="minorHAnsi"/>
          <w:sz w:val="16"/>
          <w:szCs w:val="16"/>
          <w:lang w:val="en-US"/>
        </w:rPr>
        <w:t xml:space="preserve"> 37,</w:t>
      </w:r>
      <w:r w:rsidRPr="0043645B">
        <w:rPr>
          <w:rFonts w:ascii="Amnesty Trade Gothic" w:eastAsia="Arial Unicode MS" w:hAnsi="Amnesty Trade Gothic" w:cstheme="minorHAnsi"/>
          <w:sz w:val="16"/>
          <w:szCs w:val="16"/>
          <w:lang w:val="en-US"/>
        </w:rPr>
        <w:t xml:space="preserve"> 17, 18 (interviewed before), 14, 16, 35, 17, 7</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28 (f), 27 (f) </w:t>
      </w:r>
      <w:r w:rsidRPr="0043645B">
        <w:rPr>
          <w:rFonts w:ascii="Amnesty Trade Gothic" w:hAnsi="Amnesty Trade Gothic" w:cstheme="minorHAnsi"/>
          <w:sz w:val="16"/>
          <w:szCs w:val="16"/>
          <w:highlight w:val="yellow"/>
          <w:lang w:val="en-US"/>
        </w:rPr>
        <w:t>+ ADD</w:t>
      </w:r>
    </w:p>
  </w:footnote>
  <w:footnote w:id="450">
    <w:p w14:paraId="507F3E0E" w14:textId="516D8543"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lang w:val="en-US"/>
        </w:rPr>
        <w:t xml:space="preserve"> </w:t>
      </w:r>
      <w:r w:rsidRPr="0043645B">
        <w:rPr>
          <w:rFonts w:ascii="Amnesty Trade Gothic" w:hAnsi="Amnesty Trade Gothic" w:cstheme="minorHAnsi"/>
          <w:sz w:val="16"/>
          <w:szCs w:val="16"/>
          <w:highlight w:val="yellow"/>
          <w:lang w:val="en-US"/>
        </w:rPr>
        <w:t>ELECTRIC BATONS</w:t>
      </w:r>
      <w:r w:rsidRPr="0043645B">
        <w:rPr>
          <w:rFonts w:ascii="Amnesty Trade Gothic" w:hAnsi="Amnesty Trade Gothic" w:cstheme="minorHAnsi"/>
          <w:sz w:val="16"/>
          <w:szCs w:val="16"/>
          <w:lang w:val="en-US"/>
        </w:rPr>
        <w:t xml:space="preserve">: 28 </w:t>
      </w:r>
      <w:r w:rsidRPr="0043645B">
        <w:rPr>
          <w:rFonts w:ascii="Amnesty Trade Gothic" w:hAnsi="Amnesty Trade Gothic" w:cstheme="minorHAnsi"/>
          <w:sz w:val="16"/>
          <w:szCs w:val="16"/>
          <w:highlight w:val="yellow"/>
          <w:lang w:val="en-US"/>
        </w:rPr>
        <w:t xml:space="preserve">+ </w:t>
      </w:r>
      <w:proofErr w:type="gramStart"/>
      <w:r w:rsidRPr="0043645B">
        <w:rPr>
          <w:rFonts w:ascii="Amnesty Trade Gothic" w:hAnsi="Amnesty Trade Gothic" w:cstheme="minorHAnsi"/>
          <w:sz w:val="16"/>
          <w:szCs w:val="16"/>
          <w:highlight w:val="yellow"/>
          <w:lang w:val="en-US"/>
        </w:rPr>
        <w:t>ADD</w:t>
      </w:r>
      <w:proofErr w:type="gramEnd"/>
      <w:r w:rsidRPr="0043645B">
        <w:rPr>
          <w:rFonts w:ascii="Amnesty Trade Gothic" w:hAnsi="Amnesty Trade Gothic" w:cstheme="minorHAnsi"/>
          <w:sz w:val="16"/>
          <w:szCs w:val="16"/>
          <w:lang w:val="en-US"/>
        </w:rPr>
        <w:t xml:space="preserve"> </w:t>
      </w:r>
    </w:p>
  </w:footnote>
  <w:footnote w:id="451">
    <w:p w14:paraId="413CA3DC" w14:textId="615E08B4"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b/>
          <w:bCs/>
          <w:sz w:val="16"/>
          <w:szCs w:val="16"/>
          <w:lang w:val="en-US"/>
        </w:rPr>
        <w:footnoteRef/>
      </w:r>
      <w:r w:rsidRPr="0043645B">
        <w:rPr>
          <w:rFonts w:ascii="Amnesty Trade Gothic" w:hAnsi="Amnesty Trade Gothic" w:cstheme="minorHAnsi"/>
          <w:sz w:val="16"/>
          <w:szCs w:val="16"/>
          <w:lang w:val="en-US"/>
        </w:rPr>
        <w:t xml:space="preserve"> 28 (check to make sure not in a prison) </w:t>
      </w:r>
    </w:p>
  </w:footnote>
  <w:footnote w:id="452">
    <w:p w14:paraId="45EA9D33"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b/>
          <w:bCs/>
          <w:sz w:val="16"/>
          <w:szCs w:val="16"/>
          <w:lang w:val="en-US"/>
        </w:rPr>
        <w:footnoteRef/>
      </w:r>
      <w:r w:rsidRPr="0043645B">
        <w:rPr>
          <w:rFonts w:ascii="Amnesty Trade Gothic" w:hAnsi="Amnesty Trade Gothic" w:cstheme="minorHAnsi"/>
          <w:sz w:val="16"/>
          <w:szCs w:val="16"/>
          <w:lang w:val="en-US"/>
        </w:rPr>
        <w:t xml:space="preserve"> 17</w:t>
      </w:r>
    </w:p>
  </w:footnote>
  <w:footnote w:id="453">
    <w:p w14:paraId="1EDD535E" w14:textId="161D239B"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lang w:val="en-US"/>
        </w:rPr>
        <w:t xml:space="preserve"> </w:t>
      </w:r>
      <w:r w:rsidRPr="0043645B">
        <w:rPr>
          <w:rFonts w:ascii="Amnesty Trade Gothic" w:hAnsi="Amnesty Trade Gothic" w:cstheme="minorHAnsi"/>
          <w:sz w:val="16"/>
          <w:szCs w:val="16"/>
          <w:highlight w:val="yellow"/>
          <w:lang w:val="en-US"/>
        </w:rPr>
        <w:t>LEGS SHACKLED</w:t>
      </w:r>
      <w:r w:rsidRPr="0043645B">
        <w:rPr>
          <w:rFonts w:ascii="Amnesty Trade Gothic" w:hAnsi="Amnesty Trade Gothic" w:cstheme="minorHAnsi"/>
          <w:sz w:val="16"/>
          <w:szCs w:val="16"/>
          <w:lang w:val="en-US"/>
        </w:rPr>
        <w:t xml:space="preserve">: 32 (first 15 days), 44 (first </w:t>
      </w:r>
      <w:proofErr w:type="gramStart"/>
      <w:r w:rsidRPr="0043645B">
        <w:rPr>
          <w:rFonts w:ascii="Amnesty Trade Gothic" w:hAnsi="Amnesty Trade Gothic" w:cstheme="minorHAnsi"/>
          <w:sz w:val="16"/>
          <w:szCs w:val="16"/>
          <w:lang w:val="en-US"/>
        </w:rPr>
        <w:t xml:space="preserve">year)  </w:t>
      </w:r>
      <w:r w:rsidRPr="0043645B">
        <w:rPr>
          <w:rFonts w:ascii="Amnesty Trade Gothic" w:hAnsi="Amnesty Trade Gothic" w:cstheme="minorHAnsi"/>
          <w:sz w:val="16"/>
          <w:szCs w:val="16"/>
          <w:highlight w:val="yellow"/>
          <w:lang w:val="en-US"/>
        </w:rPr>
        <w:t>+</w:t>
      </w:r>
      <w:proofErr w:type="gramEnd"/>
      <w:r w:rsidRPr="0043645B">
        <w:rPr>
          <w:rFonts w:ascii="Amnesty Trade Gothic" w:hAnsi="Amnesty Trade Gothic" w:cstheme="minorHAnsi"/>
          <w:sz w:val="16"/>
          <w:szCs w:val="16"/>
          <w:highlight w:val="yellow"/>
          <w:lang w:val="en-US"/>
        </w:rPr>
        <w:t xml:space="preserve"> ADD</w:t>
      </w:r>
    </w:p>
  </w:footnote>
  <w:footnote w:id="454">
    <w:p w14:paraId="4B233165" w14:textId="12E6C60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32</w:t>
      </w:r>
    </w:p>
  </w:footnote>
  <w:footnote w:id="455">
    <w:p w14:paraId="00B6CE47" w14:textId="38975870"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b/>
          <w:bCs/>
          <w:sz w:val="16"/>
          <w:szCs w:val="16"/>
          <w:lang w:val="en-US"/>
        </w:rPr>
        <w:footnoteRef/>
      </w:r>
      <w:r w:rsidRPr="0043645B">
        <w:rPr>
          <w:rFonts w:ascii="Amnesty Trade Gothic" w:hAnsi="Amnesty Trade Gothic" w:cstheme="minorHAnsi"/>
          <w:sz w:val="16"/>
          <w:szCs w:val="16"/>
          <w:lang w:val="en-US"/>
        </w:rPr>
        <w:t xml:space="preserve"> 44</w:t>
      </w:r>
    </w:p>
  </w:footnote>
  <w:footnote w:id="456">
    <w:p w14:paraId="6F87F2A8" w14:textId="6C9D036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PEPPER SPRAY</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28, 17 </w:t>
      </w:r>
      <w:r w:rsidRPr="0043645B">
        <w:rPr>
          <w:rFonts w:ascii="Amnesty Trade Gothic" w:hAnsi="Amnesty Trade Gothic" w:cstheme="minorHAnsi"/>
          <w:sz w:val="16"/>
          <w:szCs w:val="16"/>
          <w:highlight w:val="yellow"/>
          <w:lang w:val="en-US"/>
        </w:rPr>
        <w:t>+ ADD</w:t>
      </w:r>
    </w:p>
  </w:footnote>
  <w:footnote w:id="457">
    <w:p w14:paraId="08E9D193" w14:textId="6793D199"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b/>
          <w:bCs/>
          <w:sz w:val="16"/>
          <w:szCs w:val="16"/>
          <w:lang w:val="en-US"/>
        </w:rPr>
        <w:footnoteRef/>
      </w:r>
      <w:r w:rsidRPr="0043645B">
        <w:rPr>
          <w:rFonts w:ascii="Amnesty Trade Gothic" w:eastAsia="Arial Unicode MS" w:hAnsi="Amnesty Trade Gothic" w:cstheme="minorHAnsi"/>
          <w:sz w:val="16"/>
          <w:szCs w:val="16"/>
          <w:lang w:val="en-US"/>
        </w:rPr>
        <w:t xml:space="preserve"> 17 (?)</w:t>
      </w:r>
    </w:p>
  </w:footnote>
  <w:footnote w:id="458">
    <w:p w14:paraId="0D19A183" w14:textId="1996DB55"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lang w:val="en-US"/>
        </w:rPr>
        <w:t xml:space="preserve"> 28</w:t>
      </w:r>
    </w:p>
  </w:footnote>
  <w:footnote w:id="459">
    <w:p w14:paraId="2A75B35F" w14:textId="3E89B29B" w:rsidR="001618BC" w:rsidRPr="0043645B" w:rsidRDefault="001618BC" w:rsidP="0043645B">
      <w:pPr>
        <w:pStyle w:val="Body"/>
        <w:pBdr>
          <w:top w:val="nil"/>
          <w:left w:val="nil"/>
          <w:bottom w:val="nil"/>
          <w:right w:val="nil"/>
          <w:between w:val="nil"/>
          <w:bar w:val="nil"/>
        </w:pBdr>
        <w:contextualSpacing/>
        <w:jc w:val="both"/>
        <w:rPr>
          <w:rFonts w:ascii="Amnesty Trade Gothic" w:hAnsi="Amnesty Trade Gothic" w:cstheme="minorHAnsi"/>
          <w:sz w:val="16"/>
          <w:szCs w:val="16"/>
        </w:rPr>
      </w:pPr>
      <w:r w:rsidRPr="0043645B">
        <w:rPr>
          <w:rFonts w:ascii="Amnesty Trade Gothic" w:hAnsi="Amnesty Trade Gothic" w:cstheme="minorHAnsi"/>
          <w:sz w:val="16"/>
          <w:szCs w:val="16"/>
        </w:rPr>
        <w:footnoteRef/>
      </w:r>
      <w:r w:rsidRPr="0043645B">
        <w:rPr>
          <w:rFonts w:ascii="Amnesty Trade Gothic" w:hAnsi="Amnesty Trade Gothic" w:cstheme="minorHAnsi"/>
          <w:sz w:val="16"/>
          <w:szCs w:val="16"/>
        </w:rPr>
        <w:t xml:space="preserve"> FOR ACCOUNTS OF TORTURE AND OTHER ILL_TREATMENT See: </w:t>
      </w:r>
      <w:hyperlink r:id="rId117" w:history="1">
        <w:r w:rsidRPr="0043645B">
          <w:rPr>
            <w:rStyle w:val="Hyperlink"/>
            <w:rFonts w:ascii="Amnesty Trade Gothic" w:hAnsi="Amnesty Trade Gothic" w:cstheme="minorHAnsi"/>
            <w:sz w:val="16"/>
            <w:szCs w:val="16"/>
          </w:rPr>
          <w:t>https://www.hrw.org/report/2018/09/09/eradicating-ideological-viruses/chinas-campaign-repression-against-XUARs#</w:t>
        </w:r>
      </w:hyperlink>
      <w:r w:rsidRPr="0043645B">
        <w:rPr>
          <w:rFonts w:ascii="Amnesty Trade Gothic" w:hAnsi="Amnesty Trade Gothic" w:cstheme="minorHAnsi"/>
          <w:sz w:val="16"/>
          <w:szCs w:val="16"/>
        </w:rPr>
        <w:t xml:space="preserve">; also:  (1) </w:t>
      </w:r>
      <w:r w:rsidRPr="0043645B">
        <w:rPr>
          <w:rFonts w:ascii="Amnesty Trade Gothic" w:hAnsi="Amnesty Trade Gothic" w:cstheme="minorHAnsi"/>
          <w:sz w:val="16"/>
          <w:szCs w:val="16"/>
          <w:highlight w:val="yellow"/>
        </w:rPr>
        <w:t>KAIRAT SAMARKAN</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GB"/>
        </w:rPr>
        <w:t>was forced to wear “iron clothes”, being put in outstretched positions for long periods of time, and living in cramped spaces with others in the camps (</w:t>
      </w:r>
      <w:hyperlink r:id="rId118" w:history="1">
        <w:r w:rsidRPr="0043645B">
          <w:rPr>
            <w:rStyle w:val="Hyperlink0"/>
            <w:rFonts w:ascii="Amnesty Trade Gothic" w:hAnsi="Amnesty Trade Gothic" w:cstheme="minorHAnsi"/>
            <w:sz w:val="16"/>
            <w:szCs w:val="16"/>
          </w:rPr>
          <w:t>https://shahit.biz/eng/viewentry.php?entryno=1540</w:t>
        </w:r>
      </w:hyperlink>
      <w:r w:rsidRPr="0043645B">
        <w:rPr>
          <w:rStyle w:val="Hyperlink0"/>
          <w:rFonts w:ascii="Amnesty Trade Gothic" w:hAnsi="Amnesty Trade Gothic" w:cstheme="minorHAnsi"/>
          <w:sz w:val="16"/>
          <w:szCs w:val="16"/>
        </w:rPr>
        <w:t xml:space="preserve">; </w:t>
      </w:r>
      <w:r w:rsidRPr="0043645B">
        <w:rPr>
          <w:rFonts w:ascii="Amnesty Trade Gothic" w:hAnsi="Amnesty Trade Gothic" w:cstheme="minorHAnsi"/>
          <w:sz w:val="16"/>
          <w:szCs w:val="16"/>
          <w:lang w:val="en-GB"/>
        </w:rPr>
        <w:t xml:space="preserve"> </w:t>
      </w:r>
    </w:p>
    <w:p w14:paraId="006F0B39" w14:textId="65A9C361" w:rsidR="001618BC" w:rsidRPr="0043645B" w:rsidRDefault="001618BC" w:rsidP="0043645B">
      <w:pPr>
        <w:pStyle w:val="Body"/>
        <w:contextualSpacing/>
        <w:jc w:val="both"/>
        <w:rPr>
          <w:rFonts w:ascii="Amnesty Trade Gothic" w:hAnsi="Amnesty Trade Gothic" w:cstheme="minorHAnsi"/>
          <w:sz w:val="16"/>
          <w:szCs w:val="16"/>
        </w:rPr>
      </w:pPr>
      <w:hyperlink r:id="rId119" w:history="1">
        <w:r w:rsidRPr="0043645B">
          <w:rPr>
            <w:rStyle w:val="Hyperlink"/>
            <w:rFonts w:ascii="Amnesty Trade Gothic" w:hAnsi="Amnesty Trade Gothic" w:cstheme="minorHAnsi"/>
            <w:sz w:val="16"/>
            <w:szCs w:val="16"/>
            <w14:textOutline w14:w="0" w14:cap="rnd" w14:cmpd="sng" w14:algn="ctr">
              <w14:noFill/>
              <w14:prstDash w14:val="solid"/>
              <w14:bevel/>
            </w14:textOutline>
          </w:rPr>
          <w:t>https://www.npr.org/2018/11/13/666287509/ex-detainee-describes-torture-in-chinas-XUAR-re-education-camp?t=1614247394971)</w:t>
        </w:r>
      </w:hyperlink>
      <w:r w:rsidRPr="0043645B">
        <w:rPr>
          <w:rFonts w:ascii="Amnesty Trade Gothic" w:hAnsi="Amnesty Trade Gothic" w:cstheme="minorHAnsi"/>
          <w:sz w:val="16"/>
          <w:szCs w:val="16"/>
        </w:rPr>
        <w:t xml:space="preserve">; (2) </w:t>
      </w:r>
      <w:r w:rsidRPr="0043645B">
        <w:rPr>
          <w:rFonts w:ascii="Amnesty Trade Gothic" w:hAnsi="Amnesty Trade Gothic" w:cstheme="minorHAnsi"/>
          <w:sz w:val="16"/>
          <w:szCs w:val="16"/>
          <w:highlight w:val="yellow"/>
        </w:rPr>
        <w:t>MIHRIGUL TURSUN</w:t>
      </w:r>
      <w:r w:rsidRPr="0043645B">
        <w:rPr>
          <w:rFonts w:ascii="Amnesty Trade Gothic" w:hAnsi="Amnesty Trade Gothic" w:cstheme="minorHAnsi"/>
          <w:sz w:val="16"/>
          <w:szCs w:val="16"/>
        </w:rPr>
        <w:t xml:space="preserve">: (https://shahit.biz/eng/viewentry.php?entryno=2110 ) was “ </w:t>
      </w:r>
      <w:r w:rsidRPr="0043645B">
        <w:rPr>
          <w:rFonts w:ascii="Amnesty Trade Gothic" w:hAnsi="Amnesty Trade Gothic" w:cstheme="minorHAnsi"/>
          <w:color w:val="222222"/>
          <w:sz w:val="16"/>
          <w:szCs w:val="16"/>
          <w:shd w:val="clear" w:color="auto" w:fill="FFFFFF"/>
        </w:rPr>
        <w:t xml:space="preserve">drugged, interrogated for days without sleep, and strapped in a chair and jolted with electricity” </w:t>
      </w:r>
      <w:r w:rsidRPr="0043645B">
        <w:rPr>
          <w:rFonts w:ascii="Amnesty Trade Gothic" w:hAnsi="Amnesty Trade Gothic" w:cstheme="minorHAnsi"/>
          <w:sz w:val="16"/>
          <w:szCs w:val="16"/>
        </w:rPr>
        <w:t>(</w:t>
      </w:r>
      <w:hyperlink r:id="rId120" w:history="1">
        <w:r w:rsidRPr="0043645B">
          <w:rPr>
            <w:rStyle w:val="Hyperlink"/>
            <w:rFonts w:ascii="Amnesty Trade Gothic" w:hAnsi="Amnesty Trade Gothic" w:cstheme="minorHAnsi"/>
            <w:sz w:val="16"/>
            <w:szCs w:val="16"/>
            <w14:textOutline w14:w="0" w14:cap="rnd" w14:cmpd="sng" w14:algn="ctr">
              <w14:noFill/>
              <w14:prstDash w14:val="solid"/>
              <w14:bevel/>
            </w14:textOutline>
          </w:rPr>
          <w:t>https://share.america.gov/tale-of-torture-in-chinese-internment-camp-for-uyghurs/</w:t>
        </w:r>
      </w:hyperlink>
      <w:r w:rsidRPr="0043645B">
        <w:rPr>
          <w:rFonts w:ascii="Amnesty Trade Gothic" w:hAnsi="Amnesty Trade Gothic" w:cstheme="minorHAnsi"/>
          <w:sz w:val="16"/>
          <w:szCs w:val="16"/>
        </w:rPr>
        <w:t>; (3)</w:t>
      </w:r>
      <w:r w:rsidRPr="0043645B">
        <w:rPr>
          <w:rFonts w:ascii="Amnesty Trade Gothic" w:hAnsi="Amnesty Trade Gothic" w:cstheme="minorHAnsi"/>
          <w:sz w:val="16"/>
          <w:szCs w:val="16"/>
          <w:highlight w:val="yellow"/>
        </w:rPr>
        <w:t>YUSUF AMAT</w:t>
      </w:r>
      <w:r w:rsidRPr="0043645B">
        <w:rPr>
          <w:rFonts w:ascii="Amnesty Trade Gothic" w:hAnsi="Amnesty Trade Gothic" w:cstheme="minorHAnsi"/>
          <w:sz w:val="16"/>
          <w:szCs w:val="16"/>
        </w:rPr>
        <w:t>: “</w:t>
      </w:r>
      <w:r w:rsidRPr="0043645B">
        <w:rPr>
          <w:rFonts w:ascii="Amnesty Trade Gothic" w:hAnsi="Amnesty Trade Gothic" w:cstheme="minorHAnsi"/>
          <w:sz w:val="16"/>
          <w:szCs w:val="16"/>
          <w:shd w:val="clear" w:color="auto" w:fill="FFFFFF"/>
        </w:rPr>
        <w:t xml:space="preserve">“I’ve seen many people being beaten in interrogations inside. At times they used bare electrical cords – which inflict pain beyond what you can imagine. Those who were beaten made horrible shrieks, especially the young ladies my age. What I </w:t>
      </w:r>
      <w:proofErr w:type="gramStart"/>
      <w:r w:rsidRPr="0043645B">
        <w:rPr>
          <w:rFonts w:ascii="Amnesty Trade Gothic" w:hAnsi="Amnesty Trade Gothic" w:cstheme="minorHAnsi"/>
          <w:sz w:val="16"/>
          <w:szCs w:val="16"/>
          <w:shd w:val="clear" w:color="auto" w:fill="FFFFFF"/>
        </w:rPr>
        <w:t>can’t</w:t>
      </w:r>
      <w:proofErr w:type="gramEnd"/>
      <w:r w:rsidRPr="0043645B">
        <w:rPr>
          <w:rFonts w:ascii="Amnesty Trade Gothic" w:hAnsi="Amnesty Trade Gothic" w:cstheme="minorHAnsi"/>
          <w:sz w:val="16"/>
          <w:szCs w:val="16"/>
          <w:shd w:val="clear" w:color="auto" w:fill="FFFFFF"/>
        </w:rPr>
        <w:t xml:space="preserve"> forget is the blood – human blood on the floor, on the walls, everywhere, afterwards.”</w:t>
      </w:r>
      <w:r w:rsidRPr="0043645B">
        <w:rPr>
          <w:rFonts w:ascii="Amnesty Trade Gothic" w:hAnsi="Amnesty Trade Gothic" w:cstheme="minorHAnsi"/>
          <w:sz w:val="16"/>
          <w:szCs w:val="16"/>
        </w:rPr>
        <w:t xml:space="preserve"> </w:t>
      </w:r>
      <w:hyperlink r:id="rId121" w:history="1">
        <w:r w:rsidRPr="0043645B">
          <w:rPr>
            <w:rStyle w:val="Hyperlink"/>
            <w:rFonts w:ascii="Amnesty Trade Gothic" w:hAnsi="Amnesty Trade Gothic" w:cstheme="minorHAnsi"/>
            <w:sz w:val="16"/>
            <w:szCs w:val="16"/>
          </w:rPr>
          <w:t>https://www.aljazeera.com/features/2019/2/1/exposed-chinas-surveillance-of-muslim-uighurs</w:t>
        </w:r>
      </w:hyperlink>
      <w:r w:rsidRPr="0043645B">
        <w:rPr>
          <w:rStyle w:val="Hyperlink"/>
          <w:rFonts w:ascii="Amnesty Trade Gothic" w:hAnsi="Amnesty Trade Gothic" w:cstheme="minorHAnsi"/>
          <w:sz w:val="16"/>
          <w:szCs w:val="16"/>
        </w:rPr>
        <w:t xml:space="preserve">; </w:t>
      </w:r>
      <w:r w:rsidRPr="0043645B">
        <w:rPr>
          <w:rFonts w:ascii="Amnesty Trade Gothic" w:hAnsi="Amnesty Trade Gothic" w:cstheme="minorHAnsi"/>
          <w:sz w:val="16"/>
          <w:szCs w:val="16"/>
        </w:rPr>
        <w:t xml:space="preserve">(4) </w:t>
      </w:r>
      <w:r w:rsidRPr="0043645B">
        <w:rPr>
          <w:rFonts w:ascii="Amnesty Trade Gothic" w:hAnsi="Amnesty Trade Gothic" w:cstheme="minorHAnsi"/>
          <w:sz w:val="16"/>
          <w:szCs w:val="16"/>
          <w:highlight w:val="yellow"/>
        </w:rPr>
        <w:t>OMER BEKALI</w:t>
      </w:r>
      <w:r w:rsidRPr="0043645B">
        <w:rPr>
          <w:rFonts w:ascii="Amnesty Trade Gothic" w:hAnsi="Amnesty Trade Gothic" w:cstheme="minorHAnsi"/>
          <w:sz w:val="16"/>
          <w:szCs w:val="16"/>
        </w:rPr>
        <w:t xml:space="preserve"> (https://shahit.biz/eng/viewentry.php?entryno=3623)  was forced to stand at a wall for hours at a time,, solitary confinement, and food deprivation;</w:t>
      </w:r>
      <w:r w:rsidRPr="0043645B">
        <w:rPr>
          <w:rStyle w:val="Hyperlink0"/>
          <w:rFonts w:ascii="Amnesty Trade Gothic" w:hAnsi="Amnesty Trade Gothic" w:cstheme="minorHAnsi"/>
          <w:sz w:val="16"/>
          <w:szCs w:val="16"/>
        </w:rPr>
        <w:t xml:space="preserve">  </w:t>
      </w:r>
      <w:r w:rsidRPr="0043645B">
        <w:rPr>
          <w:rFonts w:ascii="Amnesty Trade Gothic" w:hAnsi="Amnesty Trade Gothic" w:cstheme="minorHAnsi"/>
          <w:sz w:val="16"/>
          <w:szCs w:val="16"/>
          <w:lang w:val="en-GB"/>
        </w:rPr>
        <w:t xml:space="preserve">(5) </w:t>
      </w:r>
      <w:hyperlink r:id="rId122" w:history="1">
        <w:r w:rsidRPr="0043645B">
          <w:rPr>
            <w:rStyle w:val="Hyperlink0"/>
            <w:rFonts w:ascii="Amnesty Trade Gothic" w:hAnsi="Amnesty Trade Gothic" w:cstheme="minorHAnsi"/>
            <w:sz w:val="16"/>
            <w:szCs w:val="16"/>
            <w:highlight w:val="yellow"/>
            <w:lang w:val="en-GB"/>
          </w:rPr>
          <w:t>Abduhebir Rejep</w:t>
        </w:r>
      </w:hyperlink>
      <w:r w:rsidRPr="0043645B">
        <w:rPr>
          <w:rFonts w:ascii="Amnesty Trade Gothic" w:hAnsi="Amnesty Trade Gothic" w:cstheme="minorHAnsi"/>
          <w:sz w:val="16"/>
          <w:szCs w:val="16"/>
          <w:lang w:val="en-GB"/>
        </w:rPr>
        <w:t xml:space="preserve"> was chained from the hands to the feet from morning to day for days on end and beaten with wire bats and sticks. He was beaten until his ribs broke and oozed; (</w:t>
      </w:r>
      <w:hyperlink r:id="rId123" w:history="1">
        <w:r w:rsidRPr="0043645B">
          <w:rPr>
            <w:rStyle w:val="Hyperlink"/>
            <w:rFonts w:ascii="Amnesty Trade Gothic" w:hAnsi="Amnesty Trade Gothic" w:cstheme="minorHAnsi"/>
            <w:sz w:val="16"/>
            <w:szCs w:val="16"/>
            <w:lang w:val="en-GB"/>
          </w:rPr>
          <w:t>https://shahit.biz/eng/viewentry.php?entryno=10553</w:t>
        </w:r>
      </w:hyperlink>
      <w:r w:rsidRPr="0043645B">
        <w:rPr>
          <w:rFonts w:ascii="Amnesty Trade Gothic" w:hAnsi="Amnesty Trade Gothic" w:cstheme="minorHAnsi"/>
          <w:sz w:val="16"/>
          <w:szCs w:val="16"/>
          <w:lang w:val="en-GB"/>
        </w:rPr>
        <w:t>)</w:t>
      </w:r>
      <w:r w:rsidRPr="0043645B">
        <w:rPr>
          <w:rFonts w:ascii="Amnesty Trade Gothic" w:hAnsi="Amnesty Trade Gothic" w:cstheme="minorHAnsi"/>
          <w:color w:val="0563C1"/>
          <w:sz w:val="16"/>
          <w:szCs w:val="16"/>
          <w:u w:val="single" w:color="0563C1"/>
          <w14:textOutline w14:w="0" w14:cap="rnd" w14:cmpd="sng" w14:algn="ctr">
            <w14:noFill/>
            <w14:prstDash w14:val="solid"/>
            <w14:bevel/>
          </w14:textOutline>
        </w:rPr>
        <w:t xml:space="preserve">; </w:t>
      </w:r>
      <w:r w:rsidRPr="0043645B">
        <w:rPr>
          <w:rFonts w:ascii="Amnesty Trade Gothic" w:hAnsi="Amnesty Trade Gothic" w:cstheme="minorHAnsi"/>
          <w:sz w:val="16"/>
          <w:szCs w:val="16"/>
          <w:lang w:val="en-GB"/>
        </w:rPr>
        <w:t xml:space="preserve">(6) </w:t>
      </w:r>
      <w:hyperlink r:id="rId124" w:history="1">
        <w:r w:rsidRPr="0043645B">
          <w:rPr>
            <w:rStyle w:val="Hyperlink0"/>
            <w:rFonts w:ascii="Amnesty Trade Gothic" w:hAnsi="Amnesty Trade Gothic" w:cstheme="minorHAnsi"/>
            <w:sz w:val="16"/>
            <w:szCs w:val="16"/>
            <w:highlight w:val="yellow"/>
            <w:lang w:val="en-GB"/>
          </w:rPr>
          <w:t>Ergali Ermek</w:t>
        </w:r>
      </w:hyperlink>
      <w:r w:rsidRPr="0043645B">
        <w:rPr>
          <w:rFonts w:ascii="Amnesty Trade Gothic" w:hAnsi="Amnesty Trade Gothic" w:cstheme="minorHAnsi"/>
          <w:sz w:val="16"/>
          <w:szCs w:val="16"/>
          <w:lang w:val="en-GB"/>
        </w:rPr>
        <w:t xml:space="preserve"> reported sleep deprivation, and “so many people died from the beatings and torture. The Chinese would dispose of the body immediately and write that the person had died of some illness or other.”; (</w:t>
      </w:r>
      <w:hyperlink r:id="rId125" w:history="1">
        <w:r w:rsidRPr="0043645B">
          <w:rPr>
            <w:rStyle w:val="Hyperlink"/>
            <w:rFonts w:ascii="Amnesty Trade Gothic" w:hAnsi="Amnesty Trade Gothic" w:cstheme="minorHAnsi"/>
            <w:sz w:val="16"/>
            <w:szCs w:val="16"/>
            <w:lang w:val="en-GB"/>
          </w:rPr>
          <w:t>https://shahit.biz/eng/viewentry.php?entryno=124</w:t>
        </w:r>
      </w:hyperlink>
      <w:r w:rsidRPr="0043645B">
        <w:rPr>
          <w:rFonts w:ascii="Amnesty Trade Gothic" w:hAnsi="Amnesty Trade Gothic" w:cstheme="minorHAnsi"/>
          <w:sz w:val="16"/>
          <w:szCs w:val="16"/>
          <w:lang w:val="en-GB"/>
        </w:rPr>
        <w:t>)</w:t>
      </w:r>
      <w:r w:rsidRPr="0043645B">
        <w:rPr>
          <w:rFonts w:ascii="Amnesty Trade Gothic" w:hAnsi="Amnesty Trade Gothic" w:cstheme="minorHAnsi"/>
          <w:color w:val="0563C1"/>
          <w:sz w:val="16"/>
          <w:szCs w:val="16"/>
          <w:u w:val="single" w:color="0563C1"/>
          <w14:textOutline w14:w="0" w14:cap="rnd" w14:cmpd="sng" w14:algn="ctr">
            <w14:noFill/>
            <w14:prstDash w14:val="solid"/>
            <w14:bevel/>
          </w14:textOutline>
        </w:rPr>
        <w:t xml:space="preserve">; </w:t>
      </w:r>
      <w:r w:rsidRPr="0043645B">
        <w:rPr>
          <w:rFonts w:ascii="Amnesty Trade Gothic" w:hAnsi="Amnesty Trade Gothic" w:cstheme="minorHAnsi"/>
          <w:sz w:val="16"/>
          <w:szCs w:val="16"/>
          <w:lang w:val="en-GB"/>
        </w:rPr>
        <w:t xml:space="preserve">(7) </w:t>
      </w:r>
      <w:hyperlink r:id="rId126" w:history="1">
        <w:r w:rsidRPr="0043645B">
          <w:rPr>
            <w:rStyle w:val="Hyperlink0"/>
            <w:rFonts w:ascii="Amnesty Trade Gothic" w:hAnsi="Amnesty Trade Gothic" w:cstheme="minorHAnsi"/>
            <w:sz w:val="16"/>
            <w:szCs w:val="16"/>
            <w:highlight w:val="yellow"/>
            <w:lang w:val="en-GB"/>
          </w:rPr>
          <w:t>Abduweli Ayup</w:t>
        </w:r>
      </w:hyperlink>
      <w:r w:rsidRPr="0043645B">
        <w:rPr>
          <w:rFonts w:ascii="Amnesty Trade Gothic" w:hAnsi="Amnesty Trade Gothic" w:cstheme="minorHAnsi"/>
          <w:sz w:val="16"/>
          <w:szCs w:val="16"/>
          <w:lang w:val="en-GB"/>
        </w:rPr>
        <w:t xml:space="preserve"> (</w:t>
      </w:r>
      <w:hyperlink r:id="rId127" w:history="1">
        <w:r w:rsidRPr="0043645B">
          <w:rPr>
            <w:rStyle w:val="Hyperlink"/>
            <w:rFonts w:ascii="Amnesty Trade Gothic" w:hAnsi="Amnesty Trade Gothic" w:cstheme="minorHAnsi"/>
            <w:sz w:val="16"/>
            <w:szCs w:val="16"/>
            <w:lang w:val="en-GB"/>
          </w:rPr>
          <w:t>https://shahit.biz/eng/viewentry.php?entryno=4616</w:t>
        </w:r>
      </w:hyperlink>
      <w:r w:rsidRPr="0043645B">
        <w:rPr>
          <w:rFonts w:ascii="Amnesty Trade Gothic" w:hAnsi="Amnesty Trade Gothic" w:cstheme="minorHAnsi"/>
          <w:sz w:val="16"/>
          <w:szCs w:val="16"/>
          <w:lang w:val="en-GB"/>
        </w:rPr>
        <w:t xml:space="preserve">) was interrogated in a detention centre; he was strapped to a tiger chair, hands and shoulders beaten. He was also raped.; (8) </w:t>
      </w:r>
      <w:hyperlink r:id="rId128" w:history="1">
        <w:r w:rsidRPr="0043645B">
          <w:rPr>
            <w:rStyle w:val="Hyperlink0"/>
            <w:rFonts w:ascii="Amnesty Trade Gothic" w:hAnsi="Amnesty Trade Gothic" w:cstheme="minorHAnsi"/>
            <w:sz w:val="16"/>
            <w:szCs w:val="16"/>
            <w:highlight w:val="yellow"/>
            <w:lang w:val="en-GB"/>
          </w:rPr>
          <w:t>Erbaqyt Otarbai</w:t>
        </w:r>
      </w:hyperlink>
      <w:r w:rsidRPr="0043645B">
        <w:rPr>
          <w:rFonts w:ascii="Amnesty Trade Gothic" w:hAnsi="Amnesty Trade Gothic" w:cstheme="minorHAnsi"/>
          <w:sz w:val="16"/>
          <w:szCs w:val="16"/>
          <w:lang w:val="en-GB"/>
        </w:rPr>
        <w:t xml:space="preserve"> (https://shahit.biz/eng/viewentry.php?entryno=453 ) mentions being put in fetters and having his face covered with a hood</w:t>
      </w:r>
      <w:r w:rsidRPr="0043645B">
        <w:rPr>
          <w:rStyle w:val="CommentReference"/>
          <w:rFonts w:ascii="Amnesty Trade Gothic" w:eastAsiaTheme="minorHAnsi" w:hAnsi="Amnesty Trade Gothic" w:cstheme="minorHAnsi"/>
          <w:color w:val="auto"/>
          <w:lang w:val="en-GB"/>
          <w14:textOutline w14:w="0" w14:cap="rnd" w14:cmpd="sng" w14:algn="ctr">
            <w14:noFill/>
            <w14:prstDash w14:val="solid"/>
            <w14:bevel/>
          </w14:textOutline>
        </w:rPr>
        <w:annotationRef/>
      </w:r>
      <w:r w:rsidRPr="0043645B">
        <w:rPr>
          <w:rFonts w:ascii="Amnesty Trade Gothic" w:hAnsi="Amnesty Trade Gothic" w:cstheme="minorHAnsi"/>
          <w:sz w:val="16"/>
          <w:szCs w:val="16"/>
          <w:lang w:val="en-GB"/>
        </w:rPr>
        <w:t xml:space="preserve">; (9) </w:t>
      </w:r>
      <w:hyperlink r:id="rId129" w:history="1">
        <w:r w:rsidRPr="0043645B">
          <w:rPr>
            <w:rStyle w:val="Hyperlink"/>
            <w:rFonts w:ascii="Amnesty Trade Gothic" w:hAnsi="Amnesty Trade Gothic" w:cstheme="minorHAnsi"/>
            <w:sz w:val="16"/>
            <w:szCs w:val="16"/>
            <w:highlight w:val="yellow"/>
            <w14:textOutline w14:w="0" w14:cap="rnd" w14:cmpd="sng" w14:algn="ctr">
              <w14:noFill/>
              <w14:prstDash w14:val="solid"/>
              <w14:bevel/>
            </w14:textOutline>
          </w:rPr>
          <w:t>Qaster Musahan</w:t>
        </w:r>
      </w:hyperlink>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GB"/>
        </w:rPr>
        <w:t>https://shahit.biz/eng/viewentry.php?entryno=5419)</w:t>
      </w:r>
    </w:p>
    <w:p w14:paraId="1F53F100" w14:textId="04CF88B0" w:rsidR="001618BC" w:rsidRPr="0043645B" w:rsidRDefault="001618BC" w:rsidP="0043645B">
      <w:pPr>
        <w:pStyle w:val="Body"/>
        <w:contextualSpacing/>
        <w:jc w:val="both"/>
        <w:rPr>
          <w:rFonts w:ascii="Amnesty Trade Gothic" w:hAnsi="Amnesty Trade Gothic" w:cstheme="minorHAnsi"/>
          <w:sz w:val="16"/>
          <w:szCs w:val="16"/>
          <w:lang w:val="en-GB"/>
        </w:rPr>
      </w:pPr>
      <w:r w:rsidRPr="0043645B">
        <w:rPr>
          <w:rFonts w:ascii="Amnesty Trade Gothic" w:hAnsi="Amnesty Trade Gothic" w:cstheme="minorHAnsi"/>
          <w:sz w:val="16"/>
          <w:szCs w:val="16"/>
        </w:rPr>
        <w:t>said they would be beatings in the camps everyday with electric batons and then your face would be covered with plastic and a wet cloth; (10)</w:t>
      </w:r>
      <w:r w:rsidRPr="0043645B">
        <w:rPr>
          <w:rFonts w:ascii="Amnesty Trade Gothic" w:hAnsi="Amnesty Trade Gothic" w:cstheme="minorHAnsi"/>
          <w:sz w:val="16"/>
          <w:szCs w:val="16"/>
          <w:lang w:val="en-GB"/>
        </w:rPr>
        <w:t xml:space="preserve"> </w:t>
      </w:r>
      <w:hyperlink r:id="rId130" w:history="1">
        <w:r w:rsidRPr="0043645B">
          <w:rPr>
            <w:rStyle w:val="Hyperlink"/>
            <w:rFonts w:ascii="Amnesty Trade Gothic" w:hAnsi="Amnesty Trade Gothic" w:cstheme="minorHAnsi"/>
            <w:sz w:val="16"/>
            <w:szCs w:val="16"/>
            <w:highlight w:val="yellow"/>
            <w:lang w:val="pt-PT"/>
            <w14:textOutline w14:w="0" w14:cap="rnd" w14:cmpd="sng" w14:algn="ctr">
              <w14:noFill/>
              <w14:prstDash w14:val="solid"/>
              <w14:bevel/>
            </w14:textOutline>
          </w:rPr>
          <w:t>Gulzira Auelhan</w:t>
        </w:r>
      </w:hyperlink>
      <w:r w:rsidRPr="0043645B">
        <w:rPr>
          <w:rFonts w:ascii="Amnesty Trade Gothic" w:hAnsi="Amnesty Trade Gothic" w:cstheme="minorHAnsi"/>
          <w:sz w:val="16"/>
          <w:szCs w:val="16"/>
        </w:rPr>
        <w:t xml:space="preserve"> (</w:t>
      </w:r>
      <w:hyperlink r:id="rId131" w:history="1">
        <w:r w:rsidRPr="0043645B">
          <w:rPr>
            <w:rStyle w:val="Hyperlink"/>
            <w:rFonts w:ascii="Amnesty Trade Gothic" w:hAnsi="Amnesty Trade Gothic" w:cstheme="minorHAnsi"/>
            <w:sz w:val="16"/>
            <w:szCs w:val="16"/>
          </w:rPr>
          <w:t>https://shahit.biz/eng/viewentry.php?entryno=1723</w:t>
        </w:r>
      </w:hyperlink>
      <w:r w:rsidRPr="0043645B">
        <w:rPr>
          <w:rFonts w:ascii="Amnesty Trade Gothic" w:hAnsi="Amnesty Trade Gothic" w:cstheme="minorHAnsi"/>
          <w:sz w:val="16"/>
          <w:szCs w:val="16"/>
        </w:rPr>
        <w:t xml:space="preserve"> )suffered five or six beatings in the head and mentions the head is always targeted; (11) </w:t>
      </w:r>
      <w:hyperlink r:id="rId132" w:history="1">
        <w:r w:rsidRPr="0043645B">
          <w:rPr>
            <w:rStyle w:val="Hyperlink"/>
            <w:rFonts w:ascii="Amnesty Trade Gothic" w:hAnsi="Amnesty Trade Gothic" w:cstheme="minorHAnsi"/>
            <w:sz w:val="16"/>
            <w:szCs w:val="16"/>
            <w:lang w:val="nl-NL"/>
            <w14:textOutline w14:w="0" w14:cap="rnd" w14:cmpd="sng" w14:algn="ctr">
              <w14:noFill/>
              <w14:prstDash w14:val="solid"/>
              <w14:bevel/>
            </w14:textOutline>
          </w:rPr>
          <w:t>Zharqynbek Otan</w:t>
        </w:r>
      </w:hyperlink>
      <w:r w:rsidRPr="0043645B">
        <w:rPr>
          <w:rFonts w:ascii="Amnesty Trade Gothic" w:hAnsi="Amnesty Trade Gothic" w:cstheme="minorHAnsi"/>
          <w:sz w:val="16"/>
          <w:szCs w:val="16"/>
        </w:rPr>
        <w:t xml:space="preserve"> (</w:t>
      </w:r>
      <w:hyperlink r:id="rId133" w:history="1">
        <w:r w:rsidRPr="0043645B">
          <w:rPr>
            <w:rStyle w:val="Hyperlink"/>
            <w:rFonts w:ascii="Amnesty Trade Gothic" w:hAnsi="Amnesty Trade Gothic" w:cstheme="minorHAnsi"/>
            <w:sz w:val="16"/>
            <w:szCs w:val="16"/>
          </w:rPr>
          <w:t>https://shahit.biz/eng/viewentry.php?entryno=65</w:t>
        </w:r>
      </w:hyperlink>
      <w:r w:rsidRPr="0043645B">
        <w:rPr>
          <w:rFonts w:ascii="Amnesty Trade Gothic" w:hAnsi="Amnesty Trade Gothic" w:cstheme="minorHAnsi"/>
          <w:sz w:val="16"/>
          <w:szCs w:val="16"/>
        </w:rPr>
        <w:t xml:space="preserve">) – severely beaten </w:t>
      </w:r>
      <w:proofErr w:type="spellStart"/>
      <w:r w:rsidRPr="0043645B">
        <w:rPr>
          <w:rFonts w:ascii="Amnesty Trade Gothic" w:hAnsi="Amnesty Trade Gothic" w:cstheme="minorHAnsi"/>
          <w:sz w:val="16"/>
          <w:szCs w:val="16"/>
        </w:rPr>
        <w:t>dperived</w:t>
      </w:r>
      <w:proofErr w:type="spellEnd"/>
      <w:r w:rsidRPr="0043645B">
        <w:rPr>
          <w:rFonts w:ascii="Amnesty Trade Gothic" w:hAnsi="Amnesty Trade Gothic" w:cstheme="minorHAnsi"/>
          <w:sz w:val="16"/>
          <w:szCs w:val="16"/>
        </w:rPr>
        <w:t xml:space="preserve"> of food. as well; (13) </w:t>
      </w:r>
      <w:proofErr w:type="spellStart"/>
      <w:r w:rsidRPr="0043645B">
        <w:rPr>
          <w:rFonts w:ascii="Amnesty Trade Gothic" w:hAnsi="Amnesty Trade Gothic" w:cstheme="minorHAnsi"/>
          <w:sz w:val="16"/>
          <w:szCs w:val="16"/>
          <w:highlight w:val="yellow"/>
        </w:rPr>
        <w:t>Orynbek</w:t>
      </w:r>
      <w:proofErr w:type="spellEnd"/>
      <w:r w:rsidRPr="0043645B">
        <w:rPr>
          <w:rFonts w:ascii="Amnesty Trade Gothic" w:hAnsi="Amnesty Trade Gothic" w:cstheme="minorHAnsi"/>
          <w:sz w:val="16"/>
          <w:szCs w:val="16"/>
          <w:highlight w:val="yellow"/>
        </w:rPr>
        <w:t xml:space="preserve"> </w:t>
      </w:r>
      <w:proofErr w:type="spellStart"/>
      <w:r w:rsidRPr="0043645B">
        <w:rPr>
          <w:rFonts w:ascii="Amnesty Trade Gothic" w:hAnsi="Amnesty Trade Gothic" w:cstheme="minorHAnsi"/>
          <w:sz w:val="16"/>
          <w:szCs w:val="16"/>
          <w:highlight w:val="yellow"/>
        </w:rPr>
        <w:t>Koksebek</w:t>
      </w:r>
      <w:proofErr w:type="spellEnd"/>
      <w:r w:rsidRPr="0043645B">
        <w:rPr>
          <w:rFonts w:ascii="Amnesty Trade Gothic" w:hAnsi="Amnesty Trade Gothic" w:cstheme="minorHAnsi"/>
          <w:sz w:val="16"/>
          <w:szCs w:val="16"/>
        </w:rPr>
        <w:t>: https://shahit.biz/eng/viewentry.php?entryno=1725</w:t>
      </w:r>
    </w:p>
  </w:footnote>
  <w:footnote w:id="460">
    <w:p w14:paraId="65722BA6" w14:textId="36347E3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(11) </w:t>
      </w:r>
      <w:proofErr w:type="spellStart"/>
      <w:r w:rsidRPr="0043645B">
        <w:rPr>
          <w:rFonts w:ascii="Amnesty Trade Gothic" w:hAnsi="Amnesty Trade Gothic" w:cstheme="minorHAnsi"/>
          <w:sz w:val="16"/>
          <w:szCs w:val="16"/>
          <w:highlight w:val="yellow"/>
        </w:rPr>
        <w:t>Tursunay</w:t>
      </w:r>
      <w:proofErr w:type="spellEnd"/>
      <w:r w:rsidRPr="0043645B">
        <w:rPr>
          <w:rFonts w:ascii="Amnesty Trade Gothic" w:hAnsi="Amnesty Trade Gothic" w:cstheme="minorHAnsi"/>
          <w:sz w:val="16"/>
          <w:szCs w:val="16"/>
          <w:highlight w:val="yellow"/>
        </w:rPr>
        <w:t xml:space="preserve"> </w:t>
      </w:r>
      <w:proofErr w:type="spellStart"/>
      <w:r w:rsidRPr="0043645B">
        <w:rPr>
          <w:rFonts w:ascii="Amnesty Trade Gothic" w:hAnsi="Amnesty Trade Gothic" w:cstheme="minorHAnsi"/>
          <w:sz w:val="16"/>
          <w:szCs w:val="16"/>
          <w:highlight w:val="yellow"/>
        </w:rPr>
        <w:t>Ziyawudun</w:t>
      </w:r>
      <w:proofErr w:type="spellEnd"/>
      <w:r w:rsidRPr="0043645B">
        <w:rPr>
          <w:rFonts w:ascii="Amnesty Trade Gothic" w:hAnsi="Amnesty Trade Gothic" w:cstheme="minorHAnsi"/>
          <w:sz w:val="16"/>
          <w:szCs w:val="16"/>
        </w:rPr>
        <w:t xml:space="preserve"> (</w:t>
      </w:r>
      <w:hyperlink r:id="rId134" w:history="1">
        <w:r w:rsidRPr="0043645B">
          <w:rPr>
            <w:rStyle w:val="Hyperlink"/>
            <w:rFonts w:ascii="Amnesty Trade Gothic" w:hAnsi="Amnesty Trade Gothic" w:cstheme="minorHAnsi"/>
            <w:sz w:val="16"/>
            <w:szCs w:val="16"/>
          </w:rPr>
          <w:t>https://shahit.biz/eng/viewentry.php?entryno=2322</w:t>
        </w:r>
      </w:hyperlink>
      <w:r w:rsidRPr="0043645B">
        <w:rPr>
          <w:rFonts w:ascii="Amnesty Trade Gothic" w:hAnsi="Amnesty Trade Gothic" w:cstheme="minorHAnsi"/>
          <w:sz w:val="16"/>
          <w:szCs w:val="16"/>
        </w:rPr>
        <w:t xml:space="preserve">) BuzzFeed, 2020. She Escaped One </w:t>
      </w:r>
      <w:proofErr w:type="gramStart"/>
      <w:r w:rsidRPr="0043645B">
        <w:rPr>
          <w:rFonts w:ascii="Amnesty Trade Gothic" w:hAnsi="Amnesty Trade Gothic" w:cstheme="minorHAnsi"/>
          <w:sz w:val="16"/>
          <w:szCs w:val="16"/>
        </w:rPr>
        <w:t>Of</w:t>
      </w:r>
      <w:proofErr w:type="gramEnd"/>
      <w:r w:rsidRPr="0043645B">
        <w:rPr>
          <w:rFonts w:ascii="Amnesty Trade Gothic" w:hAnsi="Amnesty Trade Gothic" w:cstheme="minorHAnsi"/>
          <w:sz w:val="16"/>
          <w:szCs w:val="16"/>
        </w:rPr>
        <w:t xml:space="preserve"> China’s Brutal Internment Camps For Muslims. Now She Could Be Sent Back. [online] Available at: </w:t>
      </w:r>
      <w:hyperlink r:id="rId135" w:history="1">
        <w:r w:rsidRPr="0043645B">
          <w:rPr>
            <w:rStyle w:val="Hyperlink"/>
            <w:rFonts w:ascii="Amnesty Trade Gothic" w:hAnsi="Amnesty Trade Gothic" w:cstheme="minorHAnsi"/>
            <w:sz w:val="16"/>
            <w:szCs w:val="16"/>
          </w:rPr>
          <w:t>https://www.buzzfeednews.com/article/meghara/china-uighur-XUAR-kazakhstan</w:t>
        </w:r>
      </w:hyperlink>
      <w:r w:rsidRPr="0043645B">
        <w:rPr>
          <w:rFonts w:ascii="Amnesty Trade Gothic" w:hAnsi="Amnesty Trade Gothic" w:cstheme="minorHAnsi"/>
          <w:sz w:val="16"/>
          <w:szCs w:val="16"/>
        </w:rPr>
        <w:t xml:space="preserve"> [Accessed 30 January 2021];  </w:t>
      </w:r>
      <w:hyperlink r:id="rId136" w:history="1">
        <w:r w:rsidRPr="0043645B">
          <w:rPr>
            <w:rStyle w:val="Hyperlink"/>
            <w:rFonts w:ascii="Amnesty Trade Gothic" w:hAnsi="Amnesty Trade Gothic" w:cstheme="minorHAnsi"/>
            <w:sz w:val="16"/>
            <w:szCs w:val="16"/>
          </w:rPr>
          <w:t>Abduweli Ayup</w:t>
        </w:r>
      </w:hyperlink>
      <w:r w:rsidRPr="0043645B">
        <w:rPr>
          <w:rStyle w:val="Hyperlink0"/>
          <w:rFonts w:ascii="Amnesty Trade Gothic" w:hAnsi="Amnesty Trade Gothic" w:cstheme="minorHAnsi"/>
          <w:sz w:val="16"/>
          <w:szCs w:val="16"/>
        </w:rPr>
        <w:t xml:space="preserve"> </w:t>
      </w:r>
      <w:hyperlink r:id="rId137" w:history="1">
        <w:r w:rsidRPr="0043645B">
          <w:rPr>
            <w:rStyle w:val="Hyperlink"/>
            <w:rFonts w:ascii="Amnesty Trade Gothic" w:hAnsi="Amnesty Trade Gothic" w:cstheme="minorHAnsi"/>
            <w:sz w:val="16"/>
            <w:szCs w:val="16"/>
          </w:rPr>
          <w:t>https://shahit.biz/eng/viewentry.php?entryno=4616</w:t>
        </w:r>
      </w:hyperlink>
      <w:r w:rsidRPr="0043645B">
        <w:rPr>
          <w:rFonts w:ascii="Amnesty Trade Gothic" w:hAnsi="Amnesty Trade Gothic" w:cstheme="minorHAnsi"/>
          <w:sz w:val="16"/>
          <w:szCs w:val="16"/>
        </w:rPr>
        <w:t xml:space="preserve">; </w:t>
      </w:r>
      <w:hyperlink r:id="rId138" w:history="1">
        <w:r w:rsidRPr="0043645B">
          <w:rPr>
            <w:rStyle w:val="Hyperlink"/>
            <w:rFonts w:ascii="Amnesty Trade Gothic" w:hAnsi="Amnesty Trade Gothic" w:cstheme="minorHAnsi"/>
            <w:sz w:val="16"/>
            <w:szCs w:val="16"/>
          </w:rPr>
          <w:t>https://www.washingtonpost.com/world/asia_pacific/abortions-iuds-and-sexual-humiliation-muslim-women-who-fled-china-for-kazakhstan-recount-ordeals/2019/10/04/551c2658-cfd2-11e9-a620-0a91656d7db6_story.html</w:t>
        </w:r>
      </w:hyperlink>
      <w:r w:rsidRPr="0043645B">
        <w:rPr>
          <w:rFonts w:ascii="Amnesty Trade Gothic" w:hAnsi="Amnesty Trade Gothic" w:cstheme="minorHAnsi"/>
          <w:sz w:val="16"/>
          <w:szCs w:val="16"/>
        </w:rPr>
        <w:t xml:space="preserve"> (Many formerly detained women say they were subjected to sexual degradation, including being filmed in the shower or ordered to apply chili paste on their genitals.); (12) </w:t>
      </w:r>
      <w:proofErr w:type="spellStart"/>
      <w:r w:rsidRPr="0043645B">
        <w:rPr>
          <w:rFonts w:ascii="Amnesty Trade Gothic" w:hAnsi="Amnesty Trade Gothic" w:cstheme="minorHAnsi"/>
          <w:sz w:val="16"/>
          <w:szCs w:val="16"/>
          <w:highlight w:val="yellow"/>
        </w:rPr>
        <w:t>Qelbinur</w:t>
      </w:r>
      <w:proofErr w:type="spellEnd"/>
      <w:r w:rsidRPr="0043645B">
        <w:rPr>
          <w:rFonts w:ascii="Amnesty Trade Gothic" w:hAnsi="Amnesty Trade Gothic" w:cstheme="minorHAnsi"/>
          <w:sz w:val="16"/>
          <w:szCs w:val="16"/>
          <w:highlight w:val="yellow"/>
        </w:rPr>
        <w:t xml:space="preserve"> </w:t>
      </w:r>
      <w:proofErr w:type="spellStart"/>
      <w:r w:rsidRPr="0043645B">
        <w:rPr>
          <w:rFonts w:ascii="Amnesty Trade Gothic" w:hAnsi="Amnesty Trade Gothic" w:cstheme="minorHAnsi"/>
          <w:sz w:val="16"/>
          <w:szCs w:val="16"/>
          <w:highlight w:val="yellow"/>
        </w:rPr>
        <w:t>Sedi</w:t>
      </w:r>
      <w:r w:rsidRPr="0043645B">
        <w:rPr>
          <w:rFonts w:ascii="Amnesty Trade Gothic" w:hAnsi="Amnesty Trade Gothic" w:cstheme="minorHAnsi"/>
          <w:sz w:val="16"/>
          <w:szCs w:val="16"/>
        </w:rPr>
        <w:t>k</w:t>
      </w:r>
      <w:proofErr w:type="spellEnd"/>
      <w:r w:rsidRPr="0043645B">
        <w:rPr>
          <w:rFonts w:ascii="Amnesty Trade Gothic" w:hAnsi="Amnesty Trade Gothic" w:cstheme="minorHAnsi"/>
          <w:sz w:val="16"/>
          <w:szCs w:val="16"/>
        </w:rPr>
        <w:t xml:space="preserve">  - </w:t>
      </w:r>
      <w:r w:rsidRPr="0043645B">
        <w:rPr>
          <w:rFonts w:ascii="Amnesty Trade Gothic" w:hAnsi="Amnesty Trade Gothic" w:cstheme="minorHAnsi"/>
          <w:color w:val="000000"/>
          <w:sz w:val="16"/>
          <w:szCs w:val="16"/>
          <w:shd w:val="clear" w:color="auto" w:fill="FFFFFF"/>
          <w:lang w:eastAsia="en-GB"/>
        </w:rPr>
        <w:t>Ingram, R., 2020. Confessions of a XUAR Camp Teacher. </w:t>
      </w:r>
      <w:r w:rsidRPr="0043645B">
        <w:rPr>
          <w:rFonts w:ascii="Amnesty Trade Gothic" w:hAnsi="Amnesty Trade Gothic" w:cstheme="minorHAnsi"/>
          <w:i/>
          <w:iCs/>
          <w:color w:val="000000"/>
          <w:sz w:val="16"/>
          <w:szCs w:val="16"/>
          <w:lang w:eastAsia="en-GB"/>
        </w:rPr>
        <w:t>The Diplomat</w:t>
      </w:r>
      <w:r w:rsidRPr="0043645B">
        <w:rPr>
          <w:rFonts w:ascii="Amnesty Trade Gothic" w:hAnsi="Amnesty Trade Gothic" w:cstheme="minorHAnsi"/>
          <w:color w:val="000000"/>
          <w:sz w:val="16"/>
          <w:szCs w:val="16"/>
          <w:shd w:val="clear" w:color="auto" w:fill="FFFFFF"/>
          <w:lang w:eastAsia="en-GB"/>
        </w:rPr>
        <w:t xml:space="preserve">, [online] Available at: </w:t>
      </w:r>
      <w:hyperlink r:id="rId139" w:history="1">
        <w:r w:rsidRPr="0043645B">
          <w:rPr>
            <w:rStyle w:val="Hyperlink"/>
            <w:rFonts w:ascii="Amnesty Trade Gothic" w:hAnsi="Amnesty Trade Gothic" w:cstheme="minorHAnsi"/>
            <w:sz w:val="16"/>
            <w:szCs w:val="16"/>
            <w:shd w:val="clear" w:color="auto" w:fill="FFFFFF"/>
            <w:lang w:eastAsia="en-GB"/>
          </w:rPr>
          <w:t>https://thediplomat.com/2020/08/confessions-of-a-XUAR-camp-teacher/</w:t>
        </w:r>
      </w:hyperlink>
      <w:r w:rsidRPr="0043645B">
        <w:rPr>
          <w:rFonts w:ascii="Amnesty Trade Gothic" w:hAnsi="Amnesty Trade Gothic" w:cstheme="minorHAnsi"/>
          <w:color w:val="000000"/>
          <w:sz w:val="16"/>
          <w:szCs w:val="16"/>
          <w:shd w:val="clear" w:color="auto" w:fill="FFFFFF"/>
          <w:lang w:eastAsia="en-GB"/>
        </w:rPr>
        <w:t xml:space="preserve"> [Accessed 30 January 2021]; </w:t>
      </w:r>
      <w:r w:rsidRPr="0043645B">
        <w:rPr>
          <w:rFonts w:ascii="Amnesty Trade Gothic" w:hAnsi="Amnesty Trade Gothic" w:cstheme="minorHAnsi"/>
          <w:sz w:val="16"/>
          <w:szCs w:val="16"/>
        </w:rPr>
        <w:t xml:space="preserve">Byler, D., 2019. Spirit Breaking: Capitalism and Terror in Northwest China. The Art of Life in Chinese Central Asia, [online] Available at: </w:t>
      </w:r>
      <w:hyperlink r:id="rId140" w:history="1">
        <w:r w:rsidRPr="0043645B">
          <w:rPr>
            <w:rStyle w:val="Hyperlink"/>
            <w:rFonts w:ascii="Amnesty Trade Gothic" w:hAnsi="Amnesty Trade Gothic" w:cstheme="minorHAnsi"/>
            <w:sz w:val="16"/>
            <w:szCs w:val="16"/>
          </w:rPr>
          <w:t>https://livingotherwise.com/2019/07/22/adam-hunerven-capitalism-and-terror-in-northwest-china/</w:t>
        </w:r>
      </w:hyperlink>
      <w:r w:rsidRPr="0043645B">
        <w:rPr>
          <w:rFonts w:ascii="Amnesty Trade Gothic" w:hAnsi="Amnesty Trade Gothic" w:cstheme="minorHAnsi"/>
          <w:sz w:val="16"/>
          <w:szCs w:val="16"/>
        </w:rPr>
        <w:t xml:space="preserve"> [Accessed 30 January 2021]; (12) </w:t>
      </w:r>
      <w:proofErr w:type="spellStart"/>
      <w:r w:rsidRPr="0043645B">
        <w:rPr>
          <w:rFonts w:ascii="Amnesty Trade Gothic" w:hAnsi="Amnesty Trade Gothic" w:cstheme="minorHAnsi"/>
          <w:sz w:val="16"/>
          <w:szCs w:val="16"/>
          <w:highlight w:val="yellow"/>
        </w:rPr>
        <w:t>Sayragul</w:t>
      </w:r>
      <w:proofErr w:type="spellEnd"/>
      <w:r w:rsidRPr="0043645B">
        <w:rPr>
          <w:rFonts w:ascii="Amnesty Trade Gothic" w:hAnsi="Amnesty Trade Gothic" w:cstheme="minorHAnsi"/>
          <w:sz w:val="16"/>
          <w:szCs w:val="16"/>
          <w:highlight w:val="yellow"/>
        </w:rPr>
        <w:t xml:space="preserve"> </w:t>
      </w:r>
      <w:proofErr w:type="spellStart"/>
      <w:r w:rsidRPr="0043645B">
        <w:rPr>
          <w:rFonts w:ascii="Amnesty Trade Gothic" w:hAnsi="Amnesty Trade Gothic" w:cstheme="minorHAnsi"/>
          <w:sz w:val="16"/>
          <w:szCs w:val="16"/>
          <w:highlight w:val="yellow"/>
        </w:rPr>
        <w:t>Sauytbay</w:t>
      </w:r>
      <w:proofErr w:type="spellEnd"/>
      <w:r w:rsidRPr="0043645B">
        <w:rPr>
          <w:rFonts w:ascii="Amnesty Trade Gothic" w:hAnsi="Amnesty Trade Gothic" w:cstheme="minorHAnsi"/>
          <w:sz w:val="16"/>
          <w:szCs w:val="16"/>
        </w:rPr>
        <w:t xml:space="preserve"> - </w:t>
      </w:r>
      <w:proofErr w:type="spellStart"/>
      <w:r w:rsidRPr="0043645B">
        <w:rPr>
          <w:rFonts w:ascii="Amnesty Trade Gothic" w:hAnsi="Amnesty Trade Gothic" w:cstheme="minorHAnsi"/>
          <w:color w:val="000000"/>
          <w:sz w:val="16"/>
          <w:szCs w:val="16"/>
          <w:shd w:val="clear" w:color="auto" w:fill="FFFFFF"/>
          <w:lang w:eastAsia="en-GB"/>
        </w:rPr>
        <w:t>Stavrou</w:t>
      </w:r>
      <w:proofErr w:type="spellEnd"/>
      <w:r w:rsidRPr="0043645B">
        <w:rPr>
          <w:rFonts w:ascii="Amnesty Trade Gothic" w:hAnsi="Amnesty Trade Gothic" w:cstheme="minorHAnsi"/>
          <w:color w:val="000000"/>
          <w:sz w:val="16"/>
          <w:szCs w:val="16"/>
          <w:shd w:val="clear" w:color="auto" w:fill="FFFFFF"/>
          <w:lang w:eastAsia="en-GB"/>
        </w:rPr>
        <w:t>, D., 2019. A Million People Are Jailed at China's Gulags. I Managed to Escape. Here's What Really Goes on Inside. </w:t>
      </w:r>
      <w:r w:rsidRPr="0043645B">
        <w:rPr>
          <w:rFonts w:ascii="Amnesty Trade Gothic" w:hAnsi="Amnesty Trade Gothic" w:cstheme="minorHAnsi"/>
          <w:i/>
          <w:iCs/>
          <w:color w:val="000000"/>
          <w:sz w:val="16"/>
          <w:szCs w:val="16"/>
          <w:lang w:eastAsia="en-GB"/>
        </w:rPr>
        <w:t>Haaretz</w:t>
      </w:r>
      <w:r w:rsidRPr="0043645B">
        <w:rPr>
          <w:rFonts w:ascii="Amnesty Trade Gothic" w:hAnsi="Amnesty Trade Gothic" w:cstheme="minorHAnsi"/>
          <w:color w:val="000000"/>
          <w:sz w:val="16"/>
          <w:szCs w:val="16"/>
          <w:shd w:val="clear" w:color="auto" w:fill="FFFFFF"/>
          <w:lang w:eastAsia="en-GB"/>
        </w:rPr>
        <w:t xml:space="preserve">, [online] Available at: </w:t>
      </w:r>
      <w:hyperlink r:id="rId141" w:history="1">
        <w:r w:rsidRPr="0043645B">
          <w:rPr>
            <w:rStyle w:val="Hyperlink"/>
            <w:rFonts w:ascii="Amnesty Trade Gothic" w:hAnsi="Amnesty Trade Gothic" w:cstheme="minorHAnsi"/>
            <w:sz w:val="16"/>
            <w:szCs w:val="16"/>
            <w:shd w:val="clear" w:color="auto" w:fill="FFFFFF"/>
            <w:lang w:eastAsia="en-GB"/>
          </w:rPr>
          <w:t>https://www.haaretz.com/world-news/.premium.MAGAZINE-a-million-people-are-jailed-at-china-s-gulags-i-escaped-here-s-what-goes-on-inside-1.7994216</w:t>
        </w:r>
      </w:hyperlink>
      <w:r w:rsidRPr="0043645B">
        <w:rPr>
          <w:rStyle w:val="Hyperlink"/>
          <w:rFonts w:ascii="Amnesty Trade Gothic" w:hAnsi="Amnesty Trade Gothic" w:cstheme="minorHAnsi"/>
          <w:sz w:val="16"/>
          <w:szCs w:val="16"/>
          <w:shd w:val="clear" w:color="auto" w:fill="FFFFFF"/>
          <w:lang w:eastAsia="en-GB"/>
        </w:rPr>
        <w:t>; https://www.rfa.org/english/news/uyghur/abuse-10302019142433.html</w:t>
      </w:r>
    </w:p>
  </w:footnote>
  <w:footnote w:id="461">
    <w:p w14:paraId="5CDA3B84" w14:textId="7FD3523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2D0896">
        <w:rPr>
          <w:rFonts w:ascii="Amnesty Trade Gothic" w:hAnsi="Amnesty Trade Gothic" w:cstheme="minorHAnsi"/>
          <w:sz w:val="16"/>
          <w:szCs w:val="16"/>
          <w:highlight w:val="yellow"/>
        </w:rPr>
        <w:t>WITNESSES of TORTURE</w:t>
      </w:r>
      <w:r w:rsidRPr="0043645B">
        <w:rPr>
          <w:rFonts w:ascii="Amnesty Trade Gothic" w:hAnsi="Amnesty Trade Gothic" w:cstheme="minorHAnsi"/>
          <w:sz w:val="16"/>
          <w:szCs w:val="16"/>
        </w:rPr>
        <w:t xml:space="preserve">: 28, 64, 51, 54, </w:t>
      </w:r>
      <w:r w:rsidRPr="002D0896">
        <w:rPr>
          <w:rFonts w:ascii="Amnesty Trade Gothic" w:hAnsi="Amnesty Trade Gothic" w:cstheme="minorHAnsi"/>
          <w:sz w:val="16"/>
          <w:szCs w:val="16"/>
          <w:highlight w:val="yellow"/>
        </w:rPr>
        <w:t>+ ADD (check with above)</w:t>
      </w:r>
      <w:r>
        <w:rPr>
          <w:rFonts w:ascii="Amnesty Trade Gothic" w:hAnsi="Amnesty Trade Gothic" w:cstheme="minorHAnsi"/>
          <w:sz w:val="16"/>
          <w:szCs w:val="16"/>
        </w:rPr>
        <w:t xml:space="preserve"> </w:t>
      </w:r>
    </w:p>
  </w:footnote>
  <w:footnote w:id="462">
    <w:p w14:paraId="308530C9" w14:textId="7EDDEA88"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b/>
          <w:bCs/>
          <w:sz w:val="16"/>
          <w:szCs w:val="16"/>
          <w:lang w:val="en-US"/>
        </w:rPr>
        <w:footnoteRef/>
      </w:r>
      <w:r w:rsidRPr="0043645B">
        <w:rPr>
          <w:rFonts w:ascii="Amnesty Trade Gothic" w:hAnsi="Amnesty Trade Gothic" w:cstheme="minorHAnsi"/>
          <w:sz w:val="16"/>
          <w:szCs w:val="16"/>
          <w:lang w:val="en-US"/>
        </w:rPr>
        <w:t xml:space="preserve"> 28 </w:t>
      </w:r>
    </w:p>
  </w:footnote>
  <w:footnote w:id="463">
    <w:p w14:paraId="725BE5CB" w14:textId="166D14C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64</w:t>
      </w:r>
    </w:p>
  </w:footnote>
  <w:footnote w:id="464">
    <w:p w14:paraId="0E3509B8" w14:textId="3CA8FCC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61</w:t>
      </w:r>
    </w:p>
  </w:footnote>
  <w:footnote w:id="465">
    <w:p w14:paraId="2EE7CB2B" w14:textId="1D4B425C"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lang w:val="en-US"/>
        </w:rPr>
        <w:t xml:space="preserve"> 54</w:t>
      </w:r>
    </w:p>
  </w:footnote>
  <w:footnote w:id="466">
    <w:p w14:paraId="05973B44" w14:textId="3EF4D31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highlight w:val="yellow"/>
        </w:rPr>
        <w:t>WITNESSED OTHERS SHACKLED:</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44, 32 (check), staff </w:t>
      </w:r>
      <w:r w:rsidRPr="002D0896">
        <w:rPr>
          <w:rFonts w:ascii="Amnesty Trade Gothic" w:hAnsi="Amnesty Trade Gothic" w:cstheme="minorHAnsi"/>
          <w:sz w:val="16"/>
          <w:szCs w:val="16"/>
          <w:highlight w:val="yellow"/>
          <w:lang w:val="en-US"/>
        </w:rPr>
        <w:t>+ ADD</w:t>
      </w:r>
    </w:p>
  </w:footnote>
  <w:footnote w:id="467">
    <w:p w14:paraId="15C94A57" w14:textId="688DBDA2"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lang w:val="en-US"/>
        </w:rPr>
        <w:t xml:space="preserve"> staff</w:t>
      </w:r>
    </w:p>
  </w:footnote>
  <w:footnote w:id="468">
    <w:p w14:paraId="73D9860C" w14:textId="6781C7E1"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lang w:val="en-US"/>
        </w:rPr>
        <w:t xml:space="preserve"> </w:t>
      </w:r>
      <w:r w:rsidRPr="0043645B">
        <w:rPr>
          <w:rFonts w:ascii="Amnesty Trade Gothic" w:hAnsi="Amnesty Trade Gothic" w:cstheme="minorHAnsi"/>
          <w:sz w:val="16"/>
          <w:szCs w:val="16"/>
          <w:highlight w:val="yellow"/>
          <w:lang w:val="en-US"/>
        </w:rPr>
        <w:t>WITNESSED BEATINGS</w:t>
      </w:r>
      <w:r w:rsidRPr="0043645B">
        <w:rPr>
          <w:rFonts w:ascii="Amnesty Trade Gothic" w:hAnsi="Amnesty Trade Gothic" w:cstheme="minorHAnsi"/>
          <w:sz w:val="16"/>
          <w:szCs w:val="16"/>
          <w:lang w:val="en-US"/>
        </w:rPr>
        <w:t xml:space="preserve">: 1, 26, y2, 7 (older) </w:t>
      </w:r>
      <w:r w:rsidRPr="002D0896">
        <w:rPr>
          <w:rFonts w:ascii="Amnesty Trade Gothic" w:hAnsi="Amnesty Trade Gothic" w:cstheme="minorHAnsi"/>
          <w:sz w:val="16"/>
          <w:szCs w:val="16"/>
          <w:highlight w:val="yellow"/>
          <w:lang w:val="en-US"/>
        </w:rPr>
        <w:t xml:space="preserve">+ </w:t>
      </w:r>
      <w:proofErr w:type="gramStart"/>
      <w:r w:rsidRPr="002D0896">
        <w:rPr>
          <w:rFonts w:ascii="Amnesty Trade Gothic" w:hAnsi="Amnesty Trade Gothic" w:cstheme="minorHAnsi"/>
          <w:sz w:val="16"/>
          <w:szCs w:val="16"/>
          <w:highlight w:val="yellow"/>
          <w:lang w:val="en-US"/>
        </w:rPr>
        <w:t>ADD</w:t>
      </w:r>
      <w:proofErr w:type="gramEnd"/>
    </w:p>
  </w:footnote>
  <w:footnote w:id="469">
    <w:p w14:paraId="01023DC3" w14:textId="518648FA"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b/>
          <w:bCs/>
          <w:sz w:val="16"/>
          <w:szCs w:val="16"/>
        </w:rPr>
        <w:footnoteRef/>
      </w:r>
      <w:r w:rsidRPr="0043645B">
        <w:rPr>
          <w:rFonts w:ascii="Amnesty Trade Gothic" w:hAnsi="Amnesty Trade Gothic" w:cstheme="minorHAnsi"/>
          <w:sz w:val="16"/>
          <w:szCs w:val="16"/>
          <w:lang w:val="en-US"/>
        </w:rPr>
        <w:t xml:space="preserve"> 51</w:t>
      </w:r>
    </w:p>
  </w:footnote>
  <w:footnote w:id="470">
    <w:p w14:paraId="173A76D9"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lang w:val="en-US"/>
        </w:rPr>
        <w:t xml:space="preserve"> 23 (guard)</w:t>
      </w:r>
    </w:p>
  </w:footnote>
  <w:footnote w:id="471">
    <w:p w14:paraId="1732306B" w14:textId="7DADFD67" w:rsidR="001618BC" w:rsidRPr="0043645B" w:rsidRDefault="001618BC" w:rsidP="0043645B">
      <w:pPr>
        <w:pStyle w:val="Default"/>
        <w:spacing w:before="0"/>
        <w:contextualSpacing/>
        <w:rPr>
          <w:rFonts w:ascii="Amnesty Trade Gothic" w:eastAsia="Arial Unicode MS"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42" w:history="1">
        <w:r w:rsidRPr="0043645B">
          <w:rPr>
            <w:rStyle w:val="Hyperlink0"/>
            <w:rFonts w:ascii="Amnesty Trade Gothic" w:hAnsi="Amnesty Trade Gothic" w:cstheme="minorHAnsi"/>
            <w:sz w:val="16"/>
            <w:szCs w:val="16"/>
            <w:lang w:val="nl-NL"/>
          </w:rPr>
          <w:t>Merdan Ghappar</w:t>
        </w:r>
      </w:hyperlink>
      <w:r w:rsidRPr="0043645B">
        <w:rPr>
          <w:rFonts w:ascii="Amnesty Trade Gothic" w:hAnsi="Amnesty Trade Gothic" w:cstheme="minorHAnsi"/>
          <w:color w:val="171717"/>
          <w:sz w:val="16"/>
          <w:szCs w:val="16"/>
        </w:rPr>
        <w:t xml:space="preserve"> witnessed people with black cloth bags over the head; handcuffs; shackles; and a steel chain between the handcuffs and the shackles and said people were beaten until “their skin opened and they couldn't sit down.” – NEED TO GATHER MORE HERE</w:t>
      </w:r>
    </w:p>
  </w:footnote>
  <w:footnote w:id="472">
    <w:p w14:paraId="02A82F88" w14:textId="2B9D10E2"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gramStart"/>
      <w:r w:rsidRPr="0043645B">
        <w:rPr>
          <w:rFonts w:ascii="Amnesty Trade Gothic" w:hAnsi="Amnesty Trade Gothic" w:cstheme="minorHAnsi"/>
          <w:sz w:val="16"/>
          <w:szCs w:val="16"/>
          <w:highlight w:val="yellow"/>
        </w:rPr>
        <w:t>SECOND HAND</w:t>
      </w:r>
      <w:proofErr w:type="gramEnd"/>
      <w:r w:rsidRPr="0043645B">
        <w:rPr>
          <w:rFonts w:ascii="Amnesty Trade Gothic" w:hAnsi="Amnesty Trade Gothic" w:cstheme="minorHAnsi"/>
          <w:sz w:val="16"/>
          <w:szCs w:val="16"/>
          <w:highlight w:val="yellow"/>
        </w:rPr>
        <w:t xml:space="preserve"> ACCOUNTS</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42, 47, 12, 13, 36, 5, 6, a3, 13, 12, 32, 35, 26, 25 (mom); 28, 11</w:t>
      </w:r>
      <w:r>
        <w:rPr>
          <w:rFonts w:ascii="Amnesty Trade Gothic" w:hAnsi="Amnesty Trade Gothic" w:cstheme="minorHAnsi"/>
          <w:sz w:val="16"/>
          <w:szCs w:val="16"/>
          <w:lang w:val="en-US"/>
        </w:rPr>
        <w:t xml:space="preserve"> </w:t>
      </w:r>
      <w:r w:rsidRPr="002D0896">
        <w:rPr>
          <w:rFonts w:ascii="Amnesty Trade Gothic" w:hAnsi="Amnesty Trade Gothic" w:cstheme="minorHAnsi"/>
          <w:sz w:val="16"/>
          <w:szCs w:val="16"/>
          <w:highlight w:val="yellow"/>
          <w:lang w:val="en-US"/>
        </w:rPr>
        <w:t>+ ADD</w:t>
      </w:r>
    </w:p>
  </w:footnote>
  <w:footnote w:id="473">
    <w:p w14:paraId="01EEE87D" w14:textId="7F3B90B0"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lang w:val="en-US"/>
        </w:rPr>
        <w:t xml:space="preserve"> 26</w:t>
      </w:r>
    </w:p>
  </w:footnote>
  <w:footnote w:id="474">
    <w:p w14:paraId="6FD81EB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61</w:t>
      </w:r>
    </w:p>
  </w:footnote>
  <w:footnote w:id="475">
    <w:p w14:paraId="511E88FA" w14:textId="0C6C8620"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rPr>
        <w:footnoteRef/>
      </w:r>
      <w:r w:rsidRPr="0043645B">
        <w:rPr>
          <w:rFonts w:ascii="Amnesty Trade Gothic" w:hAnsi="Amnesty Trade Gothic" w:cstheme="minorHAnsi"/>
          <w:sz w:val="16"/>
          <w:szCs w:val="16"/>
          <w:lang w:val="en-US"/>
        </w:rPr>
        <w:t xml:space="preserve"> 42; 17 (said he sa</w:t>
      </w:r>
      <w:r>
        <w:rPr>
          <w:rFonts w:ascii="Amnesty Trade Gothic" w:hAnsi="Amnesty Trade Gothic" w:cstheme="minorHAnsi"/>
          <w:sz w:val="16"/>
          <w:szCs w:val="16"/>
          <w:lang w:val="en-US"/>
        </w:rPr>
        <w:t>w</w:t>
      </w:r>
      <w:r w:rsidRPr="0043645B">
        <w:rPr>
          <w:rFonts w:ascii="Amnesty Trade Gothic" w:hAnsi="Amnesty Trade Gothic" w:cstheme="minorHAnsi"/>
          <w:sz w:val="16"/>
          <w:szCs w:val="16"/>
          <w:lang w:val="en-US"/>
        </w:rPr>
        <w:t xml:space="preserve"> chains to hang people)</w:t>
      </w:r>
    </w:p>
  </w:footnote>
  <w:footnote w:id="476">
    <w:p w14:paraId="1252800B" w14:textId="1F98E96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66</w:t>
      </w:r>
    </w:p>
  </w:footnote>
  <w:footnote w:id="477">
    <w:p w14:paraId="269A097C" w14:textId="43D0FE0F"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b/>
          <w:bCs/>
          <w:sz w:val="16"/>
          <w:szCs w:val="16"/>
        </w:rPr>
        <w:footnoteRef/>
      </w:r>
      <w:r w:rsidRPr="0043645B">
        <w:rPr>
          <w:rFonts w:ascii="Amnesty Trade Gothic" w:hAnsi="Amnesty Trade Gothic" w:cstheme="minorHAnsi"/>
          <w:sz w:val="16"/>
          <w:szCs w:val="16"/>
          <w:lang w:val="en-US"/>
        </w:rPr>
        <w:t xml:space="preserve"> 35</w:t>
      </w:r>
    </w:p>
  </w:footnote>
  <w:footnote w:id="478">
    <w:p w14:paraId="76554B5F" w14:textId="457045C1"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lang w:val="en-US"/>
        </w:rPr>
        <w:footnoteRef/>
      </w:r>
      <w:r w:rsidRPr="0043645B">
        <w:rPr>
          <w:rFonts w:ascii="Amnesty Trade Gothic" w:hAnsi="Amnesty Trade Gothic" w:cstheme="minorHAnsi"/>
          <w:sz w:val="16"/>
          <w:szCs w:val="16"/>
          <w:lang w:val="en-US"/>
        </w:rPr>
        <w:t xml:space="preserve"> 13 (check if taken away because he looked) </w:t>
      </w:r>
    </w:p>
  </w:footnote>
  <w:footnote w:id="479">
    <w:p w14:paraId="7E6A990F" w14:textId="7452B35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11</w:t>
      </w:r>
    </w:p>
  </w:footnote>
  <w:footnote w:id="480">
    <w:p w14:paraId="2538CF1E"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2D0896">
        <w:rPr>
          <w:rFonts w:ascii="Amnesty Trade Gothic" w:hAnsi="Amnesty Trade Gothic" w:cstheme="minorHAnsi"/>
          <w:sz w:val="16"/>
          <w:szCs w:val="16"/>
          <w:highlight w:val="yellow"/>
          <w:lang w:val="en-US"/>
        </w:rPr>
        <w:t>Find</w:t>
      </w:r>
    </w:p>
  </w:footnote>
  <w:footnote w:id="481">
    <w:p w14:paraId="0F6E6EF8"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https://assets.documentcloud.org/documents/6558510/China-Cables-Telegram-English.pdf, para 17 </w:t>
      </w:r>
    </w:p>
  </w:footnote>
  <w:footnote w:id="482">
    <w:p w14:paraId="1BE83368" w14:textId="0C4AD404"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https://www.nytimes.com/interactive/2019/11/16/world/asia/china-XUAR-documents.html</w:t>
      </w:r>
    </w:p>
  </w:footnote>
  <w:footnote w:id="483">
    <w:p w14:paraId="3608CEA6" w14:textId="537E7C5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27</w:t>
      </w:r>
      <w:r w:rsidRPr="0043645B">
        <w:rPr>
          <w:rFonts w:ascii="Amnesty Trade Gothic" w:hAnsi="Amnesty Trade Gothic" w:cstheme="minorHAnsi"/>
          <w:sz w:val="16"/>
          <w:szCs w:val="16"/>
          <w:lang w:val="en-US"/>
        </w:rPr>
        <w:t xml:space="preserve"> (maybe expand this </w:t>
      </w:r>
      <w:r>
        <w:rPr>
          <w:rFonts w:ascii="Amnesty Trade Gothic" w:hAnsi="Amnesty Trade Gothic" w:cstheme="minorHAnsi"/>
          <w:sz w:val="16"/>
          <w:szCs w:val="16"/>
          <w:lang w:val="en-US"/>
        </w:rPr>
        <w:t>q</w:t>
      </w:r>
      <w:r w:rsidRPr="0043645B">
        <w:rPr>
          <w:rFonts w:ascii="Amnesty Trade Gothic" w:hAnsi="Amnesty Trade Gothic" w:cstheme="minorHAnsi"/>
          <w:sz w:val="16"/>
          <w:szCs w:val="16"/>
          <w:lang w:val="en-US"/>
        </w:rPr>
        <w:t>uote, but this woman has a lot); 26; 66</w:t>
      </w:r>
    </w:p>
  </w:footnote>
  <w:footnote w:id="484">
    <w:p w14:paraId="48C1D21B" w14:textId="2532E47D"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69</w:t>
      </w:r>
    </w:p>
  </w:footnote>
  <w:footnote w:id="485">
    <w:p w14:paraId="0AEC786F" w14:textId="12BAD966"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9</w:t>
      </w:r>
    </w:p>
  </w:footnote>
  <w:footnote w:id="486">
    <w:p w14:paraId="7D207CF8"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w:t>
      </w:r>
      <w:hyperlink r:id="rId143" w:history="1">
        <w:r w:rsidRPr="0043645B">
          <w:rPr>
            <w:rStyle w:val="Hyperlink"/>
            <w:rFonts w:ascii="Amnesty Trade Gothic" w:hAnsi="Amnesty Trade Gothic" w:cstheme="minorHAnsi"/>
            <w:sz w:val="16"/>
            <w:szCs w:val="16"/>
            <w:lang w:val="es-ES"/>
          </w:rPr>
          <w:t>https://assets.documentcloud.org/documents/6558510/China-Cables-Telegram-English.pdf</w:t>
        </w:r>
      </w:hyperlink>
      <w:r w:rsidRPr="0043645B">
        <w:rPr>
          <w:rFonts w:ascii="Amnesty Trade Gothic" w:hAnsi="Amnesty Trade Gothic" w:cstheme="minorHAnsi"/>
          <w:sz w:val="16"/>
          <w:szCs w:val="16"/>
          <w:lang w:val="es-ES"/>
        </w:rPr>
        <w:t>, para 18</w:t>
      </w:r>
    </w:p>
  </w:footnote>
  <w:footnote w:id="487">
    <w:p w14:paraId="2CD4E615" w14:textId="77777777" w:rsidR="001618BC" w:rsidRPr="002D0896" w:rsidRDefault="001618BC" w:rsidP="0043645B">
      <w:pPr>
        <w:pStyle w:val="FootnoteText"/>
        <w:contextualSpacing/>
        <w:rPr>
          <w:rFonts w:ascii="Amnesty Trade Gothic" w:hAnsi="Amnesty Trade Gothic" w:cstheme="minorHAnsi"/>
          <w:sz w:val="16"/>
          <w:szCs w:val="16"/>
          <w:highlight w:val="yellow"/>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2D0896">
        <w:rPr>
          <w:rFonts w:ascii="Amnesty Trade Gothic" w:hAnsi="Amnesty Trade Gothic" w:cstheme="minorHAnsi"/>
          <w:sz w:val="16"/>
          <w:szCs w:val="16"/>
          <w:highlight w:val="yellow"/>
          <w:lang w:val="it-IT"/>
        </w:rPr>
        <w:t>cite</w:t>
      </w:r>
    </w:p>
  </w:footnote>
  <w:footnote w:id="488">
    <w:p w14:paraId="7E8B9076" w14:textId="77777777" w:rsidR="001618BC" w:rsidRPr="0043645B" w:rsidRDefault="001618BC" w:rsidP="0043645B">
      <w:pPr>
        <w:pStyle w:val="FootnoteText"/>
        <w:contextualSpacing/>
        <w:rPr>
          <w:rFonts w:ascii="Amnesty Trade Gothic" w:hAnsi="Amnesty Trade Gothic" w:cstheme="minorHAnsi"/>
          <w:sz w:val="16"/>
          <w:szCs w:val="16"/>
          <w:lang w:val="it-IT"/>
        </w:rPr>
      </w:pPr>
      <w:r w:rsidRPr="002D0896">
        <w:rPr>
          <w:rStyle w:val="FootnoteReference"/>
          <w:rFonts w:ascii="Amnesty Trade Gothic" w:hAnsi="Amnesty Trade Gothic" w:cstheme="minorHAnsi"/>
          <w:sz w:val="16"/>
          <w:szCs w:val="16"/>
          <w:highlight w:val="yellow"/>
          <w:vertAlign w:val="baseline"/>
        </w:rPr>
        <w:footnoteRef/>
      </w:r>
      <w:r w:rsidRPr="002D0896">
        <w:rPr>
          <w:rFonts w:ascii="Amnesty Trade Gothic" w:hAnsi="Amnesty Trade Gothic" w:cstheme="minorHAnsi"/>
          <w:sz w:val="16"/>
          <w:szCs w:val="16"/>
          <w:highlight w:val="yellow"/>
          <w:lang w:val="it-IT"/>
        </w:rPr>
        <w:t xml:space="preserve"> </w:t>
      </w:r>
      <w:r w:rsidRPr="002D0896">
        <w:rPr>
          <w:rFonts w:ascii="Amnesty Trade Gothic" w:hAnsi="Amnesty Trade Gothic" w:cstheme="minorHAnsi"/>
          <w:sz w:val="16"/>
          <w:szCs w:val="16"/>
          <w:highlight w:val="yellow"/>
          <w:lang w:val="it-IT"/>
        </w:rPr>
        <w:t>cite</w:t>
      </w:r>
    </w:p>
  </w:footnote>
  <w:footnote w:id="489">
    <w:p w14:paraId="4B320118" w14:textId="77777777"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26</w:t>
      </w:r>
    </w:p>
  </w:footnote>
  <w:footnote w:id="490">
    <w:p w14:paraId="5860C3DE" w14:textId="56727D3F"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Pr>
          <w:rFonts w:ascii="Amnesty Trade Gothic" w:hAnsi="Amnesty Trade Gothic" w:cstheme="minorHAnsi"/>
          <w:sz w:val="16"/>
          <w:szCs w:val="16"/>
          <w:lang w:val="it-IT"/>
        </w:rPr>
        <w:t>26</w:t>
      </w:r>
    </w:p>
  </w:footnote>
  <w:footnote w:id="491">
    <w:p w14:paraId="134706CD" w14:textId="77777777"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2D0896">
        <w:rPr>
          <w:rFonts w:ascii="Amnesty Trade Gothic" w:hAnsi="Amnesty Trade Gothic" w:cstheme="minorHAnsi"/>
          <w:sz w:val="16"/>
          <w:szCs w:val="16"/>
          <w:highlight w:val="yellow"/>
          <w:lang w:val="it-IT"/>
        </w:rPr>
        <w:t>cite</w:t>
      </w:r>
    </w:p>
  </w:footnote>
  <w:footnote w:id="492">
    <w:p w14:paraId="26DC9036" w14:textId="77777777"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39</w:t>
      </w:r>
    </w:p>
  </w:footnote>
  <w:footnote w:id="493">
    <w:p w14:paraId="769521C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2D0896">
        <w:rPr>
          <w:rFonts w:ascii="Amnesty Trade Gothic" w:hAnsi="Amnesty Trade Gothic" w:cstheme="minorHAnsi"/>
          <w:sz w:val="16"/>
          <w:szCs w:val="16"/>
          <w:highlight w:val="yellow"/>
          <w:lang w:val="en-US"/>
        </w:rPr>
        <w:t>cite</w:t>
      </w:r>
    </w:p>
  </w:footnote>
  <w:footnote w:id="494">
    <w:p w14:paraId="523D0DE1" w14:textId="722C5CE0" w:rsidR="001618BC" w:rsidRPr="0043645B" w:rsidRDefault="001618BC" w:rsidP="0043645B">
      <w:pPr>
        <w:contextualSpacing/>
        <w:jc w:val="both"/>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39</w:t>
      </w:r>
      <w:r>
        <w:rPr>
          <w:rFonts w:ascii="Amnesty Trade Gothic" w:hAnsi="Amnesty Trade Gothic" w:cstheme="minorHAnsi"/>
          <w:sz w:val="16"/>
          <w:szCs w:val="16"/>
          <w:lang w:val="en-US"/>
        </w:rPr>
        <w:t xml:space="preserve"> </w:t>
      </w:r>
      <w:r w:rsidRPr="002D0896">
        <w:rPr>
          <w:rFonts w:ascii="Amnesty Trade Gothic" w:hAnsi="Amnesty Trade Gothic" w:cstheme="minorHAnsi"/>
          <w:sz w:val="16"/>
          <w:szCs w:val="16"/>
          <w:highlight w:val="yellow"/>
          <w:lang w:val="en-US"/>
        </w:rPr>
        <w:t xml:space="preserve">+ </w:t>
      </w:r>
      <w:proofErr w:type="gramStart"/>
      <w:r w:rsidRPr="002D0896">
        <w:rPr>
          <w:rFonts w:ascii="Amnesty Trade Gothic" w:hAnsi="Amnesty Trade Gothic" w:cstheme="minorHAnsi"/>
          <w:sz w:val="16"/>
          <w:szCs w:val="16"/>
          <w:highlight w:val="yellow"/>
          <w:lang w:val="en-US"/>
        </w:rPr>
        <w:t>ADD</w:t>
      </w:r>
      <w:proofErr w:type="gramEnd"/>
      <w:r w:rsidRPr="0043645B">
        <w:rPr>
          <w:rFonts w:ascii="Amnesty Trade Gothic" w:hAnsi="Amnesty Trade Gothic" w:cstheme="minorHAnsi"/>
          <w:sz w:val="16"/>
          <w:szCs w:val="16"/>
          <w:lang w:val="en-US"/>
        </w:rPr>
        <w:t xml:space="preserve"> </w:t>
      </w:r>
    </w:p>
  </w:footnote>
  <w:footnote w:id="495">
    <w:p w14:paraId="0B4A5B11"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40; Maybe add in bit about ‘scores’ here; </w:t>
      </w:r>
      <w:r w:rsidRPr="0043645B">
        <w:rPr>
          <w:rFonts w:ascii="Amnesty Trade Gothic" w:hAnsi="Amnesty Trade Gothic" w:cstheme="minorHAnsi"/>
          <w:sz w:val="16"/>
          <w:szCs w:val="16"/>
          <w:lang w:val="en-US"/>
        </w:rPr>
        <w:t xml:space="preserve">This is consistent with leaked government documents: </w:t>
      </w:r>
      <w:hyperlink r:id="rId144" w:history="1">
        <w:r w:rsidRPr="0043645B">
          <w:rPr>
            <w:rStyle w:val="Hyperlink"/>
            <w:rFonts w:ascii="Amnesty Trade Gothic" w:hAnsi="Amnesty Trade Gothic" w:cstheme="minorHAnsi"/>
            <w:sz w:val="16"/>
            <w:szCs w:val="16"/>
          </w:rPr>
          <w:t>https://www.icij.org/investigations/china-cables/exposed-chinas-operating-manuals-for-mass-internment-and-arrest-by-algorithm/</w:t>
        </w:r>
      </w:hyperlink>
      <w:r w:rsidRPr="0043645B">
        <w:rPr>
          <w:rStyle w:val="Hyperlink"/>
          <w:rFonts w:ascii="Amnesty Trade Gothic" w:hAnsi="Amnesty Trade Gothic" w:cstheme="minorHAnsi"/>
          <w:sz w:val="16"/>
          <w:szCs w:val="16"/>
        </w:rPr>
        <w:t>;</w:t>
      </w:r>
    </w:p>
  </w:footnote>
  <w:footnote w:id="496">
    <w:p w14:paraId="3E9444FC" w14:textId="7DD5083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26.</w:t>
      </w:r>
    </w:p>
  </w:footnote>
  <w:footnote w:id="497">
    <w:p w14:paraId="59275F06" w14:textId="6D9F52F4" w:rsidR="001618BC" w:rsidRPr="007E084A" w:rsidRDefault="001618BC" w:rsidP="0043645B">
      <w:pPr>
        <w:pStyle w:val="FootnoteText"/>
        <w:contextualSpacing/>
        <w:rPr>
          <w:rFonts w:ascii="Amnesty Trade Gothic" w:hAnsi="Amnesty Trade Gothic" w:cstheme="minorHAnsi"/>
          <w:sz w:val="16"/>
          <w:szCs w:val="16"/>
          <w:highlight w:val="yellow"/>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n-US"/>
        </w:rPr>
        <w:t xml:space="preserve"> </w:t>
      </w:r>
      <w:r w:rsidRPr="007E084A">
        <w:rPr>
          <w:rFonts w:ascii="Amnesty Trade Gothic" w:hAnsi="Amnesty Trade Gothic" w:cstheme="minorHAnsi"/>
          <w:sz w:val="16"/>
          <w:szCs w:val="16"/>
          <w:highlight w:val="yellow"/>
          <w:lang w:val="en-US"/>
        </w:rPr>
        <w:t>ADD</w:t>
      </w:r>
    </w:p>
  </w:footnote>
  <w:footnote w:id="498">
    <w:p w14:paraId="56753D19" w14:textId="15F06D9B" w:rsidR="001618BC" w:rsidRPr="007E084A" w:rsidRDefault="001618BC" w:rsidP="0043645B">
      <w:pPr>
        <w:pStyle w:val="FootnoteText"/>
        <w:contextualSpacing/>
        <w:rPr>
          <w:rFonts w:ascii="Amnesty Trade Gothic" w:hAnsi="Amnesty Trade Gothic" w:cstheme="minorHAnsi"/>
          <w:sz w:val="16"/>
          <w:szCs w:val="16"/>
          <w:highlight w:val="yellow"/>
          <w:lang w:val="en-US"/>
        </w:rPr>
      </w:pPr>
      <w:r w:rsidRPr="007E084A">
        <w:rPr>
          <w:rStyle w:val="FootnoteReference"/>
          <w:rFonts w:ascii="Amnesty Trade Gothic" w:hAnsi="Amnesty Trade Gothic" w:cstheme="minorHAnsi"/>
          <w:sz w:val="16"/>
          <w:szCs w:val="16"/>
          <w:highlight w:val="yellow"/>
          <w:vertAlign w:val="baseline"/>
        </w:rPr>
        <w:footnoteRef/>
      </w:r>
      <w:r w:rsidRPr="007E084A">
        <w:rPr>
          <w:rFonts w:ascii="Amnesty Trade Gothic" w:hAnsi="Amnesty Trade Gothic" w:cstheme="minorHAnsi"/>
          <w:sz w:val="16"/>
          <w:szCs w:val="16"/>
          <w:highlight w:val="yellow"/>
          <w:lang w:val="en-US"/>
        </w:rPr>
        <w:t xml:space="preserve"> 13 + </w:t>
      </w:r>
      <w:proofErr w:type="gramStart"/>
      <w:r w:rsidRPr="007E084A">
        <w:rPr>
          <w:rFonts w:ascii="Amnesty Trade Gothic" w:hAnsi="Amnesty Trade Gothic" w:cstheme="minorHAnsi"/>
          <w:sz w:val="16"/>
          <w:szCs w:val="16"/>
          <w:highlight w:val="yellow"/>
          <w:lang w:val="en-US"/>
        </w:rPr>
        <w:t>ADD</w:t>
      </w:r>
      <w:proofErr w:type="gramEnd"/>
    </w:p>
  </w:footnote>
  <w:footnote w:id="499">
    <w:p w14:paraId="6AB5D2B4" w14:textId="103F017B" w:rsidR="001618BC" w:rsidRPr="0043645B" w:rsidRDefault="001618BC" w:rsidP="0043645B">
      <w:pPr>
        <w:pStyle w:val="FootnoteText"/>
        <w:contextualSpacing/>
        <w:rPr>
          <w:rFonts w:ascii="Amnesty Trade Gothic" w:hAnsi="Amnesty Trade Gothic" w:cstheme="minorHAnsi"/>
          <w:sz w:val="16"/>
          <w:szCs w:val="16"/>
          <w:lang w:val="en-US"/>
        </w:rPr>
      </w:pPr>
      <w:r w:rsidRPr="007E084A">
        <w:rPr>
          <w:rStyle w:val="FootnoteReference"/>
          <w:rFonts w:ascii="Amnesty Trade Gothic" w:hAnsi="Amnesty Trade Gothic" w:cstheme="minorHAnsi"/>
          <w:sz w:val="16"/>
          <w:szCs w:val="16"/>
          <w:highlight w:val="yellow"/>
          <w:vertAlign w:val="baseline"/>
        </w:rPr>
        <w:footnoteRef/>
      </w:r>
      <w:r w:rsidRPr="007E084A">
        <w:rPr>
          <w:rFonts w:ascii="Amnesty Trade Gothic" w:hAnsi="Amnesty Trade Gothic" w:cstheme="minorHAnsi"/>
          <w:sz w:val="16"/>
          <w:szCs w:val="16"/>
          <w:highlight w:val="yellow"/>
        </w:rPr>
        <w:t xml:space="preserve"> </w:t>
      </w:r>
      <w:r w:rsidRPr="007E084A">
        <w:rPr>
          <w:rFonts w:ascii="Amnesty Trade Gothic" w:hAnsi="Amnesty Trade Gothic" w:cstheme="minorHAnsi"/>
          <w:sz w:val="16"/>
          <w:szCs w:val="16"/>
          <w:highlight w:val="yellow"/>
          <w:lang w:val="en-US"/>
        </w:rPr>
        <w:t>ADD</w:t>
      </w:r>
    </w:p>
  </w:footnote>
  <w:footnote w:id="500">
    <w:p w14:paraId="5C612F70" w14:textId="013BA5D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rPr>
        <w:t>47,</w:t>
      </w:r>
      <w:r w:rsidRPr="0043645B">
        <w:rPr>
          <w:rFonts w:ascii="Amnesty Trade Gothic" w:hAnsi="Amnesty Trade Gothic" w:cstheme="minorHAnsi"/>
          <w:sz w:val="16"/>
          <w:szCs w:val="16"/>
        </w:rPr>
        <w:t xml:space="preserve"> 42</w:t>
      </w:r>
      <w:r>
        <w:rPr>
          <w:rFonts w:ascii="Amnesty Trade Gothic" w:hAnsi="Amnesty Trade Gothic" w:cstheme="minorHAnsi"/>
          <w:sz w:val="16"/>
          <w:szCs w:val="16"/>
        </w:rPr>
        <w:t xml:space="preserve"> (check) </w:t>
      </w:r>
    </w:p>
  </w:footnote>
  <w:footnote w:id="501">
    <w:p w14:paraId="1765B2AF" w14:textId="0146416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rPr>
        <w:t>10, 19</w:t>
      </w:r>
      <w:r w:rsidRPr="0043645B">
        <w:rPr>
          <w:rFonts w:ascii="Amnesty Trade Gothic" w:hAnsi="Amnesty Trade Gothic" w:cstheme="minorHAnsi"/>
          <w:sz w:val="16"/>
          <w:szCs w:val="16"/>
          <w:lang w:val="en-US"/>
        </w:rPr>
        <w:t xml:space="preserve">, see </w:t>
      </w:r>
      <w:hyperlink r:id="rId145" w:history="1">
        <w:r w:rsidRPr="0043645B">
          <w:rPr>
            <w:rStyle w:val="Hyperlink"/>
            <w:rFonts w:ascii="Amnesty Trade Gothic" w:hAnsi="Amnesty Trade Gothic" w:cstheme="minorHAnsi"/>
            <w:sz w:val="16"/>
            <w:szCs w:val="16"/>
            <w:lang w:val="en-US"/>
          </w:rPr>
          <w:t>https://www.buzzfeednews.com/article/alison_killing/china-ex-prisoners-horrors-XUAR-camps-uighurs</w:t>
        </w:r>
      </w:hyperlink>
      <w:r w:rsidRPr="0043645B">
        <w:rPr>
          <w:rFonts w:ascii="Amnesty Trade Gothic" w:hAnsi="Amnesty Trade Gothic" w:cstheme="minorHAnsi"/>
          <w:sz w:val="16"/>
          <w:szCs w:val="16"/>
          <w:lang w:val="en-US"/>
        </w:rPr>
        <w:t xml:space="preserve"> for 28 survivors who didn’t sign, </w:t>
      </w:r>
      <w:r>
        <w:rPr>
          <w:rFonts w:ascii="Amnesty Trade Gothic" w:hAnsi="Amnesty Trade Gothic" w:cstheme="minorHAnsi"/>
          <w:sz w:val="16"/>
          <w:szCs w:val="16"/>
          <w:lang w:val="en-US"/>
        </w:rPr>
        <w:t>19</w:t>
      </w:r>
      <w:r w:rsidRPr="0043645B">
        <w:rPr>
          <w:rFonts w:ascii="Amnesty Trade Gothic" w:hAnsi="Amnesty Trade Gothic" w:cstheme="minorHAnsi"/>
          <w:sz w:val="16"/>
          <w:szCs w:val="16"/>
          <w:lang w:val="en-US"/>
        </w:rPr>
        <w:t xml:space="preserve">, </w:t>
      </w:r>
      <w:r>
        <w:rPr>
          <w:rFonts w:ascii="Amnesty Trade Gothic" w:hAnsi="Amnesty Trade Gothic" w:cstheme="minorHAnsi"/>
          <w:sz w:val="16"/>
          <w:szCs w:val="16"/>
          <w:lang w:val="en-US"/>
        </w:rPr>
        <w:t>21</w:t>
      </w:r>
      <w:r w:rsidRPr="0043645B">
        <w:rPr>
          <w:rFonts w:ascii="Amnesty Trade Gothic" w:hAnsi="Amnesty Trade Gothic" w:cstheme="minorHAnsi"/>
          <w:sz w:val="16"/>
          <w:szCs w:val="16"/>
          <w:lang w:val="en-US"/>
        </w:rPr>
        <w:t>, 68</w:t>
      </w:r>
    </w:p>
  </w:footnote>
  <w:footnote w:id="502">
    <w:p w14:paraId="2873FA14" w14:textId="6420E86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12</w:t>
      </w:r>
    </w:p>
  </w:footnote>
  <w:footnote w:id="503">
    <w:p w14:paraId="338492A1" w14:textId="048CD7C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26</w:t>
      </w:r>
      <w:r w:rsidRPr="0043645B">
        <w:rPr>
          <w:rFonts w:ascii="Amnesty Trade Gothic" w:hAnsi="Amnesty Trade Gothic" w:cstheme="minorHAnsi"/>
          <w:sz w:val="16"/>
          <w:szCs w:val="16"/>
          <w:lang w:val="en-US"/>
        </w:rPr>
        <w:t xml:space="preserve"> – check if its’ actually the confession, the gratitude and THREE </w:t>
      </w:r>
      <w:proofErr w:type="gramStart"/>
      <w:r w:rsidRPr="0043645B">
        <w:rPr>
          <w:rFonts w:ascii="Amnesty Trade Gothic" w:hAnsi="Amnesty Trade Gothic" w:cstheme="minorHAnsi"/>
          <w:sz w:val="16"/>
          <w:szCs w:val="16"/>
          <w:lang w:val="en-US"/>
        </w:rPr>
        <w:t>letter</w:t>
      </w:r>
      <w:proofErr w:type="gramEnd"/>
      <w:r w:rsidRPr="0043645B">
        <w:rPr>
          <w:rFonts w:ascii="Amnesty Trade Gothic" w:hAnsi="Amnesty Trade Gothic" w:cstheme="minorHAnsi"/>
          <w:sz w:val="16"/>
          <w:szCs w:val="16"/>
          <w:lang w:val="en-US"/>
        </w:rPr>
        <w:t xml:space="preserve"> related to not speaking out, which is what 37 seems to say. </w:t>
      </w:r>
    </w:p>
  </w:footnote>
  <w:footnote w:id="504">
    <w:p w14:paraId="33E3087B" w14:textId="6D03CE97"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p>
  </w:footnote>
  <w:footnote w:id="505">
    <w:p w14:paraId="35EC5788" w14:textId="4B822F2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47</w:t>
      </w:r>
    </w:p>
  </w:footnote>
  <w:footnote w:id="506">
    <w:p w14:paraId="46E6DB0A" w14:textId="1785B9C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21</w:t>
      </w:r>
    </w:p>
  </w:footnote>
  <w:footnote w:id="507">
    <w:p w14:paraId="216DF849" w14:textId="40BA1A2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w:t>
      </w:r>
    </w:p>
  </w:footnote>
  <w:footnote w:id="508">
    <w:p w14:paraId="12DAC058"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46" w:anchor="view" w:history="1">
        <w:r w:rsidRPr="0043645B">
          <w:rPr>
            <w:rStyle w:val="Hyperlink"/>
            <w:rFonts w:ascii="Amnesty Trade Gothic" w:hAnsi="Amnesty Trade Gothic" w:cstheme="minorHAnsi"/>
            <w:sz w:val="16"/>
            <w:szCs w:val="16"/>
          </w:rPr>
          <w:t>https://shahit.biz/eng/#view</w:t>
        </w:r>
      </w:hyperlink>
      <w:r w:rsidRPr="0043645B">
        <w:rPr>
          <w:rFonts w:ascii="Amnesty Trade Gothic" w:hAnsi="Amnesty Trade Gothic" w:cstheme="minorHAnsi"/>
          <w:sz w:val="16"/>
          <w:szCs w:val="16"/>
        </w:rPr>
        <w:t xml:space="preserve"> (Amnesty too),</w:t>
      </w:r>
    </w:p>
  </w:footnote>
  <w:footnote w:id="509">
    <w:p w14:paraId="6D11AFCE" w14:textId="5E18DDB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35 (female)</w:t>
      </w:r>
    </w:p>
  </w:footnote>
  <w:footnote w:id="510">
    <w:p w14:paraId="2D167634" w14:textId="638CC8B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66</w:t>
      </w:r>
    </w:p>
  </w:footnote>
  <w:footnote w:id="511">
    <w:p w14:paraId="5A9268BF" w14:textId="5D68D5F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9</w:t>
      </w:r>
    </w:p>
  </w:footnote>
  <w:footnote w:id="512">
    <w:p w14:paraId="3DC94B6B" w14:textId="2BAFF4F2" w:rsidR="001618BC" w:rsidRPr="0043645B" w:rsidRDefault="001618BC" w:rsidP="0043645B">
      <w:pPr>
        <w:contextualSpacing/>
        <w:jc w:val="both"/>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Insert articles; also, 13 – release </w:t>
      </w:r>
      <w:proofErr w:type="spellStart"/>
      <w:r w:rsidRPr="0043645B">
        <w:rPr>
          <w:rFonts w:ascii="Amnesty Trade Gothic" w:hAnsi="Amnesty Trade Gothic" w:cstheme="minorHAnsi"/>
          <w:sz w:val="16"/>
          <w:szCs w:val="16"/>
          <w:lang w:val="en-US"/>
        </w:rPr>
        <w:t>tih</w:t>
      </w:r>
      <w:proofErr w:type="spellEnd"/>
      <w:r w:rsidRPr="0043645B">
        <w:rPr>
          <w:rFonts w:ascii="Amnesty Trade Gothic" w:hAnsi="Amnesty Trade Gothic" w:cstheme="minorHAnsi"/>
          <w:sz w:val="16"/>
          <w:szCs w:val="16"/>
          <w:lang w:val="en-US"/>
        </w:rPr>
        <w:t xml:space="preserve"> </w:t>
      </w:r>
      <w:proofErr w:type="gramStart"/>
      <w:r w:rsidRPr="0043645B">
        <w:rPr>
          <w:rFonts w:ascii="Amnesty Trade Gothic" w:hAnsi="Amnesty Trade Gothic" w:cstheme="minorHAnsi"/>
          <w:sz w:val="16"/>
          <w:szCs w:val="16"/>
          <w:lang w:val="en-US"/>
        </w:rPr>
        <w:t>200 ,</w:t>
      </w:r>
      <w:proofErr w:type="gramEnd"/>
      <w:r w:rsidRPr="0043645B">
        <w:rPr>
          <w:rFonts w:ascii="Amnesty Trade Gothic" w:hAnsi="Amnesty Trade Gothic" w:cstheme="minorHAnsi"/>
          <w:sz w:val="16"/>
          <w:szCs w:val="16"/>
          <w:lang w:val="en-US"/>
        </w:rPr>
        <w:t xml:space="preserve"> insert testimony. 26 – </w:t>
      </w:r>
      <w:proofErr w:type="spellStart"/>
      <w:r w:rsidRPr="0043645B">
        <w:rPr>
          <w:rFonts w:ascii="Amnesty Trade Gothic" w:hAnsi="Amnesty Trade Gothic" w:cstheme="minorHAnsi"/>
          <w:sz w:val="16"/>
          <w:szCs w:val="16"/>
          <w:lang w:val="en-US"/>
        </w:rPr>
        <w:t>nov</w:t>
      </w:r>
      <w:proofErr w:type="spellEnd"/>
      <w:r w:rsidRPr="0043645B">
        <w:rPr>
          <w:rFonts w:ascii="Amnesty Trade Gothic" w:hAnsi="Amnesty Trade Gothic" w:cstheme="minorHAnsi"/>
          <w:sz w:val="16"/>
          <w:szCs w:val="16"/>
          <w:lang w:val="en-US"/>
        </w:rPr>
        <w:t xml:space="preserve"> 2018 discharged all Kazakhs. </w:t>
      </w:r>
    </w:p>
  </w:footnote>
  <w:footnote w:id="513">
    <w:p w14:paraId="28E90C9B" w14:textId="3C24C52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47" w:history="1">
        <w:r w:rsidRPr="0043645B">
          <w:rPr>
            <w:rStyle w:val="Hyperlink"/>
            <w:rFonts w:ascii="Amnesty Trade Gothic" w:hAnsi="Amnesty Trade Gothic" w:cstheme="minorHAnsi"/>
            <w:sz w:val="16"/>
            <w:szCs w:val="16"/>
          </w:rPr>
          <w:t>https://www.theguardian.com/world/2019/dec/09/china-claims-detained-uighurs-have-been-freed</w:t>
        </w:r>
      </w:hyperlink>
      <w:r w:rsidRPr="0043645B">
        <w:rPr>
          <w:rFonts w:ascii="Amnesty Trade Gothic" w:hAnsi="Amnesty Trade Gothic" w:cstheme="minorHAnsi"/>
          <w:sz w:val="16"/>
          <w:szCs w:val="16"/>
        </w:rPr>
        <w:t xml:space="preserve">; </w:t>
      </w:r>
      <w:hyperlink r:id="rId148" w:history="1">
        <w:r w:rsidRPr="0043645B">
          <w:rPr>
            <w:rStyle w:val="Hyperlink"/>
            <w:rFonts w:ascii="Amnesty Trade Gothic" w:hAnsi="Amnesty Trade Gothic" w:cstheme="minorHAnsi"/>
            <w:sz w:val="16"/>
            <w:szCs w:val="16"/>
          </w:rPr>
          <w:t>http://www.xinhuanet.com/english/2018-10/16/c_137535720.htm</w:t>
        </w:r>
      </w:hyperlink>
      <w:r w:rsidRPr="0043645B">
        <w:rPr>
          <w:rFonts w:ascii="Amnesty Trade Gothic" w:hAnsi="Amnesty Trade Gothic" w:cstheme="minorHAnsi"/>
          <w:sz w:val="16"/>
          <w:szCs w:val="16"/>
        </w:rPr>
        <w:t xml:space="preserve">; </w:t>
      </w:r>
      <w:hyperlink r:id="rId149" w:history="1">
        <w:r w:rsidRPr="0043645B">
          <w:rPr>
            <w:rStyle w:val="Hyperlink"/>
            <w:rFonts w:ascii="Amnesty Trade Gothic" w:hAnsi="Amnesty Trade Gothic" w:cstheme="minorHAnsi"/>
            <w:sz w:val="16"/>
            <w:szCs w:val="16"/>
          </w:rPr>
          <w:t>https://www.nytimes.com/2019/07/30/world/asia/china-XUAR.html</w:t>
        </w:r>
      </w:hyperlink>
      <w:r w:rsidRPr="0043645B">
        <w:rPr>
          <w:rFonts w:ascii="Amnesty Trade Gothic" w:hAnsi="Amnesty Trade Gothic" w:cstheme="minorHAnsi"/>
          <w:sz w:val="16"/>
          <w:szCs w:val="16"/>
        </w:rPr>
        <w:t xml:space="preserve"> </w:t>
      </w:r>
    </w:p>
  </w:footnote>
  <w:footnote w:id="514">
    <w:p w14:paraId="7080F00E" w14:textId="2A3DA1DD" w:rsidR="001618BC" w:rsidRPr="007E084A" w:rsidRDefault="001618BC" w:rsidP="007E084A">
      <w:pPr>
        <w:pStyle w:val="CommentText"/>
        <w:contextualSpacing/>
        <w:rPr>
          <w:rFonts w:ascii="Amnesty Trade Gothic" w:hAnsi="Amnesty Trade Gothic"/>
          <w:sz w:val="16"/>
          <w:szCs w:val="16"/>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https://www.amnesty.org/en/latest/news/2019/12/china-government-must-show-proof-that-XUAR-detainees-have-been-released/</w:t>
      </w:r>
    </w:p>
  </w:footnote>
  <w:footnote w:id="515">
    <w:p w14:paraId="1D863EE0" w14:textId="62BB66A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Cite satellite imagery analysis; note: ALL survivors interviewed had been released by that time. </w:t>
      </w:r>
    </w:p>
  </w:footnote>
  <w:footnote w:id="516">
    <w:p w14:paraId="013A81FA" w14:textId="1020969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See: https://foreignpolicy.com/2019/01/18/detainees-are-trickling-out-of-XUARs-camps/</w:t>
      </w:r>
    </w:p>
  </w:footnote>
  <w:footnote w:id="517">
    <w:p w14:paraId="3C9914B5" w14:textId="6FFBC13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See: https://foreignpolicy.com/2019/03/04/961387-concentrationcamps-china-XUAR-internment-kazakh-muslim/</w:t>
      </w:r>
    </w:p>
  </w:footnote>
  <w:footnote w:id="518">
    <w:p w14:paraId="35BF8669" w14:textId="50A8754F"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50" w:history="1">
        <w:r w:rsidRPr="0043645B">
          <w:rPr>
            <w:rStyle w:val="Hyperlink"/>
            <w:rFonts w:ascii="Amnesty Trade Gothic" w:hAnsi="Amnesty Trade Gothic" w:cstheme="minorHAnsi"/>
            <w:sz w:val="16"/>
            <w:szCs w:val="16"/>
          </w:rPr>
          <w:t>https://www.nytimes.com/2019/08/09/world/asia/china-XUAR-muslim-detention.html</w:t>
        </w:r>
      </w:hyperlink>
      <w:r w:rsidRPr="0043645B">
        <w:rPr>
          <w:rFonts w:ascii="Amnesty Trade Gothic" w:hAnsi="Amnesty Trade Gothic" w:cstheme="minorHAnsi"/>
          <w:sz w:val="16"/>
          <w:szCs w:val="16"/>
        </w:rPr>
        <w:t xml:space="preserve"> </w:t>
      </w:r>
    </w:p>
  </w:footnote>
  <w:footnote w:id="519">
    <w:p w14:paraId="0F9429E9" w14:textId="1DEF0980"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51" w:history="1">
        <w:r w:rsidRPr="0043645B">
          <w:rPr>
            <w:rStyle w:val="Hyperlink"/>
            <w:rFonts w:ascii="Amnesty Trade Gothic" w:hAnsi="Amnesty Trade Gothic" w:cstheme="minorHAnsi"/>
            <w:sz w:val="16"/>
            <w:szCs w:val="16"/>
          </w:rPr>
          <w:t>https://www.theguardian.com/world/2019/jul/31/most-people-detained-in-XUAR-camps-have-been-released-china-claims</w:t>
        </w:r>
      </w:hyperlink>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Find court docs (</w:t>
      </w:r>
      <w:proofErr w:type="spellStart"/>
      <w:r w:rsidRPr="0043645B">
        <w:rPr>
          <w:rFonts w:ascii="Amnesty Trade Gothic" w:hAnsi="Amnesty Trade Gothic" w:cstheme="minorHAnsi"/>
          <w:sz w:val="16"/>
          <w:szCs w:val="16"/>
          <w:lang w:val="en-US"/>
        </w:rPr>
        <w:t>Shahit</w:t>
      </w:r>
      <w:proofErr w:type="spellEnd"/>
      <w:r w:rsidRPr="0043645B">
        <w:rPr>
          <w:rFonts w:ascii="Amnesty Trade Gothic" w:hAnsi="Amnesty Trade Gothic" w:cstheme="minorHAnsi"/>
          <w:sz w:val="16"/>
          <w:szCs w:val="16"/>
          <w:lang w:val="en-US"/>
        </w:rPr>
        <w:t>), and testimonies</w:t>
      </w:r>
    </w:p>
  </w:footnote>
  <w:footnote w:id="520">
    <w:p w14:paraId="0000B171"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Insert articles on prison transfers. … </w:t>
      </w:r>
      <w:proofErr w:type="gramStart"/>
      <w:r w:rsidRPr="0043645B">
        <w:rPr>
          <w:rFonts w:ascii="Amnesty Trade Gothic" w:hAnsi="Amnesty Trade Gothic" w:cstheme="minorHAnsi"/>
          <w:sz w:val="16"/>
          <w:szCs w:val="16"/>
        </w:rPr>
        <w:t>also</w:t>
      </w:r>
      <w:proofErr w:type="gramEnd"/>
      <w:r w:rsidRPr="0043645B">
        <w:rPr>
          <w:rFonts w:ascii="Amnesty Trade Gothic" w:hAnsi="Amnesty Trade Gothic" w:cstheme="minorHAnsi"/>
          <w:sz w:val="16"/>
          <w:szCs w:val="16"/>
        </w:rPr>
        <w:t xml:space="preserve"> on transfer to prisons in other parts of china: </w:t>
      </w:r>
      <w:proofErr w:type="spellStart"/>
      <w:r w:rsidRPr="0043645B">
        <w:rPr>
          <w:rFonts w:ascii="Amnesty Trade Gothic" w:hAnsi="Amnesty Trade Gothic" w:cstheme="minorHAnsi"/>
          <w:sz w:val="16"/>
          <w:szCs w:val="16"/>
          <w:lang w:val="en-US"/>
        </w:rPr>
        <w:t>Shhret</w:t>
      </w:r>
      <w:proofErr w:type="spellEnd"/>
      <w:r w:rsidRPr="0043645B">
        <w:rPr>
          <w:rFonts w:ascii="Amnesty Trade Gothic" w:hAnsi="Amnesty Trade Gothic" w:cstheme="minorHAnsi"/>
          <w:sz w:val="16"/>
          <w:szCs w:val="16"/>
          <w:lang w:val="en-US"/>
        </w:rPr>
        <w:t xml:space="preserve"> </w:t>
      </w:r>
      <w:proofErr w:type="spellStart"/>
      <w:r w:rsidRPr="0043645B">
        <w:rPr>
          <w:rFonts w:ascii="Amnesty Trade Gothic" w:hAnsi="Amnesty Trade Gothic" w:cstheme="minorHAnsi"/>
          <w:sz w:val="16"/>
          <w:szCs w:val="16"/>
          <w:lang w:val="en-US"/>
        </w:rPr>
        <w:t>hoshur</w:t>
      </w:r>
      <w:proofErr w:type="spellEnd"/>
      <w:r w:rsidRPr="0043645B">
        <w:rPr>
          <w:rFonts w:ascii="Amnesty Trade Gothic" w:hAnsi="Amnesty Trade Gothic" w:cstheme="minorHAnsi"/>
          <w:sz w:val="16"/>
          <w:szCs w:val="16"/>
          <w:lang w:val="en-US"/>
        </w:rPr>
        <w:t xml:space="preserve"> </w:t>
      </w:r>
      <w:proofErr w:type="spellStart"/>
      <w:r w:rsidRPr="0043645B">
        <w:rPr>
          <w:rFonts w:ascii="Amnesty Trade Gothic" w:hAnsi="Amnesty Trade Gothic" w:cstheme="minorHAnsi"/>
          <w:sz w:val="16"/>
          <w:szCs w:val="16"/>
          <w:lang w:val="en-US"/>
        </w:rPr>
        <w:t>inajna</w:t>
      </w:r>
      <w:proofErr w:type="spellEnd"/>
      <w:r w:rsidRPr="0043645B">
        <w:rPr>
          <w:rFonts w:ascii="Amnesty Trade Gothic" w:hAnsi="Amnesty Trade Gothic" w:cstheme="minorHAnsi"/>
          <w:sz w:val="16"/>
          <w:szCs w:val="16"/>
          <w:lang w:val="en-US"/>
        </w:rPr>
        <w:t xml:space="preserve"> </w:t>
      </w:r>
      <w:proofErr w:type="spellStart"/>
      <w:r w:rsidRPr="0043645B">
        <w:rPr>
          <w:rFonts w:ascii="Amnesty Trade Gothic" w:hAnsi="Amnesty Trade Gothic" w:cstheme="minorHAnsi"/>
          <w:sz w:val="16"/>
          <w:szCs w:val="16"/>
          <w:lang w:val="en-US"/>
        </w:rPr>
        <w:t>authorie</w:t>
      </w:r>
      <w:proofErr w:type="spellEnd"/>
      <w:r w:rsidRPr="0043645B">
        <w:rPr>
          <w:rFonts w:ascii="Amnesty Trade Gothic" w:hAnsi="Amnesty Trade Gothic" w:cstheme="minorHAnsi"/>
          <w:sz w:val="16"/>
          <w:szCs w:val="16"/>
          <w:lang w:val="en-US"/>
        </w:rPr>
        <w:t xml:space="preserve"> </w:t>
      </w:r>
      <w:proofErr w:type="spellStart"/>
      <w:r w:rsidRPr="0043645B">
        <w:rPr>
          <w:rFonts w:ascii="Amnesty Trade Gothic" w:hAnsi="Amnesty Trade Gothic" w:cstheme="minorHAnsi"/>
          <w:sz w:val="16"/>
          <w:szCs w:val="16"/>
          <w:lang w:val="en-US"/>
        </w:rPr>
        <w:t>secretat</w:t>
      </w:r>
      <w:proofErr w:type="spellEnd"/>
      <w:r w:rsidRPr="0043645B">
        <w:rPr>
          <w:rFonts w:ascii="Amnesty Trade Gothic" w:hAnsi="Amnesty Trade Gothic" w:cstheme="minorHAnsi"/>
          <w:sz w:val="16"/>
          <w:szCs w:val="16"/>
          <w:lang w:val="en-US"/>
        </w:rPr>
        <w:t xml:space="preserve"> </w:t>
      </w:r>
      <w:proofErr w:type="spellStart"/>
      <w:r w:rsidRPr="0043645B">
        <w:rPr>
          <w:rFonts w:ascii="Amnesty Trade Gothic" w:hAnsi="Amnesty Trade Gothic" w:cstheme="minorHAnsi"/>
          <w:sz w:val="16"/>
          <w:szCs w:val="16"/>
          <w:lang w:val="en-US"/>
        </w:rPr>
        <w:t>transferre</w:t>
      </w:r>
      <w:proofErr w:type="spellEnd"/>
      <w:r w:rsidRPr="0043645B">
        <w:rPr>
          <w:rFonts w:ascii="Amnesty Trade Gothic" w:hAnsi="Amnesty Trade Gothic" w:cstheme="minorHAnsi"/>
          <w:sz w:val="16"/>
          <w:szCs w:val="16"/>
          <w:lang w:val="en-US"/>
        </w:rPr>
        <w:t xml:space="preserve"> to jail </w:t>
      </w:r>
      <w:proofErr w:type="spellStart"/>
      <w:r w:rsidRPr="0043645B">
        <w:rPr>
          <w:rFonts w:ascii="Amnesty Trade Gothic" w:hAnsi="Amnesty Trade Gothic" w:cstheme="minorHAnsi"/>
          <w:sz w:val="16"/>
          <w:szCs w:val="16"/>
          <w:lang w:val="en-US"/>
        </w:rPr>
        <w:t>thoughorugh</w:t>
      </w:r>
      <w:proofErr w:type="spellEnd"/>
      <w:r w:rsidRPr="0043645B">
        <w:rPr>
          <w:rFonts w:ascii="Amnesty Trade Gothic" w:hAnsi="Amnesty Trade Gothic" w:cstheme="minorHAnsi"/>
          <w:sz w:val="16"/>
          <w:szCs w:val="16"/>
          <w:lang w:val="en-US"/>
        </w:rPr>
        <w:t xml:space="preserve"> china. RFA 2 oct 2018, holly Robertson bd </w:t>
      </w:r>
      <w:proofErr w:type="spellStart"/>
      <w:r w:rsidRPr="0043645B">
        <w:rPr>
          <w:rFonts w:ascii="Amnesty Trade Gothic" w:hAnsi="Amnesty Trade Gothic" w:cstheme="minorHAnsi"/>
          <w:sz w:val="16"/>
          <w:szCs w:val="16"/>
          <w:lang w:val="en-US"/>
        </w:rPr>
        <w:t>cnews</w:t>
      </w:r>
      <w:proofErr w:type="spellEnd"/>
      <w:r w:rsidRPr="0043645B">
        <w:rPr>
          <w:rFonts w:ascii="Amnesty Trade Gothic" w:hAnsi="Amnesty Trade Gothic" w:cstheme="minorHAnsi"/>
          <w:sz w:val="16"/>
          <w:szCs w:val="16"/>
          <w:lang w:val="en-US"/>
        </w:rPr>
        <w:t xml:space="preserve">, china report </w:t>
      </w:r>
      <w:proofErr w:type="spellStart"/>
      <w:r w:rsidRPr="0043645B">
        <w:rPr>
          <w:rFonts w:ascii="Amnesty Trade Gothic" w:hAnsi="Amnesty Trade Gothic" w:cstheme="minorHAnsi"/>
          <w:sz w:val="16"/>
          <w:szCs w:val="16"/>
          <w:lang w:val="en-US"/>
        </w:rPr>
        <w:t>beigin</w:t>
      </w:r>
      <w:proofErr w:type="spellEnd"/>
      <w:r w:rsidRPr="0043645B">
        <w:rPr>
          <w:rFonts w:ascii="Amnesty Trade Gothic" w:hAnsi="Amnesty Trade Gothic" w:cstheme="minorHAnsi"/>
          <w:sz w:val="16"/>
          <w:szCs w:val="16"/>
          <w:lang w:val="en-US"/>
        </w:rPr>
        <w:t xml:space="preserve"> mass transfer, Roberts 223</w:t>
      </w:r>
    </w:p>
  </w:footnote>
  <w:footnote w:id="521">
    <w:p w14:paraId="42189939" w14:textId="664E8AA6"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52" w:history="1">
        <w:r w:rsidRPr="0043645B">
          <w:rPr>
            <w:rStyle w:val="Hyperlink"/>
            <w:rFonts w:ascii="Amnesty Trade Gothic" w:hAnsi="Amnesty Trade Gothic" w:cstheme="minorHAnsi"/>
            <w:sz w:val="16"/>
            <w:szCs w:val="16"/>
          </w:rPr>
          <w:t>https://livingotherwise.com/2019/10/05/from-camps-to-prisons-XUARs-next-great-human-rights-catastrophe-by-gene-a-bunin/</w:t>
        </w:r>
      </w:hyperlink>
      <w:r w:rsidRPr="0043645B">
        <w:rPr>
          <w:rFonts w:ascii="Amnesty Trade Gothic" w:hAnsi="Amnesty Trade Gothic" w:cstheme="minorHAnsi"/>
          <w:sz w:val="16"/>
          <w:szCs w:val="16"/>
        </w:rPr>
        <w:t xml:space="preserve">; </w:t>
      </w:r>
    </w:p>
  </w:footnote>
  <w:footnote w:id="522">
    <w:p w14:paraId="44BB07C8" w14:textId="5A3C631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53" w:history="1">
        <w:r w:rsidRPr="0043645B">
          <w:rPr>
            <w:rStyle w:val="Hyperlink"/>
            <w:rFonts w:ascii="Amnesty Trade Gothic" w:hAnsi="Amnesty Trade Gothic" w:cstheme="minorHAnsi"/>
            <w:sz w:val="16"/>
            <w:szCs w:val="16"/>
          </w:rPr>
          <w:t>https://www.nytimes.com/2019/08/09/world/asia/china-XUAR-muslim-detention.html</w:t>
        </w:r>
      </w:hyperlink>
    </w:p>
  </w:footnote>
  <w:footnote w:id="523">
    <w:p w14:paraId="73A31BDD" w14:textId="006BEC08"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cite</w:t>
      </w:r>
    </w:p>
  </w:footnote>
  <w:footnote w:id="524">
    <w:p w14:paraId="562668F5" w14:textId="291E8BF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54" w:history="1">
        <w:r w:rsidRPr="0043645B">
          <w:rPr>
            <w:rStyle w:val="Hyperlink"/>
            <w:rFonts w:ascii="Amnesty Trade Gothic" w:hAnsi="Amnesty Trade Gothic" w:cstheme="minorHAnsi"/>
            <w:sz w:val="16"/>
            <w:szCs w:val="16"/>
          </w:rPr>
          <w:t>https://www.hrw.org/news/2021/02/24/china-baseless-imprisonments-surge-XUAR</w:t>
        </w:r>
      </w:hyperlink>
      <w:r w:rsidRPr="0043645B">
        <w:rPr>
          <w:rFonts w:ascii="Amnesty Trade Gothic" w:hAnsi="Amnesty Trade Gothic" w:cstheme="minorHAnsi"/>
          <w:sz w:val="16"/>
          <w:szCs w:val="16"/>
        </w:rPr>
        <w:t xml:space="preserve"> </w:t>
      </w:r>
    </w:p>
  </w:footnote>
  <w:footnote w:id="525">
    <w:p w14:paraId="1A956F06" w14:textId="435EC5C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55" w:history="1">
        <w:r w:rsidRPr="0043645B">
          <w:rPr>
            <w:rStyle w:val="Hyperlink"/>
            <w:rFonts w:ascii="Amnesty Trade Gothic" w:hAnsi="Amnesty Trade Gothic" w:cstheme="minorHAnsi"/>
            <w:sz w:val="16"/>
            <w:szCs w:val="16"/>
          </w:rPr>
          <w:t>https://xjdp.aspi.org.au/explainers/exploring-XUARs-detention-facilities/</w:t>
        </w:r>
      </w:hyperlink>
    </w:p>
  </w:footnote>
  <w:footnote w:id="526">
    <w:p w14:paraId="71D101DB"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56" w:history="1">
        <w:r w:rsidRPr="0043645B">
          <w:rPr>
            <w:rStyle w:val="Hyperlink"/>
            <w:rFonts w:ascii="Amnesty Trade Gothic" w:hAnsi="Amnesty Trade Gothic" w:cstheme="minorHAnsi"/>
            <w:sz w:val="16"/>
            <w:szCs w:val="16"/>
          </w:rPr>
          <w:t>http://archive.vn/GpZdb</w:t>
        </w:r>
      </w:hyperlink>
      <w:r w:rsidRPr="0043645B">
        <w:rPr>
          <w:rFonts w:ascii="Amnesty Trade Gothic" w:hAnsi="Amnesty Trade Gothic" w:cstheme="minorHAnsi"/>
          <w:sz w:val="16"/>
          <w:szCs w:val="16"/>
        </w:rPr>
        <w:t xml:space="preserve"> </w:t>
      </w:r>
    </w:p>
  </w:footnote>
  <w:footnote w:id="527">
    <w:p w14:paraId="5BFCA435" w14:textId="01CF3ED6" w:rsidR="001618BC" w:rsidRPr="0043645B" w:rsidRDefault="001618BC" w:rsidP="0043645B">
      <w:pPr>
        <w:pStyle w:val="FootnoteText"/>
        <w:contextualSpacing/>
        <w:rPr>
          <w:rFonts w:ascii="Amnesty Trade Gothic" w:hAnsi="Amnesty Trade Gothic" w:cstheme="minorHAnsi"/>
          <w:color w:val="0563C1" w:themeColor="hyperlink"/>
          <w:sz w:val="16"/>
          <w:szCs w:val="16"/>
          <w:u w:val="single"/>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57" w:history="1">
        <w:r w:rsidRPr="0043645B">
          <w:rPr>
            <w:rStyle w:val="Hyperlink"/>
            <w:rFonts w:ascii="Amnesty Trade Gothic" w:hAnsi="Amnesty Trade Gothic" w:cstheme="minorHAnsi"/>
            <w:sz w:val="16"/>
            <w:szCs w:val="16"/>
          </w:rPr>
          <w:t>https://xjdp.aspi.org.au/explainers/exploring-XUARs-detention-facilities/</w:t>
        </w:r>
      </w:hyperlink>
    </w:p>
  </w:footnote>
  <w:footnote w:id="528">
    <w:p w14:paraId="6F1FA357" w14:textId="0944B59A"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rPr>
        <w:footnoteRef/>
      </w:r>
      <w:r w:rsidRPr="0043645B">
        <w:rPr>
          <w:rFonts w:ascii="Amnesty Trade Gothic" w:hAnsi="Amnesty Trade Gothic"/>
          <w:sz w:val="16"/>
          <w:szCs w:val="16"/>
        </w:rPr>
        <w:t xml:space="preserve"> </w:t>
      </w:r>
    </w:p>
  </w:footnote>
  <w:footnote w:id="529">
    <w:p w14:paraId="373410B2" w14:textId="3ADDEA6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INSERT examples of testimonies that were subsequently forgiven: </w:t>
      </w:r>
    </w:p>
  </w:footnote>
  <w:footnote w:id="530">
    <w:p w14:paraId="3681A327"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Q1 - Not given a verdict, but classmates taken to courtroom and sentence read </w:t>
      </w:r>
      <w:proofErr w:type="gramStart"/>
      <w:r w:rsidRPr="0043645B">
        <w:rPr>
          <w:rFonts w:ascii="Amnesty Trade Gothic" w:hAnsi="Amnesty Trade Gothic" w:cstheme="minorHAnsi"/>
          <w:sz w:val="16"/>
          <w:szCs w:val="16"/>
          <w:lang w:val="en-US"/>
        </w:rPr>
        <w:t>aloud</w:t>
      </w:r>
      <w:proofErr w:type="gramEnd"/>
    </w:p>
  </w:footnote>
  <w:footnote w:id="531">
    <w:p w14:paraId="265CE543"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P1 – check this. – </w:t>
      </w:r>
      <w:proofErr w:type="spellStart"/>
      <w:r w:rsidRPr="0043645B">
        <w:rPr>
          <w:rFonts w:ascii="Amnesty Trade Gothic" w:hAnsi="Amnesty Trade Gothic" w:cstheme="minorHAnsi"/>
          <w:sz w:val="16"/>
          <w:szCs w:val="16"/>
          <w:lang w:val="en-US"/>
        </w:rPr>
        <w:t>iman</w:t>
      </w:r>
      <w:proofErr w:type="spellEnd"/>
      <w:r w:rsidRPr="0043645B">
        <w:rPr>
          <w:rFonts w:ascii="Amnesty Trade Gothic" w:hAnsi="Amnesty Trade Gothic" w:cstheme="minorHAnsi"/>
          <w:sz w:val="16"/>
          <w:szCs w:val="16"/>
          <w:lang w:val="en-US"/>
        </w:rPr>
        <w:t xml:space="preserve"> for 20 years; m2 - </w:t>
      </w:r>
      <w:proofErr w:type="spellStart"/>
      <w:r w:rsidRPr="0043645B">
        <w:rPr>
          <w:rFonts w:ascii="Amnesty Trade Gothic" w:hAnsi="Amnesty Trade Gothic" w:cstheme="minorHAnsi"/>
          <w:sz w:val="16"/>
          <w:szCs w:val="16"/>
          <w:lang w:val="en-US"/>
        </w:rPr>
        <w:t>Wovman</w:t>
      </w:r>
      <w:proofErr w:type="spellEnd"/>
      <w:r w:rsidRPr="0043645B">
        <w:rPr>
          <w:rFonts w:ascii="Amnesty Trade Gothic" w:hAnsi="Amnesty Trade Gothic" w:cstheme="minorHAnsi"/>
          <w:sz w:val="16"/>
          <w:szCs w:val="16"/>
          <w:lang w:val="en-US"/>
        </w:rPr>
        <w:t xml:space="preserve"> in class sentences to 20 years, her husband prayed</w:t>
      </w:r>
    </w:p>
  </w:footnote>
  <w:footnote w:id="532">
    <w:p w14:paraId="04D5F286" w14:textId="569A33CE"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68,69,70</w:t>
      </w:r>
    </w:p>
  </w:footnote>
  <w:footnote w:id="533">
    <w:p w14:paraId="3F3A1466"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E2 (</w:t>
      </w:r>
      <w:proofErr w:type="spellStart"/>
      <w:r w:rsidRPr="0043645B">
        <w:rPr>
          <w:rFonts w:ascii="Amnesty Trade Gothic" w:hAnsi="Amnesty Trade Gothic" w:cstheme="minorHAnsi"/>
          <w:sz w:val="16"/>
          <w:szCs w:val="16"/>
          <w:lang w:val="en-US"/>
        </w:rPr>
        <w:t>intervewied</w:t>
      </w:r>
      <w:proofErr w:type="spellEnd"/>
      <w:r w:rsidRPr="0043645B">
        <w:rPr>
          <w:rFonts w:ascii="Amnesty Trade Gothic" w:hAnsi="Amnesty Trade Gothic" w:cstheme="minorHAnsi"/>
          <w:sz w:val="16"/>
          <w:szCs w:val="16"/>
          <w:lang w:val="en-US"/>
        </w:rPr>
        <w:t>) - check</w:t>
      </w:r>
    </w:p>
  </w:footnote>
  <w:footnote w:id="534">
    <w:p w14:paraId="680DDE9F"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Amnesty Fair Trial Manual: https://www.amnesty.org/en/documents/POL30/002/2014/en/</w:t>
      </w:r>
    </w:p>
  </w:footnote>
  <w:footnote w:id="535">
    <w:p w14:paraId="647ACCE1"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Later in the interview he seems to indicate I might have been more than a </w:t>
      </w:r>
      <w:proofErr w:type="gramStart"/>
      <w:r w:rsidRPr="0043645B">
        <w:rPr>
          <w:rFonts w:ascii="Amnesty Trade Gothic" w:hAnsi="Amnesty Trade Gothic" w:cstheme="minorHAnsi"/>
          <w:sz w:val="16"/>
          <w:szCs w:val="16"/>
          <w:lang w:val="en-US"/>
        </w:rPr>
        <w:t>month</w:t>
      </w:r>
      <w:proofErr w:type="gramEnd"/>
    </w:p>
  </w:footnote>
  <w:footnote w:id="536">
    <w:p w14:paraId="5612CDCC" w14:textId="2DD6C53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n-US"/>
        </w:rPr>
        <w:t xml:space="preserve"> </w:t>
      </w:r>
      <w:r>
        <w:rPr>
          <w:rFonts w:ascii="Amnesty Trade Gothic" w:hAnsi="Amnesty Trade Gothic" w:cstheme="minorHAnsi"/>
          <w:sz w:val="16"/>
          <w:szCs w:val="16"/>
          <w:lang w:val="en-US"/>
        </w:rPr>
        <w:t>16</w:t>
      </w:r>
      <w:r w:rsidRPr="0043645B">
        <w:rPr>
          <w:rFonts w:ascii="Amnesty Trade Gothic" w:hAnsi="Amnesty Trade Gothic" w:cstheme="minorHAnsi"/>
          <w:sz w:val="16"/>
          <w:szCs w:val="16"/>
          <w:lang w:val="en-US"/>
        </w:rPr>
        <w:t xml:space="preserve"> </w:t>
      </w:r>
    </w:p>
  </w:footnote>
  <w:footnote w:id="537">
    <w:p w14:paraId="2A6DE0D4" w14:textId="7343CA52"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n-US"/>
        </w:rPr>
        <w:t xml:space="preserve"> </w:t>
      </w:r>
      <w:r>
        <w:rPr>
          <w:rFonts w:ascii="Amnesty Trade Gothic" w:hAnsi="Amnesty Trade Gothic" w:cstheme="minorHAnsi"/>
          <w:sz w:val="16"/>
          <w:szCs w:val="16"/>
          <w:lang w:val="en-US"/>
        </w:rPr>
        <w:t>44</w:t>
      </w:r>
    </w:p>
  </w:footnote>
  <w:footnote w:id="538">
    <w:p w14:paraId="5456F710"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n-US"/>
        </w:rPr>
        <w:t xml:space="preserve"> </w:t>
      </w:r>
      <w:r w:rsidRPr="007E084A">
        <w:rPr>
          <w:rFonts w:ascii="Amnesty Trade Gothic" w:hAnsi="Amnesty Trade Gothic" w:cstheme="minorHAnsi"/>
          <w:sz w:val="16"/>
          <w:szCs w:val="16"/>
          <w:highlight w:val="yellow"/>
          <w:lang w:val="en-US"/>
        </w:rPr>
        <w:t>cite</w:t>
      </w:r>
    </w:p>
  </w:footnote>
  <w:footnote w:id="539">
    <w:p w14:paraId="2750F6AF" w14:textId="215881DF"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Pr>
          <w:rFonts w:ascii="Amnesty Trade Gothic" w:hAnsi="Amnesty Trade Gothic" w:cstheme="minorHAnsi"/>
          <w:sz w:val="16"/>
          <w:szCs w:val="16"/>
          <w:lang w:val="it-IT"/>
        </w:rPr>
        <w:t>5</w:t>
      </w:r>
      <w:r w:rsidRPr="0043645B">
        <w:rPr>
          <w:rFonts w:ascii="Amnesty Trade Gothic" w:hAnsi="Amnesty Trade Gothic" w:cstheme="minorHAnsi"/>
          <w:sz w:val="16"/>
          <w:szCs w:val="16"/>
          <w:lang w:val="it-IT"/>
        </w:rPr>
        <w:t xml:space="preserve"> (intervewied); also 69 heard fromk survivors; </w:t>
      </w:r>
      <w:r>
        <w:rPr>
          <w:rFonts w:ascii="Amnesty Trade Gothic" w:hAnsi="Amnesty Trade Gothic" w:cstheme="minorHAnsi"/>
          <w:sz w:val="16"/>
          <w:szCs w:val="16"/>
          <w:lang w:val="it-IT"/>
        </w:rPr>
        <w:t>42</w:t>
      </w:r>
    </w:p>
  </w:footnote>
  <w:footnote w:id="540">
    <w:p w14:paraId="68145131" w14:textId="50089E84"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https://www.dw.com/en/china-convicts-uighurs-in-sham-trials-at-XUAR-camps/a-53699982</w:t>
      </w:r>
    </w:p>
  </w:footnote>
  <w:footnote w:id="541">
    <w:p w14:paraId="6E7BB8CA" w14:textId="6837F0DA" w:rsidR="001618BC" w:rsidRPr="0043645B" w:rsidRDefault="001618BC" w:rsidP="0043645B">
      <w:pPr>
        <w:contextualSpacing/>
        <w:jc w:val="both"/>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gramStart"/>
      <w:r w:rsidRPr="0043645B">
        <w:rPr>
          <w:rFonts w:ascii="Amnesty Trade Gothic" w:hAnsi="Amnesty Trade Gothic" w:cstheme="minorHAnsi"/>
          <w:sz w:val="16"/>
          <w:szCs w:val="16"/>
          <w:lang w:val="en-US"/>
        </w:rPr>
        <w:t>Also</w:t>
      </w:r>
      <w:proofErr w:type="gramEnd"/>
      <w:r w:rsidRPr="0043645B">
        <w:rPr>
          <w:rFonts w:ascii="Amnesty Trade Gothic" w:hAnsi="Amnesty Trade Gothic" w:cstheme="minorHAnsi"/>
          <w:sz w:val="16"/>
          <w:szCs w:val="16"/>
          <w:lang w:val="en-US"/>
        </w:rPr>
        <w:t xml:space="preserve"> cell mates sentences rescinded - 2 people in his cell came back and said crimes – one guy had 8 years for prayer image on phone… 7 year for Kyrgyz flag… but those under 8 years all law rel</w:t>
      </w:r>
      <w:r>
        <w:rPr>
          <w:rFonts w:ascii="Amnesty Trade Gothic" w:hAnsi="Amnesty Trade Gothic" w:cstheme="minorHAnsi"/>
          <w:sz w:val="16"/>
          <w:szCs w:val="16"/>
          <w:lang w:val="en-US"/>
        </w:rPr>
        <w:t>eased</w:t>
      </w:r>
    </w:p>
  </w:footnote>
  <w:footnote w:id="542">
    <w:p w14:paraId="1B6CFE1E" w14:textId="40238DC6" w:rsidR="001618BC" w:rsidRPr="0043645B" w:rsidRDefault="001618BC" w:rsidP="0043645B">
      <w:pPr>
        <w:pStyle w:val="FootnoteText"/>
        <w:contextualSpacing/>
        <w:rPr>
          <w:rFonts w:ascii="Amnesty Trade Gothic" w:hAnsi="Amnesty Trade Gothic" w:cstheme="minorHAnsi"/>
          <w:sz w:val="16"/>
          <w:szCs w:val="16"/>
          <w:lang w:val="fr-FR"/>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fr-FR"/>
        </w:rPr>
        <w:t xml:space="preserve"> </w:t>
      </w:r>
      <w:r>
        <w:rPr>
          <w:rFonts w:ascii="Amnesty Trade Gothic" w:hAnsi="Amnesty Trade Gothic" w:cstheme="minorHAnsi"/>
          <w:sz w:val="16"/>
          <w:szCs w:val="16"/>
          <w:lang w:val="fr-FR"/>
        </w:rPr>
        <w:t>42</w:t>
      </w:r>
    </w:p>
  </w:footnote>
  <w:footnote w:id="543">
    <w:p w14:paraId="3F5D8B8E" w14:textId="71CD86C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19</w:t>
      </w:r>
    </w:p>
  </w:footnote>
  <w:footnote w:id="544">
    <w:p w14:paraId="1F0DC420" w14:textId="3E98C23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Pr>
          <w:rFonts w:ascii="Amnesty Trade Gothic" w:hAnsi="Amnesty Trade Gothic" w:cstheme="minorHAnsi"/>
          <w:sz w:val="16"/>
          <w:szCs w:val="16"/>
          <w:lang w:val="en-US"/>
        </w:rPr>
        <w:t xml:space="preserve"> X76</w:t>
      </w:r>
    </w:p>
  </w:footnote>
  <w:footnote w:id="545">
    <w:p w14:paraId="38C9B434" w14:textId="619F6C9D" w:rsidR="001618BC" w:rsidRPr="007E084A" w:rsidRDefault="001618BC">
      <w:pPr>
        <w:pStyle w:val="FootnoteText"/>
        <w:rPr>
          <w:lang w:val="en-US"/>
        </w:rPr>
      </w:pPr>
      <w:r>
        <w:rPr>
          <w:rStyle w:val="FootnoteReference"/>
        </w:rPr>
        <w:footnoteRef/>
      </w:r>
      <w:r>
        <w:t xml:space="preserve"> </w:t>
      </w:r>
      <w:r>
        <w:rPr>
          <w:lang w:val="en-US"/>
        </w:rPr>
        <w:t>69</w:t>
      </w:r>
    </w:p>
  </w:footnote>
  <w:footnote w:id="546">
    <w:p w14:paraId="02BFAB7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lang w:val="en-US"/>
        </w:rPr>
        <w:t>Karakax</w:t>
      </w:r>
      <w:proofErr w:type="spellEnd"/>
      <w:r w:rsidRPr="0043645B">
        <w:rPr>
          <w:rFonts w:ascii="Amnesty Trade Gothic" w:hAnsi="Amnesty Trade Gothic" w:cstheme="minorHAnsi"/>
          <w:sz w:val="16"/>
          <w:szCs w:val="16"/>
          <w:lang w:val="en-US"/>
        </w:rPr>
        <w:t xml:space="preserve"> list </w:t>
      </w:r>
    </w:p>
  </w:footnote>
  <w:footnote w:id="547">
    <w:p w14:paraId="0E20D443" w14:textId="62BD1342" w:rsidR="001618BC" w:rsidRPr="0043645B" w:rsidRDefault="001618BC" w:rsidP="0043645B">
      <w:pPr>
        <w:contextualSpacing/>
        <w:textAlignment w:val="baseline"/>
        <w:rPr>
          <w:rFonts w:ascii="Amnesty Trade Gothic" w:hAnsi="Amnesty Trade Gothic" w:cstheme="minorHAnsi"/>
          <w:sz w:val="16"/>
          <w:szCs w:val="16"/>
          <w:lang w:val="en-US" w:eastAsia="en-GB"/>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n-US"/>
        </w:rPr>
        <w:t xml:space="preserve"> </w:t>
      </w:r>
      <w:hyperlink r:id="rId158" w:history="1">
        <w:r w:rsidRPr="0043645B">
          <w:rPr>
            <w:rStyle w:val="Hyperlink"/>
            <w:rFonts w:ascii="Amnesty Trade Gothic" w:hAnsi="Amnesty Trade Gothic" w:cstheme="minorHAnsi"/>
            <w:sz w:val="16"/>
            <w:szCs w:val="16"/>
            <w:lang w:val="en-US" w:eastAsia="en-GB"/>
          </w:rPr>
          <w:t>https://believermag.com/weather-reports-voices-from-XUAR/</w:t>
        </w:r>
      </w:hyperlink>
    </w:p>
  </w:footnote>
  <w:footnote w:id="548">
    <w:p w14:paraId="1C7BC963"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n-US"/>
        </w:rPr>
        <w:t xml:space="preserve"> https://www.globaltimes.cn/content/898563.shtml</w:t>
      </w:r>
    </w:p>
  </w:footnote>
  <w:footnote w:id="549">
    <w:p w14:paraId="53E9AA8A" w14:textId="20954DF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n-US"/>
        </w:rPr>
        <w:t xml:space="preserve"> https://www.dw.com/en/china-convicts-uighurs-in-sham-trials-at-XUAR-camps/a-53699982</w:t>
      </w:r>
    </w:p>
  </w:footnote>
  <w:footnote w:id="550">
    <w:p w14:paraId="3FA7E588" w14:textId="162B9CF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59" w:history="1">
        <w:r w:rsidRPr="0043645B">
          <w:rPr>
            <w:rStyle w:val="Hyperlink"/>
            <w:rFonts w:ascii="Amnesty Trade Gothic" w:hAnsi="Amnesty Trade Gothic" w:cstheme="minorHAnsi"/>
            <w:sz w:val="16"/>
            <w:szCs w:val="16"/>
            <w:lang w:val="en-US"/>
          </w:rPr>
          <w:t>https://www.dw.com/en/china-convicts-uighurs-in-sham-trials-at-XUAR-camps/a-53699982</w:t>
        </w:r>
      </w:hyperlink>
      <w:r w:rsidRPr="0043645B">
        <w:rPr>
          <w:rFonts w:ascii="Amnesty Trade Gothic" w:hAnsi="Amnesty Trade Gothic" w:cstheme="minorHAnsi"/>
          <w:sz w:val="16"/>
          <w:szCs w:val="16"/>
          <w:lang w:val="en-US"/>
        </w:rPr>
        <w:t xml:space="preserve">; cite amnesty examples. </w:t>
      </w:r>
    </w:p>
  </w:footnote>
  <w:footnote w:id="551">
    <w:p w14:paraId="271D6594" w14:textId="45120C3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18 (interviewed)</w:t>
      </w:r>
    </w:p>
  </w:footnote>
  <w:footnote w:id="552">
    <w:p w14:paraId="2DCEAA12" w14:textId="20A5DDD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12</w:t>
      </w:r>
    </w:p>
  </w:footnote>
  <w:footnote w:id="553">
    <w:p w14:paraId="6C5F3D11" w14:textId="6D642E5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60" w:history="1">
        <w:r w:rsidRPr="0043645B">
          <w:rPr>
            <w:rStyle w:val="Hyperlink"/>
            <w:rFonts w:ascii="Amnesty Trade Gothic" w:hAnsi="Amnesty Trade Gothic" w:cstheme="minorHAnsi"/>
            <w:sz w:val="16"/>
            <w:szCs w:val="16"/>
          </w:rPr>
          <w:t>https://shahit.biz/eng/</w:t>
        </w:r>
      </w:hyperlink>
      <w:r w:rsidRPr="0043645B">
        <w:rPr>
          <w:rFonts w:ascii="Amnesty Trade Gothic" w:hAnsi="Amnesty Trade Gothic" w:cstheme="minorHAnsi"/>
          <w:sz w:val="16"/>
          <w:szCs w:val="16"/>
        </w:rPr>
        <w:t>; https://livingotherwise.com/2019/10/05/from-camps-to-prisons-XUARs-next-great-human-rights-catastrophe-by-gene-a-bunin/</w:t>
      </w:r>
    </w:p>
  </w:footnote>
  <w:footnote w:id="554">
    <w:p w14:paraId="1CB6AEC9" w14:textId="1E89B2D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n-US"/>
        </w:rPr>
        <w:t xml:space="preserve"> </w:t>
      </w:r>
      <w:hyperlink r:id="rId161" w:history="1">
        <w:r w:rsidRPr="0043645B">
          <w:rPr>
            <w:rStyle w:val="Hyperlink"/>
            <w:rFonts w:ascii="Amnesty Trade Gothic" w:hAnsi="Amnesty Trade Gothic" w:cstheme="minorHAnsi"/>
            <w:sz w:val="16"/>
            <w:szCs w:val="16"/>
            <w:lang w:val="en-US"/>
          </w:rPr>
          <w:t>https://www.independent.co.uk/news/world/asia/china-re-education-muslims-ramadan-XUAR-eat-pork-alcohol-communist-xi-jinping-a8357966.html</w:t>
        </w:r>
      </w:hyperlink>
      <w:r w:rsidRPr="0043645B">
        <w:rPr>
          <w:rFonts w:ascii="Amnesty Trade Gothic" w:hAnsi="Amnesty Trade Gothic" w:cstheme="minorHAnsi"/>
          <w:sz w:val="16"/>
          <w:szCs w:val="16"/>
          <w:lang w:val="en-US"/>
        </w:rPr>
        <w:t xml:space="preserve">; also see … </w:t>
      </w:r>
    </w:p>
  </w:footnote>
  <w:footnote w:id="555">
    <w:p w14:paraId="3816C689" w14:textId="4351AB6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Telegram </w:t>
      </w:r>
    </w:p>
  </w:footnote>
  <w:footnote w:id="556">
    <w:p w14:paraId="4640463A"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62" w:history="1">
        <w:r w:rsidRPr="0043645B">
          <w:rPr>
            <w:rStyle w:val="Hyperlink"/>
            <w:rFonts w:ascii="Amnesty Trade Gothic" w:hAnsi="Amnesty Trade Gothic" w:cstheme="minorHAnsi"/>
            <w:sz w:val="16"/>
            <w:szCs w:val="16"/>
          </w:rPr>
          <w:t>https://assets.documentcloud.org/documents/6558510/China-Cables-Telegram-English.pdf</w:t>
        </w:r>
      </w:hyperlink>
      <w:r w:rsidRPr="0043645B">
        <w:rPr>
          <w:rFonts w:ascii="Amnesty Trade Gothic" w:hAnsi="Amnesty Trade Gothic" w:cstheme="minorHAnsi"/>
          <w:sz w:val="16"/>
          <w:szCs w:val="16"/>
        </w:rPr>
        <w:t xml:space="preserve">, para 19 and 20 </w:t>
      </w:r>
    </w:p>
  </w:footnote>
  <w:footnote w:id="557">
    <w:p w14:paraId="07E33EE4"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E1 (making government uniforms), o1, q1, n1 (maybe) </w:t>
      </w:r>
    </w:p>
  </w:footnote>
  <w:footnote w:id="558">
    <w:p w14:paraId="0B41266C" w14:textId="3BE8B034"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Q1 – 2 </w:t>
      </w:r>
      <w:proofErr w:type="spellStart"/>
      <w:r w:rsidRPr="0043645B">
        <w:rPr>
          <w:rFonts w:ascii="Amnesty Trade Gothic" w:hAnsi="Amnesty Trade Gothic" w:cstheme="minorHAnsi"/>
          <w:sz w:val="16"/>
          <w:szCs w:val="16"/>
          <w:lang w:val="en-US"/>
        </w:rPr>
        <w:t>shahit</w:t>
      </w:r>
      <w:proofErr w:type="spellEnd"/>
      <w:r w:rsidRPr="0043645B">
        <w:rPr>
          <w:rFonts w:ascii="Amnesty Trade Gothic" w:hAnsi="Amnesty Trade Gothic" w:cstheme="minorHAnsi"/>
          <w:sz w:val="16"/>
          <w:szCs w:val="16"/>
          <w:lang w:val="en-US"/>
        </w:rPr>
        <w:t xml:space="preserve"> admin testimonies</w:t>
      </w:r>
      <w:r>
        <w:rPr>
          <w:rFonts w:ascii="Amnesty Trade Gothic" w:hAnsi="Amnesty Trade Gothic" w:cstheme="minorHAnsi"/>
          <w:sz w:val="16"/>
          <w:szCs w:val="16"/>
          <w:lang w:val="en-US"/>
        </w:rPr>
        <w:t xml:space="preserve">, </w:t>
      </w:r>
      <w:r w:rsidRPr="0043645B">
        <w:rPr>
          <w:rFonts w:ascii="Amnesty Trade Gothic" w:hAnsi="Amnesty Trade Gothic" w:cstheme="minorHAnsi"/>
          <w:sz w:val="16"/>
          <w:szCs w:val="16"/>
          <w:lang w:val="en-US"/>
        </w:rPr>
        <w:t>N1 (in village admin twice – check if also a factory account</w:t>
      </w:r>
      <w:proofErr w:type="gramStart"/>
      <w:r w:rsidRPr="0043645B">
        <w:rPr>
          <w:rFonts w:ascii="Amnesty Trade Gothic" w:hAnsi="Amnesty Trade Gothic" w:cstheme="minorHAnsi"/>
          <w:sz w:val="16"/>
          <w:szCs w:val="16"/>
          <w:lang w:val="en-US"/>
        </w:rPr>
        <w:t>) ,</w:t>
      </w:r>
      <w:proofErr w:type="gramEnd"/>
      <w:r w:rsidRPr="0043645B">
        <w:rPr>
          <w:rFonts w:ascii="Amnesty Trade Gothic" w:hAnsi="Amnesty Trade Gothic" w:cstheme="minorHAnsi"/>
          <w:sz w:val="16"/>
          <w:szCs w:val="16"/>
          <w:lang w:val="en-US"/>
        </w:rPr>
        <w:t xml:space="preserve"> T1 (for four months), C1, Q1</w:t>
      </w:r>
    </w:p>
  </w:footnote>
  <w:footnote w:id="559">
    <w:p w14:paraId="5D6BA6D1"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A1</w:t>
      </w:r>
    </w:p>
  </w:footnote>
  <w:footnote w:id="560">
    <w:p w14:paraId="05EB98DD"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A3</w:t>
      </w:r>
    </w:p>
  </w:footnote>
  <w:footnote w:id="561">
    <w:p w14:paraId="6CCDB5D8"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check</w:t>
      </w:r>
    </w:p>
  </w:footnote>
  <w:footnote w:id="562">
    <w:p w14:paraId="2AC615A2" w14:textId="6B1C765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5</w:t>
      </w:r>
      <w:r w:rsidRPr="0043645B">
        <w:rPr>
          <w:rFonts w:ascii="Amnesty Trade Gothic" w:hAnsi="Amnesty Trade Gothic" w:cstheme="minorHAnsi"/>
          <w:sz w:val="16"/>
          <w:szCs w:val="16"/>
          <w:lang w:val="en-US"/>
        </w:rPr>
        <w:t xml:space="preserve"> – check this. (he was allowed out on weekends)</w:t>
      </w:r>
    </w:p>
  </w:footnote>
  <w:footnote w:id="563">
    <w:p w14:paraId="10F4A461" w14:textId="2EE7A24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X10</w:t>
      </w:r>
    </w:p>
  </w:footnote>
  <w:footnote w:id="564">
    <w:p w14:paraId="0C38AC90" w14:textId="737CE2C3"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13</w:t>
      </w:r>
    </w:p>
  </w:footnote>
  <w:footnote w:id="565">
    <w:p w14:paraId="7540D971" w14:textId="489A0520"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13</w:t>
      </w:r>
    </w:p>
  </w:footnote>
  <w:footnote w:id="566">
    <w:p w14:paraId="4A798436"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I2, z; breadmaking factor (61 – five people sent) </w:t>
      </w:r>
    </w:p>
  </w:footnote>
  <w:footnote w:id="567">
    <w:p w14:paraId="38DFADA4" w14:textId="3FFB81B3"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63" w:history="1">
        <w:r w:rsidRPr="0043645B">
          <w:rPr>
            <w:rStyle w:val="Hyperlink"/>
            <w:rFonts w:ascii="Amnesty Trade Gothic" w:hAnsi="Amnesty Trade Gothic" w:cstheme="minorHAnsi"/>
            <w:sz w:val="16"/>
            <w:szCs w:val="16"/>
          </w:rPr>
          <w:t>https://www.aspi.org.au/report/uyghurs-sale</w:t>
        </w:r>
      </w:hyperlink>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Insert examples of other reporting: </w:t>
      </w:r>
      <w:proofErr w:type="spellStart"/>
      <w:r w:rsidRPr="0043645B">
        <w:rPr>
          <w:rFonts w:ascii="Amnesty Trade Gothic" w:hAnsi="Amnesty Trade Gothic" w:cstheme="minorHAnsi"/>
          <w:sz w:val="16"/>
          <w:szCs w:val="16"/>
          <w:lang w:val="en-US"/>
        </w:rPr>
        <w:t>margot</w:t>
      </w:r>
      <w:proofErr w:type="spellEnd"/>
      <w:r w:rsidRPr="0043645B">
        <w:rPr>
          <w:rFonts w:ascii="Amnesty Trade Gothic" w:hAnsi="Amnesty Trade Gothic" w:cstheme="minorHAnsi"/>
          <w:sz w:val="16"/>
          <w:szCs w:val="16"/>
          <w:lang w:val="en-US"/>
        </w:rPr>
        <w:t>/</w:t>
      </w:r>
      <w:proofErr w:type="spellStart"/>
      <w:r w:rsidRPr="0043645B">
        <w:rPr>
          <w:rFonts w:ascii="Amnesty Trade Gothic" w:hAnsi="Amnesty Trade Gothic" w:cstheme="minorHAnsi"/>
          <w:sz w:val="16"/>
          <w:szCs w:val="16"/>
          <w:lang w:val="en-US"/>
        </w:rPr>
        <w:t>shahit</w:t>
      </w:r>
      <w:proofErr w:type="spellEnd"/>
      <w:r w:rsidRPr="0043645B">
        <w:rPr>
          <w:rFonts w:ascii="Amnesty Trade Gothic" w:hAnsi="Amnesty Trade Gothic" w:cstheme="minorHAnsi"/>
          <w:sz w:val="16"/>
          <w:szCs w:val="16"/>
          <w:lang w:val="en-US"/>
        </w:rPr>
        <w:t xml:space="preserve">; and </w:t>
      </w:r>
      <w:proofErr w:type="spellStart"/>
      <w:r w:rsidRPr="0043645B">
        <w:rPr>
          <w:rFonts w:ascii="Amnesty Trade Gothic" w:hAnsi="Amnesty Trade Gothic" w:cstheme="minorHAnsi"/>
          <w:sz w:val="16"/>
          <w:szCs w:val="16"/>
          <w:lang w:val="en-US"/>
        </w:rPr>
        <w:t>aspi</w:t>
      </w:r>
      <w:proofErr w:type="spellEnd"/>
      <w:r w:rsidRPr="0043645B">
        <w:rPr>
          <w:rFonts w:ascii="Amnesty Trade Gothic" w:hAnsi="Amnesty Trade Gothic" w:cstheme="minorHAnsi"/>
          <w:sz w:val="16"/>
          <w:szCs w:val="16"/>
          <w:lang w:val="en-US"/>
        </w:rPr>
        <w:t xml:space="preserve"> report on inner china; &gt;300 incidences on </w:t>
      </w:r>
      <w:proofErr w:type="spellStart"/>
      <w:r w:rsidRPr="0043645B">
        <w:rPr>
          <w:rFonts w:ascii="Amnesty Trade Gothic" w:hAnsi="Amnesty Trade Gothic" w:cstheme="minorHAnsi"/>
          <w:sz w:val="16"/>
          <w:szCs w:val="16"/>
          <w:lang w:val="en-US"/>
        </w:rPr>
        <w:t>Shahit</w:t>
      </w:r>
      <w:proofErr w:type="spellEnd"/>
      <w:r w:rsidRPr="0043645B">
        <w:rPr>
          <w:rFonts w:ascii="Amnesty Trade Gothic" w:hAnsi="Amnesty Trade Gothic" w:cstheme="minorHAnsi"/>
          <w:sz w:val="16"/>
          <w:szCs w:val="16"/>
          <w:lang w:val="en-US"/>
        </w:rPr>
        <w:t xml:space="preserve"> – will add </w:t>
      </w:r>
      <w:proofErr w:type="gramStart"/>
      <w:r w:rsidRPr="0043645B">
        <w:rPr>
          <w:rFonts w:ascii="Amnesty Trade Gothic" w:hAnsi="Amnesty Trade Gothic" w:cstheme="minorHAnsi"/>
          <w:sz w:val="16"/>
          <w:szCs w:val="16"/>
          <w:lang w:val="en-US"/>
        </w:rPr>
        <w:t>examples!;</w:t>
      </w:r>
      <w:proofErr w:type="gramEnd"/>
      <w:r w:rsidRPr="0043645B">
        <w:rPr>
          <w:rFonts w:ascii="Amnesty Trade Gothic" w:hAnsi="Amnesty Trade Gothic" w:cstheme="minorHAnsi"/>
          <w:sz w:val="16"/>
          <w:szCs w:val="16"/>
          <w:lang w:val="en-US"/>
        </w:rPr>
        <w:t xml:space="preserve"> ‘China’s ‘tainted’ cotton.’ Sudworth, John. BBC. Dec 2020. </w:t>
      </w:r>
      <w:hyperlink r:id="rId164" w:history="1">
        <w:r w:rsidRPr="0043645B">
          <w:rPr>
            <w:rStyle w:val="Hyperlink"/>
            <w:rFonts w:ascii="Amnesty Trade Gothic" w:hAnsi="Amnesty Trade Gothic" w:cstheme="minorHAnsi"/>
            <w:sz w:val="16"/>
            <w:szCs w:val="16"/>
            <w:lang w:val="en-US"/>
          </w:rPr>
          <w:t>https://www.bbc.co.uk/news/extra/nz0g306v8c/china-tainted-cotton</w:t>
        </w:r>
      </w:hyperlink>
      <w:r w:rsidRPr="0043645B">
        <w:rPr>
          <w:rStyle w:val="Hyperlink"/>
          <w:rFonts w:ascii="Amnesty Trade Gothic" w:hAnsi="Amnesty Trade Gothic" w:cstheme="minorHAnsi"/>
          <w:sz w:val="16"/>
          <w:szCs w:val="16"/>
          <w:lang w:val="en-US"/>
        </w:rPr>
        <w:t xml:space="preserve">; </w:t>
      </w:r>
      <w:r w:rsidRPr="0043645B">
        <w:rPr>
          <w:rFonts w:ascii="Amnesty Trade Gothic" w:hAnsi="Amnesty Trade Gothic" w:cstheme="minorHAnsi"/>
          <w:sz w:val="16"/>
          <w:szCs w:val="16"/>
          <w:lang w:val="en-US"/>
        </w:rPr>
        <w:t xml:space="preserve">Articles with sat imagery of factories in camps: ‘‘Their goal is to destroy everyone’: Uighur camp detainees allege systematic rape.’ Matthew Hill et al. BBC News. </w:t>
      </w:r>
      <w:hyperlink r:id="rId165" w:history="1">
        <w:r w:rsidRPr="0043645B">
          <w:rPr>
            <w:rStyle w:val="Hyperlink"/>
            <w:rFonts w:ascii="Amnesty Trade Gothic" w:hAnsi="Amnesty Trade Gothic" w:cstheme="minorHAnsi"/>
            <w:sz w:val="16"/>
            <w:szCs w:val="16"/>
            <w:lang w:val="en-US"/>
          </w:rPr>
          <w:t>https://www.bbc.co.uk/news/world-asia-china-55794071</w:t>
        </w:r>
      </w:hyperlink>
      <w:r w:rsidRPr="0043645B">
        <w:rPr>
          <w:rFonts w:ascii="Amnesty Trade Gothic" w:hAnsi="Amnesty Trade Gothic" w:cstheme="minorHAnsi"/>
          <w:sz w:val="16"/>
          <w:szCs w:val="16"/>
          <w:lang w:val="en-US"/>
        </w:rPr>
        <w:t xml:space="preserve">; </w:t>
      </w:r>
      <w:r w:rsidRPr="0043645B">
        <w:rPr>
          <w:rFonts w:ascii="Amnesty Trade Gothic" w:hAnsi="Amnesty Trade Gothic" w:cstheme="minorHAnsi"/>
          <w:sz w:val="16"/>
          <w:szCs w:val="16"/>
        </w:rPr>
        <w:t xml:space="preserve">‘China’s Detention Camps for Muslims Turn to Forced Labour.’ NYT. Dec </w:t>
      </w:r>
      <w:proofErr w:type="gramStart"/>
      <w:r w:rsidRPr="0043645B">
        <w:rPr>
          <w:rFonts w:ascii="Amnesty Trade Gothic" w:hAnsi="Amnesty Trade Gothic" w:cstheme="minorHAnsi"/>
          <w:sz w:val="16"/>
          <w:szCs w:val="16"/>
        </w:rPr>
        <w:t>16</w:t>
      </w:r>
      <w:proofErr w:type="gramEnd"/>
      <w:r w:rsidRPr="0043645B">
        <w:rPr>
          <w:rFonts w:ascii="Amnesty Trade Gothic" w:hAnsi="Amnesty Trade Gothic" w:cstheme="minorHAnsi"/>
          <w:sz w:val="16"/>
          <w:szCs w:val="16"/>
        </w:rPr>
        <w:t xml:space="preserve"> 2018. https://www.nytimes.com/2018/12/16/world/asia/XUAR-china-forced-labor-camps-uighurs.html; </w:t>
      </w:r>
      <w:hyperlink r:id="rId166" w:history="1">
        <w:r w:rsidRPr="0043645B">
          <w:rPr>
            <w:rStyle w:val="Hyperlink"/>
            <w:rFonts w:ascii="Amnesty Trade Gothic" w:hAnsi="Amnesty Trade Gothic" w:cstheme="minorHAnsi"/>
            <w:sz w:val="16"/>
            <w:szCs w:val="16"/>
          </w:rPr>
          <w:t>https://www.aspi.org.au/report/uyghurs-sale</w:t>
        </w:r>
      </w:hyperlink>
      <w:r w:rsidRPr="0043645B">
        <w:rPr>
          <w:rFonts w:ascii="Amnesty Trade Gothic" w:hAnsi="Amnesty Trade Gothic" w:cstheme="minorHAnsi"/>
          <w:sz w:val="16"/>
          <w:szCs w:val="16"/>
        </w:rPr>
        <w:t xml:space="preserve">; </w:t>
      </w:r>
    </w:p>
    <w:p w14:paraId="78153687" w14:textId="061CB817" w:rsidR="001618BC" w:rsidRPr="0043645B" w:rsidRDefault="001618BC" w:rsidP="0043645B">
      <w:pPr>
        <w:pStyle w:val="FootnoteText"/>
        <w:contextualSpacing/>
        <w:rPr>
          <w:rFonts w:ascii="Amnesty Trade Gothic" w:hAnsi="Amnesty Trade Gothic" w:cstheme="minorHAnsi"/>
          <w:sz w:val="16"/>
          <w:szCs w:val="16"/>
        </w:rPr>
      </w:pPr>
      <w:r w:rsidRPr="0043645B">
        <w:rPr>
          <w:rFonts w:ascii="Amnesty Trade Gothic" w:hAnsi="Amnesty Trade Gothic" w:cstheme="minorHAnsi"/>
          <w:sz w:val="16"/>
          <w:szCs w:val="16"/>
        </w:rPr>
        <w:t xml:space="preserve">‘China’s Detention Camps for Muslims Turn to Forced Labour.’ NYT. Dec </w:t>
      </w:r>
      <w:proofErr w:type="gramStart"/>
      <w:r w:rsidRPr="0043645B">
        <w:rPr>
          <w:rFonts w:ascii="Amnesty Trade Gothic" w:hAnsi="Amnesty Trade Gothic" w:cstheme="minorHAnsi"/>
          <w:sz w:val="16"/>
          <w:szCs w:val="16"/>
        </w:rPr>
        <w:t>16</w:t>
      </w:r>
      <w:proofErr w:type="gramEnd"/>
      <w:r w:rsidRPr="0043645B">
        <w:rPr>
          <w:rFonts w:ascii="Amnesty Trade Gothic" w:hAnsi="Amnesty Trade Gothic" w:cstheme="minorHAnsi"/>
          <w:sz w:val="16"/>
          <w:szCs w:val="16"/>
        </w:rPr>
        <w:t xml:space="preserve"> 2018. </w:t>
      </w:r>
      <w:proofErr w:type="gramStart"/>
      <w:r w:rsidRPr="0043645B">
        <w:rPr>
          <w:rFonts w:ascii="Amnesty Trade Gothic" w:hAnsi="Amnesty Trade Gothic" w:cstheme="minorHAnsi"/>
          <w:sz w:val="16"/>
          <w:szCs w:val="16"/>
        </w:rPr>
        <w:t>https://www.nytimes.com/2018/12/16/world/asia/XUAR-china-forced-labor-camps-uighurs.html;</w:t>
      </w:r>
      <w:proofErr w:type="gramEnd"/>
      <w:r w:rsidRPr="0043645B">
        <w:rPr>
          <w:rFonts w:ascii="Amnesty Trade Gothic" w:hAnsi="Amnesty Trade Gothic" w:cstheme="minorHAnsi"/>
          <w:sz w:val="16"/>
          <w:szCs w:val="16"/>
        </w:rPr>
        <w:t xml:space="preserve"> </w:t>
      </w:r>
    </w:p>
    <w:p w14:paraId="60D9E3F5"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Fonts w:ascii="Amnesty Trade Gothic" w:hAnsi="Amnesty Trade Gothic" w:cstheme="minorHAnsi"/>
          <w:sz w:val="16"/>
          <w:szCs w:val="16"/>
          <w:lang w:val="en-US"/>
        </w:rPr>
        <w:t xml:space="preserve">examples of other reporting: </w:t>
      </w:r>
      <w:proofErr w:type="spellStart"/>
      <w:r w:rsidRPr="0043645B">
        <w:rPr>
          <w:rFonts w:ascii="Amnesty Trade Gothic" w:hAnsi="Amnesty Trade Gothic" w:cstheme="minorHAnsi"/>
          <w:sz w:val="16"/>
          <w:szCs w:val="16"/>
          <w:lang w:val="en-US"/>
        </w:rPr>
        <w:t>margot</w:t>
      </w:r>
      <w:proofErr w:type="spellEnd"/>
      <w:r w:rsidRPr="0043645B">
        <w:rPr>
          <w:rFonts w:ascii="Amnesty Trade Gothic" w:hAnsi="Amnesty Trade Gothic" w:cstheme="minorHAnsi"/>
          <w:sz w:val="16"/>
          <w:szCs w:val="16"/>
          <w:lang w:val="en-US"/>
        </w:rPr>
        <w:t>/</w:t>
      </w:r>
      <w:proofErr w:type="spellStart"/>
      <w:r w:rsidRPr="0043645B">
        <w:rPr>
          <w:rFonts w:ascii="Amnesty Trade Gothic" w:hAnsi="Amnesty Trade Gothic" w:cstheme="minorHAnsi"/>
          <w:sz w:val="16"/>
          <w:szCs w:val="16"/>
          <w:lang w:val="en-US"/>
        </w:rPr>
        <w:t>shahit</w:t>
      </w:r>
      <w:proofErr w:type="spellEnd"/>
    </w:p>
    <w:p w14:paraId="220B2538"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67" w:history="1">
        <w:r w:rsidRPr="0043645B">
          <w:rPr>
            <w:rStyle w:val="Hyperlink"/>
            <w:rFonts w:ascii="Amnesty Trade Gothic" w:hAnsi="Amnesty Trade Gothic" w:cstheme="minorHAnsi"/>
            <w:sz w:val="16"/>
            <w:szCs w:val="16"/>
          </w:rPr>
          <w:t>https://www.aspi.org.au/report/uyghurs-sale</w:t>
        </w:r>
      </w:hyperlink>
      <w:r w:rsidRPr="0043645B">
        <w:rPr>
          <w:rFonts w:ascii="Amnesty Trade Gothic" w:hAnsi="Amnesty Trade Gothic" w:cstheme="minorHAnsi"/>
          <w:sz w:val="16"/>
          <w:szCs w:val="16"/>
        </w:rPr>
        <w:t xml:space="preserve">; </w:t>
      </w:r>
    </w:p>
  </w:footnote>
  <w:footnote w:id="568">
    <w:p w14:paraId="28201DB8" w14:textId="304A283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lang w:val="en-US"/>
        </w:rPr>
        <w:t>Zenze</w:t>
      </w:r>
      <w:proofErr w:type="spellEnd"/>
      <w:r w:rsidRPr="0043645B">
        <w:rPr>
          <w:rFonts w:ascii="Amnesty Trade Gothic" w:hAnsi="Amnesty Trade Gothic" w:cstheme="minorHAnsi"/>
          <w:sz w:val="16"/>
          <w:szCs w:val="16"/>
          <w:lang w:val="en-US"/>
        </w:rPr>
        <w:t xml:space="preserve"> beyond the camps; </w:t>
      </w:r>
      <w:proofErr w:type="spellStart"/>
      <w:r w:rsidRPr="0043645B">
        <w:rPr>
          <w:rFonts w:ascii="Amnesty Trade Gothic" w:hAnsi="Amnesty Trade Gothic" w:cstheme="minorHAnsi"/>
          <w:sz w:val="16"/>
          <w:szCs w:val="16"/>
        </w:rPr>
        <w:t>Zenz</w:t>
      </w:r>
      <w:proofErr w:type="spellEnd"/>
      <w:r w:rsidRPr="0043645B">
        <w:rPr>
          <w:rFonts w:ascii="Amnesty Trade Gothic" w:hAnsi="Amnesty Trade Gothic" w:cstheme="minorHAnsi"/>
          <w:sz w:val="16"/>
          <w:szCs w:val="16"/>
        </w:rPr>
        <w:t xml:space="preserve">, Adrian. ‘Beyond the Camps: Beijing’s Long-Term Scheme of Coercive </w:t>
      </w:r>
      <w:proofErr w:type="spellStart"/>
      <w:r w:rsidRPr="0043645B">
        <w:rPr>
          <w:rFonts w:ascii="Amnesty Trade Gothic" w:hAnsi="Amnesty Trade Gothic" w:cstheme="minorHAnsi"/>
          <w:sz w:val="16"/>
          <w:szCs w:val="16"/>
        </w:rPr>
        <w:t>Labor</w:t>
      </w:r>
      <w:proofErr w:type="spellEnd"/>
      <w:r w:rsidRPr="0043645B">
        <w:rPr>
          <w:rFonts w:ascii="Amnesty Trade Gothic" w:hAnsi="Amnesty Trade Gothic" w:cstheme="minorHAnsi"/>
          <w:sz w:val="16"/>
          <w:szCs w:val="16"/>
        </w:rPr>
        <w:t xml:space="preserve">, Poverty Alleviation and Social Control in XUAR.’ Journal of Political Risk Vol.7, No.12, Dec </w:t>
      </w:r>
      <w:proofErr w:type="gramStart"/>
      <w:r w:rsidRPr="0043645B">
        <w:rPr>
          <w:rFonts w:ascii="Amnesty Trade Gothic" w:hAnsi="Amnesty Trade Gothic" w:cstheme="minorHAnsi"/>
          <w:sz w:val="16"/>
          <w:szCs w:val="16"/>
        </w:rPr>
        <w:t>10</w:t>
      </w:r>
      <w:proofErr w:type="gramEnd"/>
      <w:r w:rsidRPr="0043645B">
        <w:rPr>
          <w:rFonts w:ascii="Amnesty Trade Gothic" w:hAnsi="Amnesty Trade Gothic" w:cstheme="minorHAnsi"/>
          <w:sz w:val="16"/>
          <w:szCs w:val="16"/>
        </w:rPr>
        <w:t xml:space="preserve"> 2019. </w:t>
      </w:r>
      <w:hyperlink r:id="rId168" w:history="1">
        <w:r w:rsidRPr="0043645B">
          <w:rPr>
            <w:rStyle w:val="Hyperlink"/>
            <w:rFonts w:ascii="Amnesty Trade Gothic" w:hAnsi="Amnesty Trade Gothic" w:cstheme="minorHAnsi"/>
            <w:sz w:val="16"/>
            <w:szCs w:val="16"/>
            <w:lang w:val="en-US"/>
          </w:rPr>
          <w:t>https://www.jpolrisk.com/beyond-the-camps-beijings-long-term-scheme-of-coercive-labor-poverty-alleviation-and-social-control-in-XUAR/</w:t>
        </w:r>
      </w:hyperlink>
      <w:r w:rsidRPr="0043645B">
        <w:rPr>
          <w:rFonts w:ascii="Amnesty Trade Gothic" w:hAnsi="Amnesty Trade Gothic" w:cstheme="minorHAnsi"/>
          <w:sz w:val="16"/>
          <w:szCs w:val="16"/>
          <w:lang w:val="en-US"/>
        </w:rPr>
        <w:t>.</w:t>
      </w:r>
    </w:p>
  </w:footnote>
  <w:footnote w:id="569">
    <w:p w14:paraId="5EAFB74E"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proofErr w:type="spellStart"/>
      <w:r w:rsidRPr="0043645B">
        <w:rPr>
          <w:rFonts w:ascii="Amnesty Trade Gothic" w:hAnsi="Amnesty Trade Gothic" w:cstheme="minorHAnsi"/>
          <w:sz w:val="16"/>
          <w:szCs w:val="16"/>
        </w:rPr>
        <w:t>Shahit</w:t>
      </w:r>
      <w:proofErr w:type="spellEnd"/>
      <w:r w:rsidRPr="0043645B">
        <w:rPr>
          <w:rFonts w:ascii="Amnesty Trade Gothic" w:hAnsi="Amnesty Trade Gothic" w:cstheme="minorHAnsi"/>
          <w:sz w:val="16"/>
          <w:szCs w:val="16"/>
        </w:rPr>
        <w:t xml:space="preserve"> testimonies -85 surveyed re: factories (can insert factory type breakdown)</w:t>
      </w:r>
    </w:p>
  </w:footnote>
  <w:footnote w:id="570">
    <w:p w14:paraId="1C3CCB9C"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9 </w:t>
      </w:r>
      <w:proofErr w:type="spellStart"/>
      <w:r w:rsidRPr="0043645B">
        <w:rPr>
          <w:rFonts w:ascii="Amnesty Trade Gothic" w:hAnsi="Amnesty Trade Gothic" w:cstheme="minorHAnsi"/>
          <w:sz w:val="16"/>
          <w:szCs w:val="16"/>
        </w:rPr>
        <w:t>shahit</w:t>
      </w:r>
      <w:proofErr w:type="spellEnd"/>
      <w:r w:rsidRPr="0043645B">
        <w:rPr>
          <w:rFonts w:ascii="Amnesty Trade Gothic" w:hAnsi="Amnesty Trade Gothic" w:cstheme="minorHAnsi"/>
          <w:sz w:val="16"/>
          <w:szCs w:val="16"/>
        </w:rPr>
        <w:t xml:space="preserve"> guard testimonies.</w:t>
      </w:r>
    </w:p>
  </w:footnote>
  <w:footnote w:id="571">
    <w:p w14:paraId="635BDD43" w14:textId="77777777"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25 </w:t>
      </w:r>
      <w:proofErr w:type="spellStart"/>
      <w:r w:rsidRPr="0043645B">
        <w:rPr>
          <w:rFonts w:ascii="Amnesty Trade Gothic" w:hAnsi="Amnesty Trade Gothic" w:cstheme="minorHAnsi"/>
          <w:sz w:val="16"/>
          <w:szCs w:val="16"/>
        </w:rPr>
        <w:t>shahit</w:t>
      </w:r>
      <w:proofErr w:type="spellEnd"/>
      <w:r w:rsidRPr="0043645B">
        <w:rPr>
          <w:rFonts w:ascii="Amnesty Trade Gothic" w:hAnsi="Amnesty Trade Gothic" w:cstheme="minorHAnsi"/>
          <w:sz w:val="16"/>
          <w:szCs w:val="16"/>
        </w:rPr>
        <w:t xml:space="preserve"> teacher testimonies; 9 of these are from the </w:t>
      </w:r>
      <w:proofErr w:type="spellStart"/>
      <w:r w:rsidRPr="0043645B">
        <w:rPr>
          <w:rFonts w:ascii="Amnesty Trade Gothic" w:hAnsi="Amnesty Trade Gothic" w:cstheme="minorHAnsi"/>
          <w:sz w:val="16"/>
          <w:szCs w:val="16"/>
        </w:rPr>
        <w:t>Qaraqash</w:t>
      </w:r>
      <w:proofErr w:type="spellEnd"/>
      <w:r w:rsidRPr="0043645B">
        <w:rPr>
          <w:rFonts w:ascii="Amnesty Trade Gothic" w:hAnsi="Amnesty Trade Gothic" w:cstheme="minorHAnsi"/>
          <w:sz w:val="16"/>
          <w:szCs w:val="16"/>
        </w:rPr>
        <w:t xml:space="preserve"> List https://docs.uhrp.org/pdf/UHRP_QaraqashDocument.pdf </w:t>
      </w:r>
    </w:p>
  </w:footnote>
  <w:footnote w:id="572">
    <w:p w14:paraId="53E2A8AE" w14:textId="77777777"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https://www.aspi.org.au/report/uyghurs-sale</w:t>
      </w:r>
    </w:p>
  </w:footnote>
  <w:footnote w:id="573">
    <w:p w14:paraId="4A0E4904" w14:textId="77777777"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https://www.aspi.org.au/report/uyghurs-sale</w:t>
      </w:r>
    </w:p>
  </w:footnote>
  <w:footnote w:id="574">
    <w:p w14:paraId="12B71613" w14:textId="6F15E1B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Roberts - </w:t>
      </w:r>
      <w:r w:rsidRPr="0043645B">
        <w:rPr>
          <w:rFonts w:ascii="Amnesty Trade Gothic" w:hAnsi="Amnesty Trade Gothic" w:cstheme="minorHAnsi"/>
          <w:sz w:val="16"/>
          <w:szCs w:val="16"/>
          <w:lang w:val="en-US"/>
        </w:rPr>
        <w:t xml:space="preserve">219-222; </w:t>
      </w:r>
      <w:r w:rsidRPr="0043645B">
        <w:rPr>
          <w:rFonts w:ascii="Amnesty Trade Gothic" w:hAnsi="Amnesty Trade Gothic" w:cstheme="minorHAnsi"/>
          <w:sz w:val="16"/>
          <w:szCs w:val="16"/>
        </w:rPr>
        <w:t xml:space="preserve">There have also been some reports that people can avoid camps by voluntarily signing up for labour, see Roberts 222; ‘Inside China’s Push to Turn Muslim Minorities </w:t>
      </w:r>
      <w:proofErr w:type="gramStart"/>
      <w:r w:rsidRPr="0043645B">
        <w:rPr>
          <w:rFonts w:ascii="Amnesty Trade Gothic" w:hAnsi="Amnesty Trade Gothic" w:cstheme="minorHAnsi"/>
          <w:sz w:val="16"/>
          <w:szCs w:val="16"/>
        </w:rPr>
        <w:t>Into</w:t>
      </w:r>
      <w:proofErr w:type="gramEnd"/>
      <w:r w:rsidRPr="0043645B">
        <w:rPr>
          <w:rFonts w:ascii="Amnesty Trade Gothic" w:hAnsi="Amnesty Trade Gothic" w:cstheme="minorHAnsi"/>
          <w:sz w:val="16"/>
          <w:szCs w:val="16"/>
        </w:rPr>
        <w:t xml:space="preserve"> an Army of workers.’ NYT. Dec 30, 2019, updated July 1, 2020. https://www.nytimes.com/2019/12/30/world/asia/china-XUAR-muslims-labor.html</w:t>
      </w:r>
    </w:p>
  </w:footnote>
  <w:footnote w:id="575">
    <w:p w14:paraId="5A37BCD8" w14:textId="4F596F56"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70</w:t>
      </w:r>
    </w:p>
  </w:footnote>
  <w:footnote w:id="576">
    <w:p w14:paraId="1623672E" w14:textId="14D459F8"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39</w:t>
      </w:r>
    </w:p>
  </w:footnote>
  <w:footnote w:id="577">
    <w:p w14:paraId="673A0AFA" w14:textId="0BFA8BAE"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13</w:t>
      </w:r>
    </w:p>
  </w:footnote>
  <w:footnote w:id="578">
    <w:p w14:paraId="38C40CA9" w14:textId="0B8CE3B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7E084A">
        <w:rPr>
          <w:rFonts w:ascii="Amnesty Trade Gothic" w:hAnsi="Amnesty Trade Gothic" w:cstheme="minorHAnsi"/>
          <w:sz w:val="16"/>
          <w:szCs w:val="16"/>
          <w:highlight w:val="yellow"/>
        </w:rPr>
        <w:t>OSTRACIZED:</w:t>
      </w:r>
      <w:r>
        <w:rPr>
          <w:rFonts w:ascii="Amnesty Trade Gothic" w:hAnsi="Amnesty Trade Gothic" w:cstheme="minorHAnsi"/>
          <w:sz w:val="16"/>
          <w:szCs w:val="16"/>
        </w:rPr>
        <w:t xml:space="preserve"> </w:t>
      </w:r>
      <w:r w:rsidRPr="0043645B">
        <w:rPr>
          <w:rFonts w:ascii="Amnesty Trade Gothic" w:hAnsi="Amnesty Trade Gothic" w:cstheme="minorHAnsi"/>
          <w:sz w:val="16"/>
          <w:szCs w:val="16"/>
        </w:rPr>
        <w:t>I1, f2, B2 (family ostracized), c2, c1, D1 – also reference that reported by families abroad, a2</w:t>
      </w:r>
      <w:r>
        <w:rPr>
          <w:rFonts w:ascii="Amnesty Trade Gothic" w:hAnsi="Amnesty Trade Gothic" w:cstheme="minorHAnsi"/>
          <w:sz w:val="16"/>
          <w:szCs w:val="16"/>
        </w:rPr>
        <w:t xml:space="preserve"> </w:t>
      </w:r>
      <w:r w:rsidRPr="007E084A">
        <w:rPr>
          <w:rFonts w:ascii="Amnesty Trade Gothic" w:hAnsi="Amnesty Trade Gothic" w:cstheme="minorHAnsi"/>
          <w:sz w:val="16"/>
          <w:szCs w:val="16"/>
          <w:highlight w:val="yellow"/>
        </w:rPr>
        <w:t>+ ADD</w:t>
      </w:r>
    </w:p>
  </w:footnote>
  <w:footnote w:id="579">
    <w:p w14:paraId="54268230"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F2</w:t>
      </w:r>
    </w:p>
  </w:footnote>
  <w:footnote w:id="580">
    <w:p w14:paraId="645D60A0"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69" w:history="1">
        <w:r w:rsidRPr="0043645B">
          <w:rPr>
            <w:rStyle w:val="Hyperlink"/>
            <w:rFonts w:ascii="Amnesty Trade Gothic" w:hAnsi="Amnesty Trade Gothic" w:cstheme="minorHAnsi"/>
            <w:sz w:val="16"/>
            <w:szCs w:val="16"/>
          </w:rPr>
          <w:t>https://www.icij.org/investigations/china-cables/exposed-chinas-operating-manuals-for-mass-internment-and-arrest-by-algorithm/</w:t>
        </w:r>
      </w:hyperlink>
    </w:p>
  </w:footnote>
  <w:footnote w:id="581">
    <w:p w14:paraId="6D50B742" w14:textId="32EEC0D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7E084A">
        <w:rPr>
          <w:rFonts w:ascii="Amnesty Trade Gothic" w:hAnsi="Amnesty Trade Gothic" w:cstheme="minorHAnsi"/>
          <w:sz w:val="16"/>
          <w:szCs w:val="16"/>
          <w:highlight w:val="yellow"/>
        </w:rPr>
        <w:t>MADE TO ATTEND CLASS</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M1 (more stuff about xi </w:t>
      </w:r>
      <w:proofErr w:type="spellStart"/>
      <w:r w:rsidRPr="0043645B">
        <w:rPr>
          <w:rFonts w:ascii="Amnesty Trade Gothic" w:hAnsi="Amnesty Trade Gothic" w:cstheme="minorHAnsi"/>
          <w:sz w:val="16"/>
          <w:szCs w:val="16"/>
          <w:lang w:val="en-US"/>
        </w:rPr>
        <w:t>jingping</w:t>
      </w:r>
      <w:proofErr w:type="spellEnd"/>
      <w:r w:rsidRPr="0043645B">
        <w:rPr>
          <w:rFonts w:ascii="Amnesty Trade Gothic" w:hAnsi="Amnesty Trade Gothic" w:cstheme="minorHAnsi"/>
          <w:sz w:val="16"/>
          <w:szCs w:val="16"/>
          <w:lang w:val="en-US"/>
        </w:rPr>
        <w:t>), f2 (</w:t>
      </w:r>
      <w:proofErr w:type="spellStart"/>
      <w:r w:rsidRPr="0043645B">
        <w:rPr>
          <w:rFonts w:ascii="Amnesty Trade Gothic" w:hAnsi="Amnesty Trade Gothic" w:cstheme="minorHAnsi"/>
          <w:sz w:val="16"/>
          <w:szCs w:val="16"/>
          <w:lang w:val="en-US"/>
        </w:rPr>
        <w:t>mayb</w:t>
      </w:r>
      <w:proofErr w:type="spellEnd"/>
      <w:r w:rsidRPr="0043645B">
        <w:rPr>
          <w:rFonts w:ascii="Amnesty Trade Gothic" w:hAnsi="Amnesty Trade Gothic" w:cstheme="minorHAnsi"/>
          <w:sz w:val="16"/>
          <w:szCs w:val="16"/>
          <w:lang w:val="en-US"/>
        </w:rPr>
        <w:t xml:space="preserve"> e day classes, 3x week</w:t>
      </w:r>
      <w:proofErr w:type="gramStart"/>
      <w:r w:rsidRPr="0043645B">
        <w:rPr>
          <w:rFonts w:ascii="Amnesty Trade Gothic" w:hAnsi="Amnesty Trade Gothic" w:cstheme="minorHAnsi"/>
          <w:sz w:val="16"/>
          <w:szCs w:val="16"/>
          <w:lang w:val="en-US"/>
        </w:rPr>
        <w:t>) ,</w:t>
      </w:r>
      <w:proofErr w:type="gramEnd"/>
      <w:r w:rsidRPr="0043645B">
        <w:rPr>
          <w:rFonts w:ascii="Amnesty Trade Gothic" w:hAnsi="Amnesty Trade Gothic" w:cstheme="minorHAnsi"/>
          <w:sz w:val="16"/>
          <w:szCs w:val="16"/>
          <w:lang w:val="en-US"/>
        </w:rPr>
        <w:t xml:space="preserve"> p1, q1 (and family </w:t>
      </w:r>
      <w:proofErr w:type="spellStart"/>
      <w:r w:rsidRPr="0043645B">
        <w:rPr>
          <w:rFonts w:ascii="Amnesty Trade Gothic" w:hAnsi="Amnesty Trade Gothic" w:cstheme="minorHAnsi"/>
          <w:sz w:val="16"/>
          <w:szCs w:val="16"/>
          <w:lang w:val="en-US"/>
        </w:rPr>
        <w:t>memebrs</w:t>
      </w:r>
      <w:proofErr w:type="spellEnd"/>
      <w:r w:rsidRPr="0043645B">
        <w:rPr>
          <w:rFonts w:ascii="Amnesty Trade Gothic" w:hAnsi="Amnesty Trade Gothic" w:cstheme="minorHAnsi"/>
          <w:sz w:val="16"/>
          <w:szCs w:val="16"/>
          <w:lang w:val="en-US"/>
        </w:rPr>
        <w:t xml:space="preserve"> too), u1, d1, </w:t>
      </w:r>
      <w:r>
        <w:rPr>
          <w:rFonts w:ascii="Amnesty Trade Gothic" w:hAnsi="Amnesty Trade Gothic" w:cstheme="minorHAnsi"/>
          <w:sz w:val="16"/>
          <w:szCs w:val="16"/>
          <w:lang w:val="en-US"/>
        </w:rPr>
        <w:t>48</w:t>
      </w:r>
      <w:r w:rsidRPr="0043645B">
        <w:rPr>
          <w:rFonts w:ascii="Amnesty Trade Gothic" w:hAnsi="Amnesty Trade Gothic" w:cstheme="minorHAnsi"/>
          <w:sz w:val="16"/>
          <w:szCs w:val="16"/>
          <w:lang w:val="en-US"/>
        </w:rPr>
        <w:t xml:space="preserve">, </w:t>
      </w:r>
      <w:r>
        <w:rPr>
          <w:rFonts w:ascii="Amnesty Trade Gothic" w:hAnsi="Amnesty Trade Gothic" w:cstheme="minorHAnsi"/>
          <w:sz w:val="16"/>
          <w:szCs w:val="16"/>
          <w:lang w:val="en-US"/>
        </w:rPr>
        <w:t>27</w:t>
      </w:r>
      <w:r w:rsidRPr="0043645B">
        <w:rPr>
          <w:rFonts w:ascii="Amnesty Trade Gothic" w:hAnsi="Amnesty Trade Gothic" w:cstheme="minorHAnsi"/>
          <w:sz w:val="16"/>
          <w:szCs w:val="16"/>
          <w:lang w:val="en-US"/>
        </w:rPr>
        <w:t xml:space="preserve"> (3x/week); </w:t>
      </w:r>
      <w:r>
        <w:rPr>
          <w:rFonts w:ascii="Amnesty Trade Gothic" w:hAnsi="Amnesty Trade Gothic" w:cstheme="minorHAnsi"/>
          <w:sz w:val="16"/>
          <w:szCs w:val="16"/>
          <w:lang w:val="en-US"/>
        </w:rPr>
        <w:t>19</w:t>
      </w:r>
      <w:r w:rsidRPr="0043645B">
        <w:rPr>
          <w:rFonts w:ascii="Amnesty Trade Gothic" w:hAnsi="Amnesty Trade Gothic" w:cstheme="minorHAnsi"/>
          <w:sz w:val="16"/>
          <w:szCs w:val="16"/>
          <w:lang w:val="en-US"/>
        </w:rPr>
        <w:t xml:space="preserve"> – articulate it as a spectrum from being out with </w:t>
      </w:r>
      <w:proofErr w:type="spellStart"/>
      <w:r w:rsidRPr="0043645B">
        <w:rPr>
          <w:rFonts w:ascii="Amnesty Trade Gothic" w:hAnsi="Amnesty Trade Gothic" w:cstheme="minorHAnsi"/>
          <w:sz w:val="16"/>
          <w:szCs w:val="16"/>
          <w:lang w:val="en-US"/>
        </w:rPr>
        <w:t>restrictionsw</w:t>
      </w:r>
      <w:proofErr w:type="spellEnd"/>
      <w:r w:rsidRPr="0043645B">
        <w:rPr>
          <w:rFonts w:ascii="Amnesty Trade Gothic" w:hAnsi="Amnesty Trade Gothic" w:cstheme="minorHAnsi"/>
          <w:sz w:val="16"/>
          <w:szCs w:val="16"/>
          <w:lang w:val="en-US"/>
        </w:rPr>
        <w:t xml:space="preserve"> to being in, woman who taught in camps; </w:t>
      </w:r>
      <w:r w:rsidRPr="007E084A">
        <w:rPr>
          <w:rFonts w:ascii="Amnesty Trade Gothic" w:hAnsi="Amnesty Trade Gothic" w:cstheme="minorHAnsi"/>
          <w:sz w:val="16"/>
          <w:szCs w:val="16"/>
          <w:highlight w:val="yellow"/>
          <w:lang w:val="en-US"/>
        </w:rPr>
        <w:t>n1 + ADD</w:t>
      </w:r>
    </w:p>
  </w:footnote>
  <w:footnote w:id="582">
    <w:p w14:paraId="4C9356B6" w14:textId="57B4951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A3; 66</w:t>
      </w:r>
    </w:p>
  </w:footnote>
  <w:footnote w:id="583">
    <w:p w14:paraId="4B726825" w14:textId="0231B75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9</w:t>
      </w:r>
      <w:r w:rsidRPr="0043645B">
        <w:rPr>
          <w:rFonts w:ascii="Amnesty Trade Gothic" w:hAnsi="Amnesty Trade Gothic" w:cstheme="minorHAnsi"/>
          <w:sz w:val="16"/>
          <w:szCs w:val="16"/>
          <w:lang w:val="en-US"/>
        </w:rPr>
        <w:t xml:space="preserve"> – check quote</w:t>
      </w:r>
    </w:p>
  </w:footnote>
  <w:footnote w:id="584">
    <w:p w14:paraId="7F124015" w14:textId="602FD33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13</w:t>
      </w:r>
    </w:p>
  </w:footnote>
  <w:footnote w:id="585">
    <w:p w14:paraId="6C9911E9" w14:textId="370FE90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66</w:t>
      </w:r>
    </w:p>
  </w:footnote>
  <w:footnote w:id="586">
    <w:p w14:paraId="7B41970C" w14:textId="2FD2816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66</w:t>
      </w:r>
    </w:p>
  </w:footnote>
  <w:footnote w:id="587">
    <w:p w14:paraId="5ED2A291" w14:textId="60E99303"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sz w:val="16"/>
          <w:szCs w:val="16"/>
          <w:lang w:val="en-US"/>
        </w:rPr>
        <w:t xml:space="preserve">70; </w:t>
      </w:r>
      <w:r w:rsidRPr="007E084A">
        <w:rPr>
          <w:rFonts w:ascii="Amnesty Trade Gothic" w:hAnsi="Amnesty Trade Gothic" w:cstheme="minorHAnsi"/>
          <w:sz w:val="16"/>
          <w:szCs w:val="16"/>
          <w:highlight w:val="yellow"/>
        </w:rPr>
        <w:t>ATTEND FLAG RAISING</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P1, Di, d2, Q1 (6-67 times)</w:t>
      </w:r>
      <w:r>
        <w:rPr>
          <w:rFonts w:ascii="Amnesty Trade Gothic" w:hAnsi="Amnesty Trade Gothic" w:cstheme="minorHAnsi"/>
          <w:sz w:val="16"/>
          <w:szCs w:val="16"/>
          <w:lang w:val="en-US"/>
        </w:rPr>
        <w:t xml:space="preserve"> </w:t>
      </w:r>
      <w:r w:rsidRPr="007E084A">
        <w:rPr>
          <w:rFonts w:ascii="Amnesty Trade Gothic" w:hAnsi="Amnesty Trade Gothic" w:cstheme="minorHAnsi"/>
          <w:sz w:val="16"/>
          <w:szCs w:val="16"/>
          <w:highlight w:val="yellow"/>
          <w:lang w:val="en-US"/>
        </w:rPr>
        <w:t>+ ADD</w:t>
      </w:r>
    </w:p>
  </w:footnote>
  <w:footnote w:id="588">
    <w:p w14:paraId="56EBC793" w14:textId="2619DE47" w:rsidR="001618BC" w:rsidRPr="0043645B" w:rsidRDefault="001618BC" w:rsidP="0043645B">
      <w:pPr>
        <w:pStyle w:val="FootnoteText"/>
        <w:contextualSpacing/>
        <w:rPr>
          <w:rFonts w:ascii="Amnesty Trade Gothic" w:hAnsi="Amnesty Trade Gothic" w:cstheme="minorHAnsi"/>
          <w:sz w:val="16"/>
          <w:szCs w:val="16"/>
          <w:lang w:val="en-US"/>
        </w:rPr>
      </w:pPr>
      <w:r w:rsidRPr="007E084A">
        <w:rPr>
          <w:rStyle w:val="FootnoteReference"/>
          <w:rFonts w:ascii="Amnesty Trade Gothic" w:hAnsi="Amnesty Trade Gothic" w:cstheme="minorHAnsi"/>
          <w:sz w:val="16"/>
          <w:szCs w:val="16"/>
          <w:highlight w:val="yellow"/>
          <w:vertAlign w:val="baseline"/>
        </w:rPr>
        <w:footnoteRef/>
      </w:r>
      <w:r w:rsidRPr="007E084A">
        <w:rPr>
          <w:rFonts w:ascii="Amnesty Trade Gothic" w:hAnsi="Amnesty Trade Gothic" w:cstheme="minorHAnsi"/>
          <w:sz w:val="16"/>
          <w:szCs w:val="16"/>
          <w:highlight w:val="yellow"/>
        </w:rPr>
        <w:t xml:space="preserve"> PUBLICLY CONFESS</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M1 (</w:t>
      </w:r>
      <w:proofErr w:type="spellStart"/>
      <w:r w:rsidRPr="0043645B">
        <w:rPr>
          <w:rFonts w:ascii="Amnesty Trade Gothic" w:hAnsi="Amnesty Trade Gothic" w:cstheme="minorHAnsi"/>
          <w:sz w:val="16"/>
          <w:szCs w:val="16"/>
          <w:lang w:val="en-US"/>
        </w:rPr>
        <w:t>psoke</w:t>
      </w:r>
      <w:proofErr w:type="spellEnd"/>
      <w:r w:rsidRPr="0043645B">
        <w:rPr>
          <w:rFonts w:ascii="Amnesty Trade Gothic" w:hAnsi="Amnesty Trade Gothic" w:cstheme="minorHAnsi"/>
          <w:sz w:val="16"/>
          <w:szCs w:val="16"/>
          <w:lang w:val="en-US"/>
        </w:rPr>
        <w:t xml:space="preserve"> 4 times), d</w:t>
      </w:r>
      <w:proofErr w:type="gramStart"/>
      <w:r w:rsidRPr="0043645B">
        <w:rPr>
          <w:rFonts w:ascii="Amnesty Trade Gothic" w:hAnsi="Amnesty Trade Gothic" w:cstheme="minorHAnsi"/>
          <w:sz w:val="16"/>
          <w:szCs w:val="16"/>
          <w:lang w:val="en-US"/>
        </w:rPr>
        <w:t>2,o</w:t>
      </w:r>
      <w:proofErr w:type="gramEnd"/>
      <w:r w:rsidRPr="0043645B">
        <w:rPr>
          <w:rFonts w:ascii="Amnesty Trade Gothic" w:hAnsi="Amnesty Trade Gothic" w:cstheme="minorHAnsi"/>
          <w:sz w:val="16"/>
          <w:szCs w:val="16"/>
          <w:lang w:val="en-US"/>
        </w:rPr>
        <w:t>1; t1</w:t>
      </w:r>
      <w:r>
        <w:rPr>
          <w:rFonts w:ascii="Amnesty Trade Gothic" w:hAnsi="Amnesty Trade Gothic" w:cstheme="minorHAnsi"/>
          <w:sz w:val="16"/>
          <w:szCs w:val="16"/>
          <w:lang w:val="en-US"/>
        </w:rPr>
        <w:t xml:space="preserve"> + ADD</w:t>
      </w:r>
    </w:p>
  </w:footnote>
  <w:footnote w:id="589">
    <w:p w14:paraId="295FB1DC"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M2</w:t>
      </w:r>
    </w:p>
  </w:footnote>
  <w:footnote w:id="590">
    <w:p w14:paraId="57371445" w14:textId="2517AE5B"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39</w:t>
      </w:r>
    </w:p>
  </w:footnote>
  <w:footnote w:id="591">
    <w:p w14:paraId="7711829D" w14:textId="4E1815A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7E084A">
        <w:rPr>
          <w:rFonts w:ascii="Amnesty Trade Gothic" w:hAnsi="Amnesty Trade Gothic" w:cstheme="minorHAnsi"/>
          <w:sz w:val="16"/>
          <w:szCs w:val="16"/>
          <w:highlight w:val="yellow"/>
        </w:rPr>
        <w:t>SRVIVORS WITH GOVERNMENT MINDERS</w:t>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G1, J2 (worked for gov), E2, f2, x</w:t>
      </w:r>
      <w:proofErr w:type="gramStart"/>
      <w:r w:rsidRPr="0043645B">
        <w:rPr>
          <w:rFonts w:ascii="Amnesty Trade Gothic" w:hAnsi="Amnesty Trade Gothic" w:cstheme="minorHAnsi"/>
          <w:sz w:val="16"/>
          <w:szCs w:val="16"/>
          <w:lang w:val="en-US"/>
        </w:rPr>
        <w:t>2,b</w:t>
      </w:r>
      <w:proofErr w:type="gramEnd"/>
      <w:r w:rsidRPr="0043645B">
        <w:rPr>
          <w:rFonts w:ascii="Amnesty Trade Gothic" w:hAnsi="Amnesty Trade Gothic" w:cstheme="minorHAnsi"/>
          <w:sz w:val="16"/>
          <w:szCs w:val="16"/>
          <w:lang w:val="en-US"/>
        </w:rPr>
        <w:t xml:space="preserve">2, b2, 15, q2 </w:t>
      </w:r>
      <w:r w:rsidRPr="007E084A">
        <w:rPr>
          <w:rFonts w:ascii="Amnesty Trade Gothic" w:hAnsi="Amnesty Trade Gothic" w:cstheme="minorHAnsi"/>
          <w:sz w:val="16"/>
          <w:szCs w:val="16"/>
          <w:highlight w:val="yellow"/>
          <w:lang w:val="en-US"/>
        </w:rPr>
        <w:t>+ ADD</w:t>
      </w:r>
    </w:p>
  </w:footnote>
  <w:footnote w:id="592">
    <w:p w14:paraId="75CCC249"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7E084A">
        <w:rPr>
          <w:rFonts w:ascii="Amnesty Trade Gothic" w:hAnsi="Amnesty Trade Gothic" w:cstheme="minorHAnsi"/>
          <w:sz w:val="16"/>
          <w:szCs w:val="16"/>
          <w:highlight w:val="yellow"/>
          <w:lang w:val="en-US"/>
        </w:rPr>
        <w:t>cite</w:t>
      </w:r>
    </w:p>
  </w:footnote>
  <w:footnote w:id="593">
    <w:p w14:paraId="4B465119" w14:textId="448FC18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27</w:t>
      </w:r>
    </w:p>
  </w:footnote>
  <w:footnote w:id="594">
    <w:p w14:paraId="63A1F92E" w14:textId="311CBBA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28</w:t>
      </w:r>
    </w:p>
  </w:footnote>
  <w:footnote w:id="595">
    <w:p w14:paraId="57E15664" w14:textId="168CCE18"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X12</w:t>
      </w:r>
      <w:r w:rsidRPr="0043645B">
        <w:rPr>
          <w:rFonts w:ascii="Amnesty Trade Gothic" w:hAnsi="Amnesty Trade Gothic" w:cstheme="minorHAnsi"/>
          <w:sz w:val="16"/>
          <w:szCs w:val="16"/>
          <w:lang w:val="en-US"/>
        </w:rPr>
        <w:t xml:space="preserve"> </w:t>
      </w:r>
    </w:p>
  </w:footnote>
  <w:footnote w:id="596">
    <w:p w14:paraId="7ABC1DC1" w14:textId="7B2D5111"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Pr>
          <w:rFonts w:ascii="Amnesty Trade Gothic" w:hAnsi="Amnesty Trade Gothic" w:cstheme="minorHAnsi"/>
          <w:sz w:val="16"/>
          <w:szCs w:val="16"/>
          <w:lang w:val="en-US"/>
        </w:rPr>
        <w:t>11</w:t>
      </w:r>
      <w:r w:rsidRPr="0043645B">
        <w:rPr>
          <w:rFonts w:ascii="Amnesty Trade Gothic" w:hAnsi="Amnesty Trade Gothic" w:cstheme="minorHAnsi"/>
          <w:sz w:val="16"/>
          <w:szCs w:val="16"/>
          <w:lang w:val="en-US"/>
        </w:rPr>
        <w:t xml:space="preserve">, </w:t>
      </w:r>
      <w:r>
        <w:rPr>
          <w:rFonts w:ascii="Amnesty Trade Gothic" w:hAnsi="Amnesty Trade Gothic" w:cstheme="minorHAnsi"/>
          <w:sz w:val="16"/>
          <w:szCs w:val="16"/>
          <w:lang w:val="en-US"/>
        </w:rPr>
        <w:t>27</w:t>
      </w:r>
    </w:p>
  </w:footnote>
  <w:footnote w:id="597">
    <w:p w14:paraId="1DCE76BE" w14:textId="04877DF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C</w:t>
      </w:r>
      <w:r>
        <w:rPr>
          <w:rFonts w:ascii="Amnesty Trade Gothic" w:hAnsi="Amnesty Trade Gothic" w:cstheme="minorHAnsi"/>
          <w:sz w:val="16"/>
          <w:szCs w:val="16"/>
        </w:rPr>
        <w:t>x13</w:t>
      </w:r>
    </w:p>
  </w:footnote>
  <w:footnote w:id="598">
    <w:p w14:paraId="14AE13CB" w14:textId="7F03BCC0" w:rsidR="001618BC" w:rsidRPr="0043645B" w:rsidRDefault="001618BC" w:rsidP="0043645B">
      <w:pPr>
        <w:pStyle w:val="FootnoteText"/>
        <w:contextualSpacing/>
        <w:rPr>
          <w:rFonts w:ascii="Amnesty Trade Gothic" w:hAnsi="Amnesty Trade Gothic" w:cstheme="minorHAnsi"/>
          <w:sz w:val="16"/>
          <w:szCs w:val="16"/>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One major feature of the ongoing Strike Hard Campaign is the deployment of “</w:t>
      </w:r>
      <w:proofErr w:type="spellStart"/>
      <w:r w:rsidRPr="0043645B">
        <w:rPr>
          <w:rFonts w:ascii="Amnesty Trade Gothic" w:hAnsi="Amnesty Trade Gothic" w:cstheme="minorHAnsi"/>
          <w:sz w:val="16"/>
          <w:szCs w:val="16"/>
        </w:rPr>
        <w:t>fanghuiju</w:t>
      </w:r>
      <w:proofErr w:type="spellEnd"/>
      <w:r w:rsidRPr="0043645B">
        <w:rPr>
          <w:rFonts w:ascii="Amnesty Trade Gothic" w:hAnsi="Amnesty Trade Gothic" w:cstheme="minorHAnsi"/>
          <w:sz w:val="16"/>
          <w:szCs w:val="16"/>
        </w:rPr>
        <w:t>” (</w:t>
      </w:r>
      <w:r w:rsidRPr="0043645B">
        <w:rPr>
          <w:rFonts w:ascii="Amnesty Trade Gothic" w:eastAsia="Malgun Gothic" w:hAnsi="Amnesty Trade Gothic" w:cstheme="minorHAnsi"/>
          <w:sz w:val="16"/>
          <w:szCs w:val="16"/>
        </w:rPr>
        <w:t>䇯</w:t>
      </w:r>
      <w:r w:rsidRPr="0043645B">
        <w:rPr>
          <w:rFonts w:ascii="Corbel" w:hAnsi="Corbel" w:cs="Corbel"/>
          <w:sz w:val="16"/>
          <w:szCs w:val="16"/>
        </w:rPr>
        <w:t>ᜐ</w:t>
      </w:r>
      <w:r w:rsidRPr="0043645B">
        <w:rPr>
          <w:rFonts w:ascii="Amnesty Trade Gothic" w:eastAsia="Malgun Gothic" w:hAnsi="Amnesty Trade Gothic" w:cstheme="minorHAnsi"/>
          <w:sz w:val="16"/>
          <w:szCs w:val="16"/>
        </w:rPr>
        <w:t>㚊</w:t>
      </w:r>
      <w:r w:rsidRPr="0043645B">
        <w:rPr>
          <w:rFonts w:ascii="Amnesty Trade Gothic" w:hAnsi="Amnesty Trade Gothic" w:cstheme="minorHAnsi"/>
          <w:sz w:val="16"/>
          <w:szCs w:val="16"/>
        </w:rPr>
        <w:t xml:space="preserve">)15 teams in XUAR. Between 2014 and 2017, XUAR authorities sent 200,000 cadres from government agencies, state-owned enterprises, and public institutions to be stationed in villages, regularly visit and </w:t>
      </w:r>
      <w:proofErr w:type="spellStart"/>
      <w:r w:rsidRPr="0043645B">
        <w:rPr>
          <w:rFonts w:ascii="Amnesty Trade Gothic" w:hAnsi="Amnesty Trade Gothic" w:cstheme="minorHAnsi"/>
          <w:sz w:val="16"/>
          <w:szCs w:val="16"/>
        </w:rPr>
        <w:t>surveil</w:t>
      </w:r>
      <w:proofErr w:type="spellEnd"/>
      <w:r w:rsidRPr="0043645B">
        <w:rPr>
          <w:rFonts w:ascii="Amnesty Trade Gothic" w:hAnsi="Amnesty Trade Gothic" w:cstheme="minorHAnsi"/>
          <w:sz w:val="16"/>
          <w:szCs w:val="16"/>
        </w:rPr>
        <w:t xml:space="preserve"> people, and subject them to political propaganda, a scheme that has been extended indefinitely.16 In October 2016, authorities initiated a related effort, called the “Becoming Family” (</w:t>
      </w:r>
      <w:r w:rsidRPr="0043645B">
        <w:rPr>
          <w:rFonts w:ascii="Amnesty Trade Gothic" w:eastAsia="Malgun Gothic" w:hAnsi="Amnesty Trade Gothic" w:cstheme="minorHAnsi"/>
          <w:sz w:val="16"/>
          <w:szCs w:val="16"/>
        </w:rPr>
        <w:t>㔃</w:t>
      </w:r>
      <w:r w:rsidRPr="0043645B">
        <w:rPr>
          <w:rFonts w:ascii="Ebrima" w:hAnsi="Ebrima" w:cs="Ebrima"/>
          <w:sz w:val="16"/>
          <w:szCs w:val="16"/>
        </w:rPr>
        <w:t>ሩ</w:t>
      </w:r>
      <w:r w:rsidRPr="0043645B">
        <w:rPr>
          <w:rFonts w:ascii="Amnesty Trade Gothic" w:eastAsia="Malgun Gothic" w:hAnsi="Amnesty Trade Gothic" w:cstheme="minorHAnsi"/>
          <w:sz w:val="16"/>
          <w:szCs w:val="16"/>
        </w:rPr>
        <w:t>䇔</w:t>
      </w:r>
      <w:r w:rsidRPr="0043645B">
        <w:rPr>
          <w:rFonts w:ascii="Calibri" w:hAnsi="Calibri" w:cs="Calibri"/>
          <w:sz w:val="16"/>
          <w:szCs w:val="16"/>
        </w:rPr>
        <w:t>Ӣ</w:t>
      </w:r>
      <w:r w:rsidRPr="0043645B">
        <w:rPr>
          <w:rFonts w:ascii="Amnesty Trade Gothic" w:hAnsi="Amnesty Trade Gothic" w:cstheme="minorHAnsi"/>
          <w:sz w:val="16"/>
          <w:szCs w:val="16"/>
        </w:rPr>
        <w:t xml:space="preserve">) campaign. Since December 2017, this </w:t>
      </w:r>
      <w:r w:rsidRPr="0043645B">
        <w:rPr>
          <w:rFonts w:ascii="Amnesty Trade Gothic" w:hAnsi="Amnesty Trade Gothic" w:cs="Corbel"/>
          <w:sz w:val="16"/>
          <w:szCs w:val="16"/>
        </w:rPr>
        <w:t>“</w:t>
      </w:r>
      <w:r w:rsidRPr="0043645B">
        <w:rPr>
          <w:rFonts w:ascii="Amnesty Trade Gothic" w:hAnsi="Amnesty Trade Gothic" w:cstheme="minorHAnsi"/>
          <w:sz w:val="16"/>
          <w:szCs w:val="16"/>
        </w:rPr>
        <w:t>Becoming Family</w:t>
      </w:r>
      <w:r w:rsidRPr="0043645B">
        <w:rPr>
          <w:rFonts w:ascii="Amnesty Trade Gothic" w:hAnsi="Amnesty Trade Gothic" w:cs="Corbel"/>
          <w:sz w:val="16"/>
          <w:szCs w:val="16"/>
        </w:rPr>
        <w:t>”</w:t>
      </w:r>
      <w:r w:rsidRPr="0043645B">
        <w:rPr>
          <w:rFonts w:ascii="Amnesty Trade Gothic" w:hAnsi="Amnesty Trade Gothic" w:cstheme="minorHAnsi"/>
          <w:sz w:val="16"/>
          <w:szCs w:val="16"/>
        </w:rPr>
        <w:t xml:space="preserve"> campaign has been expanded as a compulsory homestay programme where more than a million cadres spend at least five days every two months in the homes of XUAR residents primarily in the countryside.17 16 “200,000 Communist Party members Dispatched to Stay in Grassroots Villages in XUAR to Visit the People, Benefit the People, and Get Together the Hearts of the People (</w:t>
      </w:r>
      <w:r w:rsidRPr="0043645B">
        <w:rPr>
          <w:rFonts w:ascii="Corbel" w:hAnsi="Corbel" w:cs="Corbel"/>
          <w:sz w:val="16"/>
          <w:szCs w:val="16"/>
        </w:rPr>
        <w:t>ᯠ</w:t>
      </w:r>
      <w:r w:rsidRPr="0043645B">
        <w:rPr>
          <w:rFonts w:ascii="Segoe UI Symbol" w:hAnsi="Segoe UI Symbol" w:cs="Segoe UI Symbol"/>
          <w:sz w:val="16"/>
          <w:szCs w:val="16"/>
        </w:rPr>
        <w:t>⮶</w:t>
      </w:r>
      <w:r w:rsidRPr="0043645B">
        <w:rPr>
          <w:rFonts w:ascii="Amnesty Trade Gothic" w:hAnsi="Amnesty Trade Gothic" w:cstheme="minorHAnsi"/>
          <w:sz w:val="16"/>
          <w:szCs w:val="16"/>
        </w:rPr>
        <w:t xml:space="preserve"> 20 </w:t>
      </w:r>
      <w:proofErr w:type="spellStart"/>
      <w:r w:rsidRPr="0043645B">
        <w:rPr>
          <w:rFonts w:ascii="Amnesty Trade Gothic" w:hAnsi="Amnesty Trade Gothic" w:cstheme="minorHAnsi"/>
          <w:sz w:val="16"/>
          <w:szCs w:val="16"/>
        </w:rPr>
        <w:t>з</w:t>
      </w:r>
      <w:r w:rsidRPr="0043645B">
        <w:rPr>
          <w:rFonts w:ascii="Arial" w:hAnsi="Arial" w:cs="Arial"/>
          <w:sz w:val="16"/>
          <w:szCs w:val="16"/>
        </w:rPr>
        <w:t>ᵪ</w:t>
      </w:r>
      <w:r w:rsidRPr="0043645B">
        <w:rPr>
          <w:rFonts w:ascii="MV Boli" w:hAnsi="MV Boli" w:cs="MV Boli"/>
          <w:sz w:val="16"/>
          <w:szCs w:val="16"/>
        </w:rPr>
        <w:t>ޣ</w:t>
      </w:r>
      <w:r w:rsidRPr="0043645B">
        <w:rPr>
          <w:rFonts w:ascii="Gadugi" w:hAnsi="Gadugi" w:cs="Gadugi"/>
          <w:sz w:val="16"/>
          <w:szCs w:val="16"/>
        </w:rPr>
        <w:t>ᒢ</w:t>
      </w:r>
      <w:proofErr w:type="spellEnd"/>
      <w:r w:rsidRPr="0043645B">
        <w:rPr>
          <w:rFonts w:ascii="Amnesty Trade Gothic" w:eastAsia="Malgun Gothic" w:hAnsi="Amnesty Trade Gothic" w:cstheme="minorHAnsi"/>
          <w:sz w:val="16"/>
          <w:szCs w:val="16"/>
        </w:rPr>
        <w:t>䜘</w:t>
      </w:r>
      <w:proofErr w:type="spellStart"/>
      <w:r w:rsidRPr="0043645B">
        <w:rPr>
          <w:rFonts w:ascii="Amnesty Trade Gothic" w:hAnsi="Amnesty Trade Gothic" w:cstheme="minorHAnsi"/>
          <w:sz w:val="16"/>
          <w:szCs w:val="16"/>
        </w:rPr>
        <w:t>л</w:t>
      </w:r>
      <w:r w:rsidRPr="0043645B">
        <w:rPr>
          <w:rFonts w:ascii="Leelawadee UI" w:hAnsi="Leelawadee UI" w:cs="Leelawadee UI"/>
          <w:sz w:val="16"/>
          <w:szCs w:val="16"/>
        </w:rPr>
        <w:t>ส</w:t>
      </w:r>
      <w:r w:rsidRPr="0043645B">
        <w:rPr>
          <w:rFonts w:ascii="Ebrima" w:hAnsi="Ebrima" w:cs="Ebrima"/>
          <w:sz w:val="16"/>
          <w:szCs w:val="16"/>
        </w:rPr>
        <w:t>ቲ</w:t>
      </w:r>
      <w:r w:rsidRPr="0043645B">
        <w:rPr>
          <w:rFonts w:ascii="Arial" w:hAnsi="Arial" w:cs="Arial"/>
          <w:sz w:val="16"/>
          <w:szCs w:val="16"/>
        </w:rPr>
        <w:t>տ</w:t>
      </w:r>
      <w:r w:rsidRPr="0043645B">
        <w:rPr>
          <w:rFonts w:ascii="Amnesty Trade Gothic" w:hAnsi="Amnesty Trade Gothic" w:cs="Corbel"/>
          <w:sz w:val="16"/>
          <w:szCs w:val="16"/>
        </w:rPr>
        <w:t>з</w:t>
      </w:r>
      <w:proofErr w:type="spellEnd"/>
      <w:r w:rsidRPr="0043645B">
        <w:rPr>
          <w:rFonts w:ascii="Arial" w:hAnsi="Arial" w:cs="Arial"/>
          <w:sz w:val="16"/>
          <w:szCs w:val="16"/>
        </w:rPr>
        <w:t>ᶁˈ</w:t>
      </w:r>
      <w:r w:rsidRPr="0043645B">
        <w:rPr>
          <w:rFonts w:ascii="Amnesty Trade Gothic" w:eastAsia="Malgun Gothic" w:hAnsi="Amnesty Trade Gothic" w:cstheme="minorHAnsi"/>
          <w:sz w:val="16"/>
          <w:szCs w:val="16"/>
        </w:rPr>
        <w:t>䇯</w:t>
      </w:r>
      <w:r w:rsidRPr="0043645B">
        <w:rPr>
          <w:rFonts w:ascii="Cambria Math" w:hAnsi="Cambria Math" w:cs="Cambria Math"/>
          <w:sz w:val="16"/>
          <w:szCs w:val="16"/>
        </w:rPr>
        <w:t>≁</w:t>
      </w:r>
      <w:r w:rsidRPr="0043645B">
        <w:rPr>
          <w:rFonts w:ascii="Corbel" w:hAnsi="Corbel" w:cs="Corbel"/>
          <w:sz w:val="16"/>
          <w:szCs w:val="16"/>
        </w:rPr>
        <w:t>ᛵ</w:t>
      </w:r>
      <w:r w:rsidRPr="0043645B">
        <w:rPr>
          <w:rFonts w:ascii="Calibri" w:hAnsi="Calibri" w:cs="Calibri"/>
          <w:sz w:val="16"/>
          <w:szCs w:val="16"/>
        </w:rPr>
        <w:t>ǃ</w:t>
      </w:r>
      <w:r w:rsidRPr="0043645B">
        <w:rPr>
          <w:rFonts w:ascii="Corbel" w:hAnsi="Corbel" w:cs="Corbel"/>
          <w:sz w:val="16"/>
          <w:szCs w:val="16"/>
        </w:rPr>
        <w:t>ᜐ</w:t>
      </w:r>
      <w:r w:rsidRPr="0043645B">
        <w:rPr>
          <w:rFonts w:ascii="Cambria Math" w:hAnsi="Cambria Math" w:cs="Cambria Math"/>
          <w:sz w:val="16"/>
          <w:szCs w:val="16"/>
        </w:rPr>
        <w:t>≁</w:t>
      </w:r>
      <w:r w:rsidRPr="0043645B">
        <w:rPr>
          <w:rFonts w:ascii="Segoe UI Symbol" w:hAnsi="Segoe UI Symbol" w:cs="Segoe UI Symbol"/>
          <w:sz w:val="16"/>
          <w:szCs w:val="16"/>
        </w:rPr>
        <w:t>⭏</w:t>
      </w:r>
      <w:r w:rsidRPr="0043645B">
        <w:rPr>
          <w:rFonts w:ascii="Calibri" w:hAnsi="Calibri" w:cs="Calibri"/>
          <w:sz w:val="16"/>
          <w:szCs w:val="16"/>
        </w:rPr>
        <w:t>ǃ</w:t>
      </w:r>
      <w:r w:rsidRPr="0043645B">
        <w:rPr>
          <w:rFonts w:ascii="Amnesty Trade Gothic" w:eastAsia="Malgun Gothic" w:hAnsi="Amnesty Trade Gothic" w:cstheme="minorHAnsi"/>
          <w:sz w:val="16"/>
          <w:szCs w:val="16"/>
        </w:rPr>
        <w:t>㚊</w:t>
      </w:r>
      <w:r w:rsidRPr="0043645B">
        <w:rPr>
          <w:rFonts w:ascii="Cambria Math" w:hAnsi="Cambria Math" w:cs="Cambria Math"/>
          <w:sz w:val="16"/>
          <w:szCs w:val="16"/>
        </w:rPr>
        <w:t>≁</w:t>
      </w:r>
      <w:r w:rsidRPr="0043645B">
        <w:rPr>
          <w:rFonts w:ascii="Gadugi" w:hAnsi="Gadugi" w:cs="Gadugi"/>
          <w:sz w:val="16"/>
          <w:szCs w:val="16"/>
        </w:rPr>
        <w:t>ᗳ</w:t>
      </w:r>
      <w:r w:rsidRPr="0043645B">
        <w:rPr>
          <w:rFonts w:ascii="Amnesty Trade Gothic" w:hAnsi="Amnesty Trade Gothic" w:cstheme="minorHAnsi"/>
          <w:sz w:val="16"/>
          <w:szCs w:val="16"/>
        </w:rPr>
        <w:t>),” People Online (</w:t>
      </w:r>
      <w:r w:rsidRPr="0043645B">
        <w:rPr>
          <w:rFonts w:ascii="Calibri" w:hAnsi="Calibri" w:cs="Calibri"/>
          <w:sz w:val="16"/>
          <w:szCs w:val="16"/>
        </w:rPr>
        <w:t>Ӫ</w:t>
      </w:r>
      <w:r w:rsidRPr="0043645B">
        <w:rPr>
          <w:rFonts w:ascii="Cambria Math" w:hAnsi="Cambria Math" w:cs="Cambria Math"/>
          <w:sz w:val="16"/>
          <w:szCs w:val="16"/>
        </w:rPr>
        <w:t>≁</w:t>
      </w:r>
      <w:r w:rsidRPr="0043645B">
        <w:rPr>
          <w:rFonts w:ascii="Amnesty Trade Gothic" w:eastAsia="Malgun Gothic" w:hAnsi="Amnesty Trade Gothic" w:cstheme="minorHAnsi"/>
          <w:sz w:val="16"/>
          <w:szCs w:val="16"/>
        </w:rPr>
        <w:t>㖁</w:t>
      </w:r>
      <w:r w:rsidRPr="0043645B">
        <w:rPr>
          <w:rFonts w:ascii="Amnesty Trade Gothic" w:hAnsi="Amnesty Trade Gothic" w:cstheme="minorHAnsi"/>
          <w:sz w:val="16"/>
          <w:szCs w:val="16"/>
        </w:rPr>
        <w:t>, http://xj.people.com.cn/GB/188750/361873/ (accessed August 14, 2018). 17 “China: Visiting Officials Occupy Homes in Muslim Region,” Human Rights Watch news release, May 13, 2018, https://www.hrw.org/news/2018/05/13/china-visiting-officials-occupy-homes-muslim-region.</w:t>
      </w:r>
    </w:p>
  </w:footnote>
  <w:footnote w:id="599">
    <w:p w14:paraId="753A1222" w14:textId="77777777" w:rsidR="001618BC" w:rsidRPr="0043645B" w:rsidRDefault="001618BC" w:rsidP="0043645B">
      <w:pPr>
        <w:pStyle w:val="FootnoteText"/>
        <w:contextualSpacing/>
        <w:rPr>
          <w:rFonts w:ascii="Amnesty Trade Gothic" w:hAnsi="Amnesty Trade Gothic" w:cstheme="minorHAnsi"/>
          <w:sz w:val="16"/>
          <w:szCs w:val="16"/>
          <w:lang w:val="es-E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es-ES"/>
        </w:rPr>
        <w:t xml:space="preserve"> O2, 43</w:t>
      </w:r>
    </w:p>
  </w:footnote>
  <w:footnote w:id="600">
    <w:p w14:paraId="763E4951" w14:textId="77777777"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I2</w:t>
      </w:r>
    </w:p>
  </w:footnote>
  <w:footnote w:id="601">
    <w:p w14:paraId="61F446A0"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P1; q2 – check both</w:t>
      </w:r>
    </w:p>
  </w:footnote>
  <w:footnote w:id="602">
    <w:p w14:paraId="4E8F92D3" w14:textId="77777777"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D1</w:t>
      </w:r>
    </w:p>
  </w:footnote>
  <w:footnote w:id="603">
    <w:p w14:paraId="75007FCB" w14:textId="77777777"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Q1, Y2, B2</w:t>
      </w:r>
    </w:p>
  </w:footnote>
  <w:footnote w:id="604">
    <w:p w14:paraId="2F33721A" w14:textId="77777777"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B2</w:t>
      </w:r>
    </w:p>
  </w:footnote>
  <w:footnote w:id="605">
    <w:p w14:paraId="63AD23E3" w14:textId="77777777"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cite</w:t>
      </w:r>
    </w:p>
  </w:footnote>
  <w:footnote w:id="606">
    <w:p w14:paraId="0446B082" w14:textId="77777777" w:rsidR="001618BC" w:rsidRPr="0043645B" w:rsidRDefault="001618BC" w:rsidP="0043645B">
      <w:pPr>
        <w:pStyle w:val="FootnoteText"/>
        <w:contextualSpacing/>
        <w:rPr>
          <w:rFonts w:ascii="Amnesty Trade Gothic" w:hAnsi="Amnesty Trade Gothic" w:cstheme="minorHAnsi"/>
          <w:sz w:val="16"/>
          <w:szCs w:val="16"/>
          <w:lang w:val="it-IT"/>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43645B">
        <w:rPr>
          <w:rFonts w:ascii="Amnesty Trade Gothic" w:hAnsi="Amnesty Trade Gothic" w:cstheme="minorHAnsi"/>
          <w:sz w:val="16"/>
          <w:szCs w:val="16"/>
          <w:lang w:val="it-IT"/>
        </w:rPr>
        <w:t>M1</w:t>
      </w:r>
    </w:p>
  </w:footnote>
  <w:footnote w:id="607">
    <w:p w14:paraId="26EE1410" w14:textId="5BE5902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lang w:val="it-IT"/>
        </w:rPr>
        <w:t xml:space="preserve"> </w:t>
      </w:r>
      <w:r w:rsidRPr="007E084A">
        <w:rPr>
          <w:rFonts w:ascii="Amnesty Trade Gothic" w:hAnsi="Amnesty Trade Gothic" w:cstheme="minorHAnsi"/>
          <w:sz w:val="16"/>
          <w:szCs w:val="16"/>
          <w:highlight w:val="yellow"/>
          <w:lang w:val="it-IT"/>
        </w:rPr>
        <w:t>RESTRICTIONS LIFTED AFTER SIX MONTHS</w:t>
      </w:r>
      <w:r w:rsidRPr="0043645B">
        <w:rPr>
          <w:rFonts w:ascii="Amnesty Trade Gothic" w:hAnsi="Amnesty Trade Gothic" w:cstheme="minorHAnsi"/>
          <w:sz w:val="16"/>
          <w:szCs w:val="16"/>
          <w:lang w:val="it-IT"/>
        </w:rPr>
        <w:t xml:space="preserve">: I2, A2, X1. </w:t>
      </w:r>
      <w:r w:rsidRPr="0043645B">
        <w:rPr>
          <w:rFonts w:ascii="Amnesty Trade Gothic" w:hAnsi="Amnesty Trade Gothic" w:cstheme="minorHAnsi"/>
          <w:sz w:val="16"/>
          <w:szCs w:val="16"/>
          <w:lang w:val="en-US"/>
        </w:rPr>
        <w:t>K1, p1</w:t>
      </w:r>
      <w:r>
        <w:rPr>
          <w:rFonts w:ascii="Amnesty Trade Gothic" w:hAnsi="Amnesty Trade Gothic" w:cstheme="minorHAnsi"/>
          <w:sz w:val="16"/>
          <w:szCs w:val="16"/>
          <w:lang w:val="en-US"/>
        </w:rPr>
        <w:t xml:space="preserve"> + </w:t>
      </w:r>
      <w:proofErr w:type="gramStart"/>
      <w:r>
        <w:rPr>
          <w:rFonts w:ascii="Amnesty Trade Gothic" w:hAnsi="Amnesty Trade Gothic" w:cstheme="minorHAnsi"/>
          <w:sz w:val="16"/>
          <w:szCs w:val="16"/>
          <w:lang w:val="en-US"/>
        </w:rPr>
        <w:t>ADD</w:t>
      </w:r>
      <w:proofErr w:type="gramEnd"/>
    </w:p>
  </w:footnote>
  <w:footnote w:id="608">
    <w:p w14:paraId="74B2CFBA"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A3</w:t>
      </w:r>
    </w:p>
  </w:footnote>
  <w:footnote w:id="609">
    <w:p w14:paraId="0AD7F854"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F1</w:t>
      </w:r>
    </w:p>
  </w:footnote>
  <w:footnote w:id="610">
    <w:p w14:paraId="2FFF34AC"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https://www.hrw.org/report/2015/07/13/one-passport-two-systems/chinas-restrictions-foreign-travel-tibetans-and-others</w:t>
      </w:r>
    </w:p>
  </w:footnote>
  <w:footnote w:id="611">
    <w:p w14:paraId="6C9485AB" w14:textId="4EB5AA0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hyperlink r:id="rId170" w:history="1">
        <w:r w:rsidRPr="0043645B">
          <w:rPr>
            <w:rStyle w:val="Hyperlink"/>
            <w:rFonts w:ascii="Amnesty Trade Gothic" w:hAnsi="Amnesty Trade Gothic" w:cstheme="minorHAnsi"/>
            <w:sz w:val="16"/>
            <w:szCs w:val="16"/>
          </w:rPr>
          <w:t>https://www.nytimes.com/2016/12/01/world/asia/passports-confiscated-XUAR-china-uighur.html</w:t>
        </w:r>
      </w:hyperlink>
      <w:r w:rsidRPr="0043645B">
        <w:rPr>
          <w:rFonts w:ascii="Amnesty Trade Gothic" w:hAnsi="Amnesty Trade Gothic" w:cstheme="minorHAnsi"/>
          <w:sz w:val="16"/>
          <w:szCs w:val="16"/>
        </w:rPr>
        <w:t>; https://www.hrw.org/news/2016/11/22/china-passports-arbitrarily-recalled-XUAR</w:t>
      </w:r>
    </w:p>
  </w:footnote>
  <w:footnote w:id="612">
    <w:p w14:paraId="0D0816ED" w14:textId="37B955B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cite</w:t>
      </w:r>
    </w:p>
  </w:footnote>
  <w:footnote w:id="613">
    <w:p w14:paraId="18D8F380" w14:textId="031308A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Insert cases here, H1 (Kyrgyz, early on)</w:t>
      </w:r>
    </w:p>
  </w:footnote>
  <w:footnote w:id="614">
    <w:p w14:paraId="56022B13"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O1</w:t>
      </w:r>
    </w:p>
  </w:footnote>
  <w:footnote w:id="615">
    <w:p w14:paraId="2C3B4CDF" w14:textId="7ADF6B65"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13</w:t>
      </w:r>
    </w:p>
  </w:footnote>
  <w:footnote w:id="616">
    <w:p w14:paraId="7A00E019" w14:textId="618B67D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13</w:t>
      </w:r>
    </w:p>
  </w:footnote>
  <w:footnote w:id="617">
    <w:p w14:paraId="0EA21E2A"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S1</w:t>
      </w:r>
    </w:p>
  </w:footnote>
  <w:footnote w:id="618">
    <w:p w14:paraId="7C6BE721"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A3</w:t>
      </w:r>
    </w:p>
  </w:footnote>
  <w:footnote w:id="619">
    <w:p w14:paraId="528ECDD4"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Q2</w:t>
      </w:r>
    </w:p>
  </w:footnote>
  <w:footnote w:id="620">
    <w:p w14:paraId="4B7B2D22"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S2</w:t>
      </w:r>
    </w:p>
  </w:footnote>
  <w:footnote w:id="621">
    <w:p w14:paraId="4F7F5980"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H1</w:t>
      </w:r>
    </w:p>
  </w:footnote>
  <w:footnote w:id="622">
    <w:p w14:paraId="63996FC5"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R1</w:t>
      </w:r>
    </w:p>
  </w:footnote>
  <w:footnote w:id="623">
    <w:p w14:paraId="1061C477"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B2</w:t>
      </w:r>
    </w:p>
  </w:footnote>
  <w:footnote w:id="624">
    <w:p w14:paraId="4DDCEB65" w14:textId="69D87A60"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For an overview of the objective elements of Crimes against humanity see </w:t>
      </w:r>
      <w:proofErr w:type="spellStart"/>
      <w:r w:rsidRPr="0043645B">
        <w:rPr>
          <w:rFonts w:ascii="Amnesty Trade Gothic" w:hAnsi="Amnesty Trade Gothic" w:cstheme="minorHAnsi"/>
          <w:sz w:val="16"/>
          <w:szCs w:val="16"/>
        </w:rPr>
        <w:t>cassesse’s</w:t>
      </w:r>
      <w:proofErr w:type="spellEnd"/>
      <w:r w:rsidRPr="0043645B">
        <w:rPr>
          <w:rFonts w:ascii="Amnesty Trade Gothic" w:hAnsi="Amnesty Trade Gothic" w:cstheme="minorHAnsi"/>
          <w:sz w:val="16"/>
          <w:szCs w:val="16"/>
        </w:rPr>
        <w:t xml:space="preserve"> international criminal law</w:t>
      </w:r>
    </w:p>
  </w:footnote>
  <w:footnote w:id="625">
    <w:p w14:paraId="70A5B0CE"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53 For a description of customary international law on crimes against humanity, see Report of the International Law Commission: Sixty seventh session (4 May-5 June and 6 July-7 August 2015), Chapter 7: Crimes against Humanity, UN Doc. A/70/10, p. 54 (“The characterization of crimes against humanity as ‘crimes under international law’ indicates that they exist as crimes whether or not the conduct has been criminalized under national law.”).</w:t>
      </w:r>
    </w:p>
  </w:footnote>
  <w:footnote w:id="626">
    <w:p w14:paraId="369C1FD7" w14:textId="76289B1C"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Rome Statute, Articles 7(1)(a) – (k),: “(a) Murder; (b) Extermination; (c) Enslavement; (d) Deportation or forcible transfer of population; (e) Imprisonment or other severe deprivation of physical liberty in violation of fundamental rules of international law; (f) Torture; (g) Rape, sexual slavery, enforced prostitution, forced pregnancy, enforced sterilization, or any other form of sexual violence of comparable gravity; (h) Persecution against any identifiable group or collectively on political, racial, national, ethnic, cultural, religious, gender … or other grounds that are universally recognized as impermissible under international law, in connection with any act referred to in this paragraph or any crime within the jurisdiction of the Court; (</w:t>
      </w:r>
      <w:proofErr w:type="spellStart"/>
      <w:r w:rsidRPr="0043645B">
        <w:rPr>
          <w:rFonts w:ascii="Amnesty Trade Gothic" w:hAnsi="Amnesty Trade Gothic" w:cstheme="minorHAnsi"/>
          <w:sz w:val="16"/>
          <w:szCs w:val="16"/>
        </w:rPr>
        <w:t>i</w:t>
      </w:r>
      <w:proofErr w:type="spellEnd"/>
      <w:r w:rsidRPr="0043645B">
        <w:rPr>
          <w:rFonts w:ascii="Amnesty Trade Gothic" w:hAnsi="Amnesty Trade Gothic" w:cstheme="minorHAnsi"/>
          <w:sz w:val="16"/>
          <w:szCs w:val="16"/>
        </w:rPr>
        <w:t>) Enforced disappearance of persons; (j) The crime of apartheid; (k) Other inhumane acts of a similar character intentionally causing great suffering, or serious injury to body or to mental or physical health.”</w:t>
      </w:r>
    </w:p>
  </w:footnote>
  <w:footnote w:id="627">
    <w:p w14:paraId="6B520CDC" w14:textId="50B3DEC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https://www.icc-cpi.int/NR/rdonlyres/336923D8-A6AD-40EC-AD7B-45BF9DE73D56/0/ElementsOfCrimesEng.pdf</w:t>
      </w:r>
    </w:p>
  </w:footnote>
  <w:footnote w:id="628">
    <w:p w14:paraId="5A54213A"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Rome Statute, Article 7(1). See also Prosecutor v. </w:t>
      </w:r>
      <w:proofErr w:type="spellStart"/>
      <w:r w:rsidRPr="0043645B">
        <w:rPr>
          <w:rFonts w:ascii="Amnesty Trade Gothic" w:hAnsi="Amnesty Trade Gothic" w:cstheme="minorHAnsi"/>
          <w:sz w:val="16"/>
          <w:szCs w:val="16"/>
        </w:rPr>
        <w:t>Kupreskic</w:t>
      </w:r>
      <w:proofErr w:type="spellEnd"/>
      <w:r w:rsidRPr="0043645B">
        <w:rPr>
          <w:rFonts w:ascii="Amnesty Trade Gothic" w:hAnsi="Amnesty Trade Gothic" w:cstheme="minorHAnsi"/>
          <w:sz w:val="16"/>
          <w:szCs w:val="16"/>
        </w:rPr>
        <w:t xml:space="preserve"> et al., ICTY Trial Chamber, Judgment, 14 January 2000, para. 556 (“[T]he requisite </w:t>
      </w:r>
      <w:proofErr w:type="spellStart"/>
      <w:r w:rsidRPr="0043645B">
        <w:rPr>
          <w:rFonts w:ascii="Amnesty Trade Gothic" w:hAnsi="Amnesty Trade Gothic" w:cstheme="minorHAnsi"/>
          <w:sz w:val="16"/>
          <w:szCs w:val="16"/>
        </w:rPr>
        <w:t>mens</w:t>
      </w:r>
      <w:proofErr w:type="spellEnd"/>
      <w:r w:rsidRPr="0043645B">
        <w:rPr>
          <w:rFonts w:ascii="Amnesty Trade Gothic" w:hAnsi="Amnesty Trade Gothic" w:cstheme="minorHAnsi"/>
          <w:sz w:val="16"/>
          <w:szCs w:val="16"/>
        </w:rPr>
        <w:t xml:space="preserve"> rea for crimes against humanity appears to be comprised by (1) the intent to commit the underlying offence, combined with (2) knowledge of the broader context in which that offence occurs.”). See also Prosecutor v. Tadic, ICTY Appeals Chamber, para. 271; Prosecutor v. </w:t>
      </w:r>
      <w:proofErr w:type="spellStart"/>
      <w:r w:rsidRPr="0043645B">
        <w:rPr>
          <w:rFonts w:ascii="Amnesty Trade Gothic" w:hAnsi="Amnesty Trade Gothic" w:cstheme="minorHAnsi"/>
          <w:sz w:val="16"/>
          <w:szCs w:val="16"/>
        </w:rPr>
        <w:t>Kayishema</w:t>
      </w:r>
      <w:proofErr w:type="spellEnd"/>
      <w:r w:rsidRPr="0043645B">
        <w:rPr>
          <w:rFonts w:ascii="Amnesty Trade Gothic" w:hAnsi="Amnesty Trade Gothic" w:cstheme="minorHAnsi"/>
          <w:sz w:val="16"/>
          <w:szCs w:val="16"/>
        </w:rPr>
        <w:t xml:space="preserve"> et al., ICTR Trial Chamber, Judgment, 21 May 1999, paras 133-34</w:t>
      </w:r>
    </w:p>
  </w:footnote>
  <w:footnote w:id="629">
    <w:p w14:paraId="688B8429"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w:t>
      </w:r>
      <w:r w:rsidRPr="0043645B">
        <w:rPr>
          <w:rFonts w:ascii="Amnesty Trade Gothic" w:hAnsi="Amnesty Trade Gothic" w:cstheme="minorHAnsi"/>
          <w:sz w:val="16"/>
          <w:szCs w:val="16"/>
          <w:lang w:val="en-US"/>
        </w:rPr>
        <w:t xml:space="preserve">See </w:t>
      </w:r>
      <w:proofErr w:type="spellStart"/>
      <w:r w:rsidRPr="0043645B">
        <w:rPr>
          <w:rFonts w:ascii="Amnesty Trade Gothic" w:hAnsi="Amnesty Trade Gothic" w:cstheme="minorHAnsi"/>
          <w:sz w:val="16"/>
          <w:szCs w:val="16"/>
          <w:lang w:val="en-US"/>
        </w:rPr>
        <w:t>cassess</w:t>
      </w:r>
      <w:proofErr w:type="spellEnd"/>
      <w:r w:rsidRPr="0043645B">
        <w:rPr>
          <w:rFonts w:ascii="Amnesty Trade Gothic" w:hAnsi="Amnesty Trade Gothic" w:cstheme="minorHAnsi"/>
          <w:sz w:val="16"/>
          <w:szCs w:val="16"/>
          <w:lang w:val="en-US"/>
        </w:rPr>
        <w:t xml:space="preserve"> international criminal </w:t>
      </w:r>
      <w:proofErr w:type="gramStart"/>
      <w:r w:rsidRPr="0043645B">
        <w:rPr>
          <w:rFonts w:ascii="Amnesty Trade Gothic" w:hAnsi="Amnesty Trade Gothic" w:cstheme="minorHAnsi"/>
          <w:sz w:val="16"/>
          <w:szCs w:val="16"/>
          <w:lang w:val="en-US"/>
        </w:rPr>
        <w:t>law</w:t>
      </w:r>
      <w:proofErr w:type="gramEnd"/>
    </w:p>
  </w:footnote>
  <w:footnote w:id="630">
    <w:p w14:paraId="5E9C178C" w14:textId="2AE149AD"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See Prosecutor v. </w:t>
      </w:r>
      <w:proofErr w:type="spellStart"/>
      <w:r w:rsidRPr="0043645B">
        <w:rPr>
          <w:rFonts w:ascii="Amnesty Trade Gothic" w:hAnsi="Amnesty Trade Gothic" w:cstheme="minorHAnsi"/>
          <w:sz w:val="16"/>
          <w:szCs w:val="16"/>
        </w:rPr>
        <w:t>Akayesu</w:t>
      </w:r>
      <w:proofErr w:type="spellEnd"/>
      <w:r w:rsidRPr="0043645B">
        <w:rPr>
          <w:rFonts w:ascii="Amnesty Trade Gothic" w:hAnsi="Amnesty Trade Gothic" w:cstheme="minorHAnsi"/>
          <w:sz w:val="16"/>
          <w:szCs w:val="16"/>
        </w:rPr>
        <w:t xml:space="preserve">, ICTR Trial Chamber, 2 September 1998, para. 579; </w:t>
      </w:r>
      <w:proofErr w:type="spellStart"/>
      <w:r w:rsidRPr="0043645B">
        <w:rPr>
          <w:rFonts w:ascii="Amnesty Trade Gothic" w:hAnsi="Amnesty Trade Gothic" w:cstheme="minorHAnsi"/>
          <w:sz w:val="16"/>
          <w:szCs w:val="16"/>
        </w:rPr>
        <w:t>Kordic</w:t>
      </w:r>
      <w:proofErr w:type="spellEnd"/>
      <w:r w:rsidRPr="0043645B">
        <w:rPr>
          <w:rFonts w:ascii="Amnesty Trade Gothic" w:hAnsi="Amnesty Trade Gothic" w:cstheme="minorHAnsi"/>
          <w:sz w:val="16"/>
          <w:szCs w:val="16"/>
        </w:rPr>
        <w:t xml:space="preserve"> and </w:t>
      </w:r>
      <w:proofErr w:type="spellStart"/>
      <w:r w:rsidRPr="0043645B">
        <w:rPr>
          <w:rFonts w:ascii="Amnesty Trade Gothic" w:hAnsi="Amnesty Trade Gothic" w:cstheme="minorHAnsi"/>
          <w:sz w:val="16"/>
          <w:szCs w:val="16"/>
        </w:rPr>
        <w:t>Cerkez</w:t>
      </w:r>
      <w:proofErr w:type="spellEnd"/>
      <w:r w:rsidRPr="0043645B">
        <w:rPr>
          <w:rFonts w:ascii="Amnesty Trade Gothic" w:hAnsi="Amnesty Trade Gothic" w:cstheme="minorHAnsi"/>
          <w:sz w:val="16"/>
          <w:szCs w:val="16"/>
        </w:rPr>
        <w:t xml:space="preserve">, ICTY Trial Chamber, 26 February 2001, para. 179; </w:t>
      </w:r>
      <w:proofErr w:type="spellStart"/>
      <w:r w:rsidRPr="0043645B">
        <w:rPr>
          <w:rFonts w:ascii="Amnesty Trade Gothic" w:hAnsi="Amnesty Trade Gothic" w:cstheme="minorHAnsi"/>
          <w:sz w:val="16"/>
          <w:szCs w:val="16"/>
        </w:rPr>
        <w:t>Kayishema</w:t>
      </w:r>
      <w:proofErr w:type="spellEnd"/>
      <w:r w:rsidRPr="0043645B">
        <w:rPr>
          <w:rFonts w:ascii="Amnesty Trade Gothic" w:hAnsi="Amnesty Trade Gothic" w:cstheme="minorHAnsi"/>
          <w:sz w:val="16"/>
          <w:szCs w:val="16"/>
        </w:rPr>
        <w:t xml:space="preserve"> and </w:t>
      </w:r>
      <w:proofErr w:type="spellStart"/>
      <w:r w:rsidRPr="0043645B">
        <w:rPr>
          <w:rFonts w:ascii="Amnesty Trade Gothic" w:hAnsi="Amnesty Trade Gothic" w:cstheme="minorHAnsi"/>
          <w:sz w:val="16"/>
          <w:szCs w:val="16"/>
        </w:rPr>
        <w:t>Ruzindana</w:t>
      </w:r>
      <w:proofErr w:type="spellEnd"/>
      <w:r w:rsidRPr="0043645B">
        <w:rPr>
          <w:rFonts w:ascii="Amnesty Trade Gothic" w:hAnsi="Amnesty Trade Gothic" w:cstheme="minorHAnsi"/>
          <w:sz w:val="16"/>
          <w:szCs w:val="16"/>
        </w:rPr>
        <w:t>, ICTR Trial Chamber, 21 May 1999, para. 123.</w:t>
      </w:r>
    </w:p>
  </w:footnote>
  <w:footnote w:id="631">
    <w:p w14:paraId="232B511C" w14:textId="77777777" w:rsidR="001618BC" w:rsidRPr="0043645B" w:rsidRDefault="001618BC" w:rsidP="0043645B">
      <w:pPr>
        <w:pStyle w:val="FootnoteText"/>
        <w:contextualSpacing/>
        <w:rPr>
          <w:rFonts w:ascii="Amnesty Trade Gothic" w:hAnsi="Amnesty Trade Gothic"/>
          <w:sz w:val="16"/>
          <w:szCs w:val="16"/>
        </w:rPr>
      </w:pPr>
      <w:r w:rsidRPr="0043645B">
        <w:rPr>
          <w:rStyle w:val="FootnoteReference"/>
          <w:rFonts w:ascii="Amnesty Trade Gothic" w:eastAsiaTheme="majorEastAsia"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i/>
          <w:iCs/>
          <w:sz w:val="16"/>
          <w:szCs w:val="16"/>
        </w:rPr>
        <w:t>Yearbook of the International Law Commission 2019</w:t>
      </w:r>
      <w:r w:rsidRPr="0043645B">
        <w:rPr>
          <w:rFonts w:ascii="Amnesty Trade Gothic" w:hAnsi="Amnesty Trade Gothic"/>
          <w:sz w:val="16"/>
          <w:szCs w:val="16"/>
        </w:rPr>
        <w:t>, paras 12 and 13. Supplement No. 10 (A/74/10)</w:t>
      </w:r>
    </w:p>
  </w:footnote>
  <w:footnote w:id="632">
    <w:p w14:paraId="4FD36142" w14:textId="77777777" w:rsidR="001618BC" w:rsidRPr="0043645B" w:rsidRDefault="001618BC" w:rsidP="0043645B">
      <w:pPr>
        <w:pStyle w:val="FootnoteText"/>
        <w:contextualSpacing/>
        <w:rPr>
          <w:rFonts w:ascii="Amnesty Trade Gothic" w:hAnsi="Amnesty Trade Gothic"/>
          <w:sz w:val="16"/>
          <w:szCs w:val="16"/>
        </w:rPr>
      </w:pPr>
      <w:r w:rsidRPr="0043645B">
        <w:rPr>
          <w:rStyle w:val="FootnoteReference"/>
          <w:rFonts w:ascii="Amnesty Trade Gothic" w:eastAsiaTheme="majorEastAsia"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i/>
          <w:iCs/>
          <w:sz w:val="16"/>
          <w:szCs w:val="16"/>
        </w:rPr>
        <w:t>Situation in the Republic of Kenya</w:t>
      </w:r>
      <w:r w:rsidRPr="0043645B">
        <w:rPr>
          <w:rFonts w:ascii="Amnesty Trade Gothic" w:hAnsi="Amnesty Trade Gothic"/>
          <w:sz w:val="16"/>
          <w:szCs w:val="16"/>
        </w:rPr>
        <w:t xml:space="preserve">, Case No. ICC-01/09, Decision pursuant to Article 15 of the Rome Statute on the authorization of an investigation into the situation in the Republic of Kenya, 31 March 2010, Pre-Trial Chamber II, International Criminal Court, para. 95. See also </w:t>
      </w:r>
      <w:r w:rsidRPr="0043645B">
        <w:rPr>
          <w:rFonts w:ascii="Amnesty Trade Gothic" w:hAnsi="Amnesty Trade Gothic"/>
          <w:i/>
          <w:iCs/>
          <w:sz w:val="16"/>
          <w:szCs w:val="16"/>
        </w:rPr>
        <w:t xml:space="preserve">Prosecutor v. Jean-Pierre Bemba </w:t>
      </w:r>
      <w:proofErr w:type="spellStart"/>
      <w:r w:rsidRPr="0043645B">
        <w:rPr>
          <w:rFonts w:ascii="Amnesty Trade Gothic" w:hAnsi="Amnesty Trade Gothic"/>
          <w:i/>
          <w:iCs/>
          <w:sz w:val="16"/>
          <w:szCs w:val="16"/>
        </w:rPr>
        <w:t>Gombo</w:t>
      </w:r>
      <w:proofErr w:type="spellEnd"/>
      <w:r w:rsidRPr="0043645B">
        <w:rPr>
          <w:rFonts w:ascii="Amnesty Trade Gothic" w:hAnsi="Amnesty Trade Gothic"/>
          <w:sz w:val="16"/>
          <w:szCs w:val="16"/>
        </w:rPr>
        <w:t>, Case No. ICC-01/05-01/08, Judgment pursuant to Article 74 of the Statute, 21 March 2016, Trial Chamber III, International Criminal Court, para. 163.</w:t>
      </w:r>
    </w:p>
  </w:footnote>
  <w:footnote w:id="633">
    <w:p w14:paraId="7B4702C1" w14:textId="77777777" w:rsidR="001618BC" w:rsidRPr="0043645B" w:rsidRDefault="001618BC" w:rsidP="0043645B">
      <w:pPr>
        <w:pStyle w:val="FootnoteText"/>
        <w:contextualSpacing/>
        <w:rPr>
          <w:rFonts w:ascii="Amnesty Trade Gothic" w:hAnsi="Amnesty Trade Gothic"/>
          <w:sz w:val="16"/>
          <w:szCs w:val="16"/>
        </w:rPr>
      </w:pPr>
      <w:r w:rsidRPr="0043645B">
        <w:rPr>
          <w:rStyle w:val="FootnoteReference"/>
          <w:rFonts w:ascii="Amnesty Trade Gothic" w:eastAsiaTheme="majorEastAsia"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i/>
          <w:iCs/>
          <w:sz w:val="16"/>
          <w:szCs w:val="16"/>
        </w:rPr>
        <w:t>Yearbook of the International Law Commission 1996</w:t>
      </w:r>
      <w:r w:rsidRPr="0043645B">
        <w:rPr>
          <w:rFonts w:ascii="Amnesty Trade Gothic" w:hAnsi="Amnesty Trade Gothic"/>
          <w:sz w:val="16"/>
          <w:szCs w:val="16"/>
        </w:rPr>
        <w:t>, vol. II (Part Two), p. 47, para. (4) of the commentary to art. 18 of the draft Code of Crimes against the Peace and Security of Mankind.</w:t>
      </w:r>
    </w:p>
  </w:footnote>
  <w:footnote w:id="634">
    <w:p w14:paraId="5C19374A" w14:textId="59B4B119"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Prosecutor v. </w:t>
      </w:r>
      <w:proofErr w:type="spellStart"/>
      <w:r w:rsidRPr="0043645B">
        <w:rPr>
          <w:rFonts w:ascii="Amnesty Trade Gothic" w:hAnsi="Amnesty Trade Gothic" w:cstheme="minorHAnsi"/>
          <w:sz w:val="16"/>
          <w:szCs w:val="16"/>
        </w:rPr>
        <w:t>Kunarac</w:t>
      </w:r>
      <w:proofErr w:type="spellEnd"/>
      <w:r w:rsidRPr="0043645B">
        <w:rPr>
          <w:rFonts w:ascii="Amnesty Trade Gothic" w:hAnsi="Amnesty Trade Gothic" w:cstheme="minorHAnsi"/>
          <w:sz w:val="16"/>
          <w:szCs w:val="16"/>
        </w:rPr>
        <w:t xml:space="preserve"> et al., ICTY Trial Chamber, Judgment, 22 February 2001, para. 429. See also Prosecutor v. </w:t>
      </w:r>
      <w:proofErr w:type="spellStart"/>
      <w:r w:rsidRPr="0043645B">
        <w:rPr>
          <w:rFonts w:ascii="Amnesty Trade Gothic" w:hAnsi="Amnesty Trade Gothic" w:cstheme="minorHAnsi"/>
          <w:sz w:val="16"/>
          <w:szCs w:val="16"/>
        </w:rPr>
        <w:t>Blaškic</w:t>
      </w:r>
      <w:proofErr w:type="spellEnd"/>
      <w:r w:rsidRPr="0043645B">
        <w:rPr>
          <w:rFonts w:ascii="Amnesty Trade Gothic" w:hAnsi="Amnesty Trade Gothic" w:cstheme="minorHAnsi"/>
          <w:sz w:val="16"/>
          <w:szCs w:val="16"/>
        </w:rPr>
        <w:t xml:space="preserve">, ICTY Trial Chamber, Judgment, 3 March 2000, para. 203; and Prosecutor v. </w:t>
      </w:r>
      <w:proofErr w:type="spellStart"/>
      <w:r w:rsidRPr="0043645B">
        <w:rPr>
          <w:rFonts w:ascii="Amnesty Trade Gothic" w:hAnsi="Amnesty Trade Gothic" w:cstheme="minorHAnsi"/>
          <w:sz w:val="16"/>
          <w:szCs w:val="16"/>
        </w:rPr>
        <w:t>Akayesu</w:t>
      </w:r>
      <w:proofErr w:type="spellEnd"/>
      <w:r w:rsidRPr="0043645B">
        <w:rPr>
          <w:rFonts w:ascii="Amnesty Trade Gothic" w:hAnsi="Amnesty Trade Gothic" w:cstheme="minorHAnsi"/>
          <w:sz w:val="16"/>
          <w:szCs w:val="16"/>
        </w:rPr>
        <w:t>, ICTR Trial Chamber, Judgment, 2 September 1998, para. 580.</w:t>
      </w:r>
    </w:p>
  </w:footnote>
  <w:footnote w:id="635">
    <w:p w14:paraId="15F4A2F1" w14:textId="2B3036D6"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Prosecutor v. </w:t>
      </w:r>
      <w:proofErr w:type="spellStart"/>
      <w:r w:rsidRPr="0043645B">
        <w:rPr>
          <w:rFonts w:ascii="Amnesty Trade Gothic" w:hAnsi="Amnesty Trade Gothic" w:cstheme="minorHAnsi"/>
          <w:sz w:val="16"/>
          <w:szCs w:val="16"/>
        </w:rPr>
        <w:t>Kunarac</w:t>
      </w:r>
      <w:proofErr w:type="spellEnd"/>
      <w:r w:rsidRPr="0043645B">
        <w:rPr>
          <w:rFonts w:ascii="Amnesty Trade Gothic" w:hAnsi="Amnesty Trade Gothic" w:cstheme="minorHAnsi"/>
          <w:sz w:val="16"/>
          <w:szCs w:val="16"/>
        </w:rPr>
        <w:t xml:space="preserve"> et al., ICTY Trial Chamber, Judgment, 22 February 2001, para. 429. See also Prosecutor v. Tadic, ICTY Trial Chamber, Opinion and Judgment, 7 May 1997, para. 648.</w:t>
      </w:r>
    </w:p>
  </w:footnote>
  <w:footnote w:id="636">
    <w:p w14:paraId="7CF2FC61"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Rome Statute, Article 7(2)(a)</w:t>
      </w:r>
    </w:p>
  </w:footnote>
  <w:footnote w:id="637">
    <w:p w14:paraId="098C126E" w14:textId="77777777" w:rsidR="001618BC" w:rsidRPr="0043645B" w:rsidRDefault="001618BC" w:rsidP="0043645B">
      <w:pPr>
        <w:pStyle w:val="FootnoteText"/>
        <w:contextualSpacing/>
        <w:rPr>
          <w:rFonts w:ascii="Amnesty Trade Gothic" w:hAnsi="Amnesty Trade Gothic"/>
          <w:sz w:val="16"/>
          <w:szCs w:val="16"/>
        </w:rPr>
      </w:pPr>
      <w:r w:rsidRPr="0043645B">
        <w:rPr>
          <w:rStyle w:val="FootnoteReference"/>
          <w:rFonts w:ascii="Amnesty Trade Gothic" w:eastAsiaTheme="majorEastAsia" w:hAnsi="Amnesty Trade Gothic"/>
          <w:sz w:val="16"/>
          <w:szCs w:val="16"/>
          <w:vertAlign w:val="baseline"/>
        </w:rPr>
        <w:footnoteRef/>
      </w:r>
      <w:r w:rsidRPr="0043645B">
        <w:rPr>
          <w:rFonts w:ascii="Amnesty Trade Gothic" w:hAnsi="Amnesty Trade Gothic"/>
          <w:sz w:val="16"/>
          <w:szCs w:val="16"/>
        </w:rPr>
        <w:t xml:space="preserve"> See </w:t>
      </w:r>
      <w:r w:rsidRPr="0043645B">
        <w:rPr>
          <w:rFonts w:ascii="Amnesty Trade Gothic" w:hAnsi="Amnesty Trade Gothic"/>
          <w:i/>
          <w:iCs/>
          <w:sz w:val="16"/>
          <w:szCs w:val="16"/>
        </w:rPr>
        <w:t>Situation in the Republic of Kenya</w:t>
      </w:r>
      <w:r w:rsidRPr="0043645B">
        <w:rPr>
          <w:rFonts w:ascii="Amnesty Trade Gothic" w:hAnsi="Amnesty Trade Gothic"/>
          <w:sz w:val="16"/>
          <w:szCs w:val="16"/>
        </w:rPr>
        <w:t xml:space="preserve">, Decision, 31 March 2010 (footnote 44 above), para. 82; </w:t>
      </w:r>
      <w:r w:rsidRPr="0043645B">
        <w:rPr>
          <w:rFonts w:ascii="Amnesty Trade Gothic" w:hAnsi="Amnesty Trade Gothic"/>
          <w:i/>
          <w:iCs/>
          <w:sz w:val="16"/>
          <w:szCs w:val="16"/>
        </w:rPr>
        <w:t>Bemba</w:t>
      </w:r>
      <w:r w:rsidRPr="0043645B">
        <w:rPr>
          <w:rFonts w:ascii="Amnesty Trade Gothic" w:hAnsi="Amnesty Trade Gothic"/>
          <w:sz w:val="16"/>
          <w:szCs w:val="16"/>
        </w:rPr>
        <w:t xml:space="preserve">, Decision, 15 June 2009 (footnote 44 above), para. 77; </w:t>
      </w:r>
      <w:proofErr w:type="spellStart"/>
      <w:r w:rsidRPr="0043645B">
        <w:rPr>
          <w:rFonts w:ascii="Amnesty Trade Gothic" w:hAnsi="Amnesty Trade Gothic"/>
          <w:i/>
          <w:iCs/>
          <w:sz w:val="16"/>
          <w:szCs w:val="16"/>
        </w:rPr>
        <w:t>Kunarac</w:t>
      </w:r>
      <w:proofErr w:type="spellEnd"/>
      <w:r w:rsidRPr="0043645B">
        <w:rPr>
          <w:rFonts w:ascii="Amnesty Trade Gothic" w:hAnsi="Amnesty Trade Gothic"/>
          <w:sz w:val="16"/>
          <w:szCs w:val="16"/>
        </w:rPr>
        <w:t xml:space="preserve">, Judgment, 22 February 2001 (footnote 45 above), para. 424; </w:t>
      </w:r>
      <w:proofErr w:type="spellStart"/>
      <w:r w:rsidRPr="0043645B">
        <w:rPr>
          <w:rFonts w:ascii="Amnesty Trade Gothic" w:hAnsi="Amnesty Trade Gothic"/>
          <w:i/>
          <w:iCs/>
          <w:sz w:val="16"/>
          <w:szCs w:val="16"/>
        </w:rPr>
        <w:t>Tadić</w:t>
      </w:r>
      <w:proofErr w:type="spellEnd"/>
      <w:r w:rsidRPr="0043645B">
        <w:rPr>
          <w:rFonts w:ascii="Amnesty Trade Gothic" w:hAnsi="Amnesty Trade Gothic"/>
          <w:sz w:val="16"/>
          <w:szCs w:val="16"/>
        </w:rPr>
        <w:t xml:space="preserve">, Opinion and Judgment, 7 May 1997 (footnote 40 above), para.644. See also </w:t>
      </w:r>
      <w:r w:rsidRPr="0043645B">
        <w:rPr>
          <w:rFonts w:ascii="Amnesty Trade Gothic" w:hAnsi="Amnesty Trade Gothic"/>
          <w:i/>
          <w:iCs/>
          <w:sz w:val="16"/>
          <w:szCs w:val="16"/>
        </w:rPr>
        <w:t>Yearbook … 1994</w:t>
      </w:r>
      <w:r w:rsidRPr="0043645B">
        <w:rPr>
          <w:rFonts w:ascii="Amnesty Trade Gothic" w:hAnsi="Amnesty Trade Gothic"/>
          <w:sz w:val="16"/>
          <w:szCs w:val="16"/>
        </w:rPr>
        <w:t xml:space="preserve">, vol. II (Part Two), p. 40, para. (14) of the commentary to art. 21 (defining crimes against humanity as </w:t>
      </w:r>
      <w:r w:rsidRPr="0043645B">
        <w:rPr>
          <w:rFonts w:ascii="Amnesty Trade Gothic" w:hAnsi="Amnesty Trade Gothic"/>
          <w:i/>
          <w:iCs/>
          <w:sz w:val="16"/>
          <w:szCs w:val="16"/>
        </w:rPr>
        <w:t>“inhumane acts of a very serious character involving widespread or systematic violations aimed at the civilian population in whole or in part”</w:t>
      </w:r>
      <w:r w:rsidRPr="0043645B">
        <w:rPr>
          <w:rFonts w:ascii="Amnesty Trade Gothic" w:hAnsi="Amnesty Trade Gothic"/>
          <w:sz w:val="16"/>
          <w:szCs w:val="16"/>
        </w:rPr>
        <w:t xml:space="preserve"> (emphasis added)).</w:t>
      </w:r>
    </w:p>
  </w:footnote>
  <w:footnote w:id="638">
    <w:p w14:paraId="5DABAB80" w14:textId="77777777" w:rsidR="001618BC" w:rsidRPr="0043645B" w:rsidRDefault="001618BC" w:rsidP="0043645B">
      <w:pPr>
        <w:pStyle w:val="FootnoteText"/>
        <w:contextualSpacing/>
        <w:rPr>
          <w:rFonts w:ascii="Amnesty Trade Gothic" w:hAnsi="Amnesty Trade Gothic"/>
          <w:sz w:val="16"/>
          <w:szCs w:val="16"/>
        </w:rPr>
      </w:pPr>
      <w:r w:rsidRPr="0043645B">
        <w:rPr>
          <w:rStyle w:val="FootnoteReference"/>
          <w:rFonts w:ascii="Amnesty Trade Gothic" w:eastAsiaTheme="majorEastAsia" w:hAnsi="Amnesty Trade Gothic"/>
          <w:sz w:val="16"/>
          <w:szCs w:val="16"/>
          <w:vertAlign w:val="baseline"/>
        </w:rPr>
        <w:footnoteRef/>
      </w:r>
      <w:r w:rsidRPr="0043645B">
        <w:rPr>
          <w:rFonts w:ascii="Amnesty Trade Gothic" w:hAnsi="Amnesty Trade Gothic"/>
          <w:sz w:val="16"/>
          <w:szCs w:val="16"/>
        </w:rPr>
        <w:t xml:space="preserve"> </w:t>
      </w:r>
      <w:r w:rsidRPr="0043645B">
        <w:rPr>
          <w:rFonts w:ascii="Amnesty Trade Gothic" w:hAnsi="Amnesty Trade Gothic"/>
          <w:i/>
          <w:iCs/>
          <w:sz w:val="16"/>
          <w:szCs w:val="16"/>
        </w:rPr>
        <w:t xml:space="preserve">Prosecutor v. Ante Gotovina, Ivan </w:t>
      </w:r>
      <w:proofErr w:type="spellStart"/>
      <w:r w:rsidRPr="0043645B">
        <w:rPr>
          <w:rFonts w:ascii="Amnesty Trade Gothic" w:hAnsi="Amnesty Trade Gothic"/>
          <w:i/>
          <w:iCs/>
          <w:sz w:val="16"/>
          <w:szCs w:val="16"/>
        </w:rPr>
        <w:t>Čermak</w:t>
      </w:r>
      <w:proofErr w:type="spellEnd"/>
      <w:r w:rsidRPr="0043645B">
        <w:rPr>
          <w:rFonts w:ascii="Amnesty Trade Gothic" w:hAnsi="Amnesty Trade Gothic"/>
          <w:i/>
          <w:iCs/>
          <w:sz w:val="16"/>
          <w:szCs w:val="16"/>
        </w:rPr>
        <w:t xml:space="preserve"> and </w:t>
      </w:r>
      <w:proofErr w:type="spellStart"/>
      <w:r w:rsidRPr="0043645B">
        <w:rPr>
          <w:rFonts w:ascii="Amnesty Trade Gothic" w:hAnsi="Amnesty Trade Gothic"/>
          <w:i/>
          <w:iCs/>
          <w:sz w:val="16"/>
          <w:szCs w:val="16"/>
        </w:rPr>
        <w:t>Mladen</w:t>
      </w:r>
      <w:proofErr w:type="spellEnd"/>
      <w:r w:rsidRPr="0043645B">
        <w:rPr>
          <w:rFonts w:ascii="Amnesty Trade Gothic" w:hAnsi="Amnesty Trade Gothic"/>
          <w:i/>
          <w:iCs/>
          <w:sz w:val="16"/>
          <w:szCs w:val="16"/>
        </w:rPr>
        <w:t xml:space="preserve"> </w:t>
      </w:r>
      <w:proofErr w:type="spellStart"/>
      <w:r w:rsidRPr="0043645B">
        <w:rPr>
          <w:rFonts w:ascii="Amnesty Trade Gothic" w:hAnsi="Amnesty Trade Gothic"/>
          <w:i/>
          <w:iCs/>
          <w:sz w:val="16"/>
          <w:szCs w:val="16"/>
        </w:rPr>
        <w:t>Markač</w:t>
      </w:r>
      <w:proofErr w:type="spellEnd"/>
      <w:r w:rsidRPr="0043645B">
        <w:rPr>
          <w:rFonts w:ascii="Amnesty Trade Gothic" w:hAnsi="Amnesty Trade Gothic"/>
          <w:sz w:val="16"/>
          <w:szCs w:val="16"/>
        </w:rPr>
        <w:t xml:space="preserve">, Case No. IT-06-90-T, Judgment, </w:t>
      </w:r>
      <w:proofErr w:type="spellStart"/>
      <w:proofErr w:type="gramStart"/>
      <w:r w:rsidRPr="0043645B">
        <w:rPr>
          <w:rFonts w:ascii="Amnesty Trade Gothic" w:hAnsi="Amnesty Trade Gothic"/>
          <w:sz w:val="16"/>
          <w:szCs w:val="16"/>
        </w:rPr>
        <w:t>vol.II</w:t>
      </w:r>
      <w:proofErr w:type="spellEnd"/>
      <w:proofErr w:type="gramEnd"/>
      <w:r w:rsidRPr="0043645B">
        <w:rPr>
          <w:rFonts w:ascii="Amnesty Trade Gothic" w:hAnsi="Amnesty Trade Gothic"/>
          <w:sz w:val="16"/>
          <w:szCs w:val="16"/>
        </w:rPr>
        <w:t>, 15 April 2011, Trial Chamber I, International Criminal Tribunal for the Former Yugoslavia, para.1704.</w:t>
      </w:r>
    </w:p>
  </w:footnote>
  <w:footnote w:id="639">
    <w:p w14:paraId="1D89960A" w14:textId="77777777"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Amnesty International, Universal Jurisdiction: The duty of states to enact and enforce legislation (Index: IOR 53/008/2001), 1 September 2001, Chapter 5.</w:t>
      </w:r>
    </w:p>
  </w:footnote>
  <w:footnote w:id="640">
    <w:p w14:paraId="424DC6C3" w14:textId="1697371A" w:rsidR="001618BC" w:rsidRPr="0043645B" w:rsidRDefault="001618BC" w:rsidP="0043645B">
      <w:pPr>
        <w:pStyle w:val="FootnoteText"/>
        <w:contextualSpacing/>
        <w:rPr>
          <w:rFonts w:ascii="Amnesty Trade Gothic" w:hAnsi="Amnesty Trade Gothic" w:cstheme="minorHAnsi"/>
          <w:sz w:val="16"/>
          <w:szCs w:val="16"/>
          <w:lang w:val="en-US"/>
        </w:rPr>
      </w:pPr>
      <w:r w:rsidRPr="0043645B">
        <w:rPr>
          <w:rStyle w:val="FootnoteReference"/>
          <w:rFonts w:ascii="Amnesty Trade Gothic" w:hAnsi="Amnesty Trade Gothic" w:cstheme="minorHAnsi"/>
          <w:sz w:val="16"/>
          <w:szCs w:val="16"/>
          <w:vertAlign w:val="baseline"/>
        </w:rPr>
        <w:footnoteRef/>
      </w:r>
      <w:r w:rsidRPr="0043645B">
        <w:rPr>
          <w:rFonts w:ascii="Amnesty Trade Gothic" w:hAnsi="Amnesty Trade Gothic" w:cstheme="minorHAnsi"/>
          <w:sz w:val="16"/>
          <w:szCs w:val="16"/>
        </w:rPr>
        <w:t xml:space="preserve"> See, for example, UN Convention against Torture and Other Cruel, Inhuman or Degrading Treatment or Punishment, Articles 5-9. As of March 2021, 170 states are party to this Convention, including China; See also CTM, section 6.4</w:t>
      </w:r>
    </w:p>
  </w:footnote>
  <w:footnote w:id="641">
    <w:p w14:paraId="6CE9A820" w14:textId="35334B95" w:rsidR="001618BC" w:rsidRPr="0043645B" w:rsidRDefault="001618BC" w:rsidP="0043645B">
      <w:pPr>
        <w:pStyle w:val="FootnoteText"/>
        <w:contextualSpacing/>
        <w:rPr>
          <w:rFonts w:ascii="Amnesty Trade Gothic" w:hAnsi="Amnesty Trade Gothic"/>
          <w:sz w:val="16"/>
          <w:szCs w:val="16"/>
          <w:lang w:val="en-US"/>
        </w:rPr>
      </w:pPr>
      <w:r w:rsidRPr="0043645B">
        <w:rPr>
          <w:rStyle w:val="FootnoteReference"/>
          <w:rFonts w:ascii="Amnesty Trade Gothic" w:hAnsi="Amnesty Trade Gothic"/>
          <w:sz w:val="16"/>
          <w:szCs w:val="16"/>
          <w:vertAlign w:val="baseline"/>
        </w:rPr>
        <w:footnoteRef/>
      </w:r>
      <w:r w:rsidRPr="0043645B">
        <w:rPr>
          <w:rFonts w:ascii="Amnesty Trade Gothic" w:hAnsi="Amnesty Trade Gothic"/>
          <w:sz w:val="16"/>
          <w:szCs w:val="16"/>
        </w:rPr>
        <w:t xml:space="preserve"> 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59F" w14:textId="605B47AA" w:rsidR="001618BC" w:rsidRDefault="001618BC">
    <w:pPr>
      <w:pStyle w:val="Header"/>
    </w:pPr>
  </w:p>
  <w:p w14:paraId="28D927E4" w14:textId="2DDC1538" w:rsidR="001618BC" w:rsidRDefault="001618BC">
    <w:pPr>
      <w:pStyle w:val="Header"/>
    </w:pPr>
  </w:p>
  <w:p w14:paraId="6F26D271" w14:textId="3F6435BB" w:rsidR="001618BC" w:rsidRDefault="001618BC">
    <w:pPr>
      <w:pStyle w:val="Header"/>
    </w:pPr>
  </w:p>
  <w:p w14:paraId="026E2A5E" w14:textId="77777777" w:rsidR="001618BC" w:rsidRDefault="00161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A04"/>
    <w:multiLevelType w:val="hybridMultilevel"/>
    <w:tmpl w:val="F08CB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B202E2"/>
    <w:multiLevelType w:val="hybridMultilevel"/>
    <w:tmpl w:val="359CF9AE"/>
    <w:lvl w:ilvl="0" w:tplc="7AFC8BEA">
      <w:start w:val="1"/>
      <w:numFmt w:val="bullet"/>
      <w:lvlText w:val="-"/>
      <w:lvlJc w:val="left"/>
      <w:pPr>
        <w:ind w:left="720" w:hanging="360"/>
      </w:pPr>
      <w:rPr>
        <w:rFonts w:ascii="Calibri" w:eastAsia="Times New Roman"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47B17"/>
    <w:multiLevelType w:val="hybridMultilevel"/>
    <w:tmpl w:val="9AF07312"/>
    <w:lvl w:ilvl="0" w:tplc="08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0D5C2ADB"/>
    <w:multiLevelType w:val="hybridMultilevel"/>
    <w:tmpl w:val="A8E87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BA663D"/>
    <w:multiLevelType w:val="hybridMultilevel"/>
    <w:tmpl w:val="6EB221F6"/>
    <w:lvl w:ilvl="0" w:tplc="FD74034A">
      <w:start w:val="7"/>
      <w:numFmt w:val="bullet"/>
      <w:lvlText w:val="-"/>
      <w:lvlJc w:val="left"/>
      <w:pPr>
        <w:ind w:left="720" w:hanging="360"/>
      </w:pPr>
      <w:rPr>
        <w:rFonts w:ascii="Calibri" w:eastAsia="SimSu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87D55"/>
    <w:multiLevelType w:val="hybridMultilevel"/>
    <w:tmpl w:val="FADC6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15344B"/>
    <w:multiLevelType w:val="hybridMultilevel"/>
    <w:tmpl w:val="74708BF6"/>
    <w:lvl w:ilvl="0" w:tplc="EEDAA67C">
      <w:start w:val="5"/>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65310"/>
    <w:multiLevelType w:val="hybridMultilevel"/>
    <w:tmpl w:val="C2C46C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2D67CF"/>
    <w:multiLevelType w:val="hybridMultilevel"/>
    <w:tmpl w:val="96AA673C"/>
    <w:lvl w:ilvl="0" w:tplc="5B52AD3E">
      <w:start w:val="5"/>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5451B"/>
    <w:multiLevelType w:val="hybridMultilevel"/>
    <w:tmpl w:val="1F28B75C"/>
    <w:lvl w:ilvl="0" w:tplc="89948B2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60547"/>
    <w:multiLevelType w:val="hybridMultilevel"/>
    <w:tmpl w:val="6674D796"/>
    <w:lvl w:ilvl="0" w:tplc="01986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03573"/>
    <w:multiLevelType w:val="hybridMultilevel"/>
    <w:tmpl w:val="FDA2D54A"/>
    <w:lvl w:ilvl="0" w:tplc="7F6244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ECD4F44"/>
    <w:multiLevelType w:val="hybridMultilevel"/>
    <w:tmpl w:val="75666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7045AD"/>
    <w:multiLevelType w:val="hybridMultilevel"/>
    <w:tmpl w:val="1AA23DCE"/>
    <w:lvl w:ilvl="0" w:tplc="E8F813E8">
      <w:numFmt w:val="bullet"/>
      <w:lvlText w:val="-"/>
      <w:lvlJc w:val="left"/>
      <w:pPr>
        <w:ind w:left="720" w:hanging="360"/>
      </w:pPr>
      <w:rPr>
        <w:rFonts w:ascii="Amnesty Trade Gothic" w:eastAsiaTheme="minorEastAsia" w:hAnsi="Amnesty Trade Gothic"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FF01C6"/>
    <w:multiLevelType w:val="hybridMultilevel"/>
    <w:tmpl w:val="5D54D8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B39C9"/>
    <w:multiLevelType w:val="hybridMultilevel"/>
    <w:tmpl w:val="4C2A6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41E4E35"/>
    <w:multiLevelType w:val="hybridMultilevel"/>
    <w:tmpl w:val="666A909A"/>
    <w:lvl w:ilvl="0" w:tplc="3850E2DA">
      <w:numFmt w:val="bullet"/>
      <w:lvlText w:val="-"/>
      <w:lvlJc w:val="left"/>
      <w:pPr>
        <w:ind w:left="360" w:hanging="360"/>
      </w:pPr>
      <w:rPr>
        <w:rFonts w:ascii="Calibri" w:eastAsiaTheme="minorHAnsi" w:hAnsi="Calibri" w:cs="Calibri"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BC3AA5"/>
    <w:multiLevelType w:val="hybridMultilevel"/>
    <w:tmpl w:val="CD944752"/>
    <w:lvl w:ilvl="0" w:tplc="3D52BDD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793603"/>
    <w:multiLevelType w:val="hybridMultilevel"/>
    <w:tmpl w:val="BC6C3674"/>
    <w:lvl w:ilvl="0" w:tplc="BA2E0F06">
      <w:start w:val="4"/>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44E5E"/>
    <w:multiLevelType w:val="hybridMultilevel"/>
    <w:tmpl w:val="51825098"/>
    <w:lvl w:ilvl="0" w:tplc="D6143DBC">
      <w:start w:val="1"/>
      <w:numFmt w:val="decimal"/>
      <w:lvlText w:val="%1."/>
      <w:lvlJc w:val="left"/>
      <w:pPr>
        <w:ind w:left="720" w:hanging="360"/>
      </w:pPr>
      <w:rPr>
        <w:rFonts w:hint="default"/>
        <w:color w:val="auto"/>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F1445AC"/>
    <w:multiLevelType w:val="hybridMultilevel"/>
    <w:tmpl w:val="20F0F15C"/>
    <w:lvl w:ilvl="0" w:tplc="52842AE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8331DA"/>
    <w:multiLevelType w:val="hybridMultilevel"/>
    <w:tmpl w:val="77BCCEF8"/>
    <w:lvl w:ilvl="0" w:tplc="3C68B8D0">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8FA7BF9"/>
    <w:multiLevelType w:val="hybridMultilevel"/>
    <w:tmpl w:val="D75CA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04686"/>
    <w:multiLevelType w:val="hybridMultilevel"/>
    <w:tmpl w:val="62ACFAAE"/>
    <w:lvl w:ilvl="0" w:tplc="2B92D46A">
      <w:start w:val="4"/>
      <w:numFmt w:val="bullet"/>
      <w:lvlText w:val="-"/>
      <w:lvlJc w:val="left"/>
      <w:pPr>
        <w:ind w:left="720" w:hanging="36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925A17"/>
    <w:multiLevelType w:val="multilevel"/>
    <w:tmpl w:val="E9A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F75949"/>
    <w:multiLevelType w:val="hybridMultilevel"/>
    <w:tmpl w:val="E2EC3DD2"/>
    <w:lvl w:ilvl="0" w:tplc="F4400074">
      <w:start w:val="7"/>
      <w:numFmt w:val="bullet"/>
      <w:lvlText w:val="-"/>
      <w:lvlJc w:val="left"/>
      <w:pPr>
        <w:ind w:left="360" w:hanging="360"/>
      </w:pPr>
      <w:rPr>
        <w:rFonts w:ascii="Helvetica Neue" w:eastAsia="Arial Unicode MS" w:hAnsi="Helvetica Neue" w:cs="Arial Unicode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25868D7"/>
    <w:multiLevelType w:val="multilevel"/>
    <w:tmpl w:val="BFB4071C"/>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8F607F"/>
    <w:multiLevelType w:val="hybridMultilevel"/>
    <w:tmpl w:val="3E0E214C"/>
    <w:lvl w:ilvl="0" w:tplc="4D065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F824C4"/>
    <w:multiLevelType w:val="hybridMultilevel"/>
    <w:tmpl w:val="0916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202DE1"/>
    <w:multiLevelType w:val="hybridMultilevel"/>
    <w:tmpl w:val="C1C2ACF0"/>
    <w:lvl w:ilvl="0" w:tplc="4F967C86">
      <w:start w:val="4"/>
      <w:numFmt w:val="bullet"/>
      <w:lvlText w:val="-"/>
      <w:lvlJc w:val="left"/>
      <w:pPr>
        <w:ind w:left="720" w:hanging="360"/>
      </w:pPr>
      <w:rPr>
        <w:rFonts w:ascii="Calibri" w:eastAsia="SimSu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E20D5"/>
    <w:multiLevelType w:val="hybridMultilevel"/>
    <w:tmpl w:val="151C570A"/>
    <w:lvl w:ilvl="0" w:tplc="AEA20E9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AA4632"/>
    <w:multiLevelType w:val="multilevel"/>
    <w:tmpl w:val="7BBC6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10756A"/>
    <w:multiLevelType w:val="hybridMultilevel"/>
    <w:tmpl w:val="5CFE0ED6"/>
    <w:lvl w:ilvl="0" w:tplc="ED7414C0">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C342A1"/>
    <w:multiLevelType w:val="hybridMultilevel"/>
    <w:tmpl w:val="2242BFE2"/>
    <w:lvl w:ilvl="0" w:tplc="15DE3964">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B7505A"/>
    <w:multiLevelType w:val="hybridMultilevel"/>
    <w:tmpl w:val="931413F8"/>
    <w:lvl w:ilvl="0" w:tplc="CFBE690C">
      <w:start w:val="5"/>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CD0289"/>
    <w:multiLevelType w:val="hybridMultilevel"/>
    <w:tmpl w:val="029C7B12"/>
    <w:lvl w:ilvl="0" w:tplc="12CA17F8">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564288C"/>
    <w:multiLevelType w:val="hybridMultilevel"/>
    <w:tmpl w:val="559CD0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277442"/>
    <w:multiLevelType w:val="hybridMultilevel"/>
    <w:tmpl w:val="F43EAC20"/>
    <w:lvl w:ilvl="0" w:tplc="D53E45E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46079"/>
    <w:multiLevelType w:val="hybridMultilevel"/>
    <w:tmpl w:val="9A764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6BC4D7E"/>
    <w:multiLevelType w:val="hybridMultilevel"/>
    <w:tmpl w:val="496C1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AA4691"/>
    <w:multiLevelType w:val="hybridMultilevel"/>
    <w:tmpl w:val="F314CDC0"/>
    <w:styleLink w:val="Bullets"/>
    <w:lvl w:ilvl="0" w:tplc="BF4EB28E">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BC19C0">
      <w:start w:val="1"/>
      <w:numFmt w:val="bullet"/>
      <w:lvlText w:val="-"/>
      <w:lvlJc w:val="left"/>
      <w:pPr>
        <w:ind w:left="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3C625FA">
      <w:start w:val="1"/>
      <w:numFmt w:val="bullet"/>
      <w:lvlText w:val="-"/>
      <w:lvlJc w:val="left"/>
      <w:pPr>
        <w:ind w:left="1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1221BF4">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8CF7AE">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E9CDDE2">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7CDF86">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0CA7B74">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ABEB812">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15:restartNumberingAfterBreak="0">
    <w:nsid w:val="7B400B24"/>
    <w:multiLevelType w:val="hybridMultilevel"/>
    <w:tmpl w:val="BC0A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22EE6"/>
    <w:multiLevelType w:val="multilevel"/>
    <w:tmpl w:val="F356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F97601"/>
    <w:multiLevelType w:val="hybridMultilevel"/>
    <w:tmpl w:val="B554E58A"/>
    <w:lvl w:ilvl="0" w:tplc="061E24D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6"/>
  </w:num>
  <w:num w:numId="3">
    <w:abstractNumId w:val="5"/>
  </w:num>
  <w:num w:numId="4">
    <w:abstractNumId w:val="3"/>
  </w:num>
  <w:num w:numId="5">
    <w:abstractNumId w:val="12"/>
  </w:num>
  <w:num w:numId="6">
    <w:abstractNumId w:val="42"/>
  </w:num>
  <w:num w:numId="7">
    <w:abstractNumId w:val="31"/>
  </w:num>
  <w:num w:numId="8">
    <w:abstractNumId w:val="24"/>
  </w:num>
  <w:num w:numId="9">
    <w:abstractNumId w:val="39"/>
  </w:num>
  <w:num w:numId="10">
    <w:abstractNumId w:val="11"/>
  </w:num>
  <w:num w:numId="11">
    <w:abstractNumId w:val="40"/>
  </w:num>
  <w:num w:numId="12">
    <w:abstractNumId w:val="28"/>
  </w:num>
  <w:num w:numId="13">
    <w:abstractNumId w:val="0"/>
  </w:num>
  <w:num w:numId="14">
    <w:abstractNumId w:val="15"/>
  </w:num>
  <w:num w:numId="15">
    <w:abstractNumId w:val="7"/>
  </w:num>
  <w:num w:numId="16">
    <w:abstractNumId w:val="19"/>
  </w:num>
  <w:num w:numId="17">
    <w:abstractNumId w:val="30"/>
  </w:num>
  <w:num w:numId="18">
    <w:abstractNumId w:val="21"/>
  </w:num>
  <w:num w:numId="19">
    <w:abstractNumId w:val="37"/>
  </w:num>
  <w:num w:numId="20">
    <w:abstractNumId w:val="18"/>
  </w:num>
  <w:num w:numId="21">
    <w:abstractNumId w:val="38"/>
  </w:num>
  <w:num w:numId="22">
    <w:abstractNumId w:val="29"/>
  </w:num>
  <w:num w:numId="23">
    <w:abstractNumId w:val="2"/>
  </w:num>
  <w:num w:numId="24">
    <w:abstractNumId w:val="35"/>
  </w:num>
  <w:num w:numId="25">
    <w:abstractNumId w:val="33"/>
  </w:num>
  <w:num w:numId="26">
    <w:abstractNumId w:val="23"/>
  </w:num>
  <w:num w:numId="27">
    <w:abstractNumId w:val="4"/>
  </w:num>
  <w:num w:numId="28">
    <w:abstractNumId w:val="25"/>
  </w:num>
  <w:num w:numId="29">
    <w:abstractNumId w:val="34"/>
  </w:num>
  <w:num w:numId="30">
    <w:abstractNumId w:val="27"/>
  </w:num>
  <w:num w:numId="31">
    <w:abstractNumId w:val="43"/>
  </w:num>
  <w:num w:numId="32">
    <w:abstractNumId w:val="22"/>
  </w:num>
  <w:num w:numId="33">
    <w:abstractNumId w:val="9"/>
  </w:num>
  <w:num w:numId="34">
    <w:abstractNumId w:val="17"/>
  </w:num>
  <w:num w:numId="35">
    <w:abstractNumId w:val="26"/>
  </w:num>
  <w:num w:numId="36">
    <w:abstractNumId w:val="20"/>
  </w:num>
  <w:num w:numId="37">
    <w:abstractNumId w:val="32"/>
  </w:num>
  <w:num w:numId="38">
    <w:abstractNumId w:val="13"/>
  </w:num>
  <w:num w:numId="39">
    <w:abstractNumId w:val="8"/>
  </w:num>
  <w:num w:numId="40">
    <w:abstractNumId w:val="6"/>
  </w:num>
  <w:num w:numId="41">
    <w:abstractNumId w:val="14"/>
  </w:num>
  <w:num w:numId="42">
    <w:abstractNumId w:val="1"/>
  </w:num>
  <w:num w:numId="43">
    <w:abstractNumId w:val="41"/>
  </w:num>
  <w:num w:numId="44">
    <w:abstractNumId w:val="1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Loeb">
    <w15:presenceInfo w15:providerId="Windows Live" w15:userId="2eed97c46e1034e3"/>
  </w15:person>
  <w15:person w15:author="Jan Wetzel">
    <w15:presenceInfo w15:providerId="AD" w15:userId="S::jan.wetzel@amnesty.org::9c2abf50-8aea-43d2-b0c2-5295d260d8d8"/>
  </w15:person>
  <w15:person w15:author="User">
    <w15:presenceInfo w15:providerId="None" w15:userId="User"/>
  </w15:person>
  <w15:person w15:author="Joshua Rosenzweig">
    <w15:presenceInfo w15:providerId="AD" w15:userId="S::joshua.rosenzweig@amnesty.org::020f440d-d6ec-428f-acb5-e41e366e6289"/>
  </w15:person>
  <w15:person w15:author="Simon Crowther">
    <w15:presenceInfo w15:providerId="AD" w15:userId="S::simon.crowther@amnesty.org::b75bb3fb-56e4-4714-85bb-4e44f97f017c"/>
  </w15:person>
  <w15:person w15:author="Alkan Akad">
    <w15:presenceInfo w15:providerId="AD" w15:userId="S::alkan.akad@amnesty.org::e02a81aa-1487-47cf-8cea-caa2d1b0a4bb"/>
  </w15:person>
  <w15:person w15:author="Solomon Sacco">
    <w15:presenceInfo w15:providerId="AD" w15:userId="S::solomon.sacco@amnesty.org::1d15eb0d-ef1e-417a-b35b-beebbdd7b3b0"/>
  </w15:person>
  <w15:person w15:author="Jan">
    <w15:presenceInfo w15:providerId="AD" w15:userId="S::jan.wetzel@amnesty.org::9c2abf50-8aea-43d2-b0c2-5295d260d8d8"/>
  </w15:person>
  <w15:person w15:author="Louise Carmody">
    <w15:presenceInfo w15:providerId="AD" w15:userId="S::louise.carmody@amnesty.org::3ad4e573-30b1-4a13-bb89-28ba64a3e5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BE"/>
    <w:rsid w:val="000009BE"/>
    <w:rsid w:val="00002357"/>
    <w:rsid w:val="0000432E"/>
    <w:rsid w:val="0000557D"/>
    <w:rsid w:val="000062E7"/>
    <w:rsid w:val="00012ED0"/>
    <w:rsid w:val="0001325F"/>
    <w:rsid w:val="0001679F"/>
    <w:rsid w:val="00016AA1"/>
    <w:rsid w:val="000209A1"/>
    <w:rsid w:val="00020B59"/>
    <w:rsid w:val="00022F13"/>
    <w:rsid w:val="0002432B"/>
    <w:rsid w:val="00024C21"/>
    <w:rsid w:val="00030666"/>
    <w:rsid w:val="00031470"/>
    <w:rsid w:val="00032920"/>
    <w:rsid w:val="00033D6A"/>
    <w:rsid w:val="00034D04"/>
    <w:rsid w:val="00035A18"/>
    <w:rsid w:val="000408DF"/>
    <w:rsid w:val="00040A4D"/>
    <w:rsid w:val="00042A50"/>
    <w:rsid w:val="00045849"/>
    <w:rsid w:val="00052625"/>
    <w:rsid w:val="00053999"/>
    <w:rsid w:val="00055165"/>
    <w:rsid w:val="00055EAB"/>
    <w:rsid w:val="00056484"/>
    <w:rsid w:val="0005682F"/>
    <w:rsid w:val="00056A3D"/>
    <w:rsid w:val="00061681"/>
    <w:rsid w:val="00062F06"/>
    <w:rsid w:val="00064C7E"/>
    <w:rsid w:val="00065DDF"/>
    <w:rsid w:val="0007076D"/>
    <w:rsid w:val="00070824"/>
    <w:rsid w:val="00071898"/>
    <w:rsid w:val="000731BB"/>
    <w:rsid w:val="00073A9B"/>
    <w:rsid w:val="0007545B"/>
    <w:rsid w:val="00077D3F"/>
    <w:rsid w:val="00083B59"/>
    <w:rsid w:val="0008571C"/>
    <w:rsid w:val="00086833"/>
    <w:rsid w:val="00093F97"/>
    <w:rsid w:val="00095698"/>
    <w:rsid w:val="00096BB0"/>
    <w:rsid w:val="000A4BC1"/>
    <w:rsid w:val="000A4C65"/>
    <w:rsid w:val="000A4DC2"/>
    <w:rsid w:val="000A52E7"/>
    <w:rsid w:val="000A6F5B"/>
    <w:rsid w:val="000B00CE"/>
    <w:rsid w:val="000B1D5A"/>
    <w:rsid w:val="000B363B"/>
    <w:rsid w:val="000B55D7"/>
    <w:rsid w:val="000C0119"/>
    <w:rsid w:val="000C0D26"/>
    <w:rsid w:val="000C0D90"/>
    <w:rsid w:val="000C37C4"/>
    <w:rsid w:val="000C5702"/>
    <w:rsid w:val="000C653C"/>
    <w:rsid w:val="000C65C1"/>
    <w:rsid w:val="000C6C7B"/>
    <w:rsid w:val="000C728D"/>
    <w:rsid w:val="000D2BEE"/>
    <w:rsid w:val="000D41F4"/>
    <w:rsid w:val="000D795F"/>
    <w:rsid w:val="000E049C"/>
    <w:rsid w:val="000E5440"/>
    <w:rsid w:val="000E65BE"/>
    <w:rsid w:val="000E7BB1"/>
    <w:rsid w:val="000F2F87"/>
    <w:rsid w:val="000F468B"/>
    <w:rsid w:val="000F626E"/>
    <w:rsid w:val="000F6E2C"/>
    <w:rsid w:val="00100F5A"/>
    <w:rsid w:val="0010550B"/>
    <w:rsid w:val="0010621E"/>
    <w:rsid w:val="00106CE3"/>
    <w:rsid w:val="0010785C"/>
    <w:rsid w:val="00107A23"/>
    <w:rsid w:val="0011094C"/>
    <w:rsid w:val="00112990"/>
    <w:rsid w:val="00114EC0"/>
    <w:rsid w:val="00120966"/>
    <w:rsid w:val="001211C2"/>
    <w:rsid w:val="00123EC6"/>
    <w:rsid w:val="00125322"/>
    <w:rsid w:val="00126BE2"/>
    <w:rsid w:val="001306E1"/>
    <w:rsid w:val="00130750"/>
    <w:rsid w:val="001309A9"/>
    <w:rsid w:val="00131CBC"/>
    <w:rsid w:val="0013250A"/>
    <w:rsid w:val="0013258E"/>
    <w:rsid w:val="00132A8D"/>
    <w:rsid w:val="001350A9"/>
    <w:rsid w:val="0014158C"/>
    <w:rsid w:val="00141785"/>
    <w:rsid w:val="00144603"/>
    <w:rsid w:val="0014481D"/>
    <w:rsid w:val="00147C2C"/>
    <w:rsid w:val="00154525"/>
    <w:rsid w:val="00155790"/>
    <w:rsid w:val="00155AB7"/>
    <w:rsid w:val="001618BC"/>
    <w:rsid w:val="00161E77"/>
    <w:rsid w:val="00164685"/>
    <w:rsid w:val="00164990"/>
    <w:rsid w:val="001677DD"/>
    <w:rsid w:val="0017022F"/>
    <w:rsid w:val="001709FB"/>
    <w:rsid w:val="00170EED"/>
    <w:rsid w:val="00173B5E"/>
    <w:rsid w:val="00175D10"/>
    <w:rsid w:val="00177209"/>
    <w:rsid w:val="00177C16"/>
    <w:rsid w:val="001811D2"/>
    <w:rsid w:val="001828F7"/>
    <w:rsid w:val="001832E1"/>
    <w:rsid w:val="00183770"/>
    <w:rsid w:val="0018431A"/>
    <w:rsid w:val="001857E7"/>
    <w:rsid w:val="00185FB0"/>
    <w:rsid w:val="00186EF0"/>
    <w:rsid w:val="00190748"/>
    <w:rsid w:val="00195A14"/>
    <w:rsid w:val="00196FA0"/>
    <w:rsid w:val="001A0A69"/>
    <w:rsid w:val="001A122A"/>
    <w:rsid w:val="001A140C"/>
    <w:rsid w:val="001A168F"/>
    <w:rsid w:val="001A31A9"/>
    <w:rsid w:val="001A458F"/>
    <w:rsid w:val="001A50FB"/>
    <w:rsid w:val="001A5F10"/>
    <w:rsid w:val="001A664C"/>
    <w:rsid w:val="001A70A3"/>
    <w:rsid w:val="001A7D3B"/>
    <w:rsid w:val="001B07A4"/>
    <w:rsid w:val="001B256B"/>
    <w:rsid w:val="001B3136"/>
    <w:rsid w:val="001B3ED6"/>
    <w:rsid w:val="001B5083"/>
    <w:rsid w:val="001B7090"/>
    <w:rsid w:val="001C2F47"/>
    <w:rsid w:val="001C3DBC"/>
    <w:rsid w:val="001C4A21"/>
    <w:rsid w:val="001C4B1C"/>
    <w:rsid w:val="001C6347"/>
    <w:rsid w:val="001D2969"/>
    <w:rsid w:val="001D7011"/>
    <w:rsid w:val="001E030C"/>
    <w:rsid w:val="001E0585"/>
    <w:rsid w:val="001E0FC6"/>
    <w:rsid w:val="001E216D"/>
    <w:rsid w:val="001E3AC8"/>
    <w:rsid w:val="001E562A"/>
    <w:rsid w:val="001E6659"/>
    <w:rsid w:val="001E7392"/>
    <w:rsid w:val="001E7B7F"/>
    <w:rsid w:val="001E7C09"/>
    <w:rsid w:val="001E7FEC"/>
    <w:rsid w:val="001F152E"/>
    <w:rsid w:val="001F2BEF"/>
    <w:rsid w:val="001F4AFA"/>
    <w:rsid w:val="001F7A47"/>
    <w:rsid w:val="00201840"/>
    <w:rsid w:val="002035B4"/>
    <w:rsid w:val="00203EFC"/>
    <w:rsid w:val="00204E27"/>
    <w:rsid w:val="00206F40"/>
    <w:rsid w:val="0021030E"/>
    <w:rsid w:val="00210E21"/>
    <w:rsid w:val="002142C5"/>
    <w:rsid w:val="002247BC"/>
    <w:rsid w:val="00224C5F"/>
    <w:rsid w:val="00226477"/>
    <w:rsid w:val="00227AD4"/>
    <w:rsid w:val="002325B7"/>
    <w:rsid w:val="00232D08"/>
    <w:rsid w:val="002350DA"/>
    <w:rsid w:val="00240162"/>
    <w:rsid w:val="002413F4"/>
    <w:rsid w:val="002505FE"/>
    <w:rsid w:val="00253D65"/>
    <w:rsid w:val="0026263B"/>
    <w:rsid w:val="002642F9"/>
    <w:rsid w:val="002647CD"/>
    <w:rsid w:val="002662C5"/>
    <w:rsid w:val="0027248F"/>
    <w:rsid w:val="00272B7F"/>
    <w:rsid w:val="00273292"/>
    <w:rsid w:val="0027529B"/>
    <w:rsid w:val="00275916"/>
    <w:rsid w:val="00275939"/>
    <w:rsid w:val="00276509"/>
    <w:rsid w:val="00276817"/>
    <w:rsid w:val="002768B4"/>
    <w:rsid w:val="00277658"/>
    <w:rsid w:val="0028104E"/>
    <w:rsid w:val="00282A19"/>
    <w:rsid w:val="002848B9"/>
    <w:rsid w:val="00284F34"/>
    <w:rsid w:val="00286210"/>
    <w:rsid w:val="00286AC1"/>
    <w:rsid w:val="00286F36"/>
    <w:rsid w:val="00290B5A"/>
    <w:rsid w:val="002943FA"/>
    <w:rsid w:val="002971AB"/>
    <w:rsid w:val="002A0214"/>
    <w:rsid w:val="002A17A3"/>
    <w:rsid w:val="002A333C"/>
    <w:rsid w:val="002A458B"/>
    <w:rsid w:val="002A4E5D"/>
    <w:rsid w:val="002A70F0"/>
    <w:rsid w:val="002B38B3"/>
    <w:rsid w:val="002B4AA8"/>
    <w:rsid w:val="002B6D9E"/>
    <w:rsid w:val="002B7167"/>
    <w:rsid w:val="002C0D21"/>
    <w:rsid w:val="002C1045"/>
    <w:rsid w:val="002C259B"/>
    <w:rsid w:val="002C757D"/>
    <w:rsid w:val="002D0593"/>
    <w:rsid w:val="002D0896"/>
    <w:rsid w:val="002D29AE"/>
    <w:rsid w:val="002D4D3F"/>
    <w:rsid w:val="002E03E9"/>
    <w:rsid w:val="002E13E1"/>
    <w:rsid w:val="002E176A"/>
    <w:rsid w:val="002E2EE5"/>
    <w:rsid w:val="002E5B7C"/>
    <w:rsid w:val="002E608A"/>
    <w:rsid w:val="002E6287"/>
    <w:rsid w:val="002E6336"/>
    <w:rsid w:val="002E6652"/>
    <w:rsid w:val="002F0105"/>
    <w:rsid w:val="002F17D1"/>
    <w:rsid w:val="002F2259"/>
    <w:rsid w:val="002F5ACC"/>
    <w:rsid w:val="002F67ED"/>
    <w:rsid w:val="002F7103"/>
    <w:rsid w:val="002F7D17"/>
    <w:rsid w:val="003004C8"/>
    <w:rsid w:val="00300AF8"/>
    <w:rsid w:val="00302782"/>
    <w:rsid w:val="00304E76"/>
    <w:rsid w:val="00305A24"/>
    <w:rsid w:val="00307F17"/>
    <w:rsid w:val="003104E0"/>
    <w:rsid w:val="00313C4D"/>
    <w:rsid w:val="00314D01"/>
    <w:rsid w:val="00320457"/>
    <w:rsid w:val="00320809"/>
    <w:rsid w:val="003225C7"/>
    <w:rsid w:val="00326990"/>
    <w:rsid w:val="00332009"/>
    <w:rsid w:val="00333720"/>
    <w:rsid w:val="00335F96"/>
    <w:rsid w:val="00335FE1"/>
    <w:rsid w:val="00337E28"/>
    <w:rsid w:val="00340436"/>
    <w:rsid w:val="00341878"/>
    <w:rsid w:val="00341C4E"/>
    <w:rsid w:val="00341DA2"/>
    <w:rsid w:val="00342E05"/>
    <w:rsid w:val="00344DC1"/>
    <w:rsid w:val="00346754"/>
    <w:rsid w:val="00347011"/>
    <w:rsid w:val="0035112D"/>
    <w:rsid w:val="0035265F"/>
    <w:rsid w:val="003560BB"/>
    <w:rsid w:val="0035663C"/>
    <w:rsid w:val="00362385"/>
    <w:rsid w:val="00363C78"/>
    <w:rsid w:val="00365A7C"/>
    <w:rsid w:val="003703C2"/>
    <w:rsid w:val="003722FB"/>
    <w:rsid w:val="00372627"/>
    <w:rsid w:val="0037400E"/>
    <w:rsid w:val="003752A6"/>
    <w:rsid w:val="003812E5"/>
    <w:rsid w:val="003816B6"/>
    <w:rsid w:val="0038627A"/>
    <w:rsid w:val="00390443"/>
    <w:rsid w:val="00393933"/>
    <w:rsid w:val="003A0989"/>
    <w:rsid w:val="003A3D04"/>
    <w:rsid w:val="003A5415"/>
    <w:rsid w:val="003B223F"/>
    <w:rsid w:val="003B2691"/>
    <w:rsid w:val="003B2B1E"/>
    <w:rsid w:val="003B3194"/>
    <w:rsid w:val="003B3B54"/>
    <w:rsid w:val="003B40F1"/>
    <w:rsid w:val="003B50F8"/>
    <w:rsid w:val="003B71E0"/>
    <w:rsid w:val="003C3AF3"/>
    <w:rsid w:val="003C3D40"/>
    <w:rsid w:val="003C4C8B"/>
    <w:rsid w:val="003D0F67"/>
    <w:rsid w:val="003D15FB"/>
    <w:rsid w:val="003D2374"/>
    <w:rsid w:val="003D27A3"/>
    <w:rsid w:val="003D3AD4"/>
    <w:rsid w:val="003D7D32"/>
    <w:rsid w:val="003F17F3"/>
    <w:rsid w:val="003F3965"/>
    <w:rsid w:val="003F5B7D"/>
    <w:rsid w:val="003F5D0E"/>
    <w:rsid w:val="003F76A3"/>
    <w:rsid w:val="003F7F90"/>
    <w:rsid w:val="0040113E"/>
    <w:rsid w:val="00404DDF"/>
    <w:rsid w:val="00407B3C"/>
    <w:rsid w:val="00410F2A"/>
    <w:rsid w:val="00412780"/>
    <w:rsid w:val="00413C68"/>
    <w:rsid w:val="00415319"/>
    <w:rsid w:val="00415834"/>
    <w:rsid w:val="00415A6F"/>
    <w:rsid w:val="004218CB"/>
    <w:rsid w:val="00421E34"/>
    <w:rsid w:val="00422964"/>
    <w:rsid w:val="004234B1"/>
    <w:rsid w:val="004279A0"/>
    <w:rsid w:val="00427FCB"/>
    <w:rsid w:val="004310DA"/>
    <w:rsid w:val="0043438B"/>
    <w:rsid w:val="0043645B"/>
    <w:rsid w:val="00436B5C"/>
    <w:rsid w:val="004415FD"/>
    <w:rsid w:val="004447DA"/>
    <w:rsid w:val="004466E9"/>
    <w:rsid w:val="00452CA1"/>
    <w:rsid w:val="004531CA"/>
    <w:rsid w:val="00454306"/>
    <w:rsid w:val="004574F2"/>
    <w:rsid w:val="004613E4"/>
    <w:rsid w:val="0046567E"/>
    <w:rsid w:val="00471CFA"/>
    <w:rsid w:val="004728D0"/>
    <w:rsid w:val="00475651"/>
    <w:rsid w:val="00475E4C"/>
    <w:rsid w:val="004764D1"/>
    <w:rsid w:val="00480093"/>
    <w:rsid w:val="00481302"/>
    <w:rsid w:val="00482A55"/>
    <w:rsid w:val="00482E61"/>
    <w:rsid w:val="00484250"/>
    <w:rsid w:val="004846E6"/>
    <w:rsid w:val="00484DEA"/>
    <w:rsid w:val="004866F9"/>
    <w:rsid w:val="00486FB6"/>
    <w:rsid w:val="004930A2"/>
    <w:rsid w:val="004A27A7"/>
    <w:rsid w:val="004A2810"/>
    <w:rsid w:val="004A306D"/>
    <w:rsid w:val="004A4457"/>
    <w:rsid w:val="004A5E9B"/>
    <w:rsid w:val="004A5FA6"/>
    <w:rsid w:val="004A6691"/>
    <w:rsid w:val="004B18C5"/>
    <w:rsid w:val="004B2478"/>
    <w:rsid w:val="004B4A2B"/>
    <w:rsid w:val="004B5EBF"/>
    <w:rsid w:val="004B7404"/>
    <w:rsid w:val="004C5D0F"/>
    <w:rsid w:val="004D5DD6"/>
    <w:rsid w:val="004E18DF"/>
    <w:rsid w:val="004E4571"/>
    <w:rsid w:val="004E4AFC"/>
    <w:rsid w:val="004E4B68"/>
    <w:rsid w:val="004E4E8F"/>
    <w:rsid w:val="004E78EE"/>
    <w:rsid w:val="004F0356"/>
    <w:rsid w:val="004F208D"/>
    <w:rsid w:val="004F78CA"/>
    <w:rsid w:val="005008DE"/>
    <w:rsid w:val="00501480"/>
    <w:rsid w:val="00502EC9"/>
    <w:rsid w:val="00503863"/>
    <w:rsid w:val="00507B06"/>
    <w:rsid w:val="00513A94"/>
    <w:rsid w:val="0051481A"/>
    <w:rsid w:val="00515870"/>
    <w:rsid w:val="00515BF4"/>
    <w:rsid w:val="00516005"/>
    <w:rsid w:val="005179E8"/>
    <w:rsid w:val="00517C22"/>
    <w:rsid w:val="0052107E"/>
    <w:rsid w:val="005213C3"/>
    <w:rsid w:val="005215CF"/>
    <w:rsid w:val="00523FD6"/>
    <w:rsid w:val="005253BC"/>
    <w:rsid w:val="00531B22"/>
    <w:rsid w:val="00531F08"/>
    <w:rsid w:val="00531F41"/>
    <w:rsid w:val="00532DA4"/>
    <w:rsid w:val="0053425A"/>
    <w:rsid w:val="005344E9"/>
    <w:rsid w:val="00534562"/>
    <w:rsid w:val="0053498E"/>
    <w:rsid w:val="00535889"/>
    <w:rsid w:val="005368BC"/>
    <w:rsid w:val="00536C9C"/>
    <w:rsid w:val="0054033C"/>
    <w:rsid w:val="00540D8E"/>
    <w:rsid w:val="005410B3"/>
    <w:rsid w:val="00543EC6"/>
    <w:rsid w:val="00545638"/>
    <w:rsid w:val="005478E6"/>
    <w:rsid w:val="00550F32"/>
    <w:rsid w:val="005531B5"/>
    <w:rsid w:val="005568AA"/>
    <w:rsid w:val="00557A8F"/>
    <w:rsid w:val="00560531"/>
    <w:rsid w:val="00563ED2"/>
    <w:rsid w:val="0056526F"/>
    <w:rsid w:val="00570F53"/>
    <w:rsid w:val="005733DF"/>
    <w:rsid w:val="0057395D"/>
    <w:rsid w:val="0057439D"/>
    <w:rsid w:val="005769B6"/>
    <w:rsid w:val="00576B5B"/>
    <w:rsid w:val="0057713C"/>
    <w:rsid w:val="0057764F"/>
    <w:rsid w:val="00583A78"/>
    <w:rsid w:val="005841B0"/>
    <w:rsid w:val="00584214"/>
    <w:rsid w:val="00584687"/>
    <w:rsid w:val="00584DCC"/>
    <w:rsid w:val="005863E1"/>
    <w:rsid w:val="00590C70"/>
    <w:rsid w:val="00591042"/>
    <w:rsid w:val="00593D9C"/>
    <w:rsid w:val="0059495A"/>
    <w:rsid w:val="0059515D"/>
    <w:rsid w:val="00595167"/>
    <w:rsid w:val="005962BB"/>
    <w:rsid w:val="005A4905"/>
    <w:rsid w:val="005A4F8E"/>
    <w:rsid w:val="005A7059"/>
    <w:rsid w:val="005B064C"/>
    <w:rsid w:val="005B2404"/>
    <w:rsid w:val="005B4740"/>
    <w:rsid w:val="005B6F21"/>
    <w:rsid w:val="005B77FF"/>
    <w:rsid w:val="005C0434"/>
    <w:rsid w:val="005C13CD"/>
    <w:rsid w:val="005C1D69"/>
    <w:rsid w:val="005C23D9"/>
    <w:rsid w:val="005C2C1E"/>
    <w:rsid w:val="005C3D87"/>
    <w:rsid w:val="005C4495"/>
    <w:rsid w:val="005C55B0"/>
    <w:rsid w:val="005C6BA8"/>
    <w:rsid w:val="005D133D"/>
    <w:rsid w:val="005D1F08"/>
    <w:rsid w:val="005D439A"/>
    <w:rsid w:val="005D6768"/>
    <w:rsid w:val="005E172A"/>
    <w:rsid w:val="005E1AEE"/>
    <w:rsid w:val="005E20BF"/>
    <w:rsid w:val="005E2B15"/>
    <w:rsid w:val="005E4748"/>
    <w:rsid w:val="005E4D46"/>
    <w:rsid w:val="005F1BD6"/>
    <w:rsid w:val="005F4E8D"/>
    <w:rsid w:val="005F770C"/>
    <w:rsid w:val="00600474"/>
    <w:rsid w:val="006025AB"/>
    <w:rsid w:val="00605D8B"/>
    <w:rsid w:val="006066B6"/>
    <w:rsid w:val="00606E34"/>
    <w:rsid w:val="0060760A"/>
    <w:rsid w:val="006160C1"/>
    <w:rsid w:val="006165BE"/>
    <w:rsid w:val="00621DAB"/>
    <w:rsid w:val="00622E2E"/>
    <w:rsid w:val="00623774"/>
    <w:rsid w:val="00623A5A"/>
    <w:rsid w:val="006269F8"/>
    <w:rsid w:val="006303A5"/>
    <w:rsid w:val="00630927"/>
    <w:rsid w:val="006312B7"/>
    <w:rsid w:val="00631F6A"/>
    <w:rsid w:val="006333A5"/>
    <w:rsid w:val="00635DB7"/>
    <w:rsid w:val="0064041B"/>
    <w:rsid w:val="0064145A"/>
    <w:rsid w:val="00642C50"/>
    <w:rsid w:val="00642ECE"/>
    <w:rsid w:val="00643443"/>
    <w:rsid w:val="00643B4B"/>
    <w:rsid w:val="006478F6"/>
    <w:rsid w:val="00656639"/>
    <w:rsid w:val="00660C5F"/>
    <w:rsid w:val="00662D89"/>
    <w:rsid w:val="0066648E"/>
    <w:rsid w:val="00667405"/>
    <w:rsid w:val="006677A6"/>
    <w:rsid w:val="00671908"/>
    <w:rsid w:val="006744E7"/>
    <w:rsid w:val="0067696F"/>
    <w:rsid w:val="006779A2"/>
    <w:rsid w:val="00677EA4"/>
    <w:rsid w:val="006818CA"/>
    <w:rsid w:val="00681926"/>
    <w:rsid w:val="00681FC0"/>
    <w:rsid w:val="00682E13"/>
    <w:rsid w:val="00684F6C"/>
    <w:rsid w:val="00685930"/>
    <w:rsid w:val="00686B1C"/>
    <w:rsid w:val="006A3431"/>
    <w:rsid w:val="006B3821"/>
    <w:rsid w:val="006C1B8D"/>
    <w:rsid w:val="006C2191"/>
    <w:rsid w:val="006C25C5"/>
    <w:rsid w:val="006C421F"/>
    <w:rsid w:val="006C5544"/>
    <w:rsid w:val="006C5651"/>
    <w:rsid w:val="006C7B82"/>
    <w:rsid w:val="006C7F2B"/>
    <w:rsid w:val="006D211B"/>
    <w:rsid w:val="006D2892"/>
    <w:rsid w:val="006D2ADE"/>
    <w:rsid w:val="006D421D"/>
    <w:rsid w:val="006D7300"/>
    <w:rsid w:val="006D7DFF"/>
    <w:rsid w:val="006E07AE"/>
    <w:rsid w:val="006E3CE5"/>
    <w:rsid w:val="006E439C"/>
    <w:rsid w:val="006E4DE2"/>
    <w:rsid w:val="006E7E20"/>
    <w:rsid w:val="006F2A9F"/>
    <w:rsid w:val="006F31B0"/>
    <w:rsid w:val="006F3230"/>
    <w:rsid w:val="006F345E"/>
    <w:rsid w:val="006F4373"/>
    <w:rsid w:val="006F7A50"/>
    <w:rsid w:val="00701605"/>
    <w:rsid w:val="007020B5"/>
    <w:rsid w:val="00702CE8"/>
    <w:rsid w:val="00704797"/>
    <w:rsid w:val="0070544E"/>
    <w:rsid w:val="00710CE4"/>
    <w:rsid w:val="007138C5"/>
    <w:rsid w:val="00716BB7"/>
    <w:rsid w:val="00717235"/>
    <w:rsid w:val="00720BE4"/>
    <w:rsid w:val="007216E3"/>
    <w:rsid w:val="00723DE6"/>
    <w:rsid w:val="00724FCF"/>
    <w:rsid w:val="00725678"/>
    <w:rsid w:val="007256B3"/>
    <w:rsid w:val="00726483"/>
    <w:rsid w:val="00727517"/>
    <w:rsid w:val="007278EE"/>
    <w:rsid w:val="007338CE"/>
    <w:rsid w:val="00734720"/>
    <w:rsid w:val="00734CCB"/>
    <w:rsid w:val="0073521A"/>
    <w:rsid w:val="0073606A"/>
    <w:rsid w:val="00743F8C"/>
    <w:rsid w:val="0074499B"/>
    <w:rsid w:val="007453FD"/>
    <w:rsid w:val="00745FE7"/>
    <w:rsid w:val="00746CF5"/>
    <w:rsid w:val="00747015"/>
    <w:rsid w:val="00752C11"/>
    <w:rsid w:val="00756C46"/>
    <w:rsid w:val="00760686"/>
    <w:rsid w:val="007612BC"/>
    <w:rsid w:val="00762C38"/>
    <w:rsid w:val="00763986"/>
    <w:rsid w:val="007643DC"/>
    <w:rsid w:val="00764656"/>
    <w:rsid w:val="0077105F"/>
    <w:rsid w:val="00773D91"/>
    <w:rsid w:val="00775CA5"/>
    <w:rsid w:val="00777A80"/>
    <w:rsid w:val="007805BD"/>
    <w:rsid w:val="00781065"/>
    <w:rsid w:val="007814A9"/>
    <w:rsid w:val="007821BD"/>
    <w:rsid w:val="00784338"/>
    <w:rsid w:val="00784695"/>
    <w:rsid w:val="00787612"/>
    <w:rsid w:val="00791D55"/>
    <w:rsid w:val="007932E7"/>
    <w:rsid w:val="00793857"/>
    <w:rsid w:val="007A0737"/>
    <w:rsid w:val="007A0BA7"/>
    <w:rsid w:val="007A2BFD"/>
    <w:rsid w:val="007A2F19"/>
    <w:rsid w:val="007A349A"/>
    <w:rsid w:val="007A3821"/>
    <w:rsid w:val="007A5762"/>
    <w:rsid w:val="007A5B86"/>
    <w:rsid w:val="007A71B3"/>
    <w:rsid w:val="007B32E2"/>
    <w:rsid w:val="007B3ECB"/>
    <w:rsid w:val="007B4B48"/>
    <w:rsid w:val="007B5461"/>
    <w:rsid w:val="007B6FE0"/>
    <w:rsid w:val="007B7A0A"/>
    <w:rsid w:val="007C0090"/>
    <w:rsid w:val="007C1083"/>
    <w:rsid w:val="007C24A0"/>
    <w:rsid w:val="007C43B2"/>
    <w:rsid w:val="007C4831"/>
    <w:rsid w:val="007C5703"/>
    <w:rsid w:val="007C57F9"/>
    <w:rsid w:val="007C7795"/>
    <w:rsid w:val="007C7A77"/>
    <w:rsid w:val="007D2942"/>
    <w:rsid w:val="007D2E31"/>
    <w:rsid w:val="007D3B96"/>
    <w:rsid w:val="007E084A"/>
    <w:rsid w:val="007E2DDB"/>
    <w:rsid w:val="007E502B"/>
    <w:rsid w:val="007F0BD2"/>
    <w:rsid w:val="007F3EB7"/>
    <w:rsid w:val="007F4ACA"/>
    <w:rsid w:val="007F4ECB"/>
    <w:rsid w:val="007F5744"/>
    <w:rsid w:val="007F6AC7"/>
    <w:rsid w:val="00800407"/>
    <w:rsid w:val="00802D15"/>
    <w:rsid w:val="00803CF4"/>
    <w:rsid w:val="0080609F"/>
    <w:rsid w:val="008060EC"/>
    <w:rsid w:val="008105CA"/>
    <w:rsid w:val="00812D0E"/>
    <w:rsid w:val="00813622"/>
    <w:rsid w:val="00816655"/>
    <w:rsid w:val="00817EAF"/>
    <w:rsid w:val="008217BC"/>
    <w:rsid w:val="00821D70"/>
    <w:rsid w:val="00822A28"/>
    <w:rsid w:val="008231DC"/>
    <w:rsid w:val="0082519F"/>
    <w:rsid w:val="0082617B"/>
    <w:rsid w:val="008266DB"/>
    <w:rsid w:val="0083147F"/>
    <w:rsid w:val="00832E27"/>
    <w:rsid w:val="00834630"/>
    <w:rsid w:val="00834D20"/>
    <w:rsid w:val="008355FF"/>
    <w:rsid w:val="008356B3"/>
    <w:rsid w:val="008362BF"/>
    <w:rsid w:val="00842828"/>
    <w:rsid w:val="0085013A"/>
    <w:rsid w:val="00852B6D"/>
    <w:rsid w:val="008539F1"/>
    <w:rsid w:val="00857A97"/>
    <w:rsid w:val="00860151"/>
    <w:rsid w:val="00861FDE"/>
    <w:rsid w:val="00864003"/>
    <w:rsid w:val="00865F65"/>
    <w:rsid w:val="008664EE"/>
    <w:rsid w:val="00867FB6"/>
    <w:rsid w:val="00872CD4"/>
    <w:rsid w:val="008742A4"/>
    <w:rsid w:val="00875D76"/>
    <w:rsid w:val="008770F8"/>
    <w:rsid w:val="008778A8"/>
    <w:rsid w:val="00877E21"/>
    <w:rsid w:val="0088518C"/>
    <w:rsid w:val="008859EF"/>
    <w:rsid w:val="00887993"/>
    <w:rsid w:val="00887DD5"/>
    <w:rsid w:val="00890C8A"/>
    <w:rsid w:val="00891027"/>
    <w:rsid w:val="008920ED"/>
    <w:rsid w:val="00892628"/>
    <w:rsid w:val="00894C27"/>
    <w:rsid w:val="00895DDA"/>
    <w:rsid w:val="00896BFB"/>
    <w:rsid w:val="00897B21"/>
    <w:rsid w:val="008A0229"/>
    <w:rsid w:val="008A43B6"/>
    <w:rsid w:val="008A4A98"/>
    <w:rsid w:val="008A5F93"/>
    <w:rsid w:val="008B2372"/>
    <w:rsid w:val="008B24C2"/>
    <w:rsid w:val="008B4396"/>
    <w:rsid w:val="008B59BE"/>
    <w:rsid w:val="008B621B"/>
    <w:rsid w:val="008B6B5B"/>
    <w:rsid w:val="008C1114"/>
    <w:rsid w:val="008C31BA"/>
    <w:rsid w:val="008C406C"/>
    <w:rsid w:val="008C4C83"/>
    <w:rsid w:val="008C5849"/>
    <w:rsid w:val="008C6617"/>
    <w:rsid w:val="008D5106"/>
    <w:rsid w:val="008D6E45"/>
    <w:rsid w:val="008D6E71"/>
    <w:rsid w:val="008D759B"/>
    <w:rsid w:val="008D7662"/>
    <w:rsid w:val="008E0D82"/>
    <w:rsid w:val="008E146F"/>
    <w:rsid w:val="008E21BF"/>
    <w:rsid w:val="008E47EB"/>
    <w:rsid w:val="008F3A28"/>
    <w:rsid w:val="009012F8"/>
    <w:rsid w:val="0090236F"/>
    <w:rsid w:val="0090682F"/>
    <w:rsid w:val="009115D7"/>
    <w:rsid w:val="0091414C"/>
    <w:rsid w:val="0091642C"/>
    <w:rsid w:val="009176B6"/>
    <w:rsid w:val="009200E7"/>
    <w:rsid w:val="0092023A"/>
    <w:rsid w:val="00921B00"/>
    <w:rsid w:val="00921F42"/>
    <w:rsid w:val="009225C5"/>
    <w:rsid w:val="009322B2"/>
    <w:rsid w:val="009342B6"/>
    <w:rsid w:val="00934D28"/>
    <w:rsid w:val="009414C5"/>
    <w:rsid w:val="009427A8"/>
    <w:rsid w:val="00942846"/>
    <w:rsid w:val="00944E62"/>
    <w:rsid w:val="009513FC"/>
    <w:rsid w:val="0095144C"/>
    <w:rsid w:val="00951B5E"/>
    <w:rsid w:val="00952A5D"/>
    <w:rsid w:val="00952E8F"/>
    <w:rsid w:val="0095351D"/>
    <w:rsid w:val="00953C14"/>
    <w:rsid w:val="00955436"/>
    <w:rsid w:val="00956D77"/>
    <w:rsid w:val="00964D33"/>
    <w:rsid w:val="00964DA0"/>
    <w:rsid w:val="00964EB8"/>
    <w:rsid w:val="00972741"/>
    <w:rsid w:val="00976AB9"/>
    <w:rsid w:val="00977711"/>
    <w:rsid w:val="0098145B"/>
    <w:rsid w:val="00981C9A"/>
    <w:rsid w:val="00984F5A"/>
    <w:rsid w:val="00985BBD"/>
    <w:rsid w:val="009907C5"/>
    <w:rsid w:val="00990B4F"/>
    <w:rsid w:val="00994244"/>
    <w:rsid w:val="009979D1"/>
    <w:rsid w:val="009A0FBB"/>
    <w:rsid w:val="009A11E2"/>
    <w:rsid w:val="009A2E42"/>
    <w:rsid w:val="009A2E68"/>
    <w:rsid w:val="009A5776"/>
    <w:rsid w:val="009A5E42"/>
    <w:rsid w:val="009A6A00"/>
    <w:rsid w:val="009A7FB7"/>
    <w:rsid w:val="009B0F1B"/>
    <w:rsid w:val="009B139C"/>
    <w:rsid w:val="009B1F1B"/>
    <w:rsid w:val="009B2AE1"/>
    <w:rsid w:val="009B6380"/>
    <w:rsid w:val="009C115B"/>
    <w:rsid w:val="009C2A13"/>
    <w:rsid w:val="009C2ACC"/>
    <w:rsid w:val="009C5AD3"/>
    <w:rsid w:val="009D02C4"/>
    <w:rsid w:val="009D02FD"/>
    <w:rsid w:val="009D048B"/>
    <w:rsid w:val="009D08D1"/>
    <w:rsid w:val="009D40AC"/>
    <w:rsid w:val="009D51C2"/>
    <w:rsid w:val="009D533C"/>
    <w:rsid w:val="009D7102"/>
    <w:rsid w:val="009E4123"/>
    <w:rsid w:val="009E6706"/>
    <w:rsid w:val="009E69EB"/>
    <w:rsid w:val="009E6D6D"/>
    <w:rsid w:val="009F0D08"/>
    <w:rsid w:val="009F1BE6"/>
    <w:rsid w:val="009F2D37"/>
    <w:rsid w:val="009F587B"/>
    <w:rsid w:val="009F68B5"/>
    <w:rsid w:val="009F757F"/>
    <w:rsid w:val="00A00269"/>
    <w:rsid w:val="00A00A35"/>
    <w:rsid w:val="00A02BDE"/>
    <w:rsid w:val="00A040A1"/>
    <w:rsid w:val="00A04B43"/>
    <w:rsid w:val="00A05484"/>
    <w:rsid w:val="00A05FE8"/>
    <w:rsid w:val="00A104D2"/>
    <w:rsid w:val="00A12693"/>
    <w:rsid w:val="00A14BE9"/>
    <w:rsid w:val="00A14C90"/>
    <w:rsid w:val="00A163C8"/>
    <w:rsid w:val="00A17E6A"/>
    <w:rsid w:val="00A203AD"/>
    <w:rsid w:val="00A2093D"/>
    <w:rsid w:val="00A216A1"/>
    <w:rsid w:val="00A22722"/>
    <w:rsid w:val="00A235B0"/>
    <w:rsid w:val="00A235C6"/>
    <w:rsid w:val="00A24F9C"/>
    <w:rsid w:val="00A30225"/>
    <w:rsid w:val="00A30547"/>
    <w:rsid w:val="00A34443"/>
    <w:rsid w:val="00A44EAE"/>
    <w:rsid w:val="00A50A80"/>
    <w:rsid w:val="00A52B43"/>
    <w:rsid w:val="00A5324B"/>
    <w:rsid w:val="00A56296"/>
    <w:rsid w:val="00A56760"/>
    <w:rsid w:val="00A5692D"/>
    <w:rsid w:val="00A56F40"/>
    <w:rsid w:val="00A6121D"/>
    <w:rsid w:val="00A618B4"/>
    <w:rsid w:val="00A6259E"/>
    <w:rsid w:val="00A6272D"/>
    <w:rsid w:val="00A660B5"/>
    <w:rsid w:val="00A670AA"/>
    <w:rsid w:val="00A713A4"/>
    <w:rsid w:val="00A71F9D"/>
    <w:rsid w:val="00A7291D"/>
    <w:rsid w:val="00A7419C"/>
    <w:rsid w:val="00A758FD"/>
    <w:rsid w:val="00A76004"/>
    <w:rsid w:val="00A76F6D"/>
    <w:rsid w:val="00A774EE"/>
    <w:rsid w:val="00A819D0"/>
    <w:rsid w:val="00A82AD0"/>
    <w:rsid w:val="00A84260"/>
    <w:rsid w:val="00A86EAB"/>
    <w:rsid w:val="00A942F1"/>
    <w:rsid w:val="00A9520B"/>
    <w:rsid w:val="00A952B2"/>
    <w:rsid w:val="00A95F27"/>
    <w:rsid w:val="00A96AC1"/>
    <w:rsid w:val="00A975FC"/>
    <w:rsid w:val="00AA14C6"/>
    <w:rsid w:val="00AA2C4D"/>
    <w:rsid w:val="00AA33C5"/>
    <w:rsid w:val="00AA4469"/>
    <w:rsid w:val="00AA65BE"/>
    <w:rsid w:val="00AA69EC"/>
    <w:rsid w:val="00AB0EA8"/>
    <w:rsid w:val="00AB1450"/>
    <w:rsid w:val="00AB648C"/>
    <w:rsid w:val="00AC0940"/>
    <w:rsid w:val="00AC2FA5"/>
    <w:rsid w:val="00AC3F9A"/>
    <w:rsid w:val="00AC509A"/>
    <w:rsid w:val="00AC644D"/>
    <w:rsid w:val="00AC679A"/>
    <w:rsid w:val="00AC6D7E"/>
    <w:rsid w:val="00AD1526"/>
    <w:rsid w:val="00AD1F32"/>
    <w:rsid w:val="00AD2E5F"/>
    <w:rsid w:val="00AE1A43"/>
    <w:rsid w:val="00AE2FF0"/>
    <w:rsid w:val="00AE5EEE"/>
    <w:rsid w:val="00AE6F80"/>
    <w:rsid w:val="00AE76B5"/>
    <w:rsid w:val="00AF1461"/>
    <w:rsid w:val="00AF20DC"/>
    <w:rsid w:val="00AF2BFA"/>
    <w:rsid w:val="00AF413E"/>
    <w:rsid w:val="00AF5790"/>
    <w:rsid w:val="00AF5AC1"/>
    <w:rsid w:val="00AF5E8E"/>
    <w:rsid w:val="00AF657F"/>
    <w:rsid w:val="00AF79EB"/>
    <w:rsid w:val="00B00626"/>
    <w:rsid w:val="00B0330B"/>
    <w:rsid w:val="00B03934"/>
    <w:rsid w:val="00B06EEE"/>
    <w:rsid w:val="00B07E23"/>
    <w:rsid w:val="00B138B4"/>
    <w:rsid w:val="00B143E6"/>
    <w:rsid w:val="00B1461A"/>
    <w:rsid w:val="00B14972"/>
    <w:rsid w:val="00B16165"/>
    <w:rsid w:val="00B2026D"/>
    <w:rsid w:val="00B204A5"/>
    <w:rsid w:val="00B20C1F"/>
    <w:rsid w:val="00B20EE4"/>
    <w:rsid w:val="00B21521"/>
    <w:rsid w:val="00B248FA"/>
    <w:rsid w:val="00B25A9F"/>
    <w:rsid w:val="00B27E2E"/>
    <w:rsid w:val="00B31BE5"/>
    <w:rsid w:val="00B32298"/>
    <w:rsid w:val="00B32457"/>
    <w:rsid w:val="00B34AA8"/>
    <w:rsid w:val="00B352B9"/>
    <w:rsid w:val="00B35AD7"/>
    <w:rsid w:val="00B35E12"/>
    <w:rsid w:val="00B40EE2"/>
    <w:rsid w:val="00B427B8"/>
    <w:rsid w:val="00B45FC8"/>
    <w:rsid w:val="00B46E83"/>
    <w:rsid w:val="00B4725D"/>
    <w:rsid w:val="00B5484F"/>
    <w:rsid w:val="00B57854"/>
    <w:rsid w:val="00B57927"/>
    <w:rsid w:val="00B60219"/>
    <w:rsid w:val="00B60D93"/>
    <w:rsid w:val="00B62296"/>
    <w:rsid w:val="00B623B9"/>
    <w:rsid w:val="00B6363B"/>
    <w:rsid w:val="00B71085"/>
    <w:rsid w:val="00B72C27"/>
    <w:rsid w:val="00B732C7"/>
    <w:rsid w:val="00B74435"/>
    <w:rsid w:val="00B75B21"/>
    <w:rsid w:val="00B75D17"/>
    <w:rsid w:val="00B76D66"/>
    <w:rsid w:val="00B81BF6"/>
    <w:rsid w:val="00B823EA"/>
    <w:rsid w:val="00B82957"/>
    <w:rsid w:val="00B84A64"/>
    <w:rsid w:val="00B850A9"/>
    <w:rsid w:val="00B8586B"/>
    <w:rsid w:val="00B87A92"/>
    <w:rsid w:val="00B92161"/>
    <w:rsid w:val="00B954AD"/>
    <w:rsid w:val="00BA2919"/>
    <w:rsid w:val="00BA30A1"/>
    <w:rsid w:val="00BA3221"/>
    <w:rsid w:val="00BA3F3B"/>
    <w:rsid w:val="00BA4474"/>
    <w:rsid w:val="00BA4C74"/>
    <w:rsid w:val="00BB020B"/>
    <w:rsid w:val="00BB09E0"/>
    <w:rsid w:val="00BB33FA"/>
    <w:rsid w:val="00BB5302"/>
    <w:rsid w:val="00BB6741"/>
    <w:rsid w:val="00BC11F9"/>
    <w:rsid w:val="00BC1C57"/>
    <w:rsid w:val="00BC311F"/>
    <w:rsid w:val="00BC3185"/>
    <w:rsid w:val="00BC5D61"/>
    <w:rsid w:val="00BD1814"/>
    <w:rsid w:val="00BD1852"/>
    <w:rsid w:val="00BD2CA1"/>
    <w:rsid w:val="00BD5405"/>
    <w:rsid w:val="00BE03AD"/>
    <w:rsid w:val="00BE0F81"/>
    <w:rsid w:val="00BE2B24"/>
    <w:rsid w:val="00BE4463"/>
    <w:rsid w:val="00BE6820"/>
    <w:rsid w:val="00BE70F4"/>
    <w:rsid w:val="00BE73ED"/>
    <w:rsid w:val="00BF0641"/>
    <w:rsid w:val="00BF248D"/>
    <w:rsid w:val="00BF2919"/>
    <w:rsid w:val="00BF310D"/>
    <w:rsid w:val="00BF3533"/>
    <w:rsid w:val="00BF3F29"/>
    <w:rsid w:val="00BF4382"/>
    <w:rsid w:val="00BF6078"/>
    <w:rsid w:val="00BF660D"/>
    <w:rsid w:val="00C009B9"/>
    <w:rsid w:val="00C00B72"/>
    <w:rsid w:val="00C0386B"/>
    <w:rsid w:val="00C038D3"/>
    <w:rsid w:val="00C04DDB"/>
    <w:rsid w:val="00C0718B"/>
    <w:rsid w:val="00C072E1"/>
    <w:rsid w:val="00C10929"/>
    <w:rsid w:val="00C146CD"/>
    <w:rsid w:val="00C1534E"/>
    <w:rsid w:val="00C17CA5"/>
    <w:rsid w:val="00C270E4"/>
    <w:rsid w:val="00C306E8"/>
    <w:rsid w:val="00C30C69"/>
    <w:rsid w:val="00C31967"/>
    <w:rsid w:val="00C33E7E"/>
    <w:rsid w:val="00C37932"/>
    <w:rsid w:val="00C43FB1"/>
    <w:rsid w:val="00C47742"/>
    <w:rsid w:val="00C527EE"/>
    <w:rsid w:val="00C54C26"/>
    <w:rsid w:val="00C55EEB"/>
    <w:rsid w:val="00C5713B"/>
    <w:rsid w:val="00C57465"/>
    <w:rsid w:val="00C62B9E"/>
    <w:rsid w:val="00C62E35"/>
    <w:rsid w:val="00C64389"/>
    <w:rsid w:val="00C6490C"/>
    <w:rsid w:val="00C6577D"/>
    <w:rsid w:val="00C71268"/>
    <w:rsid w:val="00C71D51"/>
    <w:rsid w:val="00C7556B"/>
    <w:rsid w:val="00C77033"/>
    <w:rsid w:val="00C82E3F"/>
    <w:rsid w:val="00C8451C"/>
    <w:rsid w:val="00C851E8"/>
    <w:rsid w:val="00C85F80"/>
    <w:rsid w:val="00C8672E"/>
    <w:rsid w:val="00C916B2"/>
    <w:rsid w:val="00C92ED6"/>
    <w:rsid w:val="00C932D9"/>
    <w:rsid w:val="00CA0CE1"/>
    <w:rsid w:val="00CA1147"/>
    <w:rsid w:val="00CA144B"/>
    <w:rsid w:val="00CA19B7"/>
    <w:rsid w:val="00CA1CEB"/>
    <w:rsid w:val="00CB0250"/>
    <w:rsid w:val="00CB1C3F"/>
    <w:rsid w:val="00CB3150"/>
    <w:rsid w:val="00CB4A78"/>
    <w:rsid w:val="00CB6568"/>
    <w:rsid w:val="00CB69EA"/>
    <w:rsid w:val="00CB6C2D"/>
    <w:rsid w:val="00CC15AE"/>
    <w:rsid w:val="00CC3BFE"/>
    <w:rsid w:val="00CC5602"/>
    <w:rsid w:val="00CC565D"/>
    <w:rsid w:val="00CD0E00"/>
    <w:rsid w:val="00CD3BB6"/>
    <w:rsid w:val="00CD5EAE"/>
    <w:rsid w:val="00CD6BBF"/>
    <w:rsid w:val="00CE5659"/>
    <w:rsid w:val="00CE5E90"/>
    <w:rsid w:val="00CE6B08"/>
    <w:rsid w:val="00CF26F8"/>
    <w:rsid w:val="00CF3135"/>
    <w:rsid w:val="00CF66E8"/>
    <w:rsid w:val="00CF721E"/>
    <w:rsid w:val="00CF7F0D"/>
    <w:rsid w:val="00D02886"/>
    <w:rsid w:val="00D03F3A"/>
    <w:rsid w:val="00D048B7"/>
    <w:rsid w:val="00D0557D"/>
    <w:rsid w:val="00D10051"/>
    <w:rsid w:val="00D1268A"/>
    <w:rsid w:val="00D13164"/>
    <w:rsid w:val="00D14A58"/>
    <w:rsid w:val="00D14B9E"/>
    <w:rsid w:val="00D169E5"/>
    <w:rsid w:val="00D174BA"/>
    <w:rsid w:val="00D17AD5"/>
    <w:rsid w:val="00D200E8"/>
    <w:rsid w:val="00D2159D"/>
    <w:rsid w:val="00D23771"/>
    <w:rsid w:val="00D2680B"/>
    <w:rsid w:val="00D30D30"/>
    <w:rsid w:val="00D31DC1"/>
    <w:rsid w:val="00D32C16"/>
    <w:rsid w:val="00D33A85"/>
    <w:rsid w:val="00D35B59"/>
    <w:rsid w:val="00D371C7"/>
    <w:rsid w:val="00D400FE"/>
    <w:rsid w:val="00D40F5A"/>
    <w:rsid w:val="00D416BF"/>
    <w:rsid w:val="00D41CCA"/>
    <w:rsid w:val="00D424AD"/>
    <w:rsid w:val="00D42F07"/>
    <w:rsid w:val="00D45889"/>
    <w:rsid w:val="00D5004A"/>
    <w:rsid w:val="00D508D8"/>
    <w:rsid w:val="00D50D8B"/>
    <w:rsid w:val="00D548D5"/>
    <w:rsid w:val="00D55943"/>
    <w:rsid w:val="00D565D1"/>
    <w:rsid w:val="00D56B11"/>
    <w:rsid w:val="00D57CB7"/>
    <w:rsid w:val="00D613CB"/>
    <w:rsid w:val="00D62E6C"/>
    <w:rsid w:val="00D63085"/>
    <w:rsid w:val="00D63B68"/>
    <w:rsid w:val="00D64375"/>
    <w:rsid w:val="00D66B13"/>
    <w:rsid w:val="00D67F50"/>
    <w:rsid w:val="00D706A0"/>
    <w:rsid w:val="00D742B8"/>
    <w:rsid w:val="00D7558E"/>
    <w:rsid w:val="00D755A9"/>
    <w:rsid w:val="00D84204"/>
    <w:rsid w:val="00D86ED6"/>
    <w:rsid w:val="00D86F27"/>
    <w:rsid w:val="00D90516"/>
    <w:rsid w:val="00D91FCA"/>
    <w:rsid w:val="00D92E0B"/>
    <w:rsid w:val="00D94220"/>
    <w:rsid w:val="00D95404"/>
    <w:rsid w:val="00D95D1C"/>
    <w:rsid w:val="00D96645"/>
    <w:rsid w:val="00D96670"/>
    <w:rsid w:val="00DA290F"/>
    <w:rsid w:val="00DB41CD"/>
    <w:rsid w:val="00DC2958"/>
    <w:rsid w:val="00DC3E7A"/>
    <w:rsid w:val="00DC4472"/>
    <w:rsid w:val="00DC529E"/>
    <w:rsid w:val="00DC5F49"/>
    <w:rsid w:val="00DC6326"/>
    <w:rsid w:val="00DC692D"/>
    <w:rsid w:val="00DD02B0"/>
    <w:rsid w:val="00DD06EA"/>
    <w:rsid w:val="00DD23C8"/>
    <w:rsid w:val="00DD2AC6"/>
    <w:rsid w:val="00DD74A3"/>
    <w:rsid w:val="00DE0619"/>
    <w:rsid w:val="00DE124D"/>
    <w:rsid w:val="00DE2176"/>
    <w:rsid w:val="00DE3E7B"/>
    <w:rsid w:val="00DE4901"/>
    <w:rsid w:val="00DE509F"/>
    <w:rsid w:val="00DE5424"/>
    <w:rsid w:val="00DF0138"/>
    <w:rsid w:val="00DF33B2"/>
    <w:rsid w:val="00DF36A2"/>
    <w:rsid w:val="00DF3B53"/>
    <w:rsid w:val="00DF6F86"/>
    <w:rsid w:val="00E0001A"/>
    <w:rsid w:val="00E0001F"/>
    <w:rsid w:val="00E0060C"/>
    <w:rsid w:val="00E00D95"/>
    <w:rsid w:val="00E03CD5"/>
    <w:rsid w:val="00E04CD3"/>
    <w:rsid w:val="00E062FE"/>
    <w:rsid w:val="00E07B9B"/>
    <w:rsid w:val="00E12600"/>
    <w:rsid w:val="00E12615"/>
    <w:rsid w:val="00E132B9"/>
    <w:rsid w:val="00E1368E"/>
    <w:rsid w:val="00E13F3C"/>
    <w:rsid w:val="00E14785"/>
    <w:rsid w:val="00E15B01"/>
    <w:rsid w:val="00E15DF8"/>
    <w:rsid w:val="00E166AB"/>
    <w:rsid w:val="00E21F04"/>
    <w:rsid w:val="00E22F57"/>
    <w:rsid w:val="00E255E7"/>
    <w:rsid w:val="00E25700"/>
    <w:rsid w:val="00E270C2"/>
    <w:rsid w:val="00E34C24"/>
    <w:rsid w:val="00E368F7"/>
    <w:rsid w:val="00E423A8"/>
    <w:rsid w:val="00E42AE3"/>
    <w:rsid w:val="00E43576"/>
    <w:rsid w:val="00E43759"/>
    <w:rsid w:val="00E4381E"/>
    <w:rsid w:val="00E43C53"/>
    <w:rsid w:val="00E47511"/>
    <w:rsid w:val="00E47B7D"/>
    <w:rsid w:val="00E5399F"/>
    <w:rsid w:val="00E547A6"/>
    <w:rsid w:val="00E559A1"/>
    <w:rsid w:val="00E56B1E"/>
    <w:rsid w:val="00E611A0"/>
    <w:rsid w:val="00E62188"/>
    <w:rsid w:val="00E64760"/>
    <w:rsid w:val="00E65322"/>
    <w:rsid w:val="00E706F0"/>
    <w:rsid w:val="00E72F3B"/>
    <w:rsid w:val="00E73BDD"/>
    <w:rsid w:val="00E73F4E"/>
    <w:rsid w:val="00E742AF"/>
    <w:rsid w:val="00E749E1"/>
    <w:rsid w:val="00E84514"/>
    <w:rsid w:val="00E866FC"/>
    <w:rsid w:val="00E9019C"/>
    <w:rsid w:val="00E90DFE"/>
    <w:rsid w:val="00E9253A"/>
    <w:rsid w:val="00E9479A"/>
    <w:rsid w:val="00E95B47"/>
    <w:rsid w:val="00E96987"/>
    <w:rsid w:val="00E96BDB"/>
    <w:rsid w:val="00E97A0C"/>
    <w:rsid w:val="00EA131F"/>
    <w:rsid w:val="00EA1C8C"/>
    <w:rsid w:val="00EA56B5"/>
    <w:rsid w:val="00EA5CBE"/>
    <w:rsid w:val="00EB1F88"/>
    <w:rsid w:val="00EB6BBD"/>
    <w:rsid w:val="00EB77A4"/>
    <w:rsid w:val="00EC0AFC"/>
    <w:rsid w:val="00EC1AEF"/>
    <w:rsid w:val="00EC4EC5"/>
    <w:rsid w:val="00ED2FAD"/>
    <w:rsid w:val="00ED62B6"/>
    <w:rsid w:val="00EE26D2"/>
    <w:rsid w:val="00EE3CE6"/>
    <w:rsid w:val="00EE5257"/>
    <w:rsid w:val="00EE598B"/>
    <w:rsid w:val="00EE5E04"/>
    <w:rsid w:val="00EF0F81"/>
    <w:rsid w:val="00EF1513"/>
    <w:rsid w:val="00EF18C7"/>
    <w:rsid w:val="00EF4CCF"/>
    <w:rsid w:val="00EF524C"/>
    <w:rsid w:val="00EF72F2"/>
    <w:rsid w:val="00F022BE"/>
    <w:rsid w:val="00F02FFB"/>
    <w:rsid w:val="00F03D67"/>
    <w:rsid w:val="00F05B54"/>
    <w:rsid w:val="00F11C2F"/>
    <w:rsid w:val="00F11D6F"/>
    <w:rsid w:val="00F14C6C"/>
    <w:rsid w:val="00F2079D"/>
    <w:rsid w:val="00F2158A"/>
    <w:rsid w:val="00F21BD7"/>
    <w:rsid w:val="00F224A1"/>
    <w:rsid w:val="00F2250C"/>
    <w:rsid w:val="00F27247"/>
    <w:rsid w:val="00F3174E"/>
    <w:rsid w:val="00F33231"/>
    <w:rsid w:val="00F353F3"/>
    <w:rsid w:val="00F35C7C"/>
    <w:rsid w:val="00F35F7D"/>
    <w:rsid w:val="00F36761"/>
    <w:rsid w:val="00F375B4"/>
    <w:rsid w:val="00F406BD"/>
    <w:rsid w:val="00F40CD6"/>
    <w:rsid w:val="00F40DC2"/>
    <w:rsid w:val="00F42E39"/>
    <w:rsid w:val="00F43A0F"/>
    <w:rsid w:val="00F4544C"/>
    <w:rsid w:val="00F45C53"/>
    <w:rsid w:val="00F52CDB"/>
    <w:rsid w:val="00F5589A"/>
    <w:rsid w:val="00F55F93"/>
    <w:rsid w:val="00F60705"/>
    <w:rsid w:val="00F620B2"/>
    <w:rsid w:val="00F63BB6"/>
    <w:rsid w:val="00F64470"/>
    <w:rsid w:val="00F6621A"/>
    <w:rsid w:val="00F662D0"/>
    <w:rsid w:val="00F70322"/>
    <w:rsid w:val="00F70DFA"/>
    <w:rsid w:val="00F72A3F"/>
    <w:rsid w:val="00F733E0"/>
    <w:rsid w:val="00F75D72"/>
    <w:rsid w:val="00F813AE"/>
    <w:rsid w:val="00F82B0F"/>
    <w:rsid w:val="00F82BED"/>
    <w:rsid w:val="00F863C6"/>
    <w:rsid w:val="00F90590"/>
    <w:rsid w:val="00F912E5"/>
    <w:rsid w:val="00F9258C"/>
    <w:rsid w:val="00F94281"/>
    <w:rsid w:val="00F95BF1"/>
    <w:rsid w:val="00FA0FAF"/>
    <w:rsid w:val="00FA1BA3"/>
    <w:rsid w:val="00FA3F60"/>
    <w:rsid w:val="00FA40A9"/>
    <w:rsid w:val="00FA6886"/>
    <w:rsid w:val="00FB1EF4"/>
    <w:rsid w:val="00FB2278"/>
    <w:rsid w:val="00FB5DFB"/>
    <w:rsid w:val="00FC0E45"/>
    <w:rsid w:val="00FC13BB"/>
    <w:rsid w:val="00FC5C7D"/>
    <w:rsid w:val="00FD03DD"/>
    <w:rsid w:val="00FD15F7"/>
    <w:rsid w:val="00FD3BC9"/>
    <w:rsid w:val="00FD7589"/>
    <w:rsid w:val="00FE0783"/>
    <w:rsid w:val="00FE0A27"/>
    <w:rsid w:val="00FE1EF1"/>
    <w:rsid w:val="00FE239E"/>
    <w:rsid w:val="00FE2507"/>
    <w:rsid w:val="00FE5A94"/>
    <w:rsid w:val="00FE6FA0"/>
    <w:rsid w:val="00FF0B46"/>
    <w:rsid w:val="00FF2944"/>
    <w:rsid w:val="00FF5A14"/>
    <w:rsid w:val="00FF6B3D"/>
    <w:rsid w:val="00FF722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9054"/>
  <w15:docId w15:val="{9860B089-C64B-41C7-8A65-47D7A03D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D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B59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9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9B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59B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8">
    <w:name w:val="heading 8"/>
    <w:basedOn w:val="Normal"/>
    <w:next w:val="Normal"/>
    <w:link w:val="Heading8Char"/>
    <w:uiPriority w:val="9"/>
    <w:semiHidden/>
    <w:unhideWhenUsed/>
    <w:qFormat/>
    <w:rsid w:val="00AE76B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9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9BE"/>
    <w:rPr>
      <w:rFonts w:asciiTheme="majorHAnsi" w:eastAsiaTheme="majorEastAsia" w:hAnsiTheme="majorHAnsi" w:cstheme="majorBidi"/>
      <w:color w:val="2F5496" w:themeColor="accent1" w:themeShade="BF"/>
      <w:sz w:val="26"/>
      <w:szCs w:val="26"/>
    </w:rPr>
  </w:style>
  <w:style w:type="paragraph" w:styleId="FootnoteText">
    <w:name w:val="footnote text"/>
    <w:aliases w:val="5_G,Sharp - Footnote Text,Footnote Text - Sharp Char Char,Footnote Text - Sharp Char,single space,footnote text,Char, Char Char Char Char Char Char, Char Char Char Char,Footnote Text Char1 Char, Char Char2, Char Char Char Char1,fn,Char Cha"/>
    <w:basedOn w:val="Normal"/>
    <w:link w:val="FootnoteTextChar"/>
    <w:uiPriority w:val="99"/>
    <w:unhideWhenUsed/>
    <w:qFormat/>
    <w:rsid w:val="008B59BE"/>
    <w:rPr>
      <w:sz w:val="20"/>
      <w:szCs w:val="20"/>
    </w:rPr>
  </w:style>
  <w:style w:type="character" w:customStyle="1" w:styleId="FootnoteTextChar">
    <w:name w:val="Footnote Text Char"/>
    <w:aliases w:val="5_G Char,Sharp - Footnote Text Char,Footnote Text - Sharp Char Char Char,Footnote Text - Sharp Char Char1,single space Char,footnote text Char,Char Char, Char Char Char Char Char Char Char, Char Char Char Char Char, Char Char2 Char"/>
    <w:basedOn w:val="DefaultParagraphFont"/>
    <w:link w:val="FootnoteText"/>
    <w:uiPriority w:val="99"/>
    <w:rsid w:val="008B59BE"/>
    <w:rPr>
      <w:sz w:val="20"/>
      <w:szCs w:val="20"/>
    </w:rPr>
  </w:style>
  <w:style w:type="character" w:styleId="FootnoteReference">
    <w:name w:val="footnote reference"/>
    <w:aliases w:val="header 3,NO,4_G,Appel note de bas de page,ftref,a Footnote Reference,FZ,Footnotes refss,Footnote number,BVI fnr (文字) (文字) Char (文字) Char Char1 Char Char Char Char Char Char Char1 Char Char Char1 Char Char,Footnote Ref,16 Point,[0],["/>
    <w:basedOn w:val="DefaultParagraphFont"/>
    <w:link w:val="CharChar1CharCharCharChar1CharCharCharCharCharCharCharCharCharCharCharCharCharCharCharChar"/>
    <w:uiPriority w:val="99"/>
    <w:unhideWhenUsed/>
    <w:qFormat/>
    <w:rsid w:val="008B59BE"/>
    <w:rPr>
      <w:vertAlign w:val="superscript"/>
    </w:rPr>
  </w:style>
  <w:style w:type="character" w:styleId="Hyperlink">
    <w:name w:val="Hyperlink"/>
    <w:basedOn w:val="DefaultParagraphFont"/>
    <w:uiPriority w:val="99"/>
    <w:unhideWhenUsed/>
    <w:rsid w:val="008B59BE"/>
    <w:rPr>
      <w:color w:val="0563C1" w:themeColor="hyperlink"/>
      <w:u w:val="single"/>
    </w:rPr>
  </w:style>
  <w:style w:type="character" w:styleId="CommentReference">
    <w:name w:val="annotation reference"/>
    <w:basedOn w:val="DefaultParagraphFont"/>
    <w:uiPriority w:val="99"/>
    <w:unhideWhenUsed/>
    <w:rsid w:val="008B59BE"/>
    <w:rPr>
      <w:sz w:val="16"/>
      <w:szCs w:val="16"/>
    </w:rPr>
  </w:style>
  <w:style w:type="paragraph" w:styleId="CommentText">
    <w:name w:val="annotation text"/>
    <w:basedOn w:val="Normal"/>
    <w:link w:val="CommentTextChar"/>
    <w:uiPriority w:val="99"/>
    <w:unhideWhenUsed/>
    <w:rsid w:val="008B59BE"/>
    <w:rPr>
      <w:sz w:val="20"/>
      <w:szCs w:val="20"/>
    </w:rPr>
  </w:style>
  <w:style w:type="character" w:customStyle="1" w:styleId="CommentTextChar">
    <w:name w:val="Comment Text Char"/>
    <w:basedOn w:val="DefaultParagraphFont"/>
    <w:link w:val="CommentText"/>
    <w:uiPriority w:val="99"/>
    <w:rsid w:val="008B59BE"/>
    <w:rPr>
      <w:sz w:val="20"/>
      <w:szCs w:val="20"/>
    </w:rPr>
  </w:style>
  <w:style w:type="paragraph" w:styleId="BalloonText">
    <w:name w:val="Balloon Text"/>
    <w:basedOn w:val="Normal"/>
    <w:link w:val="BalloonTextChar"/>
    <w:uiPriority w:val="99"/>
    <w:semiHidden/>
    <w:unhideWhenUsed/>
    <w:rsid w:val="008B59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9BE"/>
    <w:rPr>
      <w:rFonts w:ascii="Segoe UI" w:hAnsi="Segoe UI" w:cs="Segoe UI"/>
      <w:sz w:val="18"/>
      <w:szCs w:val="18"/>
    </w:rPr>
  </w:style>
  <w:style w:type="character" w:customStyle="1" w:styleId="Heading3Char">
    <w:name w:val="Heading 3 Char"/>
    <w:basedOn w:val="DefaultParagraphFont"/>
    <w:link w:val="Heading3"/>
    <w:uiPriority w:val="9"/>
    <w:rsid w:val="008B59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59BE"/>
    <w:pPr>
      <w:ind w:left="720"/>
      <w:contextualSpacing/>
    </w:pPr>
  </w:style>
  <w:style w:type="character" w:styleId="Strong">
    <w:name w:val="Strong"/>
    <w:basedOn w:val="DefaultParagraphFont"/>
    <w:uiPriority w:val="22"/>
    <w:qFormat/>
    <w:rsid w:val="008B59BE"/>
    <w:rPr>
      <w:b/>
      <w:bCs/>
    </w:rPr>
  </w:style>
  <w:style w:type="paragraph" w:styleId="NormalWeb">
    <w:name w:val="Normal (Web)"/>
    <w:basedOn w:val="Normal"/>
    <w:uiPriority w:val="99"/>
    <w:unhideWhenUsed/>
    <w:rsid w:val="008B59BE"/>
    <w:pPr>
      <w:spacing w:before="100" w:beforeAutospacing="1" w:after="100" w:afterAutospacing="1"/>
    </w:pPr>
    <w:rPr>
      <w:lang w:eastAsia="zh-CN"/>
    </w:rPr>
  </w:style>
  <w:style w:type="character" w:customStyle="1" w:styleId="Heading4Char">
    <w:name w:val="Heading 4 Char"/>
    <w:basedOn w:val="DefaultParagraphFont"/>
    <w:link w:val="Heading4"/>
    <w:uiPriority w:val="9"/>
    <w:rsid w:val="008B59B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B59BE"/>
    <w:rPr>
      <w:i/>
      <w:iCs/>
    </w:rPr>
  </w:style>
  <w:style w:type="paragraph" w:styleId="HTMLPreformatted">
    <w:name w:val="HTML Preformatted"/>
    <w:basedOn w:val="Normal"/>
    <w:link w:val="HTMLPreformattedChar"/>
    <w:uiPriority w:val="99"/>
    <w:unhideWhenUsed/>
    <w:rsid w:val="008B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B59BE"/>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8B59BE"/>
    <w:pPr>
      <w:tabs>
        <w:tab w:val="center" w:pos="4513"/>
        <w:tab w:val="right" w:pos="9026"/>
      </w:tabs>
    </w:pPr>
  </w:style>
  <w:style w:type="character" w:customStyle="1" w:styleId="HeaderChar">
    <w:name w:val="Header Char"/>
    <w:basedOn w:val="DefaultParagraphFont"/>
    <w:link w:val="Header"/>
    <w:uiPriority w:val="99"/>
    <w:rsid w:val="008B59BE"/>
    <w:rPr>
      <w:rFonts w:eastAsia="SimSun"/>
    </w:rPr>
  </w:style>
  <w:style w:type="paragraph" w:styleId="Footer">
    <w:name w:val="footer"/>
    <w:basedOn w:val="Normal"/>
    <w:link w:val="FooterChar"/>
    <w:uiPriority w:val="99"/>
    <w:unhideWhenUsed/>
    <w:rsid w:val="008B59BE"/>
    <w:pPr>
      <w:tabs>
        <w:tab w:val="center" w:pos="4513"/>
        <w:tab w:val="right" w:pos="9026"/>
      </w:tabs>
    </w:pPr>
  </w:style>
  <w:style w:type="character" w:customStyle="1" w:styleId="FooterChar">
    <w:name w:val="Footer Char"/>
    <w:basedOn w:val="DefaultParagraphFont"/>
    <w:link w:val="Footer"/>
    <w:uiPriority w:val="99"/>
    <w:rsid w:val="008B59BE"/>
    <w:rPr>
      <w:rFonts w:eastAsia="SimSun"/>
    </w:rPr>
  </w:style>
  <w:style w:type="paragraph" w:styleId="Title">
    <w:name w:val="Title"/>
    <w:basedOn w:val="Normal"/>
    <w:next w:val="Normal"/>
    <w:link w:val="TitleChar"/>
    <w:uiPriority w:val="10"/>
    <w:qFormat/>
    <w:rsid w:val="008B59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9B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B59BE"/>
    <w:pPr>
      <w:outlineLvl w:val="9"/>
    </w:pPr>
    <w:rPr>
      <w:lang w:val="en-US"/>
    </w:rPr>
  </w:style>
  <w:style w:type="paragraph" w:styleId="TOC1">
    <w:name w:val="toc 1"/>
    <w:basedOn w:val="Normal"/>
    <w:next w:val="Normal"/>
    <w:autoRedefine/>
    <w:uiPriority w:val="39"/>
    <w:unhideWhenUsed/>
    <w:rsid w:val="008859EF"/>
    <w:pPr>
      <w:tabs>
        <w:tab w:val="right" w:leader="dot" w:pos="9016"/>
      </w:tabs>
      <w:contextualSpacing/>
    </w:pPr>
  </w:style>
  <w:style w:type="paragraph" w:styleId="TOC2">
    <w:name w:val="toc 2"/>
    <w:basedOn w:val="Normal"/>
    <w:next w:val="Normal"/>
    <w:autoRedefine/>
    <w:uiPriority w:val="39"/>
    <w:unhideWhenUsed/>
    <w:rsid w:val="008B59BE"/>
    <w:pPr>
      <w:tabs>
        <w:tab w:val="right" w:leader="dot" w:pos="9016"/>
      </w:tabs>
      <w:ind w:left="216"/>
      <w:contextualSpacing/>
    </w:pPr>
  </w:style>
  <w:style w:type="paragraph" w:styleId="CommentSubject">
    <w:name w:val="annotation subject"/>
    <w:basedOn w:val="CommentText"/>
    <w:next w:val="CommentText"/>
    <w:link w:val="CommentSubjectChar"/>
    <w:uiPriority w:val="99"/>
    <w:semiHidden/>
    <w:unhideWhenUsed/>
    <w:rsid w:val="008B59BE"/>
    <w:rPr>
      <w:b/>
      <w:bCs/>
    </w:rPr>
  </w:style>
  <w:style w:type="character" w:customStyle="1" w:styleId="CommentSubjectChar">
    <w:name w:val="Comment Subject Char"/>
    <w:basedOn w:val="CommentTextChar"/>
    <w:link w:val="CommentSubject"/>
    <w:uiPriority w:val="99"/>
    <w:semiHidden/>
    <w:rsid w:val="008B59BE"/>
    <w:rPr>
      <w:rFonts w:eastAsia="SimSun"/>
      <w:b/>
      <w:bCs/>
      <w:sz w:val="20"/>
      <w:szCs w:val="20"/>
    </w:rPr>
  </w:style>
  <w:style w:type="paragraph" w:styleId="TOC3">
    <w:name w:val="toc 3"/>
    <w:basedOn w:val="Normal"/>
    <w:next w:val="Normal"/>
    <w:autoRedefine/>
    <w:uiPriority w:val="39"/>
    <w:unhideWhenUsed/>
    <w:rsid w:val="008B59BE"/>
    <w:pPr>
      <w:spacing w:after="100"/>
      <w:ind w:left="440"/>
    </w:pPr>
  </w:style>
  <w:style w:type="paragraph" w:styleId="NoSpacing">
    <w:name w:val="No Spacing"/>
    <w:uiPriority w:val="1"/>
    <w:qFormat/>
    <w:rsid w:val="008B59BE"/>
    <w:pPr>
      <w:spacing w:after="0" w:line="240" w:lineRule="auto"/>
    </w:pPr>
  </w:style>
  <w:style w:type="paragraph" w:styleId="Quote">
    <w:name w:val="Quote"/>
    <w:basedOn w:val="Normal"/>
    <w:next w:val="Normal"/>
    <w:link w:val="QuoteChar"/>
    <w:uiPriority w:val="29"/>
    <w:qFormat/>
    <w:rsid w:val="008B59B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B59BE"/>
    <w:rPr>
      <w:rFonts w:eastAsia="SimSun"/>
      <w:i/>
      <w:iCs/>
      <w:color w:val="404040" w:themeColor="text1" w:themeTint="BF"/>
    </w:rPr>
  </w:style>
  <w:style w:type="paragraph" w:customStyle="1" w:styleId="Body">
    <w:name w:val="Body"/>
    <w:rsid w:val="008B59BE"/>
    <w:pPr>
      <w:spacing w:after="0" w:line="240" w:lineRule="auto"/>
    </w:pPr>
    <w:rPr>
      <w:rFonts w:ascii="Helvetica Neue" w:eastAsia="Arial Unicode MS" w:hAnsi="Helvetica Neue" w:cs="Arial Unicode MS"/>
      <w:color w:val="000000"/>
      <w:lang w:val="en-US"/>
      <w14:textOutline w14:w="0" w14:cap="flat" w14:cmpd="sng" w14:algn="ctr">
        <w14:noFill/>
        <w14:prstDash w14:val="solid"/>
        <w14:bevel/>
      </w14:textOutline>
    </w:rPr>
  </w:style>
  <w:style w:type="paragraph" w:styleId="Subtitle">
    <w:name w:val="Subtitle"/>
    <w:basedOn w:val="Normal"/>
    <w:next w:val="Normal"/>
    <w:link w:val="SubtitleChar"/>
    <w:uiPriority w:val="11"/>
    <w:qFormat/>
    <w:rsid w:val="008B59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9BE"/>
    <w:rPr>
      <w:rFonts w:eastAsiaTheme="minorEastAsia"/>
      <w:color w:val="5A5A5A" w:themeColor="text1" w:themeTint="A5"/>
      <w:spacing w:val="15"/>
    </w:rPr>
  </w:style>
  <w:style w:type="paragraph" w:customStyle="1" w:styleId="Default">
    <w:name w:val="Default"/>
    <w:rsid w:val="008B59BE"/>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lang w:val="en-US"/>
      <w14:textOutline w14:w="0" w14:cap="flat" w14:cmpd="sng" w14:algn="ctr">
        <w14:noFill/>
        <w14:prstDash w14:val="solid"/>
        <w14:bevel/>
      </w14:textOutline>
    </w:rPr>
  </w:style>
  <w:style w:type="character" w:customStyle="1" w:styleId="Hyperlink0">
    <w:name w:val="Hyperlink.0"/>
    <w:basedOn w:val="Hyperlink"/>
    <w:rsid w:val="008B59BE"/>
    <w:rPr>
      <w:color w:val="0563C1"/>
      <w:u w:val="single" w:color="0563C1"/>
      <w14:textOutline w14:w="0" w14:cap="rnd" w14:cmpd="sng" w14:algn="ctr">
        <w14:noFill/>
        <w14:prstDash w14:val="solid"/>
        <w14:bevel/>
      </w14:textOutline>
    </w:rPr>
  </w:style>
  <w:style w:type="numbering" w:customStyle="1" w:styleId="Bullets">
    <w:name w:val="Bullets"/>
    <w:rsid w:val="008B59BE"/>
    <w:pPr>
      <w:numPr>
        <w:numId w:val="11"/>
      </w:numPr>
    </w:pPr>
  </w:style>
  <w:style w:type="character" w:styleId="FollowedHyperlink">
    <w:name w:val="FollowedHyperlink"/>
    <w:basedOn w:val="DefaultParagraphFont"/>
    <w:uiPriority w:val="99"/>
    <w:semiHidden/>
    <w:unhideWhenUsed/>
    <w:rsid w:val="008B59BE"/>
    <w:rPr>
      <w:color w:val="954F72" w:themeColor="followedHyperlink"/>
      <w:u w:val="single"/>
    </w:rPr>
  </w:style>
  <w:style w:type="character" w:customStyle="1" w:styleId="UnresolvedMention1">
    <w:name w:val="Unresolved Mention1"/>
    <w:basedOn w:val="DefaultParagraphFont"/>
    <w:uiPriority w:val="99"/>
    <w:semiHidden/>
    <w:unhideWhenUsed/>
    <w:rsid w:val="008B59BE"/>
    <w:rPr>
      <w:color w:val="605E5C"/>
      <w:shd w:val="clear" w:color="auto" w:fill="E1DFDD"/>
    </w:rPr>
  </w:style>
  <w:style w:type="character" w:customStyle="1" w:styleId="apple-converted-space">
    <w:name w:val="apple-converted-space"/>
    <w:basedOn w:val="DefaultParagraphFont"/>
    <w:rsid w:val="008B59BE"/>
  </w:style>
  <w:style w:type="paragraph" w:styleId="Revision">
    <w:name w:val="Revision"/>
    <w:hidden/>
    <w:uiPriority w:val="99"/>
    <w:semiHidden/>
    <w:rsid w:val="008B59BE"/>
    <w:pPr>
      <w:spacing w:after="0" w:line="240" w:lineRule="auto"/>
    </w:pPr>
  </w:style>
  <w:style w:type="character" w:customStyle="1" w:styleId="UnresolvedMention2">
    <w:name w:val="Unresolved Mention2"/>
    <w:basedOn w:val="DefaultParagraphFont"/>
    <w:uiPriority w:val="99"/>
    <w:semiHidden/>
    <w:unhideWhenUsed/>
    <w:rsid w:val="008B59BE"/>
    <w:rPr>
      <w:color w:val="605E5C"/>
      <w:shd w:val="clear" w:color="auto" w:fill="E1DFDD"/>
    </w:rPr>
  </w:style>
  <w:style w:type="character" w:customStyle="1" w:styleId="UnresolvedMention3">
    <w:name w:val="Unresolved Mention3"/>
    <w:basedOn w:val="DefaultParagraphFont"/>
    <w:uiPriority w:val="99"/>
    <w:semiHidden/>
    <w:unhideWhenUsed/>
    <w:rsid w:val="008B59BE"/>
    <w:rPr>
      <w:color w:val="605E5C"/>
      <w:shd w:val="clear" w:color="auto" w:fill="E1DFDD"/>
    </w:rPr>
  </w:style>
  <w:style w:type="paragraph" w:customStyle="1" w:styleId="myNote">
    <w:name w:val="myNote"/>
    <w:basedOn w:val="Normal"/>
    <w:rsid w:val="009B2AE1"/>
    <w:pPr>
      <w:widowControl w:val="0"/>
      <w:suppressAutoHyphens/>
      <w:autoSpaceDE w:val="0"/>
      <w:autoSpaceDN w:val="0"/>
      <w:spacing w:after="58"/>
      <w:ind w:left="350" w:hanging="340"/>
      <w:textAlignment w:val="baseline"/>
    </w:pPr>
    <w:rPr>
      <w:rFonts w:ascii="Georgia" w:eastAsia="Courier New" w:hAnsi="Georgia" w:cs="Georgia"/>
      <w:kern w:val="3"/>
      <w:sz w:val="20"/>
      <w:szCs w:val="20"/>
      <w:lang w:val="en-HK" w:eastAsia="zh-CN" w:bidi="hi-IN"/>
    </w:rPr>
  </w:style>
  <w:style w:type="character" w:customStyle="1" w:styleId="FootnoteSymboluser">
    <w:name w:val="Footnote Symbol (user)"/>
    <w:rsid w:val="009B2AE1"/>
    <w:rPr>
      <w:rFonts w:ascii="Courier New" w:eastAsia="Courier New" w:hAnsi="Courier New" w:cs="Courier New"/>
      <w:color w:val="auto"/>
      <w:sz w:val="24"/>
      <w:szCs w:val="24"/>
      <w:lang w:val="en-HK" w:eastAsia="zh-CN"/>
    </w:rPr>
  </w:style>
  <w:style w:type="paragraph" w:customStyle="1" w:styleId="myStyle">
    <w:name w:val="myStyle"/>
    <w:basedOn w:val="Normal"/>
    <w:rsid w:val="00131CBC"/>
    <w:pPr>
      <w:widowControl w:val="0"/>
      <w:suppressAutoHyphens/>
      <w:autoSpaceDE w:val="0"/>
      <w:autoSpaceDN w:val="0"/>
      <w:spacing w:line="576" w:lineRule="exact"/>
      <w:ind w:firstLine="720"/>
      <w:jc w:val="both"/>
      <w:textAlignment w:val="baseline"/>
    </w:pPr>
    <w:rPr>
      <w:rFonts w:ascii="Georgia" w:eastAsia="Georgia" w:hAnsi="Georgia" w:cs="Georgia"/>
      <w:kern w:val="3"/>
      <w:lang w:val="en-HK" w:eastAsia="zh-CN" w:bidi="hi-IN"/>
    </w:rPr>
  </w:style>
  <w:style w:type="character" w:customStyle="1" w:styleId="UnresolvedMention4">
    <w:name w:val="Unresolved Mention4"/>
    <w:basedOn w:val="DefaultParagraphFont"/>
    <w:uiPriority w:val="99"/>
    <w:semiHidden/>
    <w:unhideWhenUsed/>
    <w:rsid w:val="00BA4C74"/>
    <w:rPr>
      <w:color w:val="605E5C"/>
      <w:shd w:val="clear" w:color="auto" w:fill="E1DFDD"/>
    </w:rPr>
  </w:style>
  <w:style w:type="paragraph" w:customStyle="1" w:styleId="1215Amnesty">
    <w:name w:val="12/15 Amnesty"/>
    <w:basedOn w:val="Normal"/>
    <w:qFormat/>
    <w:rsid w:val="001B07A4"/>
    <w:pPr>
      <w:spacing w:line="300" w:lineRule="exact"/>
    </w:pPr>
    <w:rPr>
      <w:rFonts w:ascii="Amnesty Trade Gothic" w:eastAsiaTheme="minorEastAsia" w:hAnsi="Amnesty Trade Gothic"/>
      <w:lang w:eastAsia="zh-CN"/>
    </w:rPr>
  </w:style>
  <w:style w:type="character" w:customStyle="1" w:styleId="UnresolvedMention5">
    <w:name w:val="Unresolved Mention5"/>
    <w:basedOn w:val="DefaultParagraphFont"/>
    <w:uiPriority w:val="99"/>
    <w:semiHidden/>
    <w:unhideWhenUsed/>
    <w:rsid w:val="00B4725D"/>
    <w:rPr>
      <w:color w:val="605E5C"/>
      <w:shd w:val="clear" w:color="auto" w:fill="E1DFDD"/>
    </w:rPr>
  </w:style>
  <w:style w:type="character" w:customStyle="1" w:styleId="normaltextrun">
    <w:name w:val="normaltextrun"/>
    <w:basedOn w:val="DefaultParagraphFont"/>
    <w:rsid w:val="00F60705"/>
  </w:style>
  <w:style w:type="character" w:customStyle="1" w:styleId="Heading8Char">
    <w:name w:val="Heading 8 Char"/>
    <w:basedOn w:val="DefaultParagraphFont"/>
    <w:link w:val="Heading8"/>
    <w:semiHidden/>
    <w:rsid w:val="00AE76B5"/>
    <w:rPr>
      <w:rFonts w:asciiTheme="majorHAnsi" w:eastAsiaTheme="majorEastAsia" w:hAnsiTheme="majorHAnsi" w:cstheme="majorBidi"/>
      <w:color w:val="272727" w:themeColor="text1" w:themeTint="D8"/>
      <w:sz w:val="21"/>
      <w:szCs w:val="21"/>
    </w:rPr>
  </w:style>
  <w:style w:type="character" w:styleId="UnresolvedMention">
    <w:name w:val="Unresolved Mention"/>
    <w:basedOn w:val="DefaultParagraphFont"/>
    <w:uiPriority w:val="99"/>
    <w:unhideWhenUsed/>
    <w:rsid w:val="00E15DF8"/>
    <w:rPr>
      <w:color w:val="605E5C"/>
      <w:shd w:val="clear" w:color="auto" w:fill="E1DFDD"/>
    </w:rPr>
  </w:style>
  <w:style w:type="paragraph" w:customStyle="1" w:styleId="CharChar1CharCharCharChar1CharCharCharCharCharCharCharCharCharCharCharCharCharCharCharChar">
    <w:name w:val="Char Char1 Char Char Char Char1 Char Char Char Char Char Char Char Char Char Char Char Char (文字) Char Char Char Char"/>
    <w:aliases w:val="Char Char Char Char1 Char Char (文字) Char Char Char Char"/>
    <w:basedOn w:val="Normal"/>
    <w:next w:val="Normal"/>
    <w:link w:val="FootnoteReference"/>
    <w:uiPriority w:val="99"/>
    <w:qFormat/>
    <w:rsid w:val="008231DC"/>
    <w:pPr>
      <w:spacing w:after="160" w:line="240" w:lineRule="exact"/>
    </w:pPr>
    <w:rPr>
      <w:rFonts w:asciiTheme="minorHAnsi" w:eastAsia="SimSun" w:hAnsiTheme="minorHAnsi" w:cstheme="minorBidi"/>
      <w:sz w:val="22"/>
      <w:szCs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031">
      <w:bodyDiv w:val="1"/>
      <w:marLeft w:val="0"/>
      <w:marRight w:val="0"/>
      <w:marTop w:val="0"/>
      <w:marBottom w:val="0"/>
      <w:divBdr>
        <w:top w:val="none" w:sz="0" w:space="0" w:color="auto"/>
        <w:left w:val="none" w:sz="0" w:space="0" w:color="auto"/>
        <w:bottom w:val="none" w:sz="0" w:space="0" w:color="auto"/>
        <w:right w:val="none" w:sz="0" w:space="0" w:color="auto"/>
      </w:divBdr>
    </w:div>
    <w:div w:id="51315227">
      <w:bodyDiv w:val="1"/>
      <w:marLeft w:val="0"/>
      <w:marRight w:val="0"/>
      <w:marTop w:val="0"/>
      <w:marBottom w:val="0"/>
      <w:divBdr>
        <w:top w:val="none" w:sz="0" w:space="0" w:color="auto"/>
        <w:left w:val="none" w:sz="0" w:space="0" w:color="auto"/>
        <w:bottom w:val="none" w:sz="0" w:space="0" w:color="auto"/>
        <w:right w:val="none" w:sz="0" w:space="0" w:color="auto"/>
      </w:divBdr>
    </w:div>
    <w:div w:id="89158689">
      <w:bodyDiv w:val="1"/>
      <w:marLeft w:val="0"/>
      <w:marRight w:val="0"/>
      <w:marTop w:val="0"/>
      <w:marBottom w:val="0"/>
      <w:divBdr>
        <w:top w:val="none" w:sz="0" w:space="0" w:color="auto"/>
        <w:left w:val="none" w:sz="0" w:space="0" w:color="auto"/>
        <w:bottom w:val="none" w:sz="0" w:space="0" w:color="auto"/>
        <w:right w:val="none" w:sz="0" w:space="0" w:color="auto"/>
      </w:divBdr>
    </w:div>
    <w:div w:id="100153127">
      <w:bodyDiv w:val="1"/>
      <w:marLeft w:val="0"/>
      <w:marRight w:val="0"/>
      <w:marTop w:val="0"/>
      <w:marBottom w:val="0"/>
      <w:divBdr>
        <w:top w:val="none" w:sz="0" w:space="0" w:color="auto"/>
        <w:left w:val="none" w:sz="0" w:space="0" w:color="auto"/>
        <w:bottom w:val="none" w:sz="0" w:space="0" w:color="auto"/>
        <w:right w:val="none" w:sz="0" w:space="0" w:color="auto"/>
      </w:divBdr>
    </w:div>
    <w:div w:id="109203748">
      <w:bodyDiv w:val="1"/>
      <w:marLeft w:val="0"/>
      <w:marRight w:val="0"/>
      <w:marTop w:val="0"/>
      <w:marBottom w:val="0"/>
      <w:divBdr>
        <w:top w:val="none" w:sz="0" w:space="0" w:color="auto"/>
        <w:left w:val="none" w:sz="0" w:space="0" w:color="auto"/>
        <w:bottom w:val="none" w:sz="0" w:space="0" w:color="auto"/>
        <w:right w:val="none" w:sz="0" w:space="0" w:color="auto"/>
      </w:divBdr>
    </w:div>
    <w:div w:id="334696800">
      <w:bodyDiv w:val="1"/>
      <w:marLeft w:val="0"/>
      <w:marRight w:val="0"/>
      <w:marTop w:val="0"/>
      <w:marBottom w:val="0"/>
      <w:divBdr>
        <w:top w:val="none" w:sz="0" w:space="0" w:color="auto"/>
        <w:left w:val="none" w:sz="0" w:space="0" w:color="auto"/>
        <w:bottom w:val="none" w:sz="0" w:space="0" w:color="auto"/>
        <w:right w:val="none" w:sz="0" w:space="0" w:color="auto"/>
      </w:divBdr>
    </w:div>
    <w:div w:id="436025193">
      <w:bodyDiv w:val="1"/>
      <w:marLeft w:val="0"/>
      <w:marRight w:val="0"/>
      <w:marTop w:val="0"/>
      <w:marBottom w:val="0"/>
      <w:divBdr>
        <w:top w:val="none" w:sz="0" w:space="0" w:color="auto"/>
        <w:left w:val="none" w:sz="0" w:space="0" w:color="auto"/>
        <w:bottom w:val="none" w:sz="0" w:space="0" w:color="auto"/>
        <w:right w:val="none" w:sz="0" w:space="0" w:color="auto"/>
      </w:divBdr>
    </w:div>
    <w:div w:id="517692983">
      <w:bodyDiv w:val="1"/>
      <w:marLeft w:val="0"/>
      <w:marRight w:val="0"/>
      <w:marTop w:val="0"/>
      <w:marBottom w:val="0"/>
      <w:divBdr>
        <w:top w:val="none" w:sz="0" w:space="0" w:color="auto"/>
        <w:left w:val="none" w:sz="0" w:space="0" w:color="auto"/>
        <w:bottom w:val="none" w:sz="0" w:space="0" w:color="auto"/>
        <w:right w:val="none" w:sz="0" w:space="0" w:color="auto"/>
      </w:divBdr>
    </w:div>
    <w:div w:id="524900848">
      <w:bodyDiv w:val="1"/>
      <w:marLeft w:val="0"/>
      <w:marRight w:val="0"/>
      <w:marTop w:val="0"/>
      <w:marBottom w:val="0"/>
      <w:divBdr>
        <w:top w:val="none" w:sz="0" w:space="0" w:color="auto"/>
        <w:left w:val="none" w:sz="0" w:space="0" w:color="auto"/>
        <w:bottom w:val="none" w:sz="0" w:space="0" w:color="auto"/>
        <w:right w:val="none" w:sz="0" w:space="0" w:color="auto"/>
      </w:divBdr>
    </w:div>
    <w:div w:id="525296667">
      <w:bodyDiv w:val="1"/>
      <w:marLeft w:val="0"/>
      <w:marRight w:val="0"/>
      <w:marTop w:val="0"/>
      <w:marBottom w:val="0"/>
      <w:divBdr>
        <w:top w:val="none" w:sz="0" w:space="0" w:color="auto"/>
        <w:left w:val="none" w:sz="0" w:space="0" w:color="auto"/>
        <w:bottom w:val="none" w:sz="0" w:space="0" w:color="auto"/>
        <w:right w:val="none" w:sz="0" w:space="0" w:color="auto"/>
      </w:divBdr>
    </w:div>
    <w:div w:id="707025746">
      <w:bodyDiv w:val="1"/>
      <w:marLeft w:val="0"/>
      <w:marRight w:val="0"/>
      <w:marTop w:val="0"/>
      <w:marBottom w:val="0"/>
      <w:divBdr>
        <w:top w:val="none" w:sz="0" w:space="0" w:color="auto"/>
        <w:left w:val="none" w:sz="0" w:space="0" w:color="auto"/>
        <w:bottom w:val="none" w:sz="0" w:space="0" w:color="auto"/>
        <w:right w:val="none" w:sz="0" w:space="0" w:color="auto"/>
      </w:divBdr>
    </w:div>
    <w:div w:id="835416420">
      <w:bodyDiv w:val="1"/>
      <w:marLeft w:val="0"/>
      <w:marRight w:val="0"/>
      <w:marTop w:val="0"/>
      <w:marBottom w:val="0"/>
      <w:divBdr>
        <w:top w:val="none" w:sz="0" w:space="0" w:color="auto"/>
        <w:left w:val="none" w:sz="0" w:space="0" w:color="auto"/>
        <w:bottom w:val="none" w:sz="0" w:space="0" w:color="auto"/>
        <w:right w:val="none" w:sz="0" w:space="0" w:color="auto"/>
      </w:divBdr>
    </w:div>
    <w:div w:id="867181140">
      <w:bodyDiv w:val="1"/>
      <w:marLeft w:val="0"/>
      <w:marRight w:val="0"/>
      <w:marTop w:val="0"/>
      <w:marBottom w:val="0"/>
      <w:divBdr>
        <w:top w:val="none" w:sz="0" w:space="0" w:color="auto"/>
        <w:left w:val="none" w:sz="0" w:space="0" w:color="auto"/>
        <w:bottom w:val="none" w:sz="0" w:space="0" w:color="auto"/>
        <w:right w:val="none" w:sz="0" w:space="0" w:color="auto"/>
      </w:divBdr>
      <w:divsChild>
        <w:div w:id="785388567">
          <w:marLeft w:val="0"/>
          <w:marRight w:val="0"/>
          <w:marTop w:val="0"/>
          <w:marBottom w:val="0"/>
          <w:divBdr>
            <w:top w:val="none" w:sz="0" w:space="0" w:color="auto"/>
            <w:left w:val="none" w:sz="0" w:space="0" w:color="auto"/>
            <w:bottom w:val="none" w:sz="0" w:space="0" w:color="auto"/>
            <w:right w:val="none" w:sz="0" w:space="0" w:color="auto"/>
          </w:divBdr>
          <w:divsChild>
            <w:div w:id="1898005290">
              <w:marLeft w:val="0"/>
              <w:marRight w:val="0"/>
              <w:marTop w:val="0"/>
              <w:marBottom w:val="0"/>
              <w:divBdr>
                <w:top w:val="none" w:sz="0" w:space="0" w:color="auto"/>
                <w:left w:val="none" w:sz="0" w:space="0" w:color="auto"/>
                <w:bottom w:val="none" w:sz="0" w:space="0" w:color="auto"/>
                <w:right w:val="none" w:sz="0" w:space="0" w:color="auto"/>
              </w:divBdr>
              <w:divsChild>
                <w:div w:id="1803033261">
                  <w:marLeft w:val="0"/>
                  <w:marRight w:val="0"/>
                  <w:marTop w:val="0"/>
                  <w:marBottom w:val="0"/>
                  <w:divBdr>
                    <w:top w:val="none" w:sz="0" w:space="0" w:color="auto"/>
                    <w:left w:val="none" w:sz="0" w:space="0" w:color="auto"/>
                    <w:bottom w:val="none" w:sz="0" w:space="0" w:color="auto"/>
                    <w:right w:val="none" w:sz="0" w:space="0" w:color="auto"/>
                  </w:divBdr>
                  <w:divsChild>
                    <w:div w:id="21281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1667">
      <w:bodyDiv w:val="1"/>
      <w:marLeft w:val="0"/>
      <w:marRight w:val="0"/>
      <w:marTop w:val="0"/>
      <w:marBottom w:val="0"/>
      <w:divBdr>
        <w:top w:val="none" w:sz="0" w:space="0" w:color="auto"/>
        <w:left w:val="none" w:sz="0" w:space="0" w:color="auto"/>
        <w:bottom w:val="none" w:sz="0" w:space="0" w:color="auto"/>
        <w:right w:val="none" w:sz="0" w:space="0" w:color="auto"/>
      </w:divBdr>
    </w:div>
    <w:div w:id="1147237588">
      <w:bodyDiv w:val="1"/>
      <w:marLeft w:val="0"/>
      <w:marRight w:val="0"/>
      <w:marTop w:val="0"/>
      <w:marBottom w:val="0"/>
      <w:divBdr>
        <w:top w:val="none" w:sz="0" w:space="0" w:color="auto"/>
        <w:left w:val="none" w:sz="0" w:space="0" w:color="auto"/>
        <w:bottom w:val="none" w:sz="0" w:space="0" w:color="auto"/>
        <w:right w:val="none" w:sz="0" w:space="0" w:color="auto"/>
      </w:divBdr>
    </w:div>
    <w:div w:id="1192187449">
      <w:bodyDiv w:val="1"/>
      <w:marLeft w:val="0"/>
      <w:marRight w:val="0"/>
      <w:marTop w:val="0"/>
      <w:marBottom w:val="0"/>
      <w:divBdr>
        <w:top w:val="none" w:sz="0" w:space="0" w:color="auto"/>
        <w:left w:val="none" w:sz="0" w:space="0" w:color="auto"/>
        <w:bottom w:val="none" w:sz="0" w:space="0" w:color="auto"/>
        <w:right w:val="none" w:sz="0" w:space="0" w:color="auto"/>
      </w:divBdr>
    </w:div>
    <w:div w:id="1267082930">
      <w:bodyDiv w:val="1"/>
      <w:marLeft w:val="0"/>
      <w:marRight w:val="0"/>
      <w:marTop w:val="0"/>
      <w:marBottom w:val="0"/>
      <w:divBdr>
        <w:top w:val="none" w:sz="0" w:space="0" w:color="auto"/>
        <w:left w:val="none" w:sz="0" w:space="0" w:color="auto"/>
        <w:bottom w:val="none" w:sz="0" w:space="0" w:color="auto"/>
        <w:right w:val="none" w:sz="0" w:space="0" w:color="auto"/>
      </w:divBdr>
      <w:divsChild>
        <w:div w:id="807360206">
          <w:marLeft w:val="0"/>
          <w:marRight w:val="0"/>
          <w:marTop w:val="0"/>
          <w:marBottom w:val="0"/>
          <w:divBdr>
            <w:top w:val="none" w:sz="0" w:space="0" w:color="auto"/>
            <w:left w:val="none" w:sz="0" w:space="0" w:color="auto"/>
            <w:bottom w:val="none" w:sz="0" w:space="0" w:color="auto"/>
            <w:right w:val="none" w:sz="0" w:space="0" w:color="auto"/>
          </w:divBdr>
        </w:div>
      </w:divsChild>
    </w:div>
    <w:div w:id="1420904893">
      <w:bodyDiv w:val="1"/>
      <w:marLeft w:val="0"/>
      <w:marRight w:val="0"/>
      <w:marTop w:val="0"/>
      <w:marBottom w:val="0"/>
      <w:divBdr>
        <w:top w:val="none" w:sz="0" w:space="0" w:color="auto"/>
        <w:left w:val="none" w:sz="0" w:space="0" w:color="auto"/>
        <w:bottom w:val="none" w:sz="0" w:space="0" w:color="auto"/>
        <w:right w:val="none" w:sz="0" w:space="0" w:color="auto"/>
      </w:divBdr>
    </w:div>
    <w:div w:id="1574505944">
      <w:bodyDiv w:val="1"/>
      <w:marLeft w:val="0"/>
      <w:marRight w:val="0"/>
      <w:marTop w:val="0"/>
      <w:marBottom w:val="0"/>
      <w:divBdr>
        <w:top w:val="none" w:sz="0" w:space="0" w:color="auto"/>
        <w:left w:val="none" w:sz="0" w:space="0" w:color="auto"/>
        <w:bottom w:val="none" w:sz="0" w:space="0" w:color="auto"/>
        <w:right w:val="none" w:sz="0" w:space="0" w:color="auto"/>
      </w:divBdr>
    </w:div>
    <w:div w:id="1583105842">
      <w:bodyDiv w:val="1"/>
      <w:marLeft w:val="0"/>
      <w:marRight w:val="0"/>
      <w:marTop w:val="0"/>
      <w:marBottom w:val="0"/>
      <w:divBdr>
        <w:top w:val="none" w:sz="0" w:space="0" w:color="auto"/>
        <w:left w:val="none" w:sz="0" w:space="0" w:color="auto"/>
        <w:bottom w:val="none" w:sz="0" w:space="0" w:color="auto"/>
        <w:right w:val="none" w:sz="0" w:space="0" w:color="auto"/>
      </w:divBdr>
    </w:div>
    <w:div w:id="1597589506">
      <w:bodyDiv w:val="1"/>
      <w:marLeft w:val="0"/>
      <w:marRight w:val="0"/>
      <w:marTop w:val="0"/>
      <w:marBottom w:val="0"/>
      <w:divBdr>
        <w:top w:val="none" w:sz="0" w:space="0" w:color="auto"/>
        <w:left w:val="none" w:sz="0" w:space="0" w:color="auto"/>
        <w:bottom w:val="none" w:sz="0" w:space="0" w:color="auto"/>
        <w:right w:val="none" w:sz="0" w:space="0" w:color="auto"/>
      </w:divBdr>
    </w:div>
    <w:div w:id="1599867567">
      <w:bodyDiv w:val="1"/>
      <w:marLeft w:val="0"/>
      <w:marRight w:val="0"/>
      <w:marTop w:val="0"/>
      <w:marBottom w:val="0"/>
      <w:divBdr>
        <w:top w:val="none" w:sz="0" w:space="0" w:color="auto"/>
        <w:left w:val="none" w:sz="0" w:space="0" w:color="auto"/>
        <w:bottom w:val="none" w:sz="0" w:space="0" w:color="auto"/>
        <w:right w:val="none" w:sz="0" w:space="0" w:color="auto"/>
      </w:divBdr>
    </w:div>
    <w:div w:id="1601445652">
      <w:bodyDiv w:val="1"/>
      <w:marLeft w:val="0"/>
      <w:marRight w:val="0"/>
      <w:marTop w:val="0"/>
      <w:marBottom w:val="0"/>
      <w:divBdr>
        <w:top w:val="none" w:sz="0" w:space="0" w:color="auto"/>
        <w:left w:val="none" w:sz="0" w:space="0" w:color="auto"/>
        <w:bottom w:val="none" w:sz="0" w:space="0" w:color="auto"/>
        <w:right w:val="none" w:sz="0" w:space="0" w:color="auto"/>
      </w:divBdr>
    </w:div>
    <w:div w:id="1604339165">
      <w:bodyDiv w:val="1"/>
      <w:marLeft w:val="0"/>
      <w:marRight w:val="0"/>
      <w:marTop w:val="0"/>
      <w:marBottom w:val="0"/>
      <w:divBdr>
        <w:top w:val="none" w:sz="0" w:space="0" w:color="auto"/>
        <w:left w:val="none" w:sz="0" w:space="0" w:color="auto"/>
        <w:bottom w:val="none" w:sz="0" w:space="0" w:color="auto"/>
        <w:right w:val="none" w:sz="0" w:space="0" w:color="auto"/>
      </w:divBdr>
    </w:div>
    <w:div w:id="1707440929">
      <w:bodyDiv w:val="1"/>
      <w:marLeft w:val="0"/>
      <w:marRight w:val="0"/>
      <w:marTop w:val="0"/>
      <w:marBottom w:val="0"/>
      <w:divBdr>
        <w:top w:val="none" w:sz="0" w:space="0" w:color="auto"/>
        <w:left w:val="none" w:sz="0" w:space="0" w:color="auto"/>
        <w:bottom w:val="none" w:sz="0" w:space="0" w:color="auto"/>
        <w:right w:val="none" w:sz="0" w:space="0" w:color="auto"/>
      </w:divBdr>
    </w:div>
    <w:div w:id="1778327509">
      <w:bodyDiv w:val="1"/>
      <w:marLeft w:val="0"/>
      <w:marRight w:val="0"/>
      <w:marTop w:val="0"/>
      <w:marBottom w:val="0"/>
      <w:divBdr>
        <w:top w:val="none" w:sz="0" w:space="0" w:color="auto"/>
        <w:left w:val="none" w:sz="0" w:space="0" w:color="auto"/>
        <w:bottom w:val="none" w:sz="0" w:space="0" w:color="auto"/>
        <w:right w:val="none" w:sz="0" w:space="0" w:color="auto"/>
      </w:divBdr>
    </w:div>
    <w:div w:id="1779451933">
      <w:bodyDiv w:val="1"/>
      <w:marLeft w:val="0"/>
      <w:marRight w:val="0"/>
      <w:marTop w:val="0"/>
      <w:marBottom w:val="0"/>
      <w:divBdr>
        <w:top w:val="none" w:sz="0" w:space="0" w:color="auto"/>
        <w:left w:val="none" w:sz="0" w:space="0" w:color="auto"/>
        <w:bottom w:val="none" w:sz="0" w:space="0" w:color="auto"/>
        <w:right w:val="none" w:sz="0" w:space="0" w:color="auto"/>
      </w:divBdr>
    </w:div>
    <w:div w:id="1995332190">
      <w:bodyDiv w:val="1"/>
      <w:marLeft w:val="0"/>
      <w:marRight w:val="0"/>
      <w:marTop w:val="0"/>
      <w:marBottom w:val="0"/>
      <w:divBdr>
        <w:top w:val="none" w:sz="0" w:space="0" w:color="auto"/>
        <w:left w:val="none" w:sz="0" w:space="0" w:color="auto"/>
        <w:bottom w:val="none" w:sz="0" w:space="0" w:color="auto"/>
        <w:right w:val="none" w:sz="0" w:space="0" w:color="auto"/>
      </w:divBdr>
    </w:div>
    <w:div w:id="2031176225">
      <w:bodyDiv w:val="1"/>
      <w:marLeft w:val="0"/>
      <w:marRight w:val="0"/>
      <w:marTop w:val="0"/>
      <w:marBottom w:val="0"/>
      <w:divBdr>
        <w:top w:val="none" w:sz="0" w:space="0" w:color="auto"/>
        <w:left w:val="none" w:sz="0" w:space="0" w:color="auto"/>
        <w:bottom w:val="none" w:sz="0" w:space="0" w:color="auto"/>
        <w:right w:val="none" w:sz="0" w:space="0" w:color="auto"/>
      </w:divBdr>
    </w:div>
    <w:div w:id="21125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pr.org/2019/10/08/764153179/china-has-begun-moving-xinjiang-muslim-detainees-to-formal-prisons-relatives-say?t=1614697497981" TargetMode="External"/><Relationship Id="rId3" Type="http://schemas.openxmlformats.org/officeDocument/2006/relationships/hyperlink" Target="https://www.amnesty.org/download/Documents/144000/asa170181999en.pdf" TargetMode="External"/><Relationship Id="rId7" Type="http://schemas.openxmlformats.org/officeDocument/2006/relationships/hyperlink" Target="https://foreignpolicy.com/2019/01/18/detainees-are-trickling-out-of-xinjiangs-camps/" TargetMode="External"/><Relationship Id="rId2" Type="http://schemas.openxmlformats.org/officeDocument/2006/relationships/hyperlink" Target="https://www.amnesty.org/en/latest/research/2020/02/china-uyghurs-abroad-living-in-fear/" TargetMode="External"/><Relationship Id="rId1" Type="http://schemas.openxmlformats.org/officeDocument/2006/relationships/hyperlink" Target="https://www.amnesty.org/download/Documents/144000/asa170181999en.pdf" TargetMode="External"/><Relationship Id="rId6" Type="http://schemas.openxmlformats.org/officeDocument/2006/relationships/hyperlink" Target="https://www.amnesty.org/download/Documents/ASA1727302015ENGLISH.PDF" TargetMode="External"/><Relationship Id="rId5" Type="http://schemas.openxmlformats.org/officeDocument/2006/relationships/hyperlink" Target="https://www.fmprc.gov.cn/mfa_eng/zxxx_662805/t1855685.shtml" TargetMode="External"/><Relationship Id="rId4" Type="http://schemas.openxmlformats.org/officeDocument/2006/relationships/hyperlink" Target="https://www.scmp.com/comment/insight-opinion/article/2128581/police-state-xinjiang-which-moderate-voices-are-silenced-no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hrw.org/report/2018/09/09/eradicating-ideological-viruses/chinas-campaign-repression-against-xinjiangs" TargetMode="External"/><Relationship Id="rId21" Type="http://schemas.openxmlformats.org/officeDocument/2006/relationships/hyperlink" Target="https://news.yahoo.com/china-pushes-inter-ethnic-marriage-xinjiang-assimilation-drive-044619042.html" TargetMode="External"/><Relationship Id="rId42" Type="http://schemas.openxmlformats.org/officeDocument/2006/relationships/hyperlink" Target="https://www.buzzfeednews.com/article/meghara/ijop-china-uighur-muslim-app" TargetMode="External"/><Relationship Id="rId63" Type="http://schemas.openxmlformats.org/officeDocument/2006/relationships/hyperlink" Target="https://foreignpolicy.com/2018/09/13/48-ways-to-get-sent-to-a-chinese-concentration-camp/" TargetMode="External"/><Relationship Id="rId84" Type="http://schemas.openxmlformats.org/officeDocument/2006/relationships/hyperlink" Target="https://shahit.biz/eng/" TargetMode="External"/><Relationship Id="rId138" Type="http://schemas.openxmlformats.org/officeDocument/2006/relationships/hyperlink" Target="https://www.washingtonpost.com/world/asia_pacific/abortions-iuds-and-sexual-humiliation-muslim-women-who-fled-china-for-kazakhstan-recount-ordeals/2019/10/04/551c2658-cfd2-11e9-a620-0a91656d7db6_story.html" TargetMode="External"/><Relationship Id="rId159" Type="http://schemas.openxmlformats.org/officeDocument/2006/relationships/hyperlink" Target="https://www.dw.com/en/china-convicts-uighurs-in-sham-trials-at-xinjiang-camps/a-53699982" TargetMode="External"/><Relationship Id="rId170" Type="http://schemas.openxmlformats.org/officeDocument/2006/relationships/hyperlink" Target="https://www.nytimes.com/2016/12/01/world/asia/passports-confiscated-xinjiang-china-uighur.html" TargetMode="External"/><Relationship Id="rId107" Type="http://schemas.openxmlformats.org/officeDocument/2006/relationships/hyperlink" Target="https://www.haaretz.com/world-news/.premium.MAGAZINE-a-million-people-are-jailed-at-china-s-gulags-i-escaped-here-s-what-goes-on-inside-1.7994216" TargetMode="External"/><Relationship Id="rId11" Type="http://schemas.openxmlformats.org/officeDocument/2006/relationships/hyperlink" Target="https://www.rfa.org/english/news/uyghur/ordered-05092017155554.html" TargetMode="External"/><Relationship Id="rId32" Type="http://schemas.openxmlformats.org/officeDocument/2006/relationships/hyperlink" Target="https://www.wsj.com/articles/twelve-days-in-xinjiang-how-chinas-surveillance-state-overwhelms-daily-life-1513700355" TargetMode="External"/><Relationship Id="rId53" Type="http://schemas.openxmlformats.org/officeDocument/2006/relationships/hyperlink" Target="https://www.nytimes.com/2019/04/14/technology/china-surveillance-artificial-intelligence-racial-profiling.html" TargetMode="External"/><Relationship Id="rId74" Type="http://schemas.openxmlformats.org/officeDocument/2006/relationships/hyperlink" Target="https://shahit.biz/eng/viewentry.php?entryno=5279" TargetMode="External"/><Relationship Id="rId128" Type="http://schemas.openxmlformats.org/officeDocument/2006/relationships/hyperlink" Target="https://shahit.biz/eng/viewentry.php?entryno=453" TargetMode="External"/><Relationship Id="rId149" Type="http://schemas.openxmlformats.org/officeDocument/2006/relationships/hyperlink" Target="https://www.nytimes.com/2019/07/30/world/asia/china-xinjiang.html" TargetMode="External"/><Relationship Id="rId5" Type="http://schemas.openxmlformats.org/officeDocument/2006/relationships/hyperlink" Target="https://www.icij.org/investigations/china-cables/exposed-chinas-operating-manuals-for-mass-internment-and-arrest-by-algorithm/" TargetMode="External"/><Relationship Id="rId95" Type="http://schemas.openxmlformats.org/officeDocument/2006/relationships/hyperlink" Target="https://www.icij.org/investigations/china-cables/exposed-chinas-operating-manuals-for-mass-internment-and-arrest-by-algorithm/" TargetMode="External"/><Relationship Id="rId160" Type="http://schemas.openxmlformats.org/officeDocument/2006/relationships/hyperlink" Target="https://shahit.biz/eng/" TargetMode="External"/><Relationship Id="rId22" Type="http://schemas.openxmlformats.org/officeDocument/2006/relationships/hyperlink" Target="https://madeinchinajournal.com/2020/08/24/the-spatial-cleansing-of-xinjiang-mazar-desecration-in-context/" TargetMode="External"/><Relationship Id="rId43" Type="http://schemas.openxmlformats.org/officeDocument/2006/relationships/hyperlink" Target="https://www.hrw.org/report/2019/05/01/chinas-algorithms-repression/reverse-engineering-xinjiang-police-mass" TargetMode="External"/><Relationship Id="rId64" Type="http://schemas.openxmlformats.org/officeDocument/2006/relationships/hyperlink" Targe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 TargetMode="External"/><Relationship Id="rId118" Type="http://schemas.openxmlformats.org/officeDocument/2006/relationships/hyperlink" Target="https://shahit.biz/eng/viewentry.php?entryno=1540" TargetMode="External"/><Relationship Id="rId139" Type="http://schemas.openxmlformats.org/officeDocument/2006/relationships/hyperlink" Target="https://thediplomat.com/2020/08/confessions-of-a-xinjiang-camp-teacher/" TargetMode="External"/><Relationship Id="rId85" Type="http://schemas.openxmlformats.org/officeDocument/2006/relationships/hyperlink" Target="https://www.hrw.org/news/2017/12/13/china-minority-region-collects-dna-millions" TargetMode="External"/><Relationship Id="rId150" Type="http://schemas.openxmlformats.org/officeDocument/2006/relationships/hyperlink" Target="https://www.nytimes.com/2019/08/09/world/asia/china-xinjiang-muslim-detention.html" TargetMode="External"/><Relationship Id="rId12" Type="http://schemas.openxmlformats.org/officeDocument/2006/relationships/hyperlink" Target="https://foreignpolicy.com/2018/02/28/a-summer-vacation-in-chinas-muslim-gulag/" TargetMode="External"/><Relationship Id="rId33" Type="http://schemas.openxmlformats.org/officeDocument/2006/relationships/hyperlink" Target="https://www.theguardian.com/news/2019/apr/11/china-hi-tech-war-on-muslim-minority-xinjiang-uighurs-surveillance-face-recognition" TargetMode="External"/><Relationship Id="rId108" Type="http://schemas.openxmlformats.org/officeDocument/2006/relationships/hyperlink" Target="https://www.rights-practice.org/Handlers/Download.ashx?IDMF=475641a4-18f3-481f-9286-96f830c0a5ce" TargetMode="External"/><Relationship Id="rId129" Type="http://schemas.openxmlformats.org/officeDocument/2006/relationships/hyperlink" Target="file:///C:\Users\loebj\Desktop\Qaster%20Musahan" TargetMode="External"/><Relationship Id="rId54" Type="http://schemas.openxmlformats.org/officeDocument/2006/relationships/hyperlink" Target="https://www.theguardian.com/world/2018/jan/18/china-testing-facial-recognition-surveillance-system-in-xinjiang-report" TargetMode="External"/><Relationship Id="rId70" Type="http://schemas.openxmlformats.org/officeDocument/2006/relationships/hyperlink" Target="https://shahit.biz/eng/viewentry.php?entryno=277" TargetMode="External"/><Relationship Id="rId75" Type="http://schemas.openxmlformats.org/officeDocument/2006/relationships/hyperlink" Target="https://shahit.biz/eng/viewentry.php?entryno=4616" TargetMode="External"/><Relationship Id="rId91" Type="http://schemas.openxmlformats.org/officeDocument/2006/relationships/hyperlink" Target="https://www.amnesty.org/download/Documents/100000/act400012003en.pdf" TargetMode="External"/><Relationship Id="rId96" Type="http://schemas.openxmlformats.org/officeDocument/2006/relationships/hyperlink" Target="https://www.icij.org/investigations/china-cables/exposed-chinas-operating-manuals-for-mass-internment-and-arrest-by-algorithm/" TargetMode="External"/><Relationship Id="rId140" Type="http://schemas.openxmlformats.org/officeDocument/2006/relationships/hyperlink" Target="https://livingotherwise.com/2019/07/22/adam-hunerven-capitalism-and-terror-in-northwest-china/" TargetMode="External"/><Relationship Id="rId145" Type="http://schemas.openxmlformats.org/officeDocument/2006/relationships/hyperlink" Target="https://www.buzzfeednews.com/article/alison_killing/china-ex-prisoners-horrors-xinjiang-camps-uighurs" TargetMode="External"/><Relationship Id="rId161" Type="http://schemas.openxmlformats.org/officeDocument/2006/relationships/hyperlink" Target="https://www.independent.co.uk/news/world/asia/china-re-education-muslims-ramadan-xinjiang-eat-pork-alcohol-communist-xi-jinping-a8357966.html" TargetMode="External"/><Relationship Id="rId166" Type="http://schemas.openxmlformats.org/officeDocument/2006/relationships/hyperlink" Target="https://www.aspi.org.au/report/uyghurs-sale" TargetMode="External"/><Relationship Id="rId1" Type="http://schemas.openxmlformats.org/officeDocument/2006/relationships/hyperlink" Target="https://shahit.biz/eng/" TargetMode="External"/><Relationship Id="rId6" Type="http://schemas.openxmlformats.org/officeDocument/2006/relationships/hyperlink" Target="https://www.theguardian.com/world/2019/nov/24/china-cables-leak-no-escapes-reality-china-uighur-prison-camp" TargetMode="External"/><Relationship Id="rId23" Type="http://schemas.openxmlformats.org/officeDocument/2006/relationships/hyperlink" Target="https://www.icij.org/investigations/china-cables/exposed-chinas-operating-manuals-for-mass-internment-and-arrest-by-algorithm/" TargetMode="External"/><Relationship Id="rId28" Type="http://schemas.openxmlformats.org/officeDocument/2006/relationships/hyperlink" Target="https://www.hrw.org/news/2019/05/01/interview-chinas-big-brother-app" TargetMode="External"/><Relationship Id="rId49" Type="http://schemas.openxmlformats.org/officeDocument/2006/relationships/hyperlink" Target="https://www.theguardian.com/world/2017/jun/23/in-chinas-far-west-experts-fear-a-ticking-timebomb-religious" TargetMode="External"/><Relationship Id="rId114" Type="http://schemas.openxmlformats.org/officeDocument/2006/relationships/hyperlink" Target="https://www.amnesty.org/download/Documents/POL3040362016ENGLISH.PDF" TargetMode="External"/><Relationship Id="rId119" Type="http://schemas.openxmlformats.org/officeDocument/2006/relationships/hyperlink" Target="https://www.npr.org/2018/11/13/666287509/ex-detainee-describes-torture-in-chinas-xinjiang-re-education-camp?t=1614247394971)" TargetMode="External"/><Relationship Id="rId44" Type="http://schemas.openxmlformats.org/officeDocument/2006/relationships/hyperlink" Target="https://uhrp.org/press-release/uhrp-report%E2%80%94kashgar-coerced-forced-reconstruction-exploitation-and-surveillance-cradle" TargetMode="External"/><Relationship Id="rId60" Type="http://schemas.openxmlformats.org/officeDocument/2006/relationships/hyperlink" Target="https://docs.uhrp.org/pdf/Weaponized_Passports.pdf" TargetMode="External"/><Relationship Id="rId65" Type="http://schemas.openxmlformats.org/officeDocument/2006/relationships/hyperlink" Target="https://www.hrw.org/news/2020/12/09/china-big-data-program-targets-xinjiangs-muslims" TargetMode="External"/><Relationship Id="rId81" Type="http://schemas.openxmlformats.org/officeDocument/2006/relationships/hyperlink" Target="https://shahit.biz/eng/viewentry.php?entryno=277" TargetMode="External"/><Relationship Id="rId86" Type="http://schemas.openxmlformats.org/officeDocument/2006/relationships/hyperlink" Target="https://www.buzzfeednews.com/article/alison_killing/china-ex-prisoners-horrors-xinjiang-camps-uighurs" TargetMode="External"/><Relationship Id="rId130" Type="http://schemas.openxmlformats.org/officeDocument/2006/relationships/hyperlink" Target="file:///C:\Users\loebj\Desktop\Gulzira%20Auelhan" TargetMode="External"/><Relationship Id="rId135" Type="http://schemas.openxmlformats.org/officeDocument/2006/relationships/hyperlink" Target="https://www.buzzfeednews.com/article/meghara/china-uighur-xinjiang-kazakhstan" TargetMode="External"/><Relationship Id="rId151" Type="http://schemas.openxmlformats.org/officeDocument/2006/relationships/hyperlink" Target="https://www.theguardian.com/world/2019/jul/31/most-people-detained-in-xinjiang-camps-have-been-released-china-claims" TargetMode="External"/><Relationship Id="rId156" Type="http://schemas.openxmlformats.org/officeDocument/2006/relationships/hyperlink" Target="http://archive.vn/GpZdb" TargetMode="External"/><Relationship Id="rId13" Type="http://schemas.openxmlformats.org/officeDocument/2006/relationships/hyperlink" Target="https://www.amnesty.org/en/latest/news/2017/08/china-must-scrap-new-laws-tighten-authorities-grip-on-religious-practice/" TargetMode="External"/><Relationship Id="rId18" Type="http://schemas.openxmlformats.org/officeDocument/2006/relationships/hyperlink" Target="https://www.rfa.org/english/news/uyghur/language-07282017143037.html" TargetMode="External"/><Relationship Id="rId39" Type="http://schemas.openxmlformats.org/officeDocument/2006/relationships/hyperlink" Target="https://www.cnn.com/2018/05/14/asia/china-xinjiang-home-stays-intl" TargetMode="External"/><Relationship Id="rId109" Type="http://schemas.openxmlformats.org/officeDocument/2006/relationships/hyperlink" Target="https://www.fairobserver.com/region/asia_pacific/xinjiang-uighur-muslims-internment-camps-china-human-rights-news-54321/" TargetMode="External"/><Relationship Id="rId34" Type="http://schemas.openxmlformats.org/officeDocument/2006/relationships/hyperlink" Target="https://www.hrw.org/news/2017/12/13/china-minority-region-collects-dna-millions" TargetMode="External"/><Relationship Id="rId50" Type="http://schemas.openxmlformats.org/officeDocument/2006/relationships/hyperlink" Target="https://www.hrw.org/report/2018/09/09/eradicating-ideological-viruses/chinas-campaign-repression-against-xinjiangs" TargetMode="External"/><Relationship Id="rId55" Type="http://schemas.openxmlformats.org/officeDocument/2006/relationships/hyperlink" Target="https://www.reuters.com/article/us-china-tech-uighurs/chinese-tech-patents-tools-that-can-detect-track-uighurs-idUSKBN29I300" TargetMode="External"/><Relationship Id="rId76" Type="http://schemas.openxmlformats.org/officeDocument/2006/relationships/hyperlink" Target="https://shahit.biz/eng/viewentry.php?entryno=5419" TargetMode="External"/><Relationship Id="rId97" Type="http://schemas.openxmlformats.org/officeDocument/2006/relationships/hyperlink" Target="https://assets.documentcloud.org/documents/6558510/China-Cables-Telegram-English.pdf" TargetMode="External"/><Relationship Id="rId104" Type="http://schemas.openxmlformats.org/officeDocument/2006/relationships/hyperlink" Targe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 TargetMode="External"/><Relationship Id="rId120" Type="http://schemas.openxmlformats.org/officeDocument/2006/relationships/hyperlink" Target="https://share.america.gov/tale-of-torture-in-chinese-internment-camp-for-uyghurs/" TargetMode="External"/><Relationship Id="rId125" Type="http://schemas.openxmlformats.org/officeDocument/2006/relationships/hyperlink" Target="https://shahit.biz/eng/viewentry.php?entryno=124" TargetMode="External"/><Relationship Id="rId141" Type="http://schemas.openxmlformats.org/officeDocument/2006/relationships/hyperlink" Target="https://www.haaretz.com/world-news/.premium.MAGAZINE-a-million-people-are-jailed-at-china-s-gulags-i-escaped-here-s-what-goes-on-inside-1.7994216" TargetMode="External"/><Relationship Id="rId146" Type="http://schemas.openxmlformats.org/officeDocument/2006/relationships/hyperlink" Target="https://shahit.biz/eng/" TargetMode="External"/><Relationship Id="rId167" Type="http://schemas.openxmlformats.org/officeDocument/2006/relationships/hyperlink" Target="https://www.aspi.org.au/report/uyghurs-sale" TargetMode="External"/><Relationship Id="rId7" Type="http://schemas.openxmlformats.org/officeDocument/2006/relationships/hyperlink" Target="https://www.bbc.com/news/world-asia-china-26404566" TargetMode="External"/><Relationship Id="rId71" Type="http://schemas.openxmlformats.org/officeDocument/2006/relationships/hyperlink" Target="https://shahit.biz/eng/viewentry.php?entryno=3623" TargetMode="External"/><Relationship Id="rId92" Type="http://schemas.openxmlformats.org/officeDocument/2006/relationships/hyperlink" Target="https://www.icij.org/investigations/china-cables/exposed-chinas-operating-manuals-for-mass-internment-and-arrest-by-algorithm" TargetMode="External"/><Relationship Id="rId162" Type="http://schemas.openxmlformats.org/officeDocument/2006/relationships/hyperlink" Target="https://assets.documentcloud.org/documents/6558510/China-Cables-Telegram-English.pdf" TargetMode="External"/><Relationship Id="rId2" Type="http://schemas.openxmlformats.org/officeDocument/2006/relationships/hyperlink" Target="https://www.spiegel.de/international/world/an-inside-look-at-muslim-reeducation-camps-in-china-a-1238046.html" TargetMode="External"/><Relationship Id="rId29" Type="http://schemas.openxmlformats.org/officeDocument/2006/relationships/hyperlink" Target="https://www.dissentmagazine.org/online_articles/chinas-surveillance-laboratory" TargetMode="External"/><Relationship Id="rId24" Type="http://schemas.openxmlformats.org/officeDocument/2006/relationships/hyperlink" Target="https://theintercept.com/2021/01/29/china-uyghur-muslim-surveillance-police/" TargetMode="External"/><Relationship Id="rId40" Type="http://schemas.openxmlformats.org/officeDocument/2006/relationships/hyperlink" Target="https://www.hrw.org/sites/default/files/report_pdf/china0918_web2.pdf" TargetMode="External"/><Relationship Id="rId45" Type="http://schemas.openxmlformats.org/officeDocument/2006/relationships/hyperlink" Target="https://www.buzzfeednews.com/article/meghara/china-surveillance-app" TargetMode="External"/><Relationship Id="rId66" Type="http://schemas.openxmlformats.org/officeDocument/2006/relationships/hyperlink" Target="https://www.hrw.org/news/2020/12/09/china-big-data-program-targets-xinjiangs-muslims" TargetMode="External"/><Relationship Id="rId87" Type="http://schemas.openxmlformats.org/officeDocument/2006/relationships/hyperlink" Target="https://www.newyorker.com/news/a-reporter-at-large/china-xinjiang-prison-state-uighur-detention-camps-prisoner-testimony" TargetMode="External"/><Relationship Id="rId110" Type="http://schemas.openxmlformats.org/officeDocument/2006/relationships/hyperlink" Target="https://believermag.com/weather-reports-voices-from-xinjiang/" TargetMode="External"/><Relationship Id="rId115" Type="http://schemas.openxmlformats.org/officeDocument/2006/relationships/hyperlink" Target="https://www.un.org/en/ga/search/view_doc.asp?symbol=A/RES/70/175" TargetMode="External"/><Relationship Id="rId131" Type="http://schemas.openxmlformats.org/officeDocument/2006/relationships/hyperlink" Target="https://shahit.biz/eng/viewentry.php?entryno=1723" TargetMode="External"/><Relationship Id="rId136" Type="http://schemas.openxmlformats.org/officeDocument/2006/relationships/hyperlink" Target="file:///C:\Users\loebj\Desktop\Abduweli%20Ayup" TargetMode="External"/><Relationship Id="rId157" Type="http://schemas.openxmlformats.org/officeDocument/2006/relationships/hyperlink" Target="https://xjdp.aspi.org.au/explainers/exploring-xinjiangs-detention-facilities/" TargetMode="External"/><Relationship Id="rId61" Type="http://schemas.openxmlformats.org/officeDocument/2006/relationships/hyperlink" Target="https://www.prcleader.org/leibold?fbclid=IwAR38OsGVP3ZYJwSUXy80gct52ywNid3RZjl0Q3BhOfSDx_OruGW-2K7L3mA" TargetMode="External"/><Relationship Id="rId82" Type="http://schemas.openxmlformats.org/officeDocument/2006/relationships/hyperlink" Target="https://shahit.biz/eng/viewentry.php?entryno=5282" TargetMode="External"/><Relationship Id="rId152" Type="http://schemas.openxmlformats.org/officeDocument/2006/relationships/hyperlink" Target="https://livingotherwise.com/2019/10/05/from-camps-to-prisons-xinjiangs-next-great-human-rights-catastrophe-by-gene-a-bunin/" TargetMode="External"/><Relationship Id="rId19" Type="http://schemas.openxmlformats.org/officeDocument/2006/relationships/hyperlink" Target="https://www.nytimes.com/2014/09/03/world/asia/to-temper-unrest-china-pushes-interethnic-marriage-between-han-and-minorities.html" TargetMode="External"/><Relationship Id="rId14" Type="http://schemas.openxmlformats.org/officeDocument/2006/relationships/hyperlink" Target="https://www.prcleader.org/leibold?fbclid=IwAR38OsGVP3ZYJwSUXy80gct52ywNid3RZjl0Q3BhOfSDx_OruGW-2K7L3mA" TargetMode="External"/><Relationship Id="rId30" Type="http://schemas.openxmlformats.org/officeDocument/2006/relationships/hyperlink" Target="https://logicmag.io/china/ghost-world/" TargetMode="External"/><Relationship Id="rId35" Type="http://schemas.openxmlformats.org/officeDocument/2006/relationships/hyperlink" Target="https://www.hrw.org/news/2017/05/15/china-police-dna-database-threatens-privacy" TargetMode="External"/><Relationship Id="rId56" Type="http://schemas.openxmlformats.org/officeDocument/2006/relationships/hyperlink" Target="https://jamestown.org/program/chen-quanguo-the-strongman-behind-beijings-securitization-strategy-in-tibet-and-xinjiang/" TargetMode="External"/><Relationship Id="rId77" Type="http://schemas.openxmlformats.org/officeDocument/2006/relationships/hyperlink" Target="https://shahit.biz/eng/viewentry.php?entryno=2110" TargetMode="External"/><Relationship Id="rId100" Type="http://schemas.openxmlformats.org/officeDocument/2006/relationships/hyperlink" Target="http://www.asianews.it/news-en/Rape,-abuse-and-sterilisation-in-Xinjiangs-boarding-schools-for-Uyghurs-48429.html" TargetMode="External"/><Relationship Id="rId105" Type="http://schemas.openxmlformats.org/officeDocument/2006/relationships/hyperlink" Target="https://believermag.com/weather-reports-voices-from-xinjiang/" TargetMode="External"/><Relationship Id="rId126" Type="http://schemas.openxmlformats.org/officeDocument/2006/relationships/hyperlink" Target="https://shahit.biz/eng/viewentry.php?entryno=4616" TargetMode="External"/><Relationship Id="rId147" Type="http://schemas.openxmlformats.org/officeDocument/2006/relationships/hyperlink" Target="https://www.theguardian.com/world/2019/dec/09/china-claims-detained-uighurs-have-been-freed" TargetMode="External"/><Relationship Id="rId168" Type="http://schemas.openxmlformats.org/officeDocument/2006/relationships/hyperlink" Target="https://www.jpolrisk.com/beyond-the-camps-beijings-long-term-scheme-of-coercive-labor-poverty-alleviation-and-social-control-in-xinjiang/" TargetMode="External"/><Relationship Id="rId8" Type="http://schemas.openxmlformats.org/officeDocument/2006/relationships/hyperlink" Target="https://www.chinafile.com/reporting-opinion/viewpoint/why-china-banning-islamic-veils" TargetMode="External"/><Relationship Id="rId51" Type="http://schemas.openxmlformats.org/officeDocument/2006/relationships/hyperlink" Target="https://www.hrw.org/sites/default/files/report_pdf/china0918_web2.pdf" TargetMode="External"/><Relationship Id="rId72" Type="http://schemas.openxmlformats.org/officeDocument/2006/relationships/hyperlink" Target="https://shahit.biz/eng/viewentry.php?entryno=4616" TargetMode="External"/><Relationship Id="rId93" Type="http://schemas.openxmlformats.org/officeDocument/2006/relationships/hyperlink" Target="https://www.buzzfeednews.com/article/alison_killing/china-ex-prisoners-horrors-xinjiang-camps-uighurs" TargetMode="External"/><Relationship Id="rId98" Type="http://schemas.openxmlformats.org/officeDocument/2006/relationships/hyperlink" Target="https://www.globaltimes.cn/content/898563.shtml" TargetMode="External"/><Relationship Id="rId121" Type="http://schemas.openxmlformats.org/officeDocument/2006/relationships/hyperlink" Target="https://www.aljazeera.com/features/2019/2/1/exposed-chinas-surveillance-of-muslim-uighurs" TargetMode="External"/><Relationship Id="rId142" Type="http://schemas.openxmlformats.org/officeDocument/2006/relationships/hyperlink" Target="https://shahit.biz/eng/viewentry.php?entryno=12952" TargetMode="External"/><Relationship Id="rId163" Type="http://schemas.openxmlformats.org/officeDocument/2006/relationships/hyperlink" Target="https://www.aspi.org.au/report/uyghurs-sale" TargetMode="External"/><Relationship Id="rId3" Type="http://schemas.openxmlformats.org/officeDocument/2006/relationships/hyperlink" Target="https://www.cnn.com/2019/05/09/asia/xinjiang-china-kazakhstan-detention-intl/index.html" TargetMode="External"/><Relationship Id="rId25" Type="http://schemas.openxmlformats.org/officeDocument/2006/relationships/hyperlink" Target="https://www.ft.com/content/b7db783d-bf3c-4940-87ca-5a057dd71464" TargetMode="External"/><Relationship Id="rId46" Type="http://schemas.openxmlformats.org/officeDocument/2006/relationships/hyperlink" Target="https://www.hrw.org/news/2020/12/09/china-big-data-program-targets-xinjiangs-muslims" TargetMode="External"/><Relationship Id="rId67" Type="http://schemas.openxmlformats.org/officeDocument/2006/relationships/hyperlink" Target="https://shahit.biz/eng/viewentry.php?entryno=7075" TargetMode="External"/><Relationship Id="rId116" Type="http://schemas.openxmlformats.org/officeDocument/2006/relationships/hyperlink" Target="https://www.hrw.org/sites/default/files/report_pdf/china0515_web.pdf" TargetMode="External"/><Relationship Id="rId137" Type="http://schemas.openxmlformats.org/officeDocument/2006/relationships/hyperlink" Target="https://shahit.biz/eng/viewentry.php?entryno=4616" TargetMode="External"/><Relationship Id="rId158" Type="http://schemas.openxmlformats.org/officeDocument/2006/relationships/hyperlink" Target="https://believermag.com/weather-reports-voices-from-xinjiang/" TargetMode="External"/><Relationship Id="rId20" Type="http://schemas.openxmlformats.org/officeDocument/2006/relationships/hyperlink" Target="https://supchina.com/2019/08/07/uyghur-love-in-a-time-of-interethnic-marriage/" TargetMode="External"/><Relationship Id="rId41" Type="http://schemas.openxmlformats.org/officeDocument/2006/relationships/hyperlink" Target="https://www.hrw.org/report/2019/05/01/chinas-algorithms-repression/reverse-engineering-xinjiang-police-mass" TargetMode="External"/><Relationship Id="rId62" Type="http://schemas.openxmlformats.org/officeDocument/2006/relationships/hyperlink" Target="https://www.amnesty.org/download/Documents/8000/pol300022014en.pdf" TargetMode="External"/><Relationship Id="rId83" Type="http://schemas.openxmlformats.org/officeDocument/2006/relationships/hyperlink" Target="https://www.buzzfeednews.com/article/alison_killing/china-ex-prisoners-horrors-xinjiang-camps-uighurs" TargetMode="External"/><Relationship Id="rId88" Type="http://schemas.openxmlformats.org/officeDocument/2006/relationships/hyperlink" Target="https://www.latimes.com/world-nation/story/2020-12-17/china-xinjiang-uighurs-muslim-minority-camps" TargetMode="External"/><Relationship Id="rId111" Type="http://schemas.openxmlformats.org/officeDocument/2006/relationships/hyperlink" Target="https://www.theglobeandmail.com/world/article-exporting-persecution-uyghur-diaspora-haunted-by-anxiety-guilt-as/" TargetMode="External"/><Relationship Id="rId132" Type="http://schemas.openxmlformats.org/officeDocument/2006/relationships/hyperlink" Target="file:///C:\Users\loebj\Desktop\Zharqynbek%20Otan" TargetMode="External"/><Relationship Id="rId153" Type="http://schemas.openxmlformats.org/officeDocument/2006/relationships/hyperlink" Target="https://www.nytimes.com/2019/08/09/world/asia/china-xinjiang-muslim-detention.html" TargetMode="External"/><Relationship Id="rId15" Type="http://schemas.openxmlformats.org/officeDocument/2006/relationships/hyperlink" Target="https://web.archive.org/web/20200913195042/http://www.globaltimes.cn/content/1115202.shtml" TargetMode="External"/><Relationship Id="rId36" Type="http://schemas.openxmlformats.org/officeDocument/2006/relationships/hyperlink" Target="https://www.nytimes.com/2019/12/17/technology/china-surveillance.html-" TargetMode="External"/><Relationship Id="rId57" Type="http://schemas.openxmlformats.org/officeDocument/2006/relationships/hyperlink" Target="https://www.nytimes.com/2018/02/03/opinion/sunday/china-surveillance-state-uighurs.html?module=inline" TargetMode="External"/><Relationship Id="rId106" Type="http://schemas.openxmlformats.org/officeDocument/2006/relationships/hyperlink" Target="https://www.haaretz.com/world-news/.premium.MAGAZINE-a-million-people-are-jailed-at-china-s-gulags-i-escaped-here-s-what-goes-on-inside-1.7994216" TargetMode="External"/><Relationship Id="rId127" Type="http://schemas.openxmlformats.org/officeDocument/2006/relationships/hyperlink" Target="https://shahit.biz/eng/viewentry.php?entryno=4616" TargetMode="External"/><Relationship Id="rId10" Type="http://schemas.openxmlformats.org/officeDocument/2006/relationships/hyperlink" Target="https://jamestown.org/program/xinjiangs-rapidly-evolving-security-state/" TargetMode="External"/><Relationship Id="rId31" Type="http://schemas.openxmlformats.org/officeDocument/2006/relationships/hyperlink" Target="https://www.buzzfeednews.com/article/meghara/the-police-state-of-the-future-is-already-here" TargetMode="External"/><Relationship Id="rId52" Type="http://schemas.openxmlformats.org/officeDocument/2006/relationships/hyperlink" Target="https://www.nytimes.com/2019/05/22/world/asia/china-surveillance-xinjiang.html" TargetMode="External"/><Relationship Id="rId73" Type="http://schemas.openxmlformats.org/officeDocument/2006/relationships/hyperlink" Target="https://shahit.biz/eng/viewentry.php?entryno=10553" TargetMode="External"/><Relationship Id="rId78" Type="http://schemas.openxmlformats.org/officeDocument/2006/relationships/hyperlink" Target="https://shahit.biz/eng/viewentry.php?entryno=1725" TargetMode="External"/><Relationship Id="rId94" Type="http://schemas.openxmlformats.org/officeDocument/2006/relationships/hyperlink" Target="https://www.icij.org/investigations/china-cables/exposed-chinas-operating-manuals-for-mass-internment-and-arrest-by-algorithm" TargetMode="External"/><Relationship Id="rId99" Type="http://schemas.openxmlformats.org/officeDocument/2006/relationships/hyperlink" Target="https://www.bbc.com/news/av/world-asia-51097159" TargetMode="External"/><Relationship Id="rId101" Type="http://schemas.openxmlformats.org/officeDocument/2006/relationships/hyperlink" Target="https://www.washingtonpost.com/gdpr-consent/?next_url=https%3a%2f%2fwww.washingtonpost.com%2fopinions%2f2019%2f10%2f21%2fchinas-attacks-uighur-women-are-crimes-against-humanity%2f" TargetMode="External"/><Relationship Id="rId122" Type="http://schemas.openxmlformats.org/officeDocument/2006/relationships/hyperlink" Target="https://shahit.biz/eng/viewentry.php?entryno=10553" TargetMode="External"/><Relationship Id="rId143" Type="http://schemas.openxmlformats.org/officeDocument/2006/relationships/hyperlink" Target="https://assets.documentcloud.org/documents/6558510/China-Cables-Telegram-English.pdf" TargetMode="External"/><Relationship Id="rId148" Type="http://schemas.openxmlformats.org/officeDocument/2006/relationships/hyperlink" Target="http://www.xinhuanet.com/english/2018-10/16/c_137535720.htm" TargetMode="External"/><Relationship Id="rId164" Type="http://schemas.openxmlformats.org/officeDocument/2006/relationships/hyperlink" Target="https://www.bbc.co.uk/news/extra/nz0g306v8c/china-tainted-cotton" TargetMode="External"/><Relationship Id="rId169" Type="http://schemas.openxmlformats.org/officeDocument/2006/relationships/hyperlink" Target="https://www.icij.org/investigations/china-cables/exposed-chinas-operating-manuals-for-mass-internment-and-arrest-by-algorithm/" TargetMode="External"/><Relationship Id="rId4" Type="http://schemas.openxmlformats.org/officeDocument/2006/relationships/hyperlink" Target="https://www.amnesty.org/en/latest/research/2020/02/china-uyghurs-abroad-living-in-fear/" TargetMode="External"/><Relationship Id="rId9" Type="http://schemas.openxmlformats.org/officeDocument/2006/relationships/hyperlink" Target="https://thediplomat.com/2017/12/uyghur-biodata-collection-in-china/" TargetMode="External"/><Relationship Id="rId26" Type="http://schemas.openxmlformats.org/officeDocument/2006/relationships/hyperlink" Target="https://www.noemamag.com/the-xinjiang-data-police/" TargetMode="External"/><Relationship Id="rId47" Type="http://schemas.openxmlformats.org/officeDocument/2006/relationships/hyperlink" Target="https://www.theguardian.com/news/2019/apr/11/china-hi-tech-war-on-muslim-minority-xinjiang-uighurs-surveillance-face-recognition" TargetMode="External"/><Relationship Id="rId68" Type="http://schemas.openxmlformats.org/officeDocument/2006/relationships/hyperlink" Target="https://shahit.biz/eng/viewentry.php?entryno=453" TargetMode="External"/><Relationship Id="rId89" Type="http://schemas.openxmlformats.org/officeDocument/2006/relationships/hyperlink" Target="https://believermag.com/weather-reports-voices-from-xinjiang/" TargetMode="External"/><Relationship Id="rId112" Type="http://schemas.openxmlformats.org/officeDocument/2006/relationships/hyperlink" Target="https://jamestown.org/program/evidence-for-chinas-political-re-education-campaign-in-xinjiang/" TargetMode="External"/><Relationship Id="rId133" Type="http://schemas.openxmlformats.org/officeDocument/2006/relationships/hyperlink" Target="https://shahit.biz/eng/viewentry.php?entryno=65" TargetMode="External"/><Relationship Id="rId154" Type="http://schemas.openxmlformats.org/officeDocument/2006/relationships/hyperlink" Target="https://www.hrw.org/news/2021/02/24/china-baseless-imprisonments-surge-xinjiang" TargetMode="External"/><Relationship Id="rId16" Type="http://schemas.openxmlformats.org/officeDocument/2006/relationships/hyperlink" Target="https://www.amnesty.org/en/documents/asa17/1006/2019/en/" TargetMode="External"/><Relationship Id="rId37" Type="http://schemas.openxmlformats.org/officeDocument/2006/relationships/hyperlink" Target="https://www.hrw.org/news/2018/05/13/china-visiting-officials-occupy-homes-muslim-region" TargetMode="External"/><Relationship Id="rId58" Type="http://schemas.openxmlformats.org/officeDocument/2006/relationships/hyperlink" Target="https://www.bloomberg.com/news/articles/2018-01-17/china-said-to-test-facial-recognition-fence-in-muslim-heavy-area" TargetMode="External"/><Relationship Id="rId79" Type="http://schemas.openxmlformats.org/officeDocument/2006/relationships/hyperlink" Target="https://shahit.biz/eng/viewentry.php?entryno=3623" TargetMode="External"/><Relationship Id="rId102" Type="http://schemas.openxmlformats.org/officeDocument/2006/relationships/hyperlink" Target="https://www.washingtonpost.com/gdpr-consent/?next_url=https%3a%2f%2fwww.washingtonpost.com%2fworld%2f2019%2f11%2f17%2fshe-survived-chinese-internment-camp-made-it-virginia-will-us-let-her-stay%2f%3farc404%3dtrue&amp;arc404=true" TargetMode="External"/><Relationship Id="rId123" Type="http://schemas.openxmlformats.org/officeDocument/2006/relationships/hyperlink" Target="https://shahit.biz/eng/viewentry.php?entryno=10553" TargetMode="External"/><Relationship Id="rId144" Type="http://schemas.openxmlformats.org/officeDocument/2006/relationships/hyperlink" Target="https://www.icij.org/investigations/china-cables/exposed-chinas-operating-manuals-for-mass-internment-and-arrest-by-algorithm/" TargetMode="External"/><Relationship Id="rId90" Type="http://schemas.openxmlformats.org/officeDocument/2006/relationships/hyperlink" Target="https://www.icij.org/investigations/china-cables/exposed-chinas-operating-manuals-for-mass-internment-and-arrest-by-algorithm" TargetMode="External"/><Relationship Id="rId165" Type="http://schemas.openxmlformats.org/officeDocument/2006/relationships/hyperlink" Target="https://www.bbc.co.uk/news/world-asia-china-55794071" TargetMode="External"/><Relationship Id="rId27" Type="http://schemas.openxmlformats.org/officeDocument/2006/relationships/hyperlink" Target="https://www.prospectmagazine.co.uk/magazine/big-brother-vs-chinas-uighurs" TargetMode="External"/><Relationship Id="rId48" Type="http://schemas.openxmlformats.org/officeDocument/2006/relationships/hyperlink" Target="https://docs.uhrp.org/pdf/MassDetention_of_Uyghurs.pdf" TargetMode="External"/><Relationship Id="rId69" Type="http://schemas.openxmlformats.org/officeDocument/2006/relationships/hyperlink" Target="https://shahit.biz/eng/viewentry.php?entryno=12952" TargetMode="External"/><Relationship Id="rId113" Type="http://schemas.openxmlformats.org/officeDocument/2006/relationships/hyperlink" Target="https://www.nbcnews.com/news/all/secret-chinese-documents-reveal-inner-workings-muslim-detention-camps-n1089941" TargetMode="External"/><Relationship Id="rId134" Type="http://schemas.openxmlformats.org/officeDocument/2006/relationships/hyperlink" Target="https://shahit.biz/eng/viewentry.php?entryno=2322" TargetMode="External"/><Relationship Id="rId80" Type="http://schemas.openxmlformats.org/officeDocument/2006/relationships/hyperlink" Target="https://shahit.biz/eng/viewentry.php?entryno=453" TargetMode="External"/><Relationship Id="rId155" Type="http://schemas.openxmlformats.org/officeDocument/2006/relationships/hyperlink" Target="https://xjdp.aspi.org.au/explainers/exploring-xinjiangs-detention-facilities/" TargetMode="External"/><Relationship Id="rId17" Type="http://schemas.openxmlformats.org/officeDocument/2006/relationships/hyperlink" Target="https://www.globaltimes.cn/content/898563.shtml" TargetMode="External"/><Relationship Id="rId38" Type="http://schemas.openxmlformats.org/officeDocument/2006/relationships/hyperlink" Target="https://foreignpolicy.com/2018/10/26/china-nightmare-homestay-xinjiang-uighur-monitor" TargetMode="External"/><Relationship Id="rId59" Type="http://schemas.openxmlformats.org/officeDocument/2006/relationships/hyperlink" Target="https://www.hrw.org/news/2016/11/22/china-passports-arbitrarily-recalled-xinjiang" TargetMode="External"/><Relationship Id="rId103" Type="http://schemas.openxmlformats.org/officeDocument/2006/relationships/hyperlink" Target="https://apnews.com/article/269b3de1af34e17c1941a514f78d764c" TargetMode="External"/><Relationship Id="rId124" Type="http://schemas.openxmlformats.org/officeDocument/2006/relationships/hyperlink" Target="https://shahit.biz/eng/viewentry.php?entryno=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93732-FDC7-8E48-B7EF-641875AB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81</Pages>
  <Words>38777</Words>
  <Characters>221032</Characters>
  <Application>Microsoft Office Word</Application>
  <DocSecurity>0</DocSecurity>
  <Lines>1841</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Jonathan Loeb</cp:lastModifiedBy>
  <cp:revision>4</cp:revision>
  <dcterms:created xsi:type="dcterms:W3CDTF">2021-04-12T01:31:00Z</dcterms:created>
  <dcterms:modified xsi:type="dcterms:W3CDTF">2021-04-12T01:36:00Z</dcterms:modified>
</cp:coreProperties>
</file>