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D2938" w:rsidRDefault="00AD29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0000002" w14:textId="77777777" w:rsidR="00AD2938" w:rsidRDefault="003B7A65">
      <w:pPr>
        <w:rPr>
          <w:u w:val="single"/>
        </w:rPr>
      </w:pPr>
      <w:r>
        <w:pict w14:anchorId="038EC6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margin-left:-90.4pt;margin-top:-77.35pt;width:615.25pt;height:796.2pt;z-index:-251658752;mso-wrap-edited:f;mso-width-percent:0;mso-height-percent:0;mso-position-horizontal:absolute;mso-position-horizontal-relative:margin;mso-position-vertical:absolute;mso-position-vertical-relative:text;mso-width-percent:0;mso-height-percent:0">
            <v:imagedata r:id="rId8" o:title="PRESENTACION_WORD_MISIONTIC_Mesa de trabajo 1"/>
            <w10:wrap anchorx="margin"/>
          </v:shape>
        </w:pict>
      </w:r>
    </w:p>
    <w:p w14:paraId="00000003" w14:textId="77777777" w:rsidR="00AD2938" w:rsidRDefault="00AD2938">
      <w:pPr>
        <w:jc w:val="center"/>
        <w:rPr>
          <w:sz w:val="52"/>
          <w:szCs w:val="52"/>
        </w:rPr>
      </w:pPr>
    </w:p>
    <w:p w14:paraId="00000004" w14:textId="77777777" w:rsidR="00AD2938" w:rsidRDefault="00AD2938">
      <w:pPr>
        <w:jc w:val="center"/>
        <w:rPr>
          <w:sz w:val="52"/>
          <w:szCs w:val="52"/>
        </w:rPr>
      </w:pPr>
    </w:p>
    <w:p w14:paraId="00000005" w14:textId="77777777" w:rsidR="00AD2938" w:rsidRDefault="00AD2938">
      <w:pPr>
        <w:jc w:val="center"/>
        <w:rPr>
          <w:sz w:val="52"/>
          <w:szCs w:val="52"/>
        </w:rPr>
      </w:pPr>
    </w:p>
    <w:p w14:paraId="00000006" w14:textId="77777777" w:rsidR="00AD2938" w:rsidRDefault="00AD2938">
      <w:pPr>
        <w:jc w:val="center"/>
        <w:rPr>
          <w:b/>
          <w:sz w:val="52"/>
          <w:szCs w:val="52"/>
        </w:rPr>
      </w:pPr>
    </w:p>
    <w:p w14:paraId="00000007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b/>
          <w:color w:val="FF0062"/>
          <w:sz w:val="80"/>
          <w:szCs w:val="80"/>
        </w:rPr>
      </w:pPr>
      <w:r>
        <w:rPr>
          <w:rFonts w:ascii="Calibri" w:eastAsia="Calibri" w:hAnsi="Calibri" w:cs="Calibri"/>
          <w:b/>
          <w:color w:val="FF0062"/>
          <w:sz w:val="80"/>
          <w:szCs w:val="80"/>
        </w:rPr>
        <w:t>Week 4 Class 2</w:t>
      </w:r>
    </w:p>
    <w:p w14:paraId="00000008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b/>
          <w:color w:val="FF0062"/>
          <w:sz w:val="80"/>
          <w:szCs w:val="80"/>
        </w:rPr>
      </w:pPr>
    </w:p>
    <w:p w14:paraId="00000009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b/>
          <w:color w:val="3366CA"/>
          <w:sz w:val="56"/>
          <w:szCs w:val="56"/>
        </w:rPr>
      </w:pPr>
      <w:r>
        <w:rPr>
          <w:rFonts w:ascii="Calibri" w:eastAsia="Calibri" w:hAnsi="Calibri" w:cs="Calibri"/>
          <w:b/>
          <w:color w:val="3366CA"/>
          <w:sz w:val="56"/>
          <w:szCs w:val="56"/>
        </w:rPr>
        <w:t>Student Worksheet</w:t>
      </w:r>
    </w:p>
    <w:p w14:paraId="0000000A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b/>
          <w:color w:val="FF0062"/>
          <w:sz w:val="80"/>
          <w:szCs w:val="80"/>
        </w:rPr>
      </w:pPr>
    </w:p>
    <w:p w14:paraId="0000000B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b/>
          <w:color w:val="FF0062"/>
          <w:sz w:val="80"/>
          <w:szCs w:val="80"/>
        </w:rPr>
      </w:pPr>
    </w:p>
    <w:p w14:paraId="0000000C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b/>
          <w:color w:val="FF0062"/>
          <w:sz w:val="80"/>
          <w:szCs w:val="80"/>
        </w:rPr>
      </w:pPr>
    </w:p>
    <w:p w14:paraId="0000000D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b/>
          <w:color w:val="FF0062"/>
          <w:sz w:val="80"/>
          <w:szCs w:val="80"/>
        </w:rPr>
      </w:pPr>
    </w:p>
    <w:p w14:paraId="0000000E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b/>
          <w:color w:val="FF0062"/>
          <w:sz w:val="80"/>
          <w:szCs w:val="80"/>
        </w:rPr>
      </w:pPr>
    </w:p>
    <w:p w14:paraId="0000000F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b/>
          <w:color w:val="FF0062"/>
          <w:sz w:val="80"/>
          <w:szCs w:val="80"/>
        </w:rPr>
      </w:pPr>
    </w:p>
    <w:p w14:paraId="00000010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FF0062"/>
          <w:sz w:val="80"/>
          <w:szCs w:val="80"/>
        </w:rPr>
      </w:pPr>
    </w:p>
    <w:p w14:paraId="00000011" w14:textId="77777777" w:rsidR="00AD2938" w:rsidRDefault="00AD2938">
      <w:pPr>
        <w:pStyle w:val="Ttulo1"/>
        <w:shd w:val="clear" w:color="auto" w:fill="FFFFFF"/>
        <w:spacing w:before="0"/>
        <w:rPr>
          <w:rFonts w:ascii="Merriweather Sans" w:eastAsia="Merriweather Sans" w:hAnsi="Merriweather Sans" w:cs="Merriweather Sans"/>
          <w:b/>
          <w:color w:val="1A1A1A"/>
        </w:rPr>
      </w:pPr>
    </w:p>
    <w:p w14:paraId="00000012" w14:textId="77777777" w:rsidR="00AD2938" w:rsidRDefault="00AD2938"/>
    <w:p w14:paraId="00000013" w14:textId="77777777" w:rsidR="00AD2938" w:rsidRDefault="00AD2938"/>
    <w:p w14:paraId="00000014" w14:textId="77777777" w:rsidR="00AD2938" w:rsidRDefault="00AD2938"/>
    <w:p w14:paraId="00000015" w14:textId="77777777" w:rsidR="00AD2938" w:rsidRDefault="00AD2938"/>
    <w:p w14:paraId="00000016" w14:textId="77777777" w:rsidR="00AD2938" w:rsidRDefault="00AD2938"/>
    <w:p w14:paraId="00000017" w14:textId="77777777" w:rsidR="00AD2938" w:rsidRDefault="002B735C">
      <w:pPr>
        <w:pStyle w:val="Ttulo1"/>
        <w:shd w:val="clear" w:color="auto" w:fill="FFFFFF"/>
        <w:spacing w:before="0"/>
        <w:rPr>
          <w:rFonts w:ascii="Merriweather Sans" w:eastAsia="Merriweather Sans" w:hAnsi="Merriweather Sans" w:cs="Merriweather Sans"/>
          <w:b/>
          <w:color w:val="FF0062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>
            <wp:extent cx="597688" cy="597688"/>
            <wp:effectExtent l="0" t="0" r="0" b="0"/>
            <wp:docPr id="21" name="image4.png" descr="Lightbulb with solid fil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Lightbulb with solid fill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88" cy="597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Merriweather Sans" w:eastAsia="Merriweather Sans" w:hAnsi="Merriweather Sans" w:cs="Merriweather Sans"/>
          <w:b/>
          <w:color w:val="FF0062"/>
        </w:rPr>
        <w:t>Part 1 of the Class: Language skills (1 hour)</w:t>
      </w:r>
    </w:p>
    <w:p w14:paraId="00000018" w14:textId="77777777" w:rsidR="00AD2938" w:rsidRDefault="00AD2938">
      <w:pPr>
        <w:pStyle w:val="Ttulo1"/>
        <w:shd w:val="clear" w:color="auto" w:fill="FFFFFF"/>
        <w:spacing w:before="0"/>
        <w:rPr>
          <w:rFonts w:ascii="Merriweather Sans" w:eastAsia="Merriweather Sans" w:hAnsi="Merriweather Sans" w:cs="Merriweather Sans"/>
          <w:b/>
          <w:color w:val="FF0062"/>
        </w:rPr>
      </w:pPr>
    </w:p>
    <w:p w14:paraId="00000019" w14:textId="77777777" w:rsidR="00AD2938" w:rsidRDefault="002B735C">
      <w:pPr>
        <w:pStyle w:val="Ttulo1"/>
        <w:shd w:val="clear" w:color="auto" w:fill="FFFFFF"/>
        <w:spacing w:before="0"/>
        <w:rPr>
          <w:rFonts w:ascii="Merriweather Sans" w:eastAsia="Merriweather Sans" w:hAnsi="Merriweather Sans" w:cs="Merriweather Sans"/>
          <w:b/>
          <w:color w:val="FF0062"/>
        </w:rPr>
      </w:pPr>
      <w:r>
        <w:rPr>
          <w:rFonts w:ascii="Merriweather Sans" w:eastAsia="Merriweather Sans" w:hAnsi="Merriweather Sans" w:cs="Merriweather Sans"/>
          <w:b/>
          <w:color w:val="FF0062"/>
        </w:rPr>
        <w:t>Jobs: Do you work 9 to 5?</w:t>
      </w:r>
    </w:p>
    <w:p w14:paraId="0000001A" w14:textId="77777777" w:rsidR="00AD2938" w:rsidRDefault="00AD2938">
      <w:pPr>
        <w:rPr>
          <w:rFonts w:ascii="Calibri" w:eastAsia="Calibri" w:hAnsi="Calibri" w:cs="Calibri"/>
        </w:rPr>
      </w:pPr>
    </w:p>
    <w:p w14:paraId="0000001B" w14:textId="77777777" w:rsidR="00AD2938" w:rsidRDefault="002B735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FF0062"/>
        </w:rPr>
        <w:t>Activity 1.</w:t>
      </w:r>
      <w:r>
        <w:rPr>
          <w:rFonts w:ascii="Calibri" w:eastAsia="Calibri" w:hAnsi="Calibri" w:cs="Calibri"/>
        </w:rPr>
        <w:t xml:space="preserve"> Carl and Jess</w:t>
      </w:r>
    </w:p>
    <w:p w14:paraId="0000001C" w14:textId="77777777" w:rsidR="00AD2938" w:rsidRDefault="002B735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Step 1</w:t>
      </w:r>
      <w:r>
        <w:rPr>
          <w:rFonts w:ascii="Calibri" w:eastAsia="Calibri" w:hAnsi="Calibri" w:cs="Calibri"/>
        </w:rPr>
        <w:t xml:space="preserve">. You are going to read a text about Jess and her husband Carl. </w:t>
      </w:r>
    </w:p>
    <w:p w14:paraId="0000001D" w14:textId="77777777" w:rsidR="00AD2938" w:rsidRDefault="002B735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Step 2. </w:t>
      </w:r>
      <w:r>
        <w:rPr>
          <w:rFonts w:ascii="Calibri" w:eastAsia="Calibri" w:hAnsi="Calibri" w:cs="Calibri"/>
        </w:rPr>
        <w:t xml:space="preserve">As you read, complete the text with questions 1-5 from the list below (A-E)- </w:t>
      </w:r>
    </w:p>
    <w:p w14:paraId="0000001E" w14:textId="77777777" w:rsidR="00AD2938" w:rsidRDefault="002B735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Step 3. </w:t>
      </w:r>
      <w:r>
        <w:rPr>
          <w:rFonts w:ascii="Calibri" w:eastAsia="Calibri" w:hAnsi="Calibri" w:cs="Calibri"/>
        </w:rPr>
        <w:t>Answer the comprehension questions. After the text</w:t>
      </w:r>
    </w:p>
    <w:p w14:paraId="0000001F" w14:textId="77777777" w:rsidR="00AD2938" w:rsidRDefault="002B735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You have </w:t>
      </w:r>
      <w:r>
        <w:rPr>
          <w:rFonts w:ascii="Calibri" w:eastAsia="Calibri" w:hAnsi="Calibri" w:cs="Calibri"/>
          <w:b/>
        </w:rPr>
        <w:t xml:space="preserve">15 min </w:t>
      </w:r>
      <w:r>
        <w:rPr>
          <w:rFonts w:ascii="Calibri" w:eastAsia="Calibri" w:hAnsi="Calibri" w:cs="Calibri"/>
        </w:rPr>
        <w:t xml:space="preserve">to do it in groups. </w:t>
      </w:r>
    </w:p>
    <w:p w14:paraId="00000020" w14:textId="77777777" w:rsidR="00AD2938" w:rsidRDefault="00AD2938">
      <w:pPr>
        <w:rPr>
          <w:rFonts w:ascii="Calibri" w:eastAsia="Calibri" w:hAnsi="Calibri" w:cs="Calibri"/>
        </w:rPr>
      </w:pPr>
    </w:p>
    <w:p w14:paraId="00000021" w14:textId="598397EE" w:rsidR="00AD2938" w:rsidRDefault="002B735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Do you have time together?</w:t>
      </w:r>
      <w:r w:rsidR="009A06A3">
        <w:rPr>
          <w:rFonts w:ascii="Calibri" w:eastAsia="Calibri" w:hAnsi="Calibri" w:cs="Calibri"/>
          <w:color w:val="000000"/>
        </w:rPr>
        <w:t xml:space="preserve"> -5</w:t>
      </w:r>
    </w:p>
    <w:p w14:paraId="00000022" w14:textId="3E68B1A8" w:rsidR="00AD2938" w:rsidRDefault="002B735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Does he </w:t>
      </w:r>
      <w:r>
        <w:rPr>
          <w:rFonts w:ascii="Calibri" w:eastAsia="Calibri" w:hAnsi="Calibri" w:cs="Calibri"/>
        </w:rPr>
        <w:t>have a free</w:t>
      </w:r>
      <w:r>
        <w:rPr>
          <w:rFonts w:ascii="Calibri" w:eastAsia="Calibri" w:hAnsi="Calibri" w:cs="Calibri"/>
          <w:color w:val="000000"/>
        </w:rPr>
        <w:t xml:space="preserve"> weekend?</w:t>
      </w:r>
      <w:r w:rsidR="009A06A3">
        <w:rPr>
          <w:rFonts w:ascii="Calibri" w:eastAsia="Calibri" w:hAnsi="Calibri" w:cs="Calibri"/>
          <w:color w:val="000000"/>
        </w:rPr>
        <w:t xml:space="preserve"> -4 </w:t>
      </w:r>
    </w:p>
    <w:p w14:paraId="00000023" w14:textId="77777777" w:rsidR="00AD2938" w:rsidRDefault="002B735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trike/>
          <w:color w:val="000000"/>
        </w:rPr>
      </w:pPr>
      <w:r>
        <w:rPr>
          <w:rFonts w:ascii="Calibri" w:eastAsia="Calibri" w:hAnsi="Calibri" w:cs="Calibri"/>
          <w:strike/>
          <w:color w:val="000000"/>
        </w:rPr>
        <w:t>What do you do Jess?</w:t>
      </w:r>
    </w:p>
    <w:p w14:paraId="00000024" w14:textId="413E456D" w:rsidR="00AD2938" w:rsidRDefault="002B735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What does your husband do?</w:t>
      </w:r>
      <w:r w:rsidR="009A06A3">
        <w:rPr>
          <w:rFonts w:ascii="Calibri" w:eastAsia="Calibri" w:hAnsi="Calibri" w:cs="Calibri"/>
          <w:color w:val="000000"/>
        </w:rPr>
        <w:t xml:space="preserve"> -3 </w:t>
      </w:r>
    </w:p>
    <w:p w14:paraId="00000025" w14:textId="2E698938" w:rsidR="00AD2938" w:rsidRDefault="002B735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Do you work long</w:t>
      </w:r>
      <w:r w:rsidR="009A06A3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hours?</w:t>
      </w:r>
      <w:r w:rsidR="009A06A3">
        <w:rPr>
          <w:rFonts w:ascii="Calibri" w:eastAsia="Calibri" w:hAnsi="Calibri" w:cs="Calibri"/>
          <w:color w:val="000000"/>
        </w:rPr>
        <w:t xml:space="preserve"> - 2</w:t>
      </w:r>
    </w:p>
    <w:p w14:paraId="00000026" w14:textId="77777777" w:rsidR="00AD2938" w:rsidRDefault="00AD2938">
      <w:pPr>
        <w:rPr>
          <w:rFonts w:ascii="Calibri" w:eastAsia="Calibri" w:hAnsi="Calibri" w:cs="Calibri"/>
        </w:rPr>
      </w:pPr>
    </w:p>
    <w:p w14:paraId="00000027" w14:textId="77777777" w:rsidR="00AD2938" w:rsidRDefault="00AD2938">
      <w:pPr>
        <w:rPr>
          <w:rFonts w:ascii="Calibri" w:eastAsia="Calibri" w:hAnsi="Calibri" w:cs="Calibri"/>
        </w:rPr>
      </w:pPr>
    </w:p>
    <w:p w14:paraId="00000028" w14:textId="77777777" w:rsidR="00AD2938" w:rsidRDefault="002B735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612130" cy="3926840"/>
            <wp:effectExtent l="0" t="0" r="0" b="0"/>
            <wp:docPr id="20" name="image6.png" descr="A picture containing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picture containing website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6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9" w14:textId="77777777" w:rsidR="00AD2938" w:rsidRDefault="00AD2938">
      <w:pPr>
        <w:rPr>
          <w:rFonts w:ascii="Calibri" w:eastAsia="Calibri" w:hAnsi="Calibri" w:cs="Calibri"/>
        </w:rPr>
      </w:pPr>
    </w:p>
    <w:p w14:paraId="0000002A" w14:textId="77777777" w:rsidR="00AD2938" w:rsidRDefault="00AD2938">
      <w:pPr>
        <w:rPr>
          <w:rFonts w:ascii="Calibri" w:eastAsia="Calibri" w:hAnsi="Calibri" w:cs="Calibri"/>
        </w:rPr>
      </w:pPr>
    </w:p>
    <w:p w14:paraId="0000002B" w14:textId="77777777" w:rsidR="00AD2938" w:rsidRDefault="00AD2938">
      <w:pPr>
        <w:rPr>
          <w:rFonts w:ascii="Calibri" w:eastAsia="Calibri" w:hAnsi="Calibri" w:cs="Calibri"/>
        </w:rPr>
      </w:pPr>
    </w:p>
    <w:p w14:paraId="0000002C" w14:textId="77777777" w:rsidR="00AD2938" w:rsidRDefault="00AD2938">
      <w:pPr>
        <w:rPr>
          <w:rFonts w:ascii="Calibri" w:eastAsia="Calibri" w:hAnsi="Calibri" w:cs="Calibri"/>
        </w:rPr>
      </w:pPr>
    </w:p>
    <w:p w14:paraId="0000002D" w14:textId="77777777" w:rsidR="00AD2938" w:rsidRDefault="00AD2938">
      <w:pPr>
        <w:rPr>
          <w:rFonts w:ascii="Calibri" w:eastAsia="Calibri" w:hAnsi="Calibri" w:cs="Calibri"/>
        </w:rPr>
      </w:pPr>
    </w:p>
    <w:p w14:paraId="0000002E" w14:textId="77777777" w:rsidR="00AD2938" w:rsidRDefault="002B735C">
      <w:pPr>
        <w:rPr>
          <w:rFonts w:ascii="Calibri" w:eastAsia="Calibri" w:hAnsi="Calibri" w:cs="Calibri"/>
          <w:b/>
          <w:color w:val="3366CA"/>
          <w:sz w:val="28"/>
          <w:szCs w:val="28"/>
        </w:rPr>
      </w:pPr>
      <w:r>
        <w:rPr>
          <w:rFonts w:ascii="Calibri" w:eastAsia="Calibri" w:hAnsi="Calibri" w:cs="Calibri"/>
          <w:b/>
          <w:color w:val="3366CA"/>
          <w:sz w:val="28"/>
          <w:szCs w:val="28"/>
        </w:rPr>
        <w:t>Comprehension Questions</w:t>
      </w:r>
    </w:p>
    <w:p w14:paraId="0000002F" w14:textId="77777777" w:rsidR="00AD2938" w:rsidRDefault="00AD2938">
      <w:pPr>
        <w:rPr>
          <w:rFonts w:ascii="Calibri" w:eastAsia="Calibri" w:hAnsi="Calibri" w:cs="Calibri"/>
        </w:rPr>
      </w:pPr>
    </w:p>
    <w:p w14:paraId="00000030" w14:textId="77777777" w:rsidR="00AD2938" w:rsidRDefault="002B735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Circle the correct answer. If the sentence is incorrect- say why. </w:t>
      </w:r>
    </w:p>
    <w:p w14:paraId="00000031" w14:textId="77777777" w:rsidR="00AD2938" w:rsidRDefault="002B73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Jess has a 9 to 5 job.</w:t>
      </w:r>
      <w:r w:rsidRPr="00A56F0D">
        <w:rPr>
          <w:rFonts w:ascii="Calibri" w:eastAsia="Calibri" w:hAnsi="Calibri" w:cs="Calibri"/>
          <w:color w:val="FF0000"/>
        </w:rPr>
        <w:t xml:space="preserve"> T </w:t>
      </w:r>
      <w:r>
        <w:rPr>
          <w:rFonts w:ascii="Calibri" w:eastAsia="Calibri" w:hAnsi="Calibri" w:cs="Calibri"/>
          <w:color w:val="000000"/>
        </w:rPr>
        <w:t>F</w:t>
      </w:r>
    </w:p>
    <w:p w14:paraId="00000032" w14:textId="1DD673DF" w:rsidR="00AD2938" w:rsidRPr="00A56F0D" w:rsidRDefault="002B73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lang w:val="fr-CA"/>
        </w:rPr>
      </w:pPr>
      <w:r>
        <w:rPr>
          <w:rFonts w:ascii="Calibri" w:eastAsia="Calibri" w:hAnsi="Calibri" w:cs="Calibri"/>
          <w:color w:val="000000"/>
        </w:rPr>
        <w:t xml:space="preserve">Carl is a detective. </w:t>
      </w:r>
      <w:r w:rsidRPr="00A56F0D">
        <w:rPr>
          <w:rFonts w:ascii="Calibri" w:eastAsia="Calibri" w:hAnsi="Calibri" w:cs="Calibri"/>
          <w:color w:val="000000"/>
          <w:lang w:val="fr-CA"/>
        </w:rPr>
        <w:t xml:space="preserve">T </w:t>
      </w:r>
      <w:r w:rsidRPr="00A56F0D">
        <w:rPr>
          <w:rFonts w:ascii="Calibri" w:eastAsia="Calibri" w:hAnsi="Calibri" w:cs="Calibri"/>
          <w:color w:val="FF0000"/>
          <w:lang w:val="fr-CA"/>
        </w:rPr>
        <w:t>F</w:t>
      </w:r>
      <w:r w:rsidR="00A56F0D" w:rsidRPr="00A56F0D">
        <w:rPr>
          <w:rFonts w:ascii="Calibri" w:eastAsia="Calibri" w:hAnsi="Calibri" w:cs="Calibri"/>
          <w:color w:val="FF0000"/>
          <w:lang w:val="fr-CA"/>
        </w:rPr>
        <w:t xml:space="preserve"> </w:t>
      </w:r>
      <w:proofErr w:type="spellStart"/>
      <w:r w:rsidR="00A56F0D" w:rsidRPr="00A56F0D">
        <w:rPr>
          <w:rFonts w:ascii="Calibri" w:eastAsia="Calibri" w:hAnsi="Calibri" w:cs="Calibri"/>
          <w:color w:val="FF0000"/>
          <w:lang w:val="fr-CA"/>
        </w:rPr>
        <w:t>he’s</w:t>
      </w:r>
      <w:proofErr w:type="spellEnd"/>
      <w:r w:rsidR="00A56F0D" w:rsidRPr="00A56F0D">
        <w:rPr>
          <w:rFonts w:ascii="Calibri" w:eastAsia="Calibri" w:hAnsi="Calibri" w:cs="Calibri"/>
          <w:color w:val="FF0000"/>
          <w:lang w:val="fr-CA"/>
        </w:rPr>
        <w:t xml:space="preserve"> a pol</w:t>
      </w:r>
      <w:r w:rsidR="00A56F0D">
        <w:rPr>
          <w:rFonts w:ascii="Calibri" w:eastAsia="Calibri" w:hAnsi="Calibri" w:cs="Calibri"/>
          <w:color w:val="FF0000"/>
          <w:lang w:val="fr-CA"/>
        </w:rPr>
        <w:t>ice man</w:t>
      </w:r>
    </w:p>
    <w:p w14:paraId="00000033" w14:textId="77777777" w:rsidR="00AD2938" w:rsidRDefault="002B73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Carl and Jess Spend a lot of time together.  T </w:t>
      </w:r>
      <w:r w:rsidRPr="00A56F0D">
        <w:rPr>
          <w:rFonts w:ascii="Calibri" w:eastAsia="Calibri" w:hAnsi="Calibri" w:cs="Calibri"/>
          <w:color w:val="FF0000"/>
        </w:rPr>
        <w:t>F</w:t>
      </w:r>
    </w:p>
    <w:p w14:paraId="00000034" w14:textId="77777777" w:rsidR="00AD2938" w:rsidRDefault="002B73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Carl </w:t>
      </w:r>
      <w:proofErr w:type="gramStart"/>
      <w:r>
        <w:rPr>
          <w:rFonts w:ascii="Calibri" w:eastAsia="Calibri" w:hAnsi="Calibri" w:cs="Calibri"/>
          <w:color w:val="000000"/>
        </w:rPr>
        <w:t>doesn’t</w:t>
      </w:r>
      <w:proofErr w:type="gramEnd"/>
      <w:r>
        <w:rPr>
          <w:rFonts w:ascii="Calibri" w:eastAsia="Calibri" w:hAnsi="Calibri" w:cs="Calibri"/>
          <w:color w:val="000000"/>
        </w:rPr>
        <w:t xml:space="preserve"> get paid for overtime work. </w:t>
      </w:r>
      <w:r w:rsidRPr="00A56F0D">
        <w:rPr>
          <w:rFonts w:ascii="Calibri" w:eastAsia="Calibri" w:hAnsi="Calibri" w:cs="Calibri"/>
          <w:color w:val="FF0000"/>
        </w:rPr>
        <w:t>T</w:t>
      </w:r>
      <w:r>
        <w:rPr>
          <w:rFonts w:ascii="Calibri" w:eastAsia="Calibri" w:hAnsi="Calibri" w:cs="Calibri"/>
          <w:color w:val="000000"/>
        </w:rPr>
        <w:t xml:space="preserve"> F</w:t>
      </w:r>
    </w:p>
    <w:p w14:paraId="00000035" w14:textId="77777777" w:rsidR="00AD2938" w:rsidRDefault="00AD2938">
      <w:pPr>
        <w:rPr>
          <w:rFonts w:ascii="Calibri" w:eastAsia="Calibri" w:hAnsi="Calibri" w:cs="Calibri"/>
        </w:rPr>
      </w:pPr>
    </w:p>
    <w:p w14:paraId="00000036" w14:textId="77777777" w:rsidR="00AD2938" w:rsidRDefault="002B735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FF0062"/>
        </w:rPr>
        <w:t>Activity 2.</w:t>
      </w:r>
      <w:r>
        <w:rPr>
          <w:rFonts w:ascii="Calibri" w:eastAsia="Calibri" w:hAnsi="Calibri" w:cs="Calibri"/>
        </w:rPr>
        <w:t xml:space="preserve"> Read the two comments below. Which of the problems is more serious? Write reasons using Present Simple Negatives. Time: 15 min</w:t>
      </w:r>
    </w:p>
    <w:p w14:paraId="00000037" w14:textId="77777777" w:rsidR="00AD2938" w:rsidRDefault="00AD2938">
      <w:pPr>
        <w:rPr>
          <w:rFonts w:ascii="Calibri" w:eastAsia="Calibri" w:hAnsi="Calibri" w:cs="Calibri"/>
          <w:color w:val="0000E0"/>
        </w:rPr>
      </w:pPr>
    </w:p>
    <w:p w14:paraId="00000038" w14:textId="77777777" w:rsidR="00AD2938" w:rsidRDefault="002B735C">
      <w:pPr>
        <w:rPr>
          <w:rFonts w:ascii="Calibri" w:eastAsia="Calibri" w:hAnsi="Calibri" w:cs="Calibri"/>
          <w:b/>
          <w:i/>
          <w:color w:val="0000E0"/>
        </w:rPr>
      </w:pPr>
      <w:r>
        <w:rPr>
          <w:rFonts w:ascii="Calibri" w:eastAsia="Calibri" w:hAnsi="Calibri" w:cs="Calibri"/>
          <w:b/>
          <w:color w:val="3366CA"/>
        </w:rPr>
        <w:t xml:space="preserve">Example: The boss </w:t>
      </w:r>
      <w:proofErr w:type="gramStart"/>
      <w:r>
        <w:rPr>
          <w:rFonts w:ascii="Calibri" w:eastAsia="Calibri" w:hAnsi="Calibri" w:cs="Calibri"/>
          <w:b/>
          <w:color w:val="3366CA"/>
        </w:rPr>
        <w:t>doesn’t</w:t>
      </w:r>
      <w:proofErr w:type="gramEnd"/>
      <w:r>
        <w:rPr>
          <w:rFonts w:ascii="Calibri" w:eastAsia="Calibri" w:hAnsi="Calibri" w:cs="Calibri"/>
          <w:b/>
          <w:color w:val="3366CA"/>
        </w:rPr>
        <w:t xml:space="preserve"> understand the workers.</w:t>
      </w:r>
      <w:r>
        <w:rPr>
          <w:rFonts w:ascii="Calibri" w:eastAsia="Calibri" w:hAnsi="Calibri" w:cs="Calibri"/>
          <w:b/>
          <w:i/>
          <w:color w:val="0000E0"/>
        </w:rPr>
        <w:t xml:space="preserve"> </w:t>
      </w:r>
    </w:p>
    <w:p w14:paraId="00000039" w14:textId="77777777" w:rsidR="00AD2938" w:rsidRDefault="00AD2938">
      <w:pPr>
        <w:rPr>
          <w:rFonts w:ascii="Calibri" w:eastAsia="Calibri" w:hAnsi="Calibri" w:cs="Calibri"/>
          <w:b/>
          <w:i/>
          <w:color w:val="0000E0"/>
        </w:rPr>
      </w:pPr>
    </w:p>
    <w:tbl>
      <w:tblPr>
        <w:tblStyle w:val="a"/>
        <w:tblW w:w="8828" w:type="dxa"/>
        <w:tblBorders>
          <w:top w:val="dotted" w:sz="4" w:space="0" w:color="FF0062"/>
          <w:left w:val="dotted" w:sz="4" w:space="0" w:color="FF0062"/>
          <w:bottom w:val="dotted" w:sz="4" w:space="0" w:color="FF0062"/>
          <w:right w:val="dotted" w:sz="4" w:space="0" w:color="FF0062"/>
          <w:insideH w:val="dotted" w:sz="4" w:space="0" w:color="FF0062"/>
          <w:insideV w:val="dotted" w:sz="4" w:space="0" w:color="FF0062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AD2938" w14:paraId="17524343" w14:textId="77777777">
        <w:tc>
          <w:tcPr>
            <w:tcW w:w="8828" w:type="dxa"/>
          </w:tcPr>
          <w:p w14:paraId="0000003A" w14:textId="77777777" w:rsidR="00AD2938" w:rsidRDefault="00AD2938">
            <w:pPr>
              <w:rPr>
                <w:rFonts w:ascii="Calibri" w:eastAsia="Calibri" w:hAnsi="Calibri" w:cs="Calibri"/>
                <w:b/>
                <w:i/>
                <w:color w:val="0000E0"/>
              </w:rPr>
            </w:pPr>
          </w:p>
          <w:p w14:paraId="0000003B" w14:textId="3D1DF7C1" w:rsidR="00AD2938" w:rsidRDefault="002B735C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0062"/>
              </w:rPr>
              <w:t>Problem 1.</w:t>
            </w:r>
            <w:r>
              <w:rPr>
                <w:rFonts w:ascii="Calibri" w:eastAsia="Calibri" w:hAnsi="Calibri" w:cs="Calibri"/>
                <w:color w:val="FF0062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 xml:space="preserve">In my </w:t>
            </w:r>
            <w:proofErr w:type="gramStart"/>
            <w:r>
              <w:rPr>
                <w:rFonts w:ascii="Calibri" w:eastAsia="Calibri" w:hAnsi="Calibri" w:cs="Calibri"/>
                <w:color w:val="000000"/>
              </w:rPr>
              <w:t>company,  2</w:t>
            </w:r>
            <w:proofErr w:type="gramEnd"/>
            <w:r>
              <w:rPr>
                <w:rFonts w:ascii="Calibri" w:eastAsia="Calibri" w:hAnsi="Calibri" w:cs="Calibri"/>
                <w:color w:val="000000"/>
              </w:rPr>
              <w:t xml:space="preserve"> employees often work more than 60 hours a week. If the boss is in the office, we feel we </w:t>
            </w:r>
            <w:proofErr w:type="gramStart"/>
            <w:r>
              <w:rPr>
                <w:rFonts w:ascii="Calibri" w:eastAsia="Calibri" w:hAnsi="Calibri" w:cs="Calibri"/>
                <w:color w:val="000000"/>
              </w:rPr>
              <w:t>have to</w:t>
            </w:r>
            <w:proofErr w:type="gramEnd"/>
            <w:r>
              <w:rPr>
                <w:rFonts w:ascii="Calibri" w:eastAsia="Calibri" w:hAnsi="Calibri" w:cs="Calibri"/>
                <w:color w:val="000000"/>
              </w:rPr>
              <w:t xml:space="preserve"> stay until he leaves. Very often, we are not paid for working overtime, we work for free. And for many of us, the summer holiday is only </w:t>
            </w:r>
            <w:r>
              <w:rPr>
                <w:rFonts w:ascii="Calibri" w:eastAsia="Calibri" w:hAnsi="Calibri" w:cs="Calibri"/>
                <w:color w:val="000000"/>
              </w:rPr>
              <w:lastRenderedPageBreak/>
              <w:t xml:space="preserve">a one-week vacation. We work a lot of overtime, but we </w:t>
            </w:r>
            <w:proofErr w:type="gramStart"/>
            <w:r>
              <w:rPr>
                <w:rFonts w:ascii="Calibri" w:eastAsia="Calibri" w:hAnsi="Calibri" w:cs="Calibri"/>
                <w:color w:val="000000"/>
              </w:rPr>
              <w:t>aren't</w:t>
            </w:r>
            <w:proofErr w:type="gramEnd"/>
            <w:r>
              <w:rPr>
                <w:rFonts w:ascii="Calibri" w:eastAsia="Calibri" w:hAnsi="Calibri" w:cs="Calibri"/>
                <w:color w:val="000000"/>
              </w:rPr>
              <w:t xml:space="preserve"> more productive. We just have more health problems.</w:t>
            </w:r>
          </w:p>
          <w:p w14:paraId="0000003C" w14:textId="77777777" w:rsidR="00AD2938" w:rsidRDefault="00AD2938">
            <w:pPr>
              <w:rPr>
                <w:rFonts w:ascii="Calibri" w:eastAsia="Calibri" w:hAnsi="Calibri" w:cs="Calibri"/>
                <w:b/>
                <w:i/>
                <w:color w:val="0000E0"/>
              </w:rPr>
            </w:pPr>
          </w:p>
        </w:tc>
      </w:tr>
    </w:tbl>
    <w:p w14:paraId="0000003D" w14:textId="77777777" w:rsidR="00AD2938" w:rsidRDefault="00AD2938">
      <w:pPr>
        <w:rPr>
          <w:rFonts w:ascii="Calibri" w:eastAsia="Calibri" w:hAnsi="Calibri" w:cs="Calibri"/>
          <w:b/>
          <w:i/>
          <w:color w:val="0000E0"/>
        </w:rPr>
      </w:pPr>
    </w:p>
    <w:p w14:paraId="0000003E" w14:textId="77777777" w:rsidR="00AD2938" w:rsidRDefault="00AD2938">
      <w:pPr>
        <w:rPr>
          <w:rFonts w:ascii="Calibri" w:eastAsia="Calibri" w:hAnsi="Calibri" w:cs="Calibri"/>
        </w:rPr>
      </w:pPr>
    </w:p>
    <w:p w14:paraId="0000003F" w14:textId="77777777" w:rsidR="00AD2938" w:rsidRDefault="00AD2938">
      <w:pPr>
        <w:rPr>
          <w:rFonts w:ascii="Calibri" w:eastAsia="Calibri" w:hAnsi="Calibri" w:cs="Calibri"/>
        </w:rPr>
      </w:pPr>
    </w:p>
    <w:tbl>
      <w:tblPr>
        <w:tblStyle w:val="a0"/>
        <w:tblW w:w="8828" w:type="dxa"/>
        <w:tblBorders>
          <w:top w:val="dotted" w:sz="4" w:space="0" w:color="FF0062"/>
          <w:left w:val="dotted" w:sz="4" w:space="0" w:color="FF0062"/>
          <w:bottom w:val="dotted" w:sz="4" w:space="0" w:color="FF0062"/>
          <w:right w:val="dotted" w:sz="4" w:space="0" w:color="FF0062"/>
          <w:insideH w:val="dotted" w:sz="4" w:space="0" w:color="FF0062"/>
          <w:insideV w:val="dotted" w:sz="4" w:space="0" w:color="FF0062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AD2938" w14:paraId="49EB3230" w14:textId="77777777">
        <w:tc>
          <w:tcPr>
            <w:tcW w:w="8828" w:type="dxa"/>
          </w:tcPr>
          <w:p w14:paraId="00000040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  <w:p w14:paraId="00000041" w14:textId="77777777" w:rsidR="00AD2938" w:rsidRDefault="002B735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FF0062"/>
              </w:rPr>
              <w:t>Problem 2.</w:t>
            </w:r>
            <w:r>
              <w:rPr>
                <w:rFonts w:ascii="Calibri" w:eastAsia="Calibri" w:hAnsi="Calibri" w:cs="Calibri"/>
                <w:color w:val="FF0062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Things are better now than in the past, but many of my female colleagues </w:t>
            </w:r>
            <w:proofErr w:type="gramStart"/>
            <w:r>
              <w:rPr>
                <w:rFonts w:ascii="Calibri" w:eastAsia="Calibri" w:hAnsi="Calibri" w:cs="Calibri"/>
              </w:rPr>
              <w:t>aren't</w:t>
            </w:r>
            <w:proofErr w:type="gramEnd"/>
            <w:r>
              <w:rPr>
                <w:rFonts w:ascii="Calibri" w:eastAsia="Calibri" w:hAnsi="Calibri" w:cs="Calibri"/>
              </w:rPr>
              <w:t xml:space="preserve"> happy. They often get less money than men for the same work, and </w:t>
            </w:r>
            <w:proofErr w:type="gramStart"/>
            <w:r>
              <w:rPr>
                <w:rFonts w:ascii="Calibri" w:eastAsia="Calibri" w:hAnsi="Calibri" w:cs="Calibri"/>
              </w:rPr>
              <w:t>it's</w:t>
            </w:r>
            <w:proofErr w:type="gramEnd"/>
            <w:r>
              <w:rPr>
                <w:rFonts w:ascii="Calibri" w:eastAsia="Calibri" w:hAnsi="Calibri" w:cs="Calibri"/>
              </w:rPr>
              <w:t xml:space="preserve"> more difficult for us women to get a promotion. In addition, working in teams is very difficult. We women can express our opinions, of course, but </w:t>
            </w:r>
            <w:proofErr w:type="gramStart"/>
            <w:r>
              <w:rPr>
                <w:rFonts w:ascii="Calibri" w:eastAsia="Calibri" w:hAnsi="Calibri" w:cs="Calibri"/>
              </w:rPr>
              <w:t>it's</w:t>
            </w:r>
            <w:proofErr w:type="gramEnd"/>
            <w:r>
              <w:rPr>
                <w:rFonts w:ascii="Calibri" w:eastAsia="Calibri" w:hAnsi="Calibri" w:cs="Calibri"/>
              </w:rPr>
              <w:t xml:space="preserve"> almost always the manager who makes the decisions.</w:t>
            </w:r>
          </w:p>
          <w:p w14:paraId="00000042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</w:tc>
      </w:tr>
    </w:tbl>
    <w:p w14:paraId="00000043" w14:textId="77777777" w:rsidR="00AD2938" w:rsidRDefault="00AD2938">
      <w:pPr>
        <w:rPr>
          <w:rFonts w:ascii="Calibri" w:eastAsia="Calibri" w:hAnsi="Calibri" w:cs="Calibri"/>
        </w:rPr>
      </w:pPr>
    </w:p>
    <w:p w14:paraId="00000044" w14:textId="77777777" w:rsidR="00AD2938" w:rsidRDefault="00AD2938">
      <w:pPr>
        <w:rPr>
          <w:rFonts w:ascii="Calibri" w:eastAsia="Calibri" w:hAnsi="Calibri" w:cs="Calibri"/>
        </w:rPr>
      </w:pPr>
    </w:p>
    <w:p w14:paraId="00000045" w14:textId="77777777" w:rsidR="00AD2938" w:rsidRDefault="002B735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more serious problem is:</w:t>
      </w:r>
    </w:p>
    <w:tbl>
      <w:tblPr>
        <w:tblStyle w:val="a1"/>
        <w:tblW w:w="8828" w:type="dxa"/>
        <w:tblBorders>
          <w:top w:val="dotted" w:sz="4" w:space="0" w:color="FF0062"/>
          <w:left w:val="dotted" w:sz="4" w:space="0" w:color="FF0062"/>
          <w:bottom w:val="dotted" w:sz="4" w:space="0" w:color="FF0062"/>
          <w:right w:val="dotted" w:sz="4" w:space="0" w:color="FF0062"/>
          <w:insideH w:val="dotted" w:sz="4" w:space="0" w:color="FF0062"/>
          <w:insideV w:val="dotted" w:sz="4" w:space="0" w:color="FF0062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AD2938" w14:paraId="5EF134E6" w14:textId="77777777">
        <w:tc>
          <w:tcPr>
            <w:tcW w:w="8828" w:type="dxa"/>
          </w:tcPr>
          <w:p w14:paraId="00000046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  <w:p w14:paraId="00000047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</w:tc>
      </w:tr>
    </w:tbl>
    <w:p w14:paraId="00000048" w14:textId="77777777" w:rsidR="00AD2938" w:rsidRDefault="00AD2938">
      <w:pPr>
        <w:rPr>
          <w:rFonts w:ascii="Calibri" w:eastAsia="Calibri" w:hAnsi="Calibri" w:cs="Calibri"/>
        </w:rPr>
      </w:pPr>
    </w:p>
    <w:p w14:paraId="00000049" w14:textId="77777777" w:rsidR="00AD2938" w:rsidRDefault="002B735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reasons are:</w:t>
      </w:r>
    </w:p>
    <w:tbl>
      <w:tblPr>
        <w:tblStyle w:val="a2"/>
        <w:tblW w:w="8820" w:type="dxa"/>
        <w:tblBorders>
          <w:top w:val="dotted" w:sz="4" w:space="0" w:color="FF0062"/>
          <w:left w:val="dotted" w:sz="4" w:space="0" w:color="FF0062"/>
          <w:bottom w:val="dotted" w:sz="4" w:space="0" w:color="FF0062"/>
          <w:right w:val="dotted" w:sz="4" w:space="0" w:color="FF0062"/>
          <w:insideH w:val="dotted" w:sz="4" w:space="0" w:color="FF0062"/>
          <w:insideV w:val="dotted" w:sz="4" w:space="0" w:color="FF0062"/>
        </w:tblBorders>
        <w:tblLayout w:type="fixed"/>
        <w:tblLook w:val="0400" w:firstRow="0" w:lastRow="0" w:firstColumn="0" w:lastColumn="0" w:noHBand="0" w:noVBand="1"/>
      </w:tblPr>
      <w:tblGrid>
        <w:gridCol w:w="855"/>
        <w:gridCol w:w="7965"/>
      </w:tblGrid>
      <w:tr w:rsidR="00AD2938" w14:paraId="6687571C" w14:textId="77777777">
        <w:tc>
          <w:tcPr>
            <w:tcW w:w="855" w:type="dxa"/>
          </w:tcPr>
          <w:p w14:paraId="0000004A" w14:textId="77777777" w:rsidR="00AD2938" w:rsidRDefault="002B735C">
            <w:pPr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1 .</w:t>
            </w:r>
            <w:proofErr w:type="gramEnd"/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7965" w:type="dxa"/>
          </w:tcPr>
          <w:p w14:paraId="0000004B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  <w:p w14:paraId="0000004C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  <w:p w14:paraId="0000004D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</w:tc>
      </w:tr>
      <w:tr w:rsidR="00AD2938" w14:paraId="7125BB2A" w14:textId="77777777">
        <w:tc>
          <w:tcPr>
            <w:tcW w:w="855" w:type="dxa"/>
          </w:tcPr>
          <w:p w14:paraId="0000004E" w14:textId="77777777" w:rsidR="00AD2938" w:rsidRDefault="002B735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2. </w:t>
            </w:r>
          </w:p>
        </w:tc>
        <w:tc>
          <w:tcPr>
            <w:tcW w:w="7965" w:type="dxa"/>
          </w:tcPr>
          <w:p w14:paraId="0000004F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  <w:p w14:paraId="00000050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  <w:p w14:paraId="00000051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</w:tc>
      </w:tr>
      <w:tr w:rsidR="00AD2938" w14:paraId="4F8A2CF9" w14:textId="77777777">
        <w:tc>
          <w:tcPr>
            <w:tcW w:w="855" w:type="dxa"/>
          </w:tcPr>
          <w:p w14:paraId="00000052" w14:textId="77777777" w:rsidR="00AD2938" w:rsidRDefault="002B735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3. </w:t>
            </w:r>
          </w:p>
        </w:tc>
        <w:tc>
          <w:tcPr>
            <w:tcW w:w="7965" w:type="dxa"/>
          </w:tcPr>
          <w:p w14:paraId="00000053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  <w:p w14:paraId="00000054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  <w:p w14:paraId="00000055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</w:tc>
      </w:tr>
    </w:tbl>
    <w:p w14:paraId="00000056" w14:textId="77777777" w:rsidR="00AD2938" w:rsidRDefault="00AD2938">
      <w:pPr>
        <w:rPr>
          <w:rFonts w:ascii="Calibri" w:eastAsia="Calibri" w:hAnsi="Calibri" w:cs="Calibri"/>
        </w:rPr>
      </w:pPr>
    </w:p>
    <w:p w14:paraId="00000057" w14:textId="77777777" w:rsidR="00AD2938" w:rsidRDefault="002B735C">
      <w:pPr>
        <w:rPr>
          <w:rFonts w:ascii="Calibri" w:eastAsia="Calibri" w:hAnsi="Calibri" w:cs="Calibri"/>
          <w:b/>
          <w:color w:val="FF0062"/>
        </w:rPr>
      </w:pPr>
      <w:r>
        <w:rPr>
          <w:rFonts w:ascii="Calibri" w:eastAsia="Calibri" w:hAnsi="Calibri" w:cs="Calibri"/>
          <w:b/>
          <w:color w:val="FF0062"/>
        </w:rPr>
        <w:t>Activity 3. Peer-assessment</w:t>
      </w:r>
    </w:p>
    <w:p w14:paraId="00000058" w14:textId="77777777" w:rsidR="00AD2938" w:rsidRDefault="00AD2938">
      <w:pPr>
        <w:rPr>
          <w:rFonts w:ascii="Calibri" w:eastAsia="Calibri" w:hAnsi="Calibri" w:cs="Calibri"/>
        </w:rPr>
      </w:pPr>
    </w:p>
    <w:p w14:paraId="00000059" w14:textId="77777777" w:rsidR="00AD2938" w:rsidRDefault="002B735C">
      <w:pPr>
        <w:pStyle w:val="Ttulo1"/>
        <w:shd w:val="clear" w:color="auto" w:fill="FFFFFF"/>
        <w:spacing w:before="0"/>
        <w:ind w:left="360"/>
        <w:rPr>
          <w:rFonts w:ascii="Merriweather Sans" w:eastAsia="Merriweather Sans" w:hAnsi="Merriweather Sans" w:cs="Merriweather Sans"/>
          <w:b/>
          <w:color w:val="3366CA"/>
          <w:sz w:val="24"/>
          <w:szCs w:val="24"/>
        </w:rPr>
      </w:pPr>
      <w:r>
        <w:rPr>
          <w:rFonts w:ascii="Merriweather Sans" w:eastAsia="Merriweather Sans" w:hAnsi="Merriweather Sans" w:cs="Merriweather Sans"/>
          <w:b/>
          <w:color w:val="3366CA"/>
          <w:sz w:val="24"/>
          <w:szCs w:val="24"/>
        </w:rPr>
        <w:t xml:space="preserve">Use the checklist below to assess your </w:t>
      </w:r>
      <w:proofErr w:type="gramStart"/>
      <w:r>
        <w:rPr>
          <w:rFonts w:ascii="Merriweather Sans" w:eastAsia="Merriweather Sans" w:hAnsi="Merriweather Sans" w:cs="Merriweather Sans"/>
          <w:b/>
          <w:color w:val="3366CA"/>
          <w:sz w:val="24"/>
          <w:szCs w:val="24"/>
        </w:rPr>
        <w:t>classmates</w:t>
      </w:r>
      <w:proofErr w:type="gramEnd"/>
      <w:r>
        <w:rPr>
          <w:rFonts w:ascii="Merriweather Sans" w:eastAsia="Merriweather Sans" w:hAnsi="Merriweather Sans" w:cs="Merriweather Sans"/>
          <w:b/>
          <w:color w:val="3366CA"/>
          <w:sz w:val="24"/>
          <w:szCs w:val="24"/>
        </w:rPr>
        <w:t xml:space="preserve"> questions. </w:t>
      </w:r>
    </w:p>
    <w:p w14:paraId="0000005A" w14:textId="77777777" w:rsidR="00AD2938" w:rsidRDefault="00AD2938">
      <w:pPr>
        <w:rPr>
          <w:rFonts w:ascii="Calibri" w:eastAsia="Calibri" w:hAnsi="Calibri" w:cs="Calibri"/>
        </w:rPr>
      </w:pPr>
    </w:p>
    <w:p w14:paraId="0000005B" w14:textId="77777777" w:rsidR="00AD2938" w:rsidRDefault="00AD2938">
      <w:pPr>
        <w:rPr>
          <w:rFonts w:ascii="Calibri" w:eastAsia="Calibri" w:hAnsi="Calibri" w:cs="Calibri"/>
        </w:rPr>
      </w:pPr>
    </w:p>
    <w:tbl>
      <w:tblPr>
        <w:tblStyle w:val="a3"/>
        <w:tblW w:w="8970" w:type="dxa"/>
        <w:tblBorders>
          <w:top w:val="dotted" w:sz="4" w:space="0" w:color="FF0062"/>
          <w:left w:val="dotted" w:sz="4" w:space="0" w:color="FF0062"/>
          <w:bottom w:val="dotted" w:sz="4" w:space="0" w:color="FF0062"/>
          <w:right w:val="dotted" w:sz="4" w:space="0" w:color="FF0062"/>
          <w:insideH w:val="dotted" w:sz="4" w:space="0" w:color="FF0062"/>
          <w:insideV w:val="dotted" w:sz="4" w:space="0" w:color="FF0062"/>
        </w:tblBorders>
        <w:tblLayout w:type="fixed"/>
        <w:tblLook w:val="0400" w:firstRow="0" w:lastRow="0" w:firstColumn="0" w:lastColumn="0" w:noHBand="0" w:noVBand="1"/>
      </w:tblPr>
      <w:tblGrid>
        <w:gridCol w:w="3945"/>
        <w:gridCol w:w="1110"/>
        <w:gridCol w:w="1230"/>
        <w:gridCol w:w="2685"/>
      </w:tblGrid>
      <w:tr w:rsidR="00AD2938" w14:paraId="02EC29E6" w14:textId="77777777">
        <w:tc>
          <w:tcPr>
            <w:tcW w:w="3945" w:type="dxa"/>
          </w:tcPr>
          <w:p w14:paraId="0000005C" w14:textId="77777777" w:rsidR="00AD2938" w:rsidRDefault="00AD2938">
            <w:pPr>
              <w:rPr>
                <w:rFonts w:ascii="Merriweather Sans" w:eastAsia="Merriweather Sans" w:hAnsi="Merriweather Sans" w:cs="Merriweather Sans"/>
                <w:b/>
                <w:color w:val="3366CA"/>
              </w:rPr>
            </w:pPr>
          </w:p>
        </w:tc>
        <w:tc>
          <w:tcPr>
            <w:tcW w:w="1110" w:type="dxa"/>
          </w:tcPr>
          <w:p w14:paraId="0000005D" w14:textId="77777777" w:rsidR="00AD2938" w:rsidRDefault="002B735C">
            <w:pPr>
              <w:rPr>
                <w:rFonts w:ascii="Merriweather Sans" w:eastAsia="Merriweather Sans" w:hAnsi="Merriweather Sans" w:cs="Merriweather Sans"/>
                <w:b/>
                <w:color w:val="3366CA"/>
              </w:rPr>
            </w:pPr>
            <w:r>
              <w:rPr>
                <w:rFonts w:ascii="Merriweather Sans" w:eastAsia="Merriweather Sans" w:hAnsi="Merriweather Sans" w:cs="Merriweather Sans"/>
                <w:b/>
                <w:color w:val="3366CA"/>
              </w:rPr>
              <w:t>Yes</w:t>
            </w:r>
          </w:p>
        </w:tc>
        <w:tc>
          <w:tcPr>
            <w:tcW w:w="1230" w:type="dxa"/>
          </w:tcPr>
          <w:p w14:paraId="0000005E" w14:textId="77777777" w:rsidR="00AD2938" w:rsidRDefault="002B735C">
            <w:pPr>
              <w:rPr>
                <w:rFonts w:ascii="Calibri" w:eastAsia="Calibri" w:hAnsi="Calibri" w:cs="Calibri"/>
              </w:rPr>
            </w:pPr>
            <w:r>
              <w:rPr>
                <w:rFonts w:ascii="Merriweather Sans" w:eastAsia="Merriweather Sans" w:hAnsi="Merriweather Sans" w:cs="Merriweather Sans"/>
                <w:b/>
                <w:color w:val="3366CA"/>
              </w:rPr>
              <w:t>No</w:t>
            </w:r>
          </w:p>
        </w:tc>
        <w:tc>
          <w:tcPr>
            <w:tcW w:w="2685" w:type="dxa"/>
          </w:tcPr>
          <w:p w14:paraId="0000005F" w14:textId="77777777" w:rsidR="00AD2938" w:rsidRDefault="002B735C">
            <w:pPr>
              <w:jc w:val="center"/>
              <w:rPr>
                <w:rFonts w:ascii="Merriweather Sans" w:eastAsia="Merriweather Sans" w:hAnsi="Merriweather Sans" w:cs="Merriweather Sans"/>
                <w:b/>
                <w:color w:val="3366CA"/>
              </w:rPr>
            </w:pPr>
            <w:r>
              <w:rPr>
                <w:rFonts w:ascii="Merriweather Sans" w:eastAsia="Merriweather Sans" w:hAnsi="Merriweather Sans" w:cs="Merriweather Sans"/>
                <w:b/>
                <w:color w:val="3366CA"/>
              </w:rPr>
              <w:t>Suggestion for improvement/</w:t>
            </w:r>
          </w:p>
          <w:p w14:paraId="00000060" w14:textId="77777777" w:rsidR="00AD2938" w:rsidRDefault="002B735C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Merriweather Sans" w:eastAsia="Merriweather Sans" w:hAnsi="Merriweather Sans" w:cs="Merriweather Sans"/>
                <w:b/>
                <w:color w:val="3366CA"/>
              </w:rPr>
              <w:t xml:space="preserve">correction </w:t>
            </w:r>
          </w:p>
        </w:tc>
      </w:tr>
      <w:tr w:rsidR="00AD2938" w14:paraId="390FFD13" w14:textId="77777777">
        <w:tc>
          <w:tcPr>
            <w:tcW w:w="3945" w:type="dxa"/>
          </w:tcPr>
          <w:p w14:paraId="00000061" w14:textId="77777777" w:rsidR="00AD2938" w:rsidRDefault="002B735C">
            <w:pPr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1 .</w:t>
            </w:r>
            <w:proofErr w:type="gramEnd"/>
            <w:r>
              <w:rPr>
                <w:rFonts w:ascii="Calibri" w:eastAsia="Calibri" w:hAnsi="Calibri" w:cs="Calibri"/>
              </w:rPr>
              <w:t xml:space="preserve"> The questions </w:t>
            </w:r>
            <w:proofErr w:type="gramStart"/>
            <w:r>
              <w:rPr>
                <w:rFonts w:ascii="Calibri" w:eastAsia="Calibri" w:hAnsi="Calibri" w:cs="Calibri"/>
              </w:rPr>
              <w:t>has</w:t>
            </w:r>
            <w:proofErr w:type="gramEnd"/>
            <w:r>
              <w:rPr>
                <w:rFonts w:ascii="Calibri" w:eastAsia="Calibri" w:hAnsi="Calibri" w:cs="Calibri"/>
              </w:rPr>
              <w:t xml:space="preserve"> verb DO or DOES.</w:t>
            </w:r>
          </w:p>
        </w:tc>
        <w:tc>
          <w:tcPr>
            <w:tcW w:w="1110" w:type="dxa"/>
          </w:tcPr>
          <w:p w14:paraId="00000062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  <w:p w14:paraId="00000063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  <w:p w14:paraId="00000064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30" w:type="dxa"/>
          </w:tcPr>
          <w:p w14:paraId="00000065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685" w:type="dxa"/>
          </w:tcPr>
          <w:p w14:paraId="00000066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</w:tc>
      </w:tr>
      <w:tr w:rsidR="00AD2938" w14:paraId="356C954D" w14:textId="77777777">
        <w:tc>
          <w:tcPr>
            <w:tcW w:w="3945" w:type="dxa"/>
          </w:tcPr>
          <w:p w14:paraId="00000067" w14:textId="77777777" w:rsidR="00AD2938" w:rsidRDefault="002B735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2. The question has another verb that carries meaning (go, like, want, etc.)</w:t>
            </w:r>
          </w:p>
        </w:tc>
        <w:tc>
          <w:tcPr>
            <w:tcW w:w="1110" w:type="dxa"/>
          </w:tcPr>
          <w:p w14:paraId="00000068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  <w:p w14:paraId="00000069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  <w:p w14:paraId="0000006A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30" w:type="dxa"/>
          </w:tcPr>
          <w:p w14:paraId="0000006B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685" w:type="dxa"/>
          </w:tcPr>
          <w:p w14:paraId="0000006C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</w:tc>
      </w:tr>
      <w:tr w:rsidR="00AD2938" w14:paraId="21A87BD3" w14:textId="77777777">
        <w:tc>
          <w:tcPr>
            <w:tcW w:w="3945" w:type="dxa"/>
          </w:tcPr>
          <w:p w14:paraId="0000006D" w14:textId="77777777" w:rsidR="00AD2938" w:rsidRDefault="002B735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3.  The question is clear and easy to understand.</w:t>
            </w:r>
          </w:p>
        </w:tc>
        <w:tc>
          <w:tcPr>
            <w:tcW w:w="1110" w:type="dxa"/>
          </w:tcPr>
          <w:p w14:paraId="0000006E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  <w:p w14:paraId="0000006F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  <w:p w14:paraId="00000070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30" w:type="dxa"/>
          </w:tcPr>
          <w:p w14:paraId="00000071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685" w:type="dxa"/>
          </w:tcPr>
          <w:p w14:paraId="00000072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</w:tc>
      </w:tr>
      <w:tr w:rsidR="00AD2938" w14:paraId="57A300C1" w14:textId="77777777">
        <w:tc>
          <w:tcPr>
            <w:tcW w:w="3945" w:type="dxa"/>
          </w:tcPr>
          <w:p w14:paraId="00000073" w14:textId="77777777" w:rsidR="00AD2938" w:rsidRDefault="002B735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3. As a customer, I can answer this question with yes or no. </w:t>
            </w:r>
          </w:p>
          <w:p w14:paraId="00000074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110" w:type="dxa"/>
          </w:tcPr>
          <w:p w14:paraId="00000075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230" w:type="dxa"/>
          </w:tcPr>
          <w:p w14:paraId="00000076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685" w:type="dxa"/>
          </w:tcPr>
          <w:p w14:paraId="00000077" w14:textId="77777777" w:rsidR="00AD2938" w:rsidRDefault="00AD2938">
            <w:pPr>
              <w:rPr>
                <w:rFonts w:ascii="Calibri" w:eastAsia="Calibri" w:hAnsi="Calibri" w:cs="Calibri"/>
              </w:rPr>
            </w:pPr>
          </w:p>
        </w:tc>
      </w:tr>
    </w:tbl>
    <w:p w14:paraId="00000078" w14:textId="77777777" w:rsidR="00AD2938" w:rsidRDefault="00AD2938"/>
    <w:p w14:paraId="00000079" w14:textId="77777777" w:rsidR="00AD2938" w:rsidRDefault="002B735C">
      <w:pPr>
        <w:pStyle w:val="Ttulo1"/>
        <w:shd w:val="clear" w:color="auto" w:fill="FFFFFF"/>
        <w:spacing w:before="0"/>
        <w:rPr>
          <w:rFonts w:ascii="Merriweather Sans" w:eastAsia="Merriweather Sans" w:hAnsi="Merriweather Sans" w:cs="Merriweather Sans"/>
          <w:b/>
          <w:color w:val="FF0062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>
            <wp:extent cx="597688" cy="597688"/>
            <wp:effectExtent l="0" t="0" r="0" b="0"/>
            <wp:docPr id="23" name="image4.png" descr="Lightbulb with solid fil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Lightbulb with solid fill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88" cy="597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Merriweather Sans" w:eastAsia="Merriweather Sans" w:hAnsi="Merriweather Sans" w:cs="Merriweather Sans"/>
          <w:b/>
          <w:color w:val="FF0062"/>
        </w:rPr>
        <w:t xml:space="preserve">Part 2 of the class: Reading </w:t>
      </w:r>
    </w:p>
    <w:p w14:paraId="0000007A" w14:textId="77777777" w:rsidR="00AD2938" w:rsidRDefault="00AD2938">
      <w:pPr>
        <w:pStyle w:val="Ttulo1"/>
        <w:shd w:val="clear" w:color="auto" w:fill="FFFFFF"/>
        <w:spacing w:before="0"/>
        <w:rPr>
          <w:rFonts w:ascii="Merriweather Sans" w:eastAsia="Merriweather Sans" w:hAnsi="Merriweather Sans" w:cs="Merriweather Sans"/>
          <w:b/>
          <w:color w:val="3366CA"/>
        </w:rPr>
      </w:pPr>
    </w:p>
    <w:p w14:paraId="0000007B" w14:textId="77777777" w:rsidR="00AD2938" w:rsidRDefault="002B735C">
      <w:pPr>
        <w:pStyle w:val="Ttulo1"/>
        <w:shd w:val="clear" w:color="auto" w:fill="FFFFFF"/>
        <w:spacing w:before="0"/>
        <w:rPr>
          <w:rFonts w:ascii="Merriweather Sans" w:eastAsia="Merriweather Sans" w:hAnsi="Merriweather Sans" w:cs="Merriweather Sans"/>
          <w:b/>
          <w:color w:val="3366CA"/>
        </w:rPr>
      </w:pPr>
      <w:r>
        <w:rPr>
          <w:rFonts w:ascii="Merriweather Sans" w:eastAsia="Merriweather Sans" w:hAnsi="Merriweather Sans" w:cs="Merriweather Sans"/>
          <w:b/>
          <w:color w:val="3366CA"/>
        </w:rPr>
        <w:t>Time: 30 min (20 small group and 10 min wrap up)</w:t>
      </w:r>
    </w:p>
    <w:p w14:paraId="0000007C" w14:textId="77777777" w:rsidR="00AD2938" w:rsidRDefault="00AD2938"/>
    <w:p w14:paraId="0000007D" w14:textId="77777777" w:rsidR="00AD2938" w:rsidRDefault="002B73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jc w:val="both"/>
        <w:rPr>
          <w:rFonts w:ascii="Calibri" w:eastAsia="Calibri" w:hAnsi="Calibri" w:cs="Calibri"/>
          <w:color w:val="222222"/>
          <w:sz w:val="28"/>
          <w:szCs w:val="28"/>
        </w:rPr>
      </w:pPr>
      <w:r>
        <w:rPr>
          <w:rFonts w:ascii="Calibri" w:eastAsia="Calibri" w:hAnsi="Calibri" w:cs="Calibri"/>
          <w:color w:val="222222"/>
          <w:sz w:val="28"/>
          <w:szCs w:val="28"/>
        </w:rPr>
        <w:t xml:space="preserve">The Word Cloud below shows the most frequent verbs in the text. Do you know what they mean? </w:t>
      </w:r>
      <w:r>
        <w:rPr>
          <w:rFonts w:ascii="Calibri" w:eastAsia="Calibri" w:hAnsi="Calibri" w:cs="Calibri"/>
          <w:b/>
          <w:color w:val="3366CA"/>
          <w:sz w:val="28"/>
          <w:szCs w:val="28"/>
        </w:rPr>
        <w:t>If not, look them up in a dictionary.</w:t>
      </w:r>
      <w:r>
        <w:rPr>
          <w:rFonts w:ascii="Calibri" w:eastAsia="Calibri" w:hAnsi="Calibri" w:cs="Calibri"/>
          <w:color w:val="3366CA"/>
          <w:sz w:val="28"/>
          <w:szCs w:val="28"/>
        </w:rPr>
        <w:t xml:space="preserve"> </w:t>
      </w:r>
    </w:p>
    <w:p w14:paraId="0000007E" w14:textId="77777777" w:rsidR="00AD2938" w:rsidRDefault="003B7A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ind w:left="720"/>
        <w:jc w:val="both"/>
        <w:rPr>
          <w:rFonts w:ascii="Calibri" w:eastAsia="Calibri" w:hAnsi="Calibri" w:cs="Calibri"/>
          <w:color w:val="222222"/>
          <w:sz w:val="28"/>
          <w:szCs w:val="28"/>
        </w:rPr>
      </w:pPr>
      <w:hyperlink r:id="rId11">
        <w:r w:rsidR="002B735C">
          <w:rPr>
            <w:rFonts w:ascii="Calibri" w:eastAsia="Calibri" w:hAnsi="Calibri" w:cs="Calibri"/>
            <w:color w:val="0563C1"/>
            <w:sz w:val="28"/>
            <w:szCs w:val="28"/>
            <w:u w:val="single"/>
          </w:rPr>
          <w:t>https://www.wordreference.com/</w:t>
        </w:r>
      </w:hyperlink>
    </w:p>
    <w:p w14:paraId="0000007F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ind w:left="720"/>
        <w:jc w:val="both"/>
        <w:rPr>
          <w:rFonts w:ascii="Calibri" w:eastAsia="Calibri" w:hAnsi="Calibri" w:cs="Calibri"/>
          <w:color w:val="222222"/>
          <w:sz w:val="28"/>
          <w:szCs w:val="28"/>
        </w:rPr>
      </w:pPr>
    </w:p>
    <w:p w14:paraId="00000080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jc w:val="center"/>
        <w:rPr>
          <w:rFonts w:ascii="Calibri" w:eastAsia="Calibri" w:hAnsi="Calibri" w:cs="Calibri"/>
          <w:color w:val="222222"/>
          <w:sz w:val="28"/>
          <w:szCs w:val="28"/>
        </w:rPr>
      </w:pPr>
      <w:r>
        <w:rPr>
          <w:rFonts w:ascii="Calibri" w:eastAsia="Calibri" w:hAnsi="Calibri" w:cs="Calibri"/>
          <w:noProof/>
          <w:color w:val="222222"/>
          <w:sz w:val="28"/>
          <w:szCs w:val="28"/>
        </w:rPr>
        <w:drawing>
          <wp:inline distT="0" distB="0" distL="0" distR="0">
            <wp:extent cx="4181413" cy="2520771"/>
            <wp:effectExtent l="0" t="0" r="0" b="0"/>
            <wp:docPr id="22" name="image5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ext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13" cy="25207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1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jc w:val="center"/>
        <w:rPr>
          <w:rFonts w:ascii="Calibri" w:eastAsia="Calibri" w:hAnsi="Calibri" w:cs="Calibri"/>
          <w:color w:val="222222"/>
          <w:sz w:val="28"/>
          <w:szCs w:val="28"/>
        </w:rPr>
      </w:pPr>
    </w:p>
    <w:p w14:paraId="00000082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jc w:val="center"/>
        <w:rPr>
          <w:rFonts w:ascii="Calibri" w:eastAsia="Calibri" w:hAnsi="Calibri" w:cs="Calibri"/>
          <w:color w:val="222222"/>
          <w:sz w:val="28"/>
          <w:szCs w:val="28"/>
        </w:rPr>
      </w:pPr>
    </w:p>
    <w:p w14:paraId="00000083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jc w:val="center"/>
        <w:rPr>
          <w:rFonts w:ascii="Calibri" w:eastAsia="Calibri" w:hAnsi="Calibri" w:cs="Calibri"/>
          <w:color w:val="222222"/>
          <w:sz w:val="28"/>
          <w:szCs w:val="28"/>
        </w:rPr>
      </w:pPr>
    </w:p>
    <w:p w14:paraId="00000084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jc w:val="center"/>
        <w:rPr>
          <w:rFonts w:ascii="Calibri" w:eastAsia="Calibri" w:hAnsi="Calibri" w:cs="Calibri"/>
          <w:color w:val="222222"/>
          <w:sz w:val="28"/>
          <w:szCs w:val="28"/>
        </w:rPr>
      </w:pPr>
    </w:p>
    <w:p w14:paraId="00000085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jc w:val="center"/>
        <w:rPr>
          <w:rFonts w:ascii="Calibri" w:eastAsia="Calibri" w:hAnsi="Calibri" w:cs="Calibri"/>
          <w:color w:val="222222"/>
          <w:sz w:val="28"/>
          <w:szCs w:val="28"/>
        </w:rPr>
      </w:pPr>
    </w:p>
    <w:p w14:paraId="00000086" w14:textId="77777777" w:rsidR="00AD2938" w:rsidRDefault="002B735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rPr>
          <w:rFonts w:ascii="Calibri" w:eastAsia="Calibri" w:hAnsi="Calibri" w:cs="Calibri"/>
          <w:b/>
          <w:color w:val="1A67D1"/>
          <w:sz w:val="28"/>
          <w:szCs w:val="28"/>
        </w:rPr>
      </w:pPr>
      <w:r>
        <w:rPr>
          <w:rFonts w:ascii="Calibri" w:eastAsia="Calibri" w:hAnsi="Calibri" w:cs="Calibri"/>
          <w:b/>
          <w:color w:val="1A67D1"/>
          <w:sz w:val="28"/>
          <w:szCs w:val="28"/>
        </w:rPr>
        <w:t xml:space="preserve">Parts of Speech (nouns, verbs, etc) </w:t>
      </w:r>
    </w:p>
    <w:p w14:paraId="00000087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rPr>
          <w:rFonts w:ascii="Calibri" w:eastAsia="Calibri" w:hAnsi="Calibri" w:cs="Calibri"/>
          <w:color w:val="222222"/>
          <w:sz w:val="28"/>
          <w:szCs w:val="28"/>
        </w:rPr>
      </w:pPr>
      <w:r>
        <w:rPr>
          <w:rFonts w:ascii="Calibri" w:eastAsia="Calibri" w:hAnsi="Calibri" w:cs="Calibri"/>
          <w:color w:val="222222"/>
          <w:sz w:val="28"/>
          <w:szCs w:val="28"/>
        </w:rPr>
        <w:t>Blue words in the cloud are: __________________</w:t>
      </w:r>
    </w:p>
    <w:p w14:paraId="00000088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rPr>
          <w:rFonts w:ascii="Calibri" w:eastAsia="Calibri" w:hAnsi="Calibri" w:cs="Calibri"/>
          <w:color w:val="222222"/>
          <w:sz w:val="28"/>
          <w:szCs w:val="28"/>
        </w:rPr>
      </w:pPr>
      <w:r>
        <w:rPr>
          <w:rFonts w:ascii="Calibri" w:eastAsia="Calibri" w:hAnsi="Calibri" w:cs="Calibri"/>
          <w:color w:val="222222"/>
          <w:sz w:val="28"/>
          <w:szCs w:val="28"/>
        </w:rPr>
        <w:t>Red words in the cloud are: __________________</w:t>
      </w:r>
    </w:p>
    <w:p w14:paraId="00000089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rPr>
          <w:rFonts w:ascii="Calibri" w:eastAsia="Calibri" w:hAnsi="Calibri" w:cs="Calibri"/>
          <w:color w:val="222222"/>
          <w:sz w:val="28"/>
          <w:szCs w:val="28"/>
        </w:rPr>
      </w:pPr>
      <w:r>
        <w:rPr>
          <w:rFonts w:ascii="Calibri" w:eastAsia="Calibri" w:hAnsi="Calibri" w:cs="Calibri"/>
          <w:color w:val="222222"/>
          <w:sz w:val="28"/>
          <w:szCs w:val="28"/>
        </w:rPr>
        <w:t>Pink words in the cloud are: _________________</w:t>
      </w:r>
    </w:p>
    <w:p w14:paraId="0000008A" w14:textId="77777777" w:rsidR="00AD2938" w:rsidRDefault="002B735C">
      <w:r>
        <w:rPr>
          <w:rFonts w:ascii="Calibri" w:eastAsia="Calibri" w:hAnsi="Calibri" w:cs="Calibri"/>
          <w:color w:val="222222"/>
          <w:sz w:val="28"/>
          <w:szCs w:val="28"/>
        </w:rPr>
        <w:t xml:space="preserve">As you read the text, find these key </w:t>
      </w:r>
      <w:proofErr w:type="gramStart"/>
      <w:r>
        <w:rPr>
          <w:rFonts w:ascii="Calibri" w:eastAsia="Calibri" w:hAnsi="Calibri" w:cs="Calibri"/>
          <w:color w:val="222222"/>
          <w:sz w:val="28"/>
          <w:szCs w:val="28"/>
        </w:rPr>
        <w:t>words  and</w:t>
      </w:r>
      <w:proofErr w:type="gramEnd"/>
      <w:r>
        <w:rPr>
          <w:rFonts w:ascii="Calibri" w:eastAsia="Calibri" w:hAnsi="Calibri" w:cs="Calibri"/>
          <w:color w:val="222222"/>
          <w:sz w:val="28"/>
          <w:szCs w:val="28"/>
        </w:rPr>
        <w:t xml:space="preserve"> highlight them.</w:t>
      </w:r>
    </w:p>
    <w:p w14:paraId="0000008B" w14:textId="77777777" w:rsidR="00AD2938" w:rsidRDefault="00AD2938">
      <w:pPr>
        <w:jc w:val="center"/>
      </w:pPr>
    </w:p>
    <w:p w14:paraId="0000008C" w14:textId="77777777" w:rsidR="00AD2938" w:rsidRDefault="002B735C">
      <w:pPr>
        <w:rPr>
          <w:rFonts w:ascii="Merriweather Sans" w:eastAsia="Merriweather Sans" w:hAnsi="Merriweather Sans" w:cs="Merriweather Sans"/>
          <w:b/>
          <w:color w:val="FF0062"/>
          <w:sz w:val="32"/>
          <w:szCs w:val="32"/>
        </w:rPr>
      </w:pPr>
      <w:r>
        <w:rPr>
          <w:rFonts w:ascii="Merriweather Sans" w:eastAsia="Merriweather Sans" w:hAnsi="Merriweather Sans" w:cs="Merriweather Sans"/>
          <w:b/>
          <w:color w:val="FF0062"/>
          <w:sz w:val="32"/>
          <w:szCs w:val="32"/>
        </w:rPr>
        <w:t>II. While you read</w:t>
      </w:r>
    </w:p>
    <w:p w14:paraId="0000008D" w14:textId="77777777" w:rsidR="00AD2938" w:rsidRDefault="002B735C">
      <w:pPr>
        <w:spacing w:before="280" w:after="280"/>
        <w:rPr>
          <w:rFonts w:ascii="Calibri" w:eastAsia="Calibri" w:hAnsi="Calibri" w:cs="Calibri"/>
          <w:b/>
          <w:color w:val="3366CA"/>
          <w:sz w:val="28"/>
          <w:szCs w:val="28"/>
        </w:rPr>
      </w:pPr>
      <w:r>
        <w:rPr>
          <w:rFonts w:ascii="Calibri" w:eastAsia="Calibri" w:hAnsi="Calibri" w:cs="Calibri"/>
          <w:b/>
          <w:color w:val="3366CA"/>
          <w:sz w:val="28"/>
          <w:szCs w:val="28"/>
        </w:rPr>
        <w:t xml:space="preserve">Before you read, decide whether the statements below are ‘T’ (true) or ‘F’ (false). Then read the text below to confirm or correct your answers. </w:t>
      </w:r>
    </w:p>
    <w:tbl>
      <w:tblPr>
        <w:tblStyle w:val="a4"/>
        <w:tblW w:w="8828" w:type="dxa"/>
        <w:tblBorders>
          <w:top w:val="dotted" w:sz="4" w:space="0" w:color="FF0062"/>
          <w:left w:val="dotted" w:sz="4" w:space="0" w:color="FF0062"/>
          <w:bottom w:val="dotted" w:sz="4" w:space="0" w:color="FF0062"/>
          <w:right w:val="dotted" w:sz="4" w:space="0" w:color="FF0062"/>
          <w:insideH w:val="dotted" w:sz="4" w:space="0" w:color="FF0062"/>
          <w:insideV w:val="dotted" w:sz="4" w:space="0" w:color="FF0062"/>
        </w:tblBorders>
        <w:tblLayout w:type="fixed"/>
        <w:tblLook w:val="0400" w:firstRow="0" w:lastRow="0" w:firstColumn="0" w:lastColumn="0" w:noHBand="0" w:noVBand="1"/>
      </w:tblPr>
      <w:tblGrid>
        <w:gridCol w:w="6799"/>
        <w:gridCol w:w="993"/>
        <w:gridCol w:w="1036"/>
      </w:tblGrid>
      <w:tr w:rsidR="00AD2938" w14:paraId="2360C14F" w14:textId="77777777">
        <w:tc>
          <w:tcPr>
            <w:tcW w:w="6799" w:type="dxa"/>
          </w:tcPr>
          <w:p w14:paraId="0000008E" w14:textId="77777777" w:rsidR="00AD2938" w:rsidRDefault="00AD2938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</w:p>
        </w:tc>
        <w:tc>
          <w:tcPr>
            <w:tcW w:w="993" w:type="dxa"/>
          </w:tcPr>
          <w:p w14:paraId="0000008F" w14:textId="77777777" w:rsidR="00AD2938" w:rsidRDefault="002B735C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  <w:t>True</w:t>
            </w:r>
          </w:p>
        </w:tc>
        <w:tc>
          <w:tcPr>
            <w:tcW w:w="1036" w:type="dxa"/>
          </w:tcPr>
          <w:p w14:paraId="00000090" w14:textId="77777777" w:rsidR="00AD2938" w:rsidRDefault="002B735C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  <w:t>False</w:t>
            </w:r>
          </w:p>
        </w:tc>
      </w:tr>
      <w:tr w:rsidR="00AD2938" w14:paraId="51E4BB54" w14:textId="77777777">
        <w:tc>
          <w:tcPr>
            <w:tcW w:w="6799" w:type="dxa"/>
          </w:tcPr>
          <w:p w14:paraId="00000091" w14:textId="77777777" w:rsidR="00AD2938" w:rsidRDefault="002B73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Users and programmers can define their own function. </w:t>
            </w:r>
          </w:p>
          <w:p w14:paraId="00000092" w14:textId="77777777" w:rsidR="00AD2938" w:rsidRDefault="00AD29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</w:p>
        </w:tc>
        <w:tc>
          <w:tcPr>
            <w:tcW w:w="993" w:type="dxa"/>
          </w:tcPr>
          <w:p w14:paraId="00000093" w14:textId="77777777" w:rsidR="00AD2938" w:rsidRDefault="00AD2938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</w:p>
        </w:tc>
        <w:tc>
          <w:tcPr>
            <w:tcW w:w="1036" w:type="dxa"/>
          </w:tcPr>
          <w:p w14:paraId="00000094" w14:textId="77777777" w:rsidR="00AD2938" w:rsidRDefault="00AD2938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</w:p>
        </w:tc>
      </w:tr>
      <w:tr w:rsidR="00AD2938" w14:paraId="4EF3783B" w14:textId="77777777">
        <w:tc>
          <w:tcPr>
            <w:tcW w:w="6799" w:type="dxa"/>
          </w:tcPr>
          <w:p w14:paraId="00000095" w14:textId="77777777" w:rsidR="00AD2938" w:rsidRDefault="002B73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Users can call functions however they want.   </w:t>
            </w:r>
          </w:p>
        </w:tc>
        <w:tc>
          <w:tcPr>
            <w:tcW w:w="993" w:type="dxa"/>
          </w:tcPr>
          <w:p w14:paraId="00000096" w14:textId="77777777" w:rsidR="00AD2938" w:rsidRDefault="00AD2938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</w:p>
        </w:tc>
        <w:tc>
          <w:tcPr>
            <w:tcW w:w="1036" w:type="dxa"/>
          </w:tcPr>
          <w:p w14:paraId="00000097" w14:textId="77777777" w:rsidR="00AD2938" w:rsidRDefault="00AD2938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</w:p>
        </w:tc>
      </w:tr>
      <w:tr w:rsidR="00AD2938" w14:paraId="6D584CCB" w14:textId="77777777">
        <w:tc>
          <w:tcPr>
            <w:tcW w:w="6799" w:type="dxa"/>
          </w:tcPr>
          <w:p w14:paraId="00000098" w14:textId="77777777" w:rsidR="00AD2938" w:rsidRDefault="002B73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Modularized codes are easier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than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long codes in a sequence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.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993" w:type="dxa"/>
          </w:tcPr>
          <w:p w14:paraId="00000099" w14:textId="77777777" w:rsidR="00AD2938" w:rsidRDefault="00AD2938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</w:p>
        </w:tc>
        <w:tc>
          <w:tcPr>
            <w:tcW w:w="1036" w:type="dxa"/>
          </w:tcPr>
          <w:p w14:paraId="0000009A" w14:textId="77777777" w:rsidR="00AD2938" w:rsidRDefault="00AD2938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</w:p>
        </w:tc>
      </w:tr>
      <w:tr w:rsidR="00AD2938" w14:paraId="6F86EE05" w14:textId="77777777">
        <w:tc>
          <w:tcPr>
            <w:tcW w:w="6799" w:type="dxa"/>
          </w:tcPr>
          <w:p w14:paraId="0000009B" w14:textId="77777777" w:rsidR="00AD2938" w:rsidRDefault="002B73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DRY is a principle that makes coding less repetitive. </w:t>
            </w:r>
          </w:p>
          <w:p w14:paraId="0000009C" w14:textId="77777777" w:rsidR="00AD2938" w:rsidRDefault="00AD29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alibri" w:eastAsia="Calibri" w:hAnsi="Calibri" w:cs="Calibri"/>
                <w:sz w:val="28"/>
                <w:szCs w:val="28"/>
              </w:rPr>
            </w:pPr>
          </w:p>
        </w:tc>
        <w:tc>
          <w:tcPr>
            <w:tcW w:w="993" w:type="dxa"/>
          </w:tcPr>
          <w:p w14:paraId="0000009D" w14:textId="77777777" w:rsidR="00AD2938" w:rsidRDefault="00AD2938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</w:p>
        </w:tc>
        <w:tc>
          <w:tcPr>
            <w:tcW w:w="1036" w:type="dxa"/>
          </w:tcPr>
          <w:p w14:paraId="0000009E" w14:textId="77777777" w:rsidR="00AD2938" w:rsidRDefault="00AD2938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</w:p>
        </w:tc>
      </w:tr>
      <w:tr w:rsidR="00AD2938" w14:paraId="266633C6" w14:textId="77777777">
        <w:tc>
          <w:tcPr>
            <w:tcW w:w="6799" w:type="dxa"/>
          </w:tcPr>
          <w:p w14:paraId="0000009F" w14:textId="77777777" w:rsidR="00AD2938" w:rsidRDefault="002B73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In modularized codes, each module focuses on one task.</w:t>
            </w:r>
          </w:p>
        </w:tc>
        <w:tc>
          <w:tcPr>
            <w:tcW w:w="993" w:type="dxa"/>
          </w:tcPr>
          <w:p w14:paraId="000000A0" w14:textId="77777777" w:rsidR="00AD2938" w:rsidRDefault="00AD2938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</w:p>
        </w:tc>
        <w:tc>
          <w:tcPr>
            <w:tcW w:w="1036" w:type="dxa"/>
          </w:tcPr>
          <w:p w14:paraId="000000A1" w14:textId="77777777" w:rsidR="00AD2938" w:rsidRDefault="00AD2938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</w:p>
        </w:tc>
      </w:tr>
    </w:tbl>
    <w:p w14:paraId="000000A2" w14:textId="77777777" w:rsidR="00AD2938" w:rsidRDefault="00AD2938">
      <w:pPr>
        <w:pStyle w:val="Ttulo1"/>
        <w:shd w:val="clear" w:color="auto" w:fill="FFFFFF"/>
        <w:spacing w:before="0"/>
        <w:rPr>
          <w:rFonts w:ascii="Merriweather Sans" w:eastAsia="Merriweather Sans" w:hAnsi="Merriweather Sans" w:cs="Merriweather Sans"/>
          <w:b/>
          <w:color w:val="1A1A1A"/>
        </w:rPr>
      </w:pPr>
    </w:p>
    <w:p w14:paraId="000000A3" w14:textId="77777777" w:rsidR="00AD2938" w:rsidRPr="009A06A3" w:rsidRDefault="00AD2938">
      <w:pPr>
        <w:pStyle w:val="Ttulo2"/>
        <w:shd w:val="clear" w:color="auto" w:fill="FFFFFF"/>
        <w:rPr>
          <w:rFonts w:ascii="Source Sans Pro" w:eastAsia="Source Sans Pro" w:hAnsi="Source Sans Pro" w:cs="Source Sans Pro"/>
          <w:b/>
          <w:color w:val="FF0062"/>
          <w:sz w:val="28"/>
          <w:szCs w:val="28"/>
          <w:lang w:val="en-US"/>
        </w:rPr>
      </w:pPr>
    </w:p>
    <w:p w14:paraId="000000A4" w14:textId="77777777" w:rsidR="00AD2938" w:rsidRPr="009A06A3" w:rsidRDefault="00AD2938">
      <w:pPr>
        <w:pStyle w:val="Ttulo2"/>
        <w:shd w:val="clear" w:color="auto" w:fill="FFFFFF"/>
        <w:rPr>
          <w:rFonts w:ascii="Source Sans Pro" w:eastAsia="Source Sans Pro" w:hAnsi="Source Sans Pro" w:cs="Source Sans Pro"/>
          <w:b/>
          <w:color w:val="FF0062"/>
          <w:sz w:val="28"/>
          <w:szCs w:val="28"/>
          <w:lang w:val="en-US"/>
        </w:rPr>
      </w:pPr>
    </w:p>
    <w:p w14:paraId="000000A5" w14:textId="77777777" w:rsidR="00AD2938" w:rsidRPr="009A06A3" w:rsidRDefault="00AD2938">
      <w:pPr>
        <w:pStyle w:val="Ttulo2"/>
        <w:shd w:val="clear" w:color="auto" w:fill="FFFFFF"/>
        <w:rPr>
          <w:rFonts w:ascii="Source Sans Pro" w:eastAsia="Source Sans Pro" w:hAnsi="Source Sans Pro" w:cs="Source Sans Pro"/>
          <w:b/>
          <w:color w:val="FF0062"/>
          <w:sz w:val="28"/>
          <w:szCs w:val="28"/>
          <w:lang w:val="en-US"/>
        </w:rPr>
      </w:pPr>
    </w:p>
    <w:p w14:paraId="000000A6" w14:textId="77777777" w:rsidR="00AD2938" w:rsidRPr="009A06A3" w:rsidRDefault="00AD2938">
      <w:pPr>
        <w:pStyle w:val="Ttulo2"/>
        <w:shd w:val="clear" w:color="auto" w:fill="FFFFFF"/>
        <w:rPr>
          <w:rFonts w:ascii="Source Sans Pro" w:eastAsia="Source Sans Pro" w:hAnsi="Source Sans Pro" w:cs="Source Sans Pro"/>
          <w:b/>
          <w:color w:val="FF0062"/>
          <w:sz w:val="28"/>
          <w:szCs w:val="28"/>
          <w:lang w:val="en-US"/>
        </w:rPr>
      </w:pPr>
    </w:p>
    <w:p w14:paraId="000000A7" w14:textId="77777777" w:rsidR="00AD2938" w:rsidRPr="009A06A3" w:rsidRDefault="00AD2938">
      <w:pPr>
        <w:pStyle w:val="Ttulo2"/>
        <w:shd w:val="clear" w:color="auto" w:fill="FFFFFF"/>
        <w:rPr>
          <w:rFonts w:ascii="Source Sans Pro" w:eastAsia="Source Sans Pro" w:hAnsi="Source Sans Pro" w:cs="Source Sans Pro"/>
          <w:b/>
          <w:color w:val="FF0062"/>
          <w:sz w:val="28"/>
          <w:szCs w:val="28"/>
          <w:lang w:val="en-US"/>
        </w:rPr>
      </w:pPr>
    </w:p>
    <w:p w14:paraId="000000A8" w14:textId="77777777" w:rsidR="00AD2938" w:rsidRPr="009A06A3" w:rsidRDefault="00AD2938">
      <w:pPr>
        <w:pStyle w:val="Ttulo2"/>
        <w:shd w:val="clear" w:color="auto" w:fill="FFFFFF"/>
        <w:rPr>
          <w:rFonts w:ascii="Source Sans Pro" w:eastAsia="Source Sans Pro" w:hAnsi="Source Sans Pro" w:cs="Source Sans Pro"/>
          <w:b/>
          <w:color w:val="FF0062"/>
          <w:sz w:val="28"/>
          <w:szCs w:val="28"/>
          <w:lang w:val="en-US"/>
        </w:rPr>
      </w:pPr>
    </w:p>
    <w:p w14:paraId="000000A9" w14:textId="77777777" w:rsidR="00AD2938" w:rsidRPr="009A06A3" w:rsidRDefault="00AD2938">
      <w:pPr>
        <w:pStyle w:val="Ttulo2"/>
        <w:shd w:val="clear" w:color="auto" w:fill="FFFFFF"/>
        <w:rPr>
          <w:rFonts w:ascii="Source Sans Pro" w:eastAsia="Source Sans Pro" w:hAnsi="Source Sans Pro" w:cs="Source Sans Pro"/>
          <w:b/>
          <w:color w:val="FF0062"/>
          <w:sz w:val="28"/>
          <w:szCs w:val="28"/>
          <w:lang w:val="en-US"/>
        </w:rPr>
      </w:pPr>
    </w:p>
    <w:p w14:paraId="000000AA" w14:textId="77777777" w:rsidR="00AD2938" w:rsidRPr="009A06A3" w:rsidRDefault="002B735C">
      <w:pPr>
        <w:pStyle w:val="Ttulo2"/>
        <w:shd w:val="clear" w:color="auto" w:fill="FFFFFF"/>
        <w:rPr>
          <w:rFonts w:ascii="Source Sans Pro" w:eastAsia="Source Sans Pro" w:hAnsi="Source Sans Pro" w:cs="Source Sans Pro"/>
          <w:b/>
          <w:color w:val="FF0062"/>
          <w:sz w:val="28"/>
          <w:szCs w:val="28"/>
          <w:lang w:val="en-US"/>
        </w:rPr>
      </w:pPr>
      <w:r w:rsidRPr="009A06A3">
        <w:rPr>
          <w:rFonts w:ascii="Source Sans Pro" w:eastAsia="Source Sans Pro" w:hAnsi="Source Sans Pro" w:cs="Source Sans Pro"/>
          <w:b/>
          <w:color w:val="FF0062"/>
          <w:sz w:val="28"/>
          <w:szCs w:val="28"/>
          <w:lang w:val="en-US"/>
        </w:rPr>
        <w:t>The Importance of Python Functions</w:t>
      </w:r>
    </w:p>
    <w:p w14:paraId="000000AB" w14:textId="77777777" w:rsidR="00AD2938" w:rsidRDefault="00AD2938"/>
    <w:p w14:paraId="000000AC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/>
        <w:rPr>
          <w:rFonts w:ascii="Source Sans Pro" w:eastAsia="Source Sans Pro" w:hAnsi="Source Sans Pro" w:cs="Source Sans Pro"/>
          <w:color w:val="222222"/>
          <w:sz w:val="27"/>
          <w:szCs w:val="27"/>
        </w:rPr>
      </w:pPr>
      <w:r>
        <w:rPr>
          <w:rFonts w:ascii="Source Sans Pro" w:eastAsia="Source Sans Pro" w:hAnsi="Source Sans Pro" w:cs="Source Sans Pro"/>
          <w:color w:val="222222"/>
          <w:sz w:val="27"/>
          <w:szCs w:val="27"/>
        </w:rPr>
        <w:t>Virtually all programming languages today support a form of user-defined functions. Some languages call them functions and others call them:</w:t>
      </w:r>
    </w:p>
    <w:p w14:paraId="000000AD" w14:textId="77777777" w:rsidR="00AD2938" w:rsidRDefault="002B735C">
      <w:pPr>
        <w:numPr>
          <w:ilvl w:val="0"/>
          <w:numId w:val="3"/>
        </w:numPr>
        <w:shd w:val="clear" w:color="auto" w:fill="FFFFFF"/>
        <w:spacing w:before="280"/>
        <w:rPr>
          <w:rFonts w:ascii="Source Sans Pro" w:eastAsia="Source Sans Pro" w:hAnsi="Source Sans Pro" w:cs="Source Sans Pro"/>
          <w:color w:val="1A67D1"/>
          <w:sz w:val="27"/>
          <w:szCs w:val="27"/>
        </w:rPr>
      </w:pPr>
      <w:r>
        <w:rPr>
          <w:rFonts w:ascii="Source Sans Pro" w:eastAsia="Source Sans Pro" w:hAnsi="Source Sans Pro" w:cs="Source Sans Pro"/>
          <w:b/>
          <w:color w:val="1A67D1"/>
          <w:sz w:val="27"/>
          <w:szCs w:val="27"/>
        </w:rPr>
        <w:t>Subroutines</w:t>
      </w:r>
    </w:p>
    <w:p w14:paraId="000000AE" w14:textId="77777777" w:rsidR="00AD2938" w:rsidRDefault="002B735C">
      <w:pPr>
        <w:numPr>
          <w:ilvl w:val="0"/>
          <w:numId w:val="3"/>
        </w:numPr>
        <w:shd w:val="clear" w:color="auto" w:fill="FFFFFF"/>
        <w:rPr>
          <w:rFonts w:ascii="Source Sans Pro" w:eastAsia="Source Sans Pro" w:hAnsi="Source Sans Pro" w:cs="Source Sans Pro"/>
          <w:color w:val="1A67D1"/>
          <w:sz w:val="27"/>
          <w:szCs w:val="27"/>
        </w:rPr>
      </w:pPr>
      <w:r>
        <w:rPr>
          <w:rFonts w:ascii="Source Sans Pro" w:eastAsia="Source Sans Pro" w:hAnsi="Source Sans Pro" w:cs="Source Sans Pro"/>
          <w:b/>
          <w:color w:val="1A67D1"/>
          <w:sz w:val="27"/>
          <w:szCs w:val="27"/>
        </w:rPr>
        <w:t>Procedures</w:t>
      </w:r>
    </w:p>
    <w:p w14:paraId="000000AF" w14:textId="77777777" w:rsidR="00AD2938" w:rsidRDefault="002B735C">
      <w:pPr>
        <w:numPr>
          <w:ilvl w:val="0"/>
          <w:numId w:val="3"/>
        </w:numPr>
        <w:shd w:val="clear" w:color="auto" w:fill="FFFFFF"/>
        <w:rPr>
          <w:rFonts w:ascii="Source Sans Pro" w:eastAsia="Source Sans Pro" w:hAnsi="Source Sans Pro" w:cs="Source Sans Pro"/>
          <w:color w:val="1A67D1"/>
          <w:sz w:val="27"/>
          <w:szCs w:val="27"/>
        </w:rPr>
      </w:pPr>
      <w:r>
        <w:rPr>
          <w:rFonts w:ascii="Source Sans Pro" w:eastAsia="Source Sans Pro" w:hAnsi="Source Sans Pro" w:cs="Source Sans Pro"/>
          <w:b/>
          <w:color w:val="1A67D1"/>
          <w:sz w:val="27"/>
          <w:szCs w:val="27"/>
        </w:rPr>
        <w:t>Methods</w:t>
      </w:r>
    </w:p>
    <w:p w14:paraId="000000B0" w14:textId="77777777" w:rsidR="00AD2938" w:rsidRDefault="002B735C">
      <w:pPr>
        <w:numPr>
          <w:ilvl w:val="0"/>
          <w:numId w:val="3"/>
        </w:numPr>
        <w:shd w:val="clear" w:color="auto" w:fill="FFFFFF"/>
        <w:spacing w:after="280"/>
        <w:rPr>
          <w:rFonts w:ascii="Source Sans Pro" w:eastAsia="Source Sans Pro" w:hAnsi="Source Sans Pro" w:cs="Source Sans Pro"/>
          <w:color w:val="1A67D1"/>
          <w:sz w:val="27"/>
          <w:szCs w:val="27"/>
        </w:rPr>
      </w:pPr>
      <w:r>
        <w:rPr>
          <w:rFonts w:ascii="Source Sans Pro" w:eastAsia="Source Sans Pro" w:hAnsi="Source Sans Pro" w:cs="Source Sans Pro"/>
          <w:b/>
          <w:color w:val="1A67D1"/>
          <w:sz w:val="27"/>
          <w:szCs w:val="27"/>
        </w:rPr>
        <w:t>Subprograms</w:t>
      </w:r>
    </w:p>
    <w:p w14:paraId="000000B1" w14:textId="77777777" w:rsidR="00AD2938" w:rsidRDefault="002B735C">
      <w:pPr>
        <w:rPr>
          <w:rFonts w:ascii="Calibri" w:eastAsia="Calibri" w:hAnsi="Calibri" w:cs="Calibri"/>
          <w:color w:val="222222"/>
          <w:sz w:val="27"/>
          <w:szCs w:val="27"/>
        </w:rPr>
      </w:pPr>
      <w:r>
        <w:rPr>
          <w:rFonts w:ascii="Calibri" w:eastAsia="Calibri" w:hAnsi="Calibri" w:cs="Calibri"/>
          <w:color w:val="222222"/>
          <w:sz w:val="27"/>
          <w:szCs w:val="27"/>
        </w:rPr>
        <w:t xml:space="preserve">Why is it important that users define functions?  There is a </w:t>
      </w:r>
      <w:proofErr w:type="gramStart"/>
      <w:r>
        <w:rPr>
          <w:rFonts w:ascii="Calibri" w:eastAsia="Calibri" w:hAnsi="Calibri" w:cs="Calibri"/>
          <w:b/>
          <w:color w:val="1A67D1"/>
          <w:sz w:val="27"/>
          <w:szCs w:val="27"/>
        </w:rPr>
        <w:t>Don’t</w:t>
      </w:r>
      <w:proofErr w:type="gramEnd"/>
      <w:r>
        <w:rPr>
          <w:rFonts w:ascii="Calibri" w:eastAsia="Calibri" w:hAnsi="Calibri" w:cs="Calibri"/>
          <w:b/>
          <w:color w:val="1A67D1"/>
          <w:sz w:val="27"/>
          <w:szCs w:val="27"/>
        </w:rPr>
        <w:t xml:space="preserve"> Repeat yourself Principle</w:t>
      </w:r>
      <w:r>
        <w:rPr>
          <w:rFonts w:ascii="Calibri" w:eastAsia="Calibri" w:hAnsi="Calibri" w:cs="Calibri"/>
          <w:color w:val="222222"/>
          <w:sz w:val="27"/>
          <w:szCs w:val="27"/>
        </w:rPr>
        <w:t xml:space="preserve"> in programming. Don't repeat yourself (DRY) is a principle of software development reduces repetition of software </w:t>
      </w:r>
      <w:proofErr w:type="gramStart"/>
      <w:r>
        <w:rPr>
          <w:rFonts w:ascii="Calibri" w:eastAsia="Calibri" w:hAnsi="Calibri" w:cs="Calibri"/>
          <w:color w:val="222222"/>
          <w:sz w:val="27"/>
          <w:szCs w:val="27"/>
        </w:rPr>
        <w:t>patterns.It</w:t>
      </w:r>
      <w:proofErr w:type="gramEnd"/>
      <w:r>
        <w:rPr>
          <w:rFonts w:ascii="Calibri" w:eastAsia="Calibri" w:hAnsi="Calibri" w:cs="Calibri"/>
          <w:color w:val="222222"/>
          <w:sz w:val="27"/>
          <w:szCs w:val="27"/>
        </w:rPr>
        <w:t xml:space="preserve"> saves time. It helps you avoid copy pasting, Instead, you can call the function that you define. </w:t>
      </w:r>
    </w:p>
    <w:p w14:paraId="000000B2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/>
        <w:rPr>
          <w:rFonts w:ascii="Calibri" w:eastAsia="Calibri" w:hAnsi="Calibri" w:cs="Calibri"/>
          <w:color w:val="222222"/>
          <w:sz w:val="27"/>
          <w:szCs w:val="27"/>
        </w:rPr>
      </w:pPr>
      <w:r>
        <w:rPr>
          <w:rFonts w:ascii="Calibri" w:eastAsia="Calibri" w:hAnsi="Calibri" w:cs="Calibri"/>
          <w:color w:val="222222"/>
          <w:sz w:val="27"/>
          <w:szCs w:val="27"/>
        </w:rPr>
        <w:t xml:space="preserve">Another reason is: </w:t>
      </w:r>
    </w:p>
    <w:p w14:paraId="000000B3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/>
        <w:rPr>
          <w:rFonts w:ascii="Calibri" w:eastAsia="Calibri" w:hAnsi="Calibri" w:cs="Calibri"/>
          <w:b/>
          <w:color w:val="1A67D1"/>
          <w:sz w:val="27"/>
          <w:szCs w:val="27"/>
        </w:rPr>
      </w:pPr>
      <w:r>
        <w:rPr>
          <w:rFonts w:ascii="Calibri" w:eastAsia="Calibri" w:hAnsi="Calibri" w:cs="Calibri"/>
          <w:b/>
          <w:color w:val="1A67D1"/>
        </w:rPr>
        <w:t>Modularity</w:t>
      </w:r>
    </w:p>
    <w:p w14:paraId="000000B4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pacing w:after="28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Functions allow </w:t>
      </w:r>
      <w:r>
        <w:rPr>
          <w:rFonts w:ascii="Calibri" w:eastAsia="Calibri" w:hAnsi="Calibri" w:cs="Calibri"/>
          <w:b/>
          <w:color w:val="000000"/>
        </w:rPr>
        <w:t>complex processes</w:t>
      </w:r>
      <w:r>
        <w:rPr>
          <w:rFonts w:ascii="Calibri" w:eastAsia="Calibri" w:hAnsi="Calibri" w:cs="Calibri"/>
          <w:color w:val="000000"/>
        </w:rPr>
        <w:t xml:space="preserve"> to be broken up into smaller steps. Imagine, for example, that you have a program that </w:t>
      </w:r>
      <w:r>
        <w:rPr>
          <w:rFonts w:ascii="Calibri" w:eastAsia="Calibri" w:hAnsi="Calibri" w:cs="Calibri"/>
          <w:b/>
          <w:color w:val="FF0062"/>
          <w:u w:val="single"/>
        </w:rPr>
        <w:t xml:space="preserve">reads </w:t>
      </w:r>
      <w:r>
        <w:rPr>
          <w:rFonts w:ascii="Calibri" w:eastAsia="Calibri" w:hAnsi="Calibri" w:cs="Calibri"/>
          <w:color w:val="000000"/>
        </w:rPr>
        <w:t xml:space="preserve">in a file, </w:t>
      </w:r>
      <w:r>
        <w:rPr>
          <w:rFonts w:ascii="Calibri" w:eastAsia="Calibri" w:hAnsi="Calibri" w:cs="Calibri"/>
          <w:color w:val="FF0062"/>
          <w:u w:val="single"/>
        </w:rPr>
        <w:t>processes</w:t>
      </w:r>
      <w:r>
        <w:rPr>
          <w:rFonts w:ascii="Calibri" w:eastAsia="Calibri" w:hAnsi="Calibri" w:cs="Calibri"/>
          <w:color w:val="000000"/>
        </w:rPr>
        <w:t xml:space="preserve"> the file contents, and then </w:t>
      </w:r>
      <w:r>
        <w:rPr>
          <w:rFonts w:ascii="Calibri" w:eastAsia="Calibri" w:hAnsi="Calibri" w:cs="Calibri"/>
          <w:b/>
          <w:color w:val="FF0062"/>
        </w:rPr>
        <w:t>writes</w:t>
      </w:r>
      <w:r>
        <w:rPr>
          <w:rFonts w:ascii="Calibri" w:eastAsia="Calibri" w:hAnsi="Calibri" w:cs="Calibri"/>
          <w:color w:val="000000"/>
        </w:rPr>
        <w:t xml:space="preserve"> an output file. Your code for that program could look like this:</w:t>
      </w:r>
    </w:p>
    <w:p w14:paraId="000000B5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Calibri" w:hAnsi="Calibri" w:cs="Calibri"/>
          <w:color w:val="212529"/>
          <w:sz w:val="20"/>
          <w:szCs w:val="20"/>
        </w:rPr>
      </w:pPr>
      <w:r>
        <w:rPr>
          <w:rFonts w:ascii="Calibri" w:eastAsia="Calibri" w:hAnsi="Calibri" w:cs="Calibri"/>
          <w:color w:val="8F5902"/>
          <w:sz w:val="20"/>
          <w:szCs w:val="20"/>
        </w:rPr>
        <w:t># Main program</w:t>
      </w:r>
    </w:p>
    <w:p w14:paraId="000000B6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Calibri" w:hAnsi="Calibri" w:cs="Calibri"/>
          <w:color w:val="212529"/>
          <w:sz w:val="20"/>
          <w:szCs w:val="20"/>
        </w:rPr>
      </w:pPr>
    </w:p>
    <w:p w14:paraId="000000B7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Calibri" w:hAnsi="Calibri" w:cs="Calibri"/>
          <w:color w:val="212529"/>
          <w:sz w:val="20"/>
          <w:szCs w:val="20"/>
        </w:rPr>
      </w:pPr>
      <w:r>
        <w:rPr>
          <w:rFonts w:ascii="Calibri" w:eastAsia="Calibri" w:hAnsi="Calibri" w:cs="Calibri"/>
          <w:color w:val="8F5902"/>
          <w:sz w:val="20"/>
          <w:szCs w:val="20"/>
        </w:rPr>
        <w:t># Code to read file in</w:t>
      </w:r>
    </w:p>
    <w:p w14:paraId="000000B8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Calibri" w:hAnsi="Calibri" w:cs="Calibri"/>
          <w:color w:val="212529"/>
          <w:sz w:val="20"/>
          <w:szCs w:val="20"/>
        </w:rPr>
      </w:pPr>
      <w:r>
        <w:rPr>
          <w:rFonts w:ascii="Calibri" w:eastAsia="Calibri" w:hAnsi="Calibri" w:cs="Calibri"/>
          <w:color w:val="CE5C00"/>
          <w:sz w:val="20"/>
          <w:szCs w:val="20"/>
        </w:rPr>
        <w:t>&lt;</w:t>
      </w:r>
      <w:r>
        <w:rPr>
          <w:rFonts w:ascii="Calibri" w:eastAsia="Calibri" w:hAnsi="Calibri" w:cs="Calibri"/>
          <w:color w:val="000000"/>
          <w:sz w:val="20"/>
          <w:szCs w:val="20"/>
        </w:rPr>
        <w:t>statement</w:t>
      </w:r>
      <w:r>
        <w:rPr>
          <w:rFonts w:ascii="Calibri" w:eastAsia="Calibri" w:hAnsi="Calibri" w:cs="Calibri"/>
          <w:color w:val="CE5C00"/>
          <w:sz w:val="20"/>
          <w:szCs w:val="20"/>
        </w:rPr>
        <w:t>&gt;</w:t>
      </w:r>
    </w:p>
    <w:p w14:paraId="000000B9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Calibri" w:hAnsi="Calibri" w:cs="Calibri"/>
          <w:color w:val="212529"/>
          <w:sz w:val="20"/>
          <w:szCs w:val="20"/>
        </w:rPr>
      </w:pPr>
      <w:r>
        <w:rPr>
          <w:rFonts w:ascii="Calibri" w:eastAsia="Calibri" w:hAnsi="Calibri" w:cs="Calibri"/>
          <w:color w:val="CE5C00"/>
          <w:sz w:val="20"/>
          <w:szCs w:val="20"/>
        </w:rPr>
        <w:t>&lt;</w:t>
      </w:r>
      <w:r>
        <w:rPr>
          <w:rFonts w:ascii="Calibri" w:eastAsia="Calibri" w:hAnsi="Calibri" w:cs="Calibri"/>
          <w:color w:val="000000"/>
          <w:sz w:val="20"/>
          <w:szCs w:val="20"/>
        </w:rPr>
        <w:t>statement</w:t>
      </w:r>
      <w:r>
        <w:rPr>
          <w:rFonts w:ascii="Calibri" w:eastAsia="Calibri" w:hAnsi="Calibri" w:cs="Calibri"/>
          <w:color w:val="CE5C00"/>
          <w:sz w:val="20"/>
          <w:szCs w:val="20"/>
        </w:rPr>
        <w:t>&gt;</w:t>
      </w:r>
    </w:p>
    <w:p w14:paraId="000000BA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Calibri" w:hAnsi="Calibri" w:cs="Calibri"/>
          <w:color w:val="212529"/>
          <w:sz w:val="20"/>
          <w:szCs w:val="20"/>
        </w:rPr>
      </w:pPr>
      <w:r>
        <w:rPr>
          <w:rFonts w:ascii="Calibri" w:eastAsia="Calibri" w:hAnsi="Calibri" w:cs="Calibri"/>
          <w:color w:val="CE5C00"/>
          <w:sz w:val="20"/>
          <w:szCs w:val="20"/>
        </w:rPr>
        <w:t>&lt;</w:t>
      </w:r>
      <w:r>
        <w:rPr>
          <w:rFonts w:ascii="Calibri" w:eastAsia="Calibri" w:hAnsi="Calibri" w:cs="Calibri"/>
          <w:color w:val="000000"/>
          <w:sz w:val="20"/>
          <w:szCs w:val="20"/>
        </w:rPr>
        <w:t>statement</w:t>
      </w:r>
      <w:r>
        <w:rPr>
          <w:rFonts w:ascii="Calibri" w:eastAsia="Calibri" w:hAnsi="Calibri" w:cs="Calibri"/>
          <w:color w:val="CE5C00"/>
          <w:sz w:val="20"/>
          <w:szCs w:val="20"/>
        </w:rPr>
        <w:t>&gt;</w:t>
      </w:r>
    </w:p>
    <w:p w14:paraId="000000BB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Calibri" w:hAnsi="Calibri" w:cs="Calibri"/>
          <w:color w:val="212529"/>
          <w:sz w:val="20"/>
          <w:szCs w:val="20"/>
        </w:rPr>
      </w:pPr>
      <w:r>
        <w:rPr>
          <w:rFonts w:ascii="Calibri" w:eastAsia="Calibri" w:hAnsi="Calibri" w:cs="Calibri"/>
          <w:color w:val="CE5C00"/>
          <w:sz w:val="20"/>
          <w:szCs w:val="20"/>
        </w:rPr>
        <w:t>&lt;</w:t>
      </w:r>
      <w:r>
        <w:rPr>
          <w:rFonts w:ascii="Calibri" w:eastAsia="Calibri" w:hAnsi="Calibri" w:cs="Calibri"/>
          <w:color w:val="000000"/>
          <w:sz w:val="20"/>
          <w:szCs w:val="20"/>
        </w:rPr>
        <w:t>statement</w:t>
      </w:r>
      <w:r>
        <w:rPr>
          <w:rFonts w:ascii="Calibri" w:eastAsia="Calibri" w:hAnsi="Calibri" w:cs="Calibri"/>
          <w:color w:val="CE5C00"/>
          <w:sz w:val="20"/>
          <w:szCs w:val="20"/>
        </w:rPr>
        <w:t>&gt;</w:t>
      </w:r>
    </w:p>
    <w:p w14:paraId="000000BC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Calibri" w:hAnsi="Calibri" w:cs="Calibri"/>
          <w:color w:val="212529"/>
          <w:sz w:val="20"/>
          <w:szCs w:val="20"/>
        </w:rPr>
      </w:pPr>
    </w:p>
    <w:p w14:paraId="000000BD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Calibri" w:hAnsi="Calibri" w:cs="Calibri"/>
          <w:color w:val="212529"/>
          <w:sz w:val="20"/>
          <w:szCs w:val="20"/>
        </w:rPr>
      </w:pPr>
      <w:r>
        <w:rPr>
          <w:rFonts w:ascii="Calibri" w:eastAsia="Calibri" w:hAnsi="Calibri" w:cs="Calibri"/>
          <w:color w:val="8F5902"/>
          <w:sz w:val="20"/>
          <w:szCs w:val="20"/>
        </w:rPr>
        <w:t># Code to process file</w:t>
      </w:r>
    </w:p>
    <w:p w14:paraId="000000BE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Calibri" w:hAnsi="Calibri" w:cs="Calibri"/>
          <w:color w:val="212529"/>
          <w:sz w:val="20"/>
          <w:szCs w:val="20"/>
        </w:rPr>
      </w:pPr>
      <w:r>
        <w:rPr>
          <w:rFonts w:ascii="Calibri" w:eastAsia="Calibri" w:hAnsi="Calibri" w:cs="Calibri"/>
          <w:color w:val="CE5C00"/>
          <w:sz w:val="20"/>
          <w:szCs w:val="20"/>
        </w:rPr>
        <w:t>&lt;</w:t>
      </w:r>
      <w:r>
        <w:rPr>
          <w:rFonts w:ascii="Calibri" w:eastAsia="Calibri" w:hAnsi="Calibri" w:cs="Calibri"/>
          <w:color w:val="000000"/>
          <w:sz w:val="20"/>
          <w:szCs w:val="20"/>
        </w:rPr>
        <w:t>statement</w:t>
      </w:r>
      <w:r>
        <w:rPr>
          <w:rFonts w:ascii="Calibri" w:eastAsia="Calibri" w:hAnsi="Calibri" w:cs="Calibri"/>
          <w:color w:val="CE5C00"/>
          <w:sz w:val="20"/>
          <w:szCs w:val="20"/>
        </w:rPr>
        <w:t>&gt;</w:t>
      </w:r>
    </w:p>
    <w:p w14:paraId="000000BF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Calibri" w:hAnsi="Calibri" w:cs="Calibri"/>
          <w:color w:val="212529"/>
          <w:sz w:val="20"/>
          <w:szCs w:val="20"/>
        </w:rPr>
      </w:pPr>
      <w:r>
        <w:rPr>
          <w:rFonts w:ascii="Calibri" w:eastAsia="Calibri" w:hAnsi="Calibri" w:cs="Calibri"/>
          <w:color w:val="CE5C00"/>
          <w:sz w:val="20"/>
          <w:szCs w:val="20"/>
        </w:rPr>
        <w:t>&lt;</w:t>
      </w:r>
      <w:r>
        <w:rPr>
          <w:rFonts w:ascii="Calibri" w:eastAsia="Calibri" w:hAnsi="Calibri" w:cs="Calibri"/>
          <w:color w:val="000000"/>
          <w:sz w:val="20"/>
          <w:szCs w:val="20"/>
        </w:rPr>
        <w:t>statement</w:t>
      </w:r>
      <w:r>
        <w:rPr>
          <w:rFonts w:ascii="Calibri" w:eastAsia="Calibri" w:hAnsi="Calibri" w:cs="Calibri"/>
          <w:color w:val="CE5C00"/>
          <w:sz w:val="20"/>
          <w:szCs w:val="20"/>
        </w:rPr>
        <w:t>&gt;</w:t>
      </w:r>
    </w:p>
    <w:p w14:paraId="000000C0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Calibri" w:hAnsi="Calibri" w:cs="Calibri"/>
          <w:color w:val="212529"/>
          <w:sz w:val="20"/>
          <w:szCs w:val="20"/>
        </w:rPr>
      </w:pPr>
      <w:r>
        <w:rPr>
          <w:rFonts w:ascii="Calibri" w:eastAsia="Calibri" w:hAnsi="Calibri" w:cs="Calibri"/>
          <w:color w:val="CE5C00"/>
          <w:sz w:val="20"/>
          <w:szCs w:val="20"/>
        </w:rPr>
        <w:t>&lt;</w:t>
      </w:r>
      <w:r>
        <w:rPr>
          <w:rFonts w:ascii="Calibri" w:eastAsia="Calibri" w:hAnsi="Calibri" w:cs="Calibri"/>
          <w:color w:val="000000"/>
          <w:sz w:val="20"/>
          <w:szCs w:val="20"/>
        </w:rPr>
        <w:t>statement</w:t>
      </w:r>
      <w:r>
        <w:rPr>
          <w:rFonts w:ascii="Calibri" w:eastAsia="Calibri" w:hAnsi="Calibri" w:cs="Calibri"/>
          <w:color w:val="CE5C00"/>
          <w:sz w:val="20"/>
          <w:szCs w:val="20"/>
        </w:rPr>
        <w:t>&gt;</w:t>
      </w:r>
    </w:p>
    <w:p w14:paraId="000000C1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Calibri" w:hAnsi="Calibri" w:cs="Calibri"/>
          <w:color w:val="212529"/>
          <w:sz w:val="20"/>
          <w:szCs w:val="20"/>
        </w:rPr>
      </w:pPr>
      <w:r>
        <w:rPr>
          <w:rFonts w:ascii="Calibri" w:eastAsia="Calibri" w:hAnsi="Calibri" w:cs="Calibri"/>
          <w:color w:val="CE5C00"/>
          <w:sz w:val="20"/>
          <w:szCs w:val="20"/>
        </w:rPr>
        <w:lastRenderedPageBreak/>
        <w:t>&lt;</w:t>
      </w:r>
      <w:r>
        <w:rPr>
          <w:rFonts w:ascii="Calibri" w:eastAsia="Calibri" w:hAnsi="Calibri" w:cs="Calibri"/>
          <w:color w:val="000000"/>
          <w:sz w:val="20"/>
          <w:szCs w:val="20"/>
        </w:rPr>
        <w:t>statement</w:t>
      </w:r>
      <w:r>
        <w:rPr>
          <w:rFonts w:ascii="Calibri" w:eastAsia="Calibri" w:hAnsi="Calibri" w:cs="Calibri"/>
          <w:color w:val="CE5C00"/>
          <w:sz w:val="20"/>
          <w:szCs w:val="20"/>
        </w:rPr>
        <w:t>&gt;</w:t>
      </w:r>
    </w:p>
    <w:p w14:paraId="000000C2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Calibri" w:hAnsi="Calibri" w:cs="Calibri"/>
          <w:color w:val="212529"/>
          <w:sz w:val="20"/>
          <w:szCs w:val="20"/>
        </w:rPr>
      </w:pPr>
    </w:p>
    <w:p w14:paraId="000000C3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Calibri" w:hAnsi="Calibri" w:cs="Calibri"/>
          <w:color w:val="212529"/>
          <w:sz w:val="20"/>
          <w:szCs w:val="20"/>
        </w:rPr>
      </w:pPr>
      <w:r>
        <w:rPr>
          <w:rFonts w:ascii="Calibri" w:eastAsia="Calibri" w:hAnsi="Calibri" w:cs="Calibri"/>
          <w:color w:val="8F5902"/>
          <w:sz w:val="20"/>
          <w:szCs w:val="20"/>
        </w:rPr>
        <w:t># Code to write file out</w:t>
      </w:r>
    </w:p>
    <w:p w14:paraId="000000C4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Calibri" w:hAnsi="Calibri" w:cs="Calibri"/>
          <w:color w:val="212529"/>
          <w:sz w:val="20"/>
          <w:szCs w:val="20"/>
        </w:rPr>
      </w:pPr>
      <w:r>
        <w:rPr>
          <w:rFonts w:ascii="Calibri" w:eastAsia="Calibri" w:hAnsi="Calibri" w:cs="Calibri"/>
          <w:color w:val="CE5C00"/>
          <w:sz w:val="20"/>
          <w:szCs w:val="20"/>
        </w:rPr>
        <w:t>&lt;</w:t>
      </w:r>
      <w:r>
        <w:rPr>
          <w:rFonts w:ascii="Calibri" w:eastAsia="Calibri" w:hAnsi="Calibri" w:cs="Calibri"/>
          <w:color w:val="000000"/>
          <w:sz w:val="20"/>
          <w:szCs w:val="20"/>
        </w:rPr>
        <w:t>statement</w:t>
      </w:r>
      <w:r>
        <w:rPr>
          <w:rFonts w:ascii="Calibri" w:eastAsia="Calibri" w:hAnsi="Calibri" w:cs="Calibri"/>
          <w:color w:val="CE5C00"/>
          <w:sz w:val="20"/>
          <w:szCs w:val="20"/>
        </w:rPr>
        <w:t>&gt;</w:t>
      </w:r>
    </w:p>
    <w:p w14:paraId="000000C5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Calibri" w:hAnsi="Calibri" w:cs="Calibri"/>
          <w:color w:val="212529"/>
          <w:sz w:val="20"/>
          <w:szCs w:val="20"/>
        </w:rPr>
      </w:pPr>
      <w:r>
        <w:rPr>
          <w:rFonts w:ascii="Calibri" w:eastAsia="Calibri" w:hAnsi="Calibri" w:cs="Calibri"/>
          <w:color w:val="CE5C00"/>
          <w:sz w:val="20"/>
          <w:szCs w:val="20"/>
        </w:rPr>
        <w:t>&lt;</w:t>
      </w:r>
      <w:r>
        <w:rPr>
          <w:rFonts w:ascii="Calibri" w:eastAsia="Calibri" w:hAnsi="Calibri" w:cs="Calibri"/>
          <w:color w:val="000000"/>
          <w:sz w:val="20"/>
          <w:szCs w:val="20"/>
        </w:rPr>
        <w:t>statement</w:t>
      </w:r>
      <w:r>
        <w:rPr>
          <w:rFonts w:ascii="Calibri" w:eastAsia="Calibri" w:hAnsi="Calibri" w:cs="Calibri"/>
          <w:color w:val="CE5C00"/>
          <w:sz w:val="20"/>
          <w:szCs w:val="20"/>
        </w:rPr>
        <w:t>&gt;</w:t>
      </w:r>
    </w:p>
    <w:p w14:paraId="000000C6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Calibri" w:hAnsi="Calibri" w:cs="Calibri"/>
          <w:color w:val="212529"/>
          <w:sz w:val="20"/>
          <w:szCs w:val="20"/>
        </w:rPr>
      </w:pPr>
      <w:r>
        <w:rPr>
          <w:rFonts w:ascii="Calibri" w:eastAsia="Calibri" w:hAnsi="Calibri" w:cs="Calibri"/>
          <w:color w:val="CE5C00"/>
          <w:sz w:val="20"/>
          <w:szCs w:val="20"/>
        </w:rPr>
        <w:t>&lt;</w:t>
      </w:r>
      <w:r>
        <w:rPr>
          <w:rFonts w:ascii="Calibri" w:eastAsia="Calibri" w:hAnsi="Calibri" w:cs="Calibri"/>
          <w:color w:val="000000"/>
          <w:sz w:val="20"/>
          <w:szCs w:val="20"/>
        </w:rPr>
        <w:t>statement</w:t>
      </w:r>
      <w:r>
        <w:rPr>
          <w:rFonts w:ascii="Calibri" w:eastAsia="Calibri" w:hAnsi="Calibri" w:cs="Calibri"/>
          <w:color w:val="CE5C00"/>
          <w:sz w:val="20"/>
          <w:szCs w:val="20"/>
        </w:rPr>
        <w:t>&gt;</w:t>
      </w:r>
    </w:p>
    <w:p w14:paraId="000000C7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Calibri" w:hAnsi="Calibri" w:cs="Calibri"/>
          <w:color w:val="212529"/>
          <w:sz w:val="20"/>
          <w:szCs w:val="20"/>
        </w:rPr>
      </w:pPr>
      <w:r>
        <w:rPr>
          <w:rFonts w:ascii="Calibri" w:eastAsia="Calibri" w:hAnsi="Calibri" w:cs="Calibri"/>
          <w:color w:val="CE5C00"/>
          <w:sz w:val="20"/>
          <w:szCs w:val="20"/>
        </w:rPr>
        <w:t>&lt;</w:t>
      </w:r>
      <w:r>
        <w:rPr>
          <w:rFonts w:ascii="Calibri" w:eastAsia="Calibri" w:hAnsi="Calibri" w:cs="Calibri"/>
          <w:color w:val="000000"/>
          <w:sz w:val="20"/>
          <w:szCs w:val="20"/>
        </w:rPr>
        <w:t>statement</w:t>
      </w:r>
      <w:r>
        <w:rPr>
          <w:rFonts w:ascii="Calibri" w:eastAsia="Calibri" w:hAnsi="Calibri" w:cs="Calibri"/>
          <w:color w:val="CE5C00"/>
          <w:sz w:val="20"/>
          <w:szCs w:val="20"/>
        </w:rPr>
        <w:t>&gt;</w:t>
      </w:r>
    </w:p>
    <w:p w14:paraId="000000C8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spacing w:after="280"/>
        <w:rPr>
          <w:rFonts w:ascii="Calibri" w:eastAsia="Calibri" w:hAnsi="Calibri" w:cs="Calibri"/>
          <w:color w:val="000000"/>
        </w:rPr>
      </w:pPr>
    </w:p>
    <w:p w14:paraId="000000C9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pacing w:after="28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In this example, the main program is a bunch of code in a long sequence, with whitespace and comments to help organize it. This code is not long, and you understand it. If it gets longer, it becomes complex to understand. </w:t>
      </w:r>
    </w:p>
    <w:p w14:paraId="000000CA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spacing w:after="280"/>
        <w:rPr>
          <w:rFonts w:ascii="Calibri" w:eastAsia="Calibri" w:hAnsi="Calibri" w:cs="Calibri"/>
          <w:color w:val="000000"/>
        </w:rPr>
      </w:pPr>
    </w:p>
    <w:p w14:paraId="000000CB" w14:textId="77777777" w:rsidR="00AD2938" w:rsidRDefault="002B735C">
      <w:pPr>
        <w:shd w:val="clear" w:color="auto" w:fill="FFFFFF"/>
        <w:spacing w:after="280"/>
        <w:rPr>
          <w:rFonts w:ascii="Calibri" w:eastAsia="Calibri" w:hAnsi="Calibri" w:cs="Calibri"/>
          <w:color w:val="222222"/>
        </w:rPr>
      </w:pPr>
      <w:r>
        <w:rPr>
          <w:rFonts w:ascii="Calibri" w:eastAsia="Calibri" w:hAnsi="Calibri" w:cs="Calibri"/>
          <w:b/>
          <w:color w:val="1A67D1"/>
        </w:rPr>
        <w:t>Modularized Code:</w:t>
      </w:r>
      <w:r>
        <w:rPr>
          <w:rFonts w:ascii="Calibri" w:eastAsia="Calibri" w:hAnsi="Calibri" w:cs="Calibri"/>
          <w:color w:val="1A67D1"/>
        </w:rPr>
        <w:t xml:space="preserve"> </w:t>
      </w:r>
      <w:r>
        <w:rPr>
          <w:rFonts w:ascii="Calibri" w:eastAsia="Calibri" w:hAnsi="Calibri" w:cs="Calibri"/>
          <w:color w:val="222222"/>
        </w:rPr>
        <w:t>You could also structure the code more like this:</w:t>
      </w:r>
    </w:p>
    <w:p w14:paraId="000000CC" w14:textId="77777777" w:rsidR="00AD2938" w:rsidRDefault="002B735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  <w:r>
        <w:rPr>
          <w:rFonts w:ascii="Menlo" w:eastAsia="Menlo" w:hAnsi="Menlo" w:cs="Menlo"/>
          <w:color w:val="204A87"/>
          <w:sz w:val="20"/>
          <w:szCs w:val="20"/>
        </w:rPr>
        <w:t>def</w:t>
      </w:r>
      <w:r>
        <w:rPr>
          <w:rFonts w:ascii="Menlo" w:eastAsia="Menlo" w:hAnsi="Menlo" w:cs="Menlo"/>
          <w:color w:val="212529"/>
          <w:sz w:val="20"/>
          <w:szCs w:val="20"/>
        </w:rPr>
        <w:t xml:space="preserve"> </w:t>
      </w:r>
      <w:r>
        <w:rPr>
          <w:rFonts w:ascii="Menlo" w:eastAsia="Menlo" w:hAnsi="Menlo" w:cs="Menlo"/>
          <w:color w:val="000000"/>
          <w:sz w:val="20"/>
          <w:szCs w:val="20"/>
        </w:rPr>
        <w:t>read_</w:t>
      </w:r>
      <w:proofErr w:type="gramStart"/>
      <w:r>
        <w:rPr>
          <w:rFonts w:ascii="Menlo" w:eastAsia="Menlo" w:hAnsi="Menlo" w:cs="Menlo"/>
          <w:color w:val="000000"/>
          <w:sz w:val="20"/>
          <w:szCs w:val="20"/>
        </w:rPr>
        <w:t>file(</w:t>
      </w:r>
      <w:proofErr w:type="gramEnd"/>
      <w:r>
        <w:rPr>
          <w:rFonts w:ascii="Menlo" w:eastAsia="Menlo" w:hAnsi="Menlo" w:cs="Menlo"/>
          <w:color w:val="000000"/>
          <w:sz w:val="20"/>
          <w:szCs w:val="20"/>
        </w:rPr>
        <w:t>):</w:t>
      </w:r>
    </w:p>
    <w:p w14:paraId="000000CD" w14:textId="77777777" w:rsidR="00AD2938" w:rsidRDefault="002B735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  <w:r>
        <w:rPr>
          <w:rFonts w:ascii="Menlo" w:eastAsia="Menlo" w:hAnsi="Menlo" w:cs="Menlo"/>
          <w:color w:val="212529"/>
          <w:sz w:val="20"/>
          <w:szCs w:val="20"/>
        </w:rPr>
        <w:t xml:space="preserve">    </w:t>
      </w:r>
      <w:r>
        <w:rPr>
          <w:rFonts w:ascii="Menlo" w:eastAsia="Menlo" w:hAnsi="Menlo" w:cs="Menlo"/>
          <w:color w:val="8F5902"/>
          <w:sz w:val="20"/>
          <w:szCs w:val="20"/>
        </w:rPr>
        <w:t># Code to read file in</w:t>
      </w:r>
    </w:p>
    <w:p w14:paraId="000000CE" w14:textId="77777777" w:rsidR="00AD2938" w:rsidRDefault="002B735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  <w:r>
        <w:rPr>
          <w:rFonts w:ascii="Menlo" w:eastAsia="Menlo" w:hAnsi="Menlo" w:cs="Menlo"/>
          <w:color w:val="212529"/>
          <w:sz w:val="20"/>
          <w:szCs w:val="20"/>
        </w:rPr>
        <w:t xml:space="preserve">    </w:t>
      </w:r>
      <w:r>
        <w:rPr>
          <w:rFonts w:ascii="Menlo" w:eastAsia="Menlo" w:hAnsi="Menlo" w:cs="Menlo"/>
          <w:color w:val="CE5C00"/>
          <w:sz w:val="20"/>
          <w:szCs w:val="20"/>
        </w:rPr>
        <w:t>&lt;</w:t>
      </w:r>
      <w:r>
        <w:rPr>
          <w:rFonts w:ascii="Menlo" w:eastAsia="Menlo" w:hAnsi="Menlo" w:cs="Menlo"/>
          <w:color w:val="000000"/>
          <w:sz w:val="20"/>
          <w:szCs w:val="20"/>
        </w:rPr>
        <w:t>statement</w:t>
      </w:r>
      <w:r>
        <w:rPr>
          <w:rFonts w:ascii="Menlo" w:eastAsia="Menlo" w:hAnsi="Menlo" w:cs="Menlo"/>
          <w:color w:val="CE5C00"/>
          <w:sz w:val="20"/>
          <w:szCs w:val="20"/>
        </w:rPr>
        <w:t>&gt;</w:t>
      </w:r>
    </w:p>
    <w:p w14:paraId="000000CF" w14:textId="77777777" w:rsidR="00AD2938" w:rsidRDefault="002B735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  <w:r>
        <w:rPr>
          <w:rFonts w:ascii="Menlo" w:eastAsia="Menlo" w:hAnsi="Menlo" w:cs="Menlo"/>
          <w:color w:val="212529"/>
          <w:sz w:val="20"/>
          <w:szCs w:val="20"/>
        </w:rPr>
        <w:t xml:space="preserve">    </w:t>
      </w:r>
      <w:r>
        <w:rPr>
          <w:rFonts w:ascii="Menlo" w:eastAsia="Menlo" w:hAnsi="Menlo" w:cs="Menlo"/>
          <w:color w:val="CE5C00"/>
          <w:sz w:val="20"/>
          <w:szCs w:val="20"/>
        </w:rPr>
        <w:t>&lt;</w:t>
      </w:r>
      <w:r>
        <w:rPr>
          <w:rFonts w:ascii="Menlo" w:eastAsia="Menlo" w:hAnsi="Menlo" w:cs="Menlo"/>
          <w:color w:val="000000"/>
          <w:sz w:val="20"/>
          <w:szCs w:val="20"/>
        </w:rPr>
        <w:t>statement</w:t>
      </w:r>
      <w:r>
        <w:rPr>
          <w:rFonts w:ascii="Menlo" w:eastAsia="Menlo" w:hAnsi="Menlo" w:cs="Menlo"/>
          <w:color w:val="CE5C00"/>
          <w:sz w:val="20"/>
          <w:szCs w:val="20"/>
        </w:rPr>
        <w:t>&gt;</w:t>
      </w:r>
    </w:p>
    <w:p w14:paraId="000000D0" w14:textId="77777777" w:rsidR="00AD2938" w:rsidRDefault="002B735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  <w:r>
        <w:rPr>
          <w:rFonts w:ascii="Menlo" w:eastAsia="Menlo" w:hAnsi="Menlo" w:cs="Menlo"/>
          <w:color w:val="212529"/>
          <w:sz w:val="20"/>
          <w:szCs w:val="20"/>
        </w:rPr>
        <w:t xml:space="preserve">    </w:t>
      </w:r>
      <w:r>
        <w:rPr>
          <w:rFonts w:ascii="Menlo" w:eastAsia="Menlo" w:hAnsi="Menlo" w:cs="Menlo"/>
          <w:color w:val="CE5C00"/>
          <w:sz w:val="20"/>
          <w:szCs w:val="20"/>
        </w:rPr>
        <w:t>&lt;</w:t>
      </w:r>
      <w:r>
        <w:rPr>
          <w:rFonts w:ascii="Menlo" w:eastAsia="Menlo" w:hAnsi="Menlo" w:cs="Menlo"/>
          <w:color w:val="000000"/>
          <w:sz w:val="20"/>
          <w:szCs w:val="20"/>
        </w:rPr>
        <w:t>statement</w:t>
      </w:r>
      <w:r>
        <w:rPr>
          <w:rFonts w:ascii="Menlo" w:eastAsia="Menlo" w:hAnsi="Menlo" w:cs="Menlo"/>
          <w:color w:val="CE5C00"/>
          <w:sz w:val="20"/>
          <w:szCs w:val="20"/>
        </w:rPr>
        <w:t>&gt;</w:t>
      </w:r>
    </w:p>
    <w:p w14:paraId="000000D1" w14:textId="77777777" w:rsidR="00AD2938" w:rsidRDefault="002B735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  <w:r>
        <w:rPr>
          <w:rFonts w:ascii="Menlo" w:eastAsia="Menlo" w:hAnsi="Menlo" w:cs="Menlo"/>
          <w:color w:val="212529"/>
          <w:sz w:val="20"/>
          <w:szCs w:val="20"/>
        </w:rPr>
        <w:t xml:space="preserve">    </w:t>
      </w:r>
      <w:r>
        <w:rPr>
          <w:rFonts w:ascii="Menlo" w:eastAsia="Menlo" w:hAnsi="Menlo" w:cs="Menlo"/>
          <w:color w:val="CE5C00"/>
          <w:sz w:val="20"/>
          <w:szCs w:val="20"/>
        </w:rPr>
        <w:t>&lt;</w:t>
      </w:r>
      <w:r>
        <w:rPr>
          <w:rFonts w:ascii="Menlo" w:eastAsia="Menlo" w:hAnsi="Menlo" w:cs="Menlo"/>
          <w:color w:val="000000"/>
          <w:sz w:val="20"/>
          <w:szCs w:val="20"/>
        </w:rPr>
        <w:t>statement</w:t>
      </w:r>
      <w:r>
        <w:rPr>
          <w:rFonts w:ascii="Menlo" w:eastAsia="Menlo" w:hAnsi="Menlo" w:cs="Menlo"/>
          <w:color w:val="CE5C00"/>
          <w:sz w:val="20"/>
          <w:szCs w:val="20"/>
        </w:rPr>
        <w:t>&gt;</w:t>
      </w:r>
    </w:p>
    <w:p w14:paraId="000000D2" w14:textId="77777777" w:rsidR="00AD2938" w:rsidRDefault="00AD2938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</w:p>
    <w:p w14:paraId="000000D3" w14:textId="77777777" w:rsidR="00AD2938" w:rsidRDefault="002B735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  <w:r>
        <w:rPr>
          <w:rFonts w:ascii="Menlo" w:eastAsia="Menlo" w:hAnsi="Menlo" w:cs="Menlo"/>
          <w:color w:val="204A87"/>
          <w:sz w:val="20"/>
          <w:szCs w:val="20"/>
        </w:rPr>
        <w:t>def</w:t>
      </w:r>
      <w:r>
        <w:rPr>
          <w:rFonts w:ascii="Menlo" w:eastAsia="Menlo" w:hAnsi="Menlo" w:cs="Menlo"/>
          <w:color w:val="212529"/>
          <w:sz w:val="20"/>
          <w:szCs w:val="20"/>
        </w:rPr>
        <w:t xml:space="preserve"> </w:t>
      </w:r>
      <w:r>
        <w:rPr>
          <w:rFonts w:ascii="Menlo" w:eastAsia="Menlo" w:hAnsi="Menlo" w:cs="Menlo"/>
          <w:color w:val="000000"/>
          <w:sz w:val="20"/>
          <w:szCs w:val="20"/>
        </w:rPr>
        <w:t>process_</w:t>
      </w:r>
      <w:proofErr w:type="gramStart"/>
      <w:r>
        <w:rPr>
          <w:rFonts w:ascii="Menlo" w:eastAsia="Menlo" w:hAnsi="Menlo" w:cs="Menlo"/>
          <w:color w:val="000000"/>
          <w:sz w:val="20"/>
          <w:szCs w:val="20"/>
        </w:rPr>
        <w:t>file(</w:t>
      </w:r>
      <w:proofErr w:type="gramEnd"/>
      <w:r>
        <w:rPr>
          <w:rFonts w:ascii="Menlo" w:eastAsia="Menlo" w:hAnsi="Menlo" w:cs="Menlo"/>
          <w:color w:val="000000"/>
          <w:sz w:val="20"/>
          <w:szCs w:val="20"/>
        </w:rPr>
        <w:t>):</w:t>
      </w:r>
    </w:p>
    <w:p w14:paraId="000000D4" w14:textId="77777777" w:rsidR="00AD2938" w:rsidRDefault="002B735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  <w:r>
        <w:rPr>
          <w:rFonts w:ascii="Menlo" w:eastAsia="Menlo" w:hAnsi="Menlo" w:cs="Menlo"/>
          <w:color w:val="212529"/>
          <w:sz w:val="20"/>
          <w:szCs w:val="20"/>
        </w:rPr>
        <w:t xml:space="preserve">    </w:t>
      </w:r>
      <w:r>
        <w:rPr>
          <w:rFonts w:ascii="Menlo" w:eastAsia="Menlo" w:hAnsi="Menlo" w:cs="Menlo"/>
          <w:color w:val="8F5902"/>
          <w:sz w:val="20"/>
          <w:szCs w:val="20"/>
        </w:rPr>
        <w:t># Code to process file</w:t>
      </w:r>
    </w:p>
    <w:p w14:paraId="000000D5" w14:textId="77777777" w:rsidR="00AD2938" w:rsidRDefault="002B735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  <w:r>
        <w:rPr>
          <w:rFonts w:ascii="Menlo" w:eastAsia="Menlo" w:hAnsi="Menlo" w:cs="Menlo"/>
          <w:color w:val="212529"/>
          <w:sz w:val="20"/>
          <w:szCs w:val="20"/>
        </w:rPr>
        <w:t xml:space="preserve">    </w:t>
      </w:r>
      <w:r>
        <w:rPr>
          <w:rFonts w:ascii="Menlo" w:eastAsia="Menlo" w:hAnsi="Menlo" w:cs="Menlo"/>
          <w:color w:val="CE5C00"/>
          <w:sz w:val="20"/>
          <w:szCs w:val="20"/>
        </w:rPr>
        <w:t>&lt;</w:t>
      </w:r>
      <w:r>
        <w:rPr>
          <w:rFonts w:ascii="Menlo" w:eastAsia="Menlo" w:hAnsi="Menlo" w:cs="Menlo"/>
          <w:color w:val="000000"/>
          <w:sz w:val="20"/>
          <w:szCs w:val="20"/>
        </w:rPr>
        <w:t>statement</w:t>
      </w:r>
      <w:r>
        <w:rPr>
          <w:rFonts w:ascii="Menlo" w:eastAsia="Menlo" w:hAnsi="Menlo" w:cs="Menlo"/>
          <w:color w:val="CE5C00"/>
          <w:sz w:val="20"/>
          <w:szCs w:val="20"/>
        </w:rPr>
        <w:t>&gt;</w:t>
      </w:r>
    </w:p>
    <w:p w14:paraId="000000D6" w14:textId="77777777" w:rsidR="00AD2938" w:rsidRDefault="002B735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  <w:r>
        <w:rPr>
          <w:rFonts w:ascii="Menlo" w:eastAsia="Menlo" w:hAnsi="Menlo" w:cs="Menlo"/>
          <w:color w:val="212529"/>
          <w:sz w:val="20"/>
          <w:szCs w:val="20"/>
        </w:rPr>
        <w:t xml:space="preserve">    </w:t>
      </w:r>
      <w:r>
        <w:rPr>
          <w:rFonts w:ascii="Menlo" w:eastAsia="Menlo" w:hAnsi="Menlo" w:cs="Menlo"/>
          <w:color w:val="CE5C00"/>
          <w:sz w:val="20"/>
          <w:szCs w:val="20"/>
        </w:rPr>
        <w:t>&lt;</w:t>
      </w:r>
      <w:r>
        <w:rPr>
          <w:rFonts w:ascii="Menlo" w:eastAsia="Menlo" w:hAnsi="Menlo" w:cs="Menlo"/>
          <w:color w:val="000000"/>
          <w:sz w:val="20"/>
          <w:szCs w:val="20"/>
        </w:rPr>
        <w:t>statement</w:t>
      </w:r>
      <w:r>
        <w:rPr>
          <w:rFonts w:ascii="Menlo" w:eastAsia="Menlo" w:hAnsi="Menlo" w:cs="Menlo"/>
          <w:color w:val="CE5C00"/>
          <w:sz w:val="20"/>
          <w:szCs w:val="20"/>
        </w:rPr>
        <w:t>&gt;</w:t>
      </w:r>
    </w:p>
    <w:p w14:paraId="000000D7" w14:textId="77777777" w:rsidR="00AD2938" w:rsidRDefault="002B735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  <w:r>
        <w:rPr>
          <w:rFonts w:ascii="Menlo" w:eastAsia="Menlo" w:hAnsi="Menlo" w:cs="Menlo"/>
          <w:color w:val="212529"/>
          <w:sz w:val="20"/>
          <w:szCs w:val="20"/>
        </w:rPr>
        <w:t xml:space="preserve">    </w:t>
      </w:r>
      <w:r>
        <w:rPr>
          <w:rFonts w:ascii="Menlo" w:eastAsia="Menlo" w:hAnsi="Menlo" w:cs="Menlo"/>
          <w:color w:val="CE5C00"/>
          <w:sz w:val="20"/>
          <w:szCs w:val="20"/>
        </w:rPr>
        <w:t>&lt;</w:t>
      </w:r>
      <w:r>
        <w:rPr>
          <w:rFonts w:ascii="Menlo" w:eastAsia="Menlo" w:hAnsi="Menlo" w:cs="Menlo"/>
          <w:color w:val="000000"/>
          <w:sz w:val="20"/>
          <w:szCs w:val="20"/>
        </w:rPr>
        <w:t>statement</w:t>
      </w:r>
      <w:r>
        <w:rPr>
          <w:rFonts w:ascii="Menlo" w:eastAsia="Menlo" w:hAnsi="Menlo" w:cs="Menlo"/>
          <w:color w:val="CE5C00"/>
          <w:sz w:val="20"/>
          <w:szCs w:val="20"/>
        </w:rPr>
        <w:t>&gt;</w:t>
      </w:r>
    </w:p>
    <w:p w14:paraId="000000D8" w14:textId="77777777" w:rsidR="00AD2938" w:rsidRDefault="002B735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  <w:r>
        <w:rPr>
          <w:rFonts w:ascii="Menlo" w:eastAsia="Menlo" w:hAnsi="Menlo" w:cs="Menlo"/>
          <w:color w:val="212529"/>
          <w:sz w:val="20"/>
          <w:szCs w:val="20"/>
        </w:rPr>
        <w:t xml:space="preserve">    </w:t>
      </w:r>
      <w:r>
        <w:rPr>
          <w:rFonts w:ascii="Menlo" w:eastAsia="Menlo" w:hAnsi="Menlo" w:cs="Menlo"/>
          <w:color w:val="CE5C00"/>
          <w:sz w:val="20"/>
          <w:szCs w:val="20"/>
        </w:rPr>
        <w:t>&lt;</w:t>
      </w:r>
      <w:r>
        <w:rPr>
          <w:rFonts w:ascii="Menlo" w:eastAsia="Menlo" w:hAnsi="Menlo" w:cs="Menlo"/>
          <w:color w:val="000000"/>
          <w:sz w:val="20"/>
          <w:szCs w:val="20"/>
        </w:rPr>
        <w:t>statement</w:t>
      </w:r>
      <w:r>
        <w:rPr>
          <w:rFonts w:ascii="Menlo" w:eastAsia="Menlo" w:hAnsi="Menlo" w:cs="Menlo"/>
          <w:color w:val="CE5C00"/>
          <w:sz w:val="20"/>
          <w:szCs w:val="20"/>
        </w:rPr>
        <w:t>&gt;</w:t>
      </w:r>
    </w:p>
    <w:p w14:paraId="000000D9" w14:textId="77777777" w:rsidR="00AD2938" w:rsidRDefault="00AD2938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</w:p>
    <w:p w14:paraId="000000DA" w14:textId="77777777" w:rsidR="00AD2938" w:rsidRDefault="002B735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  <w:r>
        <w:rPr>
          <w:rFonts w:ascii="Menlo" w:eastAsia="Menlo" w:hAnsi="Menlo" w:cs="Menlo"/>
          <w:color w:val="204A87"/>
          <w:sz w:val="20"/>
          <w:szCs w:val="20"/>
        </w:rPr>
        <w:t>def</w:t>
      </w:r>
      <w:r>
        <w:rPr>
          <w:rFonts w:ascii="Menlo" w:eastAsia="Menlo" w:hAnsi="Menlo" w:cs="Menlo"/>
          <w:color w:val="212529"/>
          <w:sz w:val="20"/>
          <w:szCs w:val="20"/>
        </w:rPr>
        <w:t xml:space="preserve"> </w:t>
      </w:r>
      <w:r>
        <w:rPr>
          <w:rFonts w:ascii="Menlo" w:eastAsia="Menlo" w:hAnsi="Menlo" w:cs="Menlo"/>
          <w:color w:val="000000"/>
          <w:sz w:val="20"/>
          <w:szCs w:val="20"/>
        </w:rPr>
        <w:t>write_</w:t>
      </w:r>
      <w:proofErr w:type="gramStart"/>
      <w:r>
        <w:rPr>
          <w:rFonts w:ascii="Menlo" w:eastAsia="Menlo" w:hAnsi="Menlo" w:cs="Menlo"/>
          <w:color w:val="000000"/>
          <w:sz w:val="20"/>
          <w:szCs w:val="20"/>
        </w:rPr>
        <w:t>file(</w:t>
      </w:r>
      <w:proofErr w:type="gramEnd"/>
      <w:r>
        <w:rPr>
          <w:rFonts w:ascii="Menlo" w:eastAsia="Menlo" w:hAnsi="Menlo" w:cs="Menlo"/>
          <w:color w:val="000000"/>
          <w:sz w:val="20"/>
          <w:szCs w:val="20"/>
        </w:rPr>
        <w:t>):</w:t>
      </w:r>
    </w:p>
    <w:p w14:paraId="000000DB" w14:textId="77777777" w:rsidR="00AD2938" w:rsidRDefault="002B735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  <w:r>
        <w:rPr>
          <w:rFonts w:ascii="Menlo" w:eastAsia="Menlo" w:hAnsi="Menlo" w:cs="Menlo"/>
          <w:color w:val="212529"/>
          <w:sz w:val="20"/>
          <w:szCs w:val="20"/>
        </w:rPr>
        <w:t xml:space="preserve">    </w:t>
      </w:r>
      <w:r>
        <w:rPr>
          <w:rFonts w:ascii="Menlo" w:eastAsia="Menlo" w:hAnsi="Menlo" w:cs="Menlo"/>
          <w:color w:val="8F5902"/>
          <w:sz w:val="20"/>
          <w:szCs w:val="20"/>
        </w:rPr>
        <w:t># Code to write file out</w:t>
      </w:r>
    </w:p>
    <w:p w14:paraId="000000DC" w14:textId="77777777" w:rsidR="00AD2938" w:rsidRDefault="002B735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  <w:r>
        <w:rPr>
          <w:rFonts w:ascii="Menlo" w:eastAsia="Menlo" w:hAnsi="Menlo" w:cs="Menlo"/>
          <w:color w:val="212529"/>
          <w:sz w:val="20"/>
          <w:szCs w:val="20"/>
        </w:rPr>
        <w:t xml:space="preserve">    </w:t>
      </w:r>
      <w:r>
        <w:rPr>
          <w:rFonts w:ascii="Menlo" w:eastAsia="Menlo" w:hAnsi="Menlo" w:cs="Menlo"/>
          <w:color w:val="CE5C00"/>
          <w:sz w:val="20"/>
          <w:szCs w:val="20"/>
        </w:rPr>
        <w:t>&lt;</w:t>
      </w:r>
      <w:r>
        <w:rPr>
          <w:rFonts w:ascii="Menlo" w:eastAsia="Menlo" w:hAnsi="Menlo" w:cs="Menlo"/>
          <w:color w:val="000000"/>
          <w:sz w:val="20"/>
          <w:szCs w:val="20"/>
        </w:rPr>
        <w:t>statement</w:t>
      </w:r>
      <w:r>
        <w:rPr>
          <w:rFonts w:ascii="Menlo" w:eastAsia="Menlo" w:hAnsi="Menlo" w:cs="Menlo"/>
          <w:color w:val="CE5C00"/>
          <w:sz w:val="20"/>
          <w:szCs w:val="20"/>
        </w:rPr>
        <w:t>&gt;</w:t>
      </w:r>
    </w:p>
    <w:p w14:paraId="000000DD" w14:textId="77777777" w:rsidR="00AD2938" w:rsidRDefault="002B735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  <w:r>
        <w:rPr>
          <w:rFonts w:ascii="Menlo" w:eastAsia="Menlo" w:hAnsi="Menlo" w:cs="Menlo"/>
          <w:color w:val="212529"/>
          <w:sz w:val="20"/>
          <w:szCs w:val="20"/>
        </w:rPr>
        <w:t xml:space="preserve">    </w:t>
      </w:r>
      <w:r>
        <w:rPr>
          <w:rFonts w:ascii="Menlo" w:eastAsia="Menlo" w:hAnsi="Menlo" w:cs="Menlo"/>
          <w:color w:val="CE5C00"/>
          <w:sz w:val="20"/>
          <w:szCs w:val="20"/>
        </w:rPr>
        <w:t>&lt;</w:t>
      </w:r>
      <w:r>
        <w:rPr>
          <w:rFonts w:ascii="Menlo" w:eastAsia="Menlo" w:hAnsi="Menlo" w:cs="Menlo"/>
          <w:color w:val="000000"/>
          <w:sz w:val="20"/>
          <w:szCs w:val="20"/>
        </w:rPr>
        <w:t>statement</w:t>
      </w:r>
      <w:r>
        <w:rPr>
          <w:rFonts w:ascii="Menlo" w:eastAsia="Menlo" w:hAnsi="Menlo" w:cs="Menlo"/>
          <w:color w:val="CE5C00"/>
          <w:sz w:val="20"/>
          <w:szCs w:val="20"/>
        </w:rPr>
        <w:t>&gt;</w:t>
      </w:r>
    </w:p>
    <w:p w14:paraId="000000DE" w14:textId="77777777" w:rsidR="00AD2938" w:rsidRDefault="002B735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  <w:r>
        <w:rPr>
          <w:rFonts w:ascii="Menlo" w:eastAsia="Menlo" w:hAnsi="Menlo" w:cs="Menlo"/>
          <w:color w:val="212529"/>
          <w:sz w:val="20"/>
          <w:szCs w:val="20"/>
        </w:rPr>
        <w:t xml:space="preserve">    </w:t>
      </w:r>
      <w:r>
        <w:rPr>
          <w:rFonts w:ascii="Menlo" w:eastAsia="Menlo" w:hAnsi="Menlo" w:cs="Menlo"/>
          <w:color w:val="CE5C00"/>
          <w:sz w:val="20"/>
          <w:szCs w:val="20"/>
        </w:rPr>
        <w:t>&lt;</w:t>
      </w:r>
      <w:r>
        <w:rPr>
          <w:rFonts w:ascii="Menlo" w:eastAsia="Menlo" w:hAnsi="Menlo" w:cs="Menlo"/>
          <w:color w:val="000000"/>
          <w:sz w:val="20"/>
          <w:szCs w:val="20"/>
        </w:rPr>
        <w:t>statement</w:t>
      </w:r>
      <w:r>
        <w:rPr>
          <w:rFonts w:ascii="Menlo" w:eastAsia="Menlo" w:hAnsi="Menlo" w:cs="Menlo"/>
          <w:color w:val="CE5C00"/>
          <w:sz w:val="20"/>
          <w:szCs w:val="20"/>
        </w:rPr>
        <w:t>&gt;</w:t>
      </w:r>
    </w:p>
    <w:p w14:paraId="000000DF" w14:textId="77777777" w:rsidR="00AD2938" w:rsidRDefault="002B735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  <w:r>
        <w:rPr>
          <w:rFonts w:ascii="Menlo" w:eastAsia="Menlo" w:hAnsi="Menlo" w:cs="Menlo"/>
          <w:color w:val="212529"/>
          <w:sz w:val="20"/>
          <w:szCs w:val="20"/>
        </w:rPr>
        <w:t xml:space="preserve">    </w:t>
      </w:r>
      <w:r>
        <w:rPr>
          <w:rFonts w:ascii="Menlo" w:eastAsia="Menlo" w:hAnsi="Menlo" w:cs="Menlo"/>
          <w:color w:val="CE5C00"/>
          <w:sz w:val="20"/>
          <w:szCs w:val="20"/>
        </w:rPr>
        <w:t>&lt;</w:t>
      </w:r>
      <w:r>
        <w:rPr>
          <w:rFonts w:ascii="Menlo" w:eastAsia="Menlo" w:hAnsi="Menlo" w:cs="Menlo"/>
          <w:color w:val="000000"/>
          <w:sz w:val="20"/>
          <w:szCs w:val="20"/>
        </w:rPr>
        <w:t>statement</w:t>
      </w:r>
      <w:r>
        <w:rPr>
          <w:rFonts w:ascii="Menlo" w:eastAsia="Menlo" w:hAnsi="Menlo" w:cs="Menlo"/>
          <w:color w:val="CE5C00"/>
          <w:sz w:val="20"/>
          <w:szCs w:val="20"/>
        </w:rPr>
        <w:t>&gt;</w:t>
      </w:r>
    </w:p>
    <w:p w14:paraId="000000E0" w14:textId="77777777" w:rsidR="00AD2938" w:rsidRDefault="00AD2938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</w:p>
    <w:p w14:paraId="000000E1" w14:textId="77777777" w:rsidR="00AD2938" w:rsidRDefault="00AD2938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</w:p>
    <w:p w14:paraId="000000E2" w14:textId="77777777" w:rsidR="00AD2938" w:rsidRDefault="002B735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  <w:r>
        <w:rPr>
          <w:rFonts w:ascii="Menlo" w:eastAsia="Menlo" w:hAnsi="Menlo" w:cs="Menlo"/>
          <w:color w:val="8F5902"/>
          <w:sz w:val="20"/>
          <w:szCs w:val="20"/>
        </w:rPr>
        <w:t># Main program</w:t>
      </w:r>
    </w:p>
    <w:p w14:paraId="000000E3" w14:textId="77777777" w:rsidR="00AD2938" w:rsidRDefault="002B735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  <w:r>
        <w:rPr>
          <w:rFonts w:ascii="Menlo" w:eastAsia="Menlo" w:hAnsi="Menlo" w:cs="Menlo"/>
          <w:color w:val="000000"/>
          <w:sz w:val="20"/>
          <w:szCs w:val="20"/>
        </w:rPr>
        <w:t>read_</w:t>
      </w:r>
      <w:proofErr w:type="gramStart"/>
      <w:r>
        <w:rPr>
          <w:rFonts w:ascii="Menlo" w:eastAsia="Menlo" w:hAnsi="Menlo" w:cs="Menlo"/>
          <w:color w:val="000000"/>
          <w:sz w:val="20"/>
          <w:szCs w:val="20"/>
        </w:rPr>
        <w:t>file(</w:t>
      </w:r>
      <w:proofErr w:type="gramEnd"/>
      <w:r>
        <w:rPr>
          <w:rFonts w:ascii="Menlo" w:eastAsia="Menlo" w:hAnsi="Menlo" w:cs="Menlo"/>
          <w:color w:val="000000"/>
          <w:sz w:val="20"/>
          <w:szCs w:val="20"/>
        </w:rPr>
        <w:t>)</w:t>
      </w:r>
    </w:p>
    <w:p w14:paraId="000000E4" w14:textId="77777777" w:rsidR="00AD2938" w:rsidRDefault="002B735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  <w:r>
        <w:rPr>
          <w:rFonts w:ascii="Menlo" w:eastAsia="Menlo" w:hAnsi="Menlo" w:cs="Menlo"/>
          <w:color w:val="000000"/>
          <w:sz w:val="20"/>
          <w:szCs w:val="20"/>
        </w:rPr>
        <w:t>process_</w:t>
      </w:r>
      <w:proofErr w:type="gramStart"/>
      <w:r>
        <w:rPr>
          <w:rFonts w:ascii="Menlo" w:eastAsia="Menlo" w:hAnsi="Menlo" w:cs="Menlo"/>
          <w:color w:val="000000"/>
          <w:sz w:val="20"/>
          <w:szCs w:val="20"/>
        </w:rPr>
        <w:t>file(</w:t>
      </w:r>
      <w:proofErr w:type="gramEnd"/>
      <w:r>
        <w:rPr>
          <w:rFonts w:ascii="Menlo" w:eastAsia="Menlo" w:hAnsi="Menlo" w:cs="Menlo"/>
          <w:color w:val="000000"/>
          <w:sz w:val="20"/>
          <w:szCs w:val="20"/>
        </w:rPr>
        <w:t>)</w:t>
      </w:r>
    </w:p>
    <w:p w14:paraId="000000E5" w14:textId="77777777" w:rsidR="00AD2938" w:rsidRDefault="002B735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212529"/>
          <w:sz w:val="20"/>
          <w:szCs w:val="20"/>
        </w:rPr>
      </w:pPr>
      <w:r>
        <w:rPr>
          <w:rFonts w:ascii="Menlo" w:eastAsia="Menlo" w:hAnsi="Menlo" w:cs="Menlo"/>
          <w:color w:val="000000"/>
          <w:sz w:val="20"/>
          <w:szCs w:val="20"/>
        </w:rPr>
        <w:t>write_</w:t>
      </w:r>
      <w:proofErr w:type="gramStart"/>
      <w:r>
        <w:rPr>
          <w:rFonts w:ascii="Menlo" w:eastAsia="Menlo" w:hAnsi="Menlo" w:cs="Menlo"/>
          <w:color w:val="000000"/>
          <w:sz w:val="20"/>
          <w:szCs w:val="20"/>
        </w:rPr>
        <w:t>file(</w:t>
      </w:r>
      <w:proofErr w:type="gramEnd"/>
      <w:r>
        <w:rPr>
          <w:rFonts w:ascii="Menlo" w:eastAsia="Menlo" w:hAnsi="Menlo" w:cs="Menlo"/>
          <w:color w:val="000000"/>
          <w:sz w:val="20"/>
          <w:szCs w:val="20"/>
        </w:rPr>
        <w:t>)</w:t>
      </w:r>
    </w:p>
    <w:p w14:paraId="000000E6" w14:textId="77777777" w:rsidR="00AD2938" w:rsidRDefault="00AD2938">
      <w:pPr>
        <w:shd w:val="clear" w:color="auto" w:fill="FFFFFF"/>
        <w:spacing w:after="280"/>
        <w:rPr>
          <w:rFonts w:ascii="Source Sans Pro" w:eastAsia="Source Sans Pro" w:hAnsi="Source Sans Pro" w:cs="Source Sans Pro"/>
          <w:color w:val="222222"/>
          <w:sz w:val="27"/>
          <w:szCs w:val="27"/>
        </w:rPr>
      </w:pPr>
    </w:p>
    <w:p w14:paraId="000000E7" w14:textId="77777777" w:rsidR="00AD2938" w:rsidRDefault="002B735C">
      <w:pPr>
        <w:shd w:val="clear" w:color="auto" w:fill="FFFFFF"/>
        <w:spacing w:after="280"/>
        <w:rPr>
          <w:rFonts w:ascii="Source Sans Pro" w:eastAsia="Source Sans Pro" w:hAnsi="Source Sans Pro" w:cs="Source Sans Pro"/>
          <w:color w:val="222222"/>
          <w:sz w:val="27"/>
          <w:szCs w:val="27"/>
        </w:rPr>
      </w:pPr>
      <w:r>
        <w:rPr>
          <w:rFonts w:ascii="Source Sans Pro" w:eastAsia="Source Sans Pro" w:hAnsi="Source Sans Pro" w:cs="Source Sans Pro"/>
          <w:color w:val="222222"/>
          <w:sz w:val="27"/>
          <w:szCs w:val="27"/>
        </w:rPr>
        <w:t>This example is </w:t>
      </w:r>
      <w:r>
        <w:rPr>
          <w:rFonts w:ascii="Source Sans Pro" w:eastAsia="Source Sans Pro" w:hAnsi="Source Sans Pro" w:cs="Source Sans Pro"/>
          <w:b/>
          <w:color w:val="222222"/>
          <w:sz w:val="27"/>
          <w:szCs w:val="27"/>
        </w:rPr>
        <w:t>modularized</w:t>
      </w:r>
      <w:r>
        <w:rPr>
          <w:rFonts w:ascii="Source Sans Pro" w:eastAsia="Source Sans Pro" w:hAnsi="Source Sans Pro" w:cs="Source Sans Pro"/>
          <w:color w:val="222222"/>
          <w:sz w:val="27"/>
          <w:szCs w:val="27"/>
        </w:rPr>
        <w:t xml:space="preserve">. The code is divided into modules and each module </w:t>
      </w:r>
      <w:r>
        <w:rPr>
          <w:rFonts w:ascii="Source Sans Pro" w:eastAsia="Source Sans Pro" w:hAnsi="Source Sans Pro" w:cs="Source Sans Pro"/>
          <w:b/>
          <w:color w:val="1A67D1"/>
          <w:sz w:val="27"/>
          <w:szCs w:val="27"/>
        </w:rPr>
        <w:t>focuses</w:t>
      </w:r>
      <w:r>
        <w:rPr>
          <w:rFonts w:ascii="Source Sans Pro" w:eastAsia="Source Sans Pro" w:hAnsi="Source Sans Pro" w:cs="Source Sans Pro"/>
          <w:color w:val="222222"/>
          <w:sz w:val="27"/>
          <w:szCs w:val="27"/>
        </w:rPr>
        <w:t xml:space="preserve"> on a specific task. Those tasks are </w:t>
      </w:r>
      <w:r>
        <w:rPr>
          <w:rFonts w:ascii="Source Sans Pro" w:eastAsia="Source Sans Pro" w:hAnsi="Source Sans Pro" w:cs="Source Sans Pro"/>
          <w:b/>
          <w:i/>
          <w:color w:val="1A67D1"/>
          <w:sz w:val="27"/>
          <w:szCs w:val="27"/>
        </w:rPr>
        <w:t>read</w:t>
      </w:r>
      <w:r>
        <w:rPr>
          <w:rFonts w:ascii="Source Sans Pro" w:eastAsia="Source Sans Pro" w:hAnsi="Source Sans Pro" w:cs="Source Sans Pro"/>
          <w:b/>
          <w:color w:val="1A67D1"/>
          <w:sz w:val="27"/>
          <w:szCs w:val="27"/>
        </w:rPr>
        <w:t>,</w:t>
      </w:r>
      <w:r>
        <w:rPr>
          <w:rFonts w:ascii="Source Sans Pro" w:eastAsia="Source Sans Pro" w:hAnsi="Source Sans Pro" w:cs="Source Sans Pro"/>
          <w:color w:val="222222"/>
          <w:sz w:val="27"/>
          <w:szCs w:val="27"/>
        </w:rPr>
        <w:t> </w:t>
      </w:r>
      <w:r>
        <w:rPr>
          <w:rFonts w:ascii="Source Sans Pro" w:eastAsia="Source Sans Pro" w:hAnsi="Source Sans Pro" w:cs="Source Sans Pro"/>
          <w:i/>
          <w:color w:val="FF0062"/>
          <w:sz w:val="27"/>
          <w:szCs w:val="27"/>
        </w:rPr>
        <w:t>process</w:t>
      </w:r>
      <w:r>
        <w:rPr>
          <w:rFonts w:ascii="Source Sans Pro" w:eastAsia="Source Sans Pro" w:hAnsi="Source Sans Pro" w:cs="Source Sans Pro"/>
          <w:color w:val="222222"/>
          <w:sz w:val="27"/>
          <w:szCs w:val="27"/>
        </w:rPr>
        <w:t>, and </w:t>
      </w:r>
      <w:r>
        <w:rPr>
          <w:rFonts w:ascii="Source Sans Pro" w:eastAsia="Source Sans Pro" w:hAnsi="Source Sans Pro" w:cs="Source Sans Pro"/>
          <w:i/>
          <w:color w:val="1A67D1"/>
          <w:sz w:val="27"/>
          <w:szCs w:val="27"/>
        </w:rPr>
        <w:t>write</w:t>
      </w:r>
      <w:r>
        <w:rPr>
          <w:rFonts w:ascii="Source Sans Pro" w:eastAsia="Source Sans Pro" w:hAnsi="Source Sans Pro" w:cs="Source Sans Pro"/>
          <w:color w:val="1A67D1"/>
          <w:sz w:val="27"/>
          <w:szCs w:val="27"/>
        </w:rPr>
        <w:t xml:space="preserve">. </w:t>
      </w:r>
      <w:r>
        <w:rPr>
          <w:rFonts w:ascii="Source Sans Pro" w:eastAsia="Source Sans Pro" w:hAnsi="Source Sans Pro" w:cs="Source Sans Pro"/>
          <w:color w:val="222222"/>
          <w:sz w:val="27"/>
          <w:szCs w:val="27"/>
        </w:rPr>
        <w:t>The main program now simply needs to call each of these in turn.</w:t>
      </w:r>
    </w:p>
    <w:p w14:paraId="000000E8" w14:textId="77777777" w:rsidR="00AD2938" w:rsidRDefault="002B735C">
      <w:r>
        <w:rPr>
          <w:rFonts w:ascii="Source Sans Pro" w:eastAsia="Source Sans Pro" w:hAnsi="Source Sans Pro" w:cs="Source Sans Pro"/>
          <w:b/>
          <w:color w:val="32516B"/>
          <w:sz w:val="27"/>
          <w:szCs w:val="27"/>
          <w:shd w:val="clear" w:color="auto" w:fill="DFEBF5"/>
        </w:rPr>
        <w:lastRenderedPageBreak/>
        <w:t>Note:</w:t>
      </w:r>
      <w:r>
        <w:rPr>
          <w:rFonts w:ascii="Source Sans Pro" w:eastAsia="Source Sans Pro" w:hAnsi="Source Sans Pro" w:cs="Source Sans Pro"/>
          <w:color w:val="32516B"/>
          <w:sz w:val="27"/>
          <w:szCs w:val="27"/>
          <w:shd w:val="clear" w:color="auto" w:fill="DFEBF5"/>
        </w:rPr>
        <w:t> The </w:t>
      </w:r>
      <w:r>
        <w:rPr>
          <w:rFonts w:ascii="Menlo" w:eastAsia="Menlo" w:hAnsi="Menlo" w:cs="Menlo"/>
          <w:b/>
          <w:color w:val="222222"/>
          <w:sz w:val="22"/>
          <w:szCs w:val="22"/>
          <w:shd w:val="clear" w:color="auto" w:fill="DFEBF5"/>
        </w:rPr>
        <w:t>def</w:t>
      </w:r>
      <w:r>
        <w:rPr>
          <w:rFonts w:ascii="Source Sans Pro" w:eastAsia="Source Sans Pro" w:hAnsi="Source Sans Pro" w:cs="Source Sans Pro"/>
          <w:b/>
          <w:color w:val="32516B"/>
          <w:sz w:val="27"/>
          <w:szCs w:val="27"/>
          <w:shd w:val="clear" w:color="auto" w:fill="DFEBF5"/>
        </w:rPr>
        <w:t> </w:t>
      </w:r>
      <w:r>
        <w:rPr>
          <w:rFonts w:ascii="Source Sans Pro" w:eastAsia="Source Sans Pro" w:hAnsi="Source Sans Pro" w:cs="Source Sans Pro"/>
          <w:color w:val="32516B"/>
          <w:sz w:val="27"/>
          <w:szCs w:val="27"/>
          <w:shd w:val="clear" w:color="auto" w:fill="DFEBF5"/>
        </w:rPr>
        <w:t xml:space="preserve">keyword introduces a new Python function definition. </w:t>
      </w:r>
      <w:proofErr w:type="gramStart"/>
      <w:r>
        <w:rPr>
          <w:rFonts w:ascii="Source Sans Pro" w:eastAsia="Source Sans Pro" w:hAnsi="Source Sans Pro" w:cs="Source Sans Pro"/>
          <w:color w:val="32516B"/>
          <w:sz w:val="27"/>
          <w:szCs w:val="27"/>
          <w:shd w:val="clear" w:color="auto" w:fill="DFEBF5"/>
        </w:rPr>
        <w:t>You’ll</w:t>
      </w:r>
      <w:proofErr w:type="gramEnd"/>
      <w:r>
        <w:rPr>
          <w:rFonts w:ascii="Source Sans Pro" w:eastAsia="Source Sans Pro" w:hAnsi="Source Sans Pro" w:cs="Source Sans Pro"/>
          <w:color w:val="32516B"/>
          <w:sz w:val="27"/>
          <w:szCs w:val="27"/>
          <w:shd w:val="clear" w:color="auto" w:fill="DFEBF5"/>
        </w:rPr>
        <w:t xml:space="preserve"> learn all about this very soon.</w:t>
      </w:r>
    </w:p>
    <w:p w14:paraId="000000E9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spacing w:after="280"/>
        <w:rPr>
          <w:rFonts w:ascii="Calibri" w:eastAsia="Calibri" w:hAnsi="Calibri" w:cs="Calibri"/>
          <w:color w:val="000000"/>
        </w:rPr>
      </w:pPr>
    </w:p>
    <w:p w14:paraId="000000EA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jc w:val="both"/>
        <w:rPr>
          <w:rFonts w:ascii="Calibri" w:eastAsia="Calibri" w:hAnsi="Calibri" w:cs="Calibri"/>
          <w:b/>
          <w:color w:val="FF0062"/>
          <w:sz w:val="28"/>
          <w:szCs w:val="28"/>
        </w:rPr>
      </w:pPr>
    </w:p>
    <w:p w14:paraId="000000EB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jc w:val="center"/>
        <w:rPr>
          <w:rFonts w:ascii="Calibri" w:eastAsia="Calibri" w:hAnsi="Calibri" w:cs="Calibri"/>
          <w:color w:val="222222"/>
          <w:sz w:val="28"/>
          <w:szCs w:val="28"/>
        </w:rPr>
      </w:pPr>
    </w:p>
    <w:p w14:paraId="000000EC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FF0062"/>
          <w:sz w:val="80"/>
          <w:szCs w:val="80"/>
        </w:rPr>
      </w:pPr>
    </w:p>
    <w:p w14:paraId="000000ED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FF0062"/>
          <w:sz w:val="80"/>
          <w:szCs w:val="80"/>
        </w:rPr>
      </w:pPr>
    </w:p>
    <w:p w14:paraId="000000EE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FF0062"/>
          <w:sz w:val="80"/>
          <w:szCs w:val="80"/>
        </w:rPr>
      </w:pPr>
    </w:p>
    <w:p w14:paraId="000000EF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FF0062"/>
          <w:sz w:val="80"/>
          <w:szCs w:val="80"/>
        </w:rPr>
      </w:pPr>
    </w:p>
    <w:p w14:paraId="000000F0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FF0062"/>
          <w:sz w:val="80"/>
          <w:szCs w:val="80"/>
        </w:rPr>
      </w:pPr>
    </w:p>
    <w:p w14:paraId="000000F1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FF0062"/>
          <w:sz w:val="80"/>
          <w:szCs w:val="80"/>
        </w:rPr>
      </w:pPr>
    </w:p>
    <w:p w14:paraId="000000F2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FF0062"/>
          <w:sz w:val="80"/>
          <w:szCs w:val="80"/>
        </w:rPr>
      </w:pPr>
    </w:p>
    <w:p w14:paraId="000000F3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FF0062"/>
          <w:sz w:val="80"/>
          <w:szCs w:val="80"/>
        </w:rPr>
      </w:pPr>
    </w:p>
    <w:p w14:paraId="000000F4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FF0062"/>
          <w:sz w:val="80"/>
          <w:szCs w:val="80"/>
        </w:rPr>
      </w:pPr>
    </w:p>
    <w:p w14:paraId="000000F5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FF0062"/>
          <w:sz w:val="80"/>
          <w:szCs w:val="80"/>
        </w:rPr>
      </w:pPr>
    </w:p>
    <w:p w14:paraId="000000F6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FF0062"/>
          <w:sz w:val="80"/>
          <w:szCs w:val="80"/>
        </w:rPr>
      </w:pPr>
      <w:r>
        <w:rPr>
          <w:rFonts w:ascii="Calibri" w:eastAsia="Calibri" w:hAnsi="Calibri" w:cs="Calibri"/>
          <w:b/>
          <w:color w:val="FF0062"/>
          <w:sz w:val="80"/>
          <w:szCs w:val="80"/>
        </w:rPr>
        <w:lastRenderedPageBreak/>
        <w:t>Answer Key</w:t>
      </w:r>
    </w:p>
    <w:p w14:paraId="000000F7" w14:textId="77777777" w:rsidR="00AD2938" w:rsidRDefault="00AD2938">
      <w:pPr>
        <w:rPr>
          <w:rFonts w:ascii="Calibri" w:eastAsia="Calibri" w:hAnsi="Calibri" w:cs="Calibri"/>
        </w:rPr>
      </w:pPr>
    </w:p>
    <w:p w14:paraId="000000F8" w14:textId="77777777" w:rsidR="00AD2938" w:rsidRDefault="00AD2938">
      <w:pPr>
        <w:rPr>
          <w:rFonts w:ascii="Calibri" w:eastAsia="Calibri" w:hAnsi="Calibri" w:cs="Calibri"/>
        </w:rPr>
      </w:pPr>
    </w:p>
    <w:p w14:paraId="000000F9" w14:textId="77777777" w:rsidR="00AD2938" w:rsidRDefault="002B735C">
      <w:pPr>
        <w:rPr>
          <w:rFonts w:ascii="Calibri" w:eastAsia="Calibri" w:hAnsi="Calibri" w:cs="Calibri"/>
          <w:b/>
          <w:color w:val="3366CA"/>
          <w:sz w:val="28"/>
          <w:szCs w:val="28"/>
        </w:rPr>
      </w:pPr>
      <w:r>
        <w:rPr>
          <w:rFonts w:ascii="Calibri" w:eastAsia="Calibri" w:hAnsi="Calibri" w:cs="Calibri"/>
          <w:b/>
          <w:color w:val="3366CA"/>
          <w:sz w:val="28"/>
          <w:szCs w:val="28"/>
        </w:rPr>
        <w:t>Here are some suggested answers</w:t>
      </w:r>
    </w:p>
    <w:p w14:paraId="000000FA" w14:textId="77777777" w:rsidR="00AD2938" w:rsidRDefault="00AD2938">
      <w:pPr>
        <w:rPr>
          <w:rFonts w:ascii="Calibri" w:eastAsia="Calibri" w:hAnsi="Calibri" w:cs="Calibri"/>
        </w:rPr>
      </w:pPr>
    </w:p>
    <w:p w14:paraId="000000FB" w14:textId="77777777" w:rsidR="00AD2938" w:rsidRDefault="002B735C">
      <w:pPr>
        <w:rPr>
          <w:rFonts w:ascii="Calibri" w:eastAsia="Calibri" w:hAnsi="Calibri" w:cs="Calibri"/>
        </w:rPr>
      </w:pPr>
      <w:r>
        <w:rPr>
          <w:rFonts w:ascii="Merriweather Sans" w:eastAsia="Merriweather Sans" w:hAnsi="Merriweather Sans" w:cs="Merriweather Sans"/>
          <w:b/>
          <w:color w:val="FF0062"/>
          <w:sz w:val="32"/>
          <w:szCs w:val="32"/>
        </w:rPr>
        <w:t xml:space="preserve">Part 1. </w:t>
      </w:r>
      <w:r>
        <w:rPr>
          <w:rFonts w:ascii="Calibri" w:eastAsia="Calibri" w:hAnsi="Calibri" w:cs="Calibri"/>
        </w:rPr>
        <w:t xml:space="preserve">Circle the correct answer. If the sentence is incorrect- say why. </w:t>
      </w:r>
    </w:p>
    <w:p w14:paraId="000000FC" w14:textId="77777777" w:rsidR="00AD2938" w:rsidRDefault="002B73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Jess has a 9 to 5 job. T </w:t>
      </w:r>
    </w:p>
    <w:p w14:paraId="000000FD" w14:textId="77777777" w:rsidR="00AD2938" w:rsidRDefault="002B73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Carl is a detective.  F</w:t>
      </w:r>
    </w:p>
    <w:p w14:paraId="000000FE" w14:textId="77777777" w:rsidR="00AD2938" w:rsidRDefault="002B73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Carl and Jess Spend a lot of time together.  F</w:t>
      </w:r>
    </w:p>
    <w:p w14:paraId="000000FF" w14:textId="77777777" w:rsidR="00AD2938" w:rsidRDefault="002B73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Carl </w:t>
      </w:r>
      <w:proofErr w:type="gramStart"/>
      <w:r>
        <w:rPr>
          <w:rFonts w:ascii="Calibri" w:eastAsia="Calibri" w:hAnsi="Calibri" w:cs="Calibri"/>
          <w:color w:val="000000"/>
        </w:rPr>
        <w:t>doesn’t</w:t>
      </w:r>
      <w:proofErr w:type="gramEnd"/>
      <w:r>
        <w:rPr>
          <w:rFonts w:ascii="Calibri" w:eastAsia="Calibri" w:hAnsi="Calibri" w:cs="Calibri"/>
          <w:color w:val="000000"/>
        </w:rPr>
        <w:t xml:space="preserve"> get paid for overtime work. F</w:t>
      </w:r>
    </w:p>
    <w:p w14:paraId="00000100" w14:textId="77777777" w:rsidR="00AD2938" w:rsidRDefault="00AD2938">
      <w:pPr>
        <w:pStyle w:val="Ttulo1"/>
        <w:shd w:val="clear" w:color="auto" w:fill="FFFFFF"/>
        <w:spacing w:before="0"/>
        <w:rPr>
          <w:rFonts w:ascii="Merriweather Sans" w:eastAsia="Merriweather Sans" w:hAnsi="Merriweather Sans" w:cs="Merriweather Sans"/>
          <w:b/>
          <w:color w:val="3366CA"/>
        </w:rPr>
      </w:pPr>
    </w:p>
    <w:p w14:paraId="00000101" w14:textId="77777777" w:rsidR="00AD2938" w:rsidRDefault="002B735C">
      <w:pPr>
        <w:rPr>
          <w:rFonts w:ascii="Merriweather Sans" w:eastAsia="Merriweather Sans" w:hAnsi="Merriweather Sans" w:cs="Merriweather Sans"/>
          <w:b/>
          <w:color w:val="FF0062"/>
          <w:sz w:val="32"/>
          <w:szCs w:val="32"/>
        </w:rPr>
      </w:pPr>
      <w:r>
        <w:rPr>
          <w:rFonts w:ascii="Merriweather Sans" w:eastAsia="Merriweather Sans" w:hAnsi="Merriweather Sans" w:cs="Merriweather Sans"/>
          <w:b/>
          <w:color w:val="FF0062"/>
          <w:sz w:val="32"/>
          <w:szCs w:val="32"/>
        </w:rPr>
        <w:t xml:space="preserve">Part 2. </w:t>
      </w:r>
    </w:p>
    <w:p w14:paraId="00000102" w14:textId="77777777" w:rsidR="00AD2938" w:rsidRDefault="00AD2938">
      <w:pPr>
        <w:jc w:val="center"/>
      </w:pPr>
    </w:p>
    <w:p w14:paraId="00000103" w14:textId="77777777" w:rsidR="00AD2938" w:rsidRDefault="002B735C">
      <w:pPr>
        <w:rPr>
          <w:rFonts w:ascii="Merriweather Sans" w:eastAsia="Merriweather Sans" w:hAnsi="Merriweather Sans" w:cs="Merriweather Sans"/>
          <w:b/>
          <w:color w:val="FF0062"/>
          <w:sz w:val="32"/>
          <w:szCs w:val="32"/>
        </w:rPr>
      </w:pPr>
      <w:r>
        <w:rPr>
          <w:rFonts w:ascii="Merriweather Sans" w:eastAsia="Merriweather Sans" w:hAnsi="Merriweather Sans" w:cs="Merriweather Sans"/>
          <w:b/>
          <w:color w:val="FF0062"/>
          <w:sz w:val="32"/>
          <w:szCs w:val="32"/>
        </w:rPr>
        <w:t>II. While you read</w:t>
      </w:r>
    </w:p>
    <w:p w14:paraId="00000104" w14:textId="77777777" w:rsidR="00AD2938" w:rsidRDefault="002B735C">
      <w:pPr>
        <w:spacing w:before="280" w:after="280"/>
        <w:rPr>
          <w:rFonts w:ascii="Calibri" w:eastAsia="Calibri" w:hAnsi="Calibri" w:cs="Calibri"/>
          <w:b/>
          <w:color w:val="3366CA"/>
          <w:sz w:val="28"/>
          <w:szCs w:val="28"/>
        </w:rPr>
      </w:pPr>
      <w:r>
        <w:rPr>
          <w:rFonts w:ascii="Calibri" w:eastAsia="Calibri" w:hAnsi="Calibri" w:cs="Calibri"/>
          <w:b/>
          <w:color w:val="3366CA"/>
          <w:sz w:val="28"/>
          <w:szCs w:val="28"/>
        </w:rPr>
        <w:t xml:space="preserve">Before you read, decide whether the statements below are ‘T’ (true) or ‘F’ (false). Then read the text below to confirm or correct your answers. </w:t>
      </w:r>
    </w:p>
    <w:tbl>
      <w:tblPr>
        <w:tblStyle w:val="a5"/>
        <w:tblW w:w="8828" w:type="dxa"/>
        <w:tblBorders>
          <w:top w:val="dotted" w:sz="4" w:space="0" w:color="FF0062"/>
          <w:left w:val="dotted" w:sz="4" w:space="0" w:color="FF0062"/>
          <w:bottom w:val="dotted" w:sz="4" w:space="0" w:color="FF0062"/>
          <w:right w:val="dotted" w:sz="4" w:space="0" w:color="FF0062"/>
          <w:insideH w:val="dotted" w:sz="4" w:space="0" w:color="FF0062"/>
          <w:insideV w:val="dotted" w:sz="4" w:space="0" w:color="FF0062"/>
        </w:tblBorders>
        <w:tblLayout w:type="fixed"/>
        <w:tblLook w:val="0400" w:firstRow="0" w:lastRow="0" w:firstColumn="0" w:lastColumn="0" w:noHBand="0" w:noVBand="1"/>
      </w:tblPr>
      <w:tblGrid>
        <w:gridCol w:w="6799"/>
        <w:gridCol w:w="993"/>
        <w:gridCol w:w="1036"/>
      </w:tblGrid>
      <w:tr w:rsidR="00AD2938" w14:paraId="39DCF372" w14:textId="77777777">
        <w:tc>
          <w:tcPr>
            <w:tcW w:w="6799" w:type="dxa"/>
          </w:tcPr>
          <w:p w14:paraId="00000105" w14:textId="77777777" w:rsidR="00AD2938" w:rsidRDefault="00AD2938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</w:p>
        </w:tc>
        <w:tc>
          <w:tcPr>
            <w:tcW w:w="993" w:type="dxa"/>
          </w:tcPr>
          <w:p w14:paraId="00000106" w14:textId="77777777" w:rsidR="00AD2938" w:rsidRDefault="002B735C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  <w:t>True</w:t>
            </w:r>
          </w:p>
        </w:tc>
        <w:tc>
          <w:tcPr>
            <w:tcW w:w="1036" w:type="dxa"/>
          </w:tcPr>
          <w:p w14:paraId="00000107" w14:textId="77777777" w:rsidR="00AD2938" w:rsidRDefault="002B735C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  <w:t>False</w:t>
            </w:r>
          </w:p>
        </w:tc>
      </w:tr>
      <w:tr w:rsidR="00AD2938" w14:paraId="6C741EF3" w14:textId="77777777">
        <w:tc>
          <w:tcPr>
            <w:tcW w:w="6799" w:type="dxa"/>
          </w:tcPr>
          <w:p w14:paraId="00000108" w14:textId="77777777" w:rsidR="00AD2938" w:rsidRDefault="002B73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Users and programmers can define their own function. </w:t>
            </w:r>
          </w:p>
          <w:p w14:paraId="00000109" w14:textId="77777777" w:rsidR="00AD2938" w:rsidRDefault="00AD29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</w:p>
        </w:tc>
        <w:tc>
          <w:tcPr>
            <w:tcW w:w="993" w:type="dxa"/>
          </w:tcPr>
          <w:p w14:paraId="0000010A" w14:textId="77777777" w:rsidR="00AD2938" w:rsidRDefault="002B735C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  <w:t>T</w:t>
            </w:r>
          </w:p>
        </w:tc>
        <w:tc>
          <w:tcPr>
            <w:tcW w:w="1036" w:type="dxa"/>
          </w:tcPr>
          <w:p w14:paraId="0000010B" w14:textId="77777777" w:rsidR="00AD2938" w:rsidRDefault="00AD2938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</w:p>
        </w:tc>
      </w:tr>
      <w:tr w:rsidR="00AD2938" w14:paraId="3DD43582" w14:textId="77777777">
        <w:tc>
          <w:tcPr>
            <w:tcW w:w="6799" w:type="dxa"/>
          </w:tcPr>
          <w:p w14:paraId="0000010C" w14:textId="77777777" w:rsidR="00AD2938" w:rsidRDefault="002B73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Users can call functions however they want.   </w:t>
            </w:r>
          </w:p>
        </w:tc>
        <w:tc>
          <w:tcPr>
            <w:tcW w:w="993" w:type="dxa"/>
          </w:tcPr>
          <w:p w14:paraId="0000010D" w14:textId="77777777" w:rsidR="00AD2938" w:rsidRDefault="002B735C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  <w:t>T</w:t>
            </w:r>
          </w:p>
        </w:tc>
        <w:tc>
          <w:tcPr>
            <w:tcW w:w="1036" w:type="dxa"/>
          </w:tcPr>
          <w:p w14:paraId="0000010E" w14:textId="77777777" w:rsidR="00AD2938" w:rsidRDefault="00AD2938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</w:p>
        </w:tc>
      </w:tr>
      <w:tr w:rsidR="00AD2938" w14:paraId="11157EFE" w14:textId="77777777">
        <w:tc>
          <w:tcPr>
            <w:tcW w:w="6799" w:type="dxa"/>
          </w:tcPr>
          <w:p w14:paraId="0000010F" w14:textId="77777777" w:rsidR="00AD2938" w:rsidRDefault="002B73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Modularized codes are easier that long codes in a sequence  </w:t>
            </w:r>
          </w:p>
        </w:tc>
        <w:tc>
          <w:tcPr>
            <w:tcW w:w="993" w:type="dxa"/>
          </w:tcPr>
          <w:p w14:paraId="00000110" w14:textId="77777777" w:rsidR="00AD2938" w:rsidRDefault="002B735C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  <w:t>T</w:t>
            </w:r>
          </w:p>
        </w:tc>
        <w:tc>
          <w:tcPr>
            <w:tcW w:w="1036" w:type="dxa"/>
          </w:tcPr>
          <w:p w14:paraId="00000111" w14:textId="77777777" w:rsidR="00AD2938" w:rsidRDefault="00AD2938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</w:p>
        </w:tc>
      </w:tr>
      <w:tr w:rsidR="00AD2938" w14:paraId="00B583AF" w14:textId="77777777">
        <w:tc>
          <w:tcPr>
            <w:tcW w:w="6799" w:type="dxa"/>
          </w:tcPr>
          <w:p w14:paraId="00000112" w14:textId="77777777" w:rsidR="00AD2938" w:rsidRDefault="002B73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DRY is a principle that makes coding repetitive. </w:t>
            </w:r>
          </w:p>
        </w:tc>
        <w:tc>
          <w:tcPr>
            <w:tcW w:w="993" w:type="dxa"/>
          </w:tcPr>
          <w:p w14:paraId="00000113" w14:textId="77777777" w:rsidR="00AD2938" w:rsidRDefault="00AD2938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</w:p>
        </w:tc>
        <w:tc>
          <w:tcPr>
            <w:tcW w:w="1036" w:type="dxa"/>
          </w:tcPr>
          <w:p w14:paraId="00000114" w14:textId="77777777" w:rsidR="00AD2938" w:rsidRDefault="002B735C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  <w:t>F</w:t>
            </w:r>
          </w:p>
        </w:tc>
      </w:tr>
      <w:tr w:rsidR="00AD2938" w14:paraId="4E8986E6" w14:textId="77777777">
        <w:tc>
          <w:tcPr>
            <w:tcW w:w="6799" w:type="dxa"/>
          </w:tcPr>
          <w:p w14:paraId="00000115" w14:textId="77777777" w:rsidR="00AD2938" w:rsidRDefault="002B73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In modularized codes, each module focuses on one task.</w:t>
            </w:r>
          </w:p>
        </w:tc>
        <w:tc>
          <w:tcPr>
            <w:tcW w:w="993" w:type="dxa"/>
          </w:tcPr>
          <w:p w14:paraId="00000116" w14:textId="77777777" w:rsidR="00AD2938" w:rsidRDefault="002B735C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  <w:t>T</w:t>
            </w:r>
          </w:p>
        </w:tc>
        <w:tc>
          <w:tcPr>
            <w:tcW w:w="1036" w:type="dxa"/>
          </w:tcPr>
          <w:p w14:paraId="00000117" w14:textId="77777777" w:rsidR="00AD2938" w:rsidRDefault="00AD2938">
            <w:pPr>
              <w:rPr>
                <w:rFonts w:ascii="Calibri" w:eastAsia="Calibri" w:hAnsi="Calibri" w:cs="Calibri"/>
                <w:b/>
                <w:color w:val="3366CA"/>
                <w:sz w:val="28"/>
                <w:szCs w:val="28"/>
              </w:rPr>
            </w:pPr>
          </w:p>
        </w:tc>
      </w:tr>
    </w:tbl>
    <w:p w14:paraId="00000118" w14:textId="77777777" w:rsidR="00AD2938" w:rsidRDefault="00AD2938">
      <w:pPr>
        <w:pStyle w:val="Ttulo1"/>
        <w:shd w:val="clear" w:color="auto" w:fill="FFFFFF"/>
        <w:spacing w:before="0"/>
        <w:rPr>
          <w:rFonts w:ascii="Merriweather Sans" w:eastAsia="Merriweather Sans" w:hAnsi="Merriweather Sans" w:cs="Merriweather Sans"/>
          <w:b/>
          <w:color w:val="1A1A1A"/>
        </w:rPr>
      </w:pPr>
    </w:p>
    <w:p w14:paraId="00000119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spacing w:after="280"/>
        <w:rPr>
          <w:rFonts w:ascii="Calibri" w:eastAsia="Calibri" w:hAnsi="Calibri" w:cs="Calibri"/>
          <w:color w:val="000000"/>
        </w:rPr>
      </w:pPr>
    </w:p>
    <w:p w14:paraId="0000011A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jc w:val="both"/>
        <w:rPr>
          <w:rFonts w:ascii="Calibri" w:eastAsia="Calibri" w:hAnsi="Calibri" w:cs="Calibri"/>
          <w:b/>
          <w:color w:val="FF0062"/>
          <w:sz w:val="28"/>
          <w:szCs w:val="28"/>
        </w:rPr>
      </w:pPr>
    </w:p>
    <w:p w14:paraId="0000011B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jc w:val="both"/>
        <w:rPr>
          <w:rFonts w:ascii="Calibri" w:eastAsia="Calibri" w:hAnsi="Calibri" w:cs="Calibri"/>
          <w:color w:val="222222"/>
          <w:sz w:val="28"/>
          <w:szCs w:val="28"/>
        </w:rPr>
      </w:pPr>
    </w:p>
    <w:p w14:paraId="0000011C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jc w:val="center"/>
        <w:rPr>
          <w:rFonts w:ascii="Calibri" w:eastAsia="Calibri" w:hAnsi="Calibri" w:cs="Calibri"/>
          <w:color w:val="222222"/>
          <w:sz w:val="28"/>
          <w:szCs w:val="28"/>
        </w:rPr>
      </w:pPr>
      <w:r>
        <w:rPr>
          <w:rFonts w:ascii="Calibri" w:eastAsia="Calibri" w:hAnsi="Calibri" w:cs="Calibri"/>
          <w:noProof/>
          <w:color w:val="222222"/>
          <w:sz w:val="28"/>
          <w:szCs w:val="28"/>
        </w:rPr>
        <w:lastRenderedPageBreak/>
        <w:drawing>
          <wp:inline distT="0" distB="0" distL="0" distR="0">
            <wp:extent cx="4181413" cy="2520771"/>
            <wp:effectExtent l="0" t="0" r="0" b="0"/>
            <wp:docPr id="24" name="image5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ext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13" cy="25207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1D" w14:textId="77777777" w:rsidR="00AD2938" w:rsidRDefault="002B735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rPr>
          <w:rFonts w:ascii="Calibri" w:eastAsia="Calibri" w:hAnsi="Calibri" w:cs="Calibri"/>
          <w:b/>
          <w:color w:val="1A67D1"/>
          <w:sz w:val="28"/>
          <w:szCs w:val="28"/>
        </w:rPr>
      </w:pPr>
      <w:r>
        <w:rPr>
          <w:rFonts w:ascii="Calibri" w:eastAsia="Calibri" w:hAnsi="Calibri" w:cs="Calibri"/>
          <w:b/>
          <w:color w:val="1A67D1"/>
          <w:sz w:val="28"/>
          <w:szCs w:val="28"/>
        </w:rPr>
        <w:t xml:space="preserve">Parts of </w:t>
      </w:r>
      <w:proofErr w:type="gramStart"/>
      <w:r>
        <w:rPr>
          <w:rFonts w:ascii="Calibri" w:eastAsia="Calibri" w:hAnsi="Calibri" w:cs="Calibri"/>
          <w:b/>
          <w:color w:val="1A67D1"/>
          <w:sz w:val="28"/>
          <w:szCs w:val="28"/>
        </w:rPr>
        <w:t>Speech(</w:t>
      </w:r>
      <w:proofErr w:type="gramEnd"/>
      <w:r>
        <w:rPr>
          <w:rFonts w:ascii="Calibri" w:eastAsia="Calibri" w:hAnsi="Calibri" w:cs="Calibri"/>
          <w:b/>
          <w:color w:val="1A67D1"/>
          <w:sz w:val="28"/>
          <w:szCs w:val="28"/>
        </w:rPr>
        <w:t xml:space="preserve">nouns, verbs, etc) </w:t>
      </w:r>
    </w:p>
    <w:p w14:paraId="0000011E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rPr>
          <w:rFonts w:ascii="Calibri" w:eastAsia="Calibri" w:hAnsi="Calibri" w:cs="Calibri"/>
          <w:color w:val="222222"/>
          <w:sz w:val="28"/>
          <w:szCs w:val="28"/>
        </w:rPr>
      </w:pPr>
      <w:r>
        <w:rPr>
          <w:rFonts w:ascii="Calibri" w:eastAsia="Calibri" w:hAnsi="Calibri" w:cs="Calibri"/>
          <w:color w:val="222222"/>
          <w:sz w:val="28"/>
          <w:szCs w:val="28"/>
        </w:rPr>
        <w:t>Blue words are: _______verbs___________</w:t>
      </w:r>
    </w:p>
    <w:p w14:paraId="0000011F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rPr>
          <w:rFonts w:ascii="Calibri" w:eastAsia="Calibri" w:hAnsi="Calibri" w:cs="Calibri"/>
          <w:color w:val="222222"/>
          <w:sz w:val="28"/>
          <w:szCs w:val="28"/>
        </w:rPr>
      </w:pPr>
      <w:r>
        <w:rPr>
          <w:rFonts w:ascii="Calibri" w:eastAsia="Calibri" w:hAnsi="Calibri" w:cs="Calibri"/>
          <w:color w:val="222222"/>
          <w:sz w:val="28"/>
          <w:szCs w:val="28"/>
        </w:rPr>
        <w:t>Red words are: __________nouns________</w:t>
      </w:r>
    </w:p>
    <w:p w14:paraId="00000120" w14:textId="77777777" w:rsidR="00AD2938" w:rsidRDefault="002B73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rPr>
          <w:rFonts w:ascii="Calibri" w:eastAsia="Calibri" w:hAnsi="Calibri" w:cs="Calibri"/>
          <w:color w:val="222222"/>
          <w:sz w:val="28"/>
          <w:szCs w:val="28"/>
        </w:rPr>
      </w:pPr>
      <w:r>
        <w:rPr>
          <w:rFonts w:ascii="Calibri" w:eastAsia="Calibri" w:hAnsi="Calibri" w:cs="Calibri"/>
          <w:color w:val="222222"/>
          <w:sz w:val="28"/>
          <w:szCs w:val="28"/>
        </w:rPr>
        <w:t>Pink words are: ____adjectives_____________</w:t>
      </w:r>
    </w:p>
    <w:p w14:paraId="00000121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jc w:val="center"/>
        <w:rPr>
          <w:rFonts w:ascii="Calibri" w:eastAsia="Calibri" w:hAnsi="Calibri" w:cs="Calibri"/>
          <w:color w:val="222222"/>
          <w:sz w:val="28"/>
          <w:szCs w:val="28"/>
        </w:rPr>
      </w:pPr>
    </w:p>
    <w:p w14:paraId="00000122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FF0062"/>
          <w:sz w:val="80"/>
          <w:szCs w:val="80"/>
        </w:rPr>
      </w:pPr>
    </w:p>
    <w:p w14:paraId="00000123" w14:textId="77777777" w:rsidR="00AD2938" w:rsidRDefault="00AD2938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FF0062"/>
          <w:sz w:val="80"/>
          <w:szCs w:val="80"/>
        </w:rPr>
      </w:pPr>
    </w:p>
    <w:sectPr w:rsidR="00AD2938">
      <w:headerReference w:type="default" r:id="rId13"/>
      <w:footerReference w:type="default" r:id="rId14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34A68" w14:textId="77777777" w:rsidR="003B7A65" w:rsidRDefault="003B7A65">
      <w:r>
        <w:separator/>
      </w:r>
    </w:p>
  </w:endnote>
  <w:endnote w:type="continuationSeparator" w:id="0">
    <w:p w14:paraId="350C5F39" w14:textId="77777777" w:rsidR="003B7A65" w:rsidRDefault="003B7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rriweather Sans">
    <w:altName w:val="Calibri"/>
    <w:charset w:val="00"/>
    <w:family w:val="auto"/>
    <w:pitch w:val="default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Menl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25" w14:textId="77777777" w:rsidR="00AD2938" w:rsidRDefault="003B7A6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Calibri" w:eastAsia="Calibri" w:hAnsi="Calibri" w:cs="Calibri"/>
        <w:color w:val="000000"/>
        <w:sz w:val="22"/>
        <w:szCs w:val="22"/>
      </w:rPr>
    </w:pPr>
    <w:r>
      <w:pict w14:anchorId="394027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" style="position:absolute;margin-left:-83.85pt;margin-top:-73.5pt;width:608.65pt;height:129.8pt;z-index:251659264;mso-wrap-edited:f;mso-width-percent:0;mso-height-percent:0;mso-position-horizontal:absolute;mso-position-horizontal-relative:margin;mso-position-vertical:absolute;mso-position-vertical-relative:text;mso-width-percent:0;mso-height-percent:0">
          <v:imagedata r:id="rId1" o:title="PRESENTACION_WORD_MISIONTIC-02"/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7B647" w14:textId="77777777" w:rsidR="003B7A65" w:rsidRDefault="003B7A65">
      <w:r>
        <w:separator/>
      </w:r>
    </w:p>
  </w:footnote>
  <w:footnote w:type="continuationSeparator" w:id="0">
    <w:p w14:paraId="4F566EC4" w14:textId="77777777" w:rsidR="003B7A65" w:rsidRDefault="003B7A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24" w14:textId="77777777" w:rsidR="00AD2938" w:rsidRDefault="003B7A6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Calibri" w:eastAsia="Calibri" w:hAnsi="Calibri" w:cs="Calibri"/>
        <w:color w:val="000000"/>
        <w:sz w:val="22"/>
        <w:szCs w:val="22"/>
      </w:rPr>
    </w:pPr>
    <w:r>
      <w:pict w14:anchorId="1983DEF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" style="position:absolute;margin-left:-83.85pt;margin-top:-35.6pt;width:608.65pt;height:129.8pt;z-index:251658240;mso-wrap-edited:f;mso-width-percent:0;mso-height-percent:0;mso-position-horizontal:absolute;mso-position-horizontal-relative:margin;mso-position-vertical:absolute;mso-position-vertical-relative:text;mso-width-percent:0;mso-height-percent:0">
          <v:imagedata r:id="rId1" o:title="PRESENTACION_WORD_MISIONTIC-03"/>
          <w10:wrap anchorx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31E3"/>
    <w:multiLevelType w:val="multilevel"/>
    <w:tmpl w:val="1C02F5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61227"/>
    <w:multiLevelType w:val="multilevel"/>
    <w:tmpl w:val="176C01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3154BF"/>
    <w:multiLevelType w:val="multilevel"/>
    <w:tmpl w:val="F37A36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1D3462"/>
    <w:multiLevelType w:val="multilevel"/>
    <w:tmpl w:val="981042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7DD132A"/>
    <w:multiLevelType w:val="multilevel"/>
    <w:tmpl w:val="E5441FF6"/>
    <w:lvl w:ilvl="0">
      <w:start w:val="1"/>
      <w:numFmt w:val="decimal"/>
      <w:lvlText w:val="%1."/>
      <w:lvlJc w:val="left"/>
      <w:pPr>
        <w:ind w:left="720" w:hanging="360"/>
      </w:pPr>
      <w:rPr>
        <w:b/>
        <w:color w:val="3366C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C632B3"/>
    <w:multiLevelType w:val="multilevel"/>
    <w:tmpl w:val="6B06226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938"/>
    <w:rsid w:val="002B735C"/>
    <w:rsid w:val="003B7A65"/>
    <w:rsid w:val="008C5978"/>
    <w:rsid w:val="009A06A3"/>
    <w:rsid w:val="00A56F0D"/>
    <w:rsid w:val="00AD2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1DA5DE4D"/>
  <w15:docId w15:val="{9E20B812-17AE-42A3-8876-467800AF2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7FCC"/>
  </w:style>
  <w:style w:type="paragraph" w:styleId="Ttulo1">
    <w:name w:val="heading 1"/>
    <w:basedOn w:val="Normal"/>
    <w:next w:val="Normal"/>
    <w:link w:val="Ttulo1Car"/>
    <w:uiPriority w:val="9"/>
    <w:qFormat/>
    <w:rsid w:val="00AE7D9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265B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CO"/>
    </w:rPr>
  </w:style>
  <w:style w:type="paragraph" w:styleId="Ttulo3">
    <w:name w:val="heading 3"/>
    <w:basedOn w:val="Normal"/>
    <w:link w:val="Ttulo3Car"/>
    <w:uiPriority w:val="9"/>
    <w:semiHidden/>
    <w:unhideWhenUsed/>
    <w:qFormat/>
    <w:rsid w:val="001265B0"/>
    <w:pPr>
      <w:spacing w:before="100" w:beforeAutospacing="1" w:after="100" w:afterAutospacing="1"/>
      <w:outlineLvl w:val="2"/>
    </w:pPr>
    <w:rPr>
      <w:b/>
      <w:bCs/>
      <w:sz w:val="27"/>
      <w:szCs w:val="27"/>
      <w:lang w:val="es-CO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4D7293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CO"/>
    </w:rPr>
  </w:style>
  <w:style w:type="character" w:customStyle="1" w:styleId="EncabezadoCar">
    <w:name w:val="Encabezado Car"/>
    <w:basedOn w:val="Fuentedeprrafopredeter"/>
    <w:link w:val="Encabezado"/>
    <w:uiPriority w:val="99"/>
    <w:rsid w:val="004D7293"/>
  </w:style>
  <w:style w:type="paragraph" w:styleId="Piedepgina">
    <w:name w:val="footer"/>
    <w:basedOn w:val="Normal"/>
    <w:link w:val="PiedepginaCar"/>
    <w:uiPriority w:val="99"/>
    <w:unhideWhenUsed/>
    <w:rsid w:val="004D7293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CO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D7293"/>
  </w:style>
  <w:style w:type="paragraph" w:styleId="NormalWeb">
    <w:name w:val="Normal (Web)"/>
    <w:basedOn w:val="Normal"/>
    <w:uiPriority w:val="99"/>
    <w:unhideWhenUsed/>
    <w:rsid w:val="00900DAE"/>
    <w:pPr>
      <w:spacing w:before="100" w:beforeAutospacing="1" w:after="100" w:afterAutospacing="1"/>
    </w:pPr>
    <w:rPr>
      <w:rFonts w:eastAsiaTheme="minorEastAsia"/>
      <w:lang w:val="es-CO"/>
    </w:rPr>
  </w:style>
  <w:style w:type="paragraph" w:styleId="Prrafodelista">
    <w:name w:val="List Paragraph"/>
    <w:basedOn w:val="Normal"/>
    <w:uiPriority w:val="34"/>
    <w:qFormat/>
    <w:rsid w:val="00900DAE"/>
    <w:pPr>
      <w:ind w:left="720"/>
      <w:contextualSpacing/>
    </w:pPr>
    <w:rPr>
      <w:rFonts w:eastAsiaTheme="minorEastAsia"/>
      <w:lang w:val="es-CO"/>
    </w:rPr>
  </w:style>
  <w:style w:type="table" w:styleId="Tablaconcuadrcula">
    <w:name w:val="Table Grid"/>
    <w:basedOn w:val="Tablanormal"/>
    <w:uiPriority w:val="39"/>
    <w:rsid w:val="00CB42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9A770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A770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85C7B"/>
    <w:rPr>
      <w:color w:val="954F72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265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265B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pre">
    <w:name w:val="pre"/>
    <w:basedOn w:val="Fuentedeprrafopredeter"/>
    <w:rsid w:val="001265B0"/>
  </w:style>
  <w:style w:type="character" w:customStyle="1" w:styleId="copybutton">
    <w:name w:val="copybutton"/>
    <w:basedOn w:val="Fuentedeprrafopredeter"/>
    <w:rsid w:val="001265B0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265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265B0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Fuentedeprrafopredeter"/>
    <w:rsid w:val="001265B0"/>
  </w:style>
  <w:style w:type="character" w:customStyle="1" w:styleId="s1">
    <w:name w:val="s1"/>
    <w:basedOn w:val="Fuentedeprrafopredeter"/>
    <w:rsid w:val="001265B0"/>
  </w:style>
  <w:style w:type="character" w:customStyle="1" w:styleId="c1">
    <w:name w:val="c1"/>
    <w:basedOn w:val="Fuentedeprrafopredeter"/>
    <w:rsid w:val="001265B0"/>
  </w:style>
  <w:style w:type="character" w:customStyle="1" w:styleId="go">
    <w:name w:val="go"/>
    <w:basedOn w:val="Fuentedeprrafopredeter"/>
    <w:rsid w:val="001265B0"/>
  </w:style>
  <w:style w:type="character" w:customStyle="1" w:styleId="nb">
    <w:name w:val="nb"/>
    <w:basedOn w:val="Fuentedeprrafopredeter"/>
    <w:rsid w:val="001265B0"/>
  </w:style>
  <w:style w:type="character" w:customStyle="1" w:styleId="p">
    <w:name w:val="p"/>
    <w:basedOn w:val="Fuentedeprrafopredeter"/>
    <w:rsid w:val="001265B0"/>
  </w:style>
  <w:style w:type="character" w:customStyle="1" w:styleId="n">
    <w:name w:val="n"/>
    <w:basedOn w:val="Fuentedeprrafopredeter"/>
    <w:rsid w:val="001265B0"/>
  </w:style>
  <w:style w:type="character" w:customStyle="1" w:styleId="o">
    <w:name w:val="o"/>
    <w:basedOn w:val="Fuentedeprrafopredeter"/>
    <w:rsid w:val="001265B0"/>
  </w:style>
  <w:style w:type="character" w:styleId="nfasis">
    <w:name w:val="Emphasis"/>
    <w:basedOn w:val="Fuentedeprrafopredeter"/>
    <w:uiPriority w:val="20"/>
    <w:qFormat/>
    <w:rsid w:val="001265B0"/>
    <w:rPr>
      <w:i/>
      <w:iCs/>
    </w:rPr>
  </w:style>
  <w:style w:type="character" w:customStyle="1" w:styleId="mi">
    <w:name w:val="mi"/>
    <w:basedOn w:val="Fuentedeprrafopredeter"/>
    <w:rsid w:val="001265B0"/>
  </w:style>
  <w:style w:type="character" w:customStyle="1" w:styleId="k">
    <w:name w:val="k"/>
    <w:basedOn w:val="Fuentedeprrafopredeter"/>
    <w:rsid w:val="001265B0"/>
  </w:style>
  <w:style w:type="character" w:customStyle="1" w:styleId="xref">
    <w:name w:val="xref"/>
    <w:basedOn w:val="Fuentedeprrafopredeter"/>
    <w:rsid w:val="001265B0"/>
  </w:style>
  <w:style w:type="character" w:customStyle="1" w:styleId="std">
    <w:name w:val="std"/>
    <w:basedOn w:val="Fuentedeprrafopredeter"/>
    <w:rsid w:val="001265B0"/>
  </w:style>
  <w:style w:type="character" w:styleId="Refdecomentario">
    <w:name w:val="annotation reference"/>
    <w:basedOn w:val="Fuentedeprrafopredeter"/>
    <w:uiPriority w:val="99"/>
    <w:semiHidden/>
    <w:unhideWhenUsed/>
    <w:rsid w:val="0022087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20877"/>
    <w:pPr>
      <w:spacing w:after="160"/>
    </w:pPr>
    <w:rPr>
      <w:rFonts w:asciiTheme="minorHAnsi" w:eastAsiaTheme="minorHAnsi" w:hAnsiTheme="minorHAnsi" w:cstheme="minorBidi"/>
      <w:sz w:val="20"/>
      <w:szCs w:val="20"/>
      <w:lang w:val="es-CO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2087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2087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20877"/>
    <w:rPr>
      <w:b/>
      <w:bCs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7A56BC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AE7D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s2">
    <w:name w:val="s2"/>
    <w:basedOn w:val="Fuentedeprrafopredeter"/>
    <w:rsid w:val="00AE7D9D"/>
  </w:style>
  <w:style w:type="character" w:customStyle="1" w:styleId="section-number">
    <w:name w:val="section-number"/>
    <w:basedOn w:val="Fuentedeprrafopredeter"/>
    <w:rsid w:val="00AE7D9D"/>
  </w:style>
  <w:style w:type="character" w:customStyle="1" w:styleId="gt">
    <w:name w:val="gt"/>
    <w:basedOn w:val="Fuentedeprrafopredeter"/>
    <w:rsid w:val="00AE7D9D"/>
  </w:style>
  <w:style w:type="character" w:customStyle="1" w:styleId="m">
    <w:name w:val="m"/>
    <w:basedOn w:val="Fuentedeprrafopredeter"/>
    <w:rsid w:val="00AE7D9D"/>
  </w:style>
  <w:style w:type="character" w:customStyle="1" w:styleId="gr">
    <w:name w:val="gr"/>
    <w:basedOn w:val="Fuentedeprrafopredeter"/>
    <w:rsid w:val="00AE7D9D"/>
  </w:style>
  <w:style w:type="character" w:customStyle="1" w:styleId="mf">
    <w:name w:val="mf"/>
    <w:basedOn w:val="Fuentedeprrafopredeter"/>
    <w:rsid w:val="00AE7D9D"/>
  </w:style>
  <w:style w:type="character" w:styleId="Textoennegrita">
    <w:name w:val="Strong"/>
    <w:basedOn w:val="Fuentedeprrafopredeter"/>
    <w:uiPriority w:val="22"/>
    <w:qFormat/>
    <w:rsid w:val="00E75731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E75731"/>
    <w:rPr>
      <w:rFonts w:ascii="Courier New" w:eastAsia="Times New Roman" w:hAnsi="Courier New" w:cs="Courier New"/>
      <w:sz w:val="20"/>
      <w:szCs w:val="20"/>
    </w:rPr>
  </w:style>
  <w:style w:type="character" w:customStyle="1" w:styleId="nf">
    <w:name w:val="nf"/>
    <w:basedOn w:val="Fuentedeprrafopredeter"/>
    <w:rsid w:val="001D5723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tblPr>
      <w:tblStyleRowBandSize w:val="1"/>
      <w:tblStyleColBandSize w:val="1"/>
    </w:tblPr>
  </w:style>
  <w:style w:type="table" w:customStyle="1" w:styleId="a0">
    <w:basedOn w:val="Tablanormal"/>
    <w:tblPr>
      <w:tblStyleRowBandSize w:val="1"/>
      <w:tblStyleColBandSize w:val="1"/>
    </w:tblPr>
  </w:style>
  <w:style w:type="table" w:customStyle="1" w:styleId="a1">
    <w:basedOn w:val="Tablanormal"/>
    <w:tblPr>
      <w:tblStyleRowBandSize w:val="1"/>
      <w:tblStyleColBandSize w:val="1"/>
    </w:tblPr>
  </w:style>
  <w:style w:type="table" w:customStyle="1" w:styleId="a2">
    <w:basedOn w:val="Tablanormal"/>
    <w:tblPr>
      <w:tblStyleRowBandSize w:val="1"/>
      <w:tblStyleColBandSize w:val="1"/>
    </w:tblPr>
  </w:style>
  <w:style w:type="table" w:customStyle="1" w:styleId="a3">
    <w:basedOn w:val="Tablanormal"/>
    <w:tblPr>
      <w:tblStyleRowBandSize w:val="1"/>
      <w:tblStyleColBandSize w:val="1"/>
    </w:tblPr>
  </w:style>
  <w:style w:type="table" w:customStyle="1" w:styleId="a4">
    <w:basedOn w:val="Tablanormal"/>
    <w:tblPr>
      <w:tblStyleRowBandSize w:val="1"/>
      <w:tblStyleColBandSize w:val="1"/>
    </w:tblPr>
  </w:style>
  <w:style w:type="table" w:customStyle="1" w:styleId="a5">
    <w:basedOn w:val="Tabla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ordreference.com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BdxcfGfnqjNIs/8jdfQUFiVCcA==">AMUW2mWmma/t+KEjuVMCYwY12+03gCfxtSgzHH86ECHhMD+05A0wLBnY7Be2uzLq5BHQxQ++7W82bb8lfBvq0vuI5rBqUxn5lPDeWl9Pm9MgaRbqsyCUesk=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957</Words>
  <Characters>5266</Characters>
  <Application>Microsoft Office Word</Application>
  <DocSecurity>0</DocSecurity>
  <Lines>43</Lines>
  <Paragraphs>12</Paragraphs>
  <ScaleCrop>false</ScaleCrop>
  <Company/>
  <LinksUpToDate>false</LinksUpToDate>
  <CharactersWithSpaces>6211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Brandon Steve Rincón Gutiérrez</dc:creator>
  <cp:lastModifiedBy>RAMMSES TORRES</cp:lastModifiedBy>
  <cp:revision>4</cp:revision>
  <dcterms:created xsi:type="dcterms:W3CDTF">2021-04-26T02:45:00Z</dcterms:created>
  <dcterms:modified xsi:type="dcterms:W3CDTF">2021-06-02T00:47:00Z</dcterms:modified>
</cp:coreProperties>
</file>