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120" w:before="0"/>
        <w:jc w:val="center"/>
      </w:pPr>
      <w:r>
        <w:rPr>
          <w:rFonts w:ascii="Arial" w:cs="Arial" w:eastAsia="Arial" w:hAnsi="Arial"/>
          <w:b/>
          <w:bCs/>
          <w:color w:val="E94560"/>
          <w:sz w:val="28"/>
          <w:szCs w:val="28"/>
        </w:rPr>
        <w:t xml:space="preserve">TOM 1</w:t>
      </w:r>
    </w:p>
    <w:p>
      <w:pPr>
        <w:spacing w:after="200" w:before="0"/>
        <w:jc w:val="center"/>
      </w:pPr>
      <w:r>
        <w:rPr>
          <w:rFonts w:ascii="Arial" w:cs="Arial" w:eastAsia="Arial" w:hAnsi="Arial"/>
          <w:color w:val="888888"/>
          <w:sz w:val="22"/>
          <w:szCs w:val="22"/>
        </w:rPr>
        <w:t xml:space="preserve">UI &amp; FUNDAMENTI</w:t>
      </w:r>
    </w:p>
    <w:p>
      <w:pPr>
        <w:spacing w:after="280" w:before="0"/>
        <w:jc w:val="center"/>
      </w:pPr>
      <w:r>
        <w:rPr>
          <w:rFonts w:ascii="Arial" w:cs="Arial" w:eastAsia="Arial" w:hAnsi="Arial"/>
          <w:b/>
          <w:bCs/>
          <w:color w:val="1A1A2E"/>
          <w:sz w:val="64"/>
          <w:szCs w:val="64"/>
        </w:rPr>
        <w:t xml:space="preserve">React Native</w:t>
      </w:r>
    </w:p>
    <w:p>
      <w:pPr>
        <w:spacing w:after="600" w:before="0"/>
        <w:jc w:val="center"/>
      </w:pPr>
      <w:r>
        <w:rPr>
          <w:rFonts w:ascii="Arial" w:cs="Arial" w:eastAsia="Arial" w:hAnsi="Arial"/>
          <w:color w:val="555555"/>
          <w:sz w:val="34"/>
          <w:szCs w:val="34"/>
        </w:rPr>
        <w:t xml:space="preserve">Od nule do senior developera</w:t>
      </w:r>
    </w:p>
    <w:p>
      <w:pPr>
        <w:pBdr>
          <w:bottom w:val="single" w:color="CCCCCC" w:sz="2" w:space="1"/>
        </w:pBdr>
        <w:spacing w:after="80" w:before="80"/>
      </w:pPr>
    </w:p>
    <w:p>
      <w:pPr>
        <w:spacing w:after="300" w:before="0"/>
      </w:pPr>
    </w:p>
    <w:p>
      <w:pPr>
        <w:spacing w:after="160" w:before="0"/>
        <w:jc w:val="center"/>
      </w:pPr>
      <w:r>
        <w:rPr>
          <w:rFonts w:ascii="Arial" w:cs="Arial" w:eastAsia="Arial" w:hAnsi="Arial"/>
          <w:b/>
          <w:bCs/>
          <w:color w:val="888888"/>
          <w:sz w:val="24"/>
          <w:szCs w:val="24"/>
        </w:rPr>
        <w:t xml:space="preserve">Poglavlje 1</w:t>
      </w:r>
    </w:p>
    <w:p>
      <w:pPr>
        <w:spacing w:after="80" w:before="0"/>
        <w:jc w:val="center"/>
      </w:pPr>
      <w:r>
        <w:rPr>
          <w:rFonts w:ascii="Arial" w:cs="Arial" w:eastAsia="Arial" w:hAnsi="Arial"/>
          <w:b/>
          <w:bCs/>
          <w:color w:val="1A1A2E"/>
          <w:sz w:val="36"/>
          <w:szCs w:val="36"/>
        </w:rPr>
        <w:t xml:space="preserve">Okruženje i prva aplikacija</w:t>
      </w:r>
    </w:p>
    <w:p>
      <w:pPr>
        <w:spacing w:after="0" w:before="0"/>
        <w:jc w:val="center"/>
      </w:pPr>
      <w:r>
        <w:rPr>
          <w:rFonts w:ascii="Georgia" w:cs="Georgia" w:eastAsia="Georgia" w:hAnsi="Georgia"/>
          <w:i/>
          <w:iCs/>
          <w:color w:val="666666"/>
          <w:sz w:val="22"/>
          <w:szCs w:val="22"/>
        </w:rPr>
        <w:t xml:space="preserve">Setup · Expo · Node 24+ · Hello World koji zaista radi</w:t>
      </w:r>
    </w:p>
    <w:p>
      <w:r>
        <w:br w:type="page"/>
      </w:r>
    </w:p>
    <w:p>
      <w:pPr>
        <w:pStyle w:val="Heading1"/>
      </w:pPr>
      <w:r>
        <w:rPr>
          <w:rFonts w:ascii="Arial" w:cs="Arial" w:eastAsia="Arial" w:hAnsi="Arial"/>
          <w:b/>
          <w:bCs/>
          <w:color w:val="1A1A2E"/>
          <w:sz w:val="36"/>
          <w:szCs w:val="36"/>
        </w:rPr>
        <w:t xml:space="preserve">Sadržaj poglavlja</w:t>
      </w:r>
    </w:p>
    <w:p>
      <w:pPr>
        <w:spacing w:after="160" w:before="0"/>
      </w:pPr>
    </w:p>
    <w:p>
      <w:pPr>
        <w:spacing w:after="100" w:before="0"/>
      </w:pPr>
    </w:p>
    <w:p>
      <w:pPr>
        <w:tabs>
          <w:tab w:val="right" w:pos="9026"/>
        </w:tabs>
        <w:spacing w:after="80" w:before="80"/>
      </w:pPr>
      <w:r>
        <w:rPr>
          <w:rFonts w:ascii="Georgia" w:cs="Georgia" w:eastAsia="Georgia" w:hAnsi="Georgia"/>
          <w:color w:val="1A1A1A"/>
          <w:sz w:val="22"/>
          <w:szCs w:val="22"/>
        </w:rPr>
        <w:t xml:space="preserve">1.1   Šta smo zapravo instalirali</w:t>
      </w:r>
      <w:r>
        <w:rPr>
          <w:rFonts w:ascii="Georgia" w:cs="Georgia" w:eastAsia="Georgia" w:hAnsi="Georgia"/>
          <w:color w:val="888888"/>
          <w:sz w:val="22"/>
          <w:szCs w:val="22"/>
        </w:rPr>
        <w:t xml:space="preserve">	3</w:t>
      </w:r>
    </w:p>
    <w:p>
      <w:pPr>
        <w:tabs>
          <w:tab w:val="right" w:pos="9026"/>
        </w:tabs>
        <w:spacing w:after="80" w:before="80"/>
      </w:pPr>
      <w:r>
        <w:rPr>
          <w:rFonts w:ascii="Georgia" w:cs="Georgia" w:eastAsia="Georgia" w:hAnsi="Georgia"/>
          <w:color w:val="1A1A1A"/>
          <w:sz w:val="22"/>
          <w:szCs w:val="22"/>
        </w:rPr>
        <w:t xml:space="preserve">1.2   Node.js i npm — temelj ekosistema</w:t>
      </w:r>
      <w:r>
        <w:rPr>
          <w:rFonts w:ascii="Georgia" w:cs="Georgia" w:eastAsia="Georgia" w:hAnsi="Georgia"/>
          <w:color w:val="888888"/>
          <w:sz w:val="22"/>
          <w:szCs w:val="22"/>
        </w:rPr>
        <w:t xml:space="preserve">	5</w:t>
      </w:r>
    </w:p>
    <w:p>
      <w:pPr>
        <w:tabs>
          <w:tab w:val="right" w:pos="9026"/>
        </w:tabs>
        <w:spacing w:after="80" w:before="80"/>
      </w:pPr>
      <w:r>
        <w:rPr>
          <w:rFonts w:ascii="Georgia" w:cs="Georgia" w:eastAsia="Georgia" w:hAnsi="Georgia"/>
          <w:color w:val="1A1A1A"/>
          <w:sz w:val="22"/>
          <w:szCs w:val="22"/>
        </w:rPr>
        <w:t xml:space="preserve">1.3   Expo — zašto, a ne React Native CLI</w:t>
      </w:r>
      <w:r>
        <w:rPr>
          <w:rFonts w:ascii="Georgia" w:cs="Georgia" w:eastAsia="Georgia" w:hAnsi="Georgia"/>
          <w:color w:val="888888"/>
          <w:sz w:val="22"/>
          <w:szCs w:val="22"/>
        </w:rPr>
        <w:t xml:space="preserve">	7</w:t>
      </w:r>
    </w:p>
    <w:p>
      <w:pPr>
        <w:tabs>
          <w:tab w:val="right" w:pos="9026"/>
        </w:tabs>
        <w:spacing w:after="80" w:before="80"/>
      </w:pPr>
      <w:r>
        <w:rPr>
          <w:rFonts w:ascii="Georgia" w:cs="Georgia" w:eastAsia="Georgia" w:hAnsi="Georgia"/>
          <w:color w:val="1A1A1A"/>
          <w:sz w:val="22"/>
          <w:szCs w:val="22"/>
        </w:rPr>
        <w:t xml:space="preserve">1.4   Instant rezultat — app za 2 minuta</w:t>
      </w:r>
      <w:r>
        <w:rPr>
          <w:rFonts w:ascii="Georgia" w:cs="Georgia" w:eastAsia="Georgia" w:hAnsi="Georgia"/>
          <w:color w:val="888888"/>
          <w:sz w:val="22"/>
          <w:szCs w:val="22"/>
        </w:rPr>
        <w:t xml:space="preserve">	10</w:t>
      </w:r>
    </w:p>
    <w:p>
      <w:pPr>
        <w:tabs>
          <w:tab w:val="right" w:pos="9026"/>
        </w:tabs>
        <w:spacing w:after="80" w:before="80"/>
      </w:pPr>
      <w:r>
        <w:rPr>
          <w:rFonts w:ascii="Georgia" w:cs="Georgia" w:eastAsia="Georgia" w:hAnsi="Georgia"/>
          <w:color w:val="1A1A1A"/>
          <w:sz w:val="22"/>
          <w:szCs w:val="22"/>
        </w:rPr>
        <w:t xml:space="preserve">1.5   Struktura projekta</w:t>
      </w:r>
      <w:r>
        <w:rPr>
          <w:rFonts w:ascii="Georgia" w:cs="Georgia" w:eastAsia="Georgia" w:hAnsi="Georgia"/>
          <w:color w:val="888888"/>
          <w:sz w:val="22"/>
          <w:szCs w:val="22"/>
        </w:rPr>
        <w:t xml:space="preserve">	12</w:t>
      </w:r>
    </w:p>
    <w:p>
      <w:pPr>
        <w:tabs>
          <w:tab w:val="right" w:pos="9026"/>
        </w:tabs>
        <w:spacing w:after="80" w:before="80"/>
      </w:pPr>
      <w:r>
        <w:rPr>
          <w:rFonts w:ascii="Georgia" w:cs="Georgia" w:eastAsia="Georgia" w:hAnsi="Georgia"/>
          <w:color w:val="1A1A1A"/>
          <w:sz w:val="22"/>
          <w:szCs w:val="22"/>
        </w:rPr>
        <w:t xml:space="preserve">1.6   App.js — anatomija prve komponente</w:t>
      </w:r>
      <w:r>
        <w:rPr>
          <w:rFonts w:ascii="Georgia" w:cs="Georgia" w:eastAsia="Georgia" w:hAnsi="Georgia"/>
          <w:color w:val="888888"/>
          <w:sz w:val="22"/>
          <w:szCs w:val="22"/>
        </w:rPr>
        <w:t xml:space="preserve">	15</w:t>
      </w:r>
    </w:p>
    <w:p>
      <w:pPr>
        <w:tabs>
          <w:tab w:val="right" w:pos="9026"/>
        </w:tabs>
        <w:spacing w:after="80" w:before="80"/>
      </w:pPr>
      <w:r>
        <w:rPr>
          <w:rFonts w:ascii="Georgia" w:cs="Georgia" w:eastAsia="Georgia" w:hAnsi="Georgia"/>
          <w:color w:val="1A1A1A"/>
          <w:sz w:val="22"/>
          <w:szCs w:val="22"/>
        </w:rPr>
        <w:t xml:space="preserve">1.7   Mentalni model: JavaScript na mobilnom</w:t>
      </w:r>
      <w:r>
        <w:rPr>
          <w:rFonts w:ascii="Georgia" w:cs="Georgia" w:eastAsia="Georgia" w:hAnsi="Georgia"/>
          <w:color w:val="888888"/>
          <w:sz w:val="22"/>
          <w:szCs w:val="22"/>
        </w:rPr>
        <w:t xml:space="preserve">	19</w:t>
      </w:r>
    </w:p>
    <w:p>
      <w:pPr>
        <w:tabs>
          <w:tab w:val="right" w:pos="9026"/>
        </w:tabs>
        <w:spacing w:after="80" w:before="80"/>
      </w:pPr>
      <w:r>
        <w:rPr>
          <w:rFonts w:ascii="Georgia" w:cs="Georgia" w:eastAsia="Georgia" w:hAnsi="Georgia"/>
          <w:color w:val="1A1A1A"/>
          <w:sz w:val="22"/>
          <w:szCs w:val="22"/>
        </w:rPr>
        <w:t xml:space="preserve">1.8   Zamke instalacije — 3 najčešća problema</w:t>
      </w:r>
      <w:r>
        <w:rPr>
          <w:rFonts w:ascii="Georgia" w:cs="Georgia" w:eastAsia="Georgia" w:hAnsi="Georgia"/>
          <w:color w:val="888888"/>
          <w:sz w:val="22"/>
          <w:szCs w:val="22"/>
        </w:rPr>
        <w:t xml:space="preserve">	22</w:t>
      </w:r>
    </w:p>
    <w:p>
      <w:pPr>
        <w:tabs>
          <w:tab w:val="right" w:pos="9026"/>
        </w:tabs>
        <w:spacing w:after="80" w:before="80"/>
      </w:pPr>
      <w:r>
        <w:rPr>
          <w:rFonts w:ascii="Georgia" w:cs="Georgia" w:eastAsia="Georgia" w:hAnsi="Georgia"/>
          <w:color w:val="1A1A1A"/>
          <w:sz w:val="22"/>
          <w:szCs w:val="22"/>
        </w:rPr>
        <w:t xml:space="preserve">1.9   Debugging od prvog dana</w:t>
      </w:r>
      <w:r>
        <w:rPr>
          <w:rFonts w:ascii="Georgia" w:cs="Georgia" w:eastAsia="Georgia" w:hAnsi="Georgia"/>
          <w:color w:val="888888"/>
          <w:sz w:val="22"/>
          <w:szCs w:val="22"/>
        </w:rPr>
        <w:t xml:space="preserve">	26</w:t>
      </w:r>
    </w:p>
    <w:p>
      <w:pPr>
        <w:tabs>
          <w:tab w:val="right" w:pos="9026"/>
        </w:tabs>
        <w:spacing w:after="80" w:before="80"/>
      </w:pPr>
      <w:r>
        <w:rPr>
          <w:rFonts w:ascii="Georgia" w:cs="Georgia" w:eastAsia="Georgia" w:hAnsi="Georgia"/>
          <w:color w:val="1A1A1A"/>
          <w:sz w:val="22"/>
          <w:szCs w:val="22"/>
        </w:rPr>
        <w:t xml:space="preserve">1.10   Real-world scenario: tim, različiti OS</w:t>
      </w:r>
      <w:r>
        <w:rPr>
          <w:rFonts w:ascii="Georgia" w:cs="Georgia" w:eastAsia="Georgia" w:hAnsi="Georgia"/>
          <w:color w:val="888888"/>
          <w:sz w:val="22"/>
          <w:szCs w:val="22"/>
        </w:rPr>
        <w:t xml:space="preserve">	29</w:t>
      </w:r>
    </w:p>
    <w:p>
      <w:pPr>
        <w:tabs>
          <w:tab w:val="right" w:pos="9026"/>
        </w:tabs>
        <w:spacing w:after="80" w:before="80"/>
      </w:pPr>
      <w:r>
        <w:rPr>
          <w:rFonts w:ascii="Georgia" w:cs="Georgia" w:eastAsia="Georgia" w:hAnsi="Georgia"/>
          <w:color w:val="1A1A1A"/>
          <w:sz w:val="22"/>
          <w:szCs w:val="22"/>
        </w:rPr>
        <w:t xml:space="preserve">1.11   Cheat Sheet</w:t>
      </w:r>
      <w:r>
        <w:rPr>
          <w:rFonts w:ascii="Georgia" w:cs="Georgia" w:eastAsia="Georgia" w:hAnsi="Georgia"/>
          <w:color w:val="888888"/>
          <w:sz w:val="22"/>
          <w:szCs w:val="22"/>
        </w:rPr>
        <w:t xml:space="preserve">	31</w:t>
      </w:r>
    </w:p>
    <w:p>
      <w:pPr>
        <w:tabs>
          <w:tab w:val="right" w:pos="9026"/>
        </w:tabs>
        <w:spacing w:after="80" w:before="80"/>
      </w:pPr>
      <w:r>
        <w:rPr>
          <w:rFonts w:ascii="Georgia" w:cs="Georgia" w:eastAsia="Georgia" w:hAnsi="Georgia"/>
          <w:color w:val="1A1A1A"/>
          <w:sz w:val="22"/>
          <w:szCs w:val="22"/>
        </w:rPr>
        <w:t xml:space="preserve">1.12   Zaključak</w:t>
      </w:r>
      <w:r>
        <w:rPr>
          <w:rFonts w:ascii="Georgia" w:cs="Georgia" w:eastAsia="Georgia" w:hAnsi="Georgia"/>
          <w:color w:val="888888"/>
          <w:sz w:val="22"/>
          <w:szCs w:val="22"/>
        </w:rPr>
        <w:t xml:space="preserve">	33</w:t>
      </w:r>
    </w:p>
    <w:p>
      <w:r>
        <w:br w:type="page"/>
      </w:r>
    </w:p>
    <w:p>
      <w:pPr>
        <w:pStyle w:val="Heading2"/>
      </w:pPr>
      <w:r>
        <w:rPr>
          <w:rFonts w:ascii="Arial" w:cs="Arial" w:eastAsia="Arial" w:hAnsi="Arial"/>
          <w:b/>
          <w:bCs/>
          <w:color w:val="1A1A2E"/>
          <w:sz w:val="28"/>
          <w:szCs w:val="28"/>
        </w:rPr>
        <w:t xml:space="preserve">Okruženje i prva aplikacija</w:t>
      </w:r>
    </w:p>
    <w:p>
      <w:pPr>
        <w:spacing w:after="160" w:before="0"/>
      </w:pPr>
    </w:p>
    <w:p>
      <w:pPr>
        <w:spacing w:after="80" w:before="0"/>
      </w:pPr>
    </w:p>
    <w:p>
      <w:pPr>
        <w:spacing w:after="160" w:before="80"/>
        <w:jc w:val="left"/>
      </w:pPr>
      <w:r>
        <w:rPr>
          <w:rFonts w:ascii="Georgia" w:cs="Georgia" w:eastAsia="Georgia" w:hAnsi="Georgia"/>
          <w:b w:val="false"/>
          <w:bCs w:val="false"/>
          <w:i w:val="false"/>
          <w:iCs w:val="false"/>
          <w:color w:val="1A1A1A"/>
          <w:sz w:val="22"/>
          <w:szCs w:val="22"/>
        </w:rPr>
        <w:t xml:space="preserve">Pre nego što napišeš bilo šta, mora se pokrenuti nešto. Zvuči trivijalno — ali setup je mesto gde se izgube sati, a nekad i celi dani. Ovo poglavlje te vodi kroz instalaciju na način na koji to rade iskusni inženjeri: sistemski, sa razumevanjem, i sa znanjem šta da uradiš kada nešto pukne.</w:t>
      </w:r>
    </w:p>
    <w:p>
      <w:pPr>
        <w:spacing w:after="160" w:before="80"/>
        <w:jc w:val="left"/>
      </w:pPr>
      <w:r>
        <w:rPr>
          <w:rFonts w:ascii="Georgia" w:cs="Georgia" w:eastAsia="Georgia" w:hAnsi="Georgia"/>
          <w:b w:val="false"/>
          <w:bCs w:val="false"/>
          <w:i w:val="false"/>
          <w:iCs w:val="false"/>
          <w:color w:val="1A1A1A"/>
          <w:sz w:val="22"/>
          <w:szCs w:val="22"/>
        </w:rPr>
        <w:t xml:space="preserve">Nećemo samo kopirati komande iz dokumentacije. Objasnićemo zašto svaki alat postoji, šta on zapravo radi ispod haube, i koji su realni problemi koje ćeš sresti. Na kraju ovog poglavlja imaćeš pokrenute app na svom uređaju — i razumećeš svaki deo koji to omogućava.</w:t>
      </w: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1565C0" w:val="clear"/>
          </w:tcPr>
          <w:p/>
        </w:tc>
        <w:tc>
          <w:tcPr>
            <w:tcW w:type="dxa" w:w="7381"/>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80" w:before="0"/>
            </w:pPr>
            <w:r>
              <w:rPr>
                <w:rFonts w:ascii="Arial" w:cs="Arial" w:eastAsia="Arial" w:hAnsi="Arial"/>
                <w:b/>
                <w:bCs/>
                <w:color w:val="1565C0"/>
                <w:sz w:val="20"/>
                <w:szCs w:val="20"/>
              </w:rPr>
              <w:t xml:space="preserve">📌  NAPOMENA</w:t>
            </w:r>
          </w:p>
          <w:p>
            <w:pPr>
              <w:spacing w:after="160" w:before="80"/>
              <w:jc w:val="left"/>
            </w:pPr>
            <w:r>
              <w:rPr>
                <w:rFonts w:ascii="Georgia" w:cs="Georgia" w:eastAsia="Georgia" w:hAnsi="Georgia"/>
                <w:b w:val="false"/>
                <w:bCs w:val="false"/>
                <w:i w:val="false"/>
                <w:iCs w:val="false"/>
                <w:color w:val="1A1A1A"/>
                <w:sz w:val="22"/>
                <w:szCs w:val="22"/>
              </w:rPr>
              <w:t xml:space="preserve">Ovo poglavlje je deo Toma 1 koji pokriva UI i fundamente. Native module (kamera, Bluetooth, push notifikacije) dolaze u Tomu 2. Ovde se fokusiramo isključivo na ono što je potrebno da bi JavaScript ekosistem radio na mobilnom uređaju.</w:t>
            </w:r>
          </w:p>
        </w:tc>
      </w:tr>
    </w:tbl>
    <w:p>
      <w:pPr>
        <w:spacing w:after="160" w:before="0"/>
      </w:pPr>
    </w:p>
    <w:p>
      <w:pPr>
        <w:pStyle w:val="Heading3"/>
      </w:pPr>
      <w:r>
        <w:rPr>
          <w:rFonts w:ascii="Arial" w:cs="Arial" w:eastAsia="Arial" w:hAnsi="Arial"/>
          <w:b/>
          <w:bCs/>
          <w:color w:val="E94560"/>
          <w:sz w:val="24"/>
          <w:szCs w:val="24"/>
        </w:rPr>
        <w:t xml:space="preserve">1.1  Šta smo zapravo instalirali</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Pre nego što otvorimo terminal, razumejmo ekosistem. React Native nije samo jedna stvar — to je skup alata koji rade zajedno, i svaki od njih ima svoju ulogu.</w:t>
      </w:r>
    </w:p>
    <w:p>
      <w:pPr>
        <w:spacing w:after="8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2E7D32" w:val="clear"/>
          </w:tcPr>
          <w:p/>
        </w:tc>
        <w:tc>
          <w:tcPr>
            <w:tcW w:type="dxa" w:w="7381"/>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80" w:before="0"/>
            </w:pPr>
            <w:r>
              <w:rPr>
                <w:rFonts w:ascii="Arial" w:cs="Arial" w:eastAsia="Arial" w:hAnsi="Arial"/>
                <w:b/>
                <w:bCs/>
                <w:color w:val="2E7D32"/>
                <w:sz w:val="20"/>
                <w:szCs w:val="20"/>
              </w:rPr>
              <w:t xml:space="preserve">🟢 CORE — Minimum za rad</w:t>
            </w:r>
          </w:p>
          <w:p>
            <w:pPr>
              <w:spacing w:after="80" w:before="80"/>
              <w:jc w:val="left"/>
            </w:pPr>
            <w:r>
              <w:rPr>
                <w:rFonts w:ascii="Georgia" w:cs="Georgia" w:eastAsia="Georgia" w:hAnsi="Georgia"/>
                <w:b w:val="false"/>
                <w:bCs w:val="false"/>
                <w:i w:val="false"/>
                <w:iCs w:val="false"/>
                <w:color w:val="1A1A1A"/>
                <w:sz w:val="22"/>
                <w:szCs w:val="22"/>
              </w:rPr>
              <w:t xml:space="preserve">Minimalni setup se sastoji od tri sloja:</w:t>
            </w:r>
          </w:p>
          <w:p>
            <w:pPr>
              <w:pStyle w:val="ListParagraph"/>
              <w:numPr>
                <w:ilvl w:val="0"/>
                <w:numId w:val="2"/>
              </w:numPr>
              <w:spacing w:after="60" w:before="60"/>
            </w:pPr>
            <w:r>
              <w:rPr>
                <w:rFonts w:ascii="Georgia" w:cs="Georgia" w:eastAsia="Georgia" w:hAnsi="Georgia"/>
                <w:color w:val="1A1A1A"/>
                <w:sz w:val="22"/>
                <w:szCs w:val="22"/>
              </w:rPr>
              <w:t xml:space="preserve">Node.js — JavaScript runtime na desktop računaru</w:t>
            </w:r>
          </w:p>
          <w:p>
            <w:pPr>
              <w:pStyle w:val="ListParagraph"/>
              <w:numPr>
                <w:ilvl w:val="0"/>
                <w:numId w:val="2"/>
              </w:numPr>
              <w:spacing w:after="60" w:before="60"/>
            </w:pPr>
            <w:r>
              <w:rPr>
                <w:rFonts w:ascii="Georgia" w:cs="Georgia" w:eastAsia="Georgia" w:hAnsi="Georgia"/>
                <w:color w:val="1A1A1A"/>
                <w:sz w:val="22"/>
                <w:szCs w:val="22"/>
              </w:rPr>
              <w:t xml:space="preserve">npm / yarn — menadžer paketa koji povlači biblioteke</w:t>
            </w:r>
          </w:p>
          <w:p>
            <w:pPr>
              <w:pStyle w:val="ListParagraph"/>
              <w:numPr>
                <w:ilvl w:val="0"/>
                <w:numId w:val="2"/>
              </w:numPr>
              <w:spacing w:after="60" w:before="60"/>
            </w:pPr>
            <w:r>
              <w:rPr>
                <w:rFonts w:ascii="Georgia" w:cs="Georgia" w:eastAsia="Georgia" w:hAnsi="Georgia"/>
                <w:color w:val="1A1A1A"/>
                <w:sz w:val="22"/>
                <w:szCs w:val="22"/>
              </w:rPr>
              <w:t xml:space="preserve">Expo CLI — alat koji kompajlira i servira tvoju aplikaciju</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F57F17" w:val="clear"/>
          </w:tcPr>
          <w:p/>
        </w:tc>
        <w:tc>
          <w:tcPr>
            <w:tcW w:type="dxa" w:w="7381"/>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0"/>
                <w:szCs w:val="20"/>
              </w:rPr>
              <w:t xml:space="preserve">🟡 ADVANCED — Razumevanje</w:t>
            </w:r>
          </w:p>
          <w:p>
            <w:pPr>
              <w:spacing w:after="80" w:before="80"/>
              <w:jc w:val="left"/>
            </w:pPr>
            <w:r>
              <w:rPr>
                <w:rFonts w:ascii="Georgia" w:cs="Georgia" w:eastAsia="Georgia" w:hAnsi="Georgia"/>
                <w:b w:val="false"/>
                <w:bCs w:val="false"/>
                <w:i w:val="false"/>
                <w:iCs w:val="false"/>
                <w:color w:val="1A1A1A"/>
                <w:sz w:val="22"/>
                <w:szCs w:val="22"/>
              </w:rPr>
              <w:t xml:space="preserve">Svaki od ovih alata ima svoju istoriju i razlog zašto je tu:</w:t>
            </w:r>
          </w:p>
          <w:p>
            <w:pPr>
              <w:pStyle w:val="ListParagraph"/>
              <w:numPr>
                <w:ilvl w:val="0"/>
                <w:numId w:val="2"/>
              </w:numPr>
              <w:spacing w:after="60" w:before="60"/>
            </w:pPr>
            <w:r>
              <w:rPr>
                <w:rFonts w:ascii="Georgia" w:cs="Georgia" w:eastAsia="Georgia" w:hAnsi="Georgia"/>
                <w:color w:val="1A1A1A"/>
                <w:sz w:val="22"/>
                <w:szCs w:val="22"/>
              </w:rPr>
              <w:t xml:space="preserve">Node.js je nastao 2009. da bi JavaScript pokrenuo van browsera. Koristi V8 engine (isti koji je u Chrome-u). Bez Node.js-a, nema JavaScript tooling-a.</w:t>
            </w:r>
          </w:p>
          <w:p>
            <w:pPr>
              <w:pStyle w:val="ListParagraph"/>
              <w:numPr>
                <w:ilvl w:val="0"/>
                <w:numId w:val="2"/>
              </w:numPr>
              <w:spacing w:after="60" w:before="60"/>
            </w:pPr>
            <w:r>
              <w:rPr>
                <w:rFonts w:ascii="Georgia" w:cs="Georgia" w:eastAsia="Georgia" w:hAnsi="Georgia"/>
                <w:color w:val="1A1A1A"/>
                <w:sz w:val="22"/>
                <w:szCs w:val="22"/>
              </w:rPr>
              <w:t xml:space="preserve">npm (Node Package Manager) dolazi uz Node.js i upravlja sve zavisnostima projekta — od Expo-a do React-a do ikona.</w:t>
            </w:r>
          </w:p>
          <w:p>
            <w:pPr>
              <w:pStyle w:val="ListParagraph"/>
              <w:numPr>
                <w:ilvl w:val="0"/>
                <w:numId w:val="2"/>
              </w:numPr>
              <w:spacing w:after="60" w:before="60"/>
            </w:pPr>
            <w:r>
              <w:rPr>
                <w:rFonts w:ascii="Georgia" w:cs="Georgia" w:eastAsia="Georgia" w:hAnsi="Georgia"/>
                <w:color w:val="1A1A1A"/>
                <w:sz w:val="22"/>
                <w:szCs w:val="22"/>
              </w:rPr>
              <w:t xml:space="preserve">Expo je meta-framework koji apstrahuje native kompajliranje. Bez Expo-a, moraš da konfigurišeš Xcode i Android Studio — što je posao za sebe.</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C62828" w:val="clear"/>
          </w:tcPr>
          <w:p/>
        </w:tc>
        <w:tc>
          <w:tcPr>
            <w:tcW w:type="dxa" w:w="7381"/>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80" w:before="0"/>
            </w:pPr>
            <w:r>
              <w:rPr>
                <w:rFonts w:ascii="Arial" w:cs="Arial" w:eastAsia="Arial" w:hAnsi="Arial"/>
                <w:b/>
                <w:bCs/>
                <w:color w:val="C62828"/>
                <w:sz w:val="20"/>
                <w:szCs w:val="20"/>
              </w:rPr>
              <w:t xml:space="preserve">🔴 SENIOR — Realni problemi</w:t>
            </w:r>
          </w:p>
          <w:p>
            <w:pPr>
              <w:spacing w:after="160" w:before="80"/>
              <w:jc w:val="left"/>
            </w:pPr>
            <w:r>
              <w:rPr>
                <w:rFonts w:ascii="Georgia" w:cs="Georgia" w:eastAsia="Georgia" w:hAnsi="Georgia"/>
                <w:b w:val="false"/>
                <w:bCs w:val="false"/>
                <w:i w:val="false"/>
                <w:iCs w:val="false"/>
                <w:color w:val="1A1A1A"/>
                <w:sz w:val="22"/>
                <w:szCs w:val="22"/>
              </w:rPr>
              <w:t xml:space="preserve">U produkciji, Expo ima dva moda: Expo Go (za razvoj, ograničene native mogućnosti) i Bare Workflow (pun pristup native kodu, kao React Native CLI). Tom 1 koristi Expo Go / Managed Workflow. Migracija na Bare dolazi u Tomu 2.</w:t>
            </w:r>
          </w:p>
        </w:tc>
      </w:tr>
    </w:tbl>
    <w:p>
      <w:pPr>
        <w:spacing w:after="160" w:before="0"/>
      </w:pPr>
    </w:p>
    <w:p>
      <w:pPr>
        <w:pStyle w:val="Heading3"/>
      </w:pPr>
      <w:r>
        <w:rPr>
          <w:rFonts w:ascii="Arial" w:cs="Arial" w:eastAsia="Arial" w:hAnsi="Arial"/>
          <w:b/>
          <w:bCs/>
          <w:color w:val="E94560"/>
          <w:sz w:val="24"/>
          <w:szCs w:val="24"/>
        </w:rPr>
        <w:t xml:space="preserve">1.2  Node.js i npm — temelj ekosistema</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Node.js nije samo 'instalira se i zaboravi'. Verzija Node.js-a direktno utiče na kompatibilnost sa paketima. Ovo je najčešći uzrok tajnovitih grešaka pri instalaciji.</w:t>
      </w:r>
    </w:p>
    <w:p>
      <w:pPr>
        <w:spacing w:after="80" w:before="0"/>
      </w:pPr>
    </w:p>
    <w:p>
      <w:pPr>
        <w:spacing w:after="160" w:before="80"/>
        <w:jc w:val="left"/>
      </w:pPr>
      <w:r>
        <w:rPr>
          <w:rFonts w:ascii="Georgia" w:cs="Georgia" w:eastAsia="Georgia" w:hAnsi="Georgia"/>
          <w:b/>
          <w:bCs/>
          <w:i w:val="false"/>
          <w:iCs w:val="false"/>
          <w:color w:val="1A1A1A"/>
          <w:sz w:val="22"/>
          <w:szCs w:val="22"/>
        </w:rPr>
        <w:t xml:space="preserve">Zašto Node 24+?  </w:t>
      </w:r>
      <w:r>
        <w:rPr>
          <w:rFonts w:ascii="Georgia" w:cs="Georgia" w:eastAsia="Georgia" w:hAnsi="Georgia"/>
          <w:b w:val="false"/>
          <w:bCs w:val="false"/>
          <w:i w:val="false"/>
          <w:iCs w:val="false"/>
          <w:color w:val="1A1A1A"/>
          <w:sz w:val="22"/>
          <w:szCs w:val="22"/>
        </w:rPr>
        <w:t xml:space="preserve">React Native ekosistem se brzo razvija. Expo SDK 52+ zahteva Node 18 minimum, ali preporuka je Node 20 LTS ili Node 22 LTS. Knjiga koristi Node 24 jer je to trenutni LTS (Long Term Support) kao pisanja.</w:t>
      </w:r>
    </w:p>
    <w:p>
      <w:pPr>
        <w:spacing w:after="10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Terminal</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Proveri verziju Node.js u terminalu:</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node --version</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Treba da vidiš: v20.x.x ili v22.x.x ili v24.x.x</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Proveri npm:</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npm --version</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Treba da vidiš: 10.x.x ili noviji</w:t>
            </w:r>
          </w:p>
        </w:tc>
      </w:tr>
    </w:tbl>
    <w:p>
      <w:pPr>
        <w:spacing w:after="120" w:before="0"/>
      </w:pPr>
    </w:p>
    <w:p>
      <w:pPr>
        <w:spacing w:after="160" w:before="80"/>
        <w:jc w:val="left"/>
      </w:pPr>
      <w:r>
        <w:rPr>
          <w:rFonts w:ascii="Georgia" w:cs="Georgia" w:eastAsia="Georgia" w:hAnsi="Georgia"/>
          <w:b w:val="false"/>
          <w:bCs w:val="false"/>
          <w:i w:val="false"/>
          <w:iCs w:val="false"/>
          <w:color w:val="1A1A1A"/>
          <w:sz w:val="22"/>
          <w:szCs w:val="22"/>
        </w:rPr>
        <w:t xml:space="preserve">Ako imaš stariju verziju, ne deinstaluj Node ručno. Koristi nvm (Node Version Manager) koji ti dozvoljava da imaš više verzija i da prelazis između njih.</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Terminal — nvm setup</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macOS / Linux — instaliraj nvm:</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curl -o- https://raw.githubusercontent.com/nvm-sh/nvm/v0.39.7/install.sh | bash</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Restartuj terminal, pa:</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nvm install 24</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nvm use 24</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nvm alias default 24</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Windows — koristi nvm-windows:</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https://github.com/coreybutler/nvm-windows</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1565C0" w:val="clear"/>
          </w:tcPr>
          <w:p/>
        </w:tc>
        <w:tc>
          <w:tcPr>
            <w:tcW w:type="dxa" w:w="7381"/>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80" w:before="0"/>
            </w:pPr>
            <w:r>
              <w:rPr>
                <w:rFonts w:ascii="Arial" w:cs="Arial" w:eastAsia="Arial" w:hAnsi="Arial"/>
                <w:b/>
                <w:bCs/>
                <w:color w:val="1565C0"/>
                <w:sz w:val="20"/>
                <w:szCs w:val="20"/>
              </w:rPr>
              <w:t xml:space="preserve">📌  NAPOMENA</w:t>
            </w:r>
          </w:p>
          <w:p>
            <w:pPr>
              <w:spacing w:after="160" w:before="80"/>
              <w:jc w:val="left"/>
            </w:pPr>
            <w:r>
              <w:rPr>
                <w:rFonts w:ascii="Georgia" w:cs="Georgia" w:eastAsia="Georgia" w:hAnsi="Georgia"/>
                <w:b w:val="false"/>
                <w:bCs w:val="false"/>
                <w:i w:val="false"/>
                <w:iCs w:val="false"/>
                <w:color w:val="1A1A1A"/>
                <w:sz w:val="22"/>
                <w:szCs w:val="22"/>
              </w:rPr>
              <w:t xml:space="preserve">nvm nije dostupan direktno na Windows-u. Koristi nvm-windows koji je poseban projekat (isti koncept, različita implementacija). Na Windows-u, alternativa je fnm (Fast Node Manager) koji je pisana u Rust-u i brža je od oba.</w:t>
            </w:r>
          </w:p>
        </w:tc>
      </w:tr>
    </w:tbl>
    <w:p>
      <w:pPr>
        <w:spacing w:after="160" w:before="0"/>
      </w:pPr>
    </w:p>
    <w:p>
      <w:r>
        <w:br w:type="page"/>
      </w:r>
    </w:p>
    <w:p>
      <w:pPr>
        <w:pStyle w:val="Heading3"/>
      </w:pPr>
      <w:r>
        <w:rPr>
          <w:rFonts w:ascii="Arial" w:cs="Arial" w:eastAsia="Arial" w:hAnsi="Arial"/>
          <w:b/>
          <w:bCs/>
          <w:color w:val="E94560"/>
          <w:sz w:val="24"/>
          <w:szCs w:val="24"/>
        </w:rPr>
        <w:t xml:space="preserve">1.3  Expo — zašto, a ne React Native CLI</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Ovo je pitanje koje svaki novi React Native developer postavi. Odgovor nije jednostavan — zavisi od toga šta praviš. Ali za učenje, a posebno za Tom 1, Expo je jedini razuman izbor.</w:t>
      </w:r>
    </w:p>
    <w:p>
      <w:pPr>
        <w:spacing w:after="80" w:before="0"/>
      </w:pPr>
    </w:p>
    <w:tbl>
      <w:tblPr>
        <w:tblW w:type="dxa" w:w="7541"/>
        <w:tblBorders>
          <w:top w:val="single" w:color="1A1A2E" w:sz="3"/>
          <w:left w:val="single" w:color="1A1A2E" w:sz="3"/>
          <w:bottom w:val="single" w:color="1A1A2E" w:sz="3"/>
          <w:right w:val="single" w:color="1A1A2E" w:sz="3"/>
          <w:insideH w:val="single" w:color="auto" w:sz="4"/>
          <w:insideV w:val="single" w:color="auto" w:sz="4"/>
        </w:tblBorders>
      </w:tblPr>
      <w:tblGrid>
        <w:gridCol w:w="3016"/>
        <w:gridCol w:w="2262"/>
        <w:gridCol w:w="2262"/>
      </w:tblGrid>
      <w:tr>
        <w:tc>
          <w:tcPr>
            <w:tcW w:type="dxa" w:w="3016"/>
            <w:tcBorders>
              <w:top w:val="none" w:color="FFFFFF" w:sz="0"/>
              <w:left w:val="none" w:color="FFFFFF" w:sz="0"/>
              <w:bottom w:val="none" w:color="FFFFFF" w:sz="0"/>
              <w:right w:val="none" w:color="FFFFFF" w:sz="0"/>
            </w:tcBorders>
            <w:shd w:fill="1A1A2E" w:val="clear"/>
            <w:tcMar>
              <w:top w:type="dxa" w:w="80"/>
              <w:left w:type="dxa" w:w="150"/>
              <w:bottom w:type="dxa" w:w="80"/>
              <w:right w:type="dxa" w:w="150"/>
            </w:tcMar>
          </w:tcPr>
          <w:p>
            <w:r>
              <w:rPr>
                <w:rFonts w:ascii="Arial" w:cs="Arial" w:eastAsia="Arial" w:hAnsi="Arial"/>
                <w:b/>
                <w:bCs/>
                <w:color w:val="FFFFFF"/>
                <w:sz w:val="20"/>
                <w:szCs w:val="20"/>
              </w:rPr>
              <w:t xml:space="preserve">Aspekt</w:t>
            </w:r>
          </w:p>
        </w:tc>
        <w:tc>
          <w:tcPr>
            <w:tcW w:type="dxa" w:w="2262"/>
            <w:tcBorders>
              <w:top w:val="none" w:color="FFFFFF" w:sz="0"/>
              <w:left w:val="none" w:color="FFFFFF" w:sz="0"/>
              <w:bottom w:val="none" w:color="FFFFFF" w:sz="0"/>
              <w:right w:val="none" w:color="FFFFFF" w:sz="0"/>
            </w:tcBorders>
            <w:shd w:fill="1A1A2E" w:val="clear"/>
            <w:tcMar>
              <w:top w:type="dxa" w:w="80"/>
              <w:left w:type="dxa" w:w="150"/>
              <w:bottom w:type="dxa" w:w="80"/>
              <w:right w:type="dxa" w:w="150"/>
            </w:tcMar>
          </w:tcPr>
          <w:p>
            <w:r>
              <w:rPr>
                <w:rFonts w:ascii="Arial" w:cs="Arial" w:eastAsia="Arial" w:hAnsi="Arial"/>
                <w:b/>
                <w:bCs/>
                <w:color w:val="69F0AE"/>
                <w:sz w:val="20"/>
                <w:szCs w:val="20"/>
              </w:rPr>
              <w:t xml:space="preserve">Expo</w:t>
            </w:r>
          </w:p>
        </w:tc>
        <w:tc>
          <w:tcPr>
            <w:tcW w:type="dxa" w:w="2262"/>
            <w:tcBorders>
              <w:top w:val="none" w:color="FFFFFF" w:sz="0"/>
              <w:left w:val="none" w:color="FFFFFF" w:sz="0"/>
              <w:bottom w:val="none" w:color="FFFFFF" w:sz="0"/>
              <w:right w:val="none" w:color="FFFFFF" w:sz="0"/>
            </w:tcBorders>
            <w:shd w:fill="1A1A2E" w:val="clear"/>
            <w:tcMar>
              <w:top w:type="dxa" w:w="80"/>
              <w:left w:type="dxa" w:w="150"/>
              <w:bottom w:type="dxa" w:w="80"/>
              <w:right w:type="dxa" w:w="150"/>
            </w:tcMar>
          </w:tcPr>
          <w:p>
            <w:r>
              <w:rPr>
                <w:rFonts w:ascii="Arial" w:cs="Arial" w:eastAsia="Arial" w:hAnsi="Arial"/>
                <w:b/>
                <w:bCs/>
                <w:color w:val="FF8A65"/>
                <w:sz w:val="20"/>
                <w:szCs w:val="20"/>
              </w:rPr>
              <w:t xml:space="preserve">RN CLI</w:t>
            </w:r>
          </w:p>
        </w:tc>
      </w:tr>
      <w:tr>
        <w:tc>
          <w:tcPr>
            <w:tcW w:type="dxa" w:w="3016"/>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b/>
                <w:bCs/>
                <w:color w:val="333333"/>
                <w:sz w:val="20"/>
                <w:szCs w:val="20"/>
              </w:rPr>
              <w:t xml:space="preserve">Setup vreme</w:t>
            </w:r>
          </w:p>
        </w:tc>
        <w:tc>
          <w:tcPr>
            <w:tcW w:type="dxa" w:w="2262"/>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2E7D32"/>
                <w:sz w:val="20"/>
                <w:szCs w:val="20"/>
              </w:rPr>
              <w:t xml:space="preserve">&lt; 5 minuta</w:t>
            </w:r>
          </w:p>
        </w:tc>
        <w:tc>
          <w:tcPr>
            <w:tcW w:type="dxa" w:w="2262"/>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C62828"/>
                <w:sz w:val="20"/>
                <w:szCs w:val="20"/>
              </w:rPr>
              <w:t xml:space="preserve">30–120 minuta</w:t>
            </w:r>
          </w:p>
        </w:tc>
      </w:tr>
      <w:tr>
        <w:tc>
          <w:tcPr>
            <w:tcW w:type="dxa" w:w="3016"/>
            <w:tcBorders>
              <w:top w:val="none" w:color="FFFFFF" w:sz="0"/>
              <w:left w:val="none" w:color="FFFFFF" w:sz="0"/>
              <w:bottom w:val="none" w:color="FFFFFF" w:sz="0"/>
              <w:right w:val="none" w:color="FFFFFF" w:sz="0"/>
            </w:tcBorders>
            <w:shd w:fill="F5F5F5" w:val="clear"/>
            <w:tcMar>
              <w:top w:type="dxa" w:w="70"/>
              <w:left w:type="dxa" w:w="150"/>
              <w:bottom w:type="dxa" w:w="70"/>
              <w:right w:type="dxa" w:w="150"/>
            </w:tcMar>
          </w:tcPr>
          <w:p>
            <w:r>
              <w:rPr>
                <w:rFonts w:ascii="Georgia" w:cs="Georgia" w:eastAsia="Georgia" w:hAnsi="Georgia"/>
                <w:b/>
                <w:bCs/>
                <w:color w:val="333333"/>
                <w:sz w:val="20"/>
                <w:szCs w:val="20"/>
              </w:rPr>
              <w:t xml:space="preserve">Xcode / Android Studio</w:t>
            </w:r>
          </w:p>
        </w:tc>
        <w:tc>
          <w:tcPr>
            <w:tcW w:type="dxa" w:w="2262"/>
            <w:tcBorders>
              <w:top w:val="none" w:color="FFFFFF" w:sz="0"/>
              <w:left w:val="none" w:color="FFFFFF" w:sz="0"/>
              <w:bottom w:val="none" w:color="FFFFFF" w:sz="0"/>
              <w:right w:val="none" w:color="FFFFFF" w:sz="0"/>
            </w:tcBorders>
            <w:shd w:fill="F5F5F5" w:val="clear"/>
            <w:tcMar>
              <w:top w:type="dxa" w:w="70"/>
              <w:left w:type="dxa" w:w="150"/>
              <w:bottom w:type="dxa" w:w="70"/>
              <w:right w:type="dxa" w:w="150"/>
            </w:tcMar>
          </w:tcPr>
          <w:p>
            <w:r>
              <w:rPr>
                <w:rFonts w:ascii="Georgia" w:cs="Georgia" w:eastAsia="Georgia" w:hAnsi="Georgia"/>
                <w:color w:val="2E7D32"/>
                <w:sz w:val="20"/>
                <w:szCs w:val="20"/>
              </w:rPr>
              <w:t xml:space="preserve">Nije potrebno</w:t>
            </w:r>
          </w:p>
        </w:tc>
        <w:tc>
          <w:tcPr>
            <w:tcW w:type="dxa" w:w="2262"/>
            <w:tcBorders>
              <w:top w:val="none" w:color="FFFFFF" w:sz="0"/>
              <w:left w:val="none" w:color="FFFFFF" w:sz="0"/>
              <w:bottom w:val="none" w:color="FFFFFF" w:sz="0"/>
              <w:right w:val="none" w:color="FFFFFF" w:sz="0"/>
            </w:tcBorders>
            <w:shd w:fill="F5F5F5" w:val="clear"/>
            <w:tcMar>
              <w:top w:type="dxa" w:w="70"/>
              <w:left w:type="dxa" w:w="150"/>
              <w:bottom w:type="dxa" w:w="70"/>
              <w:right w:type="dxa" w:w="150"/>
            </w:tcMar>
          </w:tcPr>
          <w:p>
            <w:r>
              <w:rPr>
                <w:rFonts w:ascii="Georgia" w:cs="Georgia" w:eastAsia="Georgia" w:hAnsi="Georgia"/>
                <w:color w:val="C62828"/>
                <w:sz w:val="20"/>
                <w:szCs w:val="20"/>
              </w:rPr>
              <w:t xml:space="preserve">Obavezno</w:t>
            </w:r>
          </w:p>
        </w:tc>
      </w:tr>
      <w:tr>
        <w:tc>
          <w:tcPr>
            <w:tcW w:type="dxa" w:w="3016"/>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b/>
                <w:bCs/>
                <w:color w:val="333333"/>
                <w:sz w:val="20"/>
                <w:szCs w:val="20"/>
              </w:rPr>
              <w:t xml:space="preserve">Over-the-air update</w:t>
            </w:r>
          </w:p>
        </w:tc>
        <w:tc>
          <w:tcPr>
            <w:tcW w:type="dxa" w:w="2262"/>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2E7D32"/>
                <w:sz w:val="20"/>
                <w:szCs w:val="20"/>
              </w:rPr>
              <w:t xml:space="preserve">Da (EAS Update)</w:t>
            </w:r>
          </w:p>
        </w:tc>
        <w:tc>
          <w:tcPr>
            <w:tcW w:type="dxa" w:w="2262"/>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C62828"/>
                <w:sz w:val="20"/>
                <w:szCs w:val="20"/>
              </w:rPr>
              <w:t xml:space="preserve">Ručno</w:t>
            </w:r>
          </w:p>
        </w:tc>
      </w:tr>
      <w:tr>
        <w:tc>
          <w:tcPr>
            <w:tcW w:type="dxa" w:w="3016"/>
            <w:tcBorders>
              <w:top w:val="none" w:color="FFFFFF" w:sz="0"/>
              <w:left w:val="none" w:color="FFFFFF" w:sz="0"/>
              <w:bottom w:val="none" w:color="FFFFFF" w:sz="0"/>
              <w:right w:val="none" w:color="FFFFFF" w:sz="0"/>
            </w:tcBorders>
            <w:shd w:fill="F5F5F5" w:val="clear"/>
            <w:tcMar>
              <w:top w:type="dxa" w:w="70"/>
              <w:left w:type="dxa" w:w="150"/>
              <w:bottom w:type="dxa" w:w="70"/>
              <w:right w:type="dxa" w:w="150"/>
            </w:tcMar>
          </w:tcPr>
          <w:p>
            <w:r>
              <w:rPr>
                <w:rFonts w:ascii="Georgia" w:cs="Georgia" w:eastAsia="Georgia" w:hAnsi="Georgia"/>
                <w:b/>
                <w:bCs/>
                <w:color w:val="333333"/>
                <w:sz w:val="20"/>
                <w:szCs w:val="20"/>
              </w:rPr>
              <w:t xml:space="preserve">Native moduli</w:t>
            </w:r>
          </w:p>
        </w:tc>
        <w:tc>
          <w:tcPr>
            <w:tcW w:type="dxa" w:w="2262"/>
            <w:tcBorders>
              <w:top w:val="none" w:color="FFFFFF" w:sz="0"/>
              <w:left w:val="none" w:color="FFFFFF" w:sz="0"/>
              <w:bottom w:val="none" w:color="FFFFFF" w:sz="0"/>
              <w:right w:val="none" w:color="FFFFFF" w:sz="0"/>
            </w:tcBorders>
            <w:shd w:fill="F5F5F5" w:val="clear"/>
            <w:tcMar>
              <w:top w:type="dxa" w:w="70"/>
              <w:left w:type="dxa" w:w="150"/>
              <w:bottom w:type="dxa" w:w="70"/>
              <w:right w:type="dxa" w:w="150"/>
            </w:tcMar>
          </w:tcPr>
          <w:p>
            <w:r>
              <w:rPr>
                <w:rFonts w:ascii="Georgia" w:cs="Georgia" w:eastAsia="Georgia" w:hAnsi="Georgia"/>
                <w:color w:val="2E7D32"/>
                <w:sz w:val="20"/>
                <w:szCs w:val="20"/>
              </w:rPr>
              <w:t xml:space="preserve">SDK biblioteke</w:t>
            </w:r>
          </w:p>
        </w:tc>
        <w:tc>
          <w:tcPr>
            <w:tcW w:type="dxa" w:w="2262"/>
            <w:tcBorders>
              <w:top w:val="none" w:color="FFFFFF" w:sz="0"/>
              <w:left w:val="none" w:color="FFFFFF" w:sz="0"/>
              <w:bottom w:val="none" w:color="FFFFFF" w:sz="0"/>
              <w:right w:val="none" w:color="FFFFFF" w:sz="0"/>
            </w:tcBorders>
            <w:shd w:fill="F5F5F5" w:val="clear"/>
            <w:tcMar>
              <w:top w:type="dxa" w:w="70"/>
              <w:left w:type="dxa" w:w="150"/>
              <w:bottom w:type="dxa" w:w="70"/>
              <w:right w:type="dxa" w:w="150"/>
            </w:tcMar>
          </w:tcPr>
          <w:p>
            <w:r>
              <w:rPr>
                <w:rFonts w:ascii="Georgia" w:cs="Georgia" w:eastAsia="Georgia" w:hAnsi="Georgia"/>
                <w:color w:val="C62828"/>
                <w:sz w:val="20"/>
                <w:szCs w:val="20"/>
              </w:rPr>
              <w:t xml:space="preserve">Potpuna sloboda</w:t>
            </w:r>
          </w:p>
        </w:tc>
      </w:tr>
      <w:tr>
        <w:tc>
          <w:tcPr>
            <w:tcW w:type="dxa" w:w="3016"/>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b/>
                <w:bCs/>
                <w:color w:val="333333"/>
                <w:sz w:val="20"/>
                <w:szCs w:val="20"/>
              </w:rPr>
              <w:t xml:space="preserve">Preporučeno za</w:t>
            </w:r>
          </w:p>
        </w:tc>
        <w:tc>
          <w:tcPr>
            <w:tcW w:type="dxa" w:w="2262"/>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2E7D32"/>
                <w:sz w:val="20"/>
                <w:szCs w:val="20"/>
              </w:rPr>
              <w:t xml:space="preserve">Tom 1 i 2</w:t>
            </w:r>
          </w:p>
        </w:tc>
        <w:tc>
          <w:tcPr>
            <w:tcW w:type="dxa" w:w="2262"/>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C62828"/>
                <w:sz w:val="20"/>
                <w:szCs w:val="20"/>
              </w:rPr>
              <w:t xml:space="preserve">Tom 3, produkcija</w:t>
            </w:r>
          </w:p>
        </w:tc>
      </w:tr>
      <w:tr>
        <w:tc>
          <w:tcPr>
            <w:tcW w:type="dxa" w:w="3016"/>
            <w:tcBorders>
              <w:top w:val="none" w:color="FFFFFF" w:sz="0"/>
              <w:left w:val="none" w:color="FFFFFF" w:sz="0"/>
              <w:bottom w:val="none" w:color="FFFFFF" w:sz="0"/>
              <w:right w:val="none" w:color="FFFFFF" w:sz="0"/>
            </w:tcBorders>
            <w:shd w:fill="F5F5F5" w:val="clear"/>
            <w:tcMar>
              <w:top w:type="dxa" w:w="70"/>
              <w:left w:type="dxa" w:w="150"/>
              <w:bottom w:type="dxa" w:w="70"/>
              <w:right w:type="dxa" w:w="150"/>
            </w:tcMar>
          </w:tcPr>
          <w:p>
            <w:r>
              <w:rPr>
                <w:rFonts w:ascii="Georgia" w:cs="Georgia" w:eastAsia="Georgia" w:hAnsi="Georgia"/>
                <w:b/>
                <w:bCs/>
                <w:color w:val="333333"/>
                <w:sz w:val="20"/>
                <w:szCs w:val="20"/>
              </w:rPr>
              <w:t xml:space="preserve">Debug alati</w:t>
            </w:r>
          </w:p>
        </w:tc>
        <w:tc>
          <w:tcPr>
            <w:tcW w:type="dxa" w:w="2262"/>
            <w:tcBorders>
              <w:top w:val="none" w:color="FFFFFF" w:sz="0"/>
              <w:left w:val="none" w:color="FFFFFF" w:sz="0"/>
              <w:bottom w:val="none" w:color="FFFFFF" w:sz="0"/>
              <w:right w:val="none" w:color="FFFFFF" w:sz="0"/>
            </w:tcBorders>
            <w:shd w:fill="F5F5F5" w:val="clear"/>
            <w:tcMar>
              <w:top w:type="dxa" w:w="70"/>
              <w:left w:type="dxa" w:w="150"/>
              <w:bottom w:type="dxa" w:w="70"/>
              <w:right w:type="dxa" w:w="150"/>
            </w:tcMar>
          </w:tcPr>
          <w:p>
            <w:r>
              <w:rPr>
                <w:rFonts w:ascii="Georgia" w:cs="Georgia" w:eastAsia="Georgia" w:hAnsi="Georgia"/>
                <w:color w:val="2E7D32"/>
                <w:sz w:val="20"/>
                <w:szCs w:val="20"/>
              </w:rPr>
              <w:t xml:space="preserve">Expo DevTools</w:t>
            </w:r>
          </w:p>
        </w:tc>
        <w:tc>
          <w:tcPr>
            <w:tcW w:type="dxa" w:w="2262"/>
            <w:tcBorders>
              <w:top w:val="none" w:color="FFFFFF" w:sz="0"/>
              <w:left w:val="none" w:color="FFFFFF" w:sz="0"/>
              <w:bottom w:val="none" w:color="FFFFFF" w:sz="0"/>
              <w:right w:val="none" w:color="FFFFFF" w:sz="0"/>
            </w:tcBorders>
            <w:shd w:fill="F5F5F5" w:val="clear"/>
            <w:tcMar>
              <w:top w:type="dxa" w:w="70"/>
              <w:left w:type="dxa" w:w="150"/>
              <w:bottom w:type="dxa" w:w="70"/>
              <w:right w:type="dxa" w:w="150"/>
            </w:tcMar>
          </w:tcPr>
          <w:p>
            <w:r>
              <w:rPr>
                <w:rFonts w:ascii="Georgia" w:cs="Georgia" w:eastAsia="Georgia" w:hAnsi="Georgia"/>
                <w:color w:val="C62828"/>
                <w:sz w:val="20"/>
                <w:szCs w:val="20"/>
              </w:rPr>
              <w:t xml:space="preserve">Flipper + Manual</w:t>
            </w:r>
          </w:p>
        </w:tc>
      </w:tr>
    </w:tbl>
    <w:p>
      <w:pPr>
        <w:spacing w:after="160" w:before="0"/>
      </w:pPr>
    </w:p>
    <w:p>
      <w:r>
        <w:br w:type="page"/>
      </w:r>
    </w:p>
    <w:p>
      <w:pPr>
        <w:pStyle w:val="Heading3"/>
      </w:pPr>
      <w:r>
        <w:rPr>
          <w:rFonts w:ascii="Arial" w:cs="Arial" w:eastAsia="Arial" w:hAnsi="Arial"/>
          <w:b/>
          <w:bCs/>
          <w:color w:val="E94560"/>
          <w:sz w:val="24"/>
          <w:szCs w:val="24"/>
        </w:rPr>
        <w:t xml:space="preserve">1.4  Instant rezultat — app za 2 minuta</w:t>
      </w:r>
    </w:p>
    <w:p>
      <w:pPr>
        <w:spacing w:after="60" w:before="0"/>
      </w:pPr>
    </w:p>
    <w:tbl>
      <w:tblPr>
        <w:tblW w:type="dxa" w:w="7541"/>
        <w:tblBorders>
          <w:top w:val="single" w:color="0D47A1" w:sz="4"/>
          <w:left w:val="single" w:color="0D47A1" w:sz="4"/>
          <w:bottom w:val="single" w:color="0D47A1" w:sz="4"/>
          <w:right w:val="single" w:color="0D47A1" w:sz="4"/>
          <w:insideH w:val="single" w:color="auto" w:sz="4"/>
          <w:insideV w:val="single" w:color="auto" w:sz="4"/>
        </w:tblBorders>
      </w:tblPr>
      <w:tblGrid>
        <w:gridCol w:w="7541"/>
      </w:tblGrid>
      <w:tr>
        <w:tc>
          <w:tcPr>
            <w:tcBorders>
              <w:top w:val="none" w:color="FFFFFF" w:sz="0"/>
              <w:left w:val="none" w:color="FFFFFF" w:sz="0"/>
              <w:bottom w:val="none" w:color="FFFFFF" w:sz="0"/>
              <w:right w:val="none" w:color="FFFFFF" w:sz="0"/>
            </w:tcBorders>
            <w:shd w:fill="0D47A1" w:val="clear"/>
            <w:tcMar>
              <w:top w:type="dxa" w:w="120"/>
              <w:left w:type="dxa" w:w="220"/>
              <w:bottom w:type="dxa" w:w="80"/>
              <w:right w:type="dxa" w:w="220"/>
            </w:tcMar>
          </w:tcPr>
          <w:p>
            <w:r>
              <w:rPr>
                <w:rFonts w:ascii="Arial" w:cs="Arial" w:eastAsia="Arial" w:hAnsi="Arial"/>
                <w:b/>
                <w:bCs/>
                <w:color w:val="FFFFFF"/>
                <w:sz w:val="24"/>
                <w:szCs w:val="24"/>
              </w:rPr>
              <w:t xml:space="preserve">⚡  INSTANT REZULTAT   —   2 minuta</w:t>
            </w:r>
          </w:p>
        </w:tc>
      </w:tr>
      <w:tr>
        <w:tc>
          <w:tcPr>
            <w:tcBorders>
              <w:top w:val="none" w:color="FFFFFF" w:sz="0"/>
              <w:left w:val="none" w:color="FFFFFF" w:sz="0"/>
              <w:bottom w:val="none" w:color="FFFFFF" w:sz="0"/>
              <w:right w:val="none" w:color="FFFFFF" w:sz="0"/>
            </w:tcBorders>
            <w:shd w:fill="E3F2FD" w:val="clear"/>
            <w:tcMar>
              <w:top w:type="dxa" w:w="120"/>
              <w:left w:type="dxa" w:w="220"/>
              <w:bottom w:type="dxa" w:w="120"/>
              <w:right w:type="dxa" w:w="220"/>
            </w:tcMar>
          </w:tcPr>
          <w:p>
            <w:pPr>
              <w:spacing w:after="100" w:before="0"/>
            </w:pPr>
            <w:r>
              <w:rPr>
                <w:rFonts w:ascii="Arial" w:cs="Arial" w:eastAsia="Arial" w:hAnsi="Arial"/>
                <w:b/>
                <w:bCs/>
                <w:color w:val="0D47A1"/>
                <w:sz w:val="22"/>
                <w:szCs w:val="22"/>
              </w:rPr>
              <w:t xml:space="preserve">Pokretanje od nule do running app:</w:t>
            </w:r>
          </w:p>
          <w:p>
            <w:pPr>
              <w:spacing w:after="60" w:before="0"/>
            </w:pPr>
            <w:r>
              <w:rPr>
                <w:rFonts w:ascii="Georgia" w:cs="Georgia" w:eastAsia="Georgia" w:hAnsi="Georgia"/>
                <w:b/>
                <w:bCs/>
                <w:color w:val="333333"/>
                <w:sz w:val="21"/>
                <w:szCs w:val="21"/>
              </w:rPr>
              <w:t xml:space="preserve">Korak 1 — Instaliraj Expo CLI globalno:</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Terminal</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npm install -g expo-cli</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ili noviji način:</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npx create-expo-app@latest</w:t>
                  </w:r>
                </w:p>
              </w:tc>
            </w:tr>
          </w:tbl>
          <w:p>
            <w:pPr>
              <w:spacing w:after="80" w:before="0"/>
            </w:pPr>
          </w:p>
          <w:p>
            <w:pPr>
              <w:spacing w:after="60" w:before="0"/>
            </w:pPr>
            <w:r>
              <w:rPr>
                <w:rFonts w:ascii="Georgia" w:cs="Georgia" w:eastAsia="Georgia" w:hAnsi="Georgia"/>
                <w:b/>
                <w:bCs/>
                <w:color w:val="333333"/>
                <w:sz w:val="21"/>
                <w:szCs w:val="21"/>
              </w:rPr>
              <w:t xml:space="preserve">Korak 2 — Napravi novi projekat:</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Terminal</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npx create-expo-app@latest MojaApp</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cd MojaApp</w:t>
                  </w:r>
                </w:p>
              </w:tc>
            </w:tr>
          </w:tbl>
          <w:p>
            <w:pPr>
              <w:spacing w:after="80" w:before="0"/>
            </w:pPr>
          </w:p>
          <w:p>
            <w:pPr>
              <w:spacing w:after="60" w:before="0"/>
            </w:pPr>
            <w:r>
              <w:rPr>
                <w:rFonts w:ascii="Georgia" w:cs="Georgia" w:eastAsia="Georgia" w:hAnsi="Georgia"/>
                <w:b/>
                <w:bCs/>
                <w:color w:val="333333"/>
                <w:sz w:val="21"/>
                <w:szCs w:val="21"/>
              </w:rPr>
              <w:t xml:space="preserve">Korak 3 — Pokreni:</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Terminal</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npx expo start</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Videćeš QR kod u terminalu.</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Na telefonu: instaliraj 'Expo Go' iz App Store / Play Store.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Skeniraj QR → App se otvara na telefonu.</w:t>
                  </w:r>
                </w:p>
              </w:tc>
            </w:tr>
          </w:tbl>
          <w:p>
            <w:pPr>
              <w:spacing w:after="80" w:before="0"/>
            </w:pPr>
          </w:p>
          <w:p>
            <w:pPr>
              <w:spacing w:after="0" w:before="0"/>
            </w:pPr>
            <w:r>
              <w:rPr>
                <w:rFonts w:ascii="Georgia" w:cs="Georgia" w:eastAsia="Georgia" w:hAnsi="Georgia"/>
                <w:b/>
                <w:bCs/>
                <w:color w:val="1565C0"/>
                <w:sz w:val="22"/>
                <w:szCs w:val="22"/>
              </w:rPr>
              <w:t xml:space="preserve">✅  Za manje od 2 minuta imaš živu React Native aplikaciju na svom uređaju.</w:t>
            </w:r>
          </w:p>
        </w:tc>
      </w:tr>
    </w:tbl>
    <w:p>
      <w:pPr>
        <w:spacing w:after="120" w:before="0"/>
      </w:pPr>
    </w:p>
    <w:p>
      <w:pPr>
        <w:spacing w:after="160" w:before="80"/>
        <w:jc w:val="left"/>
      </w:pPr>
      <w:r>
        <w:rPr>
          <w:rFonts w:ascii="Georgia" w:cs="Georgia" w:eastAsia="Georgia" w:hAnsi="Georgia"/>
          <w:b w:val="false"/>
          <w:bCs w:val="false"/>
          <w:i w:val="false"/>
          <w:iCs w:val="false"/>
          <w:color w:val="1A1A1A"/>
          <w:sz w:val="22"/>
          <w:szCs w:val="22"/>
        </w:rPr>
        <w:t xml:space="preserve">Zaustavi se ovde. Pre nego što pređeš dalje — pokreni ovo. Znaš da radiš ispravno kada na telefonu vidiš beli ekran sa tekstom 'Open up App.js to start working on your app'. To je tvoja prva React Native aplikacija.</w:t>
      </w:r>
    </w:p>
    <w:p>
      <w:pPr>
        <w:spacing w:after="160" w:before="0"/>
      </w:pPr>
    </w:p>
    <w:p>
      <w:pPr>
        <w:pStyle w:val="Heading3"/>
      </w:pPr>
      <w:r>
        <w:rPr>
          <w:rFonts w:ascii="Arial" w:cs="Arial" w:eastAsia="Arial" w:hAnsi="Arial"/>
          <w:b/>
          <w:bCs/>
          <w:color w:val="E94560"/>
          <w:sz w:val="24"/>
          <w:szCs w:val="24"/>
        </w:rPr>
        <w:t xml:space="preserve">1.5  Struktura projekta</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create-expo-app generiše projekt sa jasnom strukturom. Razumevanje ove strukture je kritično — jer ćeš je koristiti svakog dana.</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Struktura projekta</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MojaApp/</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app/                    ← Expo Router stranice (ako koristiš Router)</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 (tabs)/</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   ├── index.tsx       ← Početna strana</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   └── explore.tsx</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 _layout.tsx         ← Koren layout-a</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assets/                 ← Slike, fontovi, ikone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 fonts/</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 images/</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components/             ← Tvoje UI komponente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569CD6"/>
                <w:sz w:val="19"/>
                <w:szCs w:val="19"/>
              </w:rPr>
              <w:t xml:space="preserve">├── constants/              ← Boje, veličine, konfiguracija</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hooks/                  ← Custom React hooks</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app.json                ← Expo konfiguracija aplikacije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package.json            ← Zavisnosti i skripte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tsconfig.json           ← TypeScript konfiguracija</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node_modules/           ← NE.DIRAJ.OVO.</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F57F17" w:val="clear"/>
          </w:tcPr>
          <w:p/>
        </w:tc>
        <w:tc>
          <w:tcPr>
            <w:tcW w:type="dxa" w:w="7381"/>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0"/>
                <w:szCs w:val="20"/>
              </w:rPr>
              <w:t xml:space="preserve">🟡 ADVANCED — Razumevanje</w:t>
            </w:r>
          </w:p>
          <w:p>
            <w:pPr>
              <w:spacing w:after="80" w:before="80"/>
              <w:jc w:val="left"/>
            </w:pPr>
            <w:r>
              <w:rPr>
                <w:rFonts w:ascii="Georgia" w:cs="Georgia" w:eastAsia="Georgia" w:hAnsi="Georgia"/>
                <w:b w:val="false"/>
                <w:bCs w:val="false"/>
                <w:i w:val="false"/>
                <w:iCs w:val="false"/>
                <w:color w:val="1A1A1A"/>
                <w:sz w:val="22"/>
                <w:szCs w:val="22"/>
              </w:rPr>
              <w:t xml:space="preserve">app.json je srce tvoje Expo aplikacije. Definiše:</w:t>
            </w:r>
          </w:p>
          <w:p>
            <w:pPr>
              <w:pStyle w:val="ListParagraph"/>
              <w:numPr>
                <w:ilvl w:val="0"/>
                <w:numId w:val="2"/>
              </w:numPr>
              <w:spacing w:after="60" w:before="60"/>
            </w:pPr>
            <w:r>
              <w:rPr>
                <w:rFonts w:ascii="Georgia" w:cs="Georgia" w:eastAsia="Georgia" w:hAnsi="Georgia"/>
                <w:color w:val="1A1A1A"/>
                <w:sz w:val="22"/>
                <w:szCs w:val="22"/>
              </w:rPr>
              <w:t xml:space="preserve">name — ime koje se prikazuje pod ikonom</w:t>
            </w:r>
          </w:p>
          <w:p>
            <w:pPr>
              <w:pStyle w:val="ListParagraph"/>
              <w:numPr>
                <w:ilvl w:val="0"/>
                <w:numId w:val="2"/>
              </w:numPr>
              <w:spacing w:after="60" w:before="60"/>
            </w:pPr>
            <w:r>
              <w:rPr>
                <w:rFonts w:ascii="Georgia" w:cs="Georgia" w:eastAsia="Georgia" w:hAnsi="Georgia"/>
                <w:color w:val="1A1A1A"/>
                <w:sz w:val="22"/>
                <w:szCs w:val="22"/>
              </w:rPr>
              <w:t xml:space="preserve">slug — URL-friendly identifikator</w:t>
            </w:r>
          </w:p>
          <w:p>
            <w:pPr>
              <w:pStyle w:val="ListParagraph"/>
              <w:numPr>
                <w:ilvl w:val="0"/>
                <w:numId w:val="2"/>
              </w:numPr>
              <w:spacing w:after="60" w:before="60"/>
            </w:pPr>
            <w:r>
              <w:rPr>
                <w:rFonts w:ascii="Georgia" w:cs="Georgia" w:eastAsia="Georgia" w:hAnsi="Georgia"/>
                <w:color w:val="1A1A1A"/>
                <w:sz w:val="22"/>
                <w:szCs w:val="22"/>
              </w:rPr>
              <w:t xml:space="preserve">version — verzija za App Store / Play Store</w:t>
            </w:r>
          </w:p>
          <w:p>
            <w:pPr>
              <w:pStyle w:val="ListParagraph"/>
              <w:numPr>
                <w:ilvl w:val="0"/>
                <w:numId w:val="2"/>
              </w:numPr>
              <w:spacing w:after="60" w:before="60"/>
            </w:pPr>
            <w:r>
              <w:rPr>
                <w:rFonts w:ascii="Georgia" w:cs="Georgia" w:eastAsia="Georgia" w:hAnsi="Georgia"/>
                <w:color w:val="1A1A1A"/>
                <w:sz w:val="22"/>
                <w:szCs w:val="22"/>
              </w:rPr>
              <w:t xml:space="preserve">icon — putanja do ikone aplikacije</w:t>
            </w:r>
          </w:p>
          <w:p>
            <w:pPr>
              <w:pStyle w:val="ListParagraph"/>
              <w:numPr>
                <w:ilvl w:val="0"/>
                <w:numId w:val="2"/>
              </w:numPr>
              <w:spacing w:after="60" w:before="60"/>
            </w:pPr>
            <w:r>
              <w:rPr>
                <w:rFonts w:ascii="Georgia" w:cs="Georgia" w:eastAsia="Georgia" w:hAnsi="Georgia"/>
                <w:color w:val="1A1A1A"/>
                <w:sz w:val="22"/>
                <w:szCs w:val="22"/>
              </w:rPr>
              <w:t xml:space="preserve">splash — splash screen konfiguracija</w:t>
            </w:r>
          </w:p>
          <w:p>
            <w:pPr>
              <w:pStyle w:val="ListParagraph"/>
              <w:numPr>
                <w:ilvl w:val="0"/>
                <w:numId w:val="2"/>
              </w:numPr>
              <w:spacing w:after="60" w:before="60"/>
            </w:pPr>
            <w:r>
              <w:rPr>
                <w:rFonts w:ascii="Georgia" w:cs="Georgia" w:eastAsia="Georgia" w:hAnsi="Georgia"/>
                <w:color w:val="1A1A1A"/>
                <w:sz w:val="22"/>
                <w:szCs w:val="22"/>
              </w:rPr>
              <w:t xml:space="preserve">android.package — Android package name (com.firma.app)</w:t>
            </w:r>
          </w:p>
          <w:p>
            <w:pPr>
              <w:pStyle w:val="ListParagraph"/>
              <w:numPr>
                <w:ilvl w:val="0"/>
                <w:numId w:val="2"/>
              </w:numPr>
              <w:spacing w:after="60" w:before="60"/>
            </w:pPr>
            <w:r>
              <w:rPr>
                <w:rFonts w:ascii="Georgia" w:cs="Georgia" w:eastAsia="Georgia" w:hAnsi="Georgia"/>
                <w:color w:val="1A1A1A"/>
                <w:sz w:val="22"/>
                <w:szCs w:val="22"/>
              </w:rPr>
              <w:t xml:space="preserve">ios.bundleIdentifier — iOS Bundle ID</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Ove vrednosti moraš postaviti ispravno PRE nego što se prijavljuješ u store-ove. Naknadna promena android.package zahteva novi listing u Play Store-u.</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1565C0" w:val="clear"/>
          </w:tcPr>
          <w:p/>
        </w:tc>
        <w:tc>
          <w:tcPr>
            <w:tcW w:type="dxa" w:w="7381"/>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80" w:before="0"/>
            </w:pPr>
            <w:r>
              <w:rPr>
                <w:rFonts w:ascii="Arial" w:cs="Arial" w:eastAsia="Arial" w:hAnsi="Arial"/>
                <w:b/>
                <w:bCs/>
                <w:color w:val="1565C0"/>
                <w:sz w:val="20"/>
                <w:szCs w:val="20"/>
              </w:rPr>
              <w:t xml:space="preserve">📌  NAPOMENA</w:t>
            </w:r>
          </w:p>
          <w:p>
            <w:pPr>
              <w:spacing w:after="160" w:before="80"/>
              <w:jc w:val="left"/>
            </w:pPr>
            <w:r>
              <w:rPr>
                <w:rFonts w:ascii="Georgia" w:cs="Georgia" w:eastAsia="Georgia" w:hAnsi="Georgia"/>
                <w:b w:val="false"/>
                <w:bCs w:val="false"/>
                <w:i w:val="false"/>
                <w:iCs w:val="false"/>
                <w:color w:val="1A1A1A"/>
                <w:sz w:val="22"/>
                <w:szCs w:val="22"/>
              </w:rPr>
              <w:t xml:space="preserve">node_modules direktorijum nikada ne commituj u Git. Uvek je u .gitignore. Sadrži stotine megabajta biblioteka. Kada kloniraš projekat, pokreni npm install da se regeneriše.</w:t>
            </w:r>
          </w:p>
        </w:tc>
      </w:tr>
    </w:tbl>
    <w:p>
      <w:pPr>
        <w:spacing w:after="160" w:before="0"/>
      </w:pPr>
    </w:p>
    <w:p>
      <w:r>
        <w:br w:type="page"/>
      </w:r>
    </w:p>
    <w:p>
      <w:pPr>
        <w:pStyle w:val="Heading3"/>
      </w:pPr>
      <w:r>
        <w:rPr>
          <w:rFonts w:ascii="Arial" w:cs="Arial" w:eastAsia="Arial" w:hAnsi="Arial"/>
          <w:b/>
          <w:bCs/>
          <w:color w:val="E94560"/>
          <w:sz w:val="24"/>
          <w:szCs w:val="24"/>
        </w:rPr>
        <w:t xml:space="preserve">1.6  App.js — anatomija prve komponente</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App.js (ili app/_layout.tsx u novijim Expo projektima) je ulazna tačka aplikacije. Razumevanje svakog reda u ovoj datoteci je razumevanje osnova React Native-a.</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App.js</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App.js — osnovna verzija</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C586C0"/>
                <w:sz w:val="19"/>
                <w:szCs w:val="19"/>
              </w:rPr>
              <w:t xml:space="preserve">import { StatusBar } from 'expo-status-bar';</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C586C0"/>
                <w:sz w:val="19"/>
                <w:szCs w:val="19"/>
              </w:rPr>
              <w:t xml:space="preserve">import { StyleSheet, Text, View } from 'react-native';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C586C0"/>
                <w:sz w:val="19"/>
                <w:szCs w:val="19"/>
              </w:rPr>
              <w:t xml:space="preserve">export default function App() {</w:t>
            </w:r>
          </w:p>
        </w:tc>
      </w:tr>
      <w:tr>
        <w:tc>
          <w:tcPr>
            <w:tcW w:type="dxa" w:w="7541"/>
            <w:tcBorders>
              <w:top w:val="none" w:color="FFFFFF" w:sz="0"/>
              <w:left w:val="none" w:color="FFFFFF" w:sz="0"/>
              <w:bottom w:val="none" w:color="FFFFFF" w:sz="0"/>
              <w:right w:val="none" w:color="FFFFFF" w:sz="0"/>
            </w:tcBorders>
            <w:shd w:fill="1E2A38" w:val="clear"/>
            <w:tcMar>
              <w:top w:type="dxa" w:w="28"/>
              <w:left w:type="dxa" w:w="360"/>
              <w:bottom w:type="dxa" w:w="28"/>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8"/>
              <w:left w:type="dxa" w:w="520"/>
              <w:bottom w:type="dxa" w:w="28"/>
              <w:right w:type="dxa" w:w="200"/>
            </w:tcMar>
          </w:tcPr>
          <w:p>
            <w:r>
              <w:rPr>
                <w:rFonts w:ascii="Courier New" w:cs="Courier New" w:eastAsia="Courier New" w:hAnsi="Courier New"/>
                <w:color w:val="E0E0E0"/>
                <w:sz w:val="19"/>
                <w:szCs w:val="19"/>
              </w:rPr>
              <w:t xml:space="preserve">&lt;View style={styles.container}&gt;</w:t>
            </w:r>
          </w:p>
        </w:tc>
      </w:tr>
      <w:tr>
        <w:tc>
          <w:tcPr>
            <w:tcW w:type="dxa" w:w="7541"/>
            <w:tcBorders>
              <w:top w:val="none" w:color="FFFFFF" w:sz="0"/>
              <w:left w:val="none" w:color="FFFFFF" w:sz="0"/>
              <w:bottom w:val="none" w:color="FFFFFF" w:sz="0"/>
              <w:right w:val="none" w:color="FFFFFF" w:sz="0"/>
            </w:tcBorders>
            <w:shd w:fill="1E2A38" w:val="clear"/>
            <w:tcMar>
              <w:top w:type="dxa" w:w="28"/>
              <w:left w:type="dxa" w:w="680"/>
              <w:bottom w:type="dxa" w:w="28"/>
              <w:right w:type="dxa" w:w="200"/>
            </w:tcMar>
          </w:tcPr>
          <w:p>
            <w:r>
              <w:rPr>
                <w:rFonts w:ascii="Courier New" w:cs="Courier New" w:eastAsia="Courier New" w:hAnsi="Courier New"/>
                <w:color w:val="E0E0E0"/>
                <w:sz w:val="19"/>
                <w:szCs w:val="19"/>
              </w:rPr>
              <w:t xml:space="preserve">&lt;Text&gt;Zdravo, svete! 👋&lt;/Text&gt;</w:t>
            </w:r>
          </w:p>
        </w:tc>
      </w:tr>
      <w:tr>
        <w:tc>
          <w:tcPr>
            <w:tcW w:type="dxa" w:w="7541"/>
            <w:tcBorders>
              <w:top w:val="none" w:color="FFFFFF" w:sz="0"/>
              <w:left w:val="none" w:color="FFFFFF" w:sz="0"/>
              <w:bottom w:val="none" w:color="FFFFFF" w:sz="0"/>
              <w:right w:val="none" w:color="FFFFFF" w:sz="0"/>
            </w:tcBorders>
            <w:shd w:fill="1E2A38" w:val="clear"/>
            <w:tcMar>
              <w:top w:type="dxa" w:w="28"/>
              <w:left w:type="dxa" w:w="680"/>
              <w:bottom w:type="dxa" w:w="28"/>
              <w:right w:type="dxa" w:w="200"/>
            </w:tcMar>
          </w:tcPr>
          <w:p>
            <w:r>
              <w:rPr>
                <w:rFonts w:ascii="Courier New" w:cs="Courier New" w:eastAsia="Courier New" w:hAnsi="Courier New"/>
                <w:color w:val="CE9178"/>
                <w:sz w:val="19"/>
                <w:szCs w:val="19"/>
              </w:rPr>
              <w:t xml:space="preserve">&lt;StatusBar style='auto' /&gt;</w:t>
            </w:r>
          </w:p>
        </w:tc>
      </w:tr>
      <w:tr>
        <w:tc>
          <w:tcPr>
            <w:tcW w:type="dxa" w:w="7541"/>
            <w:tcBorders>
              <w:top w:val="none" w:color="FFFFFF" w:sz="0"/>
              <w:left w:val="none" w:color="FFFFFF" w:sz="0"/>
              <w:bottom w:val="none" w:color="FFFFFF" w:sz="0"/>
              <w:right w:val="none" w:color="FFFFFF" w:sz="0"/>
            </w:tcBorders>
            <w:shd w:fill="1E2A38" w:val="clear"/>
            <w:tcMar>
              <w:top w:type="dxa" w:w="28"/>
              <w:left w:type="dxa" w:w="520"/>
              <w:bottom w:type="dxa" w:w="28"/>
              <w:right w:type="dxa" w:w="200"/>
            </w:tcMar>
          </w:tcPr>
          <w:p>
            <w:r>
              <w:rPr>
                <w:rFonts w:ascii="Courier New" w:cs="Courier New" w:eastAsia="Courier New" w:hAnsi="Courier New"/>
                <w:color w:val="E0E0E0"/>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8"/>
              <w:left w:type="dxa" w:w="360"/>
              <w:bottom w:type="dxa" w:w="28"/>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569CD6"/>
                <w:sz w:val="19"/>
                <w:szCs w:val="19"/>
              </w:rPr>
              <w:t xml:space="preserve">const styles = StyleSheet.create({</w:t>
            </w:r>
          </w:p>
        </w:tc>
      </w:tr>
      <w:tr>
        <w:tc>
          <w:tcPr>
            <w:tcW w:type="dxa" w:w="7541"/>
            <w:tcBorders>
              <w:top w:val="none" w:color="FFFFFF" w:sz="0"/>
              <w:left w:val="none" w:color="FFFFFF" w:sz="0"/>
              <w:bottom w:val="none" w:color="FFFFFF" w:sz="0"/>
              <w:right w:val="none" w:color="FFFFFF" w:sz="0"/>
            </w:tcBorders>
            <w:shd w:fill="1E2A38" w:val="clear"/>
            <w:tcMar>
              <w:top w:type="dxa" w:w="28"/>
              <w:left w:type="dxa" w:w="360"/>
              <w:bottom w:type="dxa" w:w="28"/>
              <w:right w:type="dxa" w:w="200"/>
            </w:tcMar>
          </w:tcPr>
          <w:p>
            <w:r>
              <w:rPr>
                <w:rFonts w:ascii="Courier New" w:cs="Courier New" w:eastAsia="Courier New" w:hAnsi="Courier New"/>
                <w:color w:val="E0E0E0"/>
                <w:sz w:val="19"/>
                <w:szCs w:val="19"/>
              </w:rPr>
              <w:t xml:space="preserve">container: {</w:t>
            </w:r>
          </w:p>
        </w:tc>
      </w:tr>
      <w:tr>
        <w:tc>
          <w:tcPr>
            <w:tcW w:type="dxa" w:w="7541"/>
            <w:tcBorders>
              <w:top w:val="none" w:color="FFFFFF" w:sz="0"/>
              <w:left w:val="none" w:color="FFFFFF" w:sz="0"/>
              <w:bottom w:val="none" w:color="FFFFFF" w:sz="0"/>
              <w:right w:val="none" w:color="FFFFFF" w:sz="0"/>
            </w:tcBorders>
            <w:shd w:fill="1E2A38" w:val="clear"/>
            <w:tcMar>
              <w:top w:type="dxa" w:w="28"/>
              <w:left w:type="dxa" w:w="520"/>
              <w:bottom w:type="dxa" w:w="28"/>
              <w:right w:type="dxa" w:w="200"/>
            </w:tcMar>
          </w:tcPr>
          <w:p>
            <w:r>
              <w:rPr>
                <w:rFonts w:ascii="Courier New" w:cs="Courier New" w:eastAsia="Courier New" w:hAnsi="Courier New"/>
                <w:color w:val="E0E0E0"/>
                <w:sz w:val="19"/>
                <w:szCs w:val="19"/>
              </w:rPr>
              <w:t xml:space="preserve">flex: 1,</w:t>
            </w:r>
          </w:p>
        </w:tc>
      </w:tr>
      <w:tr>
        <w:tc>
          <w:tcPr>
            <w:tcW w:type="dxa" w:w="7541"/>
            <w:tcBorders>
              <w:top w:val="none" w:color="FFFFFF" w:sz="0"/>
              <w:left w:val="none" w:color="FFFFFF" w:sz="0"/>
              <w:bottom w:val="none" w:color="FFFFFF" w:sz="0"/>
              <w:right w:val="none" w:color="FFFFFF" w:sz="0"/>
            </w:tcBorders>
            <w:shd w:fill="1E2A38" w:val="clear"/>
            <w:tcMar>
              <w:top w:type="dxa" w:w="28"/>
              <w:left w:type="dxa" w:w="520"/>
              <w:bottom w:type="dxa" w:w="28"/>
              <w:right w:type="dxa" w:w="200"/>
            </w:tcMar>
          </w:tcPr>
          <w:p>
            <w:r>
              <w:rPr>
                <w:rFonts w:ascii="Courier New" w:cs="Courier New" w:eastAsia="Courier New" w:hAnsi="Courier New"/>
                <w:color w:val="CE9178"/>
                <w:sz w:val="19"/>
                <w:szCs w:val="19"/>
              </w:rPr>
              <w:t xml:space="preserve">backgroundColor: '#fff',</w:t>
            </w:r>
          </w:p>
        </w:tc>
      </w:tr>
      <w:tr>
        <w:tc>
          <w:tcPr>
            <w:tcW w:type="dxa" w:w="7541"/>
            <w:tcBorders>
              <w:top w:val="none" w:color="FFFFFF" w:sz="0"/>
              <w:left w:val="none" w:color="FFFFFF" w:sz="0"/>
              <w:bottom w:val="none" w:color="FFFFFF" w:sz="0"/>
              <w:right w:val="none" w:color="FFFFFF" w:sz="0"/>
            </w:tcBorders>
            <w:shd w:fill="1E2A38" w:val="clear"/>
            <w:tcMar>
              <w:top w:type="dxa" w:w="28"/>
              <w:left w:type="dxa" w:w="520"/>
              <w:bottom w:type="dxa" w:w="28"/>
              <w:right w:type="dxa" w:w="200"/>
            </w:tcMar>
          </w:tcPr>
          <w:p>
            <w:r>
              <w:rPr>
                <w:rFonts w:ascii="Courier New" w:cs="Courier New" w:eastAsia="Courier New" w:hAnsi="Courier New"/>
                <w:color w:val="CE9178"/>
                <w:sz w:val="19"/>
                <w:szCs w:val="19"/>
              </w:rPr>
              <w:t xml:space="preserve">alignItems: 'center',</w:t>
            </w:r>
          </w:p>
        </w:tc>
      </w:tr>
      <w:tr>
        <w:tc>
          <w:tcPr>
            <w:tcW w:type="dxa" w:w="7541"/>
            <w:tcBorders>
              <w:top w:val="none" w:color="FFFFFF" w:sz="0"/>
              <w:left w:val="none" w:color="FFFFFF" w:sz="0"/>
              <w:bottom w:val="none" w:color="FFFFFF" w:sz="0"/>
              <w:right w:val="none" w:color="FFFFFF" w:sz="0"/>
            </w:tcBorders>
            <w:shd w:fill="1E2A38" w:val="clear"/>
            <w:tcMar>
              <w:top w:type="dxa" w:w="28"/>
              <w:left w:type="dxa" w:w="520"/>
              <w:bottom w:type="dxa" w:w="28"/>
              <w:right w:type="dxa" w:w="200"/>
            </w:tcMar>
          </w:tcPr>
          <w:p>
            <w:r>
              <w:rPr>
                <w:rFonts w:ascii="Courier New" w:cs="Courier New" w:eastAsia="Courier New" w:hAnsi="Courier New"/>
                <w:color w:val="CE9178"/>
                <w:sz w:val="19"/>
                <w:szCs w:val="19"/>
              </w:rPr>
              <w:t xml:space="preserve">justifyContent: 'center',</w:t>
            </w:r>
          </w:p>
        </w:tc>
      </w:tr>
      <w:tr>
        <w:tc>
          <w:tcPr>
            <w:tcW w:type="dxa" w:w="7541"/>
            <w:tcBorders>
              <w:top w:val="none" w:color="FFFFFF" w:sz="0"/>
              <w:left w:val="none" w:color="FFFFFF" w:sz="0"/>
              <w:bottom w:val="none" w:color="FFFFFF" w:sz="0"/>
              <w:right w:val="none" w:color="FFFFFF" w:sz="0"/>
            </w:tcBorders>
            <w:shd w:fill="1E2A38" w:val="clear"/>
            <w:tcMar>
              <w:top w:type="dxa" w:w="28"/>
              <w:left w:type="dxa" w:w="360"/>
              <w:bottom w:type="dxa" w:w="28"/>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w:t>
            </w:r>
          </w:p>
        </w:tc>
      </w:tr>
    </w:tbl>
    <w:p>
      <w:pPr>
        <w:spacing w:after="120" w:before="0"/>
      </w:pPr>
    </w:p>
    <w:p>
      <w:pPr>
        <w:spacing w:after="160" w:before="80"/>
        <w:jc w:val="left"/>
      </w:pPr>
      <w:r>
        <w:rPr>
          <w:rFonts w:ascii="Georgia" w:cs="Georgia" w:eastAsia="Georgia" w:hAnsi="Georgia"/>
          <w:b w:val="false"/>
          <w:bCs w:val="false"/>
          <w:i w:val="false"/>
          <w:iCs w:val="false"/>
          <w:color w:val="1A1A1A"/>
          <w:sz w:val="22"/>
          <w:szCs w:val="22"/>
        </w:rPr>
        <w:t xml:space="preserve">Svaki red ovde radi nešto specifično. Hajde da prođemo liniju po liniju:</w:t>
      </w:r>
    </w:p>
    <w:p>
      <w:pPr>
        <w:spacing w:after="80" w:before="0"/>
      </w:pPr>
    </w:p>
    <w:tbl>
      <w:tblPr>
        <w:tblW w:type="dxa" w:w="7541"/>
        <w:tblBorders>
          <w:top w:val="single" w:color="1A1A2E" w:sz="3"/>
          <w:left w:val="single" w:color="1A1A2E" w:sz="3"/>
          <w:bottom w:val="single" w:color="1A1A2E" w:sz="3"/>
          <w:right w:val="single" w:color="1A1A2E" w:sz="3"/>
          <w:insideH w:val="single" w:color="auto" w:sz="4"/>
          <w:insideV w:val="single" w:color="auto" w:sz="4"/>
        </w:tblBorders>
      </w:tblPr>
      <w:tblGrid>
        <w:gridCol w:w="2865"/>
        <w:gridCol w:w="4675"/>
      </w:tblGrid>
      <w:tr>
        <w:tc>
          <w:tcPr>
            <w:tcW w:type="dxa" w:w="2865"/>
            <w:tcBorders>
              <w:top w:val="none" w:color="FFFFFF" w:sz="0"/>
              <w:left w:val="none" w:color="FFFFFF" w:sz="0"/>
              <w:bottom w:val="none" w:color="FFFFFF" w:sz="0"/>
              <w:right w:val="none" w:color="FFFFFF" w:sz="0"/>
            </w:tcBorders>
            <w:shd w:fill="1A1A2E" w:val="clear"/>
            <w:tcMar>
              <w:top w:type="dxa" w:w="80"/>
              <w:left w:type="dxa" w:w="150"/>
              <w:bottom w:type="dxa" w:w="80"/>
              <w:right w:type="dxa" w:w="150"/>
            </w:tcMar>
          </w:tcPr>
          <w:p>
            <w:r>
              <w:rPr>
                <w:rFonts w:ascii="Arial" w:cs="Arial" w:eastAsia="Arial" w:hAnsi="Arial"/>
                <w:b/>
                <w:bCs/>
                <w:color w:val="FFFFFF"/>
                <w:sz w:val="20"/>
                <w:szCs w:val="20"/>
              </w:rPr>
              <w:t xml:space="preserve">Kod</w:t>
            </w:r>
          </w:p>
        </w:tc>
        <w:tc>
          <w:tcPr>
            <w:tcW w:type="dxa" w:w="4675"/>
            <w:tcBorders>
              <w:top w:val="none" w:color="FFFFFF" w:sz="0"/>
              <w:left w:val="none" w:color="FFFFFF" w:sz="0"/>
              <w:bottom w:val="none" w:color="FFFFFF" w:sz="0"/>
              <w:right w:val="none" w:color="FFFFFF" w:sz="0"/>
            </w:tcBorders>
            <w:shd w:fill="1A1A2E" w:val="clear"/>
            <w:tcMar>
              <w:top w:type="dxa" w:w="80"/>
              <w:left w:type="dxa" w:w="150"/>
              <w:bottom w:type="dxa" w:w="80"/>
              <w:right w:type="dxa" w:w="150"/>
            </w:tcMar>
          </w:tcPr>
          <w:p>
            <w:r>
              <w:rPr>
                <w:rFonts w:ascii="Arial" w:cs="Arial" w:eastAsia="Arial" w:hAnsi="Arial"/>
                <w:b/>
                <w:bCs/>
                <w:color w:val="FFFFFF"/>
                <w:sz w:val="20"/>
                <w:szCs w:val="20"/>
              </w:rPr>
              <w:t xml:space="preserve">Šta radi</w:t>
            </w:r>
          </w:p>
        </w:tc>
      </w:tr>
      <w:tr>
        <w:tc>
          <w:tcPr>
            <w:tcW w:type="dxa" w:w="2865"/>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Courier New" w:cs="Courier New" w:eastAsia="Courier New" w:hAnsi="Courier New"/>
                <w:b/>
                <w:bCs/>
                <w:color w:val="C0392B"/>
                <w:sz w:val="18"/>
                <w:szCs w:val="18"/>
              </w:rPr>
              <w:t xml:space="preserve">import { Text, View }</w:t>
            </w:r>
          </w:p>
        </w:tc>
        <w:tc>
          <w:tcPr>
            <w:tcW w:type="dxa" w:w="4675"/>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333333"/>
                <w:sz w:val="20"/>
                <w:szCs w:val="20"/>
              </w:rPr>
              <w:t xml:space="preserve">Uvozi native UI komponente iz RN-a</w:t>
            </w:r>
          </w:p>
        </w:tc>
      </w:tr>
      <w:tr>
        <w:tc>
          <w:tcPr>
            <w:tcW w:type="dxa" w:w="2865"/>
            <w:tcBorders>
              <w:top w:val="none" w:color="FFFFFF" w:sz="0"/>
              <w:left w:val="none" w:color="FFFFFF" w:sz="0"/>
              <w:bottom w:val="none" w:color="FFFFFF" w:sz="0"/>
              <w:right w:val="none" w:color="FFFFFF" w:sz="0"/>
            </w:tcBorders>
            <w:shd w:fill="F0F4FF" w:val="clear"/>
            <w:tcMar>
              <w:top w:type="dxa" w:w="70"/>
              <w:left w:type="dxa" w:w="150"/>
              <w:bottom w:type="dxa" w:w="70"/>
              <w:right w:type="dxa" w:w="150"/>
            </w:tcMar>
          </w:tcPr>
          <w:p>
            <w:r>
              <w:rPr>
                <w:rFonts w:ascii="Courier New" w:cs="Courier New" w:eastAsia="Courier New" w:hAnsi="Courier New"/>
                <w:b/>
                <w:bCs/>
                <w:color w:val="C0392B"/>
                <w:sz w:val="18"/>
                <w:szCs w:val="18"/>
              </w:rPr>
              <w:t xml:space="preserve">export default function App()</w:t>
            </w:r>
          </w:p>
        </w:tc>
        <w:tc>
          <w:tcPr>
            <w:tcW w:type="dxa" w:w="4675"/>
            <w:tcBorders>
              <w:top w:val="none" w:color="FFFFFF" w:sz="0"/>
              <w:left w:val="none" w:color="FFFFFF" w:sz="0"/>
              <w:bottom w:val="none" w:color="FFFFFF" w:sz="0"/>
              <w:right w:val="none" w:color="FFFFFF" w:sz="0"/>
            </w:tcBorders>
            <w:shd w:fill="F0F4FF" w:val="clear"/>
            <w:tcMar>
              <w:top w:type="dxa" w:w="70"/>
              <w:left w:type="dxa" w:w="150"/>
              <w:bottom w:type="dxa" w:w="70"/>
              <w:right w:type="dxa" w:w="150"/>
            </w:tcMar>
          </w:tcPr>
          <w:p>
            <w:r>
              <w:rPr>
                <w:rFonts w:ascii="Georgia" w:cs="Georgia" w:eastAsia="Georgia" w:hAnsi="Georgia"/>
                <w:color w:val="333333"/>
                <w:sz w:val="20"/>
                <w:szCs w:val="20"/>
              </w:rPr>
              <w:t xml:space="preserve">Deklariše glavnu komponentu (mora biti default export)</w:t>
            </w:r>
          </w:p>
        </w:tc>
      </w:tr>
      <w:tr>
        <w:tc>
          <w:tcPr>
            <w:tcW w:type="dxa" w:w="2865"/>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Courier New" w:cs="Courier New" w:eastAsia="Courier New" w:hAnsi="Courier New"/>
                <w:b/>
                <w:bCs/>
                <w:color w:val="C0392B"/>
                <w:sz w:val="18"/>
                <w:szCs w:val="18"/>
              </w:rPr>
              <w:t xml:space="preserve">return ( ... )</w:t>
            </w:r>
          </w:p>
        </w:tc>
        <w:tc>
          <w:tcPr>
            <w:tcW w:type="dxa" w:w="4675"/>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333333"/>
                <w:sz w:val="20"/>
                <w:szCs w:val="20"/>
              </w:rPr>
              <w:t xml:space="preserve">JSX — opisuje UI koji se renderuje</w:t>
            </w:r>
          </w:p>
        </w:tc>
      </w:tr>
      <w:tr>
        <w:tc>
          <w:tcPr>
            <w:tcW w:type="dxa" w:w="2865"/>
            <w:tcBorders>
              <w:top w:val="none" w:color="FFFFFF" w:sz="0"/>
              <w:left w:val="none" w:color="FFFFFF" w:sz="0"/>
              <w:bottom w:val="none" w:color="FFFFFF" w:sz="0"/>
              <w:right w:val="none" w:color="FFFFFF" w:sz="0"/>
            </w:tcBorders>
            <w:shd w:fill="F0F4FF" w:val="clear"/>
            <w:tcMar>
              <w:top w:type="dxa" w:w="70"/>
              <w:left w:type="dxa" w:w="150"/>
              <w:bottom w:type="dxa" w:w="70"/>
              <w:right w:type="dxa" w:w="150"/>
            </w:tcMar>
          </w:tcPr>
          <w:p>
            <w:r>
              <w:rPr>
                <w:rFonts w:ascii="Courier New" w:cs="Courier New" w:eastAsia="Courier New" w:hAnsi="Courier New"/>
                <w:b/>
                <w:bCs/>
                <w:color w:val="C0392B"/>
                <w:sz w:val="18"/>
                <w:szCs w:val="18"/>
              </w:rPr>
              <w:t xml:space="preserve">&lt;View&gt;</w:t>
            </w:r>
          </w:p>
        </w:tc>
        <w:tc>
          <w:tcPr>
            <w:tcW w:type="dxa" w:w="4675"/>
            <w:tcBorders>
              <w:top w:val="none" w:color="FFFFFF" w:sz="0"/>
              <w:left w:val="none" w:color="FFFFFF" w:sz="0"/>
              <w:bottom w:val="none" w:color="FFFFFF" w:sz="0"/>
              <w:right w:val="none" w:color="FFFFFF" w:sz="0"/>
            </w:tcBorders>
            <w:shd w:fill="F0F4FF" w:val="clear"/>
            <w:tcMar>
              <w:top w:type="dxa" w:w="70"/>
              <w:left w:type="dxa" w:w="150"/>
              <w:bottom w:type="dxa" w:w="70"/>
              <w:right w:type="dxa" w:w="150"/>
            </w:tcMar>
          </w:tcPr>
          <w:p>
            <w:r>
              <w:rPr>
                <w:rFonts w:ascii="Georgia" w:cs="Georgia" w:eastAsia="Georgia" w:hAnsi="Georgia"/>
                <w:color w:val="333333"/>
                <w:sz w:val="20"/>
                <w:szCs w:val="20"/>
              </w:rPr>
              <w:t xml:space="preserve">Kontejner — ekvivalent &lt;div&gt; u web-u</w:t>
            </w:r>
          </w:p>
        </w:tc>
      </w:tr>
      <w:tr>
        <w:tc>
          <w:tcPr>
            <w:tcW w:type="dxa" w:w="2865"/>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Courier New" w:cs="Courier New" w:eastAsia="Courier New" w:hAnsi="Courier New"/>
                <w:b/>
                <w:bCs/>
                <w:color w:val="C0392B"/>
                <w:sz w:val="18"/>
                <w:szCs w:val="18"/>
              </w:rPr>
              <w:t xml:space="preserve">&lt;Text&gt;</w:t>
            </w:r>
          </w:p>
        </w:tc>
        <w:tc>
          <w:tcPr>
            <w:tcW w:type="dxa" w:w="4675"/>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333333"/>
                <w:sz w:val="20"/>
                <w:szCs w:val="20"/>
              </w:rPr>
              <w:t xml:space="preserve">Tekstualni sadržaj — MORA biti unutar &lt;Text&gt;</w:t>
            </w:r>
          </w:p>
        </w:tc>
      </w:tr>
      <w:tr>
        <w:tc>
          <w:tcPr>
            <w:tcW w:type="dxa" w:w="2865"/>
            <w:tcBorders>
              <w:top w:val="none" w:color="FFFFFF" w:sz="0"/>
              <w:left w:val="none" w:color="FFFFFF" w:sz="0"/>
              <w:bottom w:val="none" w:color="FFFFFF" w:sz="0"/>
              <w:right w:val="none" w:color="FFFFFF" w:sz="0"/>
            </w:tcBorders>
            <w:shd w:fill="F0F4FF" w:val="clear"/>
            <w:tcMar>
              <w:top w:type="dxa" w:w="70"/>
              <w:left w:type="dxa" w:w="150"/>
              <w:bottom w:type="dxa" w:w="70"/>
              <w:right w:type="dxa" w:w="150"/>
            </w:tcMar>
          </w:tcPr>
          <w:p>
            <w:r>
              <w:rPr>
                <w:rFonts w:ascii="Courier New" w:cs="Courier New" w:eastAsia="Courier New" w:hAnsi="Courier New"/>
                <w:b/>
                <w:bCs/>
                <w:color w:val="C0392B"/>
                <w:sz w:val="18"/>
                <w:szCs w:val="18"/>
              </w:rPr>
              <w:t xml:space="preserve">StyleSheet.create()</w:t>
            </w:r>
          </w:p>
        </w:tc>
        <w:tc>
          <w:tcPr>
            <w:tcW w:type="dxa" w:w="4675"/>
            <w:tcBorders>
              <w:top w:val="none" w:color="FFFFFF" w:sz="0"/>
              <w:left w:val="none" w:color="FFFFFF" w:sz="0"/>
              <w:bottom w:val="none" w:color="FFFFFF" w:sz="0"/>
              <w:right w:val="none" w:color="FFFFFF" w:sz="0"/>
            </w:tcBorders>
            <w:shd w:fill="F0F4FF" w:val="clear"/>
            <w:tcMar>
              <w:top w:type="dxa" w:w="70"/>
              <w:left w:type="dxa" w:w="150"/>
              <w:bottom w:type="dxa" w:w="70"/>
              <w:right w:type="dxa" w:w="150"/>
            </w:tcMar>
          </w:tcPr>
          <w:p>
            <w:r>
              <w:rPr>
                <w:rFonts w:ascii="Georgia" w:cs="Georgia" w:eastAsia="Georgia" w:hAnsi="Georgia"/>
                <w:color w:val="333333"/>
                <w:sz w:val="20"/>
                <w:szCs w:val="20"/>
              </w:rPr>
              <w:t xml:space="preserve">Kreira optimizovane stilove (nije obično JS objekt)</w:t>
            </w:r>
          </w:p>
        </w:tc>
      </w:tr>
      <w:tr>
        <w:tc>
          <w:tcPr>
            <w:tcW w:type="dxa" w:w="2865"/>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Courier New" w:cs="Courier New" w:eastAsia="Courier New" w:hAnsi="Courier New"/>
                <w:b/>
                <w:bCs/>
                <w:color w:val="C0392B"/>
                <w:sz w:val="18"/>
                <w:szCs w:val="18"/>
              </w:rPr>
              <w:t xml:space="preserve">flex: 1</w:t>
            </w:r>
          </w:p>
        </w:tc>
        <w:tc>
          <w:tcPr>
            <w:tcW w:type="dxa" w:w="4675"/>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333333"/>
                <w:sz w:val="20"/>
                <w:szCs w:val="20"/>
              </w:rPr>
              <w:t xml:space="preserve">View zauzima sav dostupan prostor</w:t>
            </w:r>
          </w:p>
        </w:tc>
      </w:tr>
      <w:tr>
        <w:tc>
          <w:tcPr>
            <w:tcW w:type="dxa" w:w="2865"/>
            <w:tcBorders>
              <w:top w:val="none" w:color="FFFFFF" w:sz="0"/>
              <w:left w:val="none" w:color="FFFFFF" w:sz="0"/>
              <w:bottom w:val="none" w:color="FFFFFF" w:sz="0"/>
              <w:right w:val="none" w:color="FFFFFF" w:sz="0"/>
            </w:tcBorders>
            <w:shd w:fill="F0F4FF" w:val="clear"/>
            <w:tcMar>
              <w:top w:type="dxa" w:w="70"/>
              <w:left w:type="dxa" w:w="150"/>
              <w:bottom w:type="dxa" w:w="70"/>
              <w:right w:type="dxa" w:w="150"/>
            </w:tcMar>
          </w:tcPr>
          <w:p>
            <w:r>
              <w:rPr>
                <w:rFonts w:ascii="Courier New" w:cs="Courier New" w:eastAsia="Courier New" w:hAnsi="Courier New"/>
                <w:b/>
                <w:bCs/>
                <w:color w:val="C0392B"/>
                <w:sz w:val="18"/>
                <w:szCs w:val="18"/>
              </w:rPr>
              <w:t xml:space="preserve">alignItems / justifyContent</w:t>
            </w:r>
          </w:p>
        </w:tc>
        <w:tc>
          <w:tcPr>
            <w:tcW w:type="dxa" w:w="4675"/>
            <w:tcBorders>
              <w:top w:val="none" w:color="FFFFFF" w:sz="0"/>
              <w:left w:val="none" w:color="FFFFFF" w:sz="0"/>
              <w:bottom w:val="none" w:color="FFFFFF" w:sz="0"/>
              <w:right w:val="none" w:color="FFFFFF" w:sz="0"/>
            </w:tcBorders>
            <w:shd w:fill="F0F4FF" w:val="clear"/>
            <w:tcMar>
              <w:top w:type="dxa" w:w="70"/>
              <w:left w:type="dxa" w:w="150"/>
              <w:bottom w:type="dxa" w:w="70"/>
              <w:right w:type="dxa" w:w="150"/>
            </w:tcMar>
          </w:tcPr>
          <w:p>
            <w:r>
              <w:rPr>
                <w:rFonts w:ascii="Georgia" w:cs="Georgia" w:eastAsia="Georgia" w:hAnsi="Georgia"/>
                <w:color w:val="333333"/>
                <w:sz w:val="20"/>
                <w:szCs w:val="20"/>
              </w:rPr>
              <w:t xml:space="preserve">Flexbox — centrira sadržaj</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F57F17" w:val="clear"/>
          </w:tcPr>
          <w:p/>
        </w:tc>
        <w:tc>
          <w:tcPr>
            <w:tcW w:type="dxa" w:w="7381"/>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0"/>
                <w:szCs w:val="20"/>
              </w:rPr>
              <w:t xml:space="preserve">🟡 ADVANCED — Razumevanje</w:t>
            </w:r>
          </w:p>
          <w:p>
            <w:pPr>
              <w:spacing w:after="80" w:before="80"/>
              <w:jc w:val="left"/>
            </w:pPr>
            <w:r>
              <w:rPr>
                <w:rFonts w:ascii="Georgia" w:cs="Georgia" w:eastAsia="Georgia" w:hAnsi="Georgia"/>
                <w:b/>
                <w:bCs/>
                <w:i w:val="false"/>
                <w:iCs w:val="false"/>
                <w:color w:val="1A1A1A"/>
                <w:sz w:val="22"/>
                <w:szCs w:val="22"/>
              </w:rPr>
              <w:t xml:space="preserve">Zašto StyleSheet.create() umesto običnog objekta?</w:t>
            </w:r>
          </w:p>
          <w:p>
            <w:pPr>
              <w:spacing w:after="160" w:before="80"/>
              <w:jc w:val="left"/>
            </w:pPr>
            <w:r>
              <w:rPr>
                <w:rFonts w:ascii="Georgia" w:cs="Georgia" w:eastAsia="Georgia" w:hAnsi="Georgia"/>
                <w:b w:val="false"/>
                <w:bCs w:val="false"/>
                <w:i w:val="false"/>
                <w:iCs w:val="false"/>
                <w:color w:val="1A1A1A"/>
                <w:sz w:val="22"/>
                <w:szCs w:val="22"/>
              </w:rPr>
              <w:t xml:space="preserve">StyleSheet.create() validira stilove u dev modu i optimizuje ih u produkciji. Interne optimizacije uključuju style ID-ove umesto kopiranja celih objekata pri svakom renderu. Razlika u performansama je merljiva u dugim listama sa stotinama stavki.</w:t>
            </w:r>
          </w:p>
        </w:tc>
      </w:tr>
    </w:tbl>
    <w:p>
      <w:pPr>
        <w:spacing w:after="160" w:before="0"/>
      </w:pPr>
    </w:p>
    <w:p>
      <w:r>
        <w:br w:type="page"/>
      </w:r>
    </w:p>
    <w:p>
      <w:pPr>
        <w:pStyle w:val="Heading3"/>
      </w:pPr>
      <w:r>
        <w:rPr>
          <w:rFonts w:ascii="Arial" w:cs="Arial" w:eastAsia="Arial" w:hAnsi="Arial"/>
          <w:b/>
          <w:bCs/>
          <w:color w:val="E94560"/>
          <w:sz w:val="24"/>
          <w:szCs w:val="24"/>
        </w:rPr>
        <w:t xml:space="preserve">1.7  Mentalni model: JavaScript na mobilnom</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Ovo je najvažniji deo ovog poglavlja. Pre nego što pišeš ikakav kod, moraš razumeti arhitekturu. React Native nije 'JavaScript koji se pretvara u Swift/Kotlin'. To je fundamentalno drugačiji sistem.</w:t>
      </w:r>
    </w:p>
    <w:p>
      <w:pPr>
        <w:spacing w:after="8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6A1B9A" w:val="clear"/>
          </w:tcPr>
          <w:p/>
        </w:tc>
        <w:tc>
          <w:tcPr>
            <w:tcW w:type="dxa" w:w="7381"/>
            <w:tcBorders>
              <w:top w:val="none" w:color="FFFFFF" w:sz="0"/>
              <w:left w:val="none" w:color="FFFFFF" w:sz="0"/>
              <w:bottom w:val="none" w:color="FFFFFF" w:sz="0"/>
              <w:right w:val="none" w:color="FFFFFF" w:sz="0"/>
            </w:tcBorders>
            <w:shd w:fill="EDE7F6" w:val="clear"/>
            <w:tcMar>
              <w:top w:type="dxa" w:w="120"/>
              <w:left w:type="dxa" w:w="200"/>
              <w:bottom w:type="dxa" w:w="120"/>
              <w:right w:type="dxa" w:w="200"/>
            </w:tcMar>
          </w:tcPr>
          <w:p>
            <w:pPr>
              <w:spacing w:after="100" w:before="0"/>
            </w:pPr>
            <w:r>
              <w:rPr>
                <w:rFonts w:ascii="Arial" w:cs="Arial" w:eastAsia="Arial" w:hAnsi="Arial"/>
                <w:b/>
                <w:bCs/>
                <w:color w:val="6A1B9A"/>
                <w:sz w:val="21"/>
                <w:szCs w:val="21"/>
              </w:rPr>
              <w:t xml:space="preserve">🧠  MENTALNI MODEL</w:t>
            </w:r>
          </w:p>
          <w:p>
            <w:pPr>
              <w:spacing w:after="100" w:before="80"/>
              <w:jc w:val="left"/>
            </w:pPr>
            <w:r>
              <w:rPr>
                <w:rFonts w:ascii="Georgia" w:cs="Georgia" w:eastAsia="Georgia" w:hAnsi="Georgia"/>
                <w:b/>
                <w:bCs/>
                <w:i w:val="false"/>
                <w:iCs w:val="false"/>
                <w:color w:val="1A1A1A"/>
                <w:sz w:val="22"/>
                <w:szCs w:val="22"/>
              </w:rPr>
              <w:t xml:space="preserve">React Native koristi tri odvojena sloja:</w:t>
            </w:r>
          </w:p>
          <w:tbl>
            <w:tblPr>
              <w:tblW w:type="dxa" w:w="6981"/>
              <w:tblBorders>
                <w:top w:val="none" w:color="FFFFFF" w:sz="0"/>
                <w:left w:val="none" w:color="FFFFFF" w:sz="0"/>
                <w:bottom w:val="none" w:color="FFFFFF" w:sz="0"/>
                <w:right w:val="none" w:color="FFFFFF" w:sz="0"/>
                <w:insideH w:val="single" w:color="auto" w:sz="4"/>
                <w:insideV w:val="single" w:color="auto" w:sz="4"/>
              </w:tblBorders>
            </w:tblPr>
            <w:tblGrid>
              <w:gridCol w:w="2303"/>
              <w:gridCol w:w="2303"/>
              <w:gridCol w:w="2373"/>
            </w:tblGrid>
            <w:tr>
              <w:tc>
                <w:tcPr>
                  <w:tcBorders>
                    <w:top w:val="none" w:color="FFFFFF" w:sz="0"/>
                    <w:left w:val="none" w:color="FFFFFF" w:sz="0"/>
                    <w:bottom w:val="none" w:color="FFFFFF" w:sz="0"/>
                    <w:right w:val="none" w:color="FFFFFF" w:sz="0"/>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JS Thread</w:t>
                  </w:r>
                </w:p>
                <w:p>
                  <w:pPr>
                    <w:spacing w:before="40"/>
                  </w:pPr>
                  <w:r>
                    <w:rPr>
                      <w:rFonts w:ascii="Georgia" w:cs="Georgia" w:eastAsia="Georgia" w:hAnsi="Georgia"/>
                      <w:color w:val="E1BEE7"/>
                      <w:sz w:val="18"/>
                      <w:szCs w:val="18"/>
                    </w:rPr>
                    <w:t xml:space="preserve">Tvoj kod, React, logika</w:t>
                  </w:r>
                </w:p>
              </w:tc>
              <w:tc>
                <w:tcPr>
                  <w:tcBorders>
                    <w:top w:val="none" w:color="FFFFFF" w:sz="0"/>
                    <w:left w:val="none" w:color="FFFFFF" w:sz="0"/>
                    <w:bottom w:val="none" w:color="FFFFFF" w:sz="0"/>
                    <w:right w:val="none" w:color="FFFFFF" w:sz="0"/>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Bridge / JSI</w:t>
                  </w:r>
                </w:p>
                <w:p>
                  <w:pPr>
                    <w:spacing w:before="40"/>
                  </w:pPr>
                  <w:r>
                    <w:rPr>
                      <w:rFonts w:ascii="Georgia" w:cs="Georgia" w:eastAsia="Georgia" w:hAnsi="Georgia"/>
                      <w:color w:val="CE93D8"/>
                      <w:sz w:val="18"/>
                      <w:szCs w:val="18"/>
                    </w:rPr>
                    <w:t xml:space="preserve">Komunikacioni kanal</w:t>
                  </w:r>
                </w:p>
              </w:tc>
              <w:tc>
                <w:tcPr>
                  <w:tcBorders>
                    <w:top w:val="none" w:color="FFFFFF" w:sz="0"/>
                    <w:left w:val="none" w:color="FFFFFF" w:sz="0"/>
                    <w:bottom w:val="none" w:color="FFFFFF" w:sz="0"/>
                    <w:right w:val="none" w:color="FFFFFF" w:sz="0"/>
                  </w:tcBorders>
                  <w:shd w:fill="311B92" w:val="clear"/>
                  <w:tcMar>
                    <w:top w:type="dxa" w:w="80"/>
                    <w:left w:type="dxa" w:w="120"/>
                    <w:bottom w:type="dxa" w:w="80"/>
                    <w:right w:type="dxa" w:w="120"/>
                  </w:tcMar>
                </w:tcPr>
                <w:p>
                  <w:r>
                    <w:rPr>
                      <w:rFonts w:ascii="Arial" w:cs="Arial" w:eastAsia="Arial" w:hAnsi="Arial"/>
                      <w:b/>
                      <w:bCs/>
                      <w:color w:val="FFFFFF"/>
                      <w:sz w:val="20"/>
                      <w:szCs w:val="20"/>
                    </w:rPr>
                    <w:t xml:space="preserve">Native Thread</w:t>
                  </w:r>
                </w:p>
                <w:p>
                  <w:pPr>
                    <w:spacing w:before="40"/>
                  </w:pPr>
                  <w:r>
                    <w:rPr>
                      <w:rFonts w:ascii="Georgia" w:cs="Georgia" w:eastAsia="Georgia" w:hAnsi="Georgia"/>
                      <w:color w:val="B39DDB"/>
                      <w:sz w:val="18"/>
                      <w:szCs w:val="18"/>
                    </w:rPr>
                    <w:t xml:space="preserve">iOS UIKit / Android View</w:t>
                  </w:r>
                </w:p>
              </w:tc>
            </w:tr>
          </w:tbl>
          <w:p>
            <w:pPr>
              <w:spacing w:after="120" w:before="0"/>
            </w:pPr>
          </w:p>
          <w:p>
            <w:pPr>
              <w:spacing w:after="80" w:before="80"/>
              <w:jc w:val="left"/>
            </w:pPr>
            <w:r>
              <w:rPr>
                <w:rFonts w:ascii="Georgia" w:cs="Georgia" w:eastAsia="Georgia" w:hAnsi="Georgia"/>
                <w:b w:val="false"/>
                <w:bCs w:val="false"/>
                <w:i w:val="false"/>
                <w:iCs w:val="false"/>
                <w:color w:val="1A1A1A"/>
                <w:sz w:val="22"/>
                <w:szCs w:val="22"/>
              </w:rPr>
              <w:t xml:space="preserve">Tvoj JavaScript kod se NE kompajlira u Swift ili Kotlin. Izvršava se na zasebnom JavaScript threadu (Hermes engine od RN 0.64+). Kada React Native treba da prikaže &lt;View&gt;, šalje instrukcije native thread-u kroz Bridge (stari arhitektura) ili direktno kroz JSI (Nova Arhitektura, Fabric renderer).</w:t>
            </w:r>
          </w:p>
          <w:p>
            <w:pPr>
              <w:spacing w:after="160" w:before="80"/>
              <w:jc w:val="left"/>
            </w:pPr>
            <w:r>
              <w:rPr>
                <w:rFonts w:ascii="Georgia" w:cs="Georgia" w:eastAsia="Georgia" w:hAnsi="Georgia"/>
                <w:b w:val="false"/>
                <w:bCs w:val="false"/>
                <w:i w:val="false"/>
                <w:iCs w:val="false"/>
                <w:color w:val="1A1A1A"/>
                <w:sz w:val="22"/>
                <w:szCs w:val="22"/>
              </w:rPr>
              <w:t xml:space="preserve">Praktična implikacija: teška JS obrada može blokirati UI! Zato za animacije koristiš Animated API ili Reanimated koji rade na native thread-u direktno.</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C62828" w:val="clear"/>
          </w:tcPr>
          <w:p/>
        </w:tc>
        <w:tc>
          <w:tcPr>
            <w:tcW w:type="dxa" w:w="7381"/>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80" w:before="0"/>
            </w:pPr>
            <w:r>
              <w:rPr>
                <w:rFonts w:ascii="Arial" w:cs="Arial" w:eastAsia="Arial" w:hAnsi="Arial"/>
                <w:b/>
                <w:bCs/>
                <w:color w:val="C62828"/>
                <w:sz w:val="20"/>
                <w:szCs w:val="20"/>
              </w:rPr>
              <w:t xml:space="preserve">🔴 SENIOR — Realni problemi</w:t>
            </w:r>
          </w:p>
          <w:p>
            <w:pPr>
              <w:spacing w:after="160" w:before="80"/>
              <w:jc w:val="left"/>
            </w:pPr>
            <w:r>
              <w:rPr>
                <w:rFonts w:ascii="Georgia" w:cs="Georgia" w:eastAsia="Georgia" w:hAnsi="Georgia"/>
                <w:b w:val="false"/>
                <w:bCs w:val="false"/>
                <w:i w:val="false"/>
                <w:iCs w:val="false"/>
                <w:color w:val="1A1A1A"/>
                <w:sz w:val="22"/>
                <w:szCs w:val="22"/>
              </w:rPr>
              <w:t xml:space="preserve">Nova arhitektura (Fabric + TurboModules + JSI) je default od Expo SDK 51 / RN 0.74. Eliminisala je asinhroni Bridge koji je bio bottleneck. JSI (JavaScript Interface) dozvoljava direktno pozivanje native funkcija bez serijalizacije u JSON. Razlika u performansama je najvidljivija u animacijama i gestovima — videćeš ovo u Tomu 2.</w:t>
            </w:r>
          </w:p>
        </w:tc>
      </w:tr>
    </w:tbl>
    <w:p>
      <w:pPr>
        <w:spacing w:after="160" w:before="0"/>
      </w:pPr>
    </w:p>
    <w:p>
      <w:r>
        <w:br w:type="page"/>
      </w:r>
    </w:p>
    <w:p>
      <w:pPr>
        <w:pStyle w:val="Heading3"/>
      </w:pPr>
      <w:r>
        <w:rPr>
          <w:rFonts w:ascii="Arial" w:cs="Arial" w:eastAsia="Arial" w:hAnsi="Arial"/>
          <w:b/>
          <w:bCs/>
          <w:color w:val="E94560"/>
          <w:sz w:val="24"/>
          <w:szCs w:val="24"/>
        </w:rPr>
        <w:t xml:space="preserve">1.8  Zamke instalacije — 3 najčešća problema</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Ovo su problemi koje srećeš prvi dan, ali se vraćaju pri svakom novom projektu, na svakom novom računaru. Upoznaj ih sada.</w:t>
      </w:r>
    </w:p>
    <w:p>
      <w:pPr>
        <w:spacing w:after="120" w:before="0"/>
      </w:pPr>
    </w:p>
    <w:tbl>
      <w:tblPr>
        <w:tblW w:type="dxa" w:w="7541"/>
        <w:tblBorders>
          <w:top w:val="single" w:color="E65100" w:sz="4"/>
          <w:left w:val="single" w:color="E65100" w:sz="4"/>
          <w:bottom w:val="single" w:color="E65100" w:sz="4"/>
          <w:right w:val="single" w:color="E65100" w:sz="4"/>
          <w:insideH w:val="single" w:color="auto" w:sz="4"/>
          <w:insideV w:val="single" w:color="auto" w:sz="4"/>
        </w:tblBorders>
      </w:tblPr>
      <w:tblGrid>
        <w:gridCol w:w="3770"/>
        <w:gridCol w:w="3770"/>
      </w:tblGrid>
      <w:tr>
        <w:tc>
          <w:tcPr>
            <w:gridSpan w:val="2"/>
            <w:tcBorders>
              <w:top w:val="none" w:color="FFFFFF" w:sz="0"/>
              <w:left w:val="none" w:color="FFFFFF" w:sz="0"/>
              <w:bottom w:val="none" w:color="FFFFFF" w:sz="0"/>
              <w:right w:val="none" w:color="FFFFFF" w:sz="0"/>
            </w:tcBorders>
            <w:shd w:fill="E65100" w:val="clear"/>
            <w:tcMar>
              <w:top w:type="dxa" w:w="100"/>
              <w:left w:type="dxa" w:w="200"/>
              <w:bottom w:type="dxa" w:w="100"/>
              <w:right w:type="dxa" w:w="200"/>
            </w:tcMar>
          </w:tcPr>
          <w:p>
            <w:r>
              <w:rPr>
                <w:rFonts w:ascii="Arial" w:cs="Arial" w:eastAsia="Arial" w:hAnsi="Arial"/>
                <w:b/>
                <w:bCs/>
                <w:color w:val="FFFFFF"/>
                <w:sz w:val="22"/>
                <w:szCs w:val="22"/>
              </w:rPr>
              <w:t xml:space="preserve">⚠️  Zamka 1 — Pogrešna verzija Node.js</w:t>
            </w:r>
          </w:p>
        </w:tc>
      </w:tr>
      <w:tr>
        <w:tc>
          <w:tcPr>
            <w:tcW w:type="dxa" w:w="3770"/>
            <w:tcBorders>
              <w:top w:val="none" w:color="FFFFFF" w:sz="0"/>
              <w:left w:val="none" w:color="FFFFFF" w:sz="0"/>
              <w:bottom w:val="none" w:color="FFFFFF" w:sz="0"/>
              <w:right w:val="single" w:color="CCCCCC" w:sz="2"/>
            </w:tcBorders>
            <w:shd w:fill="3B0000" w:val="clear"/>
            <w:tcMar>
              <w:top w:type="dxa" w:w="80"/>
              <w:left w:type="dxa" w:w="160"/>
              <w:bottom w:type="dxa" w:w="80"/>
              <w:right w:type="dxa" w:w="160"/>
            </w:tcMar>
          </w:tcPr>
          <w:p>
            <w:r>
              <w:rPr>
                <w:rFonts w:ascii="Courier New" w:cs="Courier New" w:eastAsia="Courier New" w:hAnsi="Courier New"/>
                <w:color w:val="FF6B6B"/>
                <w:sz w:val="17"/>
                <w:szCs w:val="17"/>
              </w:rPr>
              <w:t xml:space="preserve">// ===== GREŠKA =====</w:t>
            </w:r>
          </w:p>
          <w:p>
            <w:pPr>
              <w:spacing w:after="20" w:before="20"/>
            </w:pPr>
            <w:r>
              <w:rPr>
                <w:rFonts w:ascii="Courier New" w:cs="Courier New" w:eastAsia="Courier New" w:hAnsi="Courier New"/>
                <w:color w:val="FFCDD2"/>
                <w:sz w:val="18"/>
                <w:szCs w:val="18"/>
              </w:rPr>
              <w:t xml:space="preserve">node --version</w:t>
            </w:r>
          </w:p>
          <w:p>
            <w:pPr>
              <w:spacing w:after="20" w:before="20"/>
            </w:pPr>
            <w:r>
              <w:rPr>
                <w:rFonts w:ascii="Courier New" w:cs="Courier New" w:eastAsia="Courier New" w:hAnsi="Courier New"/>
                <w:color w:val="FFCDD2"/>
                <w:sz w:val="18"/>
                <w:szCs w:val="18"/>
              </w:rPr>
              <w:t xml:space="preserve">// v16.x.x  ← PRESTARO</w:t>
            </w:r>
          </w:p>
          <w:p>
            <w:pPr>
              <w:spacing w:after="20" w:before="20"/>
            </w:pPr>
            <w:r>
              <w:rPr>
                <w:rFonts w:ascii="Courier New" w:cs="Courier New" w:eastAsia="Courier New" w:hAnsi="Courier New"/>
                <w:color w:val="FFCDD2"/>
                <w:sz w:val="18"/>
                <w:szCs w:val="18"/>
              </w:rPr>
              <w:t xml:space="preserve"/>
            </w:r>
          </w:p>
          <w:p>
            <w:pPr>
              <w:spacing w:after="20" w:before="20"/>
            </w:pPr>
            <w:r>
              <w:rPr>
                <w:rFonts w:ascii="Courier New" w:cs="Courier New" w:eastAsia="Courier New" w:hAnsi="Courier New"/>
                <w:color w:val="FFCDD2"/>
                <w:sz w:val="18"/>
                <w:szCs w:val="18"/>
              </w:rPr>
              <w:t xml:space="preserve">npx expo start</w:t>
            </w:r>
          </w:p>
          <w:p>
            <w:pPr>
              <w:spacing w:after="20" w:before="20"/>
            </w:pPr>
            <w:r>
              <w:rPr>
                <w:rFonts w:ascii="Courier New" w:cs="Courier New" w:eastAsia="Courier New" w:hAnsi="Courier New"/>
                <w:color w:val="FFCDD2"/>
                <w:sz w:val="18"/>
                <w:szCs w:val="18"/>
              </w:rPr>
              <w:t xml:space="preserve">// Error: Cannot find module '../package'</w:t>
            </w:r>
          </w:p>
          <w:p>
            <w:pPr>
              <w:spacing w:after="20" w:before="20"/>
            </w:pPr>
            <w:r>
              <w:rPr>
                <w:rFonts w:ascii="Courier New" w:cs="Courier New" w:eastAsia="Courier New" w:hAnsi="Courier New"/>
                <w:color w:val="FFCDD2"/>
                <w:sz w:val="18"/>
                <w:szCs w:val="18"/>
              </w:rPr>
              <w:t xml:space="preserve">// Error: node: bad option: --openssl-legacy-provider</w:t>
            </w:r>
          </w:p>
        </w:tc>
        <w:tc>
          <w:tcPr>
            <w:tcW w:type="dxa" w:w="3770"/>
            <w:tcBorders>
              <w:top w:val="none" w:color="FFFFFF" w:sz="0"/>
              <w:left w:val="none" w:color="FFFFFF" w:sz="0"/>
              <w:bottom w:val="none" w:color="FFFFFF" w:sz="0"/>
              <w:right w:val="none" w:color="FFFFFF" w:sz="0"/>
            </w:tcBorders>
            <w:shd w:fill="0D2B0D" w:val="clear"/>
            <w:tcMar>
              <w:top w:type="dxa" w:w="80"/>
              <w:left w:type="dxa" w:w="160"/>
              <w:bottom w:type="dxa" w:w="80"/>
              <w:right w:type="dxa" w:w="160"/>
            </w:tcMar>
          </w:tcPr>
          <w:p>
            <w:r>
              <w:rPr>
                <w:rFonts w:ascii="Courier New" w:cs="Courier New" w:eastAsia="Courier New" w:hAnsi="Courier New"/>
                <w:color w:val="69F0AE"/>
                <w:sz w:val="17"/>
                <w:szCs w:val="17"/>
              </w:rPr>
              <w:t xml:space="preserve">// ===== ISPRAVNO =====</w:t>
            </w:r>
          </w:p>
          <w:p>
            <w:pPr>
              <w:spacing w:after="20" w:before="20"/>
            </w:pPr>
            <w:r>
              <w:rPr>
                <w:rFonts w:ascii="Courier New" w:cs="Courier New" w:eastAsia="Courier New" w:hAnsi="Courier New"/>
                <w:color w:val="C8E6C9"/>
                <w:sz w:val="18"/>
                <w:szCs w:val="18"/>
              </w:rPr>
              <w:t xml:space="preserve">nvm install 24</w:t>
            </w:r>
          </w:p>
          <w:p>
            <w:pPr>
              <w:spacing w:after="20" w:before="20"/>
            </w:pPr>
            <w:r>
              <w:rPr>
                <w:rFonts w:ascii="Courier New" w:cs="Courier New" w:eastAsia="Courier New" w:hAnsi="Courier New"/>
                <w:color w:val="C8E6C9"/>
                <w:sz w:val="18"/>
                <w:szCs w:val="18"/>
              </w:rPr>
              <w:t xml:space="preserve">nvm use 24</w:t>
            </w:r>
          </w:p>
          <w:p>
            <w:pPr>
              <w:spacing w:after="20" w:before="20"/>
            </w:pPr>
            <w:r>
              <w:rPr>
                <w:rFonts w:ascii="Courier New" w:cs="Courier New" w:eastAsia="Courier New" w:hAnsi="Courier New"/>
                <w:color w:val="C8E6C9"/>
                <w:sz w:val="18"/>
                <w:szCs w:val="18"/>
              </w:rPr>
              <w:t xml:space="preserve">node --version</w:t>
            </w:r>
          </w:p>
          <w:p>
            <w:pPr>
              <w:spacing w:after="20" w:before="20"/>
            </w:pPr>
            <w:r>
              <w:rPr>
                <w:rFonts w:ascii="Courier New" w:cs="Courier New" w:eastAsia="Courier New" w:hAnsi="Courier New"/>
                <w:color w:val="C8E6C9"/>
                <w:sz w:val="18"/>
                <w:szCs w:val="18"/>
              </w:rPr>
              <w:t xml:space="preserve">// v24.x.x  ✓</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Obriši stari node_modules:</w:t>
            </w:r>
          </w:p>
          <w:p>
            <w:pPr>
              <w:spacing w:after="20" w:before="20"/>
            </w:pPr>
            <w:r>
              <w:rPr>
                <w:rFonts w:ascii="Courier New" w:cs="Courier New" w:eastAsia="Courier New" w:hAnsi="Courier New"/>
                <w:color w:val="C8E6C9"/>
                <w:sz w:val="18"/>
                <w:szCs w:val="18"/>
              </w:rPr>
              <w:t xml:space="preserve">rm -rf node_modules</w:t>
            </w:r>
          </w:p>
          <w:p>
            <w:pPr>
              <w:spacing w:after="20" w:before="20"/>
            </w:pPr>
            <w:r>
              <w:rPr>
                <w:rFonts w:ascii="Courier New" w:cs="Courier New" w:eastAsia="Courier New" w:hAnsi="Courier New"/>
                <w:color w:val="C8E6C9"/>
                <w:sz w:val="18"/>
                <w:szCs w:val="18"/>
              </w:rPr>
              <w:t xml:space="preserve">npm install</w:t>
            </w:r>
          </w:p>
        </w:tc>
      </w:tr>
      <w:tr>
        <w:tc>
          <w:tcPr>
            <w:gridSpan w:val="2"/>
            <w:tcBorders>
              <w:top w:val="none" w:color="FFFFFF" w:sz="0"/>
              <w:left w:val="none" w:color="FFFFFF" w:sz="0"/>
              <w:bottom w:val="none" w:color="FFFFFF" w:sz="0"/>
              <w:right w:val="none" w:color="FFFFFF" w:sz="0"/>
            </w:tcBorders>
            <w:shd w:fill="FFF3E0" w:val="clear"/>
            <w:tcMar>
              <w:top w:type="dxa" w:w="80"/>
              <w:left w:type="dxa" w:w="200"/>
              <w:bottom w:type="dxa" w:w="80"/>
              <w:right w:type="dxa" w:w="200"/>
            </w:tcMar>
          </w:tcPr>
          <w:p>
            <w:r>
              <w:rPr>
                <w:rFonts w:ascii="Georgia" w:cs="Georgia" w:eastAsia="Georgia" w:hAnsi="Georgia"/>
                <w:color w:val="4A2600"/>
                <w:sz w:val="21"/>
                <w:szCs w:val="21"/>
              </w:rPr>
              <w:t xml:space="preserve">Expo SDK zahteva Node 18+. Greška 'Cannot find module' ili '--openssl-legacy-provider' su direktni simptomi stare Node verzije. Uvek proveri verziju pre nego što prijavljuješ bug.</w:t>
            </w:r>
          </w:p>
        </w:tc>
      </w:tr>
    </w:tbl>
    <w:p>
      <w:pPr>
        <w:spacing w:after="120" w:before="0"/>
      </w:pPr>
    </w:p>
    <w:tbl>
      <w:tblPr>
        <w:tblW w:type="dxa" w:w="7541"/>
        <w:tblBorders>
          <w:top w:val="single" w:color="E65100" w:sz="4"/>
          <w:left w:val="single" w:color="E65100" w:sz="4"/>
          <w:bottom w:val="single" w:color="E65100" w:sz="4"/>
          <w:right w:val="single" w:color="E65100" w:sz="4"/>
          <w:insideH w:val="single" w:color="auto" w:sz="4"/>
          <w:insideV w:val="single" w:color="auto" w:sz="4"/>
        </w:tblBorders>
      </w:tblPr>
      <w:tblGrid>
        <w:gridCol w:w="3770"/>
        <w:gridCol w:w="3770"/>
      </w:tblGrid>
      <w:tr>
        <w:tc>
          <w:tcPr>
            <w:gridSpan w:val="2"/>
            <w:tcBorders>
              <w:top w:val="none" w:color="FFFFFF" w:sz="0"/>
              <w:left w:val="none" w:color="FFFFFF" w:sz="0"/>
              <w:bottom w:val="none" w:color="FFFFFF" w:sz="0"/>
              <w:right w:val="none" w:color="FFFFFF" w:sz="0"/>
            </w:tcBorders>
            <w:shd w:fill="E65100" w:val="clear"/>
            <w:tcMar>
              <w:top w:type="dxa" w:w="100"/>
              <w:left w:type="dxa" w:w="200"/>
              <w:bottom w:type="dxa" w:w="100"/>
              <w:right w:type="dxa" w:w="200"/>
            </w:tcMar>
          </w:tcPr>
          <w:p>
            <w:r>
              <w:rPr>
                <w:rFonts w:ascii="Arial" w:cs="Arial" w:eastAsia="Arial" w:hAnsi="Arial"/>
                <w:b/>
                <w:bCs/>
                <w:color w:val="FFFFFF"/>
                <w:sz w:val="22"/>
                <w:szCs w:val="22"/>
              </w:rPr>
              <w:t xml:space="preserve">⚠️  Zamka 2 — Telefon i računar nisu na istoj mreži</w:t>
            </w:r>
          </w:p>
        </w:tc>
      </w:tr>
      <w:tr>
        <w:tc>
          <w:tcPr>
            <w:tcW w:type="dxa" w:w="3770"/>
            <w:tcBorders>
              <w:top w:val="none" w:color="FFFFFF" w:sz="0"/>
              <w:left w:val="none" w:color="FFFFFF" w:sz="0"/>
              <w:bottom w:val="none" w:color="FFFFFF" w:sz="0"/>
              <w:right w:val="single" w:color="CCCCCC" w:sz="2"/>
            </w:tcBorders>
            <w:shd w:fill="3B0000" w:val="clear"/>
            <w:tcMar>
              <w:top w:type="dxa" w:w="80"/>
              <w:left w:type="dxa" w:w="160"/>
              <w:bottom w:type="dxa" w:w="80"/>
              <w:right w:type="dxa" w:w="160"/>
            </w:tcMar>
          </w:tcPr>
          <w:p>
            <w:r>
              <w:rPr>
                <w:rFonts w:ascii="Courier New" w:cs="Courier New" w:eastAsia="Courier New" w:hAnsi="Courier New"/>
                <w:color w:val="FF6B6B"/>
                <w:sz w:val="17"/>
                <w:szCs w:val="17"/>
              </w:rPr>
              <w:t xml:space="preserve">// ===== GREŠKA =====</w:t>
            </w:r>
          </w:p>
          <w:p>
            <w:pPr>
              <w:spacing w:after="20" w:before="20"/>
            </w:pPr>
            <w:r>
              <w:rPr>
                <w:rFonts w:ascii="Courier New" w:cs="Courier New" w:eastAsia="Courier New" w:hAnsi="Courier New"/>
                <w:color w:val="FFCDD2"/>
                <w:sz w:val="18"/>
                <w:szCs w:val="18"/>
              </w:rPr>
              <w:t xml:space="preserve">// Expo Go na telefonu:</w:t>
            </w:r>
          </w:p>
          <w:p>
            <w:pPr>
              <w:spacing w:after="20" w:before="20"/>
            </w:pPr>
            <w:r>
              <w:rPr>
                <w:rFonts w:ascii="Courier New" w:cs="Courier New" w:eastAsia="Courier New" w:hAnsi="Courier New"/>
                <w:color w:val="FFCDD2"/>
                <w:sz w:val="18"/>
                <w:szCs w:val="18"/>
              </w:rPr>
              <w:t xml:space="preserve">// 'Network response timed out'</w:t>
            </w:r>
          </w:p>
          <w:p>
            <w:pPr>
              <w:spacing w:after="20" w:before="20"/>
            </w:pPr>
            <w:r>
              <w:rPr>
                <w:rFonts w:ascii="Courier New" w:cs="Courier New" w:eastAsia="Courier New" w:hAnsi="Courier New"/>
                <w:color w:val="FFCDD2"/>
                <w:sz w:val="18"/>
                <w:szCs w:val="18"/>
              </w:rPr>
              <w:t xml:space="preserve">// ili</w:t>
            </w:r>
          </w:p>
          <w:p>
            <w:pPr>
              <w:spacing w:after="20" w:before="20"/>
            </w:pPr>
            <w:r>
              <w:rPr>
                <w:rFonts w:ascii="Courier New" w:cs="Courier New" w:eastAsia="Courier New" w:hAnsi="Courier New"/>
                <w:color w:val="FFCDD2"/>
                <w:sz w:val="18"/>
                <w:szCs w:val="18"/>
              </w:rPr>
              <w:t xml:space="preserve">// 'Could not connect to development server'</w:t>
            </w:r>
          </w:p>
          <w:p>
            <w:pPr>
              <w:spacing w:after="20" w:before="20"/>
            </w:pPr>
            <w:r>
              <w:rPr>
                <w:rFonts w:ascii="Courier New" w:cs="Courier New" w:eastAsia="Courier New" w:hAnsi="Courier New"/>
                <w:color w:val="FFCDD2"/>
                <w:sz w:val="18"/>
                <w:szCs w:val="18"/>
              </w:rPr>
              <w:t xml:space="preserve"/>
            </w:r>
          </w:p>
          <w:p>
            <w:pPr>
              <w:spacing w:after="20" w:before="20"/>
            </w:pPr>
            <w:r>
              <w:rPr>
                <w:rFonts w:ascii="Courier New" w:cs="Courier New" w:eastAsia="Courier New" w:hAnsi="Courier New"/>
                <w:color w:val="FFCDD2"/>
                <w:sz w:val="18"/>
                <w:szCs w:val="18"/>
              </w:rPr>
              <w:t xml:space="preserve">// Uzrok: WiFi i hotspot na različitim mrežama</w:t>
            </w:r>
          </w:p>
        </w:tc>
        <w:tc>
          <w:tcPr>
            <w:tcW w:type="dxa" w:w="3770"/>
            <w:tcBorders>
              <w:top w:val="none" w:color="FFFFFF" w:sz="0"/>
              <w:left w:val="none" w:color="FFFFFF" w:sz="0"/>
              <w:bottom w:val="none" w:color="FFFFFF" w:sz="0"/>
              <w:right w:val="none" w:color="FFFFFF" w:sz="0"/>
            </w:tcBorders>
            <w:shd w:fill="0D2B0D" w:val="clear"/>
            <w:tcMar>
              <w:top w:type="dxa" w:w="80"/>
              <w:left w:type="dxa" w:w="160"/>
              <w:bottom w:type="dxa" w:w="80"/>
              <w:right w:type="dxa" w:w="160"/>
            </w:tcMar>
          </w:tcPr>
          <w:p>
            <w:r>
              <w:rPr>
                <w:rFonts w:ascii="Courier New" w:cs="Courier New" w:eastAsia="Courier New" w:hAnsi="Courier New"/>
                <w:color w:val="69F0AE"/>
                <w:sz w:val="17"/>
                <w:szCs w:val="17"/>
              </w:rPr>
              <w:t xml:space="preserve">// ===== ISPRAVNO =====</w:t>
            </w:r>
          </w:p>
          <w:p>
            <w:pPr>
              <w:spacing w:after="20" w:before="20"/>
            </w:pPr>
            <w:r>
              <w:rPr>
                <w:rFonts w:ascii="Courier New" w:cs="Courier New" w:eastAsia="Courier New" w:hAnsi="Courier New"/>
                <w:color w:val="C8E6C9"/>
                <w:sz w:val="18"/>
                <w:szCs w:val="18"/>
              </w:rPr>
              <w:t xml:space="preserve">// Proveri: oba uređaja moraju biti</w:t>
            </w:r>
          </w:p>
          <w:p>
            <w:pPr>
              <w:spacing w:after="20" w:before="20"/>
            </w:pPr>
            <w:r>
              <w:rPr>
                <w:rFonts w:ascii="Courier New" w:cs="Courier New" w:eastAsia="Courier New" w:hAnsi="Courier New"/>
                <w:color w:val="C8E6C9"/>
                <w:sz w:val="18"/>
                <w:szCs w:val="18"/>
              </w:rPr>
              <w:t xml:space="preserve">// na ISTOJ WiFi mreži.</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Alternativa — tunel mod:</w:t>
            </w:r>
          </w:p>
          <w:p>
            <w:pPr>
              <w:spacing w:after="20" w:before="20"/>
            </w:pPr>
            <w:r>
              <w:rPr>
                <w:rFonts w:ascii="Courier New" w:cs="Courier New" w:eastAsia="Courier New" w:hAnsi="Courier New"/>
                <w:color w:val="C8E6C9"/>
                <w:sz w:val="18"/>
                <w:szCs w:val="18"/>
              </w:rPr>
              <w:t xml:space="preserve">npx expo start --tunnel</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Tunel koristi Expo server kao proxy.</w:t>
            </w:r>
          </w:p>
          <w:p>
            <w:pPr>
              <w:spacing w:after="20" w:before="20"/>
            </w:pPr>
            <w:r>
              <w:rPr>
                <w:rFonts w:ascii="Courier New" w:cs="Courier New" w:eastAsia="Courier New" w:hAnsi="Courier New"/>
                <w:color w:val="C8E6C9"/>
                <w:sz w:val="18"/>
                <w:szCs w:val="18"/>
              </w:rPr>
              <w:t xml:space="preserve">// Sporije, ali radi uvek.</w:t>
            </w:r>
          </w:p>
        </w:tc>
      </w:tr>
      <w:tr>
        <w:tc>
          <w:tcPr>
            <w:gridSpan w:val="2"/>
            <w:tcBorders>
              <w:top w:val="none" w:color="FFFFFF" w:sz="0"/>
              <w:left w:val="none" w:color="FFFFFF" w:sz="0"/>
              <w:bottom w:val="none" w:color="FFFFFF" w:sz="0"/>
              <w:right w:val="none" w:color="FFFFFF" w:sz="0"/>
            </w:tcBorders>
            <w:shd w:fill="FFF3E0" w:val="clear"/>
            <w:tcMar>
              <w:top w:type="dxa" w:w="80"/>
              <w:left w:type="dxa" w:w="200"/>
              <w:bottom w:type="dxa" w:w="80"/>
              <w:right w:type="dxa" w:w="200"/>
            </w:tcMar>
          </w:tcPr>
          <w:p>
            <w:r>
              <w:rPr>
                <w:rFonts w:ascii="Georgia" w:cs="Georgia" w:eastAsia="Georgia" w:hAnsi="Georgia"/>
                <w:color w:val="4A2600"/>
                <w:sz w:val="21"/>
                <w:szCs w:val="21"/>
              </w:rPr>
              <w:t xml:space="preserve">React Native dev server servira bundle sa tvog računara. Telefon mora da dosegne tvoj IP. Ista mreža je uslov. Korporativne ili školske mreže često blokiraju ovaj saobraćaj — tada --tunnel je jedini izlaz.</w:t>
            </w:r>
          </w:p>
        </w:tc>
      </w:tr>
    </w:tbl>
    <w:p>
      <w:pPr>
        <w:spacing w:after="120" w:before="0"/>
      </w:pPr>
    </w:p>
    <w:tbl>
      <w:tblPr>
        <w:tblW w:type="dxa" w:w="7541"/>
        <w:tblBorders>
          <w:top w:val="single" w:color="E65100" w:sz="4"/>
          <w:left w:val="single" w:color="E65100" w:sz="4"/>
          <w:bottom w:val="single" w:color="E65100" w:sz="4"/>
          <w:right w:val="single" w:color="E65100" w:sz="4"/>
          <w:insideH w:val="single" w:color="auto" w:sz="4"/>
          <w:insideV w:val="single" w:color="auto" w:sz="4"/>
        </w:tblBorders>
      </w:tblPr>
      <w:tblGrid>
        <w:gridCol w:w="3770"/>
        <w:gridCol w:w="3770"/>
      </w:tblGrid>
      <w:tr>
        <w:tc>
          <w:tcPr>
            <w:gridSpan w:val="2"/>
            <w:tcBorders>
              <w:top w:val="none" w:color="FFFFFF" w:sz="0"/>
              <w:left w:val="none" w:color="FFFFFF" w:sz="0"/>
              <w:bottom w:val="none" w:color="FFFFFF" w:sz="0"/>
              <w:right w:val="none" w:color="FFFFFF" w:sz="0"/>
            </w:tcBorders>
            <w:shd w:fill="E65100" w:val="clear"/>
            <w:tcMar>
              <w:top w:type="dxa" w:w="100"/>
              <w:left w:type="dxa" w:w="200"/>
              <w:bottom w:type="dxa" w:w="100"/>
              <w:right w:type="dxa" w:w="200"/>
            </w:tcMar>
          </w:tcPr>
          <w:p>
            <w:r>
              <w:rPr>
                <w:rFonts w:ascii="Arial" w:cs="Arial" w:eastAsia="Arial" w:hAnsi="Arial"/>
                <w:b/>
                <w:bCs/>
                <w:color w:val="FFFFFF"/>
                <w:sz w:val="22"/>
                <w:szCs w:val="22"/>
              </w:rPr>
              <w:t xml:space="preserve">⚠️  Zamka 3 — Tekst van &lt;Text&gt; komponente</w:t>
            </w:r>
          </w:p>
        </w:tc>
      </w:tr>
      <w:tr>
        <w:tc>
          <w:tcPr>
            <w:tcW w:type="dxa" w:w="3770"/>
            <w:tcBorders>
              <w:top w:val="none" w:color="FFFFFF" w:sz="0"/>
              <w:left w:val="none" w:color="FFFFFF" w:sz="0"/>
              <w:bottom w:val="none" w:color="FFFFFF" w:sz="0"/>
              <w:right w:val="single" w:color="CCCCCC" w:sz="2"/>
            </w:tcBorders>
            <w:shd w:fill="3B0000" w:val="clear"/>
            <w:tcMar>
              <w:top w:type="dxa" w:w="80"/>
              <w:left w:type="dxa" w:w="160"/>
              <w:bottom w:type="dxa" w:w="80"/>
              <w:right w:type="dxa" w:w="160"/>
            </w:tcMar>
          </w:tcPr>
          <w:p>
            <w:r>
              <w:rPr>
                <w:rFonts w:ascii="Courier New" w:cs="Courier New" w:eastAsia="Courier New" w:hAnsi="Courier New"/>
                <w:color w:val="FF6B6B"/>
                <w:sz w:val="17"/>
                <w:szCs w:val="17"/>
              </w:rPr>
              <w:t xml:space="preserve">// ===== GREŠKA =====</w:t>
            </w:r>
          </w:p>
          <w:p>
            <w:pPr>
              <w:spacing w:after="20" w:before="20"/>
            </w:pPr>
            <w:r>
              <w:rPr>
                <w:rFonts w:ascii="Courier New" w:cs="Courier New" w:eastAsia="Courier New" w:hAnsi="Courier New"/>
                <w:color w:val="FFCDD2"/>
                <w:sz w:val="18"/>
                <w:szCs w:val="18"/>
              </w:rPr>
              <w:t xml:space="preserve">// Gradi se. Na ekranu NIŠTA ili crash.</w:t>
            </w:r>
          </w:p>
          <w:p>
            <w:pPr>
              <w:spacing w:after="20" w:before="20"/>
            </w:pPr>
            <w:r>
              <w:rPr>
                <w:rFonts w:ascii="Courier New" w:cs="Courier New" w:eastAsia="Courier New" w:hAnsi="Courier New"/>
                <w:color w:val="FFCDD2"/>
                <w:sz w:val="18"/>
                <w:szCs w:val="18"/>
              </w:rPr>
              <w:t xml:space="preserve"/>
            </w:r>
          </w:p>
          <w:p>
            <w:pPr>
              <w:spacing w:after="20" w:before="20"/>
            </w:pPr>
            <w:r>
              <w:rPr>
                <w:rFonts w:ascii="Courier New" w:cs="Courier New" w:eastAsia="Courier New" w:hAnsi="Courier New"/>
                <w:color w:val="FFCDD2"/>
                <w:sz w:val="18"/>
                <w:szCs w:val="18"/>
              </w:rPr>
              <w:t xml:space="preserve">export default function App() {</w:t>
            </w:r>
          </w:p>
          <w:p>
            <w:pPr>
              <w:spacing w:after="20" w:before="20"/>
            </w:pPr>
            <w:r>
              <w:rPr>
                <w:rFonts w:ascii="Courier New" w:cs="Courier New" w:eastAsia="Courier New" w:hAnsi="Courier New"/>
                <w:color w:val="FFCDD2"/>
                <w:sz w:val="18"/>
                <w:szCs w:val="18"/>
              </w:rPr>
              <w:t xml:space="preserve">  return (</w:t>
            </w:r>
          </w:p>
          <w:p>
            <w:pPr>
              <w:spacing w:after="20" w:before="20"/>
            </w:pPr>
            <w:r>
              <w:rPr>
                <w:rFonts w:ascii="Courier New" w:cs="Courier New" w:eastAsia="Courier New" w:hAnsi="Courier New"/>
                <w:color w:val="FFCDD2"/>
                <w:sz w:val="18"/>
                <w:szCs w:val="18"/>
              </w:rPr>
              <w:t xml:space="preserve">    &lt;View&gt;</w:t>
            </w:r>
          </w:p>
          <w:p>
            <w:pPr>
              <w:spacing w:after="20" w:before="20"/>
            </w:pPr>
            <w:r>
              <w:rPr>
                <w:rFonts w:ascii="Courier New" w:cs="Courier New" w:eastAsia="Courier New" w:hAnsi="Courier New"/>
                <w:color w:val="FFCDD2"/>
                <w:sz w:val="18"/>
                <w:szCs w:val="18"/>
              </w:rPr>
              <w:t xml:space="preserve">      Zdravo svete   {/* ← GREŠKA */}</w:t>
            </w:r>
          </w:p>
          <w:p>
            <w:pPr>
              <w:spacing w:after="20" w:before="20"/>
            </w:pPr>
            <w:r>
              <w:rPr>
                <w:rFonts w:ascii="Courier New" w:cs="Courier New" w:eastAsia="Courier New" w:hAnsi="Courier New"/>
                <w:color w:val="FFCDD2"/>
                <w:sz w:val="18"/>
                <w:szCs w:val="18"/>
              </w:rPr>
              <w:t xml:space="preserve">    &lt;/View&gt;</w:t>
            </w:r>
          </w:p>
          <w:p>
            <w:pPr>
              <w:spacing w:after="20" w:before="20"/>
            </w:pPr>
            <w:r>
              <w:rPr>
                <w:rFonts w:ascii="Courier New" w:cs="Courier New" w:eastAsia="Courier New" w:hAnsi="Courier New"/>
                <w:color w:val="FFCDD2"/>
                <w:sz w:val="18"/>
                <w:szCs w:val="18"/>
              </w:rPr>
              <w:t xml:space="preserve">  );</w:t>
            </w:r>
          </w:p>
          <w:p>
            <w:pPr>
              <w:spacing w:after="20" w:before="20"/>
            </w:pPr>
            <w:r>
              <w:rPr>
                <w:rFonts w:ascii="Courier New" w:cs="Courier New" w:eastAsia="Courier New" w:hAnsi="Courier New"/>
                <w:color w:val="FFCDD2"/>
                <w:sz w:val="18"/>
                <w:szCs w:val="18"/>
              </w:rPr>
              <w:t xml:space="preserve">}</w:t>
            </w:r>
          </w:p>
        </w:tc>
        <w:tc>
          <w:tcPr>
            <w:tcW w:type="dxa" w:w="3770"/>
            <w:tcBorders>
              <w:top w:val="none" w:color="FFFFFF" w:sz="0"/>
              <w:left w:val="none" w:color="FFFFFF" w:sz="0"/>
              <w:bottom w:val="none" w:color="FFFFFF" w:sz="0"/>
              <w:right w:val="none" w:color="FFFFFF" w:sz="0"/>
            </w:tcBorders>
            <w:shd w:fill="0D2B0D" w:val="clear"/>
            <w:tcMar>
              <w:top w:type="dxa" w:w="80"/>
              <w:left w:type="dxa" w:w="160"/>
              <w:bottom w:type="dxa" w:w="80"/>
              <w:right w:type="dxa" w:w="160"/>
            </w:tcMar>
          </w:tcPr>
          <w:p>
            <w:r>
              <w:rPr>
                <w:rFonts w:ascii="Courier New" w:cs="Courier New" w:eastAsia="Courier New" w:hAnsi="Courier New"/>
                <w:color w:val="69F0AE"/>
                <w:sz w:val="17"/>
                <w:szCs w:val="17"/>
              </w:rPr>
              <w:t xml:space="preserve">// ===== ISPRAVNO =====</w:t>
            </w:r>
          </w:p>
          <w:p>
            <w:pPr>
              <w:spacing w:after="20" w:before="20"/>
            </w:pPr>
            <w:r>
              <w:rPr>
                <w:rFonts w:ascii="Courier New" w:cs="Courier New" w:eastAsia="Courier New" w:hAnsi="Courier New"/>
                <w:color w:val="C8E6C9"/>
                <w:sz w:val="18"/>
                <w:szCs w:val="18"/>
              </w:rPr>
              <w:t xml:space="preserve">export default function App() {</w:t>
            </w:r>
          </w:p>
          <w:p>
            <w:pPr>
              <w:spacing w:after="20" w:before="20"/>
            </w:pPr>
            <w:r>
              <w:rPr>
                <w:rFonts w:ascii="Courier New" w:cs="Courier New" w:eastAsia="Courier New" w:hAnsi="Courier New"/>
                <w:color w:val="C8E6C9"/>
                <w:sz w:val="18"/>
                <w:szCs w:val="18"/>
              </w:rPr>
              <w:t xml:space="preserve">  return (</w:t>
            </w:r>
          </w:p>
          <w:p>
            <w:pPr>
              <w:spacing w:after="20" w:before="20"/>
            </w:pPr>
            <w:r>
              <w:rPr>
                <w:rFonts w:ascii="Courier New" w:cs="Courier New" w:eastAsia="Courier New" w:hAnsi="Courier New"/>
                <w:color w:val="C8E6C9"/>
                <w:sz w:val="18"/>
                <w:szCs w:val="18"/>
              </w:rPr>
              <w:t xml:space="preserve">    &lt;View&gt;</w:t>
            </w:r>
          </w:p>
          <w:p>
            <w:pPr>
              <w:spacing w:after="20" w:before="20"/>
            </w:pPr>
            <w:r>
              <w:rPr>
                <w:rFonts w:ascii="Courier New" w:cs="Courier New" w:eastAsia="Courier New" w:hAnsi="Courier New"/>
                <w:color w:val="C8E6C9"/>
                <w:sz w:val="18"/>
                <w:szCs w:val="18"/>
              </w:rPr>
              <w:t xml:space="preserve">      &lt;Text&gt;Zdravo svete&lt;/Text&gt;  {/* ✓ */}</w:t>
            </w:r>
          </w:p>
          <w:p>
            <w:pPr>
              <w:spacing w:after="20" w:before="20"/>
            </w:pPr>
            <w:r>
              <w:rPr>
                <w:rFonts w:ascii="Courier New" w:cs="Courier New" w:eastAsia="Courier New" w:hAnsi="Courier New"/>
                <w:color w:val="C8E6C9"/>
                <w:sz w:val="18"/>
                <w:szCs w:val="18"/>
              </w:rPr>
              <w:t xml:space="preserve">    &lt;/View&gt;</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U web-u div može imati tekst direktno.</w:t>
            </w:r>
          </w:p>
          <w:p>
            <w:pPr>
              <w:spacing w:after="20" w:before="20"/>
            </w:pPr>
            <w:r>
              <w:rPr>
                <w:rFonts w:ascii="Courier New" w:cs="Courier New" w:eastAsia="Courier New" w:hAnsi="Courier New"/>
                <w:color w:val="C8E6C9"/>
                <w:sz w:val="18"/>
                <w:szCs w:val="18"/>
              </w:rPr>
              <w:t xml:space="preserve">// U RN, svaki tekst MORA biti u &lt;Text&gt;.</w:t>
            </w:r>
          </w:p>
        </w:tc>
      </w:tr>
      <w:tr>
        <w:tc>
          <w:tcPr>
            <w:gridSpan w:val="2"/>
            <w:tcBorders>
              <w:top w:val="none" w:color="FFFFFF" w:sz="0"/>
              <w:left w:val="none" w:color="FFFFFF" w:sz="0"/>
              <w:bottom w:val="none" w:color="FFFFFF" w:sz="0"/>
              <w:right w:val="none" w:color="FFFFFF" w:sz="0"/>
            </w:tcBorders>
            <w:shd w:fill="FFF3E0" w:val="clear"/>
            <w:tcMar>
              <w:top w:type="dxa" w:w="80"/>
              <w:left w:type="dxa" w:w="200"/>
              <w:bottom w:type="dxa" w:w="80"/>
              <w:right w:type="dxa" w:w="200"/>
            </w:tcMar>
          </w:tcPr>
          <w:p>
            <w:r>
              <w:rPr>
                <w:rFonts w:ascii="Georgia" w:cs="Georgia" w:eastAsia="Georgia" w:hAnsi="Georgia"/>
                <w:color w:val="4A2600"/>
                <w:sz w:val="21"/>
                <w:szCs w:val="21"/>
              </w:rPr>
              <w:t xml:space="preserve">Ovo je najčešći bug za web developere koji prelaze na React Native. Browser dozvoljava tekst direktno u &lt;div&gt;. React Native NE dozvoljava — svaki tekstualni sadržaj mora biti unutar &lt;Text&gt; komponente. Poruka greške je 'Invariant Violation: Text strings must be rendered within a &lt;Text&gt; component'.</w:t>
            </w:r>
          </w:p>
        </w:tc>
      </w:tr>
    </w:tbl>
    <w:p>
      <w:pPr>
        <w:spacing w:after="160" w:before="0"/>
      </w:pPr>
    </w:p>
    <w:p>
      <w:r>
        <w:br w:type="page"/>
      </w:r>
    </w:p>
    <w:p>
      <w:pPr>
        <w:pStyle w:val="Heading3"/>
      </w:pPr>
      <w:r>
        <w:rPr>
          <w:rFonts w:ascii="Arial" w:cs="Arial" w:eastAsia="Arial" w:hAnsi="Arial"/>
          <w:b/>
          <w:bCs/>
          <w:color w:val="E94560"/>
          <w:sz w:val="24"/>
          <w:szCs w:val="24"/>
        </w:rPr>
        <w:t xml:space="preserve">1.9  Debugging od prvog dana</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Debugging nije veština koju učiš kada krene problem. Debugging je alat koji koristiš od prvog dana, proaktivno. Evo kako se pristupa od prvog dana.</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Debugging alati</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Osnovno: console.log je tvoj prvi alat</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CE9178"/>
                <w:sz w:val="19"/>
                <w:szCs w:val="19"/>
              </w:rPr>
              <w:t xml:space="preserve">console.log('Vrednost:', moja_varijabla);</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CE9178"/>
                <w:sz w:val="19"/>
                <w:szCs w:val="19"/>
              </w:rPr>
              <w:t xml:space="preserve">console.warn('Upozorenje — ovo treba pregledati');</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CE9178"/>
                <w:sz w:val="19"/>
                <w:szCs w:val="19"/>
              </w:rPr>
              <w:t xml:space="preserve">console.error('Greška!', error.message);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Expo Dev Tools — otvori u browseru:</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Kad pokreneš expo start, pritisni 'w' za web panel</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Na telefonu — tresni uređaj za dev menu:</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iOS: Ctrl+D u simulatoru</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Android: Ctrl+M u emulatoru</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Fizički uređaj: PRESI UREĐAJ</w:t>
            </w:r>
          </w:p>
        </w:tc>
      </w:tr>
    </w:tbl>
    <w:p>
      <w:pPr>
        <w:spacing w:after="120" w:before="0"/>
      </w:pPr>
    </w:p>
    <w:tbl>
      <w:tblPr>
        <w:tblW w:type="dxa" w:w="7541"/>
        <w:tblBorders>
          <w:top w:val="single" w:color="1A237E" w:sz="4"/>
          <w:left w:val="single" w:color="1A237E" w:sz="4"/>
          <w:bottom w:val="single" w:color="1A237E" w:sz="4"/>
          <w:right w:val="single" w:color="1A237E" w:sz="4"/>
          <w:insideH w:val="single" w:color="auto" w:sz="4"/>
          <w:insideV w:val="single" w:color="auto" w:sz="4"/>
        </w:tblBorders>
      </w:tblPr>
      <w:tblGrid>
        <w:gridCol w:w="7541"/>
      </w:tblGrid>
      <w:tr>
        <w:tc>
          <w:tcPr>
            <w:tcBorders>
              <w:top w:val="none" w:color="FFFFFF" w:sz="0"/>
              <w:left w:val="none" w:color="FFFFFF" w:sz="0"/>
              <w:bottom w:val="none" w:color="FFFFFF" w:sz="0"/>
              <w:right w:val="none" w:color="FFFFFF" w:sz="0"/>
            </w:tcBorders>
            <w:shd w:fill="1A237E" w:val="clear"/>
            <w:tcMar>
              <w:top w:type="dxa" w:w="100"/>
              <w:left w:type="dxa" w:w="200"/>
              <w:bottom w:type="dxa" w:w="100"/>
              <w:right w:type="dxa" w:w="200"/>
            </w:tcMar>
          </w:tcPr>
          <w:p>
            <w:r>
              <w:rPr>
                <w:rFonts w:ascii="Arial" w:cs="Arial" w:eastAsia="Arial" w:hAnsi="Arial"/>
                <w:b/>
                <w:bCs/>
                <w:color w:val="FFFFFF"/>
                <w:sz w:val="22"/>
                <w:szCs w:val="22"/>
              </w:rPr>
              <w:t xml:space="preserve">🔍  DEBUG</w:t>
            </w:r>
          </w:p>
        </w:tc>
      </w:tr>
      <w:tr>
        <w:tc>
          <w:tcPr>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spacing w:after="40" w:before="0"/>
            </w:pPr>
            <w:r>
              <w:rPr>
                <w:rFonts w:ascii="Arial" w:cs="Arial" w:eastAsia="Arial" w:hAnsi="Arial"/>
                <w:b/>
                <w:bCs/>
                <w:color w:val="1565C0"/>
                <w:sz w:val="18"/>
                <w:szCs w:val="18"/>
              </w:rPr>
              <w:t xml:space="preserve">SIMPTOM</w:t>
            </w:r>
          </w:p>
          <w:p>
            <w:r>
              <w:rPr>
                <w:rFonts w:ascii="Georgia" w:cs="Georgia" w:eastAsia="Georgia" w:hAnsi="Georgia"/>
                <w:color w:val="1A1A1A"/>
                <w:sz w:val="21"/>
                <w:szCs w:val="21"/>
              </w:rPr>
              <w:t xml:space="preserve">App se gradi ali ekran je potpuno beo (blank screen)</w:t>
            </w:r>
          </w:p>
        </w:tc>
      </w:tr>
      <w:tr>
        <w:tc>
          <w:tcPr>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spacing w:after="40" w:before="0"/>
            </w:pPr>
            <w:r>
              <w:rPr>
                <w:rFonts w:ascii="Arial" w:cs="Arial" w:eastAsia="Arial" w:hAnsi="Arial"/>
                <w:b/>
                <w:bCs/>
                <w:color w:val="F57F17"/>
                <w:sz w:val="18"/>
                <w:szCs w:val="18"/>
              </w:rPr>
              <w:t xml:space="preserve">UZROK</w:t>
            </w:r>
          </w:p>
          <w:p>
            <w:r>
              <w:rPr>
                <w:rFonts w:ascii="Georgia" w:cs="Georgia" w:eastAsia="Georgia" w:hAnsi="Georgia"/>
                <w:color w:val="1A1A1A"/>
                <w:sz w:val="21"/>
                <w:szCs w:val="21"/>
              </w:rPr>
              <w:t xml:space="preserve">Najčešći uzroci: (1) Runtime greška u App.js koja ruši komponentu, (2) Nevažeći JSX (nepravilno zatvoreni tagovi), (3) StyleSheet greška sa nevažećom vrednošću.</w:t>
            </w:r>
          </w:p>
        </w:tc>
      </w:tr>
      <w:tr>
        <w:tc>
          <w:tcPr>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spacing w:after="40" w:before="0"/>
            </w:pPr>
            <w:r>
              <w:rPr>
                <w:rFonts w:ascii="Arial" w:cs="Arial" w:eastAsia="Arial" w:hAnsi="Arial"/>
                <w:b/>
                <w:bCs/>
                <w:color w:val="2E7D32"/>
                <w:sz w:val="18"/>
                <w:szCs w:val="18"/>
              </w:rPr>
              <w:t xml:space="preserve">REŠENJE</w:t>
            </w:r>
          </w:p>
          <w:p>
            <w:r>
              <w:rPr>
                <w:rFonts w:ascii="Georgia" w:cs="Georgia" w:eastAsia="Georgia" w:hAnsi="Georgia"/>
                <w:color w:val="1A1A1A"/>
                <w:sz w:val="21"/>
                <w:szCs w:val="21"/>
              </w:rPr>
              <w:t xml:space="preserve">Otvori terminal gde si pokrenuo/la expo start. Greška je ispisana tamo. Čitaj CELU poruku greške — ne samo poslednji red. Stack trace ti pokazuje tačnu liniju.</w:t>
            </w:r>
          </w:p>
        </w:tc>
      </w:tr>
      <w:tr>
        <w:tc>
          <w:tcPr>
            <w:tcBorders>
              <w:top w:val="none" w:color="FFFFFF" w:sz="0"/>
              <w:left w:val="none" w:color="FFFFFF" w:sz="0"/>
              <w:bottom w:val="none" w:color="FFFFFF" w:sz="0"/>
              <w:right w:val="none" w:color="FFFFFF" w:sz="0"/>
            </w:tcBorders>
            <w:shd w:fill="EDE7F6" w:val="clear"/>
            <w:tcMar>
              <w:top w:type="dxa" w:w="80"/>
              <w:left w:type="dxa" w:w="200"/>
              <w:bottom w:type="dxa" w:w="80"/>
              <w:right w:type="dxa" w:w="200"/>
            </w:tcMar>
          </w:tcPr>
          <w:p>
            <w:pPr>
              <w:spacing w:after="40" w:before="0"/>
            </w:pPr>
            <w:r>
              <w:rPr>
                <w:rFonts w:ascii="Arial" w:cs="Arial" w:eastAsia="Arial" w:hAnsi="Arial"/>
                <w:b/>
                <w:bCs/>
                <w:color w:val="6A1B9A"/>
                <w:sz w:val="18"/>
                <w:szCs w:val="18"/>
              </w:rPr>
              <w:t xml:space="preserve">NAČIN RAZMIŠLJANJA</w:t>
            </w:r>
          </w:p>
          <w:p>
            <w:r>
              <w:rPr>
                <w:rFonts w:ascii="Georgia" w:cs="Georgia" w:eastAsia="Georgia" w:hAnsi="Georgia"/>
                <w:color w:val="1A1A1A"/>
                <w:sz w:val="21"/>
                <w:szCs w:val="21"/>
              </w:rPr>
              <w:t xml:space="preserve">Uvek počni od terminala, ne od ekrana. Ekran je simptom, terminal je dijagnoza. Poruka greške ti govori fajl, liniju, i tip problema. Citaj je pažljivo pre nego što pretražuješ Google.</w:t>
            </w:r>
          </w:p>
        </w:tc>
      </w:tr>
    </w:tbl>
    <w:p>
      <w:pPr>
        <w:spacing w:after="120" w:before="0"/>
      </w:pPr>
    </w:p>
    <w:tbl>
      <w:tblPr>
        <w:tblW w:type="dxa" w:w="7541"/>
        <w:tblBorders>
          <w:top w:val="single" w:color="1A237E" w:sz="4"/>
          <w:left w:val="single" w:color="1A237E" w:sz="4"/>
          <w:bottom w:val="single" w:color="1A237E" w:sz="4"/>
          <w:right w:val="single" w:color="1A237E" w:sz="4"/>
          <w:insideH w:val="single" w:color="auto" w:sz="4"/>
          <w:insideV w:val="single" w:color="auto" w:sz="4"/>
        </w:tblBorders>
      </w:tblPr>
      <w:tblGrid>
        <w:gridCol w:w="7541"/>
      </w:tblGrid>
      <w:tr>
        <w:tc>
          <w:tcPr>
            <w:tcBorders>
              <w:top w:val="none" w:color="FFFFFF" w:sz="0"/>
              <w:left w:val="none" w:color="FFFFFF" w:sz="0"/>
              <w:bottom w:val="none" w:color="FFFFFF" w:sz="0"/>
              <w:right w:val="none" w:color="FFFFFF" w:sz="0"/>
            </w:tcBorders>
            <w:shd w:fill="1A237E" w:val="clear"/>
            <w:tcMar>
              <w:top w:type="dxa" w:w="100"/>
              <w:left w:type="dxa" w:w="200"/>
              <w:bottom w:type="dxa" w:w="100"/>
              <w:right w:type="dxa" w:w="200"/>
            </w:tcMar>
          </w:tcPr>
          <w:p>
            <w:r>
              <w:rPr>
                <w:rFonts w:ascii="Arial" w:cs="Arial" w:eastAsia="Arial" w:hAnsi="Arial"/>
                <w:b/>
                <w:bCs/>
                <w:color w:val="FFFFFF"/>
                <w:sz w:val="22"/>
                <w:szCs w:val="22"/>
              </w:rPr>
              <w:t xml:space="preserve">🔍  DEBUG</w:t>
            </w:r>
          </w:p>
        </w:tc>
      </w:tr>
      <w:tr>
        <w:tc>
          <w:tcPr>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spacing w:after="40" w:before="0"/>
            </w:pPr>
            <w:r>
              <w:rPr>
                <w:rFonts w:ascii="Arial" w:cs="Arial" w:eastAsia="Arial" w:hAnsi="Arial"/>
                <w:b/>
                <w:bCs/>
                <w:color w:val="1565C0"/>
                <w:sz w:val="18"/>
                <w:szCs w:val="18"/>
              </w:rPr>
              <w:t xml:space="preserve">SIMPTOM</w:t>
            </w:r>
          </w:p>
          <w:p>
            <w:r>
              <w:rPr>
                <w:rFonts w:ascii="Georgia" w:cs="Georgia" w:eastAsia="Georgia" w:hAnsi="Georgia"/>
                <w:color w:val="1A1A1A"/>
                <w:sz w:val="21"/>
                <w:szCs w:val="21"/>
              </w:rPr>
              <w:t xml:space="preserve">Expo Go: 'Something went wrong' bez detalja</w:t>
            </w:r>
          </w:p>
        </w:tc>
      </w:tr>
      <w:tr>
        <w:tc>
          <w:tcPr>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spacing w:after="40" w:before="0"/>
            </w:pPr>
            <w:r>
              <w:rPr>
                <w:rFonts w:ascii="Arial" w:cs="Arial" w:eastAsia="Arial" w:hAnsi="Arial"/>
                <w:b/>
                <w:bCs/>
                <w:color w:val="F57F17"/>
                <w:sz w:val="18"/>
                <w:szCs w:val="18"/>
              </w:rPr>
              <w:t xml:space="preserve">UZROK</w:t>
            </w:r>
          </w:p>
          <w:p>
            <w:r>
              <w:rPr>
                <w:rFonts w:ascii="Georgia" w:cs="Georgia" w:eastAsia="Georgia" w:hAnsi="Georgia"/>
                <w:color w:val="1A1A1A"/>
                <w:sz w:val="21"/>
                <w:szCs w:val="21"/>
              </w:rPr>
              <w:t xml:space="preserve">Ovo se javlja kada Expo Go aplikacija uhvati grešku ali ne prikaže pun stack trace.</w:t>
            </w:r>
          </w:p>
        </w:tc>
      </w:tr>
      <w:tr>
        <w:tc>
          <w:tcPr>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spacing w:after="40" w:before="0"/>
            </w:pPr>
            <w:r>
              <w:rPr>
                <w:rFonts w:ascii="Arial" w:cs="Arial" w:eastAsia="Arial" w:hAnsi="Arial"/>
                <w:b/>
                <w:bCs/>
                <w:color w:val="2E7D32"/>
                <w:sz w:val="18"/>
                <w:szCs w:val="18"/>
              </w:rPr>
              <w:t xml:space="preserve">REŠENJE</w:t>
            </w:r>
          </w:p>
          <w:p>
            <w:r>
              <w:rPr>
                <w:rFonts w:ascii="Georgia" w:cs="Georgia" w:eastAsia="Georgia" w:hAnsi="Georgia"/>
                <w:color w:val="1A1A1A"/>
                <w:sz w:val="21"/>
                <w:szCs w:val="21"/>
              </w:rPr>
              <w:t xml:space="preserve">Pokreni expo start sa verbose opcijom: npx expo start --clear. Ovo briše cache i pokazuje detaljnije logove. Alternativno, otvori Expo DevTools u browseru (pritisni 'd' u terminalu).</w:t>
            </w:r>
          </w:p>
        </w:tc>
      </w:tr>
      <w:tr>
        <w:tc>
          <w:tcPr>
            <w:tcBorders>
              <w:top w:val="none" w:color="FFFFFF" w:sz="0"/>
              <w:left w:val="none" w:color="FFFFFF" w:sz="0"/>
              <w:bottom w:val="none" w:color="FFFFFF" w:sz="0"/>
              <w:right w:val="none" w:color="FFFFFF" w:sz="0"/>
            </w:tcBorders>
            <w:shd w:fill="EDE7F6" w:val="clear"/>
            <w:tcMar>
              <w:top w:type="dxa" w:w="80"/>
              <w:left w:type="dxa" w:w="200"/>
              <w:bottom w:type="dxa" w:w="80"/>
              <w:right w:type="dxa" w:w="200"/>
            </w:tcMar>
          </w:tcPr>
          <w:p>
            <w:pPr>
              <w:spacing w:after="40" w:before="0"/>
            </w:pPr>
            <w:r>
              <w:rPr>
                <w:rFonts w:ascii="Arial" w:cs="Arial" w:eastAsia="Arial" w:hAnsi="Arial"/>
                <w:b/>
                <w:bCs/>
                <w:color w:val="6A1B9A"/>
                <w:sz w:val="18"/>
                <w:szCs w:val="18"/>
              </w:rPr>
              <w:t xml:space="preserve">NAČIN RAZMIŠLJANJA</w:t>
            </w:r>
          </w:p>
          <w:p>
            <w:r>
              <w:rPr>
                <w:rFonts w:ascii="Georgia" w:cs="Georgia" w:eastAsia="Georgia" w:hAnsi="Georgia"/>
                <w:color w:val="1A1A1A"/>
                <w:sz w:val="21"/>
                <w:szCs w:val="21"/>
              </w:rPr>
              <w:t xml:space="preserve">Kada nemam info, povećam količinu informacija. --clear i verbose logovi su moja prva linija odbrane. Zatim izolovanjem problema — da li greška postoji ako iskomentiram polovinu komponente?</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1565C0" w:val="clear"/>
          </w:tcPr>
          <w:p/>
        </w:tc>
        <w:tc>
          <w:tcPr>
            <w:tcW w:type="dxa" w:w="7381"/>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80" w:before="0"/>
            </w:pPr>
            <w:r>
              <w:rPr>
                <w:rFonts w:ascii="Arial" w:cs="Arial" w:eastAsia="Arial" w:hAnsi="Arial"/>
                <w:b/>
                <w:bCs/>
                <w:color w:val="1565C0"/>
                <w:sz w:val="20"/>
                <w:szCs w:val="20"/>
              </w:rPr>
              <w:t xml:space="preserve">📌  NAPOMENA</w:t>
            </w:r>
          </w:p>
          <w:p>
            <w:pPr>
              <w:spacing w:after="160" w:before="80"/>
              <w:jc w:val="left"/>
            </w:pPr>
            <w:r>
              <w:rPr>
                <w:rFonts w:ascii="Georgia" w:cs="Georgia" w:eastAsia="Georgia" w:hAnsi="Georgia"/>
                <w:b w:val="false"/>
                <w:bCs w:val="false"/>
                <w:i w:val="false"/>
                <w:iCs w:val="false"/>
                <w:color w:val="1A1A1A"/>
                <w:sz w:val="22"/>
                <w:szCs w:val="22"/>
              </w:rPr>
              <w:t xml:space="preserve">React Developer Tools rade sa React Native! Instaliraj ih u browseru, pa u Expo Dev Menu izaberi 'Open React DevTools'. Možeš videti component tree, props, i state u realnom vremenu — neprocenjivo za debugging.</w:t>
            </w:r>
          </w:p>
        </w:tc>
      </w:tr>
    </w:tbl>
    <w:p>
      <w:pPr>
        <w:spacing w:after="160" w:before="0"/>
      </w:pPr>
    </w:p>
    <w:p>
      <w:r>
        <w:br w:type="page"/>
      </w:r>
    </w:p>
    <w:p>
      <w:pPr>
        <w:pStyle w:val="Heading3"/>
      </w:pPr>
      <w:r>
        <w:rPr>
          <w:rFonts w:ascii="Arial" w:cs="Arial" w:eastAsia="Arial" w:hAnsi="Arial"/>
          <w:b/>
          <w:bCs/>
          <w:color w:val="E94560"/>
          <w:sz w:val="24"/>
          <w:szCs w:val="24"/>
        </w:rPr>
        <w:t xml:space="preserve">1.10  Real-world scenario: tim, različiti OS</w:t>
      </w:r>
    </w:p>
    <w:p>
      <w:pPr>
        <w:spacing w:after="6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7B1FA2" w:val="clear"/>
          </w:tcPr>
          <w:p/>
        </w:tc>
        <w:tc>
          <w:tcPr>
            <w:tcW w:type="dxa" w:w="7381"/>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pPr>
              <w:spacing w:after="100" w:before="0"/>
            </w:pPr>
            <w:r>
              <w:rPr>
                <w:rFonts w:ascii="Arial" w:cs="Arial" w:eastAsia="Arial" w:hAnsi="Arial"/>
                <w:b/>
                <w:bCs/>
                <w:color w:val="7B1FA2"/>
                <w:sz w:val="21"/>
                <w:szCs w:val="21"/>
              </w:rPr>
              <w:t xml:space="preserve">🟡  REAL-WORLD SCENARIO</w:t>
            </w:r>
          </w:p>
          <w:p>
            <w:pPr>
              <w:spacing w:after="100" w:before="80"/>
              <w:jc w:val="left"/>
            </w:pPr>
            <w:r>
              <w:rPr>
                <w:rFonts w:ascii="Georgia" w:cs="Georgia" w:eastAsia="Georgia" w:hAnsi="Georgia"/>
                <w:b w:val="false"/>
                <w:bCs w:val="false"/>
                <w:i w:val="false"/>
                <w:iCs w:val="false"/>
                <w:color w:val="1A1A1A"/>
                <w:sz w:val="22"/>
                <w:szCs w:val="22"/>
              </w:rPr>
              <w:t xml:space="preserve">Situacija: Joinuješ tim koji razvija React Native aplikaciju. Tvoj MacBook ima Node 24, kolega ima Windows sa Node 18, a CI server koristi Node 20.</w:t>
            </w:r>
          </w:p>
          <w:p>
            <w:pPr>
              <w:spacing w:after="80" w:before="80"/>
              <w:jc w:val="left"/>
            </w:pPr>
            <w:r>
              <w:rPr>
                <w:rFonts w:ascii="Georgia" w:cs="Georgia" w:eastAsia="Georgia" w:hAnsi="Georgia"/>
                <w:b/>
                <w:bCs/>
                <w:i w:val="false"/>
                <w:iCs w:val="false"/>
                <w:color w:val="1A1A1A"/>
                <w:sz w:val="22"/>
                <w:szCs w:val="22"/>
              </w:rPr>
              <w:t xml:space="preserve">Kako osiguraš da svi rade na istoj verziji?</w:t>
            </w:r>
          </w:p>
          <w:p>
            <w:pPr>
              <w:spacing w:after="80" w:before="80"/>
              <w:jc w:val="left"/>
            </w:pPr>
            <w:r>
              <w:rPr>
                <w:rFonts w:ascii="Georgia" w:cs="Georgia" w:eastAsia="Georgia" w:hAnsi="Georgia"/>
                <w:b w:val="false"/>
                <w:bCs w:val="false"/>
                <w:i w:val="false"/>
                <w:iCs w:val="false"/>
                <w:color w:val="1A1A1A"/>
                <w:sz w:val="22"/>
                <w:szCs w:val="22"/>
              </w:rPr>
              <w:t xml:space="preserve">Rešenje: .nvmrc fajl u root-u projekta definiše verziju Node.js-a:</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.nvmrc</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.nvmrc — u root-u projekta</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24</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Svako ko klonira projekat radi:</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nvm use</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6A9955"/>
                      <w:sz w:val="19"/>
                      <w:szCs w:val="19"/>
                    </w:rPr>
                    <w:t xml:space="preserve"># i automatski se prebacuje na v24</w:t>
                  </w:r>
                </w:p>
              </w:tc>
            </w:tr>
          </w:tbl>
          <w:p>
            <w:pPr>
              <w:spacing w:after="80" w:before="0"/>
            </w:pPr>
          </w:p>
          <w:p>
            <w:pPr>
              <w:spacing w:after="80" w:before="80"/>
              <w:jc w:val="left"/>
            </w:pPr>
            <w:r>
              <w:rPr>
                <w:rFonts w:ascii="Georgia" w:cs="Georgia" w:eastAsia="Georgia" w:hAnsi="Georgia"/>
                <w:b w:val="false"/>
                <w:bCs w:val="false"/>
                <w:i w:val="false"/>
                <w:iCs w:val="false"/>
                <w:color w:val="1A1A1A"/>
                <w:sz w:val="22"/>
                <w:szCs w:val="22"/>
              </w:rPr>
              <w:t xml:space="preserve">Kombinuj sa package.json engines poljem za eksplicitno deklarisanje:</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package.json</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CE9178"/>
                      <w:sz w:val="19"/>
                      <w:szCs w:val="19"/>
                    </w:rPr>
                    <w:t xml:space="preserve">"engines": {</w:t>
                  </w:r>
                </w:p>
              </w:tc>
            </w:tr>
            <w:tr>
              <w:tc>
                <w:tcPr>
                  <w:tcW w:type="dxa" w:w="7541"/>
                  <w:tcBorders>
                    <w:top w:val="none" w:color="FFFFFF" w:sz="0"/>
                    <w:left w:val="none" w:color="FFFFFF" w:sz="0"/>
                    <w:bottom w:val="none" w:color="FFFFFF" w:sz="0"/>
                    <w:right w:val="none" w:color="FFFFFF" w:sz="0"/>
                  </w:tcBorders>
                  <w:shd w:fill="1E2A38" w:val="clear"/>
                  <w:tcMar>
                    <w:top w:type="dxa" w:w="28"/>
                    <w:left w:type="dxa" w:w="360"/>
                    <w:bottom w:type="dxa" w:w="28"/>
                    <w:right w:type="dxa" w:w="200"/>
                  </w:tcMar>
                </w:tcPr>
                <w:p>
                  <w:r>
                    <w:rPr>
                      <w:rFonts w:ascii="Courier New" w:cs="Courier New" w:eastAsia="Courier New" w:hAnsi="Courier New"/>
                      <w:color w:val="CE9178"/>
                      <w:sz w:val="19"/>
                      <w:szCs w:val="19"/>
                    </w:rPr>
                    <w:t xml:space="preserve">"node": "&gt;=20.0.0",</w:t>
                  </w:r>
                </w:p>
              </w:tc>
            </w:tr>
            <w:tr>
              <w:tc>
                <w:tcPr>
                  <w:tcW w:type="dxa" w:w="7541"/>
                  <w:tcBorders>
                    <w:top w:val="none" w:color="FFFFFF" w:sz="0"/>
                    <w:left w:val="none" w:color="FFFFFF" w:sz="0"/>
                    <w:bottom w:val="none" w:color="FFFFFF" w:sz="0"/>
                    <w:right w:val="none" w:color="FFFFFF" w:sz="0"/>
                  </w:tcBorders>
                  <w:shd w:fill="1E2A38" w:val="clear"/>
                  <w:tcMar>
                    <w:top w:type="dxa" w:w="28"/>
                    <w:left w:type="dxa" w:w="360"/>
                    <w:bottom w:type="dxa" w:w="28"/>
                    <w:right w:type="dxa" w:w="200"/>
                  </w:tcMar>
                </w:tcPr>
                <w:p>
                  <w:r>
                    <w:rPr>
                      <w:rFonts w:ascii="Courier New" w:cs="Courier New" w:eastAsia="Courier New" w:hAnsi="Courier New"/>
                      <w:color w:val="CE9178"/>
                      <w:sz w:val="19"/>
                      <w:szCs w:val="19"/>
                    </w:rPr>
                    <w:t xml:space="preserve">"npm": "&gt;=10.0.0"</w:t>
                  </w:r>
                </w:p>
              </w:tc>
            </w:tr>
            <w:tr>
              <w:tc>
                <w:tcPr>
                  <w:tcW w:type="dxa" w:w="7541"/>
                  <w:tcBorders>
                    <w:top w:val="none" w:color="FFFFFF" w:sz="0"/>
                    <w:left w:val="none" w:color="FFFFFF" w:sz="0"/>
                    <w:bottom w:val="none" w:color="FFFFFF" w:sz="0"/>
                    <w:right w:val="none" w:color="FFFFFF" w:sz="0"/>
                  </w:tcBorders>
                  <w:shd w:fill="1E2A38" w:val="clear"/>
                  <w:tcMar>
                    <w:top w:type="dxa" w:w="28"/>
                    <w:left w:type="dxa" w:w="200"/>
                    <w:bottom w:type="dxa" w:w="28"/>
                    <w:right w:type="dxa" w:w="200"/>
                  </w:tcMar>
                </w:tcPr>
                <w:p>
                  <w:r>
                    <w:rPr>
                      <w:rFonts w:ascii="Courier New" w:cs="Courier New" w:eastAsia="Courier New" w:hAnsi="Courier New"/>
                      <w:color w:val="E0E0E0"/>
                      <w:sz w:val="19"/>
                      <w:szCs w:val="19"/>
                    </w:rPr>
                    <w:t xml:space="preserve">}</w:t>
                  </w:r>
                </w:p>
              </w:tc>
            </w:tr>
          </w:tbl>
          <w:p>
            <w:pPr>
              <w:spacing w:after="80" w:before="0"/>
            </w:pPr>
          </w:p>
          <w:p>
            <w:pPr>
              <w:spacing w:after="160" w:before="80"/>
              <w:jc w:val="left"/>
            </w:pPr>
            <w:r>
              <w:rPr>
                <w:rFonts w:ascii="Georgia" w:cs="Georgia" w:eastAsia="Georgia" w:hAnsi="Georgia"/>
                <w:b w:val="false"/>
                <w:bCs w:val="false"/>
                <w:i w:val="false"/>
                <w:iCs w:val="false"/>
                <w:color w:val="1A1A1A"/>
                <w:sz w:val="22"/>
                <w:szCs w:val="22"/>
              </w:rPr>
              <w:t xml:space="preserve">Na CI/CD (GitHub Actions, Bitrise): uvek eksplicitno definiši verziju Node-a u workflow fajlu. Oslanjanje na 'default' verziju CI servera je recept za iznenađenja.</w:t>
            </w:r>
          </w:p>
        </w:tc>
      </w:tr>
    </w:tbl>
    <w:p>
      <w:pPr>
        <w:spacing w:after="160" w:before="0"/>
      </w:pPr>
    </w:p>
    <w:p>
      <w:pPr>
        <w:pStyle w:val="Heading3"/>
      </w:pPr>
      <w:r>
        <w:rPr>
          <w:rFonts w:ascii="Arial" w:cs="Arial" w:eastAsia="Arial" w:hAnsi="Arial"/>
          <w:b/>
          <w:bCs/>
          <w:color w:val="E94560"/>
          <w:sz w:val="24"/>
          <w:szCs w:val="24"/>
        </w:rPr>
        <w:t xml:space="preserve">1.11  Cheat Sheet</w:t>
      </w:r>
    </w:p>
    <w:p>
      <w:pPr>
        <w:spacing w:after="80" w:before="0"/>
      </w:pPr>
    </w:p>
    <w:tbl>
      <w:tblPr>
        <w:tblW w:type="dxa" w:w="7541"/>
        <w:tblBorders>
          <w:top w:val="single" w:color="1A1A2E" w:sz="3"/>
          <w:left w:val="single" w:color="1A1A2E" w:sz="3"/>
          <w:bottom w:val="single" w:color="1A1A2E" w:sz="3"/>
          <w:right w:val="single" w:color="1A1A2E" w:sz="3"/>
          <w:insideH w:val="single" w:color="auto" w:sz="4"/>
          <w:insideV w:val="single" w:color="auto" w:sz="4"/>
        </w:tblBorders>
      </w:tblPr>
      <w:tblGrid>
        <w:gridCol w:w="2639"/>
        <w:gridCol w:w="4901"/>
      </w:tblGrid>
      <w:tr>
        <w:tc>
          <w:tcPr>
            <w:tcW w:type="dxa" w:w="2639"/>
            <w:tcBorders>
              <w:top w:val="single" w:color="DDDDDD" w:sz="1"/>
              <w:left w:val="single" w:color="DDDDDD" w:sz="1"/>
              <w:bottom w:val="single" w:color="DDDDDD" w:sz="1"/>
              <w:right w:val="single" w:color="DDDDDD" w:sz="1"/>
            </w:tcBorders>
            <w:shd w:fill="1A1A2E" w:val="clear"/>
            <w:tcMar>
              <w:top w:type="dxa" w:w="80"/>
              <w:left w:type="dxa" w:w="150"/>
              <w:bottom w:type="dxa" w:w="80"/>
              <w:right w:type="dxa" w:w="150"/>
            </w:tcMar>
          </w:tcPr>
          <w:p>
            <w:r>
              <w:rPr>
                <w:rFonts w:ascii="Arial" w:cs="Arial" w:eastAsia="Arial" w:hAnsi="Arial"/>
                <w:b/>
                <w:bCs/>
                <w:color w:val="FFFFFF"/>
                <w:sz w:val="20"/>
                <w:szCs w:val="20"/>
              </w:rPr>
              <w:t xml:space="preserve">Šta</w:t>
            </w:r>
          </w:p>
        </w:tc>
        <w:tc>
          <w:tcPr>
            <w:tcW w:type="dxa" w:w="4901"/>
            <w:tcBorders>
              <w:top w:val="single" w:color="DDDDDD" w:sz="1"/>
              <w:left w:val="single" w:color="DDDDDD" w:sz="1"/>
              <w:bottom w:val="single" w:color="DDDDDD" w:sz="1"/>
              <w:right w:val="single" w:color="DDDDDD" w:sz="1"/>
            </w:tcBorders>
            <w:shd w:fill="1A1A2E" w:val="clear"/>
            <w:tcMar>
              <w:top w:type="dxa" w:w="80"/>
              <w:left w:type="dxa" w:w="150"/>
              <w:bottom w:type="dxa" w:w="80"/>
              <w:right w:type="dxa" w:w="150"/>
            </w:tcMar>
          </w:tcPr>
          <w:p>
            <w:r>
              <w:rPr>
                <w:rFonts w:ascii="Arial" w:cs="Arial" w:eastAsia="Arial" w:hAnsi="Arial"/>
                <w:b/>
                <w:bCs/>
                <w:color w:val="FFFFFF"/>
                <w:sz w:val="20"/>
                <w:szCs w:val="20"/>
              </w:rPr>
              <w:t xml:space="preserve">Kako</w:t>
            </w:r>
          </w:p>
        </w:tc>
      </w:tr>
      <w:tr>
        <w:tc>
          <w:tcPr>
            <w:tcW w:type="dxa" w:w="2639"/>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node --version</w:t>
            </w:r>
          </w:p>
        </w:tc>
        <w:tc>
          <w:tcPr>
            <w:tcW w:type="dxa" w:w="4901"/>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Proveri verziju Node.js-a</w:t>
            </w:r>
          </w:p>
        </w:tc>
      </w:tr>
      <w:tr>
        <w:tc>
          <w:tcPr>
            <w:tcW w:type="dxa" w:w="2639"/>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nvm install 24</w:t>
            </w:r>
          </w:p>
        </w:tc>
        <w:tc>
          <w:tcPr>
            <w:tcW w:type="dxa" w:w="4901"/>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Instaliraj Node 24 (via nvm)</w:t>
            </w:r>
          </w:p>
        </w:tc>
      </w:tr>
      <w:tr>
        <w:tc>
          <w:tcPr>
            <w:tcW w:type="dxa" w:w="2639"/>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nvm use 24</w:t>
            </w:r>
          </w:p>
        </w:tc>
        <w:tc>
          <w:tcPr>
            <w:tcW w:type="dxa" w:w="4901"/>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Prebaci se na Node 24</w:t>
            </w:r>
          </w:p>
        </w:tc>
      </w:tr>
      <w:tr>
        <w:tc>
          <w:tcPr>
            <w:tcW w:type="dxa" w:w="2639"/>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npx create-expo-app@latest AppName</w:t>
            </w:r>
          </w:p>
        </w:tc>
        <w:tc>
          <w:tcPr>
            <w:tcW w:type="dxa" w:w="4901"/>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Napravi novi Expo projekat</w:t>
            </w:r>
          </w:p>
        </w:tc>
      </w:tr>
      <w:tr>
        <w:tc>
          <w:tcPr>
            <w:tcW w:type="dxa" w:w="2639"/>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npx expo start</w:t>
            </w:r>
          </w:p>
        </w:tc>
        <w:tc>
          <w:tcPr>
            <w:tcW w:type="dxa" w:w="4901"/>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Pokreni dev server</w:t>
            </w:r>
          </w:p>
        </w:tc>
      </w:tr>
      <w:tr>
        <w:tc>
          <w:tcPr>
            <w:tcW w:type="dxa" w:w="2639"/>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npx expo start --clear</w:t>
            </w:r>
          </w:p>
        </w:tc>
        <w:tc>
          <w:tcPr>
            <w:tcW w:type="dxa" w:w="4901"/>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Pokreni i očisti cache</w:t>
            </w:r>
          </w:p>
        </w:tc>
      </w:tr>
      <w:tr>
        <w:tc>
          <w:tcPr>
            <w:tcW w:type="dxa" w:w="2639"/>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npx expo start --tunnel</w:t>
            </w:r>
          </w:p>
        </w:tc>
        <w:tc>
          <w:tcPr>
            <w:tcW w:type="dxa" w:w="4901"/>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Pokreni kroz tunel (različite mreže)</w:t>
            </w:r>
          </w:p>
        </w:tc>
      </w:tr>
      <w:tr>
        <w:tc>
          <w:tcPr>
            <w:tcW w:type="dxa" w:w="2639"/>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npx expo start --ios</w:t>
            </w:r>
          </w:p>
        </w:tc>
        <w:tc>
          <w:tcPr>
            <w:tcW w:type="dxa" w:w="4901"/>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Otvori iOS simulator</w:t>
            </w:r>
          </w:p>
        </w:tc>
      </w:tr>
      <w:tr>
        <w:tc>
          <w:tcPr>
            <w:tcW w:type="dxa" w:w="2639"/>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npx expo start --android</w:t>
            </w:r>
          </w:p>
        </w:tc>
        <w:tc>
          <w:tcPr>
            <w:tcW w:type="dxa" w:w="4901"/>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Otvori Android emulator</w:t>
            </w:r>
          </w:p>
        </w:tc>
      </w:tr>
      <w:tr>
        <w:tc>
          <w:tcPr>
            <w:tcW w:type="dxa" w:w="2639"/>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npx expo start --web</w:t>
            </w:r>
          </w:p>
        </w:tc>
        <w:tc>
          <w:tcPr>
            <w:tcW w:type="dxa" w:w="4901"/>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Otvori web verziju</w:t>
            </w:r>
          </w:p>
        </w:tc>
      </w:tr>
      <w:tr>
        <w:tc>
          <w:tcPr>
            <w:tcW w:type="dxa" w:w="2639"/>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rm -rf node_modules &amp;&amp; npm install</w:t>
            </w:r>
          </w:p>
        </w:tc>
        <w:tc>
          <w:tcPr>
            <w:tcW w:type="dxa" w:w="4901"/>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Resetuj zavisnosti</w:t>
            </w:r>
          </w:p>
        </w:tc>
      </w:tr>
      <w:tr>
        <w:tc>
          <w:tcPr>
            <w:tcW w:type="dxa" w:w="2639"/>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npx expo-doctor</w:t>
            </w:r>
          </w:p>
        </w:tc>
        <w:tc>
          <w:tcPr>
            <w:tcW w:type="dxa" w:w="4901"/>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Dijagnostika Expo projekta</w:t>
            </w:r>
          </w:p>
        </w:tc>
      </w:tr>
    </w:tbl>
    <w:p>
      <w:pPr>
        <w:spacing w:after="160" w:before="0"/>
      </w:pPr>
    </w:p>
    <w:p>
      <w:pPr>
        <w:pStyle w:val="Heading3"/>
      </w:pPr>
      <w:r>
        <w:rPr>
          <w:rFonts w:ascii="Arial" w:cs="Arial" w:eastAsia="Arial" w:hAnsi="Arial"/>
          <w:b/>
          <w:bCs/>
          <w:color w:val="E94560"/>
          <w:sz w:val="24"/>
          <w:szCs w:val="24"/>
        </w:rPr>
        <w:t xml:space="preserve">1.12  Zaključak</w:t>
      </w:r>
    </w:p>
    <w:p>
      <w:pPr>
        <w:spacing w:after="160" w:before="0"/>
      </w:pPr>
    </w:p>
    <w:p>
      <w:pPr>
        <w:spacing w:after="80" w:before="0"/>
      </w:pPr>
    </w:p>
    <w:p>
      <w:pPr>
        <w:spacing w:after="160" w:before="80"/>
        <w:jc w:val="left"/>
      </w:pPr>
      <w:r>
        <w:rPr>
          <w:rFonts w:ascii="Georgia" w:cs="Georgia" w:eastAsia="Georgia" w:hAnsi="Georgia"/>
          <w:b w:val="false"/>
          <w:bCs w:val="false"/>
          <w:i w:val="false"/>
          <w:iCs w:val="false"/>
          <w:color w:val="1A1A1A"/>
          <w:sz w:val="22"/>
          <w:szCs w:val="22"/>
        </w:rPr>
        <w:t xml:space="preserve">Instalacija izgleda trivijalno. Ali svaki senior developer zna da je setup faza gde se izgubi najviše vremena na novom timu, novom projektu, ili novom računaru. Prateći ovaj vodič, razumeš ne samo komande — već znaš ZAŠTO svaka komponenta postoji.</w:t>
      </w:r>
    </w:p>
    <w:p>
      <w:pPr>
        <w:spacing w:after="80" w:before="0"/>
      </w:pPr>
    </w:p>
    <w:p>
      <w:pPr>
        <w:spacing w:after="160" w:before="80"/>
        <w:jc w:val="left"/>
      </w:pPr>
      <w:r>
        <w:rPr>
          <w:rFonts w:ascii="Georgia" w:cs="Georgia" w:eastAsia="Georgia" w:hAnsi="Georgia"/>
          <w:b w:val="false"/>
          <w:bCs w:val="false"/>
          <w:i w:val="false"/>
          <w:iCs w:val="false"/>
          <w:color w:val="1A1A1A"/>
          <w:sz w:val="22"/>
          <w:szCs w:val="22"/>
        </w:rPr>
        <w:t xml:space="preserve">Na kraju ovog poglavlja imaš:</w:t>
      </w:r>
    </w:p>
    <w:p>
      <w:pPr>
        <w:spacing w:after="60" w:before="0"/>
      </w:pPr>
    </w:p>
    <w:p>
      <w:pPr>
        <w:pStyle w:val="ListParagraph"/>
        <w:numPr>
          <w:ilvl w:val="0"/>
          <w:numId w:val="2"/>
        </w:numPr>
        <w:spacing w:after="60" w:before="60"/>
      </w:pPr>
      <w:r>
        <w:rPr>
          <w:rFonts w:ascii="Georgia" w:cs="Georgia" w:eastAsia="Georgia" w:hAnsi="Georgia"/>
          <w:color w:val="1A1A1A"/>
          <w:sz w:val="22"/>
          <w:szCs w:val="22"/>
        </w:rPr>
        <w:t xml:space="preserve">Node.js 24+ ispravno instaliran i konfigurisan</w:t>
      </w:r>
    </w:p>
    <w:p>
      <w:pPr>
        <w:pStyle w:val="ListParagraph"/>
        <w:numPr>
          <w:ilvl w:val="0"/>
          <w:numId w:val="2"/>
        </w:numPr>
        <w:spacing w:after="60" w:before="60"/>
      </w:pPr>
      <w:r>
        <w:rPr>
          <w:rFonts w:ascii="Georgia" w:cs="Georgia" w:eastAsia="Georgia" w:hAnsi="Georgia"/>
          <w:color w:val="1A1A1A"/>
          <w:sz w:val="22"/>
          <w:szCs w:val="22"/>
        </w:rPr>
        <w:t xml:space="preserve">Expo CLI spreman za rad</w:t>
      </w:r>
    </w:p>
    <w:p>
      <w:pPr>
        <w:pStyle w:val="ListParagraph"/>
        <w:numPr>
          <w:ilvl w:val="0"/>
          <w:numId w:val="2"/>
        </w:numPr>
        <w:spacing w:after="60" w:before="60"/>
      </w:pPr>
      <w:r>
        <w:rPr>
          <w:rFonts w:ascii="Georgia" w:cs="Georgia" w:eastAsia="Georgia" w:hAnsi="Georgia"/>
          <w:color w:val="1A1A1A"/>
          <w:sz w:val="22"/>
          <w:szCs w:val="22"/>
        </w:rPr>
        <w:t xml:space="preserve">Prvu aplikaciju pokrenuti na fizičkom uređaju ili emulatoru</w:t>
      </w:r>
    </w:p>
    <w:p>
      <w:pPr>
        <w:pStyle w:val="ListParagraph"/>
        <w:numPr>
          <w:ilvl w:val="0"/>
          <w:numId w:val="2"/>
        </w:numPr>
        <w:spacing w:after="60" w:before="60"/>
      </w:pPr>
      <w:r>
        <w:rPr>
          <w:rFonts w:ascii="Georgia" w:cs="Georgia" w:eastAsia="Georgia" w:hAnsi="Georgia"/>
          <w:color w:val="1A1A1A"/>
          <w:sz w:val="22"/>
          <w:szCs w:val="22"/>
        </w:rPr>
        <w:t xml:space="preserve">Razumevanje arhitekture — tri threada, JSI, Hermes</w:t>
      </w:r>
    </w:p>
    <w:p>
      <w:pPr>
        <w:pStyle w:val="ListParagraph"/>
        <w:numPr>
          <w:ilvl w:val="0"/>
          <w:numId w:val="2"/>
        </w:numPr>
        <w:spacing w:after="60" w:before="60"/>
      </w:pPr>
      <w:r>
        <w:rPr>
          <w:rFonts w:ascii="Georgia" w:cs="Georgia" w:eastAsia="Georgia" w:hAnsi="Georgia"/>
          <w:color w:val="1A1A1A"/>
          <w:sz w:val="22"/>
          <w:szCs w:val="22"/>
        </w:rPr>
        <w:t xml:space="preserve">Znanje tri zamke i kako ih rešiti</w:t>
      </w:r>
    </w:p>
    <w:p>
      <w:pPr>
        <w:pStyle w:val="ListParagraph"/>
        <w:numPr>
          <w:ilvl w:val="0"/>
          <w:numId w:val="2"/>
        </w:numPr>
        <w:spacing w:after="60" w:before="60"/>
      </w:pPr>
      <w:r>
        <w:rPr>
          <w:rFonts w:ascii="Georgia" w:cs="Georgia" w:eastAsia="Georgia" w:hAnsi="Georgia"/>
          <w:color w:val="1A1A1A"/>
          <w:sz w:val="22"/>
          <w:szCs w:val="22"/>
        </w:rPr>
        <w:t xml:space="preserve">Debugging workflow od prvog dana</w:t>
      </w:r>
    </w:p>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6A1B9A" w:val="clear"/>
          </w:tcPr>
          <w:p/>
        </w:tc>
        <w:tc>
          <w:tcPr>
            <w:tcW w:type="dxa" w:w="7381"/>
            <w:tcBorders>
              <w:top w:val="none" w:color="FFFFFF" w:sz="0"/>
              <w:left w:val="none" w:color="FFFFFF" w:sz="0"/>
              <w:bottom w:val="none" w:color="FFFFFF" w:sz="0"/>
              <w:right w:val="none" w:color="FFFFFF" w:sz="0"/>
            </w:tcBorders>
            <w:shd w:fill="EDE7F6" w:val="clear"/>
            <w:tcMar>
              <w:top w:type="dxa" w:w="120"/>
              <w:left w:type="dxa" w:w="200"/>
              <w:bottom w:type="dxa" w:w="120"/>
              <w:right w:type="dxa" w:w="200"/>
            </w:tcMar>
          </w:tcPr>
          <w:p>
            <w:pPr>
              <w:spacing w:after="100" w:before="0"/>
            </w:pPr>
            <w:r>
              <w:rPr>
                <w:rFonts w:ascii="Arial" w:cs="Arial" w:eastAsia="Arial" w:hAnsi="Arial"/>
                <w:b/>
                <w:bCs/>
                <w:color w:val="6A1B9A"/>
                <w:sz w:val="21"/>
                <w:szCs w:val="21"/>
              </w:rPr>
              <w:t xml:space="preserve">🧠  MENTALNI MODEL</w:t>
            </w:r>
          </w:p>
          <w:p>
            <w:pPr>
              <w:spacing w:after="160" w:before="80"/>
              <w:jc w:val="left"/>
            </w:pPr>
            <w:r>
              <w:rPr>
                <w:rFonts w:ascii="Georgia" w:cs="Georgia" w:eastAsia="Georgia" w:hAnsi="Georgia"/>
                <w:b w:val="false"/>
                <w:bCs w:val="false"/>
                <w:i w:val="false"/>
                <w:iCs w:val="false"/>
                <w:color w:val="1A1A1A"/>
                <w:sz w:val="22"/>
                <w:szCs w:val="22"/>
              </w:rPr>
              <w:t xml:space="preserve">React Native nije magic. To je most između JavaScript ekosistema i native platformi. Svaki problem koji ćeš sresti može se razložiti na tri pitanja: Da li je JS thread blokiran? Da li Bridge/JSI prenosi podatke ispravno? Da li native sloj prima ispravne instrukcije? Sa ovim modelom, svaki bug postaje rešiv.</w:t>
            </w:r>
          </w:p>
        </w:tc>
      </w:tr>
    </w:tbl>
    <w:p>
      <w:pPr>
        <w:spacing w:after="120" w:before="0"/>
      </w:pPr>
    </w:p>
    <w:p>
      <w:pPr>
        <w:pBdr>
          <w:top w:val="single" w:color="CCCCCC" w:sz="2" w:space="10"/>
        </w:pBdr>
        <w:spacing w:after="80" w:before="160"/>
        <w:jc w:val="center"/>
      </w:pPr>
      <w:r>
        <w:rPr>
          <w:rFonts w:ascii="Georgia" w:cs="Georgia" w:eastAsia="Georgia" w:hAnsi="Georgia"/>
          <w:i/>
          <w:iCs/>
          <w:color w:val="888888"/>
          <w:sz w:val="22"/>
          <w:szCs w:val="22"/>
        </w:rPr>
        <w:t xml:space="preserve">Naredno poglavlje: JSX i komponente</w:t>
      </w:r>
    </w:p>
    <w:p>
      <w:pPr>
        <w:spacing w:after="0" w:before="0"/>
        <w:jc w:val="center"/>
      </w:pPr>
      <w:r>
        <w:rPr>
          <w:rFonts w:ascii="Arial" w:cs="Arial" w:eastAsia="Arial" w:hAnsi="Arial"/>
          <w:b/>
          <w:bCs/>
          <w:color w:val="E94560"/>
          <w:sz w:val="22"/>
          <w:szCs w:val="22"/>
        </w:rPr>
        <w:t xml:space="preserve">Kako React Native razmišlja o UI-u →</w:t>
      </w:r>
    </w:p>
    <w:sectPr>
      <w:headerReference w:type="default" r:id="rId7"/>
      <w:footerReference w:type="default" r:id="rId8"/>
      <w:pgSz w:w="9977" w:h="14173" w:orient="portrait"/>
      <w:pgMar w:top="1077" w:right="963" w:bottom="1077" w:left="1303" w:header="708" w:footer="708" w:gutter="17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spacing w:after="0" w:before="120"/>
    </w:pPr>
    <w:r>
      <w:rPr>
        <w:rFonts w:ascii="Arial" w:cs="Arial" w:eastAsia="Arial" w:hAnsi="Arial"/>
        <w:color w:val="AAAAAA"/>
        <w:sz w:val="17"/>
        <w:szCs w:val="17"/>
      </w:rPr>
      <w:t xml:space="preserve">Poglavlje 1 — Okruženje i prva aplikacija</w:t>
    </w:r>
    <w:r>
      <w:rPr>
        <w:rFonts w:ascii="Arial" w:cs="Arial" w:eastAsia="Arial" w:hAnsi="Arial"/>
        <w:sz w:val="17"/>
        <w:szCs w:val="17"/>
      </w:rPr>
      <w:t xml:space="preserve">	</w:t>
    </w:r>
    <w:r>
      <w:rPr>
        <w:rFonts w:ascii="Arial" w:cs="Arial" w:eastAsia="Arial" w:hAnsi="Arial"/>
        <w:b/>
        <w:bCs/>
        <w:color w:val="1A1A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6"/>
      </w:pBdr>
      <w:tabs>
        <w:tab w:val="right" w:pos="9026"/>
      </w:tabs>
      <w:spacing w:after="160" w:before="0"/>
    </w:pPr>
    <w:r>
      <w:rPr>
        <w:rFonts w:ascii="Arial" w:cs="Arial" w:eastAsia="Arial" w:hAnsi="Arial"/>
        <w:color w:val="888888"/>
        <w:sz w:val="18"/>
        <w:szCs w:val="18"/>
      </w:rPr>
      <w:t xml:space="preserve">React Native: Od nule do senior developera</w:t>
    </w:r>
    <w:r>
      <w:rPr>
        <w:rFonts w:ascii="Arial" w:cs="Arial" w:eastAsia="Arial" w:hAnsi="Arial"/>
        <w:sz w:val="18"/>
        <w:szCs w:val="18"/>
      </w:rPr>
      <w:t xml:space="preserve">	</w:t>
    </w:r>
    <w:r>
      <w:rPr>
        <w:rFonts w:ascii="Arial" w:cs="Arial" w:eastAsia="Arial" w:hAnsi="Arial"/>
        <w:b/>
        <w:bCs/>
        <w:color w:val="1A1A2E"/>
        <w:sz w:val="18"/>
        <w:szCs w:val="18"/>
      </w:rPr>
      <w:t xml:space="preserve">Tom 1 — UI &amp; Fundamenti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1A2E"/>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2026-04-16T11:51:34.061Z</dcterms:created>
  <dcterms:modified xsi:type="dcterms:W3CDTF">2026-04-16T11:51:34.062Z</dcterms:modified>
</cp:coreProperties>
</file>

<file path=docProps/custom.xml><?xml version="1.0" encoding="utf-8"?>
<Properties xmlns="http://schemas.openxmlformats.org/officeDocument/2006/custom-properties" xmlns:vt="http://schemas.openxmlformats.org/officeDocument/2006/docPropsVTypes"/>
</file>