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ACC0E" w14:textId="4BF80BA2" w:rsidR="003C2544" w:rsidRDefault="00325D73" w:rsidP="00325D73">
      <w:pPr>
        <w:jc w:val="center"/>
      </w:pPr>
      <w:r>
        <w:t>Homework 1</w:t>
      </w:r>
    </w:p>
    <w:p w14:paraId="21EF38B6" w14:textId="141AC35D" w:rsidR="00A57B07" w:rsidRDefault="00325D73" w:rsidP="00325D73">
      <w:r w:rsidRPr="00325D73">
        <w:t>Chapter 1 HW:</w:t>
      </w:r>
      <w:r w:rsidRPr="00325D73">
        <w:br/>
        <w:t xml:space="preserve">Consider Figure 1.1 (page 2) with respect to some particular scientific research study, such as a research project that the reader might be undertaking. </w:t>
      </w:r>
    </w:p>
    <w:p w14:paraId="728791D8" w14:textId="39A5C3BF" w:rsidR="00A57B07" w:rsidRDefault="00A57B07" w:rsidP="00325D73">
      <w:r w:rsidRPr="00325D73">
        <w:t>What is involved in the data analysis of the study at all its stages, from processing raw data to eventual communication of results?</w:t>
      </w:r>
    </w:p>
    <w:p w14:paraId="43E2FF9A" w14:textId="4EFFA579" w:rsidR="00A57B07" w:rsidRDefault="00A57B07" w:rsidP="00A57B07">
      <w:pPr>
        <w:pStyle w:val="ListParagraph"/>
        <w:numPr>
          <w:ilvl w:val="0"/>
          <w:numId w:val="1"/>
        </w:numPr>
      </w:pPr>
      <w:r>
        <w:t xml:space="preserve">The </w:t>
      </w:r>
      <w:r w:rsidR="001E7814">
        <w:t xml:space="preserve">researchers first had to </w:t>
      </w:r>
      <w:r w:rsidR="00696C91">
        <w:t>aggregate</w:t>
      </w:r>
      <w:r w:rsidR="001E7814">
        <w:t xml:space="preserve"> the data </w:t>
      </w:r>
      <w:r w:rsidR="00696C91">
        <w:t>by group and time</w:t>
      </w:r>
      <w:r w:rsidR="00B717B2">
        <w:t>-</w:t>
      </w:r>
      <w:r w:rsidR="00696C91">
        <w:t xml:space="preserve">period across the range of patients. </w:t>
      </w:r>
      <w:r w:rsidR="00E51101">
        <w:t xml:space="preserve">As it appears from the figure, the raw data was compiled in a tabular fashion to produce a table with columns </w:t>
      </w:r>
      <w:r w:rsidR="00EC5052">
        <w:t>Patient, group, 0-30 days, 0-365 days.</w:t>
      </w:r>
      <w:r w:rsidR="00091252">
        <w:t xml:space="preserve"> </w:t>
      </w:r>
      <w:r w:rsidR="009B302A">
        <w:t xml:space="preserve">The </w:t>
      </w:r>
      <w:r w:rsidR="00A32921">
        <w:t xml:space="preserve">interaction being studied appears to be the effect of treatment on </w:t>
      </w:r>
      <w:r w:rsidR="00796478">
        <w:t xml:space="preserve">the incidence of stroke over the course of 0-30 days and 0-365 days. </w:t>
      </w:r>
      <w:r w:rsidR="00031A03">
        <w:t xml:space="preserve">This figure communicates enough of the </w:t>
      </w:r>
      <w:r w:rsidR="00054B07">
        <w:t>important context of the study without displaying enough data to allow the user to immediately come to their own conclusion</w:t>
      </w:r>
      <w:r w:rsidR="009A7ADF">
        <w:t xml:space="preserve"> about the results</w:t>
      </w:r>
      <w:r w:rsidR="00054B07">
        <w:t>.</w:t>
      </w:r>
    </w:p>
    <w:p w14:paraId="7CE43DBE" w14:textId="390AA910" w:rsidR="00054B07" w:rsidRDefault="00054B07" w:rsidP="00054B07">
      <w:r w:rsidRPr="00325D73">
        <w:t>How much time is likely to be needed at each stage?</w:t>
      </w:r>
    </w:p>
    <w:p w14:paraId="4947CB87" w14:textId="07A449DB" w:rsidR="00054B07" w:rsidRDefault="00B30E9F" w:rsidP="00054B07">
      <w:pPr>
        <w:pStyle w:val="ListParagraph"/>
        <w:numPr>
          <w:ilvl w:val="0"/>
          <w:numId w:val="1"/>
        </w:numPr>
      </w:pPr>
      <w:r>
        <w:t xml:space="preserve">Initial storage and aggregation of the data should be brief, about </w:t>
      </w:r>
      <w:r w:rsidR="004340B8">
        <w:t xml:space="preserve">fifteen minutes </w:t>
      </w:r>
      <w:r w:rsidR="003B3DEB">
        <w:t xml:space="preserve">assuming it already exists in a csv friendly format. Analyzing the data may require some research regarding the </w:t>
      </w:r>
      <w:r w:rsidR="00683CD7">
        <w:t xml:space="preserve">important outcomes of medical studies </w:t>
      </w:r>
      <w:r w:rsidR="00253863">
        <w:t>related to this paper</w:t>
      </w:r>
      <w:r w:rsidR="008864B8">
        <w:t xml:space="preserve">. This will effect the tools used to visualize the data and </w:t>
      </w:r>
      <w:r w:rsidR="009A1944">
        <w:t xml:space="preserve">what conclusion to draw. Ideally, given the number of samples in the </w:t>
      </w:r>
      <w:r w:rsidR="00492C84">
        <w:t>study, this would take about 3 hours.</w:t>
      </w:r>
    </w:p>
    <w:p w14:paraId="00089498" w14:textId="25E7CEBE" w:rsidR="00054B07" w:rsidRDefault="00054B07" w:rsidP="00054B07">
      <w:r w:rsidRPr="00325D73">
        <w:t>What specifically needs to be done at each stage?</w:t>
      </w:r>
    </w:p>
    <w:p w14:paraId="089F36FC" w14:textId="3A35F6B7" w:rsidR="00355357" w:rsidRDefault="00355357" w:rsidP="00355357">
      <w:pPr>
        <w:pStyle w:val="ListParagraph"/>
        <w:numPr>
          <w:ilvl w:val="0"/>
          <w:numId w:val="1"/>
        </w:numPr>
      </w:pPr>
      <w:r>
        <w:t xml:space="preserve">Stage 1: </w:t>
      </w:r>
      <w:r w:rsidR="00B05C9C">
        <w:t>Store the data.</w:t>
      </w:r>
    </w:p>
    <w:p w14:paraId="04C7D5BF" w14:textId="674D16AA" w:rsidR="00B05C9C" w:rsidRDefault="00B05C9C" w:rsidP="00355357">
      <w:pPr>
        <w:pStyle w:val="ListParagraph"/>
        <w:numPr>
          <w:ilvl w:val="0"/>
          <w:numId w:val="1"/>
        </w:numPr>
      </w:pPr>
      <w:r>
        <w:t>Stage 2: Load the data into the tool of choice (excel, RStudio, etc.)</w:t>
      </w:r>
      <w:r w:rsidR="001848B3">
        <w:t>.</w:t>
      </w:r>
    </w:p>
    <w:p w14:paraId="66B8C9D2" w14:textId="30329867" w:rsidR="00B05C9C" w:rsidRDefault="00D63D39" w:rsidP="00355357">
      <w:pPr>
        <w:pStyle w:val="ListParagraph"/>
        <w:numPr>
          <w:ilvl w:val="0"/>
          <w:numId w:val="1"/>
        </w:numPr>
      </w:pPr>
      <w:r>
        <w:t xml:space="preserve">Stage 3: Analyze the data for </w:t>
      </w:r>
      <w:r w:rsidR="00371759">
        <w:t>trends, outliers,</w:t>
      </w:r>
      <w:r w:rsidR="00E37D17">
        <w:t xml:space="preserve"> or other insights.</w:t>
      </w:r>
    </w:p>
    <w:p w14:paraId="3F6FA64E" w14:textId="47E996DA" w:rsidR="00E37D17" w:rsidRDefault="00E37D17" w:rsidP="00355357">
      <w:pPr>
        <w:pStyle w:val="ListParagraph"/>
        <w:numPr>
          <w:ilvl w:val="0"/>
          <w:numId w:val="1"/>
        </w:numPr>
      </w:pPr>
      <w:r>
        <w:t xml:space="preserve">Stage 4: </w:t>
      </w:r>
      <w:r w:rsidR="001848B3">
        <w:t>Create a visual to effectively communicate the conclusion.</w:t>
      </w:r>
    </w:p>
    <w:p w14:paraId="3405E88C" w14:textId="77777777" w:rsidR="00054B07" w:rsidRDefault="00054B07" w:rsidP="00054B07">
      <w:r w:rsidRPr="00325D73">
        <w:t xml:space="preserve">Will R be sufficient for all the stages of analysis of the study? </w:t>
      </w:r>
    </w:p>
    <w:p w14:paraId="1950F34C" w14:textId="12187362" w:rsidR="001848B3" w:rsidRDefault="001848B3" w:rsidP="001848B3">
      <w:pPr>
        <w:pStyle w:val="ListParagraph"/>
        <w:numPr>
          <w:ilvl w:val="0"/>
          <w:numId w:val="1"/>
        </w:numPr>
      </w:pPr>
      <w:r>
        <w:t>R would be sufficient for the study</w:t>
      </w:r>
      <w:r w:rsidR="00D12D13">
        <w:t>, as it has all of the required tools to analyze this relatively simple dataset.</w:t>
      </w:r>
    </w:p>
    <w:p w14:paraId="68542F7F" w14:textId="2D329CEB" w:rsidR="00740EF4" w:rsidRDefault="002D70D3" w:rsidP="002D70D3">
      <w:pPr>
        <w:pStyle w:val="ListParagraph"/>
        <w:numPr>
          <w:ilvl w:val="1"/>
          <w:numId w:val="1"/>
        </w:numPr>
      </w:pPr>
      <w:r>
        <w:t>This statement assumes that the dataset already exists in a tabular state and it can be imported into R.</w:t>
      </w:r>
    </w:p>
    <w:p w14:paraId="10E49B9D" w14:textId="5457E35F" w:rsidR="002D70D3" w:rsidRDefault="00740EF4" w:rsidP="00740EF4">
      <w:r>
        <w:br w:type="page"/>
      </w:r>
    </w:p>
    <w:p w14:paraId="71491E7D" w14:textId="7B8B8F50" w:rsidR="00054B07" w:rsidRDefault="00054B07" w:rsidP="00054B07">
      <w:r w:rsidRPr="00325D73">
        <w:lastRenderedPageBreak/>
        <w:t>What other tools are required?</w:t>
      </w:r>
    </w:p>
    <w:p w14:paraId="5D4A2F86" w14:textId="22F4414A" w:rsidR="008F2E68" w:rsidRDefault="008F2E68" w:rsidP="00740EF4">
      <w:pPr>
        <w:pStyle w:val="ListParagraph"/>
        <w:numPr>
          <w:ilvl w:val="0"/>
          <w:numId w:val="1"/>
        </w:numPr>
      </w:pPr>
      <w:r>
        <w:t>Excel or python may be required depending on the initial format of the data.</w:t>
      </w:r>
      <w:r w:rsidR="00740EF4">
        <w:t xml:space="preserve"> These tools would be used to tidy up the raw data for analysis.</w:t>
      </w:r>
    </w:p>
    <w:sectPr w:rsidR="008F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784B"/>
    <w:multiLevelType w:val="hybridMultilevel"/>
    <w:tmpl w:val="ECAAE3FA"/>
    <w:lvl w:ilvl="0" w:tplc="12825C4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06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44"/>
    <w:rsid w:val="00031A03"/>
    <w:rsid w:val="00054B07"/>
    <w:rsid w:val="00091252"/>
    <w:rsid w:val="000E4A99"/>
    <w:rsid w:val="001848B3"/>
    <w:rsid w:val="001C106A"/>
    <w:rsid w:val="001E7814"/>
    <w:rsid w:val="00253863"/>
    <w:rsid w:val="002C797D"/>
    <w:rsid w:val="002D70D3"/>
    <w:rsid w:val="00325D73"/>
    <w:rsid w:val="00355357"/>
    <w:rsid w:val="00371759"/>
    <w:rsid w:val="003B3DEB"/>
    <w:rsid w:val="003C2544"/>
    <w:rsid w:val="003E79B5"/>
    <w:rsid w:val="004340B8"/>
    <w:rsid w:val="00492C84"/>
    <w:rsid w:val="005D2A9E"/>
    <w:rsid w:val="00683CD7"/>
    <w:rsid w:val="00696C91"/>
    <w:rsid w:val="00740EF4"/>
    <w:rsid w:val="00796478"/>
    <w:rsid w:val="008864B8"/>
    <w:rsid w:val="008F2E68"/>
    <w:rsid w:val="009A1944"/>
    <w:rsid w:val="009A7ADF"/>
    <w:rsid w:val="009B302A"/>
    <w:rsid w:val="00A32921"/>
    <w:rsid w:val="00A57B07"/>
    <w:rsid w:val="00B05C9C"/>
    <w:rsid w:val="00B30E9F"/>
    <w:rsid w:val="00B717B2"/>
    <w:rsid w:val="00D12D13"/>
    <w:rsid w:val="00D63D39"/>
    <w:rsid w:val="00D8795D"/>
    <w:rsid w:val="00E37D17"/>
    <w:rsid w:val="00E51101"/>
    <w:rsid w:val="00EB4C37"/>
    <w:rsid w:val="00E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7256"/>
  <w15:chartTrackingRefBased/>
  <w15:docId w15:val="{9BEB94A6-AC65-4DE3-966A-38300612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Waterman</dc:creator>
  <cp:keywords/>
  <dc:description/>
  <cp:lastModifiedBy>Ryan Waterman</cp:lastModifiedBy>
  <cp:revision>39</cp:revision>
  <dcterms:created xsi:type="dcterms:W3CDTF">2025-01-15T02:50:00Z</dcterms:created>
  <dcterms:modified xsi:type="dcterms:W3CDTF">2025-01-15T03:17:00Z</dcterms:modified>
</cp:coreProperties>
</file>