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52"/>
          <w:szCs w:val="52"/>
        </w:rPr>
        <w:t xml:space="preserve">Ourivo</w:t>
      </w:r>
    </w:p>
    <w:p>
      <w:pPr>
        <w:spacing w:after="60" w:before="0"/>
        <w:jc w:val="center"/>
      </w:pPr>
      <w:r>
        <w:rPr>
          <w:rFonts w:ascii="Arial" w:cs="Arial" w:eastAsia="Arial" w:hAnsi="Arial"/>
          <w:color w:val="595959"/>
          <w:sz w:val="32"/>
          <w:szCs w:val="32"/>
        </w:rPr>
        <w:t xml:space="preserve">Development Pending Items</w:t>
      </w:r>
    </w:p>
    <w:p>
      <w:pPr>
        <w:pBdr>
          <w:bottom w:val="single" w:color="1F3864" w:sz="6" w:space="1"/>
        </w:pBdr>
        <w:spacing w:after="480" w:before="0"/>
        <w:jc w:val="center"/>
      </w:pPr>
      <w:r>
        <w:rPr>
          <w:rFonts w:ascii="Arial" w:cs="Arial" w:eastAsia="Arial" w:hAnsi="Arial"/>
          <w:i/>
          <w:iCs/>
          <w:color w:val="595959"/>
          <w:sz w:val="20"/>
          <w:szCs w:val="20"/>
        </w:rPr>
        <w:t xml:space="preserve">Session 9 Handoff + Session 10 Findings</w:t>
      </w:r>
    </w:p>
    <w:p>
      <w:pPr>
        <w:pStyle w:val="Heading1"/>
      </w:pPr>
      <w:r>
        <w:rPr>
          <w:rFonts w:ascii="Arial" w:cs="Arial" w:eastAsia="Arial" w:hAnsi="Arial"/>
          <w:b/>
          <w:bCs/>
          <w:color w:val="375623"/>
          <w:sz w:val="36"/>
          <w:szCs w:val="36"/>
        </w:rPr>
        <w:t xml:space="preserve">Fixed This Session</w:t>
      </w:r>
    </w:p>
    <w:p>
      <w:pPr>
        <w:pStyle w:val="ListParagraph"/>
        <w:numPr>
          <w:ilvl w:val="0"/>
          <w:numId w:val="2"/>
        </w:numPr>
        <w:spacing w:after="80"/>
      </w:pPr>
      <w:r>
        <w:rPr>
          <w:rFonts w:ascii="Arial" w:cs="Arial" w:eastAsia="Arial" w:hAnsi="Arial"/>
          <w:color w:val="375623"/>
          <w:sz w:val="22"/>
          <w:szCs w:val="22"/>
        </w:rPr>
        <w:t xml:space="preserve">Crash on undefined/non-text messages (null constraint in conversations table)</w:t>
      </w:r>
    </w:p>
    <w:p>
      <w:pPr>
        <w:pStyle w:val="ListParagraph"/>
        <w:numPr>
          <w:ilvl w:val="0"/>
          <w:numId w:val="2"/>
        </w:numPr>
        <w:spacing w:after="80"/>
      </w:pPr>
      <w:r>
        <w:rPr>
          <w:rFonts w:ascii="Arial" w:cs="Arial" w:eastAsia="Arial" w:hAnsi="Arial"/>
          <w:color w:val="375623"/>
          <w:sz w:val="22"/>
          <w:szCs w:val="22"/>
        </w:rPr>
        <w:t xml:space="preserve">Meta webhook retry storms (500 changed to 200 on catch)</w:t>
      </w:r>
    </w:p>
    <w:p>
      <w:pPr>
        <w:pStyle w:val="ListParagraph"/>
        <w:numPr>
          <w:ilvl w:val="0"/>
          <w:numId w:val="2"/>
        </w:numPr>
        <w:spacing w:after="80"/>
      </w:pPr>
      <w:r>
        <w:rPr>
          <w:rFonts w:ascii="Arial" w:cs="Arial" w:eastAsia="Arial" w:hAnsi="Arial"/>
          <w:color w:val="375623"/>
          <w:sz w:val="22"/>
          <w:szCs w:val="22"/>
        </w:rPr>
        <w:t xml:space="preserve">orgInfo missing phone field (killed activity and interest alerts silently)</w:t>
      </w:r>
    </w:p>
    <w:p>
      <w:pPr>
        <w:pStyle w:val="ListParagraph"/>
        <w:numPr>
          <w:ilvl w:val="0"/>
          <w:numId w:val="2"/>
        </w:numPr>
        <w:spacing w:after="80"/>
      </w:pPr>
      <w:r>
        <w:rPr>
          <w:rFonts w:ascii="Arial" w:cs="Arial" w:eastAsia="Arial" w:hAnsi="Arial"/>
          <w:color w:val="375623"/>
          <w:sz w:val="22"/>
          <w:szCs w:val="22"/>
        </w:rPr>
        <w:t xml:space="preserve">Brochure area matching (pg_trgm fuzzy match for locality typos like Velacherry vs Velachery)</w:t>
      </w:r>
    </w:p>
    <w:p>
      <w:pPr>
        <w:pStyle w:val="ListParagraph"/>
        <w:numPr>
          <w:ilvl w:val="0"/>
          <w:numId w:val="2"/>
        </w:numPr>
        <w:spacing w:after="80"/>
      </w:pPr>
      <w:r>
        <w:rPr>
          <w:rFonts w:ascii="Arial" w:cs="Arial" w:eastAsia="Arial" w:hAnsi="Arial"/>
          <w:color w:val="375623"/>
          <w:sz w:val="22"/>
          <w:szCs w:val="22"/>
        </w:rPr>
        <w:t xml:space="preserve">Trial expired error blocking dashboard for test account</w:t>
      </w:r>
    </w:p>
    <w:p>
      <w:pPr>
        <w:pStyle w:val="ListParagraph"/>
        <w:numPr>
          <w:ilvl w:val="0"/>
          <w:numId w:val="2"/>
        </w:numPr>
        <w:spacing w:after="80"/>
      </w:pPr>
      <w:r>
        <w:rPr>
          <w:rFonts w:ascii="Arial" w:cs="Arial" w:eastAsia="Arial" w:hAnsi="Arial"/>
          <w:color w:val="375623"/>
          <w:sz w:val="22"/>
          <w:szCs w:val="22"/>
        </w:rPr>
        <w:t xml:space="preserve">Syntax error / missing brace in webhookController.js</w:t>
      </w:r>
    </w:p>
    <w:p>
      <w:pPr>
        <w:spacing w:after="200"/>
      </w:pPr>
    </w:p>
    <w:p>
      <w:pPr>
        <w:pStyle w:val="Heading1"/>
      </w:pPr>
      <w:r>
        <w:rPr>
          <w:rFonts w:ascii="Arial" w:cs="Arial" w:eastAsia="Arial" w:hAnsi="Arial"/>
          <w:b/>
          <w:bCs/>
          <w:color w:val="C00000"/>
          <w:sz w:val="36"/>
          <w:szCs w:val="36"/>
        </w:rPr>
        <w:t xml:space="preserve">Fix Before Any Demo</w:t>
      </w:r>
    </w:p>
    <w:p>
      <w:pPr>
        <w:pStyle w:val="Heading2"/>
      </w:pPr>
      <w:r>
        <w:rPr>
          <w:rFonts w:ascii="Arial" w:cs="Arial" w:eastAsia="Arial" w:hAnsi="Arial"/>
          <w:b/>
          <w:bCs/>
          <w:color w:val="C00000"/>
          <w:sz w:val="26"/>
          <w:szCs w:val="26"/>
        </w:rPr>
        <w:t xml:space="preserve">1. PDF Brochure Rendering (Your Point 6)</w:t>
      </w:r>
    </w:p>
    <w:p>
      <w:pPr>
        <w:spacing w:after="80"/>
      </w:pPr>
      <w:r>
        <w:rPr>
          <w:rFonts w:ascii="Arial" w:cs="Arial" w:eastAsia="Arial" w:hAnsi="Arial"/>
          <w:i/>
          <w:iCs/>
          <w:color w:val="595959"/>
          <w:sz w:val="20"/>
          <w:szCs w:val="20"/>
        </w:rPr>
        <w:t xml:space="preserve">File: brochureController.js  |  Priority: Demo-blocking</w:t>
      </w:r>
    </w:p>
    <w:p>
      <w:pPr>
        <w:spacing w:after="80"/>
      </w:pPr>
      <w:r>
        <w:rPr>
          <w:rFonts w:ascii="Arial" w:cs="Arial" w:eastAsia="Arial" w:hAnsi="Arial"/>
          <w:sz w:val="22"/>
          <w:szCs w:val="22"/>
        </w:rPr>
        <w:t xml:space="preserve">The buyer receives a visually broken brochure. Three separate causes:</w:t>
      </w:r>
    </w:p>
    <w:p>
      <w:pPr>
        <w:pStyle w:val="ListParagraph"/>
        <w:numPr>
          <w:ilvl w:val="0"/>
          <w:numId w:val="2"/>
        </w:numPr>
        <w:spacing w:after="100"/>
      </w:pPr>
      <w:r>
        <w:rPr>
          <w:rFonts w:ascii="Arial" w:cs="Arial" w:eastAsia="Arial" w:hAnsi="Arial"/>
          <w:sz w:val="22"/>
          <w:szCs w:val="22"/>
        </w:rPr>
        <w:t xml:space="preserve">"45L L" displayed for price — price column stored as text "45L", PDF template appends " L" giving "45L L". Fix: parse price to a number before display logic.</w:t>
      </w:r>
    </w:p>
    <w:p>
      <w:pPr>
        <w:pStyle w:val="ListParagraph"/>
        <w:numPr>
          <w:ilvl w:val="0"/>
          <w:numId w:val="2"/>
        </w:numPr>
        <w:spacing w:after="100"/>
      </w:pPr>
      <w:r>
        <w:rPr>
          <w:rFonts w:ascii="Arial" w:cs="Arial" w:eastAsia="Arial" w:hAnsi="Arial"/>
          <w:sz w:val="22"/>
          <w:szCs w:val="22"/>
        </w:rPr>
        <w:t xml:space="preserve">"O=UI Velachery" and "'(" garbage characters — PDFKit's built-in Helvetica font cannot render emoji (pin, sparkle, trophy icons). Fix: remove all emoji from generatePDF, they must be replaced with plain text labels.</w:t>
      </w:r>
    </w:p>
    <w:p>
      <w:pPr>
        <w:pStyle w:val="ListParagraph"/>
        <w:numPr>
          <w:ilvl w:val="0"/>
          <w:numId w:val="2"/>
        </w:numPr>
        <w:spacing w:after="100"/>
      </w:pPr>
      <w:r>
        <w:rPr>
          <w:rFonts w:ascii="Arial" w:cs="Arial" w:eastAsia="Arial" w:hAnsi="Arial"/>
          <w:sz w:val="22"/>
          <w:szCs w:val="22"/>
        </w:rPr>
        <w:t xml:space="preserve">"Rs" showing as superscript/garbage — the rupee symbol (Rs.) is not in Helvetica. Fix: replace with "Rs." in plain ASCII.</w:t>
      </w:r>
    </w:p>
    <w:p>
      <w:pPr>
        <w:pStyle w:val="ListParagraph"/>
        <w:numPr>
          <w:ilvl w:val="0"/>
          <w:numId w:val="2"/>
        </w:numPr>
        <w:spacing w:after="100"/>
      </w:pPr>
      <w:r>
        <w:rPr>
          <w:rFonts w:ascii="Arial" w:cs="Arial" w:eastAsia="Arial" w:hAnsi="Arial"/>
          <w:sz w:val="22"/>
          <w:szCs w:val="22"/>
        </w:rPr>
        <w:t xml:space="preserve">No property images shown — generatePDF never renders prop.images. This is a feature addition requiring image download and PDFKit embedding.</w:t>
      </w:r>
    </w:p>
    <w:p>
      <w:pPr>
        <w:spacing w:after="80"/>
      </w:pPr>
      <w:r>
        <w:rPr>
          <w:rFonts w:ascii="Arial" w:cs="Arial" w:eastAsia="Arial" w:hAnsi="Arial"/>
          <w:i/>
          <w:iCs/>
          <w:color w:val="595959"/>
          <w:sz w:val="20"/>
          <w:szCs w:val="20"/>
        </w:rPr>
        <w:t xml:space="preserve">Root cause: bedrooms and price are stored as text ("3BHK", "45L") instead of numbers. Also why the property matched as SIMILAR instead of Best Match (exact bedrooms = 3 failed against text "3BHK").</w:t>
      </w:r>
    </w:p>
    <w:p>
      <w:pPr>
        <w:spacing w:after="160"/>
      </w:pPr>
    </w:p>
    <w:p>
      <w:pPr>
        <w:pStyle w:val="Heading2"/>
      </w:pPr>
      <w:r>
        <w:rPr>
          <w:rFonts w:ascii="Arial" w:cs="Arial" w:eastAsia="Arial" w:hAnsi="Arial"/>
          <w:b/>
          <w:bCs/>
          <w:color w:val="C00000"/>
          <w:sz w:val="26"/>
          <w:szCs w:val="26"/>
        </w:rPr>
        <w:t xml:space="preserve">2. Multi-Tenancy Routing Fix (DB Migration)</w:t>
      </w:r>
    </w:p>
    <w:p>
      <w:pPr>
        <w:spacing w:after="80"/>
      </w:pPr>
      <w:r>
        <w:rPr>
          <w:rFonts w:ascii="Arial" w:cs="Arial" w:eastAsia="Arial" w:hAnsi="Arial"/>
          <w:i/>
          <w:iCs/>
          <w:color w:val="595959"/>
          <w:sz w:val="20"/>
          <w:szCs w:val="20"/>
        </w:rPr>
        <w:t xml:space="preserve">Files: migrate.js + webhookController.js  |  Priority: Must fix before onboarding any second client</w:t>
      </w:r>
    </w:p>
    <w:p>
      <w:pPr>
        <w:spacing w:after="80"/>
      </w:pPr>
      <w:r>
        <w:rPr>
          <w:rFonts w:ascii="Arial" w:cs="Arial" w:eastAsia="Arial" w:hAnsi="Arial"/>
          <w:sz w:val="22"/>
          <w:szCs w:val="22"/>
        </w:rPr>
        <w:t xml:space="preserve">Current routing always picks the first organization in the database regardless of which WhatsApp number was messaged. With two clients, every buyer message routes to Client 1's account regardless of who they messaged.</w:t>
      </w:r>
    </w:p>
    <w:p>
      <w:pPr>
        <w:pStyle w:val="ListParagraph"/>
        <w:numPr>
          <w:ilvl w:val="0"/>
          <w:numId w:val="2"/>
        </w:numPr>
        <w:spacing w:after="100"/>
      </w:pPr>
      <w:r>
        <w:rPr>
          <w:rFonts w:ascii="Arial" w:cs="Arial" w:eastAsia="Arial" w:hAnsi="Arial"/>
          <w:sz w:val="22"/>
          <w:szCs w:val="22"/>
        </w:rPr>
        <w:t xml:space="preserve">DB migration: add whatsapp_phone_number_id column to organizations table.</w:t>
      </w:r>
    </w:p>
    <w:p>
      <w:pPr>
        <w:pStyle w:val="ListParagraph"/>
        <w:numPr>
          <w:ilvl w:val="0"/>
          <w:numId w:val="2"/>
        </w:numPr>
        <w:spacing w:after="100"/>
      </w:pPr>
      <w:r>
        <w:rPr>
          <w:rFonts w:ascii="Arial" w:cs="Arial" w:eastAsia="Arial" w:hAnsi="Arial"/>
          <w:sz w:val="22"/>
          <w:szCs w:val="22"/>
        </w:rPr>
        <w:t xml:space="preserve">Store each client's phone number ID in their org record during setup.</w:t>
      </w:r>
    </w:p>
    <w:p>
      <w:pPr>
        <w:pStyle w:val="ListParagraph"/>
        <w:numPr>
          <w:ilvl w:val="0"/>
          <w:numId w:val="2"/>
        </w:numPr>
        <w:spacing w:after="100"/>
      </w:pPr>
      <w:r>
        <w:rPr>
          <w:rFonts w:ascii="Arial" w:cs="Arial" w:eastAsia="Arial" w:hAnsi="Arial"/>
          <w:sz w:val="22"/>
          <w:szCs w:val="22"/>
        </w:rPr>
        <w:t xml:space="preserve">Fix routing query: match organizations by whatsapp_phone_number_id instead of ORDER BY created_at ASC LIMIT 1.</w:t>
      </w:r>
    </w:p>
    <w:p>
      <w:pPr>
        <w:spacing w:after="160"/>
      </w:pPr>
    </w:p>
    <w:p>
      <w:pPr>
        <w:pStyle w:val="Heading2"/>
      </w:pPr>
      <w:r>
        <w:rPr>
          <w:rFonts w:ascii="Arial" w:cs="Arial" w:eastAsia="Arial" w:hAnsi="Arial"/>
          <w:b/>
          <w:bCs/>
          <w:color w:val="C00000"/>
          <w:sz w:val="26"/>
          <w:szCs w:val="26"/>
        </w:rPr>
        <w:t xml:space="preserve">3. Phase 4 Robotic Repeated Answers (Your Point 4)</w:t>
      </w:r>
    </w:p>
    <w:p>
      <w:pPr>
        <w:spacing w:after="80"/>
      </w:pPr>
      <w:r>
        <w:rPr>
          <w:rFonts w:ascii="Arial" w:cs="Arial" w:eastAsia="Arial" w:hAnsi="Arial"/>
          <w:i/>
          <w:iCs/>
          <w:color w:val="595959"/>
          <w:sz w:val="20"/>
          <w:szCs w:val="20"/>
        </w:rPr>
        <w:t xml:space="preserve">File: webhookController.js (getAIResponse)  |  Priority: Demo-blocking</w:t>
      </w:r>
    </w:p>
    <w:p>
      <w:pPr>
        <w:spacing w:after="80"/>
      </w:pPr>
      <w:r>
        <w:rPr>
          <w:rFonts w:ascii="Arial" w:cs="Arial" w:eastAsia="Arial" w:hAnsi="Arial"/>
          <w:sz w:val="22"/>
          <w:szCs w:val="22"/>
        </w:rPr>
        <w:t xml:space="preserve">After the brochure is sent and move-in date collected, every subsequent message ("When can I expect a callback?", "When?") returns the same canned line: "Thank you for your interest! Our team will be in touch with you soon."</w:t>
      </w:r>
    </w:p>
    <w:p>
      <w:pPr>
        <w:spacing w:after="80"/>
      </w:pPr>
      <w:r>
        <w:rPr>
          <w:rFonts w:ascii="Arial" w:cs="Arial" w:eastAsia="Arial" w:hAnsi="Arial"/>
          <w:sz w:val="22"/>
          <w:szCs w:val="22"/>
        </w:rPr>
        <w:t xml:space="preserve">The original design spec says post-brochure conversation should be handled by Claude Haiku for contextual, human-like replies. The code never implemented this. Fix: route Phase 4 default messages through Haiku with conversation context injected (buyer name, requirements, agent will call within X hours).</w:t>
      </w:r>
    </w:p>
    <w:p>
      <w:pPr>
        <w:spacing w:after="160"/>
      </w:pPr>
    </w:p>
    <w:p>
      <w:pPr>
        <w:pStyle w:val="Heading2"/>
      </w:pPr>
      <w:r>
        <w:rPr>
          <w:rFonts w:ascii="Arial" w:cs="Arial" w:eastAsia="Arial" w:hAnsi="Arial"/>
          <w:b/>
          <w:bCs/>
          <w:color w:val="C00000"/>
          <w:sz w:val="26"/>
          <w:szCs w:val="26"/>
        </w:rPr>
        <w:t xml:space="preserve">4. /dashboard/leads 404 Error</w:t>
      </w:r>
    </w:p>
    <w:p>
      <w:pPr>
        <w:spacing w:after="80"/>
      </w:pPr>
      <w:r>
        <w:rPr>
          <w:rFonts w:ascii="Arial" w:cs="Arial" w:eastAsia="Arial" w:hAnsi="Arial"/>
          <w:i/>
          <w:iCs/>
          <w:color w:val="595959"/>
          <w:sz w:val="20"/>
          <w:szCs w:val="20"/>
        </w:rPr>
        <w:t xml:space="preserve">File: Frontend dashboard lead table component  |  Priority: Visible in demo</w:t>
      </w:r>
    </w:p>
    <w:p>
      <w:pPr>
        <w:spacing w:after="80"/>
      </w:pPr>
      <w:r>
        <w:rPr>
          <w:rFonts w:ascii="Arial" w:cs="Arial" w:eastAsia="Arial" w:hAnsi="Arial"/>
          <w:sz w:val="22"/>
          <w:szCs w:val="22"/>
        </w:rPr>
        <w:t xml:space="preserve">Clicking a lead navigates to /dashboard/leads (no ID), which has no page. The correct route is /dashboard/leads/[id]. A link somewhere in the lead table is missing the lead ID. Small fix but visible during a demo click-through.</w:t>
      </w:r>
    </w:p>
    <w:p>
      <w:pPr>
        <w:spacing w:after="200"/>
      </w:pPr>
    </w:p>
    <w:p>
      <w:pPr>
        <w:pStyle w:val="Heading1"/>
      </w:pPr>
      <w:r>
        <w:rPr>
          <w:rFonts w:ascii="Arial" w:cs="Arial" w:eastAsia="Arial" w:hAnsi="Arial"/>
          <w:b/>
          <w:bCs/>
          <w:color w:val="ED7D31"/>
          <w:sz w:val="36"/>
          <w:szCs w:val="36"/>
        </w:rPr>
        <w:t xml:space="preserve">Verify / Confirm</w:t>
      </w:r>
    </w:p>
    <w:p>
      <w:pPr>
        <w:pStyle w:val="Heading2"/>
      </w:pPr>
      <w:r>
        <w:rPr>
          <w:rFonts w:ascii="Arial" w:cs="Arial" w:eastAsia="Arial" w:hAnsi="Arial"/>
          <w:b/>
          <w:bCs/>
          <w:color w:val="ED7D31"/>
          <w:sz w:val="26"/>
          <w:szCs w:val="26"/>
        </w:rPr>
        <w:t xml:space="preserve">5. Brochure Delivery to Buyer (Your Point 3)</w:t>
      </w:r>
    </w:p>
    <w:p>
      <w:pPr>
        <w:spacing w:after="80"/>
      </w:pPr>
      <w:r>
        <w:rPr>
          <w:rFonts w:ascii="Arial" w:cs="Arial" w:eastAsia="Arial" w:hAnsi="Arial"/>
          <w:i/>
          <w:iCs/>
          <w:color w:val="595959"/>
          <w:sz w:val="20"/>
          <w:szCs w:val="20"/>
        </w:rPr>
        <w:t xml:space="preserve">No code change needed — verification step only</w:t>
      </w:r>
    </w:p>
    <w:p>
      <w:pPr>
        <w:spacing w:after="80"/>
      </w:pPr>
      <w:r>
        <w:rPr>
          <w:rFonts w:ascii="Arial" w:cs="Arial" w:eastAsia="Arial" w:hAnsi="Arial"/>
          <w:sz w:val="22"/>
          <w:szCs w:val="22"/>
        </w:rPr>
        <w:t xml:space="preserve">Railway logs show [Brochure] Sent successfully. "Sent" only means WhatsApp accepted the API call, not that the file delivered. WhatsApp fetches the Cloudinary PDF URL server-side. If Cloudinary restricts raw file delivery, WhatsApp cannot fetch it and the document silently fails to deliver.</w:t>
      </w:r>
    </w:p>
    <w:p>
      <w:pPr>
        <w:spacing w:after="80"/>
      </w:pPr>
      <w:r>
        <w:rPr>
          <w:rFonts w:ascii="Arial" w:cs="Arial" w:eastAsia="Arial" w:hAnsi="Arial"/>
          <w:b/>
          <w:bCs/>
          <w:sz w:val="22"/>
          <w:szCs w:val="22"/>
        </w:rPr>
        <w:t xml:space="preserve">Action: Open the Cloudinary brochure URL in an incognito browser tab. If the PDF downloads, the URL is public and WhatsApp can reach it. If it returns an access error, Cloudinary raw delivery settings need to be adjusted.</w:t>
      </w:r>
    </w:p>
    <w:p>
      <w:pPr>
        <w:spacing w:after="160"/>
      </w:pPr>
    </w:p>
    <w:p>
      <w:pPr>
        <w:pStyle w:val="Heading2"/>
      </w:pPr>
      <w:r>
        <w:rPr>
          <w:rFonts w:ascii="Arial" w:cs="Arial" w:eastAsia="Arial" w:hAnsi="Arial"/>
          <w:b/>
          <w:bCs/>
          <w:color w:val="ED7D31"/>
          <w:sz w:val="26"/>
          <w:szCs w:val="26"/>
        </w:rPr>
        <w:t xml:space="preserve">6. Razorpay Payment -&gt; Subscription Status</w:t>
      </w:r>
    </w:p>
    <w:p>
      <w:pPr>
        <w:spacing w:after="80"/>
      </w:pPr>
      <w:r>
        <w:rPr>
          <w:rFonts w:ascii="Arial" w:cs="Arial" w:eastAsia="Arial" w:hAnsi="Arial"/>
          <w:i/>
          <w:iCs/>
          <w:color w:val="595959"/>
          <w:sz w:val="20"/>
          <w:szCs w:val="20"/>
        </w:rPr>
        <w:t xml:space="preserve">File: billingController.js  |  Priority: Must verify before charging real clients</w:t>
      </w:r>
    </w:p>
    <w:p>
      <w:pPr>
        <w:spacing w:after="80"/>
      </w:pPr>
      <w:r>
        <w:rPr>
          <w:rFonts w:ascii="Arial" w:cs="Arial" w:eastAsia="Arial" w:hAnsi="Arial"/>
          <w:sz w:val="22"/>
          <w:szCs w:val="22"/>
        </w:rPr>
        <w:t xml:space="preserve">The test org hit a TRIAL_EXPIRED 403 error because subscription_status was not set to "active" after a payment. The risk: if billing/verify does not update subscription_status = "active" on successful payment, every paying client will be locked out of their dashboard immediately after paying.</w:t>
      </w:r>
    </w:p>
    <w:p>
      <w:pPr>
        <w:spacing w:after="80"/>
      </w:pPr>
      <w:r>
        <w:rPr>
          <w:rFonts w:ascii="Arial" w:cs="Arial" w:eastAsia="Arial" w:hAnsi="Arial"/>
          <w:b/>
          <w:bCs/>
          <w:sz w:val="22"/>
          <w:szCs w:val="22"/>
        </w:rPr>
        <w:t xml:space="preserve">Action: Open billingController.js, find the verify function, and confirm it sets subscription_status = 'active' in the organizations table on a successful Razorpay payment.</w:t>
      </w:r>
    </w:p>
    <w:p>
      <w:pPr>
        <w:spacing w:after="200"/>
      </w:pPr>
    </w:p>
    <w:p>
      <w:pPr>
        <w:pStyle w:val="Heading1"/>
      </w:pPr>
      <w:r>
        <w:rPr>
          <w:rFonts w:ascii="Arial" w:cs="Arial" w:eastAsia="Arial" w:hAnsi="Arial"/>
          <w:b/>
          <w:bCs/>
          <w:color w:val="BF8F00"/>
          <w:sz w:val="36"/>
          <w:szCs w:val="36"/>
        </w:rPr>
        <w:t xml:space="preserve">External — Needs Meta / WhatsApp Action</w:t>
      </w:r>
    </w:p>
    <w:p>
      <w:pPr>
        <w:pStyle w:val="Heading2"/>
      </w:pPr>
      <w:r>
        <w:rPr>
          <w:rFonts w:ascii="Arial" w:cs="Arial" w:eastAsia="Arial" w:hAnsi="Arial"/>
          <w:b/>
          <w:bCs/>
          <w:color w:val="BF8F00"/>
          <w:sz w:val="26"/>
          <w:szCs w:val="26"/>
        </w:rPr>
        <w:t xml:space="preserve">7. WhatsApp Owner Alerts (Your Points 1 &amp; 5)</w:t>
      </w:r>
    </w:p>
    <w:p>
      <w:pPr>
        <w:spacing w:after="80"/>
      </w:pPr>
      <w:r>
        <w:rPr>
          <w:rFonts w:ascii="Arial" w:cs="Arial" w:eastAsia="Arial" w:hAnsi="Arial"/>
          <w:i/>
          <w:iCs/>
          <w:color w:val="595959"/>
          <w:sz w:val="20"/>
          <w:szCs w:val="20"/>
        </w:rPr>
        <w:t xml:space="preserve">No code change fixes this — external Meta account issue</w:t>
      </w:r>
    </w:p>
    <w:p>
      <w:pPr>
        <w:spacing w:after="80"/>
      </w:pPr>
      <w:r>
        <w:rPr>
          <w:rFonts w:ascii="Arial" w:cs="Arial" w:eastAsia="Arial" w:hAnsi="Arial"/>
          <w:sz w:val="22"/>
          <w:szCs w:val="22"/>
        </w:rPr>
        <w:t xml:space="preserve">The code correctly sends alerts. Railway logs confirm "WhatsApp notification sent" and "Hot lead WhatsApp alert sent" fire for both new-lead and hot-lead events. The owner does not receive them due to three compounding Meta issues:</w:t>
      </w:r>
    </w:p>
    <w:p>
      <w:pPr>
        <w:pStyle w:val="ListParagraph"/>
        <w:numPr>
          <w:ilvl w:val="0"/>
          <w:numId w:val="2"/>
        </w:numPr>
        <w:spacing w:after="100"/>
      </w:pPr>
      <w:r>
        <w:rPr>
          <w:rFonts w:ascii="Arial" w:cs="Arial" w:eastAsia="Arial" w:hAnsi="Arial"/>
          <w:sz w:val="22"/>
          <w:szCs w:val="22"/>
        </w:rPr>
        <w:t xml:space="preserve">Meta account disabled — flagged for commerce policy violation. Must appeal via Business Support Home. Describe use case: "Real estate lead management CRM. Chatbot collects buyer requirements and notifies the agent. No products sold via WhatsApp."</w:t>
      </w:r>
    </w:p>
    <w:p>
      <w:pPr>
        <w:pStyle w:val="ListParagraph"/>
        <w:numPr>
          <w:ilvl w:val="0"/>
          <w:numId w:val="2"/>
        </w:numPr>
        <w:spacing w:after="100"/>
      </w:pPr>
      <w:r>
        <w:rPr>
          <w:rFonts w:ascii="Arial" w:cs="Arial" w:eastAsia="Arial" w:hAnsi="Arial"/>
          <w:sz w:val="22"/>
          <w:szCs w:val="22"/>
        </w:rPr>
        <w:t xml:space="preserve">No payment method on file — required for business-initiated messaging. Add a card in WhatsApp Manager.</w:t>
      </w:r>
    </w:p>
    <w:p>
      <w:pPr>
        <w:pStyle w:val="ListParagraph"/>
        <w:numPr>
          <w:ilvl w:val="0"/>
          <w:numId w:val="2"/>
        </w:numPr>
        <w:spacing w:after="100"/>
      </w:pPr>
      <w:r>
        <w:rPr>
          <w:rFonts w:ascii="Arial" w:cs="Arial" w:eastAsia="Arial" w:hAnsi="Arial"/>
          <w:sz w:val="22"/>
          <w:szCs w:val="22"/>
        </w:rPr>
        <w:t xml:space="preserve">Test phone number only — the current number (+1 555-638-2558) is Meta's sandbox test number. For production, a real Indian business number must be registered.</w:t>
      </w:r>
    </w:p>
    <w:p>
      <w:pPr>
        <w:pStyle w:val="ListParagraph"/>
        <w:numPr>
          <w:ilvl w:val="0"/>
          <w:numId w:val="2"/>
        </w:numPr>
        <w:spacing w:after="100"/>
      </w:pPr>
      <w:r>
        <w:rPr>
          <w:rFonts w:ascii="Arial" w:cs="Arial" w:eastAsia="Arial" w:hAnsi="Arial"/>
          <w:sz w:val="22"/>
          <w:szCs w:val="22"/>
        </w:rPr>
        <w:t xml:space="preserve">Templates rejected — submitted templates were flagged as marketing. Will need resubmission after account is re-enabled.</w:t>
      </w:r>
    </w:p>
    <w:p>
      <w:pPr>
        <w:spacing w:after="80"/>
      </w:pPr>
      <w:r>
        <w:rPr>
          <w:rFonts w:ascii="Arial" w:cs="Arial" w:eastAsia="Arial" w:hAnsi="Arial"/>
          <w:b/>
          <w:bCs/>
          <w:sz w:val="22"/>
          <w:szCs w:val="22"/>
        </w:rPr>
        <w:t xml:space="preserve">Three resolution paths (in order of preference):</w:t>
      </w:r>
    </w:p>
    <w:p>
      <w:pPr>
        <w:pStyle w:val="ListParagraph"/>
        <w:numPr>
          <w:ilvl w:val="0"/>
          <w:numId w:val="2"/>
        </w:numPr>
        <w:spacing w:after="100"/>
      </w:pPr>
      <w:r>
        <w:rPr>
          <w:rFonts w:ascii="Arial" w:cs="Arial" w:eastAsia="Arial" w:hAnsi="Arial"/>
          <w:sz w:val="22"/>
          <w:szCs w:val="22"/>
        </w:rPr>
        <w:t xml:space="preserve">Option 1: Appeal Meta account disability + add payment method + register real Indian number. Proper long-term path. Timeline: a few days, uncertain outcome.</w:t>
      </w:r>
    </w:p>
    <w:p>
      <w:pPr>
        <w:pStyle w:val="ListParagraph"/>
        <w:numPr>
          <w:ilvl w:val="0"/>
          <w:numId w:val="2"/>
        </w:numPr>
        <w:spacing w:after="100"/>
      </w:pPr>
      <w:r>
        <w:rPr>
          <w:rFonts w:ascii="Arial" w:cs="Arial" w:eastAsia="Arial" w:hAnsi="Arial"/>
          <w:sz w:val="22"/>
          <w:szCs w:val="22"/>
        </w:rPr>
        <w:t xml:space="preserve">Option 2: Migrate to AiSensy (aisensy.com) — Indian BSP, handles Meta compliance, ~Rs.999/month. Include WhatsApp in Ourivo's Rs.1,999 price. Takes 1 day to integrate. Requires code change to replace Meta Graph API calls with AiSensy API.</w:t>
      </w:r>
    </w:p>
    <w:p>
      <w:pPr>
        <w:pStyle w:val="ListParagraph"/>
        <w:numPr>
          <w:ilvl w:val="0"/>
          <w:numId w:val="2"/>
        </w:numPr>
        <w:spacing w:after="100"/>
      </w:pPr>
      <w:r>
        <w:rPr>
          <w:rFonts w:ascii="Arial" w:cs="Arial" w:eastAsia="Arial" w:hAnsi="Arial"/>
          <w:sz w:val="22"/>
          <w:szCs w:val="22"/>
        </w:rPr>
        <w:t xml:space="preserve">Option 3: Use email alerts for now — already working. Railway logs confirm email fires for every alert type. Use this for the demo.</w:t>
      </w:r>
    </w:p>
    <w:p>
      <w:pPr>
        <w:spacing w:after="200"/>
      </w:pPr>
    </w:p>
    <w:p>
      <w:pPr>
        <w:pStyle w:val="Heading1"/>
      </w:pPr>
      <w:r>
        <w:rPr>
          <w:rFonts w:ascii="Arial" w:cs="Arial" w:eastAsia="Arial" w:hAnsi="Arial"/>
          <w:b/>
          <w:bCs/>
          <w:color w:val="1F3864"/>
          <w:sz w:val="36"/>
          <w:szCs w:val="36"/>
        </w:rPr>
        <w:t xml:space="preserve">Architecture — Important but Post-Demo</w:t>
      </w:r>
    </w:p>
    <w:p>
      <w:pPr>
        <w:pStyle w:val="Heading2"/>
      </w:pPr>
      <w:r>
        <w:rPr>
          <w:rFonts w:ascii="Arial" w:cs="Arial" w:eastAsia="Arial" w:hAnsi="Arial"/>
          <w:b/>
          <w:bCs/>
          <w:color w:val="1F3864"/>
          <w:sz w:val="26"/>
          <w:szCs w:val="26"/>
        </w:rPr>
        <w:t xml:space="preserve">8. Race Condition on Fast Messages (Your Point 2)</w:t>
      </w:r>
    </w:p>
    <w:p>
      <w:pPr>
        <w:spacing w:after="80"/>
      </w:pPr>
      <w:r>
        <w:rPr>
          <w:rFonts w:ascii="Arial" w:cs="Arial" w:eastAsia="Arial" w:hAnsi="Arial"/>
          <w:i/>
          <w:iCs/>
          <w:color w:val="595959"/>
          <w:sz w:val="20"/>
          <w:szCs w:val="20"/>
        </w:rPr>
        <w:t xml:space="preserve">File: webhookController.js  |  Priority: Will hit in production, not visible in controlled demo</w:t>
      </w:r>
    </w:p>
    <w:p>
      <w:pPr>
        <w:spacing w:after="80"/>
      </w:pPr>
      <w:r>
        <w:rPr>
          <w:rFonts w:ascii="Arial" w:cs="Arial" w:eastAsia="Arial" w:hAnsi="Arial"/>
          <w:sz w:val="22"/>
          <w:szCs w:val="22"/>
        </w:rPr>
        <w:t xml:space="preserve">When a buyer sends two messages in quick succession, the webhook processes them concurrently. Both read the same requirements JSON, both extract fields, and the second write clobbers the first. Result: answers get dropped, duplicate bot questions appear, conversation flow looks broken.</w:t>
      </w:r>
    </w:p>
    <w:p>
      <w:pPr>
        <w:spacing w:after="80"/>
      </w:pPr>
      <w:r>
        <w:rPr>
          <w:rFonts w:ascii="Arial" w:cs="Arial" w:eastAsia="Arial" w:hAnsi="Arial"/>
          <w:sz w:val="22"/>
          <w:szCs w:val="22"/>
        </w:rPr>
        <w:t xml:space="preserve">Root cause: getAIResponse uses read-modify-write on requirements JSON with no per-lead locking. Each message also triggers a Claude Haiku API call (~1-2 seconds) plus 5-6 DB round trips, making slow processing worse and the race window larger.</w:t>
      </w:r>
    </w:p>
    <w:p>
      <w:pPr>
        <w:spacing w:after="80"/>
      </w:pPr>
      <w:r>
        <w:rPr>
          <w:rFonts w:ascii="Arial" w:cs="Arial" w:eastAsia="Arial" w:hAnsi="Arial"/>
          <w:sz w:val="22"/>
          <w:szCs w:val="22"/>
        </w:rPr>
        <w:t xml:space="preserve">Fix direction: serialize message processing per lead using a queue or DB-level lock (SELECT FOR UPDATE on the lead row). Larger refactor — do not block the demo on this.</w:t>
      </w:r>
    </w:p>
    <w:p>
      <w:pPr>
        <w:spacing w:after="160"/>
      </w:pPr>
    </w:p>
    <w:p>
      <w:pPr>
        <w:pStyle w:val="Heading2"/>
      </w:pPr>
      <w:r>
        <w:rPr>
          <w:rFonts w:ascii="Arial" w:cs="Arial" w:eastAsia="Arial" w:hAnsi="Arial"/>
          <w:b/>
          <w:bCs/>
          <w:color w:val="1F3864"/>
          <w:sz w:val="26"/>
          <w:szCs w:val="26"/>
        </w:rPr>
        <w:t xml:space="preserve">9. Real-Time Lead Chat in Dashboard</w:t>
      </w:r>
    </w:p>
    <w:p>
      <w:pPr>
        <w:spacing w:after="80"/>
      </w:pPr>
      <w:r>
        <w:rPr>
          <w:rFonts w:ascii="Arial" w:cs="Arial" w:eastAsia="Arial" w:hAnsi="Arial"/>
          <w:i/>
          <w:iCs/>
          <w:color w:val="595959"/>
          <w:sz w:val="20"/>
          <w:szCs w:val="20"/>
        </w:rPr>
        <w:t xml:space="preserve">File: dashboard/leads/[id]/page.js  |  Priority: UX improvement, post-demo</w:t>
      </w:r>
    </w:p>
    <w:p>
      <w:pPr>
        <w:spacing w:after="80"/>
      </w:pPr>
      <w:r>
        <w:rPr>
          <w:rFonts w:ascii="Arial" w:cs="Arial" w:eastAsia="Arial" w:hAnsi="Arial"/>
          <w:sz w:val="22"/>
          <w:szCs w:val="22"/>
        </w:rPr>
        <w:t xml:space="preserve">The lead conversation page fetches messages once on load. New messages from the buyer do not appear until the agent manually refreshes the page. Fix: add polling (setInterval refetch every 5-10 seconds) or implement WebSocket/SSE for live updates.</w:t>
      </w:r>
    </w:p>
    <w:p>
      <w:pPr>
        <w:spacing w:after="200"/>
      </w:pPr>
    </w:p>
    <w:p>
      <w:pPr>
        <w:pStyle w:val="Heading1"/>
      </w:pPr>
      <w:r>
        <w:rPr>
          <w:rFonts w:ascii="Arial" w:cs="Arial" w:eastAsia="Arial" w:hAnsi="Arial"/>
          <w:b/>
          <w:bCs/>
          <w:color w:val="595959"/>
          <w:sz w:val="36"/>
          <w:szCs w:val="36"/>
        </w:rPr>
        <w:t xml:space="preserve">Post-MVP (Original Handoff)</w:t>
      </w:r>
    </w:p>
    <w:p>
      <w:pPr>
        <w:pStyle w:val="Heading2"/>
      </w:pPr>
      <w:r>
        <w:rPr>
          <w:rFonts w:ascii="Arial" w:cs="Arial" w:eastAsia="Arial" w:hAnsi="Arial"/>
          <w:b/>
          <w:bCs/>
          <w:color w:val="595959"/>
          <w:sz w:val="26"/>
          <w:szCs w:val="26"/>
        </w:rPr>
        <w:t xml:space="preserve">PostHog Analytics</w:t>
      </w:r>
    </w:p>
    <w:p>
      <w:pPr>
        <w:spacing w:after="160"/>
      </w:pPr>
      <w:r>
        <w:rPr>
          <w:rFonts w:ascii="Arial" w:cs="Arial" w:eastAsia="Arial" w:hAnsi="Arial"/>
          <w:sz w:val="22"/>
          <w:szCs w:val="22"/>
        </w:rPr>
        <w:t xml:space="preserve">No tracking on user behaviour, funnel drops, or feature usage. Zero visibility into what's working.</w:t>
      </w:r>
    </w:p>
    <w:p>
      <w:pPr>
        <w:pStyle w:val="Heading2"/>
      </w:pPr>
      <w:r>
        <w:rPr>
          <w:rFonts w:ascii="Arial" w:cs="Arial" w:eastAsia="Arial" w:hAnsi="Arial"/>
          <w:b/>
          <w:bCs/>
          <w:color w:val="595959"/>
          <w:sz w:val="26"/>
          <w:szCs w:val="26"/>
        </w:rPr>
        <w:t xml:space="preserve">Stale Listing Flag</w:t>
      </w:r>
    </w:p>
    <w:p>
      <w:pPr>
        <w:spacing w:after="160"/>
      </w:pPr>
      <w:r>
        <w:rPr>
          <w:rFonts w:ascii="Arial" w:cs="Arial" w:eastAsia="Arial" w:hAnsi="Arial"/>
          <w:sz w:val="22"/>
          <w:szCs w:val="22"/>
        </w:rPr>
        <w:t xml:space="preserve">If a property's last_updated is more than 30 days old, the bot should add a caveat when sharing it in a brochure. Without this, buyers may receive outdated listings.</w:t>
      </w:r>
    </w:p>
    <w:p>
      <w:pPr>
        <w:pStyle w:val="Heading2"/>
      </w:pPr>
      <w:r>
        <w:rPr>
          <w:rFonts w:ascii="Arial" w:cs="Arial" w:eastAsia="Arial" w:hAnsi="Arial"/>
          <w:b/>
          <w:bCs/>
          <w:color w:val="595959"/>
          <w:sz w:val="26"/>
          <w:szCs w:val="26"/>
        </w:rPr>
        <w:t xml:space="preserve">Self-Serve WhatsApp Number Onboarding</w:t>
      </w:r>
    </w:p>
    <w:p>
      <w:pPr>
        <w:spacing w:after="160"/>
      </w:pPr>
      <w:r>
        <w:rPr>
          <w:rFonts w:ascii="Arial" w:cs="Arial" w:eastAsia="Arial" w:hAnsi="Arial"/>
          <w:sz w:val="22"/>
          <w:szCs w:val="22"/>
        </w:rPr>
        <w:t xml:space="preserve">Each Ourivo client (real estate agent) needs their own WhatsApp Business number. Currently requires manual setup per client. Long-term fix: Meta Embedded Signup (requires Meta Tech Provider status) or AiSensy Partner Program. Do things that don't scale for first 20 clients — manual setup takes 30 minutes and the unit economics support it at Rs.1,999/month.</w:t>
      </w:r>
    </w:p>
    <w:p>
      <w:pPr>
        <w:spacing w:after="200"/>
      </w:pPr>
    </w:p>
    <w:p>
      <w:pPr>
        <w:pStyle w:val="Heading1"/>
      </w:pPr>
      <w:r>
        <w:rPr>
          <w:rFonts w:ascii="Arial" w:cs="Arial" w:eastAsia="Arial" w:hAnsi="Arial"/>
          <w:b/>
          <w:bCs/>
          <w:color w:val="1F3864"/>
          <w:sz w:val="36"/>
          <w:szCs w:val="36"/>
        </w:rPr>
        <w:t xml:space="preserve">Suggested Fix Order</w:t>
      </w:r>
    </w:p>
    <w:p>
      <w:pPr>
        <w:spacing w:after="120"/>
      </w:pPr>
      <w:r>
        <w:rPr>
          <w:rFonts w:ascii="Arial" w:cs="Arial" w:eastAsia="Arial" w:hAnsi="Arial"/>
          <w:sz w:val="22"/>
          <w:szCs w:val="22"/>
        </w:rPr>
        <w:t xml:space="preserve">Work through this order to get the demo-ready state fastest:</w:t>
      </w:r>
    </w:p>
    <w:p>
      <w:pPr>
        <w:pStyle w:val="ListParagraph"/>
        <w:numPr>
          <w:ilvl w:val="0"/>
          <w:numId w:val="2"/>
        </w:numPr>
        <w:spacing w:after="100"/>
      </w:pPr>
      <w:r>
        <w:rPr>
          <w:rFonts w:ascii="Arial" w:cs="Arial" w:eastAsia="Arial" w:hAnsi="Arial"/>
          <w:sz w:val="22"/>
          <w:szCs w:val="22"/>
        </w:rPr>
        <w:t xml:space="preserve">Item 5 — Verify brochure Cloudinary URL (2 minutes, no code)</w:t>
      </w:r>
    </w:p>
    <w:p>
      <w:pPr>
        <w:pStyle w:val="ListParagraph"/>
        <w:numPr>
          <w:ilvl w:val="0"/>
          <w:numId w:val="2"/>
        </w:numPr>
        <w:spacing w:after="100"/>
      </w:pPr>
      <w:r>
        <w:rPr>
          <w:rFonts w:ascii="Arial" w:cs="Arial" w:eastAsia="Arial" w:hAnsi="Arial"/>
          <w:sz w:val="22"/>
          <w:szCs w:val="22"/>
        </w:rPr>
        <w:t xml:space="preserve">Item 6 — Check billingController.js for subscription_status update (read-only check, 5 minutes)</w:t>
      </w:r>
    </w:p>
    <w:p>
      <w:pPr>
        <w:pStyle w:val="ListParagraph"/>
        <w:numPr>
          <w:ilvl w:val="0"/>
          <w:numId w:val="2"/>
        </w:numPr>
        <w:spacing w:after="100"/>
      </w:pPr>
      <w:r>
        <w:rPr>
          <w:rFonts w:ascii="Arial" w:cs="Arial" w:eastAsia="Arial" w:hAnsi="Arial"/>
          <w:sz w:val="22"/>
          <w:szCs w:val="22"/>
        </w:rPr>
        <w:t xml:space="preserve">Item 1 — Fix PDF rendering: price parsing + remove emoji + replace Rs. symbol</w:t>
      </w:r>
    </w:p>
    <w:p>
      <w:pPr>
        <w:pStyle w:val="ListParagraph"/>
        <w:numPr>
          <w:ilvl w:val="0"/>
          <w:numId w:val="2"/>
        </w:numPr>
        <w:spacing w:after="100"/>
      </w:pPr>
      <w:r>
        <w:rPr>
          <w:rFonts w:ascii="Arial" w:cs="Arial" w:eastAsia="Arial" w:hAnsi="Arial"/>
          <w:sz w:val="22"/>
          <w:szCs w:val="22"/>
        </w:rPr>
        <w:t xml:space="preserve">Item 3 — Phase 4 smart answers via Haiku (webhookController.js edit)</w:t>
      </w:r>
    </w:p>
    <w:p>
      <w:pPr>
        <w:pStyle w:val="ListParagraph"/>
        <w:numPr>
          <w:ilvl w:val="0"/>
          <w:numId w:val="2"/>
        </w:numPr>
        <w:spacing w:after="100"/>
      </w:pPr>
      <w:r>
        <w:rPr>
          <w:rFonts w:ascii="Arial" w:cs="Arial" w:eastAsia="Arial" w:hAnsi="Arial"/>
          <w:sz w:val="22"/>
          <w:szCs w:val="22"/>
        </w:rPr>
        <w:t xml:space="preserve">Item 2 — Multi-tenancy DB migration + routing fix (before second client)</w:t>
      </w:r>
    </w:p>
    <w:p>
      <w:pPr>
        <w:pStyle w:val="ListParagraph"/>
        <w:numPr>
          <w:ilvl w:val="0"/>
          <w:numId w:val="2"/>
        </w:numPr>
        <w:spacing w:after="100"/>
      </w:pPr>
      <w:r>
        <w:rPr>
          <w:rFonts w:ascii="Arial" w:cs="Arial" w:eastAsia="Arial" w:hAnsi="Arial"/>
          <w:sz w:val="22"/>
          <w:szCs w:val="22"/>
        </w:rPr>
        <w:t xml:space="preserve">Item 4 — Fix /dashboard/leads 404 (frontend link fix)</w:t>
      </w:r>
    </w:p>
    <w:p>
      <w:pPr>
        <w:pStyle w:val="ListParagraph"/>
        <w:numPr>
          <w:ilvl w:val="0"/>
          <w:numId w:val="2"/>
        </w:numPr>
        <w:spacing w:after="100"/>
      </w:pPr>
      <w:r>
        <w:rPr>
          <w:rFonts w:ascii="Arial" w:cs="Arial" w:eastAsia="Arial" w:hAnsi="Arial"/>
          <w:sz w:val="22"/>
          <w:szCs w:val="22"/>
        </w:rPr>
        <w:t xml:space="preserve">Item 7 — WhatsApp alerts: appeal Meta account in background, use email for demo</w:t>
      </w:r>
    </w:p>
    <w:p>
      <w:pPr>
        <w:pStyle w:val="ListParagraph"/>
        <w:numPr>
          <w:ilvl w:val="0"/>
          <w:numId w:val="2"/>
        </w:numPr>
        <w:spacing w:after="100"/>
      </w:pPr>
      <w:r>
        <w:rPr>
          <w:rFonts w:ascii="Arial" w:cs="Arial" w:eastAsia="Arial" w:hAnsi="Arial"/>
          <w:sz w:val="22"/>
          <w:szCs w:val="22"/>
        </w:rPr>
        <w:t xml:space="preserve">Items 8 &amp; 9 — Race condition + real-time chat (post-demo)</w:t>
      </w:r>
    </w:p>
    <w:p>
      <w:pPr>
        <w:pStyle w:val="ListParagraph"/>
        <w:numPr>
          <w:ilvl w:val="0"/>
          <w:numId w:val="2"/>
        </w:numPr>
        <w:spacing w:after="100"/>
      </w:pPr>
      <w:r>
        <w:rPr>
          <w:rFonts w:ascii="Arial" w:cs="Arial" w:eastAsia="Arial" w:hAnsi="Arial"/>
          <w:sz w:val="22"/>
          <w:szCs w:val="22"/>
        </w:rPr>
        <w:t xml:space="preserve">Items 10-12 — PostHog, stale listing, self-serve onboarding (post first client)</w:t>
      </w:r>
    </w:p>
    <w:p>
      <w:pPr>
        <w:spacing w:after="80"/>
      </w:pPr>
    </w:p>
    <w:p>
      <w:pPr>
        <w:pBdr>
          <w:top w:val="single" w:color="1F3864" w:sz="6" w:space="1"/>
        </w:pBdr>
        <w:spacing w:after="0" w:before="200"/>
        <w:jc w:val="center"/>
      </w:pPr>
      <w:r>
        <w:rPr>
          <w:rFonts w:ascii="Arial" w:cs="Arial" w:eastAsia="Arial" w:hAnsi="Arial"/>
          <w:i/>
          <w:iCs/>
          <w:color w:val="595959"/>
          <w:sz w:val="18"/>
          <w:szCs w:val="18"/>
        </w:rPr>
        <w:t xml:space="preserve">Ourivo  |  Session 10 Handoff  |  Generated by Claude</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2026-06-03T19:12:26.349Z</dcterms:created>
  <dcterms:modified xsi:type="dcterms:W3CDTF">2026-06-03T19:12:26.351Z</dcterms:modified>
</cp:coreProperties>
</file>

<file path=docProps/custom.xml><?xml version="1.0" encoding="utf-8"?>
<Properties xmlns="http://schemas.openxmlformats.org/officeDocument/2006/custom-properties" xmlns:vt="http://schemas.openxmlformats.org/officeDocument/2006/docPropsVTypes"/>
</file>