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C0FF4" w14:textId="77777777" w:rsidR="00425301" w:rsidRPr="00250681" w:rsidRDefault="00425301">
      <w:pPr>
        <w:pStyle w:val="RegularHeading"/>
        <w:rPr>
          <w:noProof/>
        </w:rPr>
      </w:pPr>
    </w:p>
    <w:p w14:paraId="4D7CD6BC" w14:textId="77777777" w:rsidR="00425301" w:rsidRDefault="00425301">
      <w:pPr>
        <w:widowControl w:val="0"/>
        <w:jc w:val="center"/>
        <w:rPr>
          <w:b/>
          <w:sz w:val="28"/>
        </w:rPr>
      </w:pPr>
    </w:p>
    <w:p w14:paraId="4946D4FF" w14:textId="77777777" w:rsidR="00425301" w:rsidRDefault="00425301">
      <w:pPr>
        <w:widowControl w:val="0"/>
        <w:jc w:val="center"/>
        <w:rPr>
          <w:b/>
          <w:sz w:val="28"/>
        </w:rPr>
      </w:pPr>
    </w:p>
    <w:p w14:paraId="5D326A70" w14:textId="77777777" w:rsidR="00637DF9" w:rsidRDefault="00637DF9" w:rsidP="00F24FDB">
      <w:pPr>
        <w:widowControl w:val="0"/>
        <w:jc w:val="center"/>
        <w:rPr>
          <w:b/>
          <w:sz w:val="36"/>
        </w:rPr>
      </w:pPr>
    </w:p>
    <w:p w14:paraId="722A2DAA" w14:textId="77777777" w:rsidR="00637DF9" w:rsidRDefault="00637DF9" w:rsidP="00F24FDB">
      <w:pPr>
        <w:widowControl w:val="0"/>
        <w:jc w:val="center"/>
        <w:rPr>
          <w:b/>
          <w:sz w:val="36"/>
        </w:rPr>
      </w:pPr>
    </w:p>
    <w:p w14:paraId="0E3274C2" w14:textId="59B8D760" w:rsidR="00F24FDB" w:rsidRDefault="00637DF9" w:rsidP="00F24FDB">
      <w:pPr>
        <w:widowControl w:val="0"/>
        <w:jc w:val="center"/>
        <w:rPr>
          <w:b/>
          <w:sz w:val="36"/>
        </w:rPr>
      </w:pPr>
      <w:r>
        <w:rPr>
          <w:noProof/>
        </w:rPr>
        <w:drawing>
          <wp:inline distT="0" distB="0" distL="0" distR="0" wp14:anchorId="74D0D68F" wp14:editId="3B2911DD">
            <wp:extent cx="5715000" cy="1159809"/>
            <wp:effectExtent l="0" t="0" r="0" b="2540"/>
            <wp:docPr id="8" name="Picture 8" descr="Image result for northrop gru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orthrop grum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159809"/>
                    </a:xfrm>
                    <a:prstGeom prst="rect">
                      <a:avLst/>
                    </a:prstGeom>
                    <a:noFill/>
                    <a:ln>
                      <a:noFill/>
                    </a:ln>
                  </pic:spPr>
                </pic:pic>
              </a:graphicData>
            </a:graphic>
          </wp:inline>
        </w:drawing>
      </w:r>
    </w:p>
    <w:p w14:paraId="588C0CFA" w14:textId="77777777" w:rsidR="00F24FDB" w:rsidRPr="009561B6" w:rsidRDefault="00F24FDB" w:rsidP="00F24FDB">
      <w:pPr>
        <w:widowControl w:val="0"/>
        <w:jc w:val="center"/>
        <w:rPr>
          <w:rFonts w:ascii="Arial" w:hAnsi="Arial"/>
          <w:b/>
          <w:sz w:val="28"/>
        </w:rPr>
      </w:pPr>
      <w:r w:rsidRPr="009561B6">
        <w:rPr>
          <w:rFonts w:ascii="Arial" w:hAnsi="Arial"/>
          <w:b/>
          <w:sz w:val="28"/>
        </w:rPr>
        <w:t>Work Plan</w:t>
      </w:r>
    </w:p>
    <w:p w14:paraId="0FDAAA6A" w14:textId="77777777" w:rsidR="00425301" w:rsidRDefault="00425301">
      <w:pPr>
        <w:widowControl w:val="0"/>
        <w:jc w:val="center"/>
        <w:rPr>
          <w:sz w:val="36"/>
        </w:rPr>
      </w:pPr>
    </w:p>
    <w:p w14:paraId="52C864F2" w14:textId="77777777" w:rsidR="00425301" w:rsidRDefault="00425301">
      <w:pPr>
        <w:widowControl w:val="0"/>
        <w:jc w:val="center"/>
        <w:rPr>
          <w:sz w:val="36"/>
        </w:rPr>
      </w:pPr>
    </w:p>
    <w:p w14:paraId="6CD579D8" w14:textId="77777777" w:rsidR="00425301" w:rsidRDefault="00425301">
      <w:pPr>
        <w:widowControl w:val="0"/>
        <w:jc w:val="center"/>
        <w:rPr>
          <w:sz w:val="36"/>
        </w:rPr>
      </w:pPr>
    </w:p>
    <w:p w14:paraId="54B03CD1" w14:textId="77777777" w:rsidR="00425301" w:rsidRDefault="00425301">
      <w:pPr>
        <w:widowControl w:val="0"/>
        <w:jc w:val="center"/>
        <w:rPr>
          <w:sz w:val="36"/>
        </w:rPr>
      </w:pPr>
    </w:p>
    <w:p w14:paraId="081A06C1" w14:textId="77777777" w:rsidR="00425301" w:rsidRDefault="00425301">
      <w:pPr>
        <w:widowControl w:val="0"/>
        <w:jc w:val="center"/>
        <w:rPr>
          <w:sz w:val="36"/>
        </w:rPr>
      </w:pPr>
    </w:p>
    <w:p w14:paraId="6981D202" w14:textId="77777777" w:rsidR="00425301" w:rsidRDefault="00425301" w:rsidP="00474E9C">
      <w:pPr>
        <w:widowControl w:val="0"/>
        <w:rPr>
          <w:sz w:val="36"/>
        </w:rPr>
      </w:pPr>
    </w:p>
    <w:p w14:paraId="346283E6" w14:textId="77777777" w:rsidR="006D659D" w:rsidRDefault="006D659D" w:rsidP="00474E9C">
      <w:pPr>
        <w:widowControl w:val="0"/>
        <w:rPr>
          <w:sz w:val="36"/>
        </w:rPr>
      </w:pPr>
    </w:p>
    <w:p w14:paraId="426ADAFB" w14:textId="77777777" w:rsidR="006D659D" w:rsidRDefault="006D659D" w:rsidP="00474E9C">
      <w:pPr>
        <w:widowControl w:val="0"/>
        <w:rPr>
          <w:sz w:val="36"/>
        </w:rPr>
      </w:pPr>
    </w:p>
    <w:p w14:paraId="185FB384" w14:textId="77777777" w:rsidR="00425301" w:rsidRDefault="00425301">
      <w:pPr>
        <w:widowControl w:val="0"/>
        <w:jc w:val="center"/>
        <w:rPr>
          <w:sz w:val="36"/>
        </w:rPr>
      </w:pPr>
    </w:p>
    <w:p w14:paraId="2A768ABF" w14:textId="77777777" w:rsidR="00425301" w:rsidRDefault="00425301">
      <w:pPr>
        <w:widowControl w:val="0"/>
        <w:jc w:val="center"/>
        <w:rPr>
          <w:sz w:val="36"/>
        </w:rPr>
      </w:pPr>
    </w:p>
    <w:p w14:paraId="20B59948" w14:textId="77777777" w:rsidR="00425301" w:rsidRDefault="00425301">
      <w:pPr>
        <w:widowControl w:val="0"/>
        <w:jc w:val="center"/>
        <w:rPr>
          <w:sz w:val="36"/>
        </w:rPr>
      </w:pPr>
    </w:p>
    <w:p w14:paraId="71C6151A" w14:textId="77777777" w:rsidR="00425301" w:rsidRDefault="00425301">
      <w:pPr>
        <w:widowControl w:val="0"/>
        <w:jc w:val="center"/>
        <w:rPr>
          <w:sz w:val="20"/>
        </w:rPr>
      </w:pPr>
    </w:p>
    <w:p w14:paraId="57247E41" w14:textId="77777777" w:rsidR="00425301" w:rsidRDefault="000D4FD6">
      <w:pPr>
        <w:widowControl w:val="0"/>
        <w:jc w:val="center"/>
        <w:rPr>
          <w:sz w:val="20"/>
        </w:rPr>
      </w:pPr>
      <w:r>
        <w:rPr>
          <w:sz w:val="20"/>
        </w:rPr>
        <w:t>Project Team</w:t>
      </w:r>
    </w:p>
    <w:p w14:paraId="2E0C6E8A" w14:textId="77777777" w:rsidR="00425301" w:rsidRDefault="00425301">
      <w:pPr>
        <w:widowControl w:val="0"/>
        <w:tabs>
          <w:tab w:val="left" w:pos="1440"/>
          <w:tab w:val="left" w:pos="6120"/>
        </w:tabs>
        <w:ind w:left="900"/>
        <w:rPr>
          <w:sz w:val="20"/>
          <w:u w:val="single"/>
        </w:rPr>
      </w:pPr>
      <w:r>
        <w:rPr>
          <w:sz w:val="20"/>
        </w:rPr>
        <w:tab/>
      </w:r>
      <w:r>
        <w:rPr>
          <w:b/>
          <w:sz w:val="20"/>
          <w:u w:val="single"/>
        </w:rPr>
        <w:t>Fall Semester</w:t>
      </w:r>
      <w:r>
        <w:rPr>
          <w:sz w:val="20"/>
        </w:rPr>
        <w:tab/>
      </w:r>
    </w:p>
    <w:p w14:paraId="2DF95F54" w14:textId="17E0CDFD" w:rsidR="00425301" w:rsidRDefault="00425301">
      <w:pPr>
        <w:widowControl w:val="0"/>
        <w:tabs>
          <w:tab w:val="left" w:pos="1440"/>
          <w:tab w:val="left" w:pos="6120"/>
        </w:tabs>
        <w:ind w:left="900"/>
        <w:rPr>
          <w:sz w:val="20"/>
        </w:rPr>
      </w:pPr>
      <w:r>
        <w:rPr>
          <w:sz w:val="20"/>
        </w:rPr>
        <w:tab/>
      </w:r>
      <w:r w:rsidR="00637DF9">
        <w:rPr>
          <w:sz w:val="20"/>
        </w:rPr>
        <w:t>Robert Cyprus</w:t>
      </w:r>
      <w:r w:rsidR="00FF4931">
        <w:rPr>
          <w:sz w:val="20"/>
        </w:rPr>
        <w:t xml:space="preserve"> (S)</w:t>
      </w:r>
      <w:r>
        <w:rPr>
          <w:sz w:val="20"/>
        </w:rPr>
        <w:tab/>
      </w:r>
    </w:p>
    <w:p w14:paraId="52CAE006" w14:textId="264B33E9" w:rsidR="00425301" w:rsidRDefault="00425301">
      <w:pPr>
        <w:widowControl w:val="0"/>
        <w:tabs>
          <w:tab w:val="left" w:pos="1440"/>
          <w:tab w:val="left" w:pos="6120"/>
        </w:tabs>
        <w:ind w:left="900"/>
        <w:rPr>
          <w:sz w:val="20"/>
        </w:rPr>
      </w:pPr>
      <w:r>
        <w:rPr>
          <w:sz w:val="20"/>
        </w:rPr>
        <w:tab/>
      </w:r>
      <w:r w:rsidR="00637DF9">
        <w:rPr>
          <w:sz w:val="20"/>
        </w:rPr>
        <w:t>Aishvarya Korde</w:t>
      </w:r>
      <w:r w:rsidR="00FF4931">
        <w:rPr>
          <w:sz w:val="20"/>
        </w:rPr>
        <w:t xml:space="preserve"> (S)</w:t>
      </w:r>
      <w:r>
        <w:rPr>
          <w:sz w:val="20"/>
        </w:rPr>
        <w:tab/>
      </w:r>
    </w:p>
    <w:p w14:paraId="4C011D19" w14:textId="78600D07" w:rsidR="00425301" w:rsidRDefault="000D4FD6">
      <w:pPr>
        <w:widowControl w:val="0"/>
        <w:tabs>
          <w:tab w:val="left" w:pos="1440"/>
          <w:tab w:val="left" w:pos="6120"/>
        </w:tabs>
        <w:ind w:left="900"/>
        <w:rPr>
          <w:sz w:val="20"/>
        </w:rPr>
      </w:pPr>
      <w:r>
        <w:rPr>
          <w:sz w:val="20"/>
        </w:rPr>
        <w:tab/>
      </w:r>
      <w:r w:rsidR="00637DF9">
        <w:rPr>
          <w:sz w:val="20"/>
        </w:rPr>
        <w:t>Zayra Lobo</w:t>
      </w:r>
      <w:r w:rsidR="00FF4931">
        <w:rPr>
          <w:sz w:val="20"/>
        </w:rPr>
        <w:t xml:space="preserve"> (J)</w:t>
      </w:r>
      <w:r>
        <w:rPr>
          <w:sz w:val="20"/>
        </w:rPr>
        <w:tab/>
      </w:r>
    </w:p>
    <w:p w14:paraId="61C61688" w14:textId="1D1515AF" w:rsidR="00425301" w:rsidRDefault="00637DF9" w:rsidP="000F1BB2">
      <w:pPr>
        <w:widowControl w:val="0"/>
        <w:tabs>
          <w:tab w:val="left" w:pos="6120"/>
        </w:tabs>
        <w:ind w:left="1440"/>
        <w:rPr>
          <w:sz w:val="20"/>
        </w:rPr>
      </w:pPr>
      <w:r>
        <w:rPr>
          <w:sz w:val="20"/>
        </w:rPr>
        <w:t>Paige Rinnert</w:t>
      </w:r>
      <w:r w:rsidR="00FF4931">
        <w:rPr>
          <w:sz w:val="20"/>
        </w:rPr>
        <w:t xml:space="preserve"> (</w:t>
      </w:r>
      <w:r w:rsidR="0014117F">
        <w:rPr>
          <w:sz w:val="20"/>
        </w:rPr>
        <w:t xml:space="preserve">Fall </w:t>
      </w:r>
      <w:r w:rsidR="00FF4931">
        <w:rPr>
          <w:sz w:val="20"/>
        </w:rPr>
        <w:t>TL)</w:t>
      </w:r>
      <w:r w:rsidR="00425301">
        <w:rPr>
          <w:sz w:val="20"/>
        </w:rPr>
        <w:tab/>
      </w:r>
    </w:p>
    <w:p w14:paraId="075B4011" w14:textId="77777777" w:rsidR="00425301" w:rsidRDefault="00425301">
      <w:pPr>
        <w:widowControl w:val="0"/>
        <w:ind w:left="900"/>
        <w:rPr>
          <w:sz w:val="20"/>
        </w:rPr>
      </w:pPr>
    </w:p>
    <w:p w14:paraId="52B58BCA" w14:textId="79D49CB3" w:rsidR="00425301" w:rsidRDefault="000F1BB2" w:rsidP="000F1BB2">
      <w:pPr>
        <w:widowControl w:val="0"/>
        <w:tabs>
          <w:tab w:val="left" w:pos="2880"/>
        </w:tabs>
        <w:ind w:left="1440"/>
        <w:rPr>
          <w:sz w:val="20"/>
        </w:rPr>
      </w:pPr>
      <w:r>
        <w:rPr>
          <w:sz w:val="20"/>
        </w:rPr>
        <w:t>Project Advisor:</w:t>
      </w:r>
      <w:r>
        <w:rPr>
          <w:sz w:val="20"/>
        </w:rPr>
        <w:tab/>
      </w:r>
      <w:r w:rsidR="008D2CB3">
        <w:rPr>
          <w:sz w:val="20"/>
        </w:rPr>
        <w:t>Professor</w:t>
      </w:r>
      <w:r w:rsidR="00B27E68">
        <w:rPr>
          <w:sz w:val="20"/>
        </w:rPr>
        <w:t xml:space="preserve"> </w:t>
      </w:r>
      <w:r w:rsidR="00637DF9">
        <w:rPr>
          <w:sz w:val="20"/>
        </w:rPr>
        <w:t>Christopher Clark</w:t>
      </w:r>
    </w:p>
    <w:p w14:paraId="210263C9" w14:textId="31CA8AB9" w:rsidR="00637DF9" w:rsidRDefault="000F1BB2" w:rsidP="000F1BB2">
      <w:pPr>
        <w:widowControl w:val="0"/>
        <w:tabs>
          <w:tab w:val="left" w:pos="2880"/>
        </w:tabs>
        <w:ind w:left="1440"/>
        <w:rPr>
          <w:sz w:val="20"/>
        </w:rPr>
      </w:pPr>
      <w:r>
        <w:rPr>
          <w:sz w:val="20"/>
        </w:rPr>
        <w:t>Project Liaisons</w:t>
      </w:r>
      <w:r w:rsidR="00425301">
        <w:rPr>
          <w:sz w:val="20"/>
        </w:rPr>
        <w:t>:</w:t>
      </w:r>
      <w:r w:rsidR="00425301">
        <w:rPr>
          <w:sz w:val="20"/>
        </w:rPr>
        <w:tab/>
      </w:r>
      <w:r w:rsidR="00637DF9">
        <w:rPr>
          <w:sz w:val="20"/>
        </w:rPr>
        <w:t>Ken Dreshfield</w:t>
      </w:r>
      <w:r w:rsidR="00D801CE">
        <w:rPr>
          <w:sz w:val="20"/>
        </w:rPr>
        <w:t xml:space="preserve"> ‘80</w:t>
      </w:r>
    </w:p>
    <w:p w14:paraId="29526411" w14:textId="4BD830C3" w:rsidR="00637DF9" w:rsidRDefault="000F1BB2" w:rsidP="000F1BB2">
      <w:pPr>
        <w:widowControl w:val="0"/>
        <w:tabs>
          <w:tab w:val="left" w:pos="2880"/>
        </w:tabs>
        <w:ind w:left="1440"/>
        <w:rPr>
          <w:sz w:val="20"/>
        </w:rPr>
      </w:pPr>
      <w:r>
        <w:rPr>
          <w:sz w:val="20"/>
        </w:rPr>
        <w:tab/>
      </w:r>
      <w:r w:rsidR="00637DF9">
        <w:rPr>
          <w:sz w:val="20"/>
        </w:rPr>
        <w:t>Ian Jimenez</w:t>
      </w:r>
      <w:r w:rsidR="00D801CE">
        <w:rPr>
          <w:sz w:val="20"/>
        </w:rPr>
        <w:t xml:space="preserve"> ‘11</w:t>
      </w:r>
    </w:p>
    <w:p w14:paraId="322924A2" w14:textId="3FD395C9" w:rsidR="00637DF9" w:rsidRDefault="000F1BB2" w:rsidP="000F1BB2">
      <w:pPr>
        <w:widowControl w:val="0"/>
        <w:tabs>
          <w:tab w:val="left" w:pos="2880"/>
        </w:tabs>
        <w:ind w:left="1440"/>
        <w:rPr>
          <w:sz w:val="20"/>
        </w:rPr>
      </w:pPr>
      <w:r>
        <w:rPr>
          <w:sz w:val="20"/>
        </w:rPr>
        <w:tab/>
      </w:r>
      <w:r w:rsidR="00637DF9">
        <w:rPr>
          <w:sz w:val="20"/>
        </w:rPr>
        <w:t>Ron P. Smith</w:t>
      </w:r>
      <w:r w:rsidR="00D801CE">
        <w:rPr>
          <w:sz w:val="20"/>
        </w:rPr>
        <w:t xml:space="preserve"> ‘83</w:t>
      </w:r>
    </w:p>
    <w:p w14:paraId="37269B30" w14:textId="33261DE8" w:rsidR="00637DF9" w:rsidRDefault="000F1BB2" w:rsidP="000F1BB2">
      <w:pPr>
        <w:widowControl w:val="0"/>
        <w:tabs>
          <w:tab w:val="left" w:pos="2880"/>
        </w:tabs>
        <w:ind w:left="1440"/>
        <w:rPr>
          <w:sz w:val="20"/>
        </w:rPr>
      </w:pPr>
      <w:r>
        <w:rPr>
          <w:sz w:val="20"/>
        </w:rPr>
        <w:tab/>
      </w:r>
      <w:r w:rsidR="00637DF9">
        <w:rPr>
          <w:sz w:val="20"/>
        </w:rPr>
        <w:t>Stephanie Tsuei</w:t>
      </w:r>
      <w:r w:rsidR="008D2CB3">
        <w:rPr>
          <w:sz w:val="20"/>
        </w:rPr>
        <w:t xml:space="preserve"> (Lead)</w:t>
      </w:r>
    </w:p>
    <w:p w14:paraId="0EBC1449" w14:textId="77777777" w:rsidR="00425301" w:rsidRDefault="00425301">
      <w:pPr>
        <w:widowControl w:val="0"/>
      </w:pPr>
    </w:p>
    <w:p w14:paraId="6062F2B5" w14:textId="77777777" w:rsidR="00425301" w:rsidRDefault="00425301">
      <w:pPr>
        <w:widowControl w:val="0"/>
        <w:ind w:left="900"/>
        <w:jc w:val="center"/>
      </w:pPr>
    </w:p>
    <w:p w14:paraId="4F0600D0" w14:textId="77777777" w:rsidR="00425301" w:rsidRDefault="00425301">
      <w:pPr>
        <w:widowControl w:val="0"/>
        <w:ind w:left="900"/>
        <w:jc w:val="center"/>
      </w:pPr>
    </w:p>
    <w:p w14:paraId="345A1D74" w14:textId="072BCDD9" w:rsidR="00425301" w:rsidRDefault="00B27E68" w:rsidP="000F1BB2">
      <w:pPr>
        <w:widowControl w:val="0"/>
        <w:jc w:val="center"/>
        <w:sectPr w:rsidR="00425301">
          <w:headerReference w:type="default" r:id="rId9"/>
          <w:footerReference w:type="even" r:id="rId10"/>
          <w:footerReference w:type="default" r:id="rId11"/>
          <w:pgSz w:w="12240" w:h="15840" w:code="1"/>
          <w:pgMar w:top="1440" w:right="1440" w:bottom="1440" w:left="1800" w:header="720" w:footer="720" w:gutter="0"/>
          <w:pgNumType w:fmt="lowerRoman" w:start="1"/>
          <w:cols w:space="720"/>
          <w:titlePg/>
        </w:sectPr>
      </w:pPr>
      <w:r>
        <w:t>October</w:t>
      </w:r>
      <w:r w:rsidR="00637DF9">
        <w:t xml:space="preserve"> 2016</w:t>
      </w:r>
    </w:p>
    <w:p w14:paraId="0028C895" w14:textId="77777777" w:rsidR="002418D8" w:rsidRDefault="002418D8" w:rsidP="002418D8">
      <w:pPr>
        <w:pStyle w:val="AbstractHeading"/>
      </w:pPr>
      <w:bookmarkStart w:id="0" w:name="_Toc420481764"/>
      <w:bookmarkStart w:id="1" w:name="_Toc463385795"/>
      <w:bookmarkStart w:id="2" w:name="_Toc409150352"/>
      <w:r>
        <w:lastRenderedPageBreak/>
        <w:t>ABSTRACT</w:t>
      </w:r>
      <w:bookmarkEnd w:id="0"/>
      <w:bookmarkEnd w:id="1"/>
    </w:p>
    <w:p w14:paraId="54C1CFBE" w14:textId="5B8CBDF2" w:rsidR="002802D4" w:rsidRPr="009456BD" w:rsidRDefault="002802D4" w:rsidP="009456BD">
      <w:pPr>
        <w:spacing w:line="480" w:lineRule="auto"/>
        <w:ind w:firstLine="540"/>
        <w:jc w:val="both"/>
        <w:rPr>
          <w:color w:val="222222"/>
          <w:shd w:val="clear" w:color="auto" w:fill="FFFFFF"/>
          <w:vertAlign w:val="subscript"/>
        </w:rPr>
      </w:pPr>
      <w:r>
        <w:rPr>
          <w:color w:val="222222"/>
          <w:shd w:val="clear" w:color="auto" w:fill="FFFFFF"/>
        </w:rPr>
        <w:t xml:space="preserve">The Northrop Grumman Corporation Clinic Team at Harvey Mudd College will build a quadrotor, then implement and test a secure state </w:t>
      </w:r>
      <w:r w:rsidR="00B817AF">
        <w:rPr>
          <w:color w:val="222222"/>
          <w:shd w:val="clear" w:color="auto" w:fill="FFFFFF"/>
        </w:rPr>
        <w:t xml:space="preserve">estimation </w:t>
      </w:r>
      <w:r>
        <w:rPr>
          <w:color w:val="222222"/>
          <w:shd w:val="clear" w:color="auto" w:fill="FFFFFF"/>
        </w:rPr>
        <w:t xml:space="preserve">(SSE) algorithm for autonomous control. This workplan presents the specifications and design alternatives for the device. It describes the quadrotor’s states, sensors, onboard hardware, and </w:t>
      </w:r>
      <w:r w:rsidR="00B817AF">
        <w:rPr>
          <w:color w:val="222222"/>
          <w:shd w:val="clear" w:color="auto" w:fill="FFFFFF"/>
        </w:rPr>
        <w:t>the</w:t>
      </w:r>
      <w:r>
        <w:rPr>
          <w:color w:val="222222"/>
          <w:shd w:val="clear" w:color="auto" w:fill="FFFFFF"/>
        </w:rPr>
        <w:t xml:space="preserve"> SSE algorithm. At the end</w:t>
      </w:r>
      <w:r w:rsidR="00B817AF">
        <w:rPr>
          <w:color w:val="222222"/>
          <w:shd w:val="clear" w:color="auto" w:fill="FFFFFF"/>
        </w:rPr>
        <w:t xml:space="preserve"> of the fall semester</w:t>
      </w:r>
      <w:r>
        <w:rPr>
          <w:color w:val="222222"/>
          <w:shd w:val="clear" w:color="auto" w:fill="FFFFFF"/>
        </w:rPr>
        <w:t xml:space="preserve">, the team will have realized an SSE in Matlab simulations and have constructed a quadrotor with functioning sensors. Throughout the </w:t>
      </w:r>
      <w:r w:rsidR="00B817AF">
        <w:rPr>
          <w:color w:val="222222"/>
          <w:shd w:val="clear" w:color="auto" w:fill="FFFFFF"/>
        </w:rPr>
        <w:t>s</w:t>
      </w:r>
      <w:r>
        <w:rPr>
          <w:color w:val="222222"/>
          <w:shd w:val="clear" w:color="auto" w:fill="FFFFFF"/>
        </w:rPr>
        <w:t xml:space="preserve">pring </w:t>
      </w:r>
      <w:r w:rsidR="00B817AF">
        <w:rPr>
          <w:color w:val="222222"/>
          <w:shd w:val="clear" w:color="auto" w:fill="FFFFFF"/>
        </w:rPr>
        <w:t>s</w:t>
      </w:r>
      <w:r>
        <w:rPr>
          <w:color w:val="222222"/>
          <w:shd w:val="clear" w:color="auto" w:fill="FFFFFF"/>
        </w:rPr>
        <w:t xml:space="preserve">emester, the team will implement the SSE on the quadrotor using ROS, modifying the </w:t>
      </w:r>
      <w:r w:rsidR="00B817AF">
        <w:rPr>
          <w:color w:val="222222"/>
          <w:shd w:val="clear" w:color="auto" w:fill="FFFFFF"/>
        </w:rPr>
        <w:t xml:space="preserve">SSE </w:t>
      </w:r>
      <w:r>
        <w:rPr>
          <w:color w:val="222222"/>
          <w:shd w:val="clear" w:color="auto" w:fill="FFFFFF"/>
        </w:rPr>
        <w:t xml:space="preserve">algorithm and hardware </w:t>
      </w:r>
      <w:r w:rsidR="00B817AF">
        <w:rPr>
          <w:color w:val="222222"/>
          <w:shd w:val="clear" w:color="auto" w:fill="FFFFFF"/>
        </w:rPr>
        <w:t>as necessary</w:t>
      </w:r>
      <w:r>
        <w:rPr>
          <w:color w:val="222222"/>
          <w:shd w:val="clear" w:color="auto" w:fill="FFFFFF"/>
        </w:rPr>
        <w:t xml:space="preserve"> in support of the software to hardware transition.</w:t>
      </w:r>
    </w:p>
    <w:p w14:paraId="5EAD258F" w14:textId="77777777" w:rsidR="002802D4" w:rsidRDefault="002802D4" w:rsidP="002802D4">
      <w:pPr>
        <w:spacing w:line="480" w:lineRule="auto"/>
        <w:rPr>
          <w:color w:val="222222"/>
          <w:shd w:val="clear" w:color="auto" w:fill="FFFFFF"/>
        </w:rPr>
      </w:pPr>
    </w:p>
    <w:p w14:paraId="46594315" w14:textId="77777777" w:rsidR="00897B6D" w:rsidRPr="00147703" w:rsidRDefault="00897B6D" w:rsidP="00045DAF">
      <w:pPr>
        <w:spacing w:line="480" w:lineRule="auto"/>
        <w:sectPr w:rsidR="00897B6D" w:rsidRPr="00147703">
          <w:pgSz w:w="12240" w:h="15840" w:code="1"/>
          <w:pgMar w:top="1440" w:right="1440" w:bottom="1440" w:left="1800" w:header="720" w:footer="720" w:gutter="0"/>
          <w:pgNumType w:fmt="lowerRoman"/>
          <w:cols w:space="720"/>
        </w:sectPr>
      </w:pPr>
    </w:p>
    <w:bookmarkEnd w:id="2"/>
    <w:p w14:paraId="0E0E6580" w14:textId="77777777" w:rsidR="00425301" w:rsidRDefault="00425301">
      <w:pPr>
        <w:pStyle w:val="RegularHeading"/>
      </w:pPr>
      <w:r>
        <w:lastRenderedPageBreak/>
        <w:t>TABLE OF CONTENTS</w:t>
      </w:r>
    </w:p>
    <w:bookmarkStart w:id="3" w:name="_Toc452429018"/>
    <w:p w14:paraId="6160E8BE" w14:textId="77777777" w:rsidR="006B3C46" w:rsidRDefault="00C91256">
      <w:pPr>
        <w:pStyle w:val="TOC1"/>
        <w:tabs>
          <w:tab w:val="right" w:leader="dot" w:pos="8990"/>
        </w:tabs>
        <w:rPr>
          <w:rFonts w:asciiTheme="minorHAnsi" w:eastAsiaTheme="minorEastAsia" w:hAnsiTheme="minorHAnsi" w:cstheme="minorBidi"/>
          <w:b w:val="0"/>
          <w:caps w:val="0"/>
          <w:noProof/>
          <w:sz w:val="22"/>
          <w:szCs w:val="22"/>
        </w:rPr>
      </w:pPr>
      <w:r>
        <w:rPr>
          <w:caps w:val="0"/>
          <w:sz w:val="28"/>
        </w:rPr>
        <w:fldChar w:fldCharType="begin"/>
      </w:r>
      <w:r w:rsidR="00425301">
        <w:rPr>
          <w:caps w:val="0"/>
          <w:sz w:val="28"/>
        </w:rPr>
        <w:instrText xml:space="preserve"> TOC \o "1-3" \t "Abstract Heading,1" </w:instrText>
      </w:r>
      <w:r>
        <w:rPr>
          <w:caps w:val="0"/>
          <w:sz w:val="28"/>
        </w:rPr>
        <w:fldChar w:fldCharType="separate"/>
      </w:r>
      <w:r w:rsidR="006B3C46">
        <w:rPr>
          <w:noProof/>
        </w:rPr>
        <w:t>ABSTRACT</w:t>
      </w:r>
      <w:r w:rsidR="006B3C46">
        <w:rPr>
          <w:noProof/>
        </w:rPr>
        <w:tab/>
      </w:r>
      <w:r w:rsidR="006B3C46">
        <w:rPr>
          <w:noProof/>
        </w:rPr>
        <w:fldChar w:fldCharType="begin"/>
      </w:r>
      <w:r w:rsidR="006B3C46">
        <w:rPr>
          <w:noProof/>
        </w:rPr>
        <w:instrText xml:space="preserve"> PAGEREF _Toc463385795 \h </w:instrText>
      </w:r>
      <w:r w:rsidR="006B3C46">
        <w:rPr>
          <w:noProof/>
        </w:rPr>
      </w:r>
      <w:r w:rsidR="006B3C46">
        <w:rPr>
          <w:noProof/>
        </w:rPr>
        <w:fldChar w:fldCharType="separate"/>
      </w:r>
      <w:r w:rsidR="006B3C46">
        <w:rPr>
          <w:noProof/>
        </w:rPr>
        <w:t>ii</w:t>
      </w:r>
      <w:r w:rsidR="006B3C46">
        <w:rPr>
          <w:noProof/>
        </w:rPr>
        <w:fldChar w:fldCharType="end"/>
      </w:r>
    </w:p>
    <w:p w14:paraId="5DCD9DB5"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Introduction</w:t>
      </w:r>
      <w:r>
        <w:rPr>
          <w:noProof/>
        </w:rPr>
        <w:tab/>
      </w:r>
      <w:r>
        <w:rPr>
          <w:noProof/>
        </w:rPr>
        <w:fldChar w:fldCharType="begin"/>
      </w:r>
      <w:r>
        <w:rPr>
          <w:noProof/>
        </w:rPr>
        <w:instrText xml:space="preserve"> PAGEREF _Toc463385796 \h </w:instrText>
      </w:r>
      <w:r>
        <w:rPr>
          <w:noProof/>
        </w:rPr>
      </w:r>
      <w:r>
        <w:rPr>
          <w:noProof/>
        </w:rPr>
        <w:fldChar w:fldCharType="separate"/>
      </w:r>
      <w:r>
        <w:rPr>
          <w:noProof/>
        </w:rPr>
        <w:t>2</w:t>
      </w:r>
      <w:r>
        <w:rPr>
          <w:noProof/>
        </w:rPr>
        <w:fldChar w:fldCharType="end"/>
      </w:r>
    </w:p>
    <w:p w14:paraId="34281D0B"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1.1.</w:t>
      </w:r>
      <w:r>
        <w:rPr>
          <w:rFonts w:asciiTheme="minorHAnsi" w:eastAsiaTheme="minorEastAsia" w:hAnsiTheme="minorHAnsi" w:cstheme="minorBidi"/>
          <w:smallCaps w:val="0"/>
          <w:noProof/>
          <w:sz w:val="22"/>
          <w:szCs w:val="22"/>
        </w:rPr>
        <w:tab/>
      </w:r>
      <w:r>
        <w:rPr>
          <w:noProof/>
        </w:rPr>
        <w:t>Northrop Grumman</w:t>
      </w:r>
      <w:r>
        <w:rPr>
          <w:noProof/>
        </w:rPr>
        <w:tab/>
      </w:r>
      <w:r>
        <w:rPr>
          <w:noProof/>
        </w:rPr>
        <w:fldChar w:fldCharType="begin"/>
      </w:r>
      <w:r>
        <w:rPr>
          <w:noProof/>
        </w:rPr>
        <w:instrText xml:space="preserve"> PAGEREF _Toc463385797 \h </w:instrText>
      </w:r>
      <w:r>
        <w:rPr>
          <w:noProof/>
        </w:rPr>
      </w:r>
      <w:r>
        <w:rPr>
          <w:noProof/>
        </w:rPr>
        <w:fldChar w:fldCharType="separate"/>
      </w:r>
      <w:r>
        <w:rPr>
          <w:noProof/>
        </w:rPr>
        <w:t>2</w:t>
      </w:r>
      <w:r>
        <w:rPr>
          <w:noProof/>
        </w:rPr>
        <w:fldChar w:fldCharType="end"/>
      </w:r>
    </w:p>
    <w:p w14:paraId="01EF053E"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1.2.</w:t>
      </w:r>
      <w:r>
        <w:rPr>
          <w:rFonts w:asciiTheme="minorHAnsi" w:eastAsiaTheme="minorEastAsia" w:hAnsiTheme="minorHAnsi" w:cstheme="minorBidi"/>
          <w:smallCaps w:val="0"/>
          <w:noProof/>
          <w:sz w:val="22"/>
          <w:szCs w:val="22"/>
        </w:rPr>
        <w:tab/>
      </w:r>
      <w:r>
        <w:rPr>
          <w:noProof/>
        </w:rPr>
        <w:t>Project Statement</w:t>
      </w:r>
      <w:r>
        <w:rPr>
          <w:noProof/>
        </w:rPr>
        <w:tab/>
      </w:r>
      <w:r>
        <w:rPr>
          <w:noProof/>
        </w:rPr>
        <w:fldChar w:fldCharType="begin"/>
      </w:r>
      <w:r>
        <w:rPr>
          <w:noProof/>
        </w:rPr>
        <w:instrText xml:space="preserve"> PAGEREF _Toc463385798 \h </w:instrText>
      </w:r>
      <w:r>
        <w:rPr>
          <w:noProof/>
        </w:rPr>
      </w:r>
      <w:r>
        <w:rPr>
          <w:noProof/>
        </w:rPr>
        <w:fldChar w:fldCharType="separate"/>
      </w:r>
      <w:r>
        <w:rPr>
          <w:noProof/>
        </w:rPr>
        <w:t>2</w:t>
      </w:r>
      <w:r>
        <w:rPr>
          <w:noProof/>
        </w:rPr>
        <w:fldChar w:fldCharType="end"/>
      </w:r>
    </w:p>
    <w:p w14:paraId="49A8D19F"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1.2.1.</w:t>
      </w:r>
      <w:r>
        <w:rPr>
          <w:rFonts w:asciiTheme="minorHAnsi" w:eastAsiaTheme="minorEastAsia" w:hAnsiTheme="minorHAnsi" w:cstheme="minorBidi"/>
          <w:i w:val="0"/>
          <w:noProof/>
          <w:sz w:val="22"/>
          <w:szCs w:val="22"/>
        </w:rPr>
        <w:tab/>
      </w:r>
      <w:r>
        <w:rPr>
          <w:noProof/>
        </w:rPr>
        <w:t>Objectives</w:t>
      </w:r>
      <w:r>
        <w:rPr>
          <w:noProof/>
        </w:rPr>
        <w:tab/>
      </w:r>
      <w:r>
        <w:rPr>
          <w:noProof/>
        </w:rPr>
        <w:fldChar w:fldCharType="begin"/>
      </w:r>
      <w:r>
        <w:rPr>
          <w:noProof/>
        </w:rPr>
        <w:instrText xml:space="preserve"> PAGEREF _Toc463385799 \h </w:instrText>
      </w:r>
      <w:r>
        <w:rPr>
          <w:noProof/>
        </w:rPr>
      </w:r>
      <w:r>
        <w:rPr>
          <w:noProof/>
        </w:rPr>
        <w:fldChar w:fldCharType="separate"/>
      </w:r>
      <w:r>
        <w:rPr>
          <w:noProof/>
        </w:rPr>
        <w:t>3</w:t>
      </w:r>
      <w:r>
        <w:rPr>
          <w:noProof/>
        </w:rPr>
        <w:fldChar w:fldCharType="end"/>
      </w:r>
    </w:p>
    <w:p w14:paraId="6C7EA025"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1.2.2.</w:t>
      </w:r>
      <w:r>
        <w:rPr>
          <w:rFonts w:asciiTheme="minorHAnsi" w:eastAsiaTheme="minorEastAsia" w:hAnsiTheme="minorHAnsi" w:cstheme="minorBidi"/>
          <w:i w:val="0"/>
          <w:noProof/>
          <w:sz w:val="22"/>
          <w:szCs w:val="22"/>
        </w:rPr>
        <w:tab/>
      </w:r>
      <w:r>
        <w:rPr>
          <w:noProof/>
        </w:rPr>
        <w:t>Constraints</w:t>
      </w:r>
      <w:r>
        <w:rPr>
          <w:noProof/>
        </w:rPr>
        <w:tab/>
      </w:r>
      <w:r>
        <w:rPr>
          <w:noProof/>
        </w:rPr>
        <w:fldChar w:fldCharType="begin"/>
      </w:r>
      <w:r>
        <w:rPr>
          <w:noProof/>
        </w:rPr>
        <w:instrText xml:space="preserve"> PAGEREF _Toc463385800 \h </w:instrText>
      </w:r>
      <w:r>
        <w:rPr>
          <w:noProof/>
        </w:rPr>
      </w:r>
      <w:r>
        <w:rPr>
          <w:noProof/>
        </w:rPr>
        <w:fldChar w:fldCharType="separate"/>
      </w:r>
      <w:r>
        <w:rPr>
          <w:noProof/>
        </w:rPr>
        <w:t>3</w:t>
      </w:r>
      <w:r>
        <w:rPr>
          <w:noProof/>
        </w:rPr>
        <w:fldChar w:fldCharType="end"/>
      </w:r>
    </w:p>
    <w:p w14:paraId="50D2A50D"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1.2.3.</w:t>
      </w:r>
      <w:r>
        <w:rPr>
          <w:rFonts w:asciiTheme="minorHAnsi" w:eastAsiaTheme="minorEastAsia" w:hAnsiTheme="minorHAnsi" w:cstheme="minorBidi"/>
          <w:i w:val="0"/>
          <w:noProof/>
          <w:sz w:val="22"/>
          <w:szCs w:val="22"/>
        </w:rPr>
        <w:tab/>
      </w:r>
      <w:r>
        <w:rPr>
          <w:noProof/>
        </w:rPr>
        <w:t>Functions</w:t>
      </w:r>
      <w:r>
        <w:rPr>
          <w:noProof/>
        </w:rPr>
        <w:tab/>
      </w:r>
      <w:r>
        <w:rPr>
          <w:noProof/>
        </w:rPr>
        <w:fldChar w:fldCharType="begin"/>
      </w:r>
      <w:r>
        <w:rPr>
          <w:noProof/>
        </w:rPr>
        <w:instrText xml:space="preserve"> PAGEREF _Toc463385801 \h </w:instrText>
      </w:r>
      <w:r>
        <w:rPr>
          <w:noProof/>
        </w:rPr>
      </w:r>
      <w:r>
        <w:rPr>
          <w:noProof/>
        </w:rPr>
        <w:fldChar w:fldCharType="separate"/>
      </w:r>
      <w:r>
        <w:rPr>
          <w:noProof/>
        </w:rPr>
        <w:t>3</w:t>
      </w:r>
      <w:r>
        <w:rPr>
          <w:noProof/>
        </w:rPr>
        <w:fldChar w:fldCharType="end"/>
      </w:r>
    </w:p>
    <w:p w14:paraId="3C12B612"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1.3.</w:t>
      </w:r>
      <w:r>
        <w:rPr>
          <w:rFonts w:asciiTheme="minorHAnsi" w:eastAsiaTheme="minorEastAsia" w:hAnsiTheme="minorHAnsi" w:cstheme="minorBidi"/>
          <w:smallCaps w:val="0"/>
          <w:noProof/>
          <w:sz w:val="22"/>
          <w:szCs w:val="22"/>
        </w:rPr>
        <w:tab/>
      </w:r>
      <w:r>
        <w:rPr>
          <w:noProof/>
        </w:rPr>
        <w:t>Deliverables</w:t>
      </w:r>
      <w:r>
        <w:rPr>
          <w:noProof/>
        </w:rPr>
        <w:tab/>
      </w:r>
      <w:r>
        <w:rPr>
          <w:noProof/>
        </w:rPr>
        <w:fldChar w:fldCharType="begin"/>
      </w:r>
      <w:r>
        <w:rPr>
          <w:noProof/>
        </w:rPr>
        <w:instrText xml:space="preserve"> PAGEREF _Toc463385802 \h </w:instrText>
      </w:r>
      <w:r>
        <w:rPr>
          <w:noProof/>
        </w:rPr>
      </w:r>
      <w:r>
        <w:rPr>
          <w:noProof/>
        </w:rPr>
        <w:fldChar w:fldCharType="separate"/>
      </w:r>
      <w:r>
        <w:rPr>
          <w:noProof/>
        </w:rPr>
        <w:t>4</w:t>
      </w:r>
      <w:r>
        <w:rPr>
          <w:noProof/>
        </w:rPr>
        <w:fldChar w:fldCharType="end"/>
      </w:r>
    </w:p>
    <w:p w14:paraId="34DF9BEB"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Background</w:t>
      </w:r>
      <w:r>
        <w:rPr>
          <w:noProof/>
        </w:rPr>
        <w:tab/>
      </w:r>
      <w:r>
        <w:rPr>
          <w:noProof/>
        </w:rPr>
        <w:fldChar w:fldCharType="begin"/>
      </w:r>
      <w:r>
        <w:rPr>
          <w:noProof/>
        </w:rPr>
        <w:instrText xml:space="preserve"> PAGEREF _Toc463385803 \h </w:instrText>
      </w:r>
      <w:r>
        <w:rPr>
          <w:noProof/>
        </w:rPr>
      </w:r>
      <w:r>
        <w:rPr>
          <w:noProof/>
        </w:rPr>
        <w:fldChar w:fldCharType="separate"/>
      </w:r>
      <w:r>
        <w:rPr>
          <w:noProof/>
        </w:rPr>
        <w:t>6</w:t>
      </w:r>
      <w:r>
        <w:rPr>
          <w:noProof/>
        </w:rPr>
        <w:fldChar w:fldCharType="end"/>
      </w:r>
    </w:p>
    <w:p w14:paraId="016D55E0"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2.1.</w:t>
      </w:r>
      <w:r>
        <w:rPr>
          <w:rFonts w:asciiTheme="minorHAnsi" w:eastAsiaTheme="minorEastAsia" w:hAnsiTheme="minorHAnsi" w:cstheme="minorBidi"/>
          <w:smallCaps w:val="0"/>
          <w:noProof/>
          <w:sz w:val="22"/>
          <w:szCs w:val="22"/>
        </w:rPr>
        <w:tab/>
      </w:r>
      <w:r>
        <w:rPr>
          <w:noProof/>
        </w:rPr>
        <w:t>Literature Review</w:t>
      </w:r>
      <w:r>
        <w:rPr>
          <w:noProof/>
        </w:rPr>
        <w:tab/>
      </w:r>
      <w:r>
        <w:rPr>
          <w:noProof/>
        </w:rPr>
        <w:fldChar w:fldCharType="begin"/>
      </w:r>
      <w:r>
        <w:rPr>
          <w:noProof/>
        </w:rPr>
        <w:instrText xml:space="preserve"> PAGEREF _Toc463385804 \h </w:instrText>
      </w:r>
      <w:r>
        <w:rPr>
          <w:noProof/>
        </w:rPr>
      </w:r>
      <w:r>
        <w:rPr>
          <w:noProof/>
        </w:rPr>
        <w:fldChar w:fldCharType="separate"/>
      </w:r>
      <w:r>
        <w:rPr>
          <w:noProof/>
        </w:rPr>
        <w:t>7</w:t>
      </w:r>
      <w:r>
        <w:rPr>
          <w:noProof/>
        </w:rPr>
        <w:fldChar w:fldCharType="end"/>
      </w:r>
    </w:p>
    <w:p w14:paraId="5A841B22"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Technical Approach</w:t>
      </w:r>
      <w:r>
        <w:rPr>
          <w:noProof/>
        </w:rPr>
        <w:tab/>
      </w:r>
      <w:r>
        <w:rPr>
          <w:noProof/>
        </w:rPr>
        <w:fldChar w:fldCharType="begin"/>
      </w:r>
      <w:r>
        <w:rPr>
          <w:noProof/>
        </w:rPr>
        <w:instrText xml:space="preserve"> PAGEREF _Toc463385805 \h </w:instrText>
      </w:r>
      <w:r>
        <w:rPr>
          <w:noProof/>
        </w:rPr>
      </w:r>
      <w:r>
        <w:rPr>
          <w:noProof/>
        </w:rPr>
        <w:fldChar w:fldCharType="separate"/>
      </w:r>
      <w:r>
        <w:rPr>
          <w:noProof/>
        </w:rPr>
        <w:t>9</w:t>
      </w:r>
      <w:r>
        <w:rPr>
          <w:noProof/>
        </w:rPr>
        <w:fldChar w:fldCharType="end"/>
      </w:r>
    </w:p>
    <w:p w14:paraId="1911E05D"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3.1.</w:t>
      </w:r>
      <w:r>
        <w:rPr>
          <w:rFonts w:asciiTheme="minorHAnsi" w:eastAsiaTheme="minorEastAsia" w:hAnsiTheme="minorHAnsi" w:cstheme="minorBidi"/>
          <w:smallCaps w:val="0"/>
          <w:noProof/>
          <w:sz w:val="22"/>
          <w:szCs w:val="22"/>
        </w:rPr>
        <w:tab/>
      </w:r>
      <w:r>
        <w:rPr>
          <w:noProof/>
        </w:rPr>
        <w:t>Design Alternatives</w:t>
      </w:r>
      <w:r>
        <w:rPr>
          <w:noProof/>
        </w:rPr>
        <w:tab/>
      </w:r>
      <w:r>
        <w:rPr>
          <w:noProof/>
        </w:rPr>
        <w:fldChar w:fldCharType="begin"/>
      </w:r>
      <w:r>
        <w:rPr>
          <w:noProof/>
        </w:rPr>
        <w:instrText xml:space="preserve"> PAGEREF _Toc463385806 \h </w:instrText>
      </w:r>
      <w:r>
        <w:rPr>
          <w:noProof/>
        </w:rPr>
      </w:r>
      <w:r>
        <w:rPr>
          <w:noProof/>
        </w:rPr>
        <w:fldChar w:fldCharType="separate"/>
      </w:r>
      <w:r>
        <w:rPr>
          <w:noProof/>
        </w:rPr>
        <w:t>9</w:t>
      </w:r>
      <w:r>
        <w:rPr>
          <w:noProof/>
        </w:rPr>
        <w:fldChar w:fldCharType="end"/>
      </w:r>
    </w:p>
    <w:p w14:paraId="5DD91C23"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3.1.1.</w:t>
      </w:r>
      <w:r>
        <w:rPr>
          <w:rFonts w:asciiTheme="minorHAnsi" w:eastAsiaTheme="minorEastAsia" w:hAnsiTheme="minorHAnsi" w:cstheme="minorBidi"/>
          <w:i w:val="0"/>
          <w:noProof/>
          <w:sz w:val="22"/>
          <w:szCs w:val="22"/>
        </w:rPr>
        <w:tab/>
      </w:r>
      <w:r>
        <w:rPr>
          <w:noProof/>
        </w:rPr>
        <w:t>States of the Quadrotor</w:t>
      </w:r>
      <w:r>
        <w:rPr>
          <w:noProof/>
        </w:rPr>
        <w:tab/>
      </w:r>
      <w:r>
        <w:rPr>
          <w:noProof/>
        </w:rPr>
        <w:fldChar w:fldCharType="begin"/>
      </w:r>
      <w:r>
        <w:rPr>
          <w:noProof/>
        </w:rPr>
        <w:instrText xml:space="preserve"> PAGEREF _Toc463385807 \h </w:instrText>
      </w:r>
      <w:r>
        <w:rPr>
          <w:noProof/>
        </w:rPr>
      </w:r>
      <w:r>
        <w:rPr>
          <w:noProof/>
        </w:rPr>
        <w:fldChar w:fldCharType="separate"/>
      </w:r>
      <w:r>
        <w:rPr>
          <w:noProof/>
        </w:rPr>
        <w:t>9</w:t>
      </w:r>
      <w:r>
        <w:rPr>
          <w:noProof/>
        </w:rPr>
        <w:fldChar w:fldCharType="end"/>
      </w:r>
    </w:p>
    <w:p w14:paraId="6D194813"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3.1.2.</w:t>
      </w:r>
      <w:r>
        <w:rPr>
          <w:rFonts w:asciiTheme="minorHAnsi" w:eastAsiaTheme="minorEastAsia" w:hAnsiTheme="minorHAnsi" w:cstheme="minorBidi"/>
          <w:i w:val="0"/>
          <w:noProof/>
          <w:sz w:val="22"/>
          <w:szCs w:val="22"/>
        </w:rPr>
        <w:tab/>
      </w:r>
      <w:r>
        <w:rPr>
          <w:noProof/>
        </w:rPr>
        <w:t>Sensors</w:t>
      </w:r>
      <w:r>
        <w:rPr>
          <w:noProof/>
        </w:rPr>
        <w:tab/>
      </w:r>
      <w:r>
        <w:rPr>
          <w:noProof/>
        </w:rPr>
        <w:fldChar w:fldCharType="begin"/>
      </w:r>
      <w:r>
        <w:rPr>
          <w:noProof/>
        </w:rPr>
        <w:instrText xml:space="preserve"> PAGEREF _Toc463385808 \h </w:instrText>
      </w:r>
      <w:r>
        <w:rPr>
          <w:noProof/>
        </w:rPr>
      </w:r>
      <w:r>
        <w:rPr>
          <w:noProof/>
        </w:rPr>
        <w:fldChar w:fldCharType="separate"/>
      </w:r>
      <w:r>
        <w:rPr>
          <w:noProof/>
        </w:rPr>
        <w:t>10</w:t>
      </w:r>
      <w:r>
        <w:rPr>
          <w:noProof/>
        </w:rPr>
        <w:fldChar w:fldCharType="end"/>
      </w:r>
    </w:p>
    <w:p w14:paraId="7DEEE72D"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3.1.3.</w:t>
      </w:r>
      <w:r>
        <w:rPr>
          <w:rFonts w:asciiTheme="minorHAnsi" w:eastAsiaTheme="minorEastAsia" w:hAnsiTheme="minorHAnsi" w:cstheme="minorBidi"/>
          <w:i w:val="0"/>
          <w:noProof/>
          <w:sz w:val="22"/>
          <w:szCs w:val="22"/>
        </w:rPr>
        <w:tab/>
      </w:r>
      <w:r>
        <w:rPr>
          <w:noProof/>
        </w:rPr>
        <w:t>Algorithm</w:t>
      </w:r>
      <w:r>
        <w:rPr>
          <w:noProof/>
        </w:rPr>
        <w:tab/>
      </w:r>
      <w:r>
        <w:rPr>
          <w:noProof/>
        </w:rPr>
        <w:fldChar w:fldCharType="begin"/>
      </w:r>
      <w:r>
        <w:rPr>
          <w:noProof/>
        </w:rPr>
        <w:instrText xml:space="preserve"> PAGEREF _Toc463385809 \h </w:instrText>
      </w:r>
      <w:r>
        <w:rPr>
          <w:noProof/>
        </w:rPr>
      </w:r>
      <w:r>
        <w:rPr>
          <w:noProof/>
        </w:rPr>
        <w:fldChar w:fldCharType="separate"/>
      </w:r>
      <w:r>
        <w:rPr>
          <w:noProof/>
        </w:rPr>
        <w:t>10</w:t>
      </w:r>
      <w:r>
        <w:rPr>
          <w:noProof/>
        </w:rPr>
        <w:fldChar w:fldCharType="end"/>
      </w:r>
    </w:p>
    <w:p w14:paraId="5127A74D" w14:textId="77777777" w:rsidR="006B3C46" w:rsidRDefault="006B3C46">
      <w:pPr>
        <w:pStyle w:val="TOC3"/>
        <w:tabs>
          <w:tab w:val="left" w:pos="1200"/>
          <w:tab w:val="right" w:leader="dot" w:pos="8990"/>
        </w:tabs>
        <w:rPr>
          <w:rFonts w:asciiTheme="minorHAnsi" w:eastAsiaTheme="minorEastAsia" w:hAnsiTheme="minorHAnsi" w:cstheme="minorBidi"/>
          <w:i w:val="0"/>
          <w:noProof/>
          <w:sz w:val="22"/>
          <w:szCs w:val="22"/>
        </w:rPr>
      </w:pPr>
      <w:r>
        <w:rPr>
          <w:noProof/>
        </w:rPr>
        <w:t>3.1.4.</w:t>
      </w:r>
      <w:r>
        <w:rPr>
          <w:rFonts w:asciiTheme="minorHAnsi" w:eastAsiaTheme="minorEastAsia" w:hAnsiTheme="minorHAnsi" w:cstheme="minorBidi"/>
          <w:i w:val="0"/>
          <w:noProof/>
          <w:sz w:val="22"/>
          <w:szCs w:val="22"/>
        </w:rPr>
        <w:tab/>
      </w:r>
      <w:r>
        <w:rPr>
          <w:noProof/>
        </w:rPr>
        <w:t>Quadrotor</w:t>
      </w:r>
      <w:r>
        <w:rPr>
          <w:noProof/>
        </w:rPr>
        <w:tab/>
      </w:r>
      <w:r>
        <w:rPr>
          <w:noProof/>
        </w:rPr>
        <w:fldChar w:fldCharType="begin"/>
      </w:r>
      <w:r>
        <w:rPr>
          <w:noProof/>
        </w:rPr>
        <w:instrText xml:space="preserve"> PAGEREF _Toc463385810 \h </w:instrText>
      </w:r>
      <w:r>
        <w:rPr>
          <w:noProof/>
        </w:rPr>
      </w:r>
      <w:r>
        <w:rPr>
          <w:noProof/>
        </w:rPr>
        <w:fldChar w:fldCharType="separate"/>
      </w:r>
      <w:r>
        <w:rPr>
          <w:noProof/>
        </w:rPr>
        <w:t>12</w:t>
      </w:r>
      <w:r>
        <w:rPr>
          <w:noProof/>
        </w:rPr>
        <w:fldChar w:fldCharType="end"/>
      </w:r>
    </w:p>
    <w:p w14:paraId="794A1BD9"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Detailed Design</w:t>
      </w:r>
      <w:r>
        <w:rPr>
          <w:noProof/>
        </w:rPr>
        <w:tab/>
      </w:r>
      <w:r>
        <w:rPr>
          <w:noProof/>
        </w:rPr>
        <w:fldChar w:fldCharType="begin"/>
      </w:r>
      <w:r>
        <w:rPr>
          <w:noProof/>
        </w:rPr>
        <w:instrText xml:space="preserve"> PAGEREF _Toc463385811 \h </w:instrText>
      </w:r>
      <w:r>
        <w:rPr>
          <w:noProof/>
        </w:rPr>
      </w:r>
      <w:r>
        <w:rPr>
          <w:noProof/>
        </w:rPr>
        <w:fldChar w:fldCharType="separate"/>
      </w:r>
      <w:r>
        <w:rPr>
          <w:noProof/>
        </w:rPr>
        <w:t>13</w:t>
      </w:r>
      <w:r>
        <w:rPr>
          <w:noProof/>
        </w:rPr>
        <w:fldChar w:fldCharType="end"/>
      </w:r>
    </w:p>
    <w:p w14:paraId="2B1B3CBC"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Testing</w:t>
      </w:r>
      <w:r>
        <w:rPr>
          <w:noProof/>
        </w:rPr>
        <w:tab/>
      </w:r>
      <w:r>
        <w:rPr>
          <w:noProof/>
        </w:rPr>
        <w:fldChar w:fldCharType="begin"/>
      </w:r>
      <w:r>
        <w:rPr>
          <w:noProof/>
        </w:rPr>
        <w:instrText xml:space="preserve"> PAGEREF _Toc463385812 \h </w:instrText>
      </w:r>
      <w:r>
        <w:rPr>
          <w:noProof/>
        </w:rPr>
      </w:r>
      <w:r>
        <w:rPr>
          <w:noProof/>
        </w:rPr>
        <w:fldChar w:fldCharType="separate"/>
      </w:r>
      <w:r>
        <w:rPr>
          <w:noProof/>
        </w:rPr>
        <w:t>14</w:t>
      </w:r>
      <w:r>
        <w:rPr>
          <w:noProof/>
        </w:rPr>
        <w:fldChar w:fldCharType="end"/>
      </w:r>
    </w:p>
    <w:p w14:paraId="4EF5B729"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Project Management</w:t>
      </w:r>
      <w:r>
        <w:rPr>
          <w:noProof/>
        </w:rPr>
        <w:tab/>
      </w:r>
      <w:r>
        <w:rPr>
          <w:noProof/>
        </w:rPr>
        <w:fldChar w:fldCharType="begin"/>
      </w:r>
      <w:r>
        <w:rPr>
          <w:noProof/>
        </w:rPr>
        <w:instrText xml:space="preserve"> PAGEREF _Toc463385813 \h </w:instrText>
      </w:r>
      <w:r>
        <w:rPr>
          <w:noProof/>
        </w:rPr>
      </w:r>
      <w:r>
        <w:rPr>
          <w:noProof/>
        </w:rPr>
        <w:fldChar w:fldCharType="separate"/>
      </w:r>
      <w:r>
        <w:rPr>
          <w:noProof/>
        </w:rPr>
        <w:t>16</w:t>
      </w:r>
      <w:r>
        <w:rPr>
          <w:noProof/>
        </w:rPr>
        <w:fldChar w:fldCharType="end"/>
      </w:r>
    </w:p>
    <w:p w14:paraId="438088F2"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4.1.</w:t>
      </w:r>
      <w:r>
        <w:rPr>
          <w:rFonts w:asciiTheme="minorHAnsi" w:eastAsiaTheme="minorEastAsia" w:hAnsiTheme="minorHAnsi" w:cstheme="minorBidi"/>
          <w:smallCaps w:val="0"/>
          <w:noProof/>
          <w:sz w:val="22"/>
          <w:szCs w:val="22"/>
        </w:rPr>
        <w:tab/>
      </w:r>
      <w:r>
        <w:rPr>
          <w:noProof/>
        </w:rPr>
        <w:t>Work Breakdown Structure</w:t>
      </w:r>
      <w:r>
        <w:rPr>
          <w:noProof/>
        </w:rPr>
        <w:tab/>
      </w:r>
      <w:r>
        <w:rPr>
          <w:noProof/>
        </w:rPr>
        <w:fldChar w:fldCharType="begin"/>
      </w:r>
      <w:r>
        <w:rPr>
          <w:noProof/>
        </w:rPr>
        <w:instrText xml:space="preserve"> PAGEREF _Toc463385814 \h </w:instrText>
      </w:r>
      <w:r>
        <w:rPr>
          <w:noProof/>
        </w:rPr>
      </w:r>
      <w:r>
        <w:rPr>
          <w:noProof/>
        </w:rPr>
        <w:fldChar w:fldCharType="separate"/>
      </w:r>
      <w:r>
        <w:rPr>
          <w:noProof/>
        </w:rPr>
        <w:t>16</w:t>
      </w:r>
      <w:r>
        <w:rPr>
          <w:noProof/>
        </w:rPr>
        <w:fldChar w:fldCharType="end"/>
      </w:r>
    </w:p>
    <w:p w14:paraId="351278B7"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4.2.</w:t>
      </w:r>
      <w:r>
        <w:rPr>
          <w:rFonts w:asciiTheme="minorHAnsi" w:eastAsiaTheme="minorEastAsia" w:hAnsiTheme="minorHAnsi" w:cstheme="minorBidi"/>
          <w:smallCaps w:val="0"/>
          <w:noProof/>
          <w:sz w:val="22"/>
          <w:szCs w:val="22"/>
        </w:rPr>
        <w:tab/>
      </w:r>
      <w:r>
        <w:rPr>
          <w:noProof/>
        </w:rPr>
        <w:t>Schedule</w:t>
      </w:r>
      <w:r>
        <w:rPr>
          <w:noProof/>
        </w:rPr>
        <w:tab/>
      </w:r>
      <w:r>
        <w:rPr>
          <w:noProof/>
        </w:rPr>
        <w:fldChar w:fldCharType="begin"/>
      </w:r>
      <w:r>
        <w:rPr>
          <w:noProof/>
        </w:rPr>
        <w:instrText xml:space="preserve"> PAGEREF _Toc463385815 \h </w:instrText>
      </w:r>
      <w:r>
        <w:rPr>
          <w:noProof/>
        </w:rPr>
      </w:r>
      <w:r>
        <w:rPr>
          <w:noProof/>
        </w:rPr>
        <w:fldChar w:fldCharType="separate"/>
      </w:r>
      <w:r>
        <w:rPr>
          <w:noProof/>
        </w:rPr>
        <w:t>17</w:t>
      </w:r>
      <w:r>
        <w:rPr>
          <w:noProof/>
        </w:rPr>
        <w:fldChar w:fldCharType="end"/>
      </w:r>
    </w:p>
    <w:p w14:paraId="20ADE54A" w14:textId="77777777" w:rsidR="006B3C46" w:rsidRDefault="006B3C46">
      <w:pPr>
        <w:pStyle w:val="TOC2"/>
        <w:tabs>
          <w:tab w:val="left" w:pos="960"/>
          <w:tab w:val="right" w:leader="dot" w:pos="8990"/>
        </w:tabs>
        <w:rPr>
          <w:rFonts w:asciiTheme="minorHAnsi" w:eastAsiaTheme="minorEastAsia" w:hAnsiTheme="minorHAnsi" w:cstheme="minorBidi"/>
          <w:smallCaps w:val="0"/>
          <w:noProof/>
          <w:sz w:val="22"/>
          <w:szCs w:val="22"/>
        </w:rPr>
      </w:pPr>
      <w:r>
        <w:rPr>
          <w:noProof/>
        </w:rPr>
        <w:t>4.3.</w:t>
      </w:r>
      <w:r>
        <w:rPr>
          <w:rFonts w:asciiTheme="minorHAnsi" w:eastAsiaTheme="minorEastAsia" w:hAnsiTheme="minorHAnsi" w:cstheme="minorBidi"/>
          <w:smallCaps w:val="0"/>
          <w:noProof/>
          <w:sz w:val="22"/>
          <w:szCs w:val="22"/>
        </w:rPr>
        <w:tab/>
      </w:r>
      <w:r>
        <w:rPr>
          <w:noProof/>
        </w:rPr>
        <w:t>Division of labor</w:t>
      </w:r>
      <w:r>
        <w:rPr>
          <w:noProof/>
        </w:rPr>
        <w:tab/>
      </w:r>
      <w:r>
        <w:rPr>
          <w:noProof/>
        </w:rPr>
        <w:fldChar w:fldCharType="begin"/>
      </w:r>
      <w:r>
        <w:rPr>
          <w:noProof/>
        </w:rPr>
        <w:instrText xml:space="preserve"> PAGEREF _Toc463385816 \h </w:instrText>
      </w:r>
      <w:r>
        <w:rPr>
          <w:noProof/>
        </w:rPr>
      </w:r>
      <w:r>
        <w:rPr>
          <w:noProof/>
        </w:rPr>
        <w:fldChar w:fldCharType="separate"/>
      </w:r>
      <w:r>
        <w:rPr>
          <w:noProof/>
        </w:rPr>
        <w:t>18</w:t>
      </w:r>
      <w:r>
        <w:rPr>
          <w:noProof/>
        </w:rPr>
        <w:fldChar w:fldCharType="end"/>
      </w:r>
    </w:p>
    <w:p w14:paraId="4A42156F" w14:textId="77777777" w:rsidR="006B3C46" w:rsidRDefault="006B3C46">
      <w:pPr>
        <w:pStyle w:val="TOC1"/>
        <w:tabs>
          <w:tab w:val="left" w:pos="480"/>
          <w:tab w:val="right" w:leader="dot" w:pos="899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References</w:t>
      </w:r>
      <w:r>
        <w:rPr>
          <w:noProof/>
        </w:rPr>
        <w:tab/>
      </w:r>
      <w:r>
        <w:rPr>
          <w:noProof/>
        </w:rPr>
        <w:fldChar w:fldCharType="begin"/>
      </w:r>
      <w:r>
        <w:rPr>
          <w:noProof/>
        </w:rPr>
        <w:instrText xml:space="preserve"> PAGEREF _Toc463385817 \h </w:instrText>
      </w:r>
      <w:r>
        <w:rPr>
          <w:noProof/>
        </w:rPr>
      </w:r>
      <w:r>
        <w:rPr>
          <w:noProof/>
        </w:rPr>
        <w:fldChar w:fldCharType="separate"/>
      </w:r>
      <w:r>
        <w:rPr>
          <w:noProof/>
        </w:rPr>
        <w:t>19</w:t>
      </w:r>
      <w:r>
        <w:rPr>
          <w:noProof/>
        </w:rPr>
        <w:fldChar w:fldCharType="end"/>
      </w:r>
    </w:p>
    <w:p w14:paraId="643D1D16" w14:textId="77777777" w:rsidR="006B3C46" w:rsidRDefault="006B3C46">
      <w:pPr>
        <w:pStyle w:val="TOC1"/>
        <w:tabs>
          <w:tab w:val="left" w:pos="1680"/>
          <w:tab w:val="right" w:leader="dot" w:pos="8990"/>
        </w:tabs>
        <w:rPr>
          <w:rFonts w:asciiTheme="minorHAnsi" w:eastAsiaTheme="minorEastAsia" w:hAnsiTheme="minorHAnsi" w:cstheme="minorBidi"/>
          <w:b w:val="0"/>
          <w:caps w:val="0"/>
          <w:noProof/>
          <w:sz w:val="22"/>
          <w:szCs w:val="22"/>
        </w:rPr>
      </w:pPr>
      <w:r>
        <w:rPr>
          <w:noProof/>
        </w:rPr>
        <w:t>APPENDIX A:</w:t>
      </w:r>
      <w:r>
        <w:rPr>
          <w:rFonts w:asciiTheme="minorHAnsi" w:eastAsiaTheme="minorEastAsia" w:hAnsiTheme="minorHAnsi" w:cstheme="minorBidi"/>
          <w:b w:val="0"/>
          <w:caps w:val="0"/>
          <w:noProof/>
          <w:sz w:val="22"/>
          <w:szCs w:val="22"/>
        </w:rPr>
        <w:tab/>
      </w:r>
      <w:r>
        <w:rPr>
          <w:noProof/>
        </w:rPr>
        <w:t>team member profiles</w:t>
      </w:r>
      <w:r>
        <w:rPr>
          <w:noProof/>
        </w:rPr>
        <w:tab/>
      </w:r>
      <w:r>
        <w:rPr>
          <w:noProof/>
        </w:rPr>
        <w:fldChar w:fldCharType="begin"/>
      </w:r>
      <w:r>
        <w:rPr>
          <w:noProof/>
        </w:rPr>
        <w:instrText xml:space="preserve"> PAGEREF _Toc463385818 \h </w:instrText>
      </w:r>
      <w:r>
        <w:rPr>
          <w:noProof/>
        </w:rPr>
      </w:r>
      <w:r>
        <w:rPr>
          <w:noProof/>
        </w:rPr>
        <w:fldChar w:fldCharType="separate"/>
      </w:r>
      <w:r>
        <w:rPr>
          <w:noProof/>
        </w:rPr>
        <w:t>20</w:t>
      </w:r>
      <w:r>
        <w:rPr>
          <w:noProof/>
        </w:rPr>
        <w:fldChar w:fldCharType="end"/>
      </w:r>
    </w:p>
    <w:p w14:paraId="710EBF14" w14:textId="1B712ED3" w:rsidR="00F24FDB" w:rsidRDefault="00C91256" w:rsidP="00FE5A3D">
      <w:pPr>
        <w:spacing w:before="240" w:after="60"/>
      </w:pPr>
      <w:r>
        <w:rPr>
          <w:rFonts w:ascii="Times" w:hAnsi="Times"/>
          <w:caps/>
          <w:sz w:val="28"/>
        </w:rPr>
        <w:fldChar w:fldCharType="end"/>
      </w:r>
      <w:r w:rsidR="00425301">
        <w:br w:type="page"/>
      </w:r>
    </w:p>
    <w:p w14:paraId="45D2C55C" w14:textId="56F5CA05" w:rsidR="00047184" w:rsidRDefault="007E3FD8" w:rsidP="005F4092">
      <w:pPr>
        <w:pStyle w:val="Heading1"/>
      </w:pPr>
      <w:bookmarkStart w:id="4" w:name="_Toc420481765"/>
      <w:bookmarkStart w:id="5" w:name="_Ref461643001"/>
      <w:bookmarkStart w:id="6" w:name="_Ref461643024"/>
      <w:bookmarkStart w:id="7" w:name="_Ref461643032"/>
      <w:bookmarkStart w:id="8" w:name="_Toc463385796"/>
      <w:bookmarkEnd w:id="3"/>
      <w:r>
        <w:lastRenderedPageBreak/>
        <w:t>I</w:t>
      </w:r>
      <w:r w:rsidR="00425301">
        <w:t>ntroduction</w:t>
      </w:r>
      <w:bookmarkEnd w:id="4"/>
      <w:bookmarkEnd w:id="5"/>
      <w:bookmarkEnd w:id="6"/>
      <w:bookmarkEnd w:id="7"/>
      <w:bookmarkEnd w:id="8"/>
    </w:p>
    <w:p w14:paraId="0B1DBAFC" w14:textId="4DC605F7" w:rsidR="00A0661F" w:rsidRDefault="00A0661F" w:rsidP="00112E99">
      <w:pPr>
        <w:pStyle w:val="BodyText"/>
        <w:ind w:firstLine="540"/>
      </w:pPr>
      <w:r>
        <w:t xml:space="preserve">Northrop Grumman (NG) is sponsoring a 2016-2017 Clinic Project </w:t>
      </w:r>
      <w:r w:rsidR="003516BD">
        <w:t>to</w:t>
      </w:r>
      <w:r>
        <w:t xml:space="preserve"> test sensor robustness from cyber attacks on autonomous vehicles, specifically aircraft. This section describes NG, presents the project statement, and defines the deliverables for the project.</w:t>
      </w:r>
    </w:p>
    <w:p w14:paraId="4F1D9472" w14:textId="69F52AA7" w:rsidR="002D2361" w:rsidRDefault="007E3FD8" w:rsidP="005F4092">
      <w:pPr>
        <w:pStyle w:val="Heading2"/>
      </w:pPr>
      <w:bookmarkStart w:id="9" w:name="_Toc463385797"/>
      <w:r>
        <w:t>Northrop G</w:t>
      </w:r>
      <w:r w:rsidR="00E814C7">
        <w:t>rumman</w:t>
      </w:r>
      <w:bookmarkEnd w:id="9"/>
    </w:p>
    <w:p w14:paraId="6AC79318" w14:textId="5E2520A2" w:rsidR="00A0661F" w:rsidRPr="00A0661F" w:rsidRDefault="00A0661F" w:rsidP="00112E99">
      <w:pPr>
        <w:widowControl w:val="0"/>
        <w:autoSpaceDE w:val="0"/>
        <w:autoSpaceDN w:val="0"/>
        <w:adjustRightInd w:val="0"/>
        <w:spacing w:line="480" w:lineRule="auto"/>
        <w:ind w:firstLine="540"/>
        <w:jc w:val="both"/>
        <w:rPr>
          <w:rFonts w:eastAsia="Times"/>
          <w:szCs w:val="24"/>
        </w:rPr>
      </w:pPr>
      <w:r w:rsidRPr="00A0661F">
        <w:rPr>
          <w:rFonts w:eastAsia="Times"/>
          <w:szCs w:val="24"/>
        </w:rPr>
        <w:t>Northrop Grumman is a leading global security company that innovates in the fields of autonomous vehicles, cyber security and communications, and air and space systems. NG is committed to preserving freedom and advancing human discovery. This Clinic Project is sponsored by NG’s Aerospace Systems sector, NGAS. NGA</w:t>
      </w:r>
      <w:r w:rsidR="003516BD">
        <w:rPr>
          <w:rFonts w:eastAsia="Times"/>
          <w:szCs w:val="24"/>
        </w:rPr>
        <w:t>S is based in Redondo Beach, CA</w:t>
      </w:r>
      <w:r w:rsidRPr="00A0661F">
        <w:rPr>
          <w:rFonts w:eastAsia="Times"/>
          <w:szCs w:val="24"/>
        </w:rPr>
        <w:t xml:space="preserve"> and provides next-generation solutions for military aircraft and land vehicles, autonomous systems, and space systems for its customers worldwide. NG holds world records in many fields, with technology integrated in products ranging from cell phones to space satellites. NGAS’s Research and Development department is sponsoring this project to test sensor robustness in autonomous aircraft.</w:t>
      </w:r>
    </w:p>
    <w:p w14:paraId="7A28FA62" w14:textId="77777777" w:rsidR="00047184" w:rsidRDefault="00047184" w:rsidP="005F4092">
      <w:pPr>
        <w:pStyle w:val="Heading2"/>
      </w:pPr>
      <w:bookmarkStart w:id="10" w:name="_Ref462841229"/>
      <w:bookmarkStart w:id="11" w:name="_Ref462841234"/>
      <w:bookmarkStart w:id="12" w:name="_Toc463385798"/>
      <w:r>
        <w:t>Project Statement</w:t>
      </w:r>
      <w:bookmarkEnd w:id="10"/>
      <w:bookmarkEnd w:id="11"/>
      <w:bookmarkEnd w:id="12"/>
    </w:p>
    <w:p w14:paraId="0129FF89" w14:textId="54ACF53C" w:rsidR="00DC6086" w:rsidRPr="006B3C46" w:rsidRDefault="006B3C46" w:rsidP="006B3C46">
      <w:pPr>
        <w:spacing w:line="480" w:lineRule="auto"/>
        <w:ind w:firstLine="720"/>
        <w:jc w:val="both"/>
        <w:rPr>
          <w:b/>
          <w:szCs w:val="24"/>
        </w:rPr>
      </w:pPr>
      <w:r w:rsidRPr="006B3C46">
        <w:rPr>
          <w:color w:val="000000"/>
          <w:szCs w:val="24"/>
          <w:shd w:val="clear" w:color="auto" w:fill="FFFFFF"/>
        </w:rPr>
        <w:t>The Northrop Grumman Clinic Team will implement a secure state estimator in software and then experimentally validate the estimator in hardware. The team will demonstrate that the addition of the SSE algorithm to the control loop in real time bounds the tracking error from a set flight path based on data from compromised onboard sensors.</w:t>
      </w:r>
      <w:r w:rsidR="00DC6086" w:rsidRPr="006B3C46">
        <w:rPr>
          <w:szCs w:val="24"/>
        </w:rPr>
        <w:br w:type="page"/>
      </w:r>
    </w:p>
    <w:p w14:paraId="4CF23821" w14:textId="6AF9832B" w:rsidR="00A82DE8" w:rsidRDefault="00A82DE8" w:rsidP="008F2064">
      <w:pPr>
        <w:pStyle w:val="Heading3"/>
      </w:pPr>
      <w:bookmarkStart w:id="13" w:name="_Toc463385799"/>
      <w:r>
        <w:lastRenderedPageBreak/>
        <w:t>Objectives</w:t>
      </w:r>
      <w:bookmarkEnd w:id="13"/>
    </w:p>
    <w:p w14:paraId="43B0012C" w14:textId="77777777" w:rsidR="002845B4" w:rsidRDefault="002845B4" w:rsidP="002845B4">
      <w:pPr>
        <w:pStyle w:val="BodyText"/>
      </w:pPr>
      <w:r>
        <w:t>Objectives for the quadrotor state estimator include:</w:t>
      </w:r>
    </w:p>
    <w:p w14:paraId="0EAFBA81" w14:textId="77777777" w:rsidR="009E4929" w:rsidRDefault="009E4929" w:rsidP="009E4929">
      <w:pPr>
        <w:pStyle w:val="BodyText"/>
        <w:numPr>
          <w:ilvl w:val="0"/>
          <w:numId w:val="18"/>
        </w:numPr>
      </w:pPr>
      <w:r>
        <w:t>Demonstrate quadrotor altitude tracking control with minimal tracking error [m]</w:t>
      </w:r>
    </w:p>
    <w:p w14:paraId="399899E7" w14:textId="77777777" w:rsidR="00112E99" w:rsidRDefault="00112E99" w:rsidP="00112E99">
      <w:pPr>
        <w:pStyle w:val="BodyText"/>
        <w:numPr>
          <w:ilvl w:val="0"/>
          <w:numId w:val="18"/>
        </w:numPr>
      </w:pPr>
      <w:r>
        <w:t>Maximize the number of compromised sensors for which the SSE can be tested</w:t>
      </w:r>
    </w:p>
    <w:p w14:paraId="0868B4F3" w14:textId="77777777" w:rsidR="009E4929" w:rsidRDefault="009E4929" w:rsidP="009E4929">
      <w:pPr>
        <w:pStyle w:val="BodyText"/>
        <w:numPr>
          <w:ilvl w:val="0"/>
          <w:numId w:val="18"/>
        </w:numPr>
      </w:pPr>
      <w:r>
        <w:t xml:space="preserve">Minimize cost </w:t>
      </w:r>
    </w:p>
    <w:p w14:paraId="0AF102EB" w14:textId="77777777" w:rsidR="00A82DE8" w:rsidRPr="00A82DE8" w:rsidRDefault="00A82DE8" w:rsidP="008F2064">
      <w:pPr>
        <w:pStyle w:val="Heading3"/>
      </w:pPr>
      <w:bookmarkStart w:id="14" w:name="_Ref462841513"/>
      <w:bookmarkStart w:id="15" w:name="_Toc463385800"/>
      <w:r>
        <w:t>Constraints</w:t>
      </w:r>
      <w:bookmarkEnd w:id="14"/>
      <w:bookmarkEnd w:id="15"/>
    </w:p>
    <w:p w14:paraId="7CE13D2F" w14:textId="77777777" w:rsidR="009E4929" w:rsidRPr="007C2407" w:rsidRDefault="009E4929" w:rsidP="009E4929">
      <w:pPr>
        <w:pStyle w:val="BodyText"/>
        <w:rPr>
          <w:szCs w:val="24"/>
        </w:rPr>
      </w:pPr>
      <w:r>
        <w:t xml:space="preserve">The </w:t>
      </w:r>
      <w:r w:rsidRPr="007C2407">
        <w:rPr>
          <w:szCs w:val="24"/>
        </w:rPr>
        <w:t>design must meet the following constraints:</w:t>
      </w:r>
    </w:p>
    <w:p w14:paraId="471FE596" w14:textId="62CF8057" w:rsidR="007C2407" w:rsidRPr="007C2407" w:rsidRDefault="007C2407" w:rsidP="003F25E3">
      <w:pPr>
        <w:numPr>
          <w:ilvl w:val="0"/>
          <w:numId w:val="20"/>
        </w:numPr>
        <w:spacing w:after="120" w:line="480" w:lineRule="auto"/>
        <w:jc w:val="both"/>
        <w:textAlignment w:val="baseline"/>
        <w:rPr>
          <w:rFonts w:eastAsia="Times"/>
          <w:color w:val="000000"/>
          <w:szCs w:val="24"/>
        </w:rPr>
      </w:pPr>
      <w:r w:rsidRPr="007C2407">
        <w:rPr>
          <w:color w:val="222222"/>
          <w:szCs w:val="24"/>
          <w:shd w:val="clear" w:color="auto" w:fill="FFFFFF"/>
        </w:rPr>
        <w:t>The root-mean-square absolute tracking error when all sensors are functioning and there is no SSE algorithm will be referred to as e*, and the team allows for an increase in error of up to 1.2e* when adding the SSE algorithm to the control loop. When compromised sensors cause the absolute error to exceed 5e* without the SSE, the addition of the SSE should keep errors below 1.2e*.</w:t>
      </w:r>
    </w:p>
    <w:p w14:paraId="5AD7CD9A" w14:textId="4D7B7175" w:rsidR="000E7615" w:rsidRPr="00505C10" w:rsidRDefault="00112E99" w:rsidP="007C2407">
      <w:pPr>
        <w:numPr>
          <w:ilvl w:val="0"/>
          <w:numId w:val="20"/>
        </w:numPr>
        <w:spacing w:after="120" w:line="480" w:lineRule="auto"/>
        <w:jc w:val="both"/>
        <w:textAlignment w:val="baseline"/>
        <w:rPr>
          <w:rFonts w:ascii="Arial" w:eastAsia="Times" w:hAnsi="Arial" w:cs="Arial"/>
          <w:color w:val="000000"/>
          <w:szCs w:val="24"/>
        </w:rPr>
      </w:pPr>
      <w:r w:rsidRPr="007C2407">
        <w:rPr>
          <w:rFonts w:eastAsia="Times"/>
          <w:color w:val="000000"/>
          <w:szCs w:val="24"/>
        </w:rPr>
        <w:t>Final implementation</w:t>
      </w:r>
      <w:r w:rsidRPr="00505C10">
        <w:rPr>
          <w:rFonts w:eastAsia="Times"/>
          <w:color w:val="000000"/>
          <w:szCs w:val="24"/>
        </w:rPr>
        <w:t xml:space="preserve"> </w:t>
      </w:r>
      <w:r>
        <w:rPr>
          <w:rFonts w:eastAsia="Times"/>
          <w:color w:val="000000"/>
          <w:szCs w:val="24"/>
        </w:rPr>
        <w:t xml:space="preserve">of the SSE </w:t>
      </w:r>
      <w:r w:rsidRPr="00505C10">
        <w:rPr>
          <w:rFonts w:eastAsia="Times"/>
          <w:color w:val="000000"/>
          <w:szCs w:val="24"/>
        </w:rPr>
        <w:t xml:space="preserve">must be on </w:t>
      </w:r>
      <w:r w:rsidR="004670B4">
        <w:rPr>
          <w:rFonts w:eastAsia="Times"/>
          <w:color w:val="000000"/>
          <w:szCs w:val="24"/>
        </w:rPr>
        <w:t>the Robot Operating System (</w:t>
      </w:r>
      <w:r w:rsidRPr="00505C10">
        <w:rPr>
          <w:rFonts w:eastAsia="Times"/>
          <w:color w:val="000000"/>
          <w:szCs w:val="24"/>
        </w:rPr>
        <w:t>ROS</w:t>
      </w:r>
      <w:r w:rsidR="004670B4">
        <w:rPr>
          <w:rFonts w:eastAsia="Times"/>
          <w:color w:val="000000"/>
          <w:szCs w:val="24"/>
        </w:rPr>
        <w:t>)</w:t>
      </w:r>
      <w:r w:rsidRPr="00505C10">
        <w:rPr>
          <w:rFonts w:eastAsia="Times"/>
          <w:color w:val="000000"/>
          <w:szCs w:val="24"/>
        </w:rPr>
        <w:t xml:space="preserve"> platform</w:t>
      </w:r>
    </w:p>
    <w:p w14:paraId="5DDCF24D" w14:textId="7CDE9BE1" w:rsidR="00112E99" w:rsidRPr="000E7615" w:rsidRDefault="00112E99" w:rsidP="003F25E3">
      <w:pPr>
        <w:pStyle w:val="BodyText"/>
        <w:numPr>
          <w:ilvl w:val="0"/>
          <w:numId w:val="20"/>
        </w:numPr>
        <w:textAlignment w:val="baseline"/>
        <w:rPr>
          <w:rFonts w:ascii="Arial" w:eastAsia="Times" w:hAnsi="Arial" w:cs="Arial"/>
          <w:color w:val="000000"/>
          <w:szCs w:val="24"/>
        </w:rPr>
      </w:pPr>
      <w:r w:rsidRPr="000E7615">
        <w:rPr>
          <w:rFonts w:eastAsia="Times"/>
          <w:color w:val="000000"/>
          <w:szCs w:val="24"/>
        </w:rPr>
        <w:t>Quadrotor must fly for 1</w:t>
      </w:r>
      <w:r w:rsidR="00F95D20" w:rsidRPr="000E7615">
        <w:rPr>
          <w:rFonts w:eastAsia="Times"/>
          <w:color w:val="000000"/>
          <w:szCs w:val="24"/>
        </w:rPr>
        <w:t>0</w:t>
      </w:r>
      <w:r w:rsidRPr="000E7615">
        <w:rPr>
          <w:rFonts w:eastAsia="Times"/>
          <w:color w:val="000000"/>
          <w:szCs w:val="24"/>
        </w:rPr>
        <w:t xml:space="preserve"> minutes on a single battery charge</w:t>
      </w:r>
    </w:p>
    <w:p w14:paraId="51BF3D16" w14:textId="2B03988F" w:rsidR="00112E99" w:rsidRPr="00505C10" w:rsidRDefault="00112E99" w:rsidP="003F25E3">
      <w:pPr>
        <w:numPr>
          <w:ilvl w:val="0"/>
          <w:numId w:val="20"/>
        </w:numPr>
        <w:spacing w:after="120" w:line="480" w:lineRule="auto"/>
        <w:jc w:val="both"/>
        <w:textAlignment w:val="baseline"/>
        <w:rPr>
          <w:rFonts w:ascii="Arial" w:eastAsia="Times" w:hAnsi="Arial" w:cs="Arial"/>
          <w:color w:val="000000"/>
          <w:szCs w:val="24"/>
        </w:rPr>
      </w:pPr>
      <w:r w:rsidRPr="00505C10">
        <w:rPr>
          <w:rFonts w:eastAsia="Times"/>
          <w:color w:val="000000"/>
          <w:szCs w:val="24"/>
        </w:rPr>
        <w:t xml:space="preserve">Must </w:t>
      </w:r>
      <w:r>
        <w:rPr>
          <w:rFonts w:eastAsia="Times"/>
          <w:color w:val="000000"/>
          <w:szCs w:val="24"/>
        </w:rPr>
        <w:t xml:space="preserve">estimate states at a minimum rate of </w:t>
      </w:r>
      <w:r w:rsidR="004E49C7">
        <w:rPr>
          <w:rFonts w:eastAsia="Times"/>
          <w:color w:val="000000"/>
          <w:szCs w:val="24"/>
        </w:rPr>
        <w:t xml:space="preserve">25 </w:t>
      </w:r>
      <w:r>
        <w:rPr>
          <w:rFonts w:eastAsia="Times"/>
          <w:color w:val="000000"/>
          <w:szCs w:val="24"/>
        </w:rPr>
        <w:t>Hz</w:t>
      </w:r>
    </w:p>
    <w:p w14:paraId="30975E91" w14:textId="44005D2C" w:rsidR="00112E99" w:rsidRPr="006B3C46" w:rsidRDefault="00112E99" w:rsidP="003F25E3">
      <w:pPr>
        <w:numPr>
          <w:ilvl w:val="0"/>
          <w:numId w:val="20"/>
        </w:numPr>
        <w:spacing w:before="100" w:beforeAutospacing="1" w:after="100" w:afterAutospacing="1" w:line="480" w:lineRule="auto"/>
        <w:textAlignment w:val="baseline"/>
        <w:rPr>
          <w:rFonts w:ascii="Arial" w:hAnsi="Arial" w:cs="Arial"/>
          <w:color w:val="000000"/>
          <w:szCs w:val="24"/>
        </w:rPr>
      </w:pPr>
      <w:r w:rsidRPr="00505C10">
        <w:rPr>
          <w:color w:val="000000"/>
          <w:szCs w:val="24"/>
        </w:rPr>
        <w:t>All equipment purchased must be less than $</w:t>
      </w:r>
      <w:r w:rsidR="00A14D91">
        <w:rPr>
          <w:color w:val="000000"/>
          <w:szCs w:val="24"/>
        </w:rPr>
        <w:t>7</w:t>
      </w:r>
      <w:r w:rsidRPr="00505C10">
        <w:rPr>
          <w:color w:val="000000"/>
          <w:szCs w:val="24"/>
        </w:rPr>
        <w:t>,000</w:t>
      </w:r>
      <w:r w:rsidR="00A14D91">
        <w:rPr>
          <w:color w:val="000000"/>
          <w:szCs w:val="24"/>
        </w:rPr>
        <w:t>, according to the team’s budget proposal</w:t>
      </w:r>
    </w:p>
    <w:p w14:paraId="1F2F917B" w14:textId="77777777" w:rsidR="006B3C46" w:rsidRPr="00505C10" w:rsidRDefault="006B3C46" w:rsidP="006B3C46">
      <w:pPr>
        <w:spacing w:before="100" w:beforeAutospacing="1" w:after="100" w:afterAutospacing="1" w:line="480" w:lineRule="auto"/>
        <w:textAlignment w:val="baseline"/>
        <w:rPr>
          <w:rFonts w:ascii="Arial" w:hAnsi="Arial" w:cs="Arial"/>
          <w:color w:val="000000"/>
          <w:szCs w:val="24"/>
        </w:rPr>
      </w:pPr>
    </w:p>
    <w:p w14:paraId="3C6742D1" w14:textId="77777777" w:rsidR="00F63FB8" w:rsidRPr="00A82DE8" w:rsidRDefault="00F63FB8" w:rsidP="008F2064">
      <w:pPr>
        <w:pStyle w:val="Heading3"/>
      </w:pPr>
      <w:bookmarkStart w:id="16" w:name="_Toc463385801"/>
      <w:r>
        <w:lastRenderedPageBreak/>
        <w:t>Functions</w:t>
      </w:r>
      <w:bookmarkEnd w:id="16"/>
    </w:p>
    <w:p w14:paraId="5C831536" w14:textId="77777777" w:rsidR="009E4929" w:rsidRDefault="009E4929" w:rsidP="009E4929">
      <w:pPr>
        <w:pStyle w:val="BodyText"/>
      </w:pPr>
      <w:r>
        <w:t>The design should perform the following functions:</w:t>
      </w:r>
    </w:p>
    <w:p w14:paraId="74990EB0" w14:textId="77777777" w:rsidR="00112E99" w:rsidRDefault="00112E99" w:rsidP="00112E99">
      <w:pPr>
        <w:pStyle w:val="BodyText"/>
        <w:numPr>
          <w:ilvl w:val="0"/>
          <w:numId w:val="10"/>
        </w:numPr>
      </w:pPr>
      <w:r>
        <w:t xml:space="preserve">Quadrotor should complete pre-planned flight path with compromised sensors </w:t>
      </w:r>
    </w:p>
    <w:p w14:paraId="2ED57757" w14:textId="77777777" w:rsidR="00112E99" w:rsidRDefault="00112E99" w:rsidP="00112E99">
      <w:pPr>
        <w:pStyle w:val="BodyText"/>
        <w:numPr>
          <w:ilvl w:val="0"/>
          <w:numId w:val="10"/>
        </w:numPr>
      </w:pPr>
      <w:r>
        <w:t xml:space="preserve">Quadrotor should perform real time state estimation and correction </w:t>
      </w:r>
    </w:p>
    <w:p w14:paraId="4E5012C1" w14:textId="3424DD87" w:rsidR="00112E99" w:rsidRDefault="009E1B2E" w:rsidP="00112E99">
      <w:pPr>
        <w:pStyle w:val="BodyText"/>
        <w:numPr>
          <w:ilvl w:val="0"/>
          <w:numId w:val="10"/>
        </w:numPr>
      </w:pPr>
      <w:r>
        <w:t xml:space="preserve">The </w:t>
      </w:r>
      <w:r w:rsidR="009456BD">
        <w:t>SSE</w:t>
      </w:r>
      <w:r>
        <w:t xml:space="preserve"> must be configurable to receive correct data from </w:t>
      </w:r>
      <w:r w:rsidR="009456BD">
        <w:t>sensors</w:t>
      </w:r>
      <w:r>
        <w:t xml:space="preserve"> or overwrite data from </w:t>
      </w:r>
      <w:r w:rsidR="009456BD">
        <w:t xml:space="preserve">specified sensors </w:t>
      </w:r>
      <w:r>
        <w:t>to simulate hacking</w:t>
      </w:r>
    </w:p>
    <w:p w14:paraId="12ADD6F9" w14:textId="5E1FEC80" w:rsidR="00DC6086" w:rsidRPr="003F25E3" w:rsidRDefault="009456BD" w:rsidP="003F25E3">
      <w:pPr>
        <w:pStyle w:val="BodyText"/>
        <w:numPr>
          <w:ilvl w:val="0"/>
          <w:numId w:val="10"/>
        </w:numPr>
        <w:rPr>
          <w:rFonts w:ascii="Arial" w:hAnsi="Arial"/>
          <w:b/>
          <w:caps/>
          <w:sz w:val="32"/>
        </w:rPr>
      </w:pPr>
      <w:r>
        <w:t xml:space="preserve">The </w:t>
      </w:r>
      <w:r w:rsidR="00112E99">
        <w:t>SSE should accurately estimate the state of the quadrotor (position [m], velocity [m/sec], orientation [</w:t>
      </w:r>
      <w:r>
        <w:rPr>
          <w:rFonts w:eastAsia="Times"/>
          <w:color w:val="000000"/>
          <w:szCs w:val="24"/>
        </w:rPr>
        <w:t>°</w:t>
      </w:r>
      <w:r w:rsidR="00112E99">
        <w:t>])</w:t>
      </w:r>
    </w:p>
    <w:p w14:paraId="3072540D" w14:textId="36FA695E" w:rsidR="00BC00AC" w:rsidRDefault="00047184" w:rsidP="005F4092">
      <w:pPr>
        <w:pStyle w:val="Heading2"/>
      </w:pPr>
      <w:bookmarkStart w:id="17" w:name="_Toc463385802"/>
      <w:r>
        <w:t>Deliverables</w:t>
      </w:r>
      <w:bookmarkEnd w:id="17"/>
    </w:p>
    <w:p w14:paraId="37AB7660" w14:textId="489AD387" w:rsidR="002A2676" w:rsidRDefault="002A2676" w:rsidP="002A2676">
      <w:pPr>
        <w:pStyle w:val="BodyText"/>
      </w:pPr>
      <w:r>
        <w:t xml:space="preserve">By the end of the fall semester, the team will </w:t>
      </w:r>
      <w:r w:rsidR="006D6EA1">
        <w:t>complete</w:t>
      </w:r>
      <w:r w:rsidR="00982333">
        <w:t xml:space="preserve"> the following</w:t>
      </w:r>
      <w:r>
        <w:t>:</w:t>
      </w:r>
    </w:p>
    <w:p w14:paraId="47E90D9A" w14:textId="6888F5F1" w:rsidR="002A2676" w:rsidRDefault="006D6EA1" w:rsidP="003F25E3">
      <w:pPr>
        <w:pStyle w:val="BodyText"/>
        <w:numPr>
          <w:ilvl w:val="0"/>
          <w:numId w:val="3"/>
        </w:numPr>
      </w:pPr>
      <w:r>
        <w:t>Implement</w:t>
      </w:r>
      <w:r w:rsidR="00982333">
        <w:t xml:space="preserve"> </w:t>
      </w:r>
      <w:r>
        <w:t xml:space="preserve">and simulate </w:t>
      </w:r>
      <w:r w:rsidR="00982333">
        <w:t>a state estimator in Matlab with all sensors functioning and with some sensors compromised</w:t>
      </w:r>
    </w:p>
    <w:p w14:paraId="03FA3EB2" w14:textId="17C941CC" w:rsidR="005A3D26" w:rsidRDefault="009456BD" w:rsidP="003F25E3">
      <w:pPr>
        <w:pStyle w:val="BodyText"/>
        <w:numPr>
          <w:ilvl w:val="0"/>
          <w:numId w:val="3"/>
        </w:numPr>
      </w:pPr>
      <w:r>
        <w:t>L</w:t>
      </w:r>
      <w:r w:rsidR="00492EF6">
        <w:t>og sensor data</w:t>
      </w:r>
    </w:p>
    <w:p w14:paraId="44D4BD62" w14:textId="2BB4DD2A" w:rsidR="00492EF6" w:rsidRDefault="00492EF6" w:rsidP="003F25E3">
      <w:pPr>
        <w:pStyle w:val="BodyText"/>
        <w:numPr>
          <w:ilvl w:val="0"/>
          <w:numId w:val="3"/>
        </w:numPr>
      </w:pPr>
      <w:r>
        <w:t>Produce</w:t>
      </w:r>
      <w:r w:rsidR="00982333">
        <w:t xml:space="preserve"> a quad</w:t>
      </w:r>
      <w:r w:rsidR="00002432">
        <w:t>rotor</w:t>
      </w:r>
      <w:r w:rsidR="00982333">
        <w:t xml:space="preserve"> with </w:t>
      </w:r>
      <w:r>
        <w:t>onboard computer, controllers, and sensors</w:t>
      </w:r>
      <w:r w:rsidR="00CA7DDE">
        <w:t xml:space="preserve"> capable of altitude tracking</w:t>
      </w:r>
    </w:p>
    <w:p w14:paraId="71CF8586" w14:textId="77777777" w:rsidR="001C01AA" w:rsidRDefault="001C01AA" w:rsidP="003F25E3">
      <w:pPr>
        <w:pStyle w:val="BodyText"/>
        <w:numPr>
          <w:ilvl w:val="0"/>
          <w:numId w:val="3"/>
        </w:numPr>
      </w:pPr>
      <w:r>
        <w:t xml:space="preserve">Project documentation </w:t>
      </w:r>
      <w:r w:rsidR="001070A2">
        <w:t xml:space="preserve">and presentations </w:t>
      </w:r>
      <w:r>
        <w:t>including:</w:t>
      </w:r>
    </w:p>
    <w:p w14:paraId="414257CC" w14:textId="407C7203" w:rsidR="001C01AA" w:rsidRDefault="006D6EA1" w:rsidP="003F25E3">
      <w:pPr>
        <w:pStyle w:val="BodyText"/>
        <w:numPr>
          <w:ilvl w:val="1"/>
          <w:numId w:val="3"/>
        </w:numPr>
      </w:pPr>
      <w:r>
        <w:t>Workp</w:t>
      </w:r>
      <w:r w:rsidR="001C01AA">
        <w:t>lan</w:t>
      </w:r>
    </w:p>
    <w:p w14:paraId="292EF92A" w14:textId="77777777" w:rsidR="001C01AA" w:rsidRDefault="001C01AA" w:rsidP="003F25E3">
      <w:pPr>
        <w:pStyle w:val="BodyText"/>
        <w:numPr>
          <w:ilvl w:val="1"/>
          <w:numId w:val="3"/>
        </w:numPr>
      </w:pPr>
      <w:r>
        <w:t>Midyear Report</w:t>
      </w:r>
    </w:p>
    <w:p w14:paraId="0A1981C0" w14:textId="361BA291" w:rsidR="001C01AA" w:rsidRDefault="00982333" w:rsidP="003F25E3">
      <w:pPr>
        <w:pStyle w:val="BodyText"/>
        <w:numPr>
          <w:ilvl w:val="1"/>
          <w:numId w:val="3"/>
        </w:numPr>
      </w:pPr>
      <w:r>
        <w:t xml:space="preserve">Lab visit </w:t>
      </w:r>
      <w:r w:rsidR="009A26DC">
        <w:t xml:space="preserve">and presentation </w:t>
      </w:r>
      <w:r>
        <w:t>at Northrop Grumman</w:t>
      </w:r>
      <w:r w:rsidR="00E814C7">
        <w:t xml:space="preserve"> in October</w:t>
      </w:r>
    </w:p>
    <w:p w14:paraId="0F934CCA" w14:textId="77777777" w:rsidR="001C01AA" w:rsidRDefault="001C01AA" w:rsidP="003F25E3">
      <w:pPr>
        <w:pStyle w:val="BodyText"/>
        <w:numPr>
          <w:ilvl w:val="1"/>
          <w:numId w:val="3"/>
        </w:numPr>
      </w:pPr>
      <w:r>
        <w:t xml:space="preserve">Three internal </w:t>
      </w:r>
      <w:r w:rsidR="00B20A3F">
        <w:t>Clinic presentations</w:t>
      </w:r>
    </w:p>
    <w:p w14:paraId="20F5910A" w14:textId="375142EB" w:rsidR="001C01AA" w:rsidRDefault="005A3D26" w:rsidP="005A3D26">
      <w:pPr>
        <w:pStyle w:val="BodyText"/>
      </w:pPr>
      <w:r>
        <w:lastRenderedPageBreak/>
        <w:t xml:space="preserve">By the end of the spring semester, the team will </w:t>
      </w:r>
      <w:r w:rsidR="00982333">
        <w:t>complete the following</w:t>
      </w:r>
      <w:r>
        <w:t>:</w:t>
      </w:r>
    </w:p>
    <w:p w14:paraId="109315E3" w14:textId="34A13E24" w:rsidR="0084719A" w:rsidRDefault="00CA7DDE" w:rsidP="003F25E3">
      <w:pPr>
        <w:pStyle w:val="BodyText"/>
        <w:numPr>
          <w:ilvl w:val="0"/>
          <w:numId w:val="4"/>
        </w:numPr>
      </w:pPr>
      <w:r>
        <w:t>Run</w:t>
      </w:r>
      <w:r w:rsidR="00982333">
        <w:t xml:space="preserve"> the state estimator on real sensor data with some corrupted measurements, both offline and in real time</w:t>
      </w:r>
    </w:p>
    <w:p w14:paraId="725BAA1B" w14:textId="7A5E13FF" w:rsidR="0084719A" w:rsidRPr="0084719A" w:rsidRDefault="00CA7DDE" w:rsidP="003F25E3">
      <w:pPr>
        <w:pStyle w:val="BodyText"/>
        <w:numPr>
          <w:ilvl w:val="0"/>
          <w:numId w:val="4"/>
        </w:numPr>
      </w:pPr>
      <w:r>
        <w:t>Fly the</w:t>
      </w:r>
      <w:r w:rsidR="0084719A">
        <w:t xml:space="preserve"> quadrotor </w:t>
      </w:r>
      <w:r>
        <w:t xml:space="preserve">on a </w:t>
      </w:r>
      <w:r w:rsidR="009456BD">
        <w:t>set vertical trajectory</w:t>
      </w:r>
      <w:r w:rsidR="0084719A">
        <w:t xml:space="preserve"> with real time data logging and state estimation </w:t>
      </w:r>
    </w:p>
    <w:p w14:paraId="3065098F" w14:textId="77777777" w:rsidR="005A3D26" w:rsidRDefault="005A3D26" w:rsidP="003F25E3">
      <w:pPr>
        <w:pStyle w:val="BodyText"/>
        <w:numPr>
          <w:ilvl w:val="0"/>
          <w:numId w:val="4"/>
        </w:numPr>
      </w:pPr>
      <w:r>
        <w:t xml:space="preserve">Project documentation </w:t>
      </w:r>
      <w:r w:rsidR="001070A2">
        <w:t xml:space="preserve">and presentations </w:t>
      </w:r>
      <w:r>
        <w:t>including:</w:t>
      </w:r>
    </w:p>
    <w:p w14:paraId="2F2C727D" w14:textId="0B48EBB1" w:rsidR="005A3D26" w:rsidRDefault="005A3D26" w:rsidP="003F25E3">
      <w:pPr>
        <w:pStyle w:val="BodyText"/>
        <w:numPr>
          <w:ilvl w:val="1"/>
          <w:numId w:val="4"/>
        </w:numPr>
      </w:pPr>
      <w:r>
        <w:t>Final Repor</w:t>
      </w:r>
      <w:r w:rsidR="009456BD">
        <w:t>t</w:t>
      </w:r>
    </w:p>
    <w:p w14:paraId="57310072" w14:textId="77777777" w:rsidR="005A3D26" w:rsidRDefault="005A3D26" w:rsidP="003F25E3">
      <w:pPr>
        <w:pStyle w:val="BodyText"/>
        <w:numPr>
          <w:ilvl w:val="1"/>
          <w:numId w:val="4"/>
        </w:numPr>
      </w:pPr>
      <w:r>
        <w:t>Spring semester presentation at HMC</w:t>
      </w:r>
    </w:p>
    <w:p w14:paraId="0DEB09DB" w14:textId="77777777" w:rsidR="005A3D26" w:rsidRDefault="005A3D26" w:rsidP="003F25E3">
      <w:pPr>
        <w:pStyle w:val="BodyText"/>
        <w:numPr>
          <w:ilvl w:val="1"/>
          <w:numId w:val="4"/>
        </w:numPr>
      </w:pPr>
      <w:r>
        <w:t>Projects Day presentation</w:t>
      </w:r>
    </w:p>
    <w:p w14:paraId="68113B18" w14:textId="52E43B54" w:rsidR="00B84831" w:rsidRDefault="005A3D26" w:rsidP="003F25E3">
      <w:pPr>
        <w:pStyle w:val="BodyText"/>
        <w:numPr>
          <w:ilvl w:val="1"/>
          <w:numId w:val="4"/>
        </w:numPr>
      </w:pPr>
      <w:r>
        <w:t xml:space="preserve">Final Presentation at </w:t>
      </w:r>
      <w:r w:rsidR="005A7129">
        <w:t>Northrop Grumman</w:t>
      </w:r>
    </w:p>
    <w:p w14:paraId="7814E7D9" w14:textId="77777777" w:rsidR="00190351" w:rsidRDefault="00190351" w:rsidP="005F4092">
      <w:pPr>
        <w:pStyle w:val="Heading1"/>
      </w:pPr>
      <w:bookmarkStart w:id="18" w:name="_Toc463385803"/>
      <w:r>
        <w:lastRenderedPageBreak/>
        <w:t>Background</w:t>
      </w:r>
      <w:bookmarkEnd w:id="18"/>
    </w:p>
    <w:p w14:paraId="1732EEA2" w14:textId="11CAA751" w:rsidR="003516BD" w:rsidRDefault="003516BD" w:rsidP="00112E99">
      <w:pPr>
        <w:pStyle w:val="BodyText"/>
        <w:ind w:firstLine="540"/>
      </w:pPr>
      <w:r>
        <w:t>Flying a</w:t>
      </w:r>
      <w:r w:rsidR="00821E7C">
        <w:t>n</w:t>
      </w:r>
      <w:r>
        <w:t xml:space="preserve"> </w:t>
      </w:r>
      <w:r w:rsidR="00821E7C">
        <w:t xml:space="preserve">unmanned aerial vehicle </w:t>
      </w:r>
      <w:r>
        <w:t xml:space="preserve">like a quadrotor requires a robust control system to ensure that the vehicle follows the user’s desired trajectory as accurately as possible. Most control systems use feedback control, where previous system </w:t>
      </w:r>
      <w:r w:rsidR="00821E7C">
        <w:t xml:space="preserve">outputs </w:t>
      </w:r>
      <w:r>
        <w:t xml:space="preserve">are fed back into the system as inputs. </w:t>
      </w:r>
      <w:r w:rsidR="00821E7C">
        <w:t>State</w:t>
      </w:r>
      <w:r>
        <w:t xml:space="preserve"> space control</w:t>
      </w:r>
      <w:r w:rsidR="009456BD">
        <w:t>, or modern control</w:t>
      </w:r>
      <w:r>
        <w:t xml:space="preserve">, </w:t>
      </w:r>
      <w:r w:rsidR="00821E7C">
        <w:t xml:space="preserve">is a mathematical model </w:t>
      </w:r>
      <w:r>
        <w:t xml:space="preserve">where an estimate of the system states is </w:t>
      </w:r>
      <w:r w:rsidR="00821E7C">
        <w:t xml:space="preserve">fed into the controller </w:t>
      </w:r>
      <w:r>
        <w:t xml:space="preserve">to calculate the necessary inputs to maintain the desired trajectory. However, a control system </w:t>
      </w:r>
      <w:r w:rsidR="00585D15">
        <w:t>is only as good as</w:t>
      </w:r>
      <w:r>
        <w:t xml:space="preserve"> the states fed into the controller.</w:t>
      </w:r>
    </w:p>
    <w:p w14:paraId="0AF32E7C" w14:textId="164D0EC1" w:rsidR="00FA474E" w:rsidRPr="003516BD" w:rsidRDefault="00112E99" w:rsidP="00112E99">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Estimating</w:t>
      </w:r>
      <w:r w:rsidR="00FA474E" w:rsidRPr="003516BD">
        <w:rPr>
          <w:color w:val="000000" w:themeColor="text1"/>
          <w:szCs w:val="22"/>
        </w:rPr>
        <w:t xml:space="preserve"> </w:t>
      </w:r>
      <w:r w:rsidR="003516BD">
        <w:rPr>
          <w:color w:val="000000" w:themeColor="text1"/>
          <w:szCs w:val="22"/>
        </w:rPr>
        <w:t xml:space="preserve">the states of a real system, like </w:t>
      </w:r>
      <w:r w:rsidR="00FA474E" w:rsidRPr="003516BD">
        <w:rPr>
          <w:color w:val="000000" w:themeColor="text1"/>
          <w:szCs w:val="22"/>
        </w:rPr>
        <w:t>location and orientation</w:t>
      </w:r>
      <w:r w:rsidR="003516BD">
        <w:rPr>
          <w:color w:val="000000" w:themeColor="text1"/>
          <w:szCs w:val="22"/>
        </w:rPr>
        <w:t>,</w:t>
      </w:r>
      <w:r w:rsidR="00FA474E" w:rsidRPr="003516BD">
        <w:rPr>
          <w:color w:val="000000" w:themeColor="text1"/>
          <w:szCs w:val="22"/>
        </w:rPr>
        <w:t xml:space="preserve"> is a challenge given that the exact state cannot be determined simply by observation. Instead, the state needs to be estimated given a set of measurable parameters of the system. </w:t>
      </w:r>
      <w:r w:rsidR="00585D15">
        <w:rPr>
          <w:color w:val="000000" w:themeColor="text1"/>
          <w:szCs w:val="22"/>
        </w:rPr>
        <w:t>The goal of s</w:t>
      </w:r>
      <w:r w:rsidR="00FA474E" w:rsidRPr="003516BD">
        <w:rPr>
          <w:color w:val="000000" w:themeColor="text1"/>
          <w:szCs w:val="22"/>
        </w:rPr>
        <w:t xml:space="preserve">tate estimation </w:t>
      </w:r>
      <w:r w:rsidR="00585D15">
        <w:rPr>
          <w:color w:val="000000" w:themeColor="text1"/>
          <w:szCs w:val="22"/>
        </w:rPr>
        <w:t>is</w:t>
      </w:r>
      <w:r w:rsidR="00FA474E" w:rsidRPr="003516BD">
        <w:rPr>
          <w:color w:val="000000" w:themeColor="text1"/>
          <w:szCs w:val="22"/>
        </w:rPr>
        <w:t xml:space="preserve"> to provide an estimate of the </w:t>
      </w:r>
      <w:r w:rsidR="00585D15">
        <w:rPr>
          <w:color w:val="000000" w:themeColor="text1"/>
          <w:szCs w:val="22"/>
        </w:rPr>
        <w:t xml:space="preserve">system </w:t>
      </w:r>
      <w:r w:rsidR="00FA474E" w:rsidRPr="003516BD">
        <w:rPr>
          <w:color w:val="000000" w:themeColor="text1"/>
          <w:szCs w:val="22"/>
        </w:rPr>
        <w:t>state g</w:t>
      </w:r>
      <w:r w:rsidR="00585D15">
        <w:rPr>
          <w:color w:val="000000" w:themeColor="text1"/>
          <w:szCs w:val="22"/>
        </w:rPr>
        <w:t>iven the inputs and outputs of the real system</w:t>
      </w:r>
      <w:r>
        <w:rPr>
          <w:color w:val="000000" w:themeColor="text1"/>
          <w:szCs w:val="22"/>
        </w:rPr>
        <w:t xml:space="preserve">; this </w:t>
      </w:r>
      <w:r w:rsidR="002B16D5">
        <w:rPr>
          <w:color w:val="000000" w:themeColor="text1"/>
          <w:szCs w:val="22"/>
        </w:rPr>
        <w:t>state can then be fed into a standard controller to maneuver the vehicle</w:t>
      </w:r>
      <w:r w:rsidR="00585D15">
        <w:rPr>
          <w:color w:val="000000" w:themeColor="text1"/>
          <w:szCs w:val="22"/>
        </w:rPr>
        <w:t>.</w:t>
      </w:r>
    </w:p>
    <w:p w14:paraId="11CE7643" w14:textId="0AE3D895" w:rsidR="003516BD" w:rsidRPr="003516BD" w:rsidRDefault="00585D15" w:rsidP="00112E99">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The focus of t</w:t>
      </w:r>
      <w:r w:rsidR="00FA474E" w:rsidRPr="003516BD">
        <w:rPr>
          <w:color w:val="000000" w:themeColor="text1"/>
          <w:szCs w:val="22"/>
        </w:rPr>
        <w:t xml:space="preserve">his project </w:t>
      </w:r>
      <w:r>
        <w:rPr>
          <w:color w:val="000000" w:themeColor="text1"/>
          <w:szCs w:val="22"/>
        </w:rPr>
        <w:t>is</w:t>
      </w:r>
      <w:r w:rsidR="00FA474E" w:rsidRPr="003516BD">
        <w:rPr>
          <w:color w:val="000000" w:themeColor="text1"/>
          <w:szCs w:val="22"/>
        </w:rPr>
        <w:t xml:space="preserve"> primarily on </w:t>
      </w:r>
      <w:r>
        <w:rPr>
          <w:color w:val="000000" w:themeColor="text1"/>
          <w:szCs w:val="22"/>
        </w:rPr>
        <w:t>implementing</w:t>
      </w:r>
      <w:r w:rsidR="00FA474E" w:rsidRPr="003516BD">
        <w:rPr>
          <w:color w:val="000000" w:themeColor="text1"/>
          <w:szCs w:val="22"/>
        </w:rPr>
        <w:t xml:space="preserve"> a </w:t>
      </w:r>
      <w:r w:rsidR="00FA474E" w:rsidRPr="003516BD">
        <w:rPr>
          <w:i/>
          <w:color w:val="000000" w:themeColor="text1"/>
          <w:szCs w:val="22"/>
        </w:rPr>
        <w:t>secure</w:t>
      </w:r>
      <w:r w:rsidR="00FA474E" w:rsidRPr="003516BD">
        <w:rPr>
          <w:color w:val="000000" w:themeColor="text1"/>
          <w:szCs w:val="22"/>
        </w:rPr>
        <w:t xml:space="preserve"> state estimator. </w:t>
      </w:r>
      <w:r w:rsidR="002B16D5">
        <w:rPr>
          <w:color w:val="000000" w:themeColor="text1"/>
          <w:szCs w:val="22"/>
        </w:rPr>
        <w:t>Cyber</w:t>
      </w:r>
      <w:r w:rsidRPr="003516BD">
        <w:rPr>
          <w:color w:val="000000" w:themeColor="text1"/>
          <w:szCs w:val="22"/>
        </w:rPr>
        <w:t xml:space="preserve">-physical attacks </w:t>
      </w:r>
      <w:r>
        <w:rPr>
          <w:color w:val="000000" w:themeColor="text1"/>
          <w:szCs w:val="22"/>
        </w:rPr>
        <w:t>can cause an estimator to fail</w:t>
      </w:r>
      <w:r w:rsidR="002B16D5">
        <w:rPr>
          <w:color w:val="000000" w:themeColor="text1"/>
          <w:szCs w:val="22"/>
        </w:rPr>
        <w:t xml:space="preserve"> to produce an accurate estimate of the state of the system</w:t>
      </w:r>
      <w:r w:rsidR="00FA474E" w:rsidRPr="003516BD">
        <w:rPr>
          <w:color w:val="000000" w:themeColor="text1"/>
          <w:szCs w:val="22"/>
        </w:rPr>
        <w:t xml:space="preserve">. </w:t>
      </w:r>
      <w:r>
        <w:rPr>
          <w:color w:val="000000" w:themeColor="text1"/>
          <w:szCs w:val="22"/>
        </w:rPr>
        <w:t>A cyber attack</w:t>
      </w:r>
      <w:r w:rsidR="00FA474E" w:rsidRPr="003516BD">
        <w:rPr>
          <w:color w:val="000000" w:themeColor="text1"/>
          <w:szCs w:val="22"/>
        </w:rPr>
        <w:t xml:space="preserve"> can be a malicious virus </w:t>
      </w:r>
      <w:r>
        <w:rPr>
          <w:color w:val="000000" w:themeColor="text1"/>
          <w:szCs w:val="22"/>
        </w:rPr>
        <w:t xml:space="preserve">introduced to the system </w:t>
      </w:r>
      <w:r w:rsidR="00FA474E" w:rsidRPr="003516BD">
        <w:rPr>
          <w:color w:val="000000" w:themeColor="text1"/>
          <w:szCs w:val="22"/>
        </w:rPr>
        <w:t xml:space="preserve">or </w:t>
      </w:r>
      <w:r>
        <w:rPr>
          <w:color w:val="000000" w:themeColor="text1"/>
          <w:szCs w:val="22"/>
        </w:rPr>
        <w:t>a signal that is intercepted and altered by a hacker</w:t>
      </w:r>
      <w:r w:rsidR="00FA474E" w:rsidRPr="003516BD">
        <w:rPr>
          <w:color w:val="000000" w:themeColor="text1"/>
          <w:szCs w:val="22"/>
        </w:rPr>
        <w:t xml:space="preserve">. Physical attacks </w:t>
      </w:r>
      <w:r>
        <w:rPr>
          <w:color w:val="000000" w:themeColor="text1"/>
          <w:szCs w:val="22"/>
        </w:rPr>
        <w:t xml:space="preserve">on the actual hardware </w:t>
      </w:r>
      <w:r w:rsidR="00FA474E" w:rsidRPr="003516BD">
        <w:rPr>
          <w:color w:val="000000" w:themeColor="text1"/>
          <w:szCs w:val="22"/>
        </w:rPr>
        <w:t>can</w:t>
      </w:r>
      <w:r w:rsidR="002B16D5">
        <w:rPr>
          <w:color w:val="000000" w:themeColor="text1"/>
          <w:szCs w:val="22"/>
        </w:rPr>
        <w:t xml:space="preserve"> also</w:t>
      </w:r>
      <w:r w:rsidR="00FA474E" w:rsidRPr="003516BD">
        <w:rPr>
          <w:color w:val="000000" w:themeColor="text1"/>
          <w:szCs w:val="22"/>
        </w:rPr>
        <w:t xml:space="preserve"> affect the accuracy</w:t>
      </w:r>
      <w:r w:rsidR="003516BD">
        <w:rPr>
          <w:color w:val="000000" w:themeColor="text1"/>
          <w:szCs w:val="22"/>
        </w:rPr>
        <w:t xml:space="preserve"> of</w:t>
      </w:r>
      <w:r w:rsidR="002B16D5">
        <w:rPr>
          <w:color w:val="000000" w:themeColor="text1"/>
          <w:szCs w:val="22"/>
        </w:rPr>
        <w:t xml:space="preserve"> sensor outputs,</w:t>
      </w:r>
      <w:r w:rsidR="00FA474E" w:rsidRPr="003516BD">
        <w:rPr>
          <w:color w:val="000000" w:themeColor="text1"/>
          <w:szCs w:val="22"/>
        </w:rPr>
        <w:t xml:space="preserve"> </w:t>
      </w:r>
      <w:r>
        <w:rPr>
          <w:color w:val="000000" w:themeColor="text1"/>
          <w:szCs w:val="22"/>
        </w:rPr>
        <w:t xml:space="preserve">the </w:t>
      </w:r>
      <w:r w:rsidR="002B16D5">
        <w:rPr>
          <w:color w:val="000000" w:themeColor="text1"/>
          <w:szCs w:val="22"/>
        </w:rPr>
        <w:t xml:space="preserve">behavior of the </w:t>
      </w:r>
      <w:r>
        <w:rPr>
          <w:color w:val="000000" w:themeColor="text1"/>
          <w:szCs w:val="22"/>
        </w:rPr>
        <w:t>controller, and even the actuators that provide control input</w:t>
      </w:r>
      <w:r w:rsidR="00FA474E" w:rsidRPr="003516BD">
        <w:rPr>
          <w:color w:val="000000" w:themeColor="text1"/>
          <w:szCs w:val="22"/>
        </w:rPr>
        <w:t xml:space="preserve">. Both </w:t>
      </w:r>
      <w:r>
        <w:rPr>
          <w:color w:val="000000" w:themeColor="text1"/>
          <w:szCs w:val="22"/>
        </w:rPr>
        <w:t xml:space="preserve">cyber and physical </w:t>
      </w:r>
      <w:r w:rsidR="00FA474E" w:rsidRPr="003516BD">
        <w:rPr>
          <w:color w:val="000000" w:themeColor="text1"/>
          <w:szCs w:val="22"/>
        </w:rPr>
        <w:t xml:space="preserve">attacks </w:t>
      </w:r>
      <w:r>
        <w:rPr>
          <w:color w:val="000000" w:themeColor="text1"/>
          <w:szCs w:val="22"/>
        </w:rPr>
        <w:t>will</w:t>
      </w:r>
      <w:r w:rsidR="00FA474E" w:rsidRPr="003516BD">
        <w:rPr>
          <w:color w:val="000000" w:themeColor="text1"/>
          <w:szCs w:val="22"/>
        </w:rPr>
        <w:t xml:space="preserve"> compromise the accuracy of the state estimator</w:t>
      </w:r>
      <w:r>
        <w:rPr>
          <w:color w:val="000000" w:themeColor="text1"/>
          <w:szCs w:val="22"/>
        </w:rPr>
        <w:t xml:space="preserve"> if they alter the sensor outputs</w:t>
      </w:r>
      <w:r w:rsidR="00FA474E" w:rsidRPr="003516BD">
        <w:rPr>
          <w:color w:val="000000" w:themeColor="text1"/>
          <w:szCs w:val="22"/>
        </w:rPr>
        <w:t xml:space="preserve">. </w:t>
      </w:r>
      <w:r>
        <w:rPr>
          <w:color w:val="000000" w:themeColor="text1"/>
          <w:szCs w:val="22"/>
        </w:rPr>
        <w:t xml:space="preserve">The potential for these types of attacks motivates the need for a secure </w:t>
      </w:r>
      <w:r w:rsidR="00FA474E" w:rsidRPr="003516BD">
        <w:rPr>
          <w:color w:val="000000" w:themeColor="text1"/>
          <w:szCs w:val="22"/>
        </w:rPr>
        <w:t xml:space="preserve">state estimator that is robust in the face of attacks. Given the </w:t>
      </w:r>
      <w:r w:rsidR="00FA474E" w:rsidRPr="003516BD">
        <w:rPr>
          <w:color w:val="000000" w:themeColor="text1"/>
          <w:szCs w:val="22"/>
        </w:rPr>
        <w:lastRenderedPageBreak/>
        <w:t xml:space="preserve">scope of this project, </w:t>
      </w:r>
      <w:r>
        <w:rPr>
          <w:color w:val="000000" w:themeColor="text1"/>
          <w:szCs w:val="22"/>
        </w:rPr>
        <w:t>the team</w:t>
      </w:r>
      <w:r w:rsidR="00FA474E" w:rsidRPr="003516BD">
        <w:rPr>
          <w:color w:val="000000" w:themeColor="text1"/>
          <w:szCs w:val="22"/>
        </w:rPr>
        <w:t xml:space="preserve"> will focu</w:t>
      </w:r>
      <w:r w:rsidR="003516BD">
        <w:rPr>
          <w:color w:val="000000" w:themeColor="text1"/>
          <w:szCs w:val="22"/>
        </w:rPr>
        <w:t>s only on attacks on sensors</w:t>
      </w:r>
      <w:r w:rsidR="00FA474E" w:rsidRPr="003516BD">
        <w:rPr>
          <w:color w:val="000000" w:themeColor="text1"/>
          <w:szCs w:val="22"/>
        </w:rPr>
        <w:t>, in the form of broken sensors</w:t>
      </w:r>
      <w:r w:rsidR="00821E7C">
        <w:rPr>
          <w:color w:val="000000" w:themeColor="text1"/>
          <w:szCs w:val="22"/>
        </w:rPr>
        <w:t>,</w:t>
      </w:r>
      <w:r w:rsidR="00FA474E" w:rsidRPr="003516BD">
        <w:rPr>
          <w:color w:val="000000" w:themeColor="text1"/>
          <w:szCs w:val="22"/>
        </w:rPr>
        <w:t xml:space="preserve"> </w:t>
      </w:r>
      <w:r w:rsidR="00821E7C">
        <w:rPr>
          <w:color w:val="000000" w:themeColor="text1"/>
          <w:szCs w:val="22"/>
        </w:rPr>
        <w:t xml:space="preserve">compromised signals, or </w:t>
      </w:r>
      <w:r w:rsidR="00FA474E" w:rsidRPr="003516BD">
        <w:rPr>
          <w:color w:val="000000" w:themeColor="text1"/>
          <w:szCs w:val="22"/>
        </w:rPr>
        <w:t xml:space="preserve">noisy </w:t>
      </w:r>
      <w:r w:rsidR="00161B27">
        <w:rPr>
          <w:color w:val="000000" w:themeColor="text1"/>
          <w:szCs w:val="22"/>
        </w:rPr>
        <w:t>outputs</w:t>
      </w:r>
      <w:r w:rsidR="00FA474E" w:rsidRPr="003516BD">
        <w:rPr>
          <w:color w:val="000000" w:themeColor="text1"/>
          <w:szCs w:val="22"/>
        </w:rPr>
        <w:t>.</w:t>
      </w:r>
    </w:p>
    <w:p w14:paraId="4F3E1353" w14:textId="6EE88C81" w:rsidR="008C7308" w:rsidRDefault="00FD5071" w:rsidP="00112E99">
      <w:pPr>
        <w:pStyle w:val="BodyText"/>
        <w:ind w:firstLine="540"/>
      </w:pPr>
      <w:r>
        <w:t xml:space="preserve">One of the techniques used to make a state estimator robust against attacks is convex optimization. </w:t>
      </w:r>
      <w:r w:rsidR="00D01F45">
        <w:t>A c</w:t>
      </w:r>
      <w:r w:rsidR="008C7308">
        <w:t>onvex optimization</w:t>
      </w:r>
      <w:r w:rsidR="00D01F45">
        <w:t xml:space="preserve"> problem is a special class of nonlinear optimization problems where the function to minimize and </w:t>
      </w:r>
      <w:r w:rsidR="00251C4F">
        <w:t>each of the</w:t>
      </w:r>
      <w:r w:rsidR="00D01F45">
        <w:t xml:space="preserve"> constraint</w:t>
      </w:r>
      <w:r w:rsidR="00251C4F">
        <w:t xml:space="preserve"> function</w:t>
      </w:r>
      <w:r w:rsidR="00D01F45">
        <w:t>s are all convex, whic</w:t>
      </w:r>
      <w:r>
        <w:t xml:space="preserve">h means they satisfy </w:t>
      </w:r>
      <w:r>
        <w:fldChar w:fldCharType="begin"/>
      </w:r>
      <w:r>
        <w:instrText xml:space="preserve"> REF _Ref461907367 </w:instrText>
      </w:r>
      <w:r>
        <w:fldChar w:fldCharType="end"/>
      </w:r>
      <w:fldSimple w:instr=" REF _Ref461907375 ">
        <w:r>
          <w:t xml:space="preserve">Equation </w:t>
        </w:r>
        <w:r>
          <w:rPr>
            <w:noProof/>
          </w:rPr>
          <w:t>1</w:t>
        </w:r>
      </w:fldSimple>
      <w:r w:rsidR="00D01F45">
        <w:t>:</w:t>
      </w:r>
    </w:p>
    <w:p w14:paraId="40D0CF85" w14:textId="77777777" w:rsidR="00AF72F8" w:rsidRDefault="00D01F45" w:rsidP="00F448A0">
      <w:pPr>
        <w:pStyle w:val="BodyText"/>
        <w:keepNext/>
        <w:spacing w:after="0" w:line="276" w:lineRule="auto"/>
        <w:jc w:val="center"/>
      </w:pPr>
      <w:r>
        <w:rPr>
          <w:noProof/>
        </w:rPr>
        <w:drawing>
          <wp:inline distT="0" distB="0" distL="0" distR="0" wp14:anchorId="4BD931B5" wp14:editId="20B159E0">
            <wp:extent cx="2143125" cy="2862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3705" cy="288975"/>
                    </a:xfrm>
                    <a:prstGeom prst="rect">
                      <a:avLst/>
                    </a:prstGeom>
                  </pic:spPr>
                </pic:pic>
              </a:graphicData>
            </a:graphic>
          </wp:inline>
        </w:drawing>
      </w:r>
    </w:p>
    <w:p w14:paraId="11C45D42" w14:textId="6E086BFD" w:rsidR="00D01F45" w:rsidRPr="008F2064" w:rsidRDefault="00AF72F8" w:rsidP="00155A43">
      <w:pPr>
        <w:pStyle w:val="Caption"/>
      </w:pPr>
      <w:bookmarkStart w:id="19" w:name="_Ref461907375"/>
      <w:bookmarkStart w:id="20" w:name="_Ref461907367"/>
      <w:r>
        <w:t xml:space="preserve">Equation </w:t>
      </w:r>
      <w:fldSimple w:instr=" SEQ Equation \* ARABIC ">
        <w:r w:rsidR="00A71D92">
          <w:rPr>
            <w:noProof/>
          </w:rPr>
          <w:t>1</w:t>
        </w:r>
      </w:fldSimple>
      <w:bookmarkEnd w:id="19"/>
      <w:r w:rsidR="00A71D92">
        <w:t xml:space="preserve"> </w:t>
      </w:r>
      <w:r w:rsidR="00A71D92" w:rsidRPr="008F2064">
        <w:t>| Convex optimization inequality.</w:t>
      </w:r>
      <w:bookmarkEnd w:id="20"/>
    </w:p>
    <w:p w14:paraId="48E82FD7" w14:textId="10F0E6B2" w:rsidR="00D01F45" w:rsidRDefault="00D01F45" w:rsidP="00112E99">
      <w:pPr>
        <w:pStyle w:val="BodyText"/>
      </w:pPr>
      <w:r w:rsidRPr="00821E7C">
        <w:t xml:space="preserve">While convex optimization solvers </w:t>
      </w:r>
      <w:r w:rsidR="002B16D5">
        <w:t>a</w:t>
      </w:r>
      <w:r w:rsidR="00821E7C">
        <w:t>re not as</w:t>
      </w:r>
      <w:r w:rsidR="002B16D5">
        <w:t xml:space="preserve"> widely used as</w:t>
      </w:r>
      <w:r>
        <w:t xml:space="preserve"> least squares or linear solvers, </w:t>
      </w:r>
      <w:r w:rsidR="002B16D5">
        <w:t xml:space="preserve">the field is mature and </w:t>
      </w:r>
      <w:r>
        <w:t xml:space="preserve">there are a number of reliable methods. The benefit of convex optimization is that once a problem has been identified as such, the solution can be </w:t>
      </w:r>
      <w:r w:rsidR="00996EE6">
        <w:t>found</w:t>
      </w:r>
      <w:r w:rsidR="0014117F">
        <w:t xml:space="preserve"> using software</w:t>
      </w:r>
      <w:r w:rsidR="00251C4F">
        <w:t xml:space="preserve"> </w:t>
      </w:r>
      <w:r w:rsidR="00251C4F">
        <w:fldChar w:fldCharType="begin"/>
      </w:r>
      <w:r w:rsidR="00B817AF">
        <w:instrText xml:space="preserve"> ADDIN ZOTERO_ITEM CSL_CITATION {"citationID":"264jdvtgf3","properties":{"formattedCitation":"[2]","plainCitation":"[2]"},"citationItems":[{"id":107,"uris":["http://zotero.org/users/2489645/items/6JE97E6E"],"uri":["http://zotero.org/users/2489645/items/6JE97E6E"],"itemData":{"id":107,"type":"book","title":"Convex optimization","publisher":"Cambridge University Press","publisher-place":"Cambridge, UK ; New York","number-of-pages":"716","source":"Library of Congress ISBN","event-place":"Cambridge, UK ; New York","ISBN":"0521833787","call-number":"QA402.5 .B69 2004","author":[{"family":"Boyd","given":"Stephen P."},{"family":"Vandenberghe","given":"Lieven"}],"issued":{"date-parts":[["2004"]]}}}],"schema":"https://github.com/citation-style-language/schema/raw/master/csl-citation.json"} </w:instrText>
      </w:r>
      <w:r w:rsidR="00251C4F">
        <w:fldChar w:fldCharType="separate"/>
      </w:r>
      <w:r w:rsidR="00B817AF" w:rsidRPr="00B817AF">
        <w:t>[2]</w:t>
      </w:r>
      <w:r w:rsidR="00251C4F">
        <w:fldChar w:fldCharType="end"/>
      </w:r>
      <w:r>
        <w:t>.</w:t>
      </w:r>
    </w:p>
    <w:p w14:paraId="7D5CC8BB" w14:textId="4AF2681C" w:rsidR="00CD0E8A" w:rsidRDefault="00CD0E8A" w:rsidP="00112E99">
      <w:pPr>
        <w:pStyle w:val="BodyText"/>
        <w:ind w:firstLine="540"/>
      </w:pPr>
      <w:r>
        <w:t>Another approach</w:t>
      </w:r>
      <w:r w:rsidR="002B16D5">
        <w:t xml:space="preserve"> to secure state estimation</w:t>
      </w:r>
      <w:r>
        <w:t xml:space="preserve"> is satisfiability modulo theory (SMT), which is a method of determining whether a Boolean formula is solvable. Like for convex optimization, there are many SMT solvers that can be used to find a solution once the problem is described by a Boolean formula.</w:t>
      </w:r>
    </w:p>
    <w:p w14:paraId="284289F7" w14:textId="63F1015C" w:rsidR="008637A6" w:rsidRDefault="008637A6" w:rsidP="005F4092">
      <w:pPr>
        <w:pStyle w:val="Heading2"/>
      </w:pPr>
      <w:bookmarkStart w:id="21" w:name="_Toc463385804"/>
      <w:r>
        <w:t>Literature Review</w:t>
      </w:r>
      <w:bookmarkEnd w:id="21"/>
    </w:p>
    <w:p w14:paraId="4DD40BE0" w14:textId="3C1BA466" w:rsidR="003516BD" w:rsidRDefault="003516BD" w:rsidP="00112E99">
      <w:pPr>
        <w:pStyle w:val="NormalWeb"/>
        <w:spacing w:before="0" w:beforeAutospacing="0" w:after="120" w:afterAutospacing="0" w:line="480" w:lineRule="auto"/>
        <w:ind w:firstLine="540"/>
        <w:jc w:val="both"/>
        <w:textAlignment w:val="baseline"/>
        <w:rPr>
          <w:color w:val="000000" w:themeColor="text1"/>
          <w:szCs w:val="22"/>
        </w:rPr>
      </w:pPr>
      <w:r w:rsidRPr="003516BD">
        <w:rPr>
          <w:color w:val="000000" w:themeColor="text1"/>
          <w:szCs w:val="22"/>
        </w:rPr>
        <w:t xml:space="preserve">An important step in making a </w:t>
      </w:r>
      <w:r>
        <w:rPr>
          <w:color w:val="000000" w:themeColor="text1"/>
          <w:szCs w:val="22"/>
        </w:rPr>
        <w:t xml:space="preserve">robust state estimator is detecting </w:t>
      </w:r>
      <w:r w:rsidRPr="003516BD">
        <w:rPr>
          <w:color w:val="000000" w:themeColor="text1"/>
          <w:szCs w:val="22"/>
        </w:rPr>
        <w:t xml:space="preserve">if any of the sensors are not working properly. </w:t>
      </w:r>
      <w:r w:rsidR="000C222C">
        <w:rPr>
          <w:color w:val="000000" w:themeColor="text1"/>
          <w:szCs w:val="22"/>
        </w:rPr>
        <w:t>Compromised sensors can be identified by</w:t>
      </w:r>
      <w:r w:rsidRPr="003516BD">
        <w:rPr>
          <w:color w:val="000000" w:themeColor="text1"/>
          <w:szCs w:val="22"/>
        </w:rPr>
        <w:t xml:space="preserve"> comparing </w:t>
      </w:r>
      <w:r w:rsidR="000C222C">
        <w:rPr>
          <w:color w:val="000000" w:themeColor="text1"/>
          <w:szCs w:val="22"/>
        </w:rPr>
        <w:t>sensor</w:t>
      </w:r>
      <w:r w:rsidRPr="003516BD">
        <w:rPr>
          <w:color w:val="000000" w:themeColor="text1"/>
          <w:szCs w:val="22"/>
        </w:rPr>
        <w:t xml:space="preserve"> measurements to an analytical model </w:t>
      </w:r>
      <w:r w:rsidR="000C222C">
        <w:rPr>
          <w:color w:val="000000" w:themeColor="text1"/>
          <w:szCs w:val="22"/>
        </w:rPr>
        <w:t>using</w:t>
      </w:r>
      <w:r w:rsidRPr="003516BD">
        <w:rPr>
          <w:color w:val="000000" w:themeColor="text1"/>
          <w:szCs w:val="22"/>
        </w:rPr>
        <w:t xml:space="preserve"> th</w:t>
      </w:r>
      <w:r w:rsidR="001226AE">
        <w:rPr>
          <w:color w:val="000000" w:themeColor="text1"/>
          <w:szCs w:val="22"/>
        </w:rPr>
        <w:t>e residual signal of the system</w:t>
      </w:r>
      <w:r w:rsidRPr="003516BD">
        <w:rPr>
          <w:color w:val="000000" w:themeColor="text1"/>
          <w:szCs w:val="22"/>
        </w:rPr>
        <w:t xml:space="preserve"> </w:t>
      </w:r>
      <w:r w:rsidR="000C222C">
        <w:rPr>
          <w:color w:val="000000" w:themeColor="text1"/>
          <w:szCs w:val="22"/>
        </w:rPr>
        <w:fldChar w:fldCharType="begin"/>
      </w:r>
      <w:r w:rsidR="00B817AF">
        <w:rPr>
          <w:color w:val="000000" w:themeColor="text1"/>
          <w:szCs w:val="22"/>
        </w:rPr>
        <w:instrText xml:space="preserve"> ADDIN ZOTERO_ITEM CSL_CITATION {"citationID":"1n2r8cnat","properties":{"formattedCitation":"[1], [3]","plainCitation":"[1], [3]"},"citationItems":[{"id":97,"uris":["http://zotero.org/users/2489645/items/MX7EQINA"],"uri":["http://zotero.org/users/2489645/items/MX7EQINA"],"itemData":{"id":97,"type":"article-journal","title":"Secure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0C222C">
        <w:rPr>
          <w:color w:val="000000" w:themeColor="text1"/>
          <w:szCs w:val="22"/>
        </w:rPr>
        <w:fldChar w:fldCharType="separate"/>
      </w:r>
      <w:r w:rsidR="00B817AF" w:rsidRPr="00B817AF">
        <w:t>[1], [3]</w:t>
      </w:r>
      <w:r w:rsidR="000C222C">
        <w:rPr>
          <w:color w:val="000000" w:themeColor="text1"/>
          <w:szCs w:val="22"/>
        </w:rPr>
        <w:fldChar w:fldCharType="end"/>
      </w:r>
      <w:r w:rsidR="001226AE">
        <w:rPr>
          <w:color w:val="000000" w:themeColor="text1"/>
          <w:szCs w:val="22"/>
        </w:rPr>
        <w:t>.</w:t>
      </w:r>
      <w:r w:rsidR="000C222C">
        <w:rPr>
          <w:color w:val="000000" w:themeColor="text1"/>
          <w:szCs w:val="22"/>
        </w:rPr>
        <w:t xml:space="preserve"> </w:t>
      </w:r>
      <w:r w:rsidRPr="003516BD">
        <w:rPr>
          <w:color w:val="000000" w:themeColor="text1"/>
          <w:szCs w:val="22"/>
        </w:rPr>
        <w:t>Although this method works</w:t>
      </w:r>
      <w:r w:rsidR="000C222C">
        <w:rPr>
          <w:color w:val="000000" w:themeColor="text1"/>
          <w:szCs w:val="22"/>
        </w:rPr>
        <w:t xml:space="preserve"> in some contexts</w:t>
      </w:r>
      <w:r w:rsidRPr="003516BD">
        <w:rPr>
          <w:color w:val="000000" w:themeColor="text1"/>
          <w:szCs w:val="22"/>
        </w:rPr>
        <w:t xml:space="preserve">, </w:t>
      </w:r>
      <w:r w:rsidR="000C222C">
        <w:rPr>
          <w:color w:val="000000" w:themeColor="text1"/>
          <w:szCs w:val="22"/>
        </w:rPr>
        <w:t xml:space="preserve">Fawzi et al. claim </w:t>
      </w:r>
      <w:r w:rsidRPr="003516BD">
        <w:rPr>
          <w:color w:val="000000" w:themeColor="text1"/>
          <w:szCs w:val="22"/>
        </w:rPr>
        <w:t xml:space="preserve">it is not </w:t>
      </w:r>
      <w:r w:rsidR="000C222C">
        <w:rPr>
          <w:color w:val="000000" w:themeColor="text1"/>
          <w:szCs w:val="22"/>
        </w:rPr>
        <w:t>effective</w:t>
      </w:r>
      <w:r w:rsidRPr="003516BD">
        <w:rPr>
          <w:color w:val="000000" w:themeColor="text1"/>
          <w:szCs w:val="22"/>
        </w:rPr>
        <w:t xml:space="preserve"> for large </w:t>
      </w:r>
      <w:r w:rsidR="00191FBE">
        <w:rPr>
          <w:color w:val="000000" w:themeColor="text1"/>
          <w:szCs w:val="22"/>
        </w:rPr>
        <w:t>errors</w:t>
      </w:r>
      <w:r w:rsidRPr="003516BD">
        <w:rPr>
          <w:color w:val="000000" w:themeColor="text1"/>
          <w:szCs w:val="22"/>
        </w:rPr>
        <w:t xml:space="preserve"> in sensor measurements and only w</w:t>
      </w:r>
      <w:r w:rsidR="000C222C">
        <w:rPr>
          <w:color w:val="000000" w:themeColor="text1"/>
          <w:szCs w:val="22"/>
        </w:rPr>
        <w:t xml:space="preserve">orks for bounded </w:t>
      </w:r>
      <w:r w:rsidR="002B16D5">
        <w:rPr>
          <w:color w:val="000000" w:themeColor="text1"/>
          <w:szCs w:val="22"/>
        </w:rPr>
        <w:t>disturbances</w:t>
      </w:r>
      <w:r w:rsidRPr="003516BD">
        <w:rPr>
          <w:color w:val="000000" w:themeColor="text1"/>
          <w:szCs w:val="22"/>
        </w:rPr>
        <w:t xml:space="preserve">. Another method of securing the state estimator is to assume that the disturbances follow a stochastic process. </w:t>
      </w:r>
      <w:r w:rsidR="000C222C">
        <w:rPr>
          <w:color w:val="000000" w:themeColor="text1"/>
          <w:szCs w:val="22"/>
        </w:rPr>
        <w:lastRenderedPageBreak/>
        <w:t>Stochastic disturbances are</w:t>
      </w:r>
      <w:r w:rsidRPr="003516BD">
        <w:rPr>
          <w:color w:val="000000" w:themeColor="text1"/>
          <w:szCs w:val="22"/>
        </w:rPr>
        <w:t xml:space="preserve"> predictable but</w:t>
      </w:r>
      <w:r w:rsidR="000C222C">
        <w:rPr>
          <w:color w:val="000000" w:themeColor="text1"/>
          <w:szCs w:val="22"/>
        </w:rPr>
        <w:t>, this model</w:t>
      </w:r>
      <w:r w:rsidRPr="003516BD">
        <w:rPr>
          <w:color w:val="000000" w:themeColor="text1"/>
          <w:szCs w:val="22"/>
        </w:rPr>
        <w:t xml:space="preserve"> is not an accurate </w:t>
      </w:r>
      <w:r w:rsidR="000C222C">
        <w:rPr>
          <w:color w:val="000000" w:themeColor="text1"/>
          <w:szCs w:val="22"/>
        </w:rPr>
        <w:t>representation</w:t>
      </w:r>
      <w:r w:rsidRPr="003516BD">
        <w:rPr>
          <w:color w:val="000000" w:themeColor="text1"/>
          <w:szCs w:val="22"/>
        </w:rPr>
        <w:t xml:space="preserve"> of real world disturbances. Centralized and decentralized filters have also been introduced to detect and identify attacks but these filters are difficult to implemen</w:t>
      </w:r>
      <w:r w:rsidR="001226AE">
        <w:rPr>
          <w:color w:val="000000" w:themeColor="text1"/>
          <w:szCs w:val="22"/>
        </w:rPr>
        <w:t>t and computationally expensive</w:t>
      </w:r>
      <w:r w:rsidR="006868D9">
        <w:rPr>
          <w:color w:val="000000" w:themeColor="text1"/>
          <w:szCs w:val="22"/>
        </w:rPr>
        <w:t xml:space="preserve"> </w:t>
      </w:r>
      <w:r w:rsidR="006868D9">
        <w:rPr>
          <w:color w:val="000000" w:themeColor="text1"/>
          <w:szCs w:val="22"/>
        </w:rPr>
        <w:fldChar w:fldCharType="begin"/>
      </w:r>
      <w:r w:rsidR="00B817AF">
        <w:rPr>
          <w:color w:val="000000" w:themeColor="text1"/>
          <w:szCs w:val="22"/>
        </w:rPr>
        <w:instrText xml:space="preserve"> ADDIN ZOTERO_ITEM CSL_CITATION {"citationID":"1pd0r61vr2","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6868D9">
        <w:rPr>
          <w:color w:val="000000" w:themeColor="text1"/>
          <w:szCs w:val="22"/>
        </w:rPr>
        <w:fldChar w:fldCharType="separate"/>
      </w:r>
      <w:r w:rsidR="00B817AF" w:rsidRPr="00B817AF">
        <w:t>[1]</w:t>
      </w:r>
      <w:r w:rsidR="006868D9">
        <w:rPr>
          <w:color w:val="000000" w:themeColor="text1"/>
          <w:szCs w:val="22"/>
        </w:rPr>
        <w:fldChar w:fldCharType="end"/>
      </w:r>
      <w:r w:rsidR="001226AE">
        <w:rPr>
          <w:color w:val="000000" w:themeColor="text1"/>
          <w:szCs w:val="22"/>
        </w:rPr>
        <w:t>.</w:t>
      </w:r>
    </w:p>
    <w:p w14:paraId="595C4327" w14:textId="1B0009ED" w:rsidR="000C222C" w:rsidRPr="003516BD" w:rsidRDefault="000C222C" w:rsidP="00112E99">
      <w:pPr>
        <w:pStyle w:val="NormalWeb"/>
        <w:spacing w:before="0" w:beforeAutospacing="0" w:after="120" w:afterAutospacing="0" w:line="480" w:lineRule="auto"/>
        <w:ind w:firstLine="540"/>
        <w:jc w:val="both"/>
        <w:textAlignment w:val="baseline"/>
        <w:rPr>
          <w:color w:val="000000" w:themeColor="text1"/>
          <w:szCs w:val="22"/>
        </w:rPr>
      </w:pPr>
      <w:r>
        <w:rPr>
          <w:color w:val="000000" w:themeColor="text1"/>
          <w:szCs w:val="22"/>
        </w:rPr>
        <w:t xml:space="preserve">The problem of secure state estimation has been posed as secure state reconstruction, where the goal is to reconstruct the state of the system from functional sensor outputs. Shoukry et al. focused on reconstructing the state of a nonlinear system given that some sensors are compromised. </w:t>
      </w:r>
      <w:r w:rsidR="00776434">
        <w:rPr>
          <w:color w:val="000000" w:themeColor="text1"/>
          <w:szCs w:val="22"/>
        </w:rPr>
        <w:t xml:space="preserve">They posed the secure state reconstruction problem as a Boolean formula </w:t>
      </w:r>
      <w:r w:rsidR="00951006">
        <w:rPr>
          <w:color w:val="000000" w:themeColor="text1"/>
          <w:szCs w:val="22"/>
        </w:rPr>
        <w:t xml:space="preserve">and developed a lazy SMT procedure to solve this problem </w:t>
      </w:r>
      <w:r w:rsidR="00776434">
        <w:rPr>
          <w:color w:val="000000" w:themeColor="text1"/>
          <w:szCs w:val="22"/>
        </w:rPr>
        <w:t xml:space="preserve">that </w:t>
      </w:r>
      <w:r w:rsidR="00951006">
        <w:rPr>
          <w:color w:val="000000" w:themeColor="text1"/>
          <w:szCs w:val="22"/>
        </w:rPr>
        <w:t>uses an SAT solver as a subroutine</w:t>
      </w:r>
      <w:r w:rsidR="00776434">
        <w:rPr>
          <w:color w:val="000000" w:themeColor="text1"/>
          <w:szCs w:val="22"/>
        </w:rPr>
        <w:t xml:space="preserve"> </w:t>
      </w:r>
      <w:r w:rsidR="00776434">
        <w:rPr>
          <w:color w:val="000000" w:themeColor="text1"/>
          <w:szCs w:val="22"/>
        </w:rPr>
        <w:fldChar w:fldCharType="begin"/>
      </w:r>
      <w:r w:rsidR="00F5163C">
        <w:rPr>
          <w:color w:val="000000" w:themeColor="text1"/>
          <w:szCs w:val="22"/>
        </w:rPr>
        <w:instrText xml:space="preserve"> ADDIN ZOTERO_ITEM CSL_CITATION {"citationID":"vbqm61kig","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776434">
        <w:rPr>
          <w:color w:val="000000" w:themeColor="text1"/>
          <w:szCs w:val="22"/>
        </w:rPr>
        <w:fldChar w:fldCharType="separate"/>
      </w:r>
      <w:r w:rsidR="00F5163C" w:rsidRPr="00F5163C">
        <w:t>[3]</w:t>
      </w:r>
      <w:r w:rsidR="00776434">
        <w:rPr>
          <w:color w:val="000000" w:themeColor="text1"/>
          <w:szCs w:val="22"/>
        </w:rPr>
        <w:fldChar w:fldCharType="end"/>
      </w:r>
      <w:r w:rsidR="001226AE">
        <w:rPr>
          <w:color w:val="000000" w:themeColor="text1"/>
          <w:szCs w:val="22"/>
        </w:rPr>
        <w:t>.</w:t>
      </w:r>
    </w:p>
    <w:p w14:paraId="5899A947" w14:textId="0440883D" w:rsidR="00F13FC0" w:rsidRPr="00B8793C" w:rsidRDefault="00776434" w:rsidP="00F448A0">
      <w:pPr>
        <w:pStyle w:val="BodyText"/>
        <w:ind w:firstLine="540"/>
      </w:pPr>
      <w:r>
        <w:t>According to Lee et al.</w:t>
      </w:r>
      <w:r w:rsidR="00F13FC0">
        <w:t xml:space="preserve">, there are three main approaches to the problem of error correction: geometric, greedy, and combinatorial. In the geometric approach, linear programming techniques are used to formulate the problem as a convex optimization problem (this is the approach used in </w:t>
      </w:r>
      <w:r w:rsidR="00F13FC0">
        <w:fldChar w:fldCharType="begin"/>
      </w:r>
      <w:r w:rsidR="00B817AF">
        <w:instrText xml:space="preserve"> ADDIN ZOTERO_ITEM CSL_CITATION {"citationID":"21c2nge1dn","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F13FC0">
        <w:fldChar w:fldCharType="separate"/>
      </w:r>
      <w:r w:rsidR="00B817AF" w:rsidRPr="00B817AF">
        <w:t>[1]</w:t>
      </w:r>
      <w:r w:rsidR="00F13FC0">
        <w:fldChar w:fldCharType="end"/>
      </w:r>
      <w:r w:rsidR="00F13FC0">
        <w:t xml:space="preserve">). The greedy approach uses an iterative process to approximate signal coefficients, and the combinatorial approach identifies different combinations of parameters that could produce the measured sensor outputs to </w:t>
      </w:r>
      <w:r w:rsidR="00F5163C">
        <w:t>restrict</w:t>
      </w:r>
      <w:r w:rsidR="00F13FC0">
        <w:t xml:space="preserve"> the solution space.</w:t>
      </w:r>
      <w:r w:rsidR="00F5163C">
        <w:t xml:space="preserve"> Lee et al. take the combinatorial approach to reduce computational intensity of the optimization problem.  To create a secure state estimator, they consider a separate observer for each output and combine the state estimates from each observer </w:t>
      </w:r>
      <w:r w:rsidR="00F13FC0">
        <w:fldChar w:fldCharType="begin"/>
      </w:r>
      <w:r w:rsidR="00F5163C">
        <w:instrText xml:space="preserve"> ADDIN ZOTERO_ITEM CSL_CITATION {"citationID":"5v2si2hgh","properties":{"formattedCitation":"[4]","plainCitation":"[4]"},"citationItems":[{"id":113,"uris":["http://zotero.org/users/2489645/items/UH7MBMJW"],"uri":["http://zotero.org/users/2489645/items/UH7MBMJW"],"itemData":{"id":113,"type":"paper-conference","title":"Secure and robust state estimation under sensor attacks, measurement noises, and process disturbances: Observer-based combinatorial approach","container-title":"Control Conference (ECC), 2015 European","page":"1872-1877","source":"IEEE Xplore","event":"Control Conference (ECC), 2015 European","abstract":"This paper presents a secure and robust state estimation scheme for continuous-time linear dynamical systems. The method is secure in that it correctly estimates the states under sensor attacks by exploiting sensing redundancy, and it is robust in that it guarantees a bounded estimation error despite measurement noises and process disturbances. In this method, an individual Luenberger observer (of possibly smaller size) is designed from each sensor. Then, the state estimates from each of the observers are combined through a scheme motivated by error correction techniques, which results in estimation resiliency against sensor attacks under a mild condition on the system observability. Moreover, in the state estimates combining stage, our method reduces the search space of a minimization problem to a finite set, which substantially reduces the required computational effort.","DOI":"10.1109/ECC.2015.7330811","shortTitle":"Secure and robust state estimation under sensor attacks, measurement noises, and process disturbances","author":[{"family":"Lee","given":"C."},{"family":"Shim","given":"H."},{"family":"Eun","given":"Y."}],"issued":{"date-parts":[["2015",7]]}}}],"schema":"https://github.com/citation-style-language/schema/raw/master/csl-citation.json"} </w:instrText>
      </w:r>
      <w:r w:rsidR="00F13FC0">
        <w:fldChar w:fldCharType="separate"/>
      </w:r>
      <w:r w:rsidR="00F5163C" w:rsidRPr="00F5163C">
        <w:t>[4]</w:t>
      </w:r>
      <w:r w:rsidR="00F13FC0">
        <w:fldChar w:fldCharType="end"/>
      </w:r>
      <w:r w:rsidR="001226AE">
        <w:t>.</w:t>
      </w:r>
      <w:r w:rsidR="00F5163C">
        <w:t xml:space="preserve"> Mishra et al. also use the combinatorial approach to </w:t>
      </w:r>
      <w:r w:rsidR="00DA4FB9">
        <w:t>produce a state estimator by looking at the residues of all possible sets of sensors with the size of the number of</w:t>
      </w:r>
      <w:r w:rsidR="001226AE">
        <w:t xml:space="preserve"> sensors known to be functional</w:t>
      </w:r>
      <w:r w:rsidR="00DA4FB9">
        <w:t xml:space="preserve"> </w:t>
      </w:r>
      <w:r w:rsidR="00F5163C">
        <w:fldChar w:fldCharType="begin"/>
      </w:r>
      <w:r w:rsidR="00F5163C">
        <w:instrText xml:space="preserve"> ADDIN ZOTERO_ITEM CSL_CITATION {"citationID":"aum0tlme1","properties":{"formattedCitation":"[5]","plainCitation":"[5]"},"citationItems":[{"id":117,"uris":["http://zotero.org/users/2489645/items/RPWVZWI5"],"uri":["http://zotero.org/users/2489645/items/RPWVZWI5"],"itemData":{"id":117,"type":"paper-conference","title":"Secure state estimation: Optimal guarantees against sensor attacks in the presence of noise","container-title":"2015 IEEE International Symposium on Information Theory (ISIT)","page":"2929-2933","source":"IEEE Xplore","event":"2015 IEEE International Symposium on Information Theory (ISIT)","abstract":"Motivated by the need to secure cyber-physical systems against attacks, we consider the problem of estimating the state of a noisy linear dynamical system when a subset of sensors is arbitrarily corrupted by an adversary. We propose a secure state estimation algorithm and derive (optimal) bounds on the achievable state estimation error. In addition, as a result of independent interest, we give a coding theoretic interpretation for prior work on secure state estimation against sensor attacks in a noiseless dynamical system.","DOI":"10.1109/ISIT.2015.7282993","shortTitle":"Secure state estimation","author":[{"family":"Mishra","given":"S."},{"family":"Shoukry","given":"Y."},{"family":"Karamchandani","given":"N."},{"family":"Diggavi","given":"S."},{"family":"Tabuada","given":"P."}],"issued":{"date-parts":[["2015",6]]}}}],"schema":"https://github.com/citation-style-language/schema/raw/master/csl-citation.json"} </w:instrText>
      </w:r>
      <w:r w:rsidR="00F5163C">
        <w:fldChar w:fldCharType="separate"/>
      </w:r>
      <w:r w:rsidR="00F5163C" w:rsidRPr="00F5163C">
        <w:t>[5]</w:t>
      </w:r>
      <w:r w:rsidR="00F5163C">
        <w:fldChar w:fldCharType="end"/>
      </w:r>
      <w:r w:rsidR="001226AE">
        <w:t>.</w:t>
      </w:r>
      <w:r w:rsidR="00DA4FB9">
        <w:t xml:space="preserve"> This approach, like many of the models discussed, assumes </w:t>
      </w:r>
      <w:r w:rsidR="00951006">
        <w:t>an upper bound on the number of sensors that are compromised</w:t>
      </w:r>
      <w:r w:rsidR="00DA4FB9">
        <w:t>.</w:t>
      </w:r>
    </w:p>
    <w:p w14:paraId="41D92ED6" w14:textId="752B875F" w:rsidR="00190351" w:rsidRDefault="007E3FD8" w:rsidP="005F4092">
      <w:pPr>
        <w:pStyle w:val="Heading1"/>
      </w:pPr>
      <w:bookmarkStart w:id="22" w:name="_Toc463385805"/>
      <w:r>
        <w:lastRenderedPageBreak/>
        <w:t>Technical A</w:t>
      </w:r>
      <w:r w:rsidR="00B54F37">
        <w:t>pproach</w:t>
      </w:r>
      <w:bookmarkEnd w:id="22"/>
    </w:p>
    <w:p w14:paraId="6A06B9CF" w14:textId="0753D557" w:rsidR="00CE190C" w:rsidRPr="007C7F7A" w:rsidRDefault="00CE190C" w:rsidP="00D71878">
      <w:pPr>
        <w:pStyle w:val="BodyText"/>
        <w:ind w:firstLine="540"/>
      </w:pPr>
      <w:r>
        <w:t xml:space="preserve">The team </w:t>
      </w:r>
      <w:r w:rsidR="009A26DC">
        <w:t>compared</w:t>
      </w:r>
      <w:r w:rsidR="00074D97">
        <w:t xml:space="preserve"> different ways of approaching the physical hardware and software implementation of the state estimation algorithm</w:t>
      </w:r>
      <w:r>
        <w:t xml:space="preserve">.  Section </w:t>
      </w:r>
      <w:r w:rsidR="00C91256">
        <w:fldChar w:fldCharType="begin"/>
      </w:r>
      <w:r w:rsidR="001B0C3C">
        <w:instrText xml:space="preserve"> REF _Ref272263111 \r \h </w:instrText>
      </w:r>
      <w:r w:rsidR="00C91256">
        <w:fldChar w:fldCharType="separate"/>
      </w:r>
      <w:r w:rsidR="001C3CE0">
        <w:t>3.1</w:t>
      </w:r>
      <w:r w:rsidR="00C91256">
        <w:fldChar w:fldCharType="end"/>
      </w:r>
      <w:r>
        <w:t xml:space="preserve"> enumerates the alternatives </w:t>
      </w:r>
      <w:r w:rsidR="009A26DC">
        <w:t>considered by the team and the selections the team has made by the time of writing</w:t>
      </w:r>
      <w:r>
        <w:t xml:space="preserve">. Section </w:t>
      </w:r>
      <w:r w:rsidR="00C91256">
        <w:fldChar w:fldCharType="begin"/>
      </w:r>
      <w:r w:rsidR="001B0C3C">
        <w:instrText xml:space="preserve"> REF _Ref272263121 \r \h </w:instrText>
      </w:r>
      <w:r w:rsidR="00C91256">
        <w:fldChar w:fldCharType="separate"/>
      </w:r>
      <w:r w:rsidR="001C3CE0">
        <w:t>3.2</w:t>
      </w:r>
      <w:r w:rsidR="00C91256">
        <w:fldChar w:fldCharType="end"/>
      </w:r>
      <w:r>
        <w:t xml:space="preserve"> describes how the team plans to complete a detailed design of the preferred alternative, and Section </w:t>
      </w:r>
      <w:r w:rsidR="00C91256">
        <w:fldChar w:fldCharType="begin"/>
      </w:r>
      <w:r w:rsidR="001B0C3C">
        <w:instrText xml:space="preserve"> REF _Ref272263127 \r \h </w:instrText>
      </w:r>
      <w:r w:rsidR="00C91256">
        <w:fldChar w:fldCharType="separate"/>
      </w:r>
      <w:r w:rsidR="001C3CE0">
        <w:t>3.3</w:t>
      </w:r>
      <w:r w:rsidR="00C91256">
        <w:fldChar w:fldCharType="end"/>
      </w:r>
      <w:r>
        <w:t xml:space="preserve"> addresses testing.</w:t>
      </w:r>
    </w:p>
    <w:p w14:paraId="1F132D84" w14:textId="23AD4CD5" w:rsidR="00B54F37" w:rsidRDefault="007E3FD8" w:rsidP="005F4092">
      <w:pPr>
        <w:pStyle w:val="Heading2"/>
      </w:pPr>
      <w:bookmarkStart w:id="23" w:name="_Ref272263111"/>
      <w:bookmarkStart w:id="24" w:name="_Toc463385806"/>
      <w:r>
        <w:t>Design A</w:t>
      </w:r>
      <w:r w:rsidR="00B54F37">
        <w:t>lternatives</w:t>
      </w:r>
      <w:bookmarkEnd w:id="23"/>
      <w:bookmarkEnd w:id="24"/>
    </w:p>
    <w:p w14:paraId="3DC5E956" w14:textId="18992F09" w:rsidR="00FF6048" w:rsidRPr="00FF6048" w:rsidRDefault="00D45D6C" w:rsidP="00112E99">
      <w:pPr>
        <w:pStyle w:val="BodyText"/>
        <w:ind w:firstLine="540"/>
      </w:pPr>
      <w:r>
        <w:t xml:space="preserve">The team is considering many options for the states </w:t>
      </w:r>
      <w:r w:rsidR="009A26DC">
        <w:t>of interest</w:t>
      </w:r>
      <w:r>
        <w:t xml:space="preserve">, the sensors to measure these states, the algorithm to perform state estimation using the sensor outputs and </w:t>
      </w:r>
      <w:r w:rsidR="009A26DC">
        <w:t>the type</w:t>
      </w:r>
      <w:r>
        <w:t xml:space="preserve"> of </w:t>
      </w:r>
      <w:r w:rsidR="00002432">
        <w:t>quadrotor</w:t>
      </w:r>
      <w:r>
        <w:t xml:space="preserve"> to house the sensors and </w:t>
      </w:r>
      <w:r w:rsidR="009A26DC">
        <w:t xml:space="preserve">onboard </w:t>
      </w:r>
      <w:r>
        <w:t>algorithm.</w:t>
      </w:r>
    </w:p>
    <w:p w14:paraId="6C954D8C" w14:textId="0E5885E7" w:rsidR="00CC2D86" w:rsidRDefault="00E814C7" w:rsidP="008F2064">
      <w:pPr>
        <w:pStyle w:val="Heading3"/>
      </w:pPr>
      <w:bookmarkStart w:id="25" w:name="_Ref462839968"/>
      <w:bookmarkStart w:id="26" w:name="_Toc463385807"/>
      <w:r>
        <w:t>States</w:t>
      </w:r>
      <w:r w:rsidR="00A0661F">
        <w:t xml:space="preserve"> of the </w:t>
      </w:r>
      <w:r w:rsidR="00002432">
        <w:t>Quadrotor</w:t>
      </w:r>
      <w:bookmarkEnd w:id="25"/>
      <w:bookmarkEnd w:id="26"/>
    </w:p>
    <w:p w14:paraId="38637A6A" w14:textId="13B81278" w:rsidR="00A0661F" w:rsidRDefault="00A0661F" w:rsidP="00112E99">
      <w:pPr>
        <w:pStyle w:val="BodyText"/>
        <w:ind w:firstLine="360"/>
      </w:pPr>
      <w:r>
        <w:t>This subsection delineates the states that the team is considering</w:t>
      </w:r>
      <w:r w:rsidR="009A26DC">
        <w:t>. The states the team is most interested in are states necessary to control t</w:t>
      </w:r>
      <w:r>
        <w:t xml:space="preserve">he </w:t>
      </w:r>
      <w:r w:rsidR="00002432">
        <w:t>quadrotor</w:t>
      </w:r>
      <w:r w:rsidR="009A26DC">
        <w:t xml:space="preserve"> and track a flight path</w:t>
      </w:r>
      <w:r>
        <w:t xml:space="preserve">. The team will need sufficient states in order for the </w:t>
      </w:r>
      <w:r w:rsidR="00002432">
        <w:t>quadrotor</w:t>
      </w:r>
      <w:r>
        <w:t xml:space="preserve"> to </w:t>
      </w:r>
      <w:r w:rsidR="009A26DC">
        <w:t xml:space="preserve">perform </w:t>
      </w:r>
      <w:r>
        <w:t>autonomous navigat</w:t>
      </w:r>
      <w:r w:rsidR="009A26DC">
        <w:t>ion</w:t>
      </w:r>
      <w:r>
        <w:t>. The proposed states are</w:t>
      </w:r>
      <w:r w:rsidR="00810AF9">
        <w:t xml:space="preserve"> included in </w:t>
      </w:r>
      <w:r w:rsidR="00810AF9">
        <w:fldChar w:fldCharType="begin"/>
      </w:r>
      <w:r w:rsidR="00810AF9">
        <w:instrText xml:space="preserve"> REF _Ref462840383 \h </w:instrText>
      </w:r>
      <w:r w:rsidR="00810AF9">
        <w:fldChar w:fldCharType="separate"/>
      </w:r>
      <w:r w:rsidR="00810AF9">
        <w:t xml:space="preserve">Table </w:t>
      </w:r>
      <w:r w:rsidR="00810AF9">
        <w:rPr>
          <w:noProof/>
        </w:rPr>
        <w:t>1</w:t>
      </w:r>
      <w:r w:rsidR="00810AF9">
        <w:fldChar w:fldCharType="end"/>
      </w:r>
      <w:r>
        <w:t>:</w:t>
      </w:r>
    </w:p>
    <w:tbl>
      <w:tblPr>
        <w:tblStyle w:val="TableGrid"/>
        <w:tblW w:w="0" w:type="auto"/>
        <w:tblLook w:val="04A0" w:firstRow="1" w:lastRow="0" w:firstColumn="1" w:lastColumn="0" w:noHBand="0" w:noVBand="1"/>
      </w:tblPr>
      <w:tblGrid>
        <w:gridCol w:w="1548"/>
        <w:gridCol w:w="4050"/>
        <w:gridCol w:w="3618"/>
      </w:tblGrid>
      <w:tr w:rsidR="009A26DC" w14:paraId="60A0C00B" w14:textId="77777777" w:rsidTr="00F448A0">
        <w:tc>
          <w:tcPr>
            <w:tcW w:w="1548" w:type="dxa"/>
          </w:tcPr>
          <w:p w14:paraId="095036CE" w14:textId="06AD42AD" w:rsidR="009A26DC" w:rsidRDefault="009A26DC" w:rsidP="000B55C6">
            <w:pPr>
              <w:pStyle w:val="BodyText"/>
              <w:spacing w:line="276" w:lineRule="auto"/>
            </w:pPr>
            <w:r>
              <w:t>Position</w:t>
            </w:r>
          </w:p>
        </w:tc>
        <w:tc>
          <w:tcPr>
            <w:tcW w:w="4050" w:type="dxa"/>
          </w:tcPr>
          <w:p w14:paraId="6553316F" w14:textId="71DA73ED" w:rsidR="009A26DC" w:rsidRDefault="009A26DC" w:rsidP="000B55C6">
            <w:pPr>
              <w:pStyle w:val="BodyText"/>
              <w:spacing w:line="276" w:lineRule="auto"/>
            </w:pPr>
            <w:r>
              <w:t>Each of X, Y, and Z in a global frame</w:t>
            </w:r>
          </w:p>
        </w:tc>
        <w:tc>
          <w:tcPr>
            <w:tcW w:w="3618" w:type="dxa"/>
          </w:tcPr>
          <w:p w14:paraId="439C5CCB" w14:textId="649E4FA5" w:rsidR="009A26DC" w:rsidRDefault="009A26DC" w:rsidP="000B55C6">
            <w:pPr>
              <w:pStyle w:val="BodyText"/>
              <w:spacing w:line="276" w:lineRule="auto"/>
            </w:pPr>
            <w:r>
              <w:t>Note: The global origin will be set to the take-off position.</w:t>
            </w:r>
          </w:p>
        </w:tc>
      </w:tr>
      <w:tr w:rsidR="009A26DC" w14:paraId="37FB0260" w14:textId="77777777" w:rsidTr="00F448A0">
        <w:tc>
          <w:tcPr>
            <w:tcW w:w="1548" w:type="dxa"/>
          </w:tcPr>
          <w:p w14:paraId="11F46035" w14:textId="6C56373B" w:rsidR="009A26DC" w:rsidRDefault="009A26DC" w:rsidP="000B55C6">
            <w:pPr>
              <w:pStyle w:val="BodyText"/>
              <w:spacing w:line="276" w:lineRule="auto"/>
            </w:pPr>
            <w:r>
              <w:t>Velocity</w:t>
            </w:r>
          </w:p>
        </w:tc>
        <w:tc>
          <w:tcPr>
            <w:tcW w:w="4050" w:type="dxa"/>
          </w:tcPr>
          <w:p w14:paraId="671B8E8B" w14:textId="1601D50D" w:rsidR="009A26DC" w:rsidRDefault="009A26DC" w:rsidP="000B55C6">
            <w:pPr>
              <w:pStyle w:val="BodyText"/>
              <w:spacing w:line="276" w:lineRule="auto"/>
            </w:pPr>
            <w:r>
              <w:t>Each of X, Y, Z directional velocities</w:t>
            </w:r>
          </w:p>
        </w:tc>
        <w:tc>
          <w:tcPr>
            <w:tcW w:w="3618" w:type="dxa"/>
          </w:tcPr>
          <w:p w14:paraId="27385AAA" w14:textId="77777777" w:rsidR="009A26DC" w:rsidRDefault="009A26DC" w:rsidP="000B55C6">
            <w:pPr>
              <w:pStyle w:val="BodyText"/>
              <w:spacing w:line="276" w:lineRule="auto"/>
            </w:pPr>
          </w:p>
        </w:tc>
      </w:tr>
      <w:tr w:rsidR="009A26DC" w14:paraId="0E2042BF" w14:textId="77777777" w:rsidTr="00F448A0">
        <w:tc>
          <w:tcPr>
            <w:tcW w:w="1548" w:type="dxa"/>
          </w:tcPr>
          <w:p w14:paraId="3396F5D1" w14:textId="4291BEA1" w:rsidR="009A26DC" w:rsidRDefault="009A26DC" w:rsidP="000B55C6">
            <w:pPr>
              <w:pStyle w:val="BodyText"/>
              <w:spacing w:line="276" w:lineRule="auto"/>
            </w:pPr>
            <w:r>
              <w:t>Orientation</w:t>
            </w:r>
          </w:p>
        </w:tc>
        <w:tc>
          <w:tcPr>
            <w:tcW w:w="4050" w:type="dxa"/>
          </w:tcPr>
          <w:p w14:paraId="41611DB4" w14:textId="7CBAB5AA" w:rsidR="009A26DC" w:rsidRDefault="009A26DC" w:rsidP="000B55C6">
            <w:pPr>
              <w:pStyle w:val="BodyText"/>
              <w:spacing w:line="276" w:lineRule="auto"/>
            </w:pPr>
            <w:r>
              <w:t>Each of Roll, Pitch, and Yaw</w:t>
            </w:r>
          </w:p>
        </w:tc>
        <w:tc>
          <w:tcPr>
            <w:tcW w:w="3618" w:type="dxa"/>
          </w:tcPr>
          <w:p w14:paraId="45BD66DF" w14:textId="77777777" w:rsidR="009A26DC" w:rsidRDefault="009A26DC" w:rsidP="000B55C6">
            <w:pPr>
              <w:pStyle w:val="BodyText"/>
              <w:spacing w:line="276" w:lineRule="auto"/>
            </w:pPr>
          </w:p>
        </w:tc>
      </w:tr>
      <w:tr w:rsidR="000B55C6" w14:paraId="509169E4" w14:textId="77777777" w:rsidTr="00F448A0">
        <w:tc>
          <w:tcPr>
            <w:tcW w:w="1548" w:type="dxa"/>
          </w:tcPr>
          <w:p w14:paraId="63BE2645" w14:textId="668373E7" w:rsidR="000B55C6" w:rsidRDefault="000B55C6" w:rsidP="000B55C6">
            <w:pPr>
              <w:pStyle w:val="BodyText"/>
              <w:spacing w:line="276" w:lineRule="auto"/>
            </w:pPr>
            <w:r>
              <w:t>Angular Velocity</w:t>
            </w:r>
          </w:p>
        </w:tc>
        <w:tc>
          <w:tcPr>
            <w:tcW w:w="4050" w:type="dxa"/>
          </w:tcPr>
          <w:p w14:paraId="10CF026E" w14:textId="0A89911B" w:rsidR="000B55C6" w:rsidRDefault="000B55C6" w:rsidP="000B55C6">
            <w:pPr>
              <w:pStyle w:val="BodyText"/>
              <w:spacing w:line="276" w:lineRule="auto"/>
            </w:pPr>
            <w:r>
              <w:t>Each of Roll, Pitch, and Yaw time derivatives</w:t>
            </w:r>
          </w:p>
        </w:tc>
        <w:tc>
          <w:tcPr>
            <w:tcW w:w="3618" w:type="dxa"/>
          </w:tcPr>
          <w:p w14:paraId="709CF5DF" w14:textId="77777777" w:rsidR="000B55C6" w:rsidRDefault="000B55C6" w:rsidP="000B55C6">
            <w:pPr>
              <w:pStyle w:val="BodyText"/>
              <w:spacing w:line="276" w:lineRule="auto"/>
            </w:pPr>
          </w:p>
        </w:tc>
      </w:tr>
    </w:tbl>
    <w:p w14:paraId="0B350371" w14:textId="7D76B70F" w:rsidR="009A26DC" w:rsidRPr="00063096" w:rsidRDefault="00810AF9" w:rsidP="00F448A0">
      <w:pPr>
        <w:pStyle w:val="Caption"/>
      </w:pPr>
      <w:bookmarkStart w:id="27" w:name="_Ref462840383"/>
      <w:r>
        <w:t xml:space="preserve">Table </w:t>
      </w:r>
      <w:fldSimple w:instr=" SEQ Table \* ARABIC ">
        <w:r>
          <w:rPr>
            <w:noProof/>
          </w:rPr>
          <w:t>1</w:t>
        </w:r>
      </w:fldSimple>
      <w:bookmarkEnd w:id="27"/>
      <w:r>
        <w:t xml:space="preserve"> | Quadrotor states.</w:t>
      </w:r>
    </w:p>
    <w:p w14:paraId="6FD5BA51" w14:textId="4F12765F" w:rsidR="00CC2D86" w:rsidRDefault="00E814C7" w:rsidP="008F2064">
      <w:pPr>
        <w:pStyle w:val="Heading3"/>
      </w:pPr>
      <w:bookmarkStart w:id="28" w:name="_Toc463385808"/>
      <w:r>
        <w:lastRenderedPageBreak/>
        <w:t>Sensors</w:t>
      </w:r>
      <w:bookmarkEnd w:id="28"/>
    </w:p>
    <w:p w14:paraId="087C44EF" w14:textId="304C5726" w:rsidR="00112E99" w:rsidRDefault="00810AF9" w:rsidP="00112E99">
      <w:pPr>
        <w:pStyle w:val="BodyText"/>
        <w:ind w:firstLine="540"/>
      </w:pPr>
      <w:r>
        <w:t xml:space="preserve">The team must select sensors to measure the </w:t>
      </w:r>
      <w:r w:rsidR="00112E99">
        <w:t>state</w:t>
      </w:r>
      <w:r>
        <w:t xml:space="preserve">s mentioned in Section </w:t>
      </w:r>
      <w:r>
        <w:fldChar w:fldCharType="begin"/>
      </w:r>
      <w:r>
        <w:instrText xml:space="preserve"> REF _Ref462839968 \r \h </w:instrText>
      </w:r>
      <w:r>
        <w:fldChar w:fldCharType="separate"/>
      </w:r>
      <w:r>
        <w:t>3.1.1</w:t>
      </w:r>
      <w:r>
        <w:fldChar w:fldCharType="end"/>
      </w:r>
      <w:r>
        <w:t>, and these sensor outputs will be input to the SSE</w:t>
      </w:r>
      <w:r w:rsidR="00112E99">
        <w:t>. The list of sensors</w:t>
      </w:r>
      <w:r w:rsidR="008F2064">
        <w:t xml:space="preserve"> the team considered</w:t>
      </w:r>
      <w:r w:rsidR="00112E99">
        <w:t xml:space="preserve"> is </w:t>
      </w:r>
      <w:r>
        <w:t xml:space="preserve">included in </w:t>
      </w:r>
      <w:r>
        <w:fldChar w:fldCharType="begin"/>
      </w:r>
      <w:r>
        <w:instrText xml:space="preserve"> REF _Ref462840351 \h </w:instrText>
      </w:r>
      <w:r>
        <w:fldChar w:fldCharType="separate"/>
      </w:r>
      <w:r>
        <w:t xml:space="preserve">Table </w:t>
      </w:r>
      <w:r>
        <w:rPr>
          <w:noProof/>
        </w:rPr>
        <w:t>2</w:t>
      </w:r>
      <w:r>
        <w:fldChar w:fldCharType="end"/>
      </w:r>
      <w:r w:rsidR="00112E99">
        <w:t xml:space="preserve"> (</w:t>
      </w:r>
      <w:r w:rsidR="008F2064">
        <w:t xml:space="preserve">underlined </w:t>
      </w:r>
      <w:r w:rsidR="00112E99">
        <w:t xml:space="preserve">sensors are sensors that </w:t>
      </w:r>
      <w:r>
        <w:t>the team selected to</w:t>
      </w:r>
      <w:r w:rsidR="00112E99">
        <w:t xml:space="preserve"> purchase):</w:t>
      </w:r>
    </w:p>
    <w:tbl>
      <w:tblPr>
        <w:tblStyle w:val="TableGrid"/>
        <w:tblW w:w="0" w:type="auto"/>
        <w:jc w:val="center"/>
        <w:tblLayout w:type="fixed"/>
        <w:tblLook w:val="04A0" w:firstRow="1" w:lastRow="0" w:firstColumn="1" w:lastColumn="0" w:noHBand="0" w:noVBand="1"/>
      </w:tblPr>
      <w:tblGrid>
        <w:gridCol w:w="2268"/>
        <w:gridCol w:w="1980"/>
        <w:gridCol w:w="1890"/>
      </w:tblGrid>
      <w:tr w:rsidR="00112E99" w14:paraId="59FF2626" w14:textId="77777777" w:rsidTr="00F448A0">
        <w:trPr>
          <w:trHeight w:val="449"/>
          <w:jc w:val="center"/>
        </w:trPr>
        <w:tc>
          <w:tcPr>
            <w:tcW w:w="2268" w:type="dxa"/>
          </w:tcPr>
          <w:p w14:paraId="1D5A526D" w14:textId="2D8BCCE2" w:rsidR="00112E99" w:rsidRPr="003A3EE2" w:rsidRDefault="00112E99" w:rsidP="00F448A0">
            <w:pPr>
              <w:pStyle w:val="BodyText"/>
              <w:spacing w:before="120" w:line="276" w:lineRule="auto"/>
              <w:jc w:val="center"/>
              <w:rPr>
                <w:b/>
              </w:rPr>
            </w:pPr>
            <w:r w:rsidRPr="00F50114">
              <w:rPr>
                <w:b/>
              </w:rPr>
              <w:t>Position</w:t>
            </w:r>
          </w:p>
        </w:tc>
        <w:tc>
          <w:tcPr>
            <w:tcW w:w="1980" w:type="dxa"/>
          </w:tcPr>
          <w:p w14:paraId="2D18EB80" w14:textId="14EF4A88" w:rsidR="00112E99" w:rsidRPr="003A3EE2" w:rsidRDefault="00112E99" w:rsidP="00F448A0">
            <w:pPr>
              <w:pStyle w:val="BodyText"/>
              <w:spacing w:before="120" w:line="276" w:lineRule="auto"/>
              <w:jc w:val="center"/>
              <w:rPr>
                <w:b/>
              </w:rPr>
            </w:pPr>
            <w:r w:rsidRPr="003A3EE2">
              <w:rPr>
                <w:b/>
              </w:rPr>
              <w:t>Velocity</w:t>
            </w:r>
          </w:p>
        </w:tc>
        <w:tc>
          <w:tcPr>
            <w:tcW w:w="1890" w:type="dxa"/>
          </w:tcPr>
          <w:p w14:paraId="300F676A" w14:textId="2DD67779" w:rsidR="00112E99" w:rsidRPr="003A3EE2" w:rsidRDefault="00112E99" w:rsidP="00F448A0">
            <w:pPr>
              <w:pStyle w:val="BodyText"/>
              <w:spacing w:before="120" w:line="276" w:lineRule="auto"/>
              <w:jc w:val="center"/>
              <w:rPr>
                <w:b/>
              </w:rPr>
            </w:pPr>
            <w:r w:rsidRPr="003A3EE2">
              <w:rPr>
                <w:b/>
              </w:rPr>
              <w:t>Orientation</w:t>
            </w:r>
          </w:p>
        </w:tc>
      </w:tr>
      <w:tr w:rsidR="00112E99" w14:paraId="0146593F" w14:textId="77777777" w:rsidTr="00F448A0">
        <w:trPr>
          <w:jc w:val="center"/>
        </w:trPr>
        <w:tc>
          <w:tcPr>
            <w:tcW w:w="2268" w:type="dxa"/>
          </w:tcPr>
          <w:p w14:paraId="2C675513" w14:textId="77777777" w:rsidR="00112E99" w:rsidRPr="00F448A0" w:rsidRDefault="00112E99" w:rsidP="00F448A0">
            <w:pPr>
              <w:pStyle w:val="BodyText"/>
              <w:spacing w:line="276" w:lineRule="auto"/>
              <w:jc w:val="left"/>
              <w:rPr>
                <w:u w:val="single"/>
              </w:rPr>
            </w:pPr>
            <w:r w:rsidRPr="00F448A0">
              <w:rPr>
                <w:u w:val="single"/>
              </w:rPr>
              <w:t>Accelerometers (3)</w:t>
            </w:r>
          </w:p>
          <w:p w14:paraId="13378881" w14:textId="77777777" w:rsidR="00112E99" w:rsidRDefault="00112E99" w:rsidP="00F448A0">
            <w:pPr>
              <w:pStyle w:val="BodyText"/>
              <w:spacing w:line="276" w:lineRule="auto"/>
              <w:jc w:val="left"/>
            </w:pPr>
            <w:r>
              <w:t>Radar</w:t>
            </w:r>
          </w:p>
          <w:p w14:paraId="547C8518" w14:textId="77777777" w:rsidR="00112E99" w:rsidRPr="00F448A0" w:rsidRDefault="00112E99" w:rsidP="00F448A0">
            <w:pPr>
              <w:pStyle w:val="BodyText"/>
              <w:spacing w:line="276" w:lineRule="auto"/>
              <w:jc w:val="left"/>
              <w:rPr>
                <w:u w:val="single"/>
              </w:rPr>
            </w:pPr>
            <w:r w:rsidRPr="00F448A0">
              <w:rPr>
                <w:u w:val="single"/>
              </w:rPr>
              <w:t>Laser scanner</w:t>
            </w:r>
          </w:p>
          <w:p w14:paraId="480AC774" w14:textId="77777777" w:rsidR="00112E99" w:rsidRDefault="00112E99" w:rsidP="00F448A0">
            <w:pPr>
              <w:pStyle w:val="BodyText"/>
              <w:spacing w:line="276" w:lineRule="auto"/>
              <w:jc w:val="left"/>
            </w:pPr>
            <w:r>
              <w:t>Optical flow sensor</w:t>
            </w:r>
          </w:p>
          <w:p w14:paraId="60928FE5" w14:textId="77777777" w:rsidR="00112E99" w:rsidRDefault="00112E99" w:rsidP="00F448A0">
            <w:pPr>
              <w:pStyle w:val="BodyText"/>
              <w:spacing w:line="276" w:lineRule="auto"/>
              <w:jc w:val="left"/>
            </w:pPr>
            <w:r>
              <w:t>Pressure sensor</w:t>
            </w:r>
          </w:p>
          <w:p w14:paraId="71A72D77" w14:textId="30E039E8" w:rsidR="00112E99" w:rsidRPr="00F448A0" w:rsidRDefault="008C0DE9" w:rsidP="00F448A0">
            <w:pPr>
              <w:pStyle w:val="BodyText"/>
              <w:spacing w:line="276" w:lineRule="auto"/>
              <w:jc w:val="left"/>
              <w:rPr>
                <w:u w:val="single"/>
              </w:rPr>
            </w:pPr>
            <w:r w:rsidRPr="00F448A0">
              <w:rPr>
                <w:u w:val="single"/>
              </w:rPr>
              <w:t xml:space="preserve">OptiTrack </w:t>
            </w:r>
            <w:r w:rsidR="00112E99" w:rsidRPr="00F448A0">
              <w:rPr>
                <w:u w:val="single"/>
              </w:rPr>
              <w:t>Camera tracking system</w:t>
            </w:r>
          </w:p>
        </w:tc>
        <w:tc>
          <w:tcPr>
            <w:tcW w:w="1980" w:type="dxa"/>
          </w:tcPr>
          <w:p w14:paraId="35880FF0" w14:textId="77777777" w:rsidR="00112E99" w:rsidRPr="00E2273E" w:rsidRDefault="00112E99" w:rsidP="00F448A0">
            <w:pPr>
              <w:pStyle w:val="BodyText"/>
              <w:spacing w:line="276" w:lineRule="auto"/>
            </w:pPr>
            <w:r w:rsidRPr="003A3EE2">
              <w:t>Airspeed sensor</w:t>
            </w:r>
          </w:p>
        </w:tc>
        <w:tc>
          <w:tcPr>
            <w:tcW w:w="1890" w:type="dxa"/>
          </w:tcPr>
          <w:p w14:paraId="3FD83EA2" w14:textId="77777777" w:rsidR="00112E99" w:rsidRPr="00F448A0" w:rsidRDefault="00112E99" w:rsidP="00F448A0">
            <w:pPr>
              <w:pStyle w:val="BodyText"/>
              <w:spacing w:line="276" w:lineRule="auto"/>
              <w:rPr>
                <w:u w:val="single"/>
              </w:rPr>
            </w:pPr>
            <w:r w:rsidRPr="00F448A0">
              <w:rPr>
                <w:u w:val="single"/>
              </w:rPr>
              <w:t>3DOF compass</w:t>
            </w:r>
          </w:p>
          <w:p w14:paraId="65E79B86" w14:textId="77777777" w:rsidR="00112E99" w:rsidRPr="003A3EE2" w:rsidRDefault="00112E99" w:rsidP="00F448A0">
            <w:pPr>
              <w:pStyle w:val="BodyText"/>
              <w:spacing w:line="276" w:lineRule="auto"/>
              <w:rPr>
                <w:i/>
              </w:rPr>
            </w:pPr>
            <w:r w:rsidRPr="00F448A0">
              <w:rPr>
                <w:u w:val="single"/>
              </w:rPr>
              <w:t>Gyroscopes (3)</w:t>
            </w:r>
          </w:p>
        </w:tc>
      </w:tr>
    </w:tbl>
    <w:p w14:paraId="01F683E0" w14:textId="692DCA17" w:rsidR="00810AF9" w:rsidRPr="00063096" w:rsidRDefault="00810AF9" w:rsidP="008B6A26">
      <w:pPr>
        <w:pStyle w:val="Caption"/>
        <w:spacing w:line="276" w:lineRule="auto"/>
      </w:pPr>
      <w:bookmarkStart w:id="29" w:name="_Ref462840351"/>
      <w:r>
        <w:t xml:space="preserve">Table </w:t>
      </w:r>
      <w:fldSimple w:instr=" SEQ Table \* ARABIC ">
        <w:r>
          <w:rPr>
            <w:noProof/>
          </w:rPr>
          <w:t>2</w:t>
        </w:r>
      </w:fldSimple>
      <w:bookmarkEnd w:id="29"/>
      <w:r>
        <w:t xml:space="preserve"> | Possible sensors.</w:t>
      </w:r>
    </w:p>
    <w:p w14:paraId="6EBD76F4" w14:textId="321026DE" w:rsidR="00112E99" w:rsidRDefault="00112E99" w:rsidP="00112E99">
      <w:pPr>
        <w:pStyle w:val="BodyText"/>
        <w:ind w:firstLine="540"/>
      </w:pPr>
      <w:r>
        <w:t>The accelerometers</w:t>
      </w:r>
      <w:r w:rsidR="008F2064">
        <w:t xml:space="preserve"> and</w:t>
      </w:r>
      <w:r>
        <w:t xml:space="preserve"> gyroscope</w:t>
      </w:r>
      <w:r w:rsidR="008F2064">
        <w:t xml:space="preserve">s </w:t>
      </w:r>
      <w:r>
        <w:t xml:space="preserve">will likely be </w:t>
      </w:r>
      <w:r w:rsidR="008F2064">
        <w:t>combined on</w:t>
      </w:r>
      <w:r>
        <w:t xml:space="preserve"> a 6DOF IMU (inertial measurement unit). The team </w:t>
      </w:r>
      <w:r w:rsidR="004670B4">
        <w:t>is considering using</w:t>
      </w:r>
      <w:r>
        <w:t xml:space="preserve"> an OptiTrack camera system to determine the true states of the quadrotor or to transmit the position measurements to the computer onboard the quadrotor.</w:t>
      </w:r>
    </w:p>
    <w:p w14:paraId="0DB951E4" w14:textId="40152A9A" w:rsidR="00CC2D86" w:rsidRDefault="00E814C7" w:rsidP="008F2064">
      <w:pPr>
        <w:pStyle w:val="Heading3"/>
      </w:pPr>
      <w:bookmarkStart w:id="30" w:name="_Toc463385809"/>
      <w:r>
        <w:t>Algorithm</w:t>
      </w:r>
      <w:bookmarkEnd w:id="30"/>
    </w:p>
    <w:p w14:paraId="198751E6" w14:textId="25F44D0C" w:rsidR="00CC2D86" w:rsidRDefault="00E814C7" w:rsidP="00D71878">
      <w:pPr>
        <w:pStyle w:val="BodyText"/>
        <w:ind w:firstLine="540"/>
      </w:pPr>
      <w:r>
        <w:t>The team is considering two main approaches for the secure state estimation algorithm, based on literature suggested by the liaisons. The first algorithm uses concepts from compressed sensing and e</w:t>
      </w:r>
      <w:r w:rsidR="00151B62">
        <w:t xml:space="preserve">rror correction over the reals </w:t>
      </w:r>
      <w:r w:rsidR="00F5163C">
        <w:t xml:space="preserve">to pose the estimation problem as a convex optimization problem </w:t>
      </w:r>
      <w:r w:rsidR="00F5163C">
        <w:fldChar w:fldCharType="begin"/>
      </w:r>
      <w:r w:rsidR="00B817AF">
        <w:instrText xml:space="preserve"> ADDIN ZOTERO_ITEM CSL_CITATION {"citationID":"1spqtbt9pi","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F5163C">
        <w:fldChar w:fldCharType="separate"/>
      </w:r>
      <w:r w:rsidR="00B817AF" w:rsidRPr="00B817AF">
        <w:t>[1]</w:t>
      </w:r>
      <w:r w:rsidR="00F5163C">
        <w:fldChar w:fldCharType="end"/>
      </w:r>
      <w:r>
        <w:t>.</w:t>
      </w:r>
      <w:r w:rsidR="00DC7647">
        <w:t xml:space="preserve"> The other algorithm uses Satisfiability Modulo Theory to perform state estimation on </w:t>
      </w:r>
      <w:r w:rsidR="00151B62">
        <w:t>nonlinear systems</w:t>
      </w:r>
      <w:r w:rsidR="00F5163C">
        <w:t xml:space="preserve"> </w:t>
      </w:r>
      <w:r w:rsidR="00F5163C">
        <w:fldChar w:fldCharType="begin"/>
      </w:r>
      <w:r w:rsidR="00F5163C">
        <w:instrText xml:space="preserve"> ADDIN ZOTERO_ITEM CSL_CITATION {"citationID":"25bgjt5v0h","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F5163C">
        <w:fldChar w:fldCharType="separate"/>
      </w:r>
      <w:r w:rsidR="00F5163C" w:rsidRPr="00F5163C">
        <w:t>[3]</w:t>
      </w:r>
      <w:r w:rsidR="00F5163C">
        <w:fldChar w:fldCharType="end"/>
      </w:r>
      <w:r w:rsidR="00DC7647">
        <w:t>.</w:t>
      </w:r>
      <w:r w:rsidR="00290CA4">
        <w:t xml:space="preserve"> Both algorithms will be described here.</w:t>
      </w:r>
    </w:p>
    <w:p w14:paraId="6538024F" w14:textId="5D7B1908" w:rsidR="00290CA4" w:rsidRDefault="00F5163C" w:rsidP="00290CA4">
      <w:pPr>
        <w:pStyle w:val="Heading4"/>
      </w:pPr>
      <w:r>
        <w:lastRenderedPageBreak/>
        <w:t>Convex Optimization</w:t>
      </w:r>
    </w:p>
    <w:p w14:paraId="66975D4A" w14:textId="42C92BD6" w:rsidR="00290CA4" w:rsidRDefault="004859AC" w:rsidP="00D71878">
      <w:pPr>
        <w:pStyle w:val="BodyText"/>
        <w:ind w:firstLine="540"/>
      </w:pPr>
      <w:r>
        <w:t xml:space="preserve">This secure state estimation algorithm </w:t>
      </w:r>
      <w:r w:rsidR="00191FDF">
        <w:t>is</w:t>
      </w:r>
      <w:r w:rsidR="00160506">
        <w:t xml:space="preserve"> presented </w:t>
      </w:r>
      <w:r w:rsidR="00191FDF">
        <w:t xml:space="preserve">in </w:t>
      </w:r>
      <w:fldSimple w:instr=" REF _Ref461907416 ">
        <w:r w:rsidR="00FD5071">
          <w:t xml:space="preserve">Equation </w:t>
        </w:r>
        <w:r w:rsidR="00FD5071">
          <w:rPr>
            <w:noProof/>
          </w:rPr>
          <w:t>2</w:t>
        </w:r>
      </w:fldSimple>
      <w:r w:rsidR="00FD5071">
        <w:t xml:space="preserve"> </w:t>
      </w:r>
      <w:r w:rsidR="00191FDF">
        <w:t xml:space="preserve">as a </w:t>
      </w:r>
      <w:r>
        <w:t>convex optimization problem:</w:t>
      </w:r>
    </w:p>
    <w:p w14:paraId="101088A8" w14:textId="77777777" w:rsidR="00A71D92" w:rsidRDefault="004859AC" w:rsidP="00F448A0">
      <w:pPr>
        <w:pStyle w:val="BodyText"/>
        <w:keepNext/>
        <w:spacing w:line="276" w:lineRule="auto"/>
        <w:jc w:val="center"/>
      </w:pPr>
      <w:r>
        <w:rPr>
          <w:noProof/>
        </w:rPr>
        <w:drawing>
          <wp:inline distT="0" distB="0" distL="0" distR="0" wp14:anchorId="146672C2" wp14:editId="3B94B418">
            <wp:extent cx="3790950" cy="49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440" cy="505362"/>
                    </a:xfrm>
                    <a:prstGeom prst="rect">
                      <a:avLst/>
                    </a:prstGeom>
                  </pic:spPr>
                </pic:pic>
              </a:graphicData>
            </a:graphic>
          </wp:inline>
        </w:drawing>
      </w:r>
    </w:p>
    <w:p w14:paraId="645DCD66" w14:textId="0F9768A9" w:rsidR="004859AC" w:rsidRPr="00A71D92" w:rsidRDefault="00A71D92" w:rsidP="00155A43">
      <w:pPr>
        <w:pStyle w:val="Caption"/>
      </w:pPr>
      <w:bookmarkStart w:id="31" w:name="_Ref461907416"/>
      <w:r>
        <w:t xml:space="preserve">Equation </w:t>
      </w:r>
      <w:fldSimple w:instr=" SEQ Equation \* ARABIC ">
        <w:r>
          <w:rPr>
            <w:noProof/>
          </w:rPr>
          <w:t>2</w:t>
        </w:r>
      </w:fldSimple>
      <w:bookmarkEnd w:id="31"/>
      <w:r>
        <w:t xml:space="preserve"> | </w:t>
      </w:r>
      <w:r w:rsidRPr="00063096">
        <w:t>Compressed sensing algorithm.</w:t>
      </w:r>
    </w:p>
    <w:p w14:paraId="4B7BC0FA" w14:textId="5C748E22" w:rsidR="00F5163C" w:rsidRDefault="00F76989" w:rsidP="00F5163C">
      <w:pPr>
        <w:pStyle w:val="BodyText"/>
      </w:pPr>
      <w: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1,r</m:t>
            </m:r>
          </m:sub>
          <m:sup>
            <m:r>
              <w:rPr>
                <w:rFonts w:ascii="Cambria Math" w:hAnsi="Cambria Math"/>
              </w:rPr>
              <m:t>T</m:t>
            </m:r>
          </m:sup>
        </m:sSubSup>
      </m:oMath>
      <w:r>
        <w:t xml:space="preserve"> is a decoder whose inputs are the sensor output </w:t>
      </w:r>
      <w:r w:rsidR="00F716EC">
        <w:t xml:space="preserve">column </w:t>
      </w:r>
      <w:r>
        <w:t xml:space="preserve">vectors </w:t>
      </w:r>
      <m:oMath>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 ,</m:t>
        </m:r>
        <m:sSup>
          <m:sSupPr>
            <m:ctrlPr>
              <w:rPr>
                <w:rFonts w:ascii="Cambria Math" w:hAnsi="Cambria Math"/>
                <w:i/>
              </w:rPr>
            </m:ctrlPr>
          </m:sSupPr>
          <m:e>
            <m:r>
              <w:rPr>
                <w:rFonts w:ascii="Cambria Math" w:hAnsi="Cambria Math"/>
              </w:rPr>
              <m:t>y</m:t>
            </m:r>
          </m:e>
          <m:sup>
            <m:r>
              <w:rPr>
                <w:rFonts w:ascii="Cambria Math" w:hAnsi="Cambria Math"/>
              </w:rPr>
              <m:t>(T-1)</m:t>
            </m:r>
          </m:sup>
        </m:sSup>
      </m:oMath>
      <w:r w:rsidR="0018703F">
        <w:t xml:space="preserve"> </w:t>
      </w:r>
      <w:r w:rsidR="00160506">
        <w:t>(</w:t>
      </w:r>
      <w:r w:rsidR="0018703F">
        <w:t>1 by the number of sensors</w:t>
      </w:r>
      <w:r w:rsidR="00160506">
        <w:t>)</w:t>
      </w:r>
      <w:r w:rsidR="0018703F">
        <w:t xml:space="preserve">; </w:t>
      </w:r>
      <w:r w:rsidR="0018703F" w:rsidRPr="0018703F">
        <w:rPr>
          <w:i/>
        </w:rPr>
        <w:t>argmin</w:t>
      </w:r>
      <w:r w:rsidR="0018703F">
        <w:t xml:space="preserve"> for a vector </w:t>
      </w:r>
      <m:oMath>
        <m:r>
          <w:rPr>
            <w:rFonts w:ascii="Cambria Math" w:hAnsi="Cambria Math"/>
          </w:rPr>
          <m:t>x</m:t>
        </m:r>
      </m:oMath>
      <w:r w:rsidR="0018703F">
        <w:t xml:space="preserve"> </w:t>
      </w:r>
      <w:r w:rsidR="00191FDF">
        <w:t>of</w:t>
      </w:r>
      <w:r w:rsidR="0018703F">
        <w:t xml:space="preserve"> real values denotes the states </w:t>
      </w:r>
      <m:oMath>
        <m:r>
          <w:rPr>
            <w:rFonts w:ascii="Cambria Math" w:hAnsi="Cambria Math"/>
          </w:rPr>
          <m:t>x</m:t>
        </m:r>
      </m:oMath>
      <w:r w:rsidR="0018703F">
        <w:t xml:space="preserve"> for which the argument is minimized;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18703F">
        <w:t xml:space="preserve"> is </w:t>
      </w:r>
      <w:r w:rsidR="00DE57B2">
        <w:t>the</w:t>
      </w:r>
      <w:r w:rsidR="0018703F">
        <w:t xml:space="preserve"> matrix of outputs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 xml:space="preserve"> | ⋯ |</m:t>
            </m:r>
            <m:sSup>
              <m:sSupPr>
                <m:ctrlPr>
                  <w:rPr>
                    <w:rFonts w:ascii="Cambria Math" w:hAnsi="Cambria Math"/>
                    <w:i/>
                  </w:rPr>
                </m:ctrlPr>
              </m:sSupPr>
              <m:e>
                <m:r>
                  <w:rPr>
                    <w:rFonts w:ascii="Cambria Math" w:hAnsi="Cambria Math"/>
                  </w:rPr>
                  <m:t>y</m:t>
                </m:r>
              </m:e>
              <m:sup>
                <m:r>
                  <w:rPr>
                    <w:rFonts w:ascii="Cambria Math" w:hAnsi="Cambria Math"/>
                  </w:rPr>
                  <m:t>(T-1)</m:t>
                </m:r>
              </m:sup>
            </m:sSup>
          </m:e>
        </m:d>
      </m:oMath>
      <w:r w:rsidR="00DE57B2">
        <w:t xml:space="preserve"> </w:t>
      </w:r>
      <w:r w:rsidR="00160506">
        <w:t>(</w:t>
      </w:r>
      <w:r w:rsidR="00DE57B2">
        <w:t xml:space="preserve">number of time steps </w:t>
      </w:r>
      <m:oMath>
        <m:r>
          <w:rPr>
            <w:rFonts w:ascii="Cambria Math" w:hAnsi="Cambria Math"/>
          </w:rPr>
          <m:t>T</m:t>
        </m:r>
      </m:oMath>
      <w:r w:rsidR="00DE57B2">
        <w:t xml:space="preserve"> by number of sensors</w:t>
      </w:r>
      <w:r w:rsidR="00160506">
        <w:t>)</w:t>
      </w:r>
      <w:r w:rsidR="00DE57B2">
        <w:t xml:space="preserve">; </w:t>
      </w:r>
      <m:oMath>
        <m:sSup>
          <m:sSupPr>
            <m:ctrlPr>
              <w:rPr>
                <w:rFonts w:ascii="Cambria Math" w:hAnsi="Cambria Math"/>
                <w:i/>
              </w:rPr>
            </m:ctrlPr>
          </m:sSupPr>
          <m:e>
            <m:r>
              <m:rPr>
                <m:sty m:val="p"/>
              </m:rPr>
              <w:rPr>
                <w:rFonts w:ascii="Cambria Math" w:hAnsi="Cambria Math"/>
              </w:rPr>
              <m:t>Φ</m:t>
            </m:r>
          </m:e>
          <m:sup>
            <m:r>
              <w:rPr>
                <w:rFonts w:ascii="Cambria Math" w:hAnsi="Cambria Math"/>
              </w:rPr>
              <m:t>(T)</m:t>
            </m:r>
          </m:sup>
        </m:sSup>
        <m:r>
          <w:rPr>
            <w:rFonts w:ascii="Cambria Math" w:hAnsi="Cambria Math"/>
          </w:rPr>
          <m:t>x</m:t>
        </m:r>
      </m:oMath>
      <w:r w:rsidR="00446B37">
        <w:t xml:space="preserve"> is</w:t>
      </w:r>
      <w:r w:rsidR="00191FDF">
        <w:t xml:space="preserve"> the</w:t>
      </w:r>
      <w:r w:rsidR="00160506">
        <w:t xml:space="preserve"> linear transformation that maps </w:t>
      </w:r>
      <m:oMath>
        <m:r>
          <w:rPr>
            <w:rFonts w:ascii="Cambria Math" w:hAnsi="Cambria Math"/>
          </w:rPr>
          <m:t>x</m:t>
        </m:r>
      </m:oMath>
      <w:r w:rsidR="00160506">
        <w:t xml:space="preserve"> to </w:t>
      </w:r>
      <m:oMath>
        <m:d>
          <m:dPr>
            <m:begChr m:val="["/>
            <m:endChr m:val="]"/>
            <m:ctrlPr>
              <w:rPr>
                <w:rFonts w:ascii="Cambria Math" w:hAnsi="Cambria Math"/>
                <w:i/>
              </w:rPr>
            </m:ctrlPr>
          </m:dPr>
          <m:e>
            <m:r>
              <w:rPr>
                <w:rFonts w:ascii="Cambria Math" w:hAnsi="Cambria Math"/>
              </w:rPr>
              <m:t>Cx | CAx | ⋯ | C</m:t>
            </m:r>
            <m:sSup>
              <m:sSupPr>
                <m:ctrlPr>
                  <w:rPr>
                    <w:rFonts w:ascii="Cambria Math" w:hAnsi="Cambria Math"/>
                    <w:i/>
                  </w:rPr>
                </m:ctrlPr>
              </m:sSupPr>
              <m:e>
                <m:r>
                  <w:rPr>
                    <w:rFonts w:ascii="Cambria Math" w:hAnsi="Cambria Math"/>
                  </w:rPr>
                  <m:t>A</m:t>
                </m:r>
              </m:e>
              <m:sup>
                <m:r>
                  <w:rPr>
                    <w:rFonts w:ascii="Cambria Math" w:hAnsi="Cambria Math"/>
                  </w:rPr>
                  <m:t>(T-1)</m:t>
                </m:r>
              </m:sup>
            </m:sSup>
            <m:r>
              <w:rPr>
                <w:rFonts w:ascii="Cambria Math" w:hAnsi="Cambria Math"/>
              </w:rPr>
              <m:t>x</m:t>
            </m:r>
          </m:e>
        </m:d>
      </m:oMath>
      <w:r w:rsidR="009034A9">
        <w:t xml:space="preserve"> using the system matrices </w:t>
      </w:r>
      <m:oMath>
        <m:r>
          <w:rPr>
            <w:rFonts w:ascii="Cambria Math" w:hAnsi="Cambria Math"/>
          </w:rPr>
          <m:t>A</m:t>
        </m:r>
      </m:oMath>
      <w:r w:rsidR="009034A9">
        <w:t xml:space="preserve"> and </w:t>
      </w:r>
      <m:oMath>
        <m:r>
          <w:rPr>
            <w:rFonts w:ascii="Cambria Math" w:hAnsi="Cambria Math"/>
          </w:rPr>
          <m:t>C</m:t>
        </m:r>
      </m:oMath>
      <w:r w:rsidR="00191FDF">
        <w:t xml:space="preserve">; and the notation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sub>
        </m:sSub>
      </m:oMath>
      <w:r w:rsidR="00191FDF">
        <w:t xml:space="preserve"> is the sum of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oMath>
      <w:r w:rsidR="00191FDF">
        <w:t xml:space="preserve"> norms (also known as a </w:t>
      </w:r>
      <m:oMath>
        <m:r>
          <w:rPr>
            <w:rFonts w:ascii="Cambria Math" w:hAnsi="Cambria Math"/>
          </w:rPr>
          <m:t>p</m:t>
        </m:r>
      </m:oMath>
      <w:r w:rsidR="00191FDF">
        <w:t xml:space="preserve">-norm) of </w:t>
      </w:r>
      <w:r w:rsidR="009034A9">
        <w:t xml:space="preserve">the rows of </w:t>
      </w:r>
      <w:r w:rsidR="00191FDF">
        <w:t xml:space="preserve">matrix </w:t>
      </w:r>
      <m:oMath>
        <m:r>
          <w:rPr>
            <w:rFonts w:ascii="Cambria Math" w:hAnsi="Cambria Math"/>
          </w:rPr>
          <m:t>M</m:t>
        </m:r>
      </m:oMath>
      <w:r w:rsidR="0093780F">
        <w:t xml:space="preserve"> </w:t>
      </w:r>
      <w:r w:rsidR="0093780F">
        <w:fldChar w:fldCharType="begin"/>
      </w:r>
      <w:r w:rsidR="00B817AF">
        <w:instrText xml:space="preserve"> ADDIN ZOTERO_ITEM CSL_CITATION {"citationID":"nur64ru7o","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0093780F">
        <w:fldChar w:fldCharType="separate"/>
      </w:r>
      <w:r w:rsidR="00B817AF" w:rsidRPr="00B817AF">
        <w:t>[1]</w:t>
      </w:r>
      <w:r w:rsidR="0093780F">
        <w:fldChar w:fldCharType="end"/>
      </w:r>
      <w:r w:rsidR="00F5163C">
        <w:t>.</w:t>
      </w:r>
      <w:r w:rsidR="004670B4">
        <w:t xml:space="preserve"> The team has decided to use this approach to secure state estimation because of the team’s familiarity with state space control and the notation used in the paper.</w:t>
      </w:r>
    </w:p>
    <w:p w14:paraId="1EB4F88B" w14:textId="77777777" w:rsidR="005F61B3" w:rsidRDefault="005F61B3">
      <w:pPr>
        <w:rPr>
          <w:rFonts w:ascii="Arial" w:hAnsi="Arial"/>
          <w:b/>
          <w:kern w:val="24"/>
        </w:rPr>
      </w:pPr>
      <w:r>
        <w:br w:type="page"/>
      </w:r>
    </w:p>
    <w:p w14:paraId="19989A76" w14:textId="5A8440C0" w:rsidR="00290CA4" w:rsidRDefault="00290CA4" w:rsidP="00F5163C">
      <w:pPr>
        <w:pStyle w:val="Heading4"/>
      </w:pPr>
      <w:r>
        <w:lastRenderedPageBreak/>
        <w:t>Satisfiability Modulo Theory for nonlinear systems</w:t>
      </w:r>
    </w:p>
    <w:p w14:paraId="7F34EC60" w14:textId="43E2B4DE" w:rsidR="00290CA4" w:rsidRDefault="009F5019" w:rsidP="00D71878">
      <w:pPr>
        <w:pStyle w:val="BodyText"/>
        <w:ind w:firstLine="540"/>
      </w:pPr>
      <w:r>
        <w:t xml:space="preserve">The other state estimation algorithm is formulated in </w:t>
      </w:r>
      <w:fldSimple w:instr=" REF _Ref461907430 ">
        <w:r w:rsidR="00FD5071">
          <w:t xml:space="preserve">Equation </w:t>
        </w:r>
        <w:r w:rsidR="00FD5071">
          <w:rPr>
            <w:noProof/>
          </w:rPr>
          <w:t>3</w:t>
        </w:r>
      </w:fldSimple>
      <w:r w:rsidR="00FD5071">
        <w:t xml:space="preserve"> </w:t>
      </w:r>
      <w:r>
        <w:t xml:space="preserve">as </w:t>
      </w:r>
      <w:r w:rsidR="009034A9">
        <w:t>a</w:t>
      </w:r>
      <w:r>
        <w:t xml:space="preserve"> </w:t>
      </w:r>
      <w:r w:rsidR="00EA66B8">
        <w:t>B</w:t>
      </w:r>
      <w:r>
        <w:t>oolean</w:t>
      </w:r>
      <w:r w:rsidR="009034A9">
        <w:t xml:space="preserve"> equality:</w:t>
      </w:r>
    </w:p>
    <w:p w14:paraId="0D3028ED" w14:textId="77777777" w:rsidR="00A71D92" w:rsidRDefault="009034A9" w:rsidP="00F448A0">
      <w:pPr>
        <w:pStyle w:val="BodyText"/>
        <w:keepNext/>
        <w:spacing w:line="276" w:lineRule="auto"/>
        <w:jc w:val="center"/>
      </w:pPr>
      <w:r>
        <w:rPr>
          <w:noProof/>
        </w:rPr>
        <w:drawing>
          <wp:inline distT="0" distB="0" distL="0" distR="0" wp14:anchorId="64BEBDF2" wp14:editId="6F686A28">
            <wp:extent cx="3648075" cy="495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792" cy="498548"/>
                    </a:xfrm>
                    <a:prstGeom prst="rect">
                      <a:avLst/>
                    </a:prstGeom>
                  </pic:spPr>
                </pic:pic>
              </a:graphicData>
            </a:graphic>
          </wp:inline>
        </w:drawing>
      </w:r>
    </w:p>
    <w:p w14:paraId="18C50E3C" w14:textId="5A7B999E" w:rsidR="009034A9" w:rsidRPr="00063096" w:rsidRDefault="00A71D92" w:rsidP="00155A43">
      <w:pPr>
        <w:pStyle w:val="Caption"/>
      </w:pPr>
      <w:bookmarkStart w:id="32" w:name="_Ref461907430"/>
      <w:r>
        <w:t xml:space="preserve">Equation </w:t>
      </w:r>
      <w:fldSimple w:instr=" SEQ Equation \* ARABIC ">
        <w:r>
          <w:rPr>
            <w:noProof/>
          </w:rPr>
          <w:t>3</w:t>
        </w:r>
      </w:fldSimple>
      <w:bookmarkEnd w:id="32"/>
      <w:r>
        <w:t xml:space="preserve"> | </w:t>
      </w:r>
      <w:r w:rsidRPr="00063096">
        <w:t>SAT algorithm.</w:t>
      </w:r>
    </w:p>
    <w:p w14:paraId="312B5306" w14:textId="7AB1C4F4" w:rsidR="005F61B3" w:rsidRPr="005F61B3" w:rsidRDefault="009034A9" w:rsidP="005F61B3">
      <w:pPr>
        <w:pStyle w:val="BodyText"/>
      </w:pPr>
      <w:r>
        <w:t xml:space="preserve">where </w:t>
      </w:r>
      <m:oMath>
        <m:r>
          <m:rPr>
            <m:sty m:val="p"/>
          </m:rPr>
          <w:rPr>
            <w:rFonts w:ascii="Cambria Math" w:hAnsi="Cambria Math"/>
          </w:rPr>
          <m:t>Φ</m:t>
        </m:r>
      </m:oMath>
      <w:r>
        <w:t xml:space="preserve"> is a pair </w:t>
      </w:r>
      <m:oMath>
        <m:r>
          <w:rPr>
            <w:rFonts w:ascii="Cambria Math" w:hAnsi="Cambria Math"/>
          </w:rPr>
          <m:t>(x,b)</m:t>
        </m:r>
      </m:oMath>
      <w:r w:rsidR="00EA66B8">
        <w:t xml:space="preserve"> that satisfies the following Boolean expression; </w:t>
      </w:r>
      <m:oMath>
        <m:r>
          <w:rPr>
            <w:rFonts w:ascii="Cambria Math" w:hAnsi="Cambria Math"/>
          </w:rPr>
          <m:t>p</m:t>
        </m:r>
      </m:oMath>
      <w:r w:rsidR="00EA66B8">
        <w:t xml:space="preserve"> is the number of sensors;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A66B8">
        <w:t xml:space="preserve"> is a Boolean value indicating whether sensor </w:t>
      </w:r>
      <m:oMath>
        <m:r>
          <w:rPr>
            <w:rFonts w:ascii="Cambria Math" w:hAnsi="Cambria Math"/>
          </w:rPr>
          <m:t>i</m:t>
        </m:r>
      </m:oMath>
      <w:r w:rsidR="00EA66B8">
        <w:t xml:space="preserve"> is compromised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oMath>
      <w:r w:rsidR="00EA66B8">
        <w:t xml:space="preserve"> indicates that the sensor has been attacked);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oMath>
      <w:r w:rsidR="00EA66B8">
        <w:t xml:space="preserve"> is a </w:t>
      </w:r>
      <w:r w:rsidR="00F716EC">
        <w:t xml:space="preserve">column </w:t>
      </w:r>
      <w:r w:rsidR="00EA66B8">
        <w:t xml:space="preserve">vector of sensor measurements from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EA66B8">
        <w:t xml:space="preserve"> sensor</w:t>
      </w:r>
      <w:r w:rsidR="00F716EC">
        <w:t xml:space="preserve"> where the first element is the measurement from the beginning of the window (at time </w:t>
      </w:r>
      <m:oMath>
        <m:r>
          <w:rPr>
            <w:rFonts w:ascii="Cambria Math" w:hAnsi="Cambria Math"/>
          </w:rPr>
          <m:t>t-τ+1</m:t>
        </m:r>
      </m:oMath>
      <w:r w:rsidR="00F716EC">
        <w:t xml:space="preserve">) and the final element is at the end of the window (at time </w:t>
      </w:r>
      <m:oMath>
        <m:r>
          <w:rPr>
            <w:rFonts w:ascii="Cambria Math" w:hAnsi="Cambria Math"/>
          </w:rPr>
          <m:t>t</m:t>
        </m:r>
      </m:oMath>
      <w:r w:rsidR="00E821E5">
        <w:t xml:space="preserve">); </w:t>
      </w:r>
      <m:oMath>
        <m:sSub>
          <m:sSubPr>
            <m:ctrlPr>
              <w:rPr>
                <w:rFonts w:ascii="Cambria Math" w:hAnsi="Cambria Math"/>
                <w:i/>
              </w:rPr>
            </m:ctrlPr>
          </m:sSubPr>
          <m:e>
            <m:r>
              <w:rPr>
                <w:rFonts w:ascii="Cambria Math" w:hAnsi="Cambria Math"/>
              </w:rPr>
              <m:t>H</m:t>
            </m:r>
          </m:e>
          <m:sub>
            <m:r>
              <w:rPr>
                <w:rFonts w:ascii="Cambria Math" w:hAnsi="Cambria Math"/>
              </w:rPr>
              <m:t>u,i</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rsidR="00E821E5">
        <w:t xml:space="preserve"> is the system transfer function; the notation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m:t>
                </m:r>
              </m:e>
            </m:d>
          </m:e>
          <m:sub>
            <m:r>
              <w:rPr>
                <w:rFonts w:ascii="Cambria Math" w:hAnsi="Cambria Math"/>
              </w:rPr>
              <m:t>2</m:t>
            </m:r>
          </m:sub>
          <m:sup>
            <m:r>
              <w:rPr>
                <w:rFonts w:ascii="Cambria Math" w:hAnsi="Cambria Math"/>
              </w:rPr>
              <m:t>2</m:t>
            </m:r>
          </m:sup>
        </m:sSubSup>
      </m:oMath>
      <w:r w:rsidR="00E821E5">
        <w:t xml:space="preserve"> is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00E821E5">
        <w:t xml:space="preserve"> norm of the matrix </w:t>
      </w:r>
      <m:oMath>
        <m:r>
          <w:rPr>
            <w:rFonts w:ascii="Cambria Math" w:hAnsi="Cambria Math"/>
          </w:rPr>
          <m:t>M</m:t>
        </m:r>
      </m:oMath>
      <w:r w:rsidR="00E821E5">
        <w:t xml:space="preserve"> squared; and </w:t>
      </w:r>
      <m:oMath>
        <m:acc>
          <m:accPr>
            <m:chr m:val="̅"/>
            <m:ctrlPr>
              <w:rPr>
                <w:rFonts w:ascii="Cambria Math" w:hAnsi="Cambria Math"/>
                <w:i/>
              </w:rPr>
            </m:ctrlPr>
          </m:accPr>
          <m:e>
            <m:r>
              <w:rPr>
                <w:rFonts w:ascii="Cambria Math" w:hAnsi="Cambria Math"/>
              </w:rPr>
              <m:t>s</m:t>
            </m:r>
          </m:e>
        </m:acc>
      </m:oMath>
      <w:r w:rsidR="00E821E5">
        <w:t xml:space="preserve"> the </w:t>
      </w:r>
      <w:r w:rsidR="00951006">
        <w:t xml:space="preserve">upper bound on the </w:t>
      </w:r>
      <w:r w:rsidR="00E821E5">
        <w:t xml:space="preserve">number of </w:t>
      </w:r>
      <w:r w:rsidR="00951006">
        <w:t>compromised sensors</w:t>
      </w:r>
      <w:r w:rsidR="00151B62">
        <w:t xml:space="preserve"> </w:t>
      </w:r>
      <w:r w:rsidR="0093780F">
        <w:fldChar w:fldCharType="begin"/>
      </w:r>
      <w:r w:rsidR="00F5163C">
        <w:instrText xml:space="preserve"> ADDIN ZOTERO_ITEM CSL_CITATION {"citationID":"21sdqafdsj","properties":{"formattedCitation":"[3]","plainCitation":"[3]"},"citationItems":[{"id":94,"uris":["http://zotero.org/users/2489645/items/RWGWPZS6"],"uri":["http://zotero.org/users/2489645/items/RWGWPZS6"],"itemData":{"id":94,"type":"paper-conference","title":"Secure state reconstruction in differentially flat systems under sensor attacks using satisfiability modulo theory solving","container-title":"2015 54th IEEE Conference on Decision and Control (CDC)","page":"3804-3809","source":"IEEE Xplore","event":"2015 54th IEEE Conference on Decision and Control (CDC)","abstract":"We address the problem of reconstructing the state of a differentially flat system from measurements that may be corrupted by an adversarial attack. In cyber-physical systems, malicious attacks can directly compromise the system's sensors or manipulate the communication between sensors and controllers. We consider attacks that only corrupt a subset of sensor measurements. We show that the possibility of reconstructing the state under such attacks is characterized by a suitable generalization of the notion of s-sparse observability, previously introduced by some of the authors in the linear case. We also extend our previous work on the use of Satisfiability Modulo Theory solvers to reconstruct the state under sensor attacks to the context of differentially flat systems. The effectiveness of our approach is illustrated on the problem of controlling a quadrotor under sensor attacks.","DOI":"10.1109/CDC.2015.7402810","author":[{"family":"Shoukry","given":"Y."},{"family":"Nuzzo","given":"P."},{"family":"Bezzo","given":"N."},{"family":"Sangiovanni-Vincentelli","given":"A. L."},{"family":"Seshia","given":"S. A."},{"family":"Tabuada","given":"P."}],"issued":{"date-parts":[["2015",12]]}}}],"schema":"https://github.com/citation-style-language/schema/raw/master/csl-citation.json"} </w:instrText>
      </w:r>
      <w:r w:rsidR="0093780F">
        <w:fldChar w:fldCharType="separate"/>
      </w:r>
      <w:r w:rsidR="00F5163C" w:rsidRPr="00F5163C">
        <w:t>[3]</w:t>
      </w:r>
      <w:r w:rsidR="0093780F">
        <w:fldChar w:fldCharType="end"/>
      </w:r>
      <w:r w:rsidR="00151B62">
        <w:t>.</w:t>
      </w:r>
    </w:p>
    <w:p w14:paraId="07103003" w14:textId="1FAFAA77" w:rsidR="00E814C7" w:rsidRDefault="00E814C7" w:rsidP="008F2064">
      <w:pPr>
        <w:pStyle w:val="Heading3"/>
      </w:pPr>
      <w:bookmarkStart w:id="33" w:name="_Toc463385810"/>
      <w:r>
        <w:t>Quad</w:t>
      </w:r>
      <w:r w:rsidR="00002432">
        <w:t>rotor</w:t>
      </w:r>
      <w:bookmarkEnd w:id="33"/>
    </w:p>
    <w:p w14:paraId="5E45D79A" w14:textId="01667466" w:rsidR="00D71DB6" w:rsidRDefault="00D71DB6" w:rsidP="00112E99">
      <w:pPr>
        <w:spacing w:line="480" w:lineRule="auto"/>
        <w:ind w:firstLine="540"/>
        <w:jc w:val="both"/>
      </w:pPr>
      <w:r>
        <w:t>The team needs a quadrotor that is lightweight and customizable in order to incorporate the sensors necessary for state estimation</w:t>
      </w:r>
      <w:r w:rsidR="00127ACC">
        <w:t>. The team also needs to be able to simulate different sensor outputs to test how the estimator responds to faulty inputs</w:t>
      </w:r>
      <w:r>
        <w:t xml:space="preserve">. The Northrop Grumman liaisons suggesting buying the QAV400 Quadrotor frame shown in </w:t>
      </w:r>
      <w:r>
        <w:fldChar w:fldCharType="begin"/>
      </w:r>
      <w:r>
        <w:instrText xml:space="preserve"> REF _Ref462371592 \h </w:instrText>
      </w:r>
      <w:r>
        <w:fldChar w:fldCharType="end"/>
      </w:r>
      <w:r>
        <w:fldChar w:fldCharType="begin"/>
      </w:r>
      <w:r>
        <w:instrText xml:space="preserve"> REF _Ref462371596 \h </w:instrText>
      </w:r>
      <w:r>
        <w:fldChar w:fldCharType="separate"/>
      </w:r>
      <w:r>
        <w:t xml:space="preserve">Figure </w:t>
      </w:r>
      <w:r>
        <w:rPr>
          <w:noProof/>
        </w:rPr>
        <w:t>1</w:t>
      </w:r>
      <w:r>
        <w:fldChar w:fldCharType="end"/>
      </w:r>
      <w:r>
        <w:t>.</w:t>
      </w:r>
    </w:p>
    <w:p w14:paraId="7CB8674A" w14:textId="7A4F2290" w:rsidR="00D71DB6" w:rsidRDefault="00D71DB6" w:rsidP="00D71DB6">
      <w:pPr>
        <w:spacing w:line="480" w:lineRule="auto"/>
        <w:jc w:val="center"/>
      </w:pPr>
      <w:r w:rsidRPr="00045DAF">
        <w:rPr>
          <w:noProof/>
          <w:szCs w:val="24"/>
        </w:rPr>
        <w:drawing>
          <wp:inline distT="0" distB="0" distL="0" distR="0" wp14:anchorId="3E42037D" wp14:editId="3DCB759B">
            <wp:extent cx="1533525" cy="1533525"/>
            <wp:effectExtent l="0" t="0" r="9525" b="9525"/>
            <wp:docPr id="3" name="Picture 3" descr="av400-r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400-rt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r>
        <w:tab/>
      </w:r>
      <w:r>
        <w:tab/>
      </w:r>
      <w:r w:rsidRPr="00045DAF">
        <w:rPr>
          <w:noProof/>
          <w:szCs w:val="24"/>
        </w:rPr>
        <w:drawing>
          <wp:inline distT="0" distB="0" distL="0" distR="0" wp14:anchorId="63B46830" wp14:editId="754657CD">
            <wp:extent cx="1495425" cy="1495425"/>
            <wp:effectExtent l="0" t="0" r="9525" b="9525"/>
            <wp:docPr id="12" name="Picture 12" descr="https://lh3.googleusercontent.com/lA9PEMB1SFmSG94kqxC_zMftImA1kkwWRnQZfGO06NXYPYU6f-WD_H2Wvf9D89oJ0EvP86HJ88SWjZth4OmdOM1ls1W0aTmC8Gh1827HCIga6RfPDh0PqHvkCGoC2HxWYEBKivi2y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A9PEMB1SFmSG94kqxC_zMftImA1kkwWRnQZfGO06NXYPYU6f-WD_H2Wvf9D89oJ0EvP86HJ88SWjZth4OmdOM1ls1W0aTmC8Gh1827HCIga6RfPDh0PqHvkCGoC2HxWYEBKivi2yC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48EDF855" w14:textId="7290AC61" w:rsidR="00D71DB6" w:rsidRPr="00063096" w:rsidRDefault="00D71DB6" w:rsidP="00155A43">
      <w:pPr>
        <w:pStyle w:val="Caption"/>
      </w:pPr>
      <w:bookmarkStart w:id="34" w:name="_Ref462371596"/>
      <w:bookmarkStart w:id="35" w:name="_Ref462371592"/>
      <w:r>
        <w:t xml:space="preserve">Figure </w:t>
      </w:r>
      <w:fldSimple w:instr=" SEQ Figure \* ARABIC ">
        <w:r w:rsidR="003F1D3A">
          <w:rPr>
            <w:noProof/>
          </w:rPr>
          <w:t>1</w:t>
        </w:r>
      </w:fldSimple>
      <w:bookmarkEnd w:id="34"/>
      <w:r w:rsidR="003F1D3A">
        <w:t xml:space="preserve"> | </w:t>
      </w:r>
      <w:r w:rsidRPr="00063096">
        <w:t>Quadrotor frame.</w:t>
      </w:r>
      <w:bookmarkEnd w:id="35"/>
    </w:p>
    <w:p w14:paraId="576FACC2" w14:textId="761E8BD4" w:rsidR="00D71DB6" w:rsidRDefault="00D71DB6" w:rsidP="00112E99">
      <w:pPr>
        <w:spacing w:line="480" w:lineRule="auto"/>
        <w:ind w:firstLine="540"/>
        <w:jc w:val="both"/>
        <w:rPr>
          <w:szCs w:val="24"/>
        </w:rPr>
      </w:pPr>
      <w:r>
        <w:rPr>
          <w:szCs w:val="24"/>
        </w:rPr>
        <w:lastRenderedPageBreak/>
        <w:t xml:space="preserve">The QAV400 quadrotor frame fits the requirements for the project – it is lightweight (375g) and durable and </w:t>
      </w:r>
      <w:r w:rsidR="004670B4">
        <w:rPr>
          <w:szCs w:val="24"/>
        </w:rPr>
        <w:t>can be purchased individually</w:t>
      </w:r>
      <w:r>
        <w:rPr>
          <w:szCs w:val="24"/>
        </w:rPr>
        <w:t xml:space="preserve">, </w:t>
      </w:r>
      <w:r w:rsidR="004670B4">
        <w:rPr>
          <w:szCs w:val="24"/>
        </w:rPr>
        <w:t xml:space="preserve">allowing </w:t>
      </w:r>
      <w:r>
        <w:rPr>
          <w:szCs w:val="24"/>
        </w:rPr>
        <w:t xml:space="preserve">the team liberty in choosing the flight control unit, sensors, actuators, and on-board computer </w:t>
      </w:r>
      <w:r w:rsidR="00DC6086">
        <w:rPr>
          <w:szCs w:val="24"/>
        </w:rPr>
        <w:fldChar w:fldCharType="begin"/>
      </w:r>
      <w:r w:rsidR="00DC6086">
        <w:rPr>
          <w:szCs w:val="24"/>
        </w:rPr>
        <w:instrText xml:space="preserve"> ADDIN ZOTERO_ITEM CSL_CITATION {"citationID":"h3mmol293","properties":{"formattedCitation":"[6]","plainCitation":"[6]"},"citationItems":[{"id":130,"uris":["http://zotero.org/users/2489645/items/K27RPEB2"],"uri":["http://zotero.org/users/2489645/items/K27RPEB2"],"itemData":{"id":130,"type":"webpage","title":"QAV400","URL":"http://www.lumenier.com/products/multirotors/qav400","accessed":{"date-parts":[["2016",9,23]]}}}],"schema":"https://github.com/citation-style-language/schema/raw/master/csl-citation.json"} </w:instrText>
      </w:r>
      <w:r w:rsidR="00DC6086">
        <w:rPr>
          <w:szCs w:val="24"/>
        </w:rPr>
        <w:fldChar w:fldCharType="separate"/>
      </w:r>
      <w:r w:rsidR="00DC6086" w:rsidRPr="00DC6086">
        <w:t>[6]</w:t>
      </w:r>
      <w:r w:rsidR="00DC6086">
        <w:rPr>
          <w:szCs w:val="24"/>
        </w:rPr>
        <w:fldChar w:fldCharType="end"/>
      </w:r>
      <w:r w:rsidR="003F1D3A">
        <w:rPr>
          <w:szCs w:val="24"/>
        </w:rPr>
        <w:t>.</w:t>
      </w:r>
    </w:p>
    <w:p w14:paraId="724378A6" w14:textId="348B7F64" w:rsidR="00D71DB6" w:rsidRDefault="00D71DB6" w:rsidP="00112E99">
      <w:pPr>
        <w:spacing w:line="480" w:lineRule="auto"/>
        <w:ind w:firstLine="540"/>
        <w:jc w:val="both"/>
        <w:rPr>
          <w:szCs w:val="24"/>
        </w:rPr>
      </w:pPr>
      <w:r>
        <w:rPr>
          <w:szCs w:val="24"/>
        </w:rPr>
        <w:t xml:space="preserve">Since the team will </w:t>
      </w:r>
      <w:r w:rsidR="004670B4">
        <w:rPr>
          <w:szCs w:val="24"/>
        </w:rPr>
        <w:t>implement</w:t>
      </w:r>
      <w:r>
        <w:rPr>
          <w:szCs w:val="24"/>
        </w:rPr>
        <w:t xml:space="preserve"> the algorithm using ROS, the Northrop Grumman liaisons suggested using the Jetson TK1 computer board. The Jetson TK1 runs the Linux operating system and is equipped with 2 USB, 1 HDMI, 1 RS232, expansion I/O, 1 </w:t>
      </w:r>
      <w:r w:rsidR="00127ACC">
        <w:rPr>
          <w:szCs w:val="24"/>
        </w:rPr>
        <w:t>E</w:t>
      </w:r>
      <w:r>
        <w:rPr>
          <w:szCs w:val="24"/>
        </w:rPr>
        <w:t>thernet, and SD card reader ports, which will help the team implement and test different sensors</w:t>
      </w:r>
      <w:r w:rsidR="00DC6086">
        <w:rPr>
          <w:szCs w:val="24"/>
        </w:rPr>
        <w:t xml:space="preserve"> </w:t>
      </w:r>
      <w:r w:rsidR="00DC6086">
        <w:rPr>
          <w:szCs w:val="24"/>
        </w:rPr>
        <w:fldChar w:fldCharType="begin"/>
      </w:r>
      <w:r w:rsidR="00DC6086">
        <w:rPr>
          <w:szCs w:val="24"/>
        </w:rPr>
        <w:instrText xml:space="preserve"> ADDIN ZOTERO_ITEM CSL_CITATION {"citationID":"1cavgggp9q","properties":{"formattedCitation":"[7]","plainCitation":"[7]"},"citationItems":[{"id":132,"uris":["http://zotero.org/users/2489645/items/76XN7WW7"],"uri":["http://zotero.org/users/2489645/items/76XN7WW7"],"itemData":{"id":132,"type":"webpage","title":"Jetson TK1 - eLinux.org","URL":"http://elinux.org/Jetson_TK1","accessed":{"date-parts":[["2016",9,23]]}}}],"schema":"https://github.com/citation-style-language/schema/raw/master/csl-citation.json"} </w:instrText>
      </w:r>
      <w:r w:rsidR="00DC6086">
        <w:rPr>
          <w:szCs w:val="24"/>
        </w:rPr>
        <w:fldChar w:fldCharType="separate"/>
      </w:r>
      <w:r w:rsidR="00DC6086" w:rsidRPr="00DC6086">
        <w:t>[7]</w:t>
      </w:r>
      <w:r w:rsidR="00DC6086">
        <w:rPr>
          <w:szCs w:val="24"/>
        </w:rPr>
        <w:fldChar w:fldCharType="end"/>
      </w:r>
      <w:r w:rsidR="003F1D3A">
        <w:rPr>
          <w:szCs w:val="24"/>
        </w:rPr>
        <w:t>.</w:t>
      </w:r>
    </w:p>
    <w:p w14:paraId="610DA97E" w14:textId="27A5960E" w:rsidR="00626CBD" w:rsidRPr="00D71DB6" w:rsidRDefault="00D71DB6" w:rsidP="00112E99">
      <w:pPr>
        <w:spacing w:line="480" w:lineRule="auto"/>
        <w:ind w:firstLine="540"/>
        <w:jc w:val="both"/>
        <w:rPr>
          <w:szCs w:val="24"/>
        </w:rPr>
      </w:pPr>
      <w:r>
        <w:rPr>
          <w:szCs w:val="24"/>
        </w:rPr>
        <w:t xml:space="preserve">Having a controller on board is essential to being able to fly </w:t>
      </w:r>
      <w:r w:rsidR="004670B4">
        <w:rPr>
          <w:szCs w:val="24"/>
        </w:rPr>
        <w:t xml:space="preserve">the </w:t>
      </w:r>
      <w:r>
        <w:rPr>
          <w:szCs w:val="24"/>
        </w:rPr>
        <w:t xml:space="preserve">quadrotor. Since the </w:t>
      </w:r>
      <w:r w:rsidR="004670B4">
        <w:rPr>
          <w:szCs w:val="24"/>
        </w:rPr>
        <w:t xml:space="preserve">main focus of the </w:t>
      </w:r>
      <w:r>
        <w:rPr>
          <w:szCs w:val="24"/>
        </w:rPr>
        <w:t xml:space="preserve">project </w:t>
      </w:r>
      <w:r w:rsidR="004670B4">
        <w:rPr>
          <w:szCs w:val="24"/>
        </w:rPr>
        <w:t xml:space="preserve">is the </w:t>
      </w:r>
      <w:r>
        <w:rPr>
          <w:szCs w:val="24"/>
        </w:rPr>
        <w:t>implement</w:t>
      </w:r>
      <w:r w:rsidR="004670B4">
        <w:rPr>
          <w:szCs w:val="24"/>
        </w:rPr>
        <w:t>ation of</w:t>
      </w:r>
      <w:r>
        <w:rPr>
          <w:szCs w:val="24"/>
        </w:rPr>
        <w:t xml:space="preserve"> the secure state estimation algorithm, the team decided to use an off-the-shelf controller for the quadrotor. The 3DR Pixhawk flight controller is appropriate for the project’s needs. The Pixhawk is a fitting option </w:t>
      </w:r>
      <w:r w:rsidR="004670B4">
        <w:rPr>
          <w:szCs w:val="24"/>
        </w:rPr>
        <w:t>because of the</w:t>
      </w:r>
      <w:r>
        <w:rPr>
          <w:szCs w:val="24"/>
        </w:rPr>
        <w:t xml:space="preserve"> open-source software and firmware. Th</w:t>
      </w:r>
      <w:r w:rsidR="004670B4">
        <w:rPr>
          <w:szCs w:val="24"/>
        </w:rPr>
        <w:t>is open-source availability</w:t>
      </w:r>
      <w:r>
        <w:rPr>
          <w:szCs w:val="24"/>
        </w:rPr>
        <w:t xml:space="preserve"> is </w:t>
      </w:r>
      <w:r w:rsidR="004670B4">
        <w:rPr>
          <w:szCs w:val="24"/>
        </w:rPr>
        <w:t>necessary for multiple reasons; the</w:t>
      </w:r>
      <w:r>
        <w:rPr>
          <w:szCs w:val="24"/>
        </w:rPr>
        <w:t xml:space="preserve"> team </w:t>
      </w:r>
      <w:r w:rsidR="004670B4">
        <w:rPr>
          <w:szCs w:val="24"/>
        </w:rPr>
        <w:t xml:space="preserve">must be able </w:t>
      </w:r>
      <w:r>
        <w:rPr>
          <w:szCs w:val="24"/>
        </w:rPr>
        <w:t xml:space="preserve">to integrate the </w:t>
      </w:r>
      <w:r w:rsidR="004670B4">
        <w:rPr>
          <w:szCs w:val="24"/>
        </w:rPr>
        <w:t>SSE</w:t>
      </w:r>
      <w:r>
        <w:rPr>
          <w:szCs w:val="24"/>
        </w:rPr>
        <w:t xml:space="preserve"> software with the quadrotor and its flight controller, and ensure that the existing controller does not interfere with the result</w:t>
      </w:r>
      <w:r w:rsidR="00DC6086">
        <w:rPr>
          <w:szCs w:val="24"/>
        </w:rPr>
        <w:t xml:space="preserve">s of the estimator </w:t>
      </w:r>
      <w:r w:rsidR="00DC6086">
        <w:rPr>
          <w:szCs w:val="24"/>
        </w:rPr>
        <w:fldChar w:fldCharType="begin"/>
      </w:r>
      <w:r w:rsidR="00DC6086">
        <w:rPr>
          <w:szCs w:val="24"/>
        </w:rPr>
        <w:instrText xml:space="preserve"> ADDIN ZOTERO_ITEM CSL_CITATION {"citationID":"2ntenqicb3","properties":{"formattedCitation":"[8]","plainCitation":"[8]"},"citationItems":[{"id":134,"uris":["http://zotero.org/users/2489645/items/EPEWIFP8"],"uri":["http://zotero.org/users/2489645/items/EPEWIFP8"],"itemData":{"id":134,"type":"webpage","title":"3DR Pixhawk - 3DR","URL":"https://store.3dr.com/products/3dr-pixhawk","accessed":{"date-parts":[["2016",9,23]]}}}],"schema":"https://github.com/citation-style-language/schema/raw/master/csl-citation.json"} </w:instrText>
      </w:r>
      <w:r w:rsidR="00DC6086">
        <w:rPr>
          <w:szCs w:val="24"/>
        </w:rPr>
        <w:fldChar w:fldCharType="separate"/>
      </w:r>
      <w:r w:rsidR="00DC6086" w:rsidRPr="00DC6086">
        <w:t>[8]</w:t>
      </w:r>
      <w:r w:rsidR="00DC6086">
        <w:rPr>
          <w:szCs w:val="24"/>
        </w:rPr>
        <w:fldChar w:fldCharType="end"/>
      </w:r>
      <w:r w:rsidR="004670B4">
        <w:rPr>
          <w:szCs w:val="24"/>
        </w:rPr>
        <w:t>.</w:t>
      </w:r>
    </w:p>
    <w:p w14:paraId="642C360A" w14:textId="465F030D" w:rsidR="001135DC" w:rsidRDefault="007E3FD8" w:rsidP="005F4092">
      <w:pPr>
        <w:pStyle w:val="Heading2"/>
      </w:pPr>
      <w:bookmarkStart w:id="36" w:name="_Ref272263121"/>
      <w:bookmarkStart w:id="37" w:name="_Toc463385811"/>
      <w:r>
        <w:t>Detailed D</w:t>
      </w:r>
      <w:r w:rsidR="001135DC">
        <w:t>esign</w:t>
      </w:r>
      <w:bookmarkEnd w:id="36"/>
      <w:bookmarkEnd w:id="37"/>
    </w:p>
    <w:p w14:paraId="0F2213B9" w14:textId="482A8D14" w:rsidR="00D821B1" w:rsidRDefault="00D71DB6" w:rsidP="00112E99">
      <w:pPr>
        <w:pStyle w:val="BodyText"/>
        <w:ind w:firstLine="540"/>
      </w:pPr>
      <w:r>
        <w:t xml:space="preserve">The team will select an implementation of the state estimator algorithm from the papers provided by the liaisons. The selected state estimator will then be implemented in simulation using </w:t>
      </w:r>
      <w:r w:rsidR="00063096">
        <w:t xml:space="preserve">MATLAB </w:t>
      </w:r>
      <w:r w:rsidR="00B42A09">
        <w:t xml:space="preserve">with </w:t>
      </w:r>
      <w:r w:rsidR="00063096">
        <w:t>consideration</w:t>
      </w:r>
      <w:r w:rsidR="00B42A09">
        <w:t xml:space="preserve"> for </w:t>
      </w:r>
      <w:r>
        <w:t>the</w:t>
      </w:r>
      <w:r w:rsidR="00B42A09">
        <w:t xml:space="preserve"> objectives and</w:t>
      </w:r>
      <w:r>
        <w:t xml:space="preserve"> constraints outlined in the </w:t>
      </w:r>
      <w:r w:rsidR="00063096">
        <w:t>p</w:t>
      </w:r>
      <w:r>
        <w:t xml:space="preserve">roject </w:t>
      </w:r>
      <w:r w:rsidR="00063096">
        <w:t>s</w:t>
      </w:r>
      <w:r>
        <w:t xml:space="preserve">tatement </w:t>
      </w:r>
      <w:r w:rsidR="00B42A09">
        <w:t>(S</w:t>
      </w:r>
      <w:r>
        <w:t>ection</w:t>
      </w:r>
      <w:r w:rsidR="00B42A09">
        <w:t xml:space="preserve"> </w:t>
      </w:r>
      <w:r w:rsidR="00B42A09">
        <w:fldChar w:fldCharType="begin"/>
      </w:r>
      <w:r w:rsidR="00B42A09">
        <w:instrText xml:space="preserve"> REF _Ref462841234 \r \h </w:instrText>
      </w:r>
      <w:r w:rsidR="00B42A09">
        <w:fldChar w:fldCharType="separate"/>
      </w:r>
      <w:r w:rsidR="00B42A09">
        <w:t>1.2</w:t>
      </w:r>
      <w:r w:rsidR="00B42A09">
        <w:fldChar w:fldCharType="end"/>
      </w:r>
      <w:r w:rsidR="00B42A09">
        <w:t>)</w:t>
      </w:r>
      <w:r>
        <w:t xml:space="preserve">. The team will then implement the state estimator in hardware, using a ROS platform instead of </w:t>
      </w:r>
      <w:r w:rsidR="00063096">
        <w:t>MATLAB</w:t>
      </w:r>
      <w:r>
        <w:t xml:space="preserve">. The quadrotor and sensors used for the hardware implementation will be selected, purchased, and assembled by the team. To evaluate the performance of the state estimator in the hardware implementation, the team will program a </w:t>
      </w:r>
      <w:r>
        <w:lastRenderedPageBreak/>
        <w:t>set flight path for the quadrotor to follow</w:t>
      </w:r>
      <w:r w:rsidR="00063096">
        <w:t>.</w:t>
      </w:r>
      <w:r>
        <w:t xml:space="preserve"> </w:t>
      </w:r>
      <w:r w:rsidR="00063096">
        <w:t>U</w:t>
      </w:r>
      <w:r>
        <w:t xml:space="preserve">sing </w:t>
      </w:r>
      <w:r w:rsidR="00127ACC">
        <w:t xml:space="preserve">the OptiTrack </w:t>
      </w:r>
      <w:r>
        <w:t xml:space="preserve">camera system, </w:t>
      </w:r>
      <w:r w:rsidR="00063096">
        <w:t xml:space="preserve">the team will </w:t>
      </w:r>
      <w:r>
        <w:t>record how closely the quadrotor follows th</w:t>
      </w:r>
      <w:r w:rsidR="00063096">
        <w:t>e set</w:t>
      </w:r>
      <w:r>
        <w:t xml:space="preserve"> path with all sensors functioning </w:t>
      </w:r>
      <w:r w:rsidR="00063096">
        <w:t>and also test the quadcopter performance with different subsets of sensors compromised.</w:t>
      </w:r>
      <w:r>
        <w:t xml:space="preserve"> Successful hardware implementation will be defined by the constraints outlined in the </w:t>
      </w:r>
      <w:r w:rsidR="00063096">
        <w:t>constraints</w:t>
      </w:r>
      <w:r>
        <w:t xml:space="preserve"> section</w:t>
      </w:r>
      <w:r w:rsidR="00063096">
        <w:t xml:space="preserve"> of the problem statement (Section </w:t>
      </w:r>
      <w:r w:rsidR="00063096">
        <w:fldChar w:fldCharType="begin"/>
      </w:r>
      <w:r w:rsidR="00063096">
        <w:instrText xml:space="preserve"> REF _Ref462841513 \r \h </w:instrText>
      </w:r>
      <w:r w:rsidR="00063096">
        <w:fldChar w:fldCharType="separate"/>
      </w:r>
      <w:r w:rsidR="00063096">
        <w:t>1.2.2</w:t>
      </w:r>
      <w:r w:rsidR="00063096">
        <w:fldChar w:fldCharType="end"/>
      </w:r>
      <w:r w:rsidR="00063096">
        <w:t>)</w:t>
      </w:r>
      <w:r>
        <w:t>.</w:t>
      </w:r>
    </w:p>
    <w:p w14:paraId="6C1E3198" w14:textId="4661088D" w:rsidR="001135DC" w:rsidRDefault="007E3FD8" w:rsidP="005F4092">
      <w:pPr>
        <w:pStyle w:val="Heading2"/>
      </w:pPr>
      <w:bookmarkStart w:id="38" w:name="_Ref272263127"/>
      <w:bookmarkStart w:id="39" w:name="_Toc463385812"/>
      <w:r>
        <w:t>T</w:t>
      </w:r>
      <w:r w:rsidR="001135DC">
        <w:t>esting</w:t>
      </w:r>
      <w:bookmarkEnd w:id="38"/>
      <w:bookmarkEnd w:id="39"/>
    </w:p>
    <w:p w14:paraId="06239F4C" w14:textId="12D3F625" w:rsidR="00D71DB6" w:rsidRDefault="00D71DB6" w:rsidP="00D71DB6">
      <w:pPr>
        <w:pStyle w:val="BodyText"/>
        <w:ind w:firstLine="540"/>
      </w:pPr>
      <w:r>
        <w:t>The team will first test the secure</w:t>
      </w:r>
      <w:r w:rsidR="00063096">
        <w:t xml:space="preserve"> </w:t>
      </w:r>
      <w:r>
        <w:t>state estimation algorithm in software by implementing the algorithm using the Matlab Robotics package and simulat</w:t>
      </w:r>
      <w:r w:rsidR="00063096">
        <w:t>ing</w:t>
      </w:r>
      <w:r>
        <w:t xml:space="preserve"> </w:t>
      </w:r>
      <w:r w:rsidR="00063096">
        <w:t>different subsets of sensors</w:t>
      </w:r>
      <w:r>
        <w:t xml:space="preserve"> being compromised. Once the algorithm is successfully tested in software, the team will begin to implement the controller and state estimator in hardware. Rather than physically </w:t>
      </w:r>
      <w:r w:rsidR="00063096">
        <w:t xml:space="preserve">hacking </w:t>
      </w:r>
      <w:r>
        <w:t xml:space="preserve">any sensors, the team will </w:t>
      </w:r>
      <w:r w:rsidR="00127ACC">
        <w:t>simulate a non-functioning sensor by</w:t>
      </w:r>
      <w:r>
        <w:t xml:space="preserve"> pass</w:t>
      </w:r>
      <w:r w:rsidR="00127ACC">
        <w:t>ing</w:t>
      </w:r>
      <w:r>
        <w:t xml:space="preserve"> </w:t>
      </w:r>
      <w:r w:rsidR="00127ACC">
        <w:t xml:space="preserve">compromised </w:t>
      </w:r>
      <w:r>
        <w:t xml:space="preserve">signals to </w:t>
      </w:r>
      <w:r w:rsidR="00127ACC">
        <w:t>the SSE</w:t>
      </w:r>
      <w:r>
        <w:t xml:space="preserve">. The team will design a test platform with OptiTrack Motion ground sensors for ground truth values to compare against the results of the state estimator. </w:t>
      </w:r>
    </w:p>
    <w:p w14:paraId="44B81BB8" w14:textId="484AEEC4" w:rsidR="00935ED8" w:rsidRDefault="00935ED8" w:rsidP="00935ED8">
      <w:pPr>
        <w:pStyle w:val="BodyText"/>
        <w:ind w:firstLine="540"/>
        <w:jc w:val="center"/>
      </w:pPr>
      <w:r w:rsidRPr="00935ED8">
        <w:rPr>
          <w:noProof/>
        </w:rPr>
        <w:drawing>
          <wp:inline distT="0" distB="0" distL="0" distR="0" wp14:anchorId="7DB6A00E" wp14:editId="6E303B46">
            <wp:extent cx="2667000" cy="217571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9237" cy="2177536"/>
                    </a:xfrm>
                    <a:prstGeom prst="rect">
                      <a:avLst/>
                    </a:prstGeom>
                  </pic:spPr>
                </pic:pic>
              </a:graphicData>
            </a:graphic>
          </wp:inline>
        </w:drawing>
      </w:r>
    </w:p>
    <w:p w14:paraId="3F091B3C" w14:textId="0C8A3D5F" w:rsidR="00935ED8" w:rsidRPr="00063096" w:rsidRDefault="00063096" w:rsidP="00155A43">
      <w:pPr>
        <w:pStyle w:val="Caption"/>
      </w:pPr>
      <w:r>
        <w:tab/>
      </w:r>
      <w:bookmarkStart w:id="40" w:name="_Ref462841757"/>
      <w:bookmarkStart w:id="41" w:name="_Ref462841753"/>
      <w:r w:rsidR="00935ED8">
        <w:t xml:space="preserve">Figure </w:t>
      </w:r>
      <w:fldSimple w:instr=" SEQ Figure \* ARABIC ">
        <w:r>
          <w:rPr>
            <w:noProof/>
          </w:rPr>
          <w:t>2</w:t>
        </w:r>
      </w:fldSimple>
      <w:bookmarkEnd w:id="40"/>
      <w:r w:rsidR="00935ED8">
        <w:t xml:space="preserve"> | </w:t>
      </w:r>
      <w:r w:rsidR="00935ED8" w:rsidRPr="00063096">
        <w:t>Simulation results using SSE algorithm</w:t>
      </w:r>
      <w:r w:rsidRPr="00F448A0">
        <w:t xml:space="preserve"> </w:t>
      </w:r>
      <w:r w:rsidRPr="00F448A0">
        <w:fldChar w:fldCharType="begin"/>
      </w:r>
      <w:r w:rsidRPr="00F448A0">
        <w:instrText xml:space="preserve"> ADDIN ZOTERO_ITEM CSL_CITATION {"citationID":"1r15stb1g","properties":{"formattedCitation":"[1]","plainCitation":"[1]"},"citationItems":[{"id":97,"uris":["http://zotero.org/users/2489645/items/MX7EQINA"],"uri":["http://zotero.org/users/2489645/items/MX7EQINA"],"itemData":{"id":97,"type":"article-journal","title":"Secure estimation and control for cyber-physical systems under adversarial attacks","container-title":"IEEE Transactions on Automatic Control","page":"1454-1467","volume":"59","issue":"6","source":"arXiv.org","abstract":"The vast majority of today's critical infrastructure is supported by numerous feedback control loops and an attack on these control loops can have disastrous consequences. This is a major concern since modern control systems are becoming large and decentralized and thus more vulnerable to attacks. This paper is concerned with the estimation and control of linear systems when some of the sensors or actuators are corrupted by an attacker. In the first part we look at the estimation problem where we characterize the resilience of a system to attacks and study the possibility of increasing its resilience by a change of parameters. We then propose an efficient algorithm to estimate the state despite the attacks and we characterize its performance. Our approach is inspired from the areas of error-correction over the reals and compressed sensing. In the second part we consider the problem of designing output-feedback controllers that stabilize the system despite attacks. We show that a principle of separation between estimation and control holds and that the design of resilient output feedback controllers can be reduced to the design of resilient state estimators.","DOI":"10.1109/TAC.2014.2303233","ISSN":"0018-9286, 1558-2523","note":"arXiv: 1205.5073","author":[{"family":"Fawzi","given":"Hamza"},{"family":"Tabuada","given":"Paulo"},{"family":"Diggavi","given":"Suhas"}],"issued":{"date-parts":[["2014",6]]},"accessed":{"date-parts":[["2016",9,18]]}}}],"schema":"https://github.com/citation-style-language/schema/raw/master/csl-citation.json"} </w:instrText>
      </w:r>
      <w:r w:rsidRPr="00F448A0">
        <w:fldChar w:fldCharType="separate"/>
      </w:r>
      <w:r w:rsidRPr="00063096">
        <w:t>[1]</w:t>
      </w:r>
      <w:r w:rsidRPr="00F448A0">
        <w:fldChar w:fldCharType="end"/>
      </w:r>
      <w:r w:rsidRPr="00063096">
        <w:t>.</w:t>
      </w:r>
      <w:bookmarkEnd w:id="41"/>
    </w:p>
    <w:p w14:paraId="60AB35A9" w14:textId="77777777" w:rsidR="00935ED8" w:rsidRDefault="00935ED8" w:rsidP="00935ED8">
      <w:pPr>
        <w:pStyle w:val="BodyText"/>
        <w:ind w:firstLine="540"/>
        <w:jc w:val="center"/>
      </w:pPr>
    </w:p>
    <w:p w14:paraId="7EA27D5D" w14:textId="5010B730" w:rsidR="00681674" w:rsidRPr="0024779A" w:rsidRDefault="00063096" w:rsidP="00F448A0">
      <w:pPr>
        <w:pStyle w:val="BodyText"/>
        <w:ind w:firstLine="540"/>
      </w:pPr>
      <w:r>
        <w:lastRenderedPageBreak/>
        <w:t>To</w:t>
      </w:r>
      <w:r w:rsidR="00D71DB6">
        <w:t xml:space="preserve"> determine the success of the results, the team will compare the simulation and hardware results to the expected results from the algorithm literature. The literature contains results on the success rate of the algorithm as a function of</w:t>
      </w:r>
      <w:r w:rsidR="001A7BE7">
        <w:t xml:space="preserve"> number of compromised sensors, as seen in </w:t>
      </w:r>
      <w:r>
        <w:fldChar w:fldCharType="begin"/>
      </w:r>
      <w:r>
        <w:instrText xml:space="preserve"> REF _Ref462841753 \h </w:instrText>
      </w:r>
      <w:r>
        <w:fldChar w:fldCharType="end"/>
      </w:r>
      <w:r>
        <w:fldChar w:fldCharType="begin"/>
      </w:r>
      <w:r>
        <w:instrText xml:space="preserve"> REF _Ref462841757 \h </w:instrText>
      </w:r>
      <w:r>
        <w:fldChar w:fldCharType="separate"/>
      </w:r>
      <w:r>
        <w:t xml:space="preserve">Figure </w:t>
      </w:r>
      <w:r>
        <w:rPr>
          <w:noProof/>
        </w:rPr>
        <w:t>2</w:t>
      </w:r>
      <w:r>
        <w:fldChar w:fldCharType="end"/>
      </w:r>
      <w:r>
        <w:t>.</w:t>
      </w:r>
    </w:p>
    <w:p w14:paraId="3AB05937" w14:textId="087900CF" w:rsidR="00190351" w:rsidRDefault="00BA1D9C" w:rsidP="005F4092">
      <w:pPr>
        <w:pStyle w:val="Heading1"/>
      </w:pPr>
      <w:bookmarkStart w:id="42" w:name="_Toc463385813"/>
      <w:r>
        <w:lastRenderedPageBreak/>
        <w:t>Project Management</w:t>
      </w:r>
      <w:bookmarkEnd w:id="42"/>
    </w:p>
    <w:p w14:paraId="53629AAF" w14:textId="17AFA6EC" w:rsidR="0035150C" w:rsidRDefault="0033377F" w:rsidP="00D71878">
      <w:pPr>
        <w:pStyle w:val="BodyText"/>
        <w:ind w:firstLine="540"/>
      </w:pPr>
      <w:r>
        <w:t>T</w:t>
      </w:r>
      <w:r w:rsidR="00665FD0">
        <w:t xml:space="preserve">he </w:t>
      </w:r>
      <w:r w:rsidR="00D12111">
        <w:t>Northrop Grumman</w:t>
      </w:r>
      <w:r w:rsidR="00665FD0">
        <w:t xml:space="preserve"> Clinic Team has developed a work breakdown structure identifying the tasks to be performed</w:t>
      </w:r>
      <w:r w:rsidR="007B674B">
        <w:t xml:space="preserve">, </w:t>
      </w:r>
      <w:r w:rsidR="00665FD0">
        <w:t>a Gantt chart laying out the milestones and the critical path through the project</w:t>
      </w:r>
      <w:r w:rsidR="007B674B">
        <w:t>, and an initial partitioning of the labor among team members</w:t>
      </w:r>
      <w:r w:rsidR="00665FD0">
        <w:t>.</w:t>
      </w:r>
      <w:r w:rsidR="00177BA3">
        <w:t xml:space="preserve"> </w:t>
      </w:r>
    </w:p>
    <w:p w14:paraId="08D50F4F" w14:textId="77777777" w:rsidR="00A97694" w:rsidRDefault="00A97694" w:rsidP="005F4092">
      <w:pPr>
        <w:pStyle w:val="Heading2"/>
      </w:pPr>
      <w:bookmarkStart w:id="43" w:name="_Toc463385814"/>
      <w:r>
        <w:t>Work Breakdown</w:t>
      </w:r>
      <w:r w:rsidR="00566338">
        <w:t xml:space="preserve"> Structure</w:t>
      </w:r>
      <w:bookmarkEnd w:id="43"/>
    </w:p>
    <w:p w14:paraId="598ABA8D" w14:textId="650CB957" w:rsidR="00A40C3F" w:rsidRPr="00A40C3F" w:rsidRDefault="00A41987" w:rsidP="00D71878">
      <w:pPr>
        <w:pStyle w:val="BodyText"/>
        <w:ind w:firstLine="540"/>
      </w:pPr>
      <w:r>
        <w:t xml:space="preserve">The work breakdown structure in </w:t>
      </w:r>
      <w:r w:rsidR="00C91256">
        <w:fldChar w:fldCharType="begin"/>
      </w:r>
      <w:r>
        <w:instrText xml:space="preserve"> REF _Ref270322113 \h </w:instrText>
      </w:r>
      <w:r w:rsidR="00C91256">
        <w:fldChar w:fldCharType="separate"/>
      </w:r>
      <w:r w:rsidR="001C3CE0">
        <w:t xml:space="preserve">Figure </w:t>
      </w:r>
      <w:r w:rsidR="001C3CE0">
        <w:rPr>
          <w:noProof/>
        </w:rPr>
        <w:t>1</w:t>
      </w:r>
      <w:r w:rsidR="00C91256">
        <w:fldChar w:fldCharType="end"/>
      </w:r>
      <w:r>
        <w:t xml:space="preserve"> shows how the project has been </w:t>
      </w:r>
      <w:r w:rsidR="00626CBD">
        <w:t>hierarchically subdivided into more manageable tasks.</w:t>
      </w:r>
    </w:p>
    <w:p w14:paraId="508855A0" w14:textId="27EDE182" w:rsidR="00A40C3F" w:rsidRPr="00A40C3F" w:rsidRDefault="00A40C3F" w:rsidP="00B80C20">
      <w:pPr>
        <w:tabs>
          <w:tab w:val="left" w:pos="7200"/>
        </w:tabs>
        <w:rPr>
          <w:b/>
          <w:sz w:val="20"/>
          <w:u w:val="single"/>
        </w:rPr>
      </w:pPr>
      <w:r w:rsidRPr="00A40C3F">
        <w:rPr>
          <w:b/>
          <w:sz w:val="20"/>
          <w:u w:val="single"/>
        </w:rPr>
        <w:t>Activity</w:t>
      </w:r>
      <w:r w:rsidRPr="00A40C3F">
        <w:rPr>
          <w:b/>
          <w:sz w:val="20"/>
          <w:u w:val="single"/>
        </w:rPr>
        <w:tab/>
        <w:t>Time (Hours)</w:t>
      </w:r>
      <w:r w:rsidRPr="00A40C3F">
        <w:rPr>
          <w:b/>
          <w:sz w:val="20"/>
          <w:u w:val="single"/>
        </w:rPr>
        <w:tab/>
      </w:r>
    </w:p>
    <w:p w14:paraId="1949B677" w14:textId="77777777" w:rsidR="00A40C3F" w:rsidRPr="00A40C3F" w:rsidRDefault="00A40C3F" w:rsidP="00A40C3F">
      <w:pPr>
        <w:tabs>
          <w:tab w:val="left" w:pos="720"/>
          <w:tab w:val="left" w:pos="1440"/>
          <w:tab w:val="left" w:pos="7200"/>
        </w:tabs>
        <w:rPr>
          <w:sz w:val="20"/>
        </w:rPr>
      </w:pPr>
      <w:r w:rsidRPr="00A40C3F">
        <w:rPr>
          <w:sz w:val="20"/>
        </w:rPr>
        <w:t>Background research</w:t>
      </w:r>
      <w:r w:rsidRPr="00A40C3F">
        <w:rPr>
          <w:sz w:val="20"/>
        </w:rPr>
        <w:tab/>
      </w:r>
      <w:r w:rsidRPr="00A40C3F">
        <w:rPr>
          <w:sz w:val="20"/>
        </w:rPr>
        <w:tab/>
      </w:r>
    </w:p>
    <w:p w14:paraId="3BE9B6D1" w14:textId="55E1E502" w:rsidR="00A40C3F" w:rsidRPr="00A40C3F" w:rsidRDefault="00A40C3F" w:rsidP="00A40C3F">
      <w:pPr>
        <w:tabs>
          <w:tab w:val="left" w:pos="720"/>
          <w:tab w:val="left" w:pos="1440"/>
          <w:tab w:val="left" w:pos="7200"/>
        </w:tabs>
        <w:rPr>
          <w:sz w:val="20"/>
        </w:rPr>
      </w:pPr>
      <w:r>
        <w:rPr>
          <w:sz w:val="20"/>
        </w:rPr>
        <w:tab/>
      </w:r>
      <w:r w:rsidR="00B80C20">
        <w:rPr>
          <w:sz w:val="20"/>
        </w:rPr>
        <w:t>Algorithms</w:t>
      </w:r>
      <w:r w:rsidR="00B80C20">
        <w:rPr>
          <w:sz w:val="20"/>
        </w:rPr>
        <w:tab/>
        <w:t>15</w:t>
      </w:r>
    </w:p>
    <w:p w14:paraId="101743A0" w14:textId="75A71D0E" w:rsidR="00A40C3F" w:rsidRPr="00A40C3F" w:rsidRDefault="00A40C3F" w:rsidP="00A40C3F">
      <w:pPr>
        <w:tabs>
          <w:tab w:val="left" w:pos="720"/>
          <w:tab w:val="left" w:pos="1440"/>
          <w:tab w:val="left" w:pos="7200"/>
        </w:tabs>
        <w:rPr>
          <w:sz w:val="20"/>
        </w:rPr>
      </w:pPr>
      <w:r>
        <w:rPr>
          <w:sz w:val="20"/>
        </w:rPr>
        <w:tab/>
      </w:r>
      <w:r w:rsidRPr="00A40C3F">
        <w:rPr>
          <w:sz w:val="20"/>
        </w:rPr>
        <w:t>Sensors</w:t>
      </w:r>
      <w:r>
        <w:rPr>
          <w:sz w:val="20"/>
        </w:rPr>
        <w:tab/>
      </w:r>
      <w:r w:rsidRPr="00A40C3F">
        <w:rPr>
          <w:sz w:val="20"/>
        </w:rPr>
        <w:tab/>
        <w:t>5</w:t>
      </w:r>
    </w:p>
    <w:p w14:paraId="678A007A" w14:textId="101CABBD" w:rsidR="00A40C3F" w:rsidRPr="00A40C3F" w:rsidRDefault="00A40C3F" w:rsidP="00A40C3F">
      <w:pPr>
        <w:tabs>
          <w:tab w:val="left" w:pos="720"/>
          <w:tab w:val="left" w:pos="1440"/>
          <w:tab w:val="left" w:pos="7200"/>
        </w:tabs>
        <w:rPr>
          <w:sz w:val="20"/>
        </w:rPr>
      </w:pPr>
      <w:r>
        <w:rPr>
          <w:sz w:val="20"/>
        </w:rPr>
        <w:tab/>
      </w:r>
      <w:r w:rsidRPr="00A40C3F">
        <w:rPr>
          <w:sz w:val="20"/>
        </w:rPr>
        <w:t>Quadcopter</w:t>
      </w:r>
      <w:r w:rsidRPr="00A40C3F">
        <w:rPr>
          <w:sz w:val="20"/>
        </w:rPr>
        <w:tab/>
        <w:t>5</w:t>
      </w:r>
    </w:p>
    <w:p w14:paraId="344140BB" w14:textId="7927F8A5" w:rsidR="00A40C3F" w:rsidRPr="00A40C3F" w:rsidRDefault="00A40C3F" w:rsidP="00A40C3F">
      <w:pPr>
        <w:tabs>
          <w:tab w:val="left" w:pos="720"/>
          <w:tab w:val="left" w:pos="1440"/>
          <w:tab w:val="left" w:pos="7200"/>
        </w:tabs>
        <w:rPr>
          <w:sz w:val="20"/>
        </w:rPr>
      </w:pPr>
      <w:r>
        <w:rPr>
          <w:sz w:val="20"/>
        </w:rPr>
        <w:tab/>
      </w:r>
      <w:r w:rsidRPr="00A40C3F">
        <w:rPr>
          <w:sz w:val="20"/>
        </w:rPr>
        <w:t>Drone regulations</w:t>
      </w:r>
      <w:r w:rsidRPr="00A40C3F">
        <w:rPr>
          <w:sz w:val="20"/>
        </w:rPr>
        <w:tab/>
        <w:t>5</w:t>
      </w:r>
    </w:p>
    <w:p w14:paraId="465D1BCD" w14:textId="77777777" w:rsidR="00A40C3F" w:rsidRPr="00A40C3F" w:rsidRDefault="00A40C3F" w:rsidP="00A40C3F">
      <w:pPr>
        <w:tabs>
          <w:tab w:val="left" w:pos="720"/>
          <w:tab w:val="left" w:pos="1440"/>
          <w:tab w:val="left" w:pos="7200"/>
        </w:tabs>
        <w:rPr>
          <w:sz w:val="20"/>
        </w:rPr>
      </w:pPr>
      <w:r w:rsidRPr="00A40C3F">
        <w:rPr>
          <w:sz w:val="20"/>
        </w:rPr>
        <w:t>Conceptual Design</w:t>
      </w:r>
      <w:r w:rsidRPr="00A40C3F">
        <w:rPr>
          <w:sz w:val="20"/>
        </w:rPr>
        <w:tab/>
      </w:r>
      <w:r w:rsidRPr="00A40C3F">
        <w:rPr>
          <w:sz w:val="20"/>
        </w:rPr>
        <w:tab/>
      </w:r>
    </w:p>
    <w:p w14:paraId="7D006774" w14:textId="2D0AA6A4" w:rsidR="00A40C3F" w:rsidRPr="00A40C3F" w:rsidRDefault="00B80C20" w:rsidP="00A40C3F">
      <w:pPr>
        <w:tabs>
          <w:tab w:val="left" w:pos="720"/>
          <w:tab w:val="left" w:pos="1440"/>
          <w:tab w:val="left" w:pos="7200"/>
        </w:tabs>
        <w:rPr>
          <w:sz w:val="20"/>
        </w:rPr>
      </w:pPr>
      <w:r>
        <w:rPr>
          <w:sz w:val="20"/>
        </w:rPr>
        <w:tab/>
      </w:r>
      <w:r w:rsidR="00A40C3F" w:rsidRPr="00A40C3F">
        <w:rPr>
          <w:sz w:val="20"/>
        </w:rPr>
        <w:t>Brainstorming, ske</w:t>
      </w:r>
      <w:r>
        <w:rPr>
          <w:sz w:val="20"/>
        </w:rPr>
        <w:t>tching, component research</w:t>
      </w:r>
      <w:r>
        <w:rPr>
          <w:sz w:val="20"/>
        </w:rPr>
        <w:tab/>
        <w:t>10</w:t>
      </w:r>
    </w:p>
    <w:p w14:paraId="138DC122" w14:textId="1704E99E" w:rsidR="00A40C3F" w:rsidRPr="00A40C3F" w:rsidRDefault="00B80C20" w:rsidP="00A40C3F">
      <w:pPr>
        <w:tabs>
          <w:tab w:val="left" w:pos="720"/>
          <w:tab w:val="left" w:pos="1440"/>
          <w:tab w:val="left" w:pos="7200"/>
        </w:tabs>
        <w:rPr>
          <w:sz w:val="20"/>
        </w:rPr>
      </w:pPr>
      <w:r>
        <w:rPr>
          <w:sz w:val="20"/>
        </w:rPr>
        <w:tab/>
        <w:t>Software</w:t>
      </w:r>
      <w:r>
        <w:rPr>
          <w:sz w:val="20"/>
        </w:rPr>
        <w:tab/>
        <w:t>15</w:t>
      </w:r>
    </w:p>
    <w:p w14:paraId="4036EFB9" w14:textId="6B22CA67" w:rsidR="00A40C3F" w:rsidRPr="00A40C3F" w:rsidRDefault="00B80C20" w:rsidP="00A40C3F">
      <w:pPr>
        <w:tabs>
          <w:tab w:val="left" w:pos="720"/>
          <w:tab w:val="left" w:pos="1440"/>
          <w:tab w:val="left" w:pos="4320"/>
          <w:tab w:val="left" w:pos="7200"/>
        </w:tabs>
        <w:rPr>
          <w:sz w:val="20"/>
        </w:rPr>
      </w:pPr>
      <w:r>
        <w:rPr>
          <w:sz w:val="20"/>
        </w:rPr>
        <w:tab/>
      </w:r>
      <w:r w:rsidR="00A40C3F" w:rsidRPr="00A40C3F">
        <w:rPr>
          <w:sz w:val="20"/>
        </w:rPr>
        <w:t>Hardware</w:t>
      </w:r>
      <w:r w:rsidR="00A40C3F">
        <w:rPr>
          <w:sz w:val="20"/>
        </w:rPr>
        <w:tab/>
      </w:r>
      <w:r>
        <w:rPr>
          <w:sz w:val="20"/>
        </w:rPr>
        <w:tab/>
        <w:t>15</w:t>
      </w:r>
    </w:p>
    <w:p w14:paraId="169752CB" w14:textId="2CF03A58" w:rsidR="00A40C3F" w:rsidRPr="00A40C3F" w:rsidRDefault="00B80C20" w:rsidP="00A40C3F">
      <w:pPr>
        <w:tabs>
          <w:tab w:val="left" w:pos="720"/>
          <w:tab w:val="left" w:pos="1440"/>
          <w:tab w:val="left" w:pos="7200"/>
        </w:tabs>
        <w:rPr>
          <w:sz w:val="20"/>
        </w:rPr>
      </w:pPr>
      <w:r>
        <w:rPr>
          <w:sz w:val="20"/>
        </w:rPr>
        <w:tab/>
      </w:r>
      <w:r w:rsidR="00A40C3F" w:rsidRPr="00A40C3F">
        <w:rPr>
          <w:sz w:val="20"/>
        </w:rPr>
        <w:t>Comparis</w:t>
      </w:r>
      <w:r>
        <w:rPr>
          <w:sz w:val="20"/>
        </w:rPr>
        <w:t>on of Alternatives</w:t>
      </w:r>
      <w:r>
        <w:rPr>
          <w:sz w:val="20"/>
        </w:rPr>
        <w:tab/>
        <w:t>4 × 4 = 16</w:t>
      </w:r>
    </w:p>
    <w:p w14:paraId="464FED45" w14:textId="77777777" w:rsidR="00A40C3F" w:rsidRPr="00A40C3F" w:rsidRDefault="00A40C3F" w:rsidP="00A40C3F">
      <w:pPr>
        <w:tabs>
          <w:tab w:val="left" w:pos="720"/>
          <w:tab w:val="left" w:pos="1440"/>
          <w:tab w:val="left" w:pos="7200"/>
        </w:tabs>
        <w:rPr>
          <w:sz w:val="20"/>
        </w:rPr>
      </w:pPr>
      <w:r w:rsidRPr="00A40C3F">
        <w:rPr>
          <w:sz w:val="20"/>
        </w:rPr>
        <w:t>Detailed Design</w:t>
      </w:r>
      <w:r w:rsidRPr="00A40C3F">
        <w:rPr>
          <w:sz w:val="20"/>
        </w:rPr>
        <w:tab/>
      </w:r>
      <w:r w:rsidRPr="00A40C3F">
        <w:rPr>
          <w:sz w:val="20"/>
        </w:rPr>
        <w:tab/>
      </w:r>
    </w:p>
    <w:p w14:paraId="034E3A66" w14:textId="361F7725" w:rsidR="00A40C3F" w:rsidRPr="00A40C3F" w:rsidRDefault="00B80C20" w:rsidP="00A40C3F">
      <w:pPr>
        <w:tabs>
          <w:tab w:val="left" w:pos="720"/>
          <w:tab w:val="left" w:pos="1440"/>
          <w:tab w:val="left" w:pos="7200"/>
        </w:tabs>
        <w:rPr>
          <w:sz w:val="20"/>
        </w:rPr>
      </w:pPr>
      <w:r>
        <w:rPr>
          <w:sz w:val="20"/>
        </w:rPr>
        <w:tab/>
        <w:t>Coding the algorithm</w:t>
      </w:r>
      <w:r>
        <w:rPr>
          <w:sz w:val="20"/>
        </w:rPr>
        <w:tab/>
        <w:t>26</w:t>
      </w:r>
    </w:p>
    <w:p w14:paraId="6B2315B9" w14:textId="5785C42E" w:rsidR="00A40C3F" w:rsidRPr="00A40C3F" w:rsidRDefault="00B80C20" w:rsidP="00A40C3F">
      <w:pPr>
        <w:tabs>
          <w:tab w:val="left" w:pos="720"/>
          <w:tab w:val="left" w:pos="1440"/>
          <w:tab w:val="left" w:pos="7200"/>
        </w:tabs>
        <w:rPr>
          <w:sz w:val="20"/>
        </w:rPr>
      </w:pPr>
      <w:r>
        <w:rPr>
          <w:sz w:val="20"/>
        </w:rPr>
        <w:tab/>
      </w:r>
      <w:r w:rsidR="00A40C3F" w:rsidRPr="00A40C3F">
        <w:rPr>
          <w:sz w:val="20"/>
        </w:rPr>
        <w:t>Simulation</w:t>
      </w:r>
      <w:r w:rsidR="00A40C3F" w:rsidRPr="00A40C3F">
        <w:rPr>
          <w:sz w:val="20"/>
        </w:rPr>
        <w:tab/>
        <w:t>50</w:t>
      </w:r>
    </w:p>
    <w:p w14:paraId="3C053CAA" w14:textId="15964AE4" w:rsidR="00A40C3F" w:rsidRPr="00A40C3F" w:rsidRDefault="00B80C20" w:rsidP="00A40C3F">
      <w:pPr>
        <w:tabs>
          <w:tab w:val="left" w:pos="720"/>
          <w:tab w:val="left" w:pos="1440"/>
          <w:tab w:val="left" w:pos="7200"/>
        </w:tabs>
        <w:rPr>
          <w:sz w:val="20"/>
        </w:rPr>
      </w:pPr>
      <w:r>
        <w:rPr>
          <w:sz w:val="20"/>
        </w:rPr>
        <w:tab/>
      </w:r>
      <w:r w:rsidR="00A40C3F" w:rsidRPr="00A40C3F">
        <w:rPr>
          <w:sz w:val="20"/>
        </w:rPr>
        <w:t>Quadcopter assembly</w:t>
      </w:r>
      <w:r w:rsidR="00A40C3F" w:rsidRPr="00A40C3F">
        <w:rPr>
          <w:sz w:val="20"/>
        </w:rPr>
        <w:tab/>
        <w:t>15</w:t>
      </w:r>
    </w:p>
    <w:p w14:paraId="2FF52A3D" w14:textId="4498788E" w:rsidR="00A40C3F" w:rsidRPr="00A40C3F" w:rsidRDefault="00B80C20" w:rsidP="00A40C3F">
      <w:pPr>
        <w:tabs>
          <w:tab w:val="left" w:pos="720"/>
          <w:tab w:val="left" w:pos="1440"/>
          <w:tab w:val="left" w:pos="7200"/>
        </w:tabs>
        <w:rPr>
          <w:sz w:val="20"/>
        </w:rPr>
      </w:pPr>
      <w:r>
        <w:rPr>
          <w:sz w:val="20"/>
        </w:rPr>
        <w:tab/>
      </w:r>
      <w:r w:rsidR="00A40C3F" w:rsidRPr="00A40C3F">
        <w:rPr>
          <w:sz w:val="20"/>
        </w:rPr>
        <w:t>Sensor setup (offline)</w:t>
      </w:r>
      <w:r w:rsidR="00A40C3F" w:rsidRPr="00A40C3F">
        <w:rPr>
          <w:sz w:val="20"/>
        </w:rPr>
        <w:tab/>
        <w:t>10</w:t>
      </w:r>
    </w:p>
    <w:p w14:paraId="6B622FE3" w14:textId="62393997" w:rsidR="00A40C3F" w:rsidRPr="00A40C3F" w:rsidRDefault="00B80C20" w:rsidP="00A40C3F">
      <w:pPr>
        <w:tabs>
          <w:tab w:val="left" w:pos="720"/>
          <w:tab w:val="left" w:pos="1440"/>
          <w:tab w:val="left" w:pos="7200"/>
        </w:tabs>
        <w:rPr>
          <w:sz w:val="20"/>
        </w:rPr>
      </w:pPr>
      <w:r>
        <w:rPr>
          <w:sz w:val="20"/>
        </w:rPr>
        <w:tab/>
      </w:r>
      <w:r w:rsidR="00A40C3F" w:rsidRPr="00A40C3F">
        <w:rPr>
          <w:sz w:val="20"/>
        </w:rPr>
        <w:t>Sensor setup (on quadcopter)</w:t>
      </w:r>
      <w:r w:rsidR="00A40C3F" w:rsidRPr="00A40C3F">
        <w:rPr>
          <w:sz w:val="20"/>
        </w:rPr>
        <w:tab/>
        <w:t>12</w:t>
      </w:r>
    </w:p>
    <w:p w14:paraId="30D40D7A" w14:textId="77777777" w:rsidR="00A40C3F" w:rsidRPr="00A40C3F" w:rsidRDefault="00A40C3F" w:rsidP="00A40C3F">
      <w:pPr>
        <w:tabs>
          <w:tab w:val="left" w:pos="720"/>
          <w:tab w:val="left" w:pos="1440"/>
          <w:tab w:val="left" w:pos="7200"/>
        </w:tabs>
        <w:rPr>
          <w:sz w:val="20"/>
        </w:rPr>
      </w:pPr>
      <w:r w:rsidRPr="00A40C3F">
        <w:rPr>
          <w:sz w:val="20"/>
        </w:rPr>
        <w:t>Test Plan</w:t>
      </w:r>
      <w:r w:rsidRPr="00A40C3F">
        <w:rPr>
          <w:sz w:val="20"/>
        </w:rPr>
        <w:tab/>
      </w:r>
      <w:r w:rsidRPr="00A40C3F">
        <w:rPr>
          <w:sz w:val="20"/>
        </w:rPr>
        <w:tab/>
      </w:r>
    </w:p>
    <w:p w14:paraId="5215DE75" w14:textId="61396DB4" w:rsidR="00A40C3F" w:rsidRPr="00A40C3F" w:rsidRDefault="00B80C20" w:rsidP="00A40C3F">
      <w:pPr>
        <w:tabs>
          <w:tab w:val="left" w:pos="720"/>
          <w:tab w:val="left" w:pos="1440"/>
          <w:tab w:val="left" w:pos="7200"/>
        </w:tabs>
        <w:rPr>
          <w:sz w:val="20"/>
        </w:rPr>
      </w:pPr>
      <w:r>
        <w:rPr>
          <w:sz w:val="20"/>
        </w:rPr>
        <w:tab/>
      </w:r>
      <w:r w:rsidR="00A40C3F" w:rsidRPr="00A40C3F">
        <w:rPr>
          <w:sz w:val="20"/>
        </w:rPr>
        <w:t>Initial Test Plan</w:t>
      </w:r>
      <w:r w:rsidR="00A40C3F" w:rsidRPr="00A40C3F">
        <w:rPr>
          <w:sz w:val="20"/>
        </w:rPr>
        <w:tab/>
      </w:r>
      <w:r w:rsidR="00155A43">
        <w:rPr>
          <w:sz w:val="20"/>
        </w:rPr>
        <w:t>15</w:t>
      </w:r>
    </w:p>
    <w:p w14:paraId="2C03FFE1" w14:textId="73328D1F" w:rsidR="00A40C3F" w:rsidRPr="00A40C3F" w:rsidRDefault="00B80C20" w:rsidP="00A40C3F">
      <w:pPr>
        <w:tabs>
          <w:tab w:val="left" w:pos="720"/>
          <w:tab w:val="left" w:pos="1440"/>
          <w:tab w:val="left" w:pos="7200"/>
        </w:tabs>
        <w:rPr>
          <w:sz w:val="20"/>
        </w:rPr>
      </w:pPr>
      <w:r>
        <w:rPr>
          <w:sz w:val="20"/>
        </w:rPr>
        <w:tab/>
      </w:r>
      <w:r w:rsidR="00A40C3F" w:rsidRPr="00A40C3F">
        <w:rPr>
          <w:sz w:val="20"/>
        </w:rPr>
        <w:t>Revised Test Plan</w:t>
      </w:r>
      <w:r w:rsidR="00A40C3F" w:rsidRPr="00A40C3F">
        <w:rPr>
          <w:sz w:val="20"/>
        </w:rPr>
        <w:tab/>
      </w:r>
      <w:r w:rsidR="00A94882">
        <w:rPr>
          <w:sz w:val="20"/>
        </w:rPr>
        <w:t>10</w:t>
      </w:r>
    </w:p>
    <w:p w14:paraId="307C1841" w14:textId="77777777" w:rsidR="00A40C3F" w:rsidRPr="00A40C3F" w:rsidRDefault="00A40C3F" w:rsidP="00A40C3F">
      <w:pPr>
        <w:tabs>
          <w:tab w:val="left" w:pos="720"/>
          <w:tab w:val="left" w:pos="1440"/>
          <w:tab w:val="left" w:pos="7200"/>
        </w:tabs>
        <w:rPr>
          <w:sz w:val="20"/>
        </w:rPr>
      </w:pPr>
      <w:r w:rsidRPr="00A40C3F">
        <w:rPr>
          <w:sz w:val="20"/>
        </w:rPr>
        <w:t>Testing</w:t>
      </w:r>
      <w:r w:rsidRPr="00A40C3F">
        <w:rPr>
          <w:sz w:val="20"/>
        </w:rPr>
        <w:tab/>
      </w:r>
      <w:r w:rsidRPr="00A40C3F">
        <w:rPr>
          <w:sz w:val="20"/>
        </w:rPr>
        <w:tab/>
      </w:r>
    </w:p>
    <w:p w14:paraId="23BB5453" w14:textId="3398C92B" w:rsidR="00A40C3F" w:rsidRPr="00A40C3F" w:rsidRDefault="00B80C20" w:rsidP="00A40C3F">
      <w:pPr>
        <w:tabs>
          <w:tab w:val="left" w:pos="720"/>
          <w:tab w:val="left" w:pos="1440"/>
          <w:tab w:val="left" w:pos="7200"/>
        </w:tabs>
        <w:rPr>
          <w:sz w:val="20"/>
        </w:rPr>
      </w:pPr>
      <w:r>
        <w:rPr>
          <w:sz w:val="20"/>
        </w:rPr>
        <w:tab/>
      </w:r>
      <w:r w:rsidR="00A40C3F" w:rsidRPr="00A40C3F">
        <w:rPr>
          <w:sz w:val="20"/>
        </w:rPr>
        <w:t>Software integration onto quadcopter</w:t>
      </w:r>
      <w:r w:rsidR="00A40C3F" w:rsidRPr="00A40C3F">
        <w:rPr>
          <w:sz w:val="20"/>
        </w:rPr>
        <w:tab/>
        <w:t>5</w:t>
      </w:r>
    </w:p>
    <w:p w14:paraId="649EBE68" w14:textId="66185C2D" w:rsidR="00A40C3F" w:rsidRPr="00A40C3F" w:rsidRDefault="00B80C20" w:rsidP="00A40C3F">
      <w:pPr>
        <w:tabs>
          <w:tab w:val="left" w:pos="720"/>
          <w:tab w:val="left" w:pos="1440"/>
          <w:tab w:val="left" w:pos="7200"/>
        </w:tabs>
        <w:rPr>
          <w:sz w:val="20"/>
        </w:rPr>
      </w:pPr>
      <w:r>
        <w:rPr>
          <w:sz w:val="20"/>
        </w:rPr>
        <w:tab/>
      </w:r>
      <w:r w:rsidR="00A40C3F" w:rsidRPr="00A40C3F">
        <w:rPr>
          <w:sz w:val="20"/>
        </w:rPr>
        <w:t>Testing software on quadcopter (calibration)</w:t>
      </w:r>
      <w:r w:rsidR="00A40C3F" w:rsidRPr="00A40C3F">
        <w:rPr>
          <w:sz w:val="20"/>
        </w:rPr>
        <w:tab/>
        <w:t>20</w:t>
      </w:r>
    </w:p>
    <w:p w14:paraId="38FB75D9" w14:textId="267A6CD2" w:rsidR="00A40C3F" w:rsidRPr="00A40C3F" w:rsidRDefault="00B80C20" w:rsidP="00A40C3F">
      <w:pPr>
        <w:tabs>
          <w:tab w:val="left" w:pos="720"/>
          <w:tab w:val="left" w:pos="1440"/>
          <w:tab w:val="left" w:pos="7200"/>
        </w:tabs>
        <w:rPr>
          <w:sz w:val="20"/>
        </w:rPr>
      </w:pPr>
      <w:r>
        <w:rPr>
          <w:sz w:val="20"/>
        </w:rPr>
        <w:tab/>
      </w:r>
      <w:r w:rsidR="00A40C3F" w:rsidRPr="00A40C3F">
        <w:rPr>
          <w:sz w:val="20"/>
        </w:rPr>
        <w:t>Indoor testing</w:t>
      </w:r>
      <w:r w:rsidR="00A40C3F" w:rsidRPr="00A40C3F">
        <w:rPr>
          <w:sz w:val="20"/>
        </w:rPr>
        <w:tab/>
        <w:t>8</w:t>
      </w:r>
    </w:p>
    <w:p w14:paraId="21E4C60C" w14:textId="231F238D" w:rsidR="00A40C3F" w:rsidRPr="00A40C3F" w:rsidRDefault="00B80C20" w:rsidP="00A40C3F">
      <w:pPr>
        <w:tabs>
          <w:tab w:val="left" w:pos="720"/>
          <w:tab w:val="left" w:pos="1440"/>
          <w:tab w:val="left" w:pos="7200"/>
        </w:tabs>
        <w:rPr>
          <w:sz w:val="20"/>
        </w:rPr>
      </w:pPr>
      <w:r>
        <w:rPr>
          <w:sz w:val="20"/>
        </w:rPr>
        <w:tab/>
      </w:r>
      <w:r w:rsidR="00A40C3F" w:rsidRPr="00A40C3F">
        <w:rPr>
          <w:sz w:val="20"/>
        </w:rPr>
        <w:t>Field testing</w:t>
      </w:r>
      <w:r w:rsidR="00A40C3F" w:rsidRPr="00A40C3F">
        <w:rPr>
          <w:sz w:val="20"/>
        </w:rPr>
        <w:tab/>
        <w:t>30</w:t>
      </w:r>
    </w:p>
    <w:p w14:paraId="608E8762" w14:textId="77777777" w:rsidR="00A40C3F" w:rsidRPr="00A40C3F" w:rsidRDefault="00A40C3F" w:rsidP="00A40C3F">
      <w:pPr>
        <w:tabs>
          <w:tab w:val="left" w:pos="720"/>
          <w:tab w:val="left" w:pos="1440"/>
          <w:tab w:val="left" w:pos="7200"/>
        </w:tabs>
        <w:rPr>
          <w:sz w:val="20"/>
        </w:rPr>
      </w:pPr>
      <w:r w:rsidRPr="00A40C3F">
        <w:rPr>
          <w:sz w:val="20"/>
        </w:rPr>
        <w:t>Team Meetings</w:t>
      </w:r>
      <w:r w:rsidRPr="00A40C3F">
        <w:rPr>
          <w:sz w:val="20"/>
        </w:rPr>
        <w:tab/>
      </w:r>
      <w:r w:rsidRPr="00A40C3F">
        <w:rPr>
          <w:sz w:val="20"/>
        </w:rPr>
        <w:tab/>
      </w:r>
    </w:p>
    <w:p w14:paraId="56ECB050" w14:textId="067A3734" w:rsidR="00A40C3F" w:rsidRPr="00A40C3F" w:rsidRDefault="00B80C20" w:rsidP="00A40C3F">
      <w:pPr>
        <w:tabs>
          <w:tab w:val="left" w:pos="720"/>
          <w:tab w:val="left" w:pos="1440"/>
          <w:tab w:val="left" w:pos="7200"/>
        </w:tabs>
        <w:rPr>
          <w:sz w:val="20"/>
        </w:rPr>
      </w:pPr>
      <w:r>
        <w:rPr>
          <w:sz w:val="20"/>
        </w:rPr>
        <w:tab/>
      </w:r>
      <w:r w:rsidR="00A40C3F" w:rsidRPr="00A40C3F">
        <w:rPr>
          <w:sz w:val="20"/>
        </w:rPr>
        <w:t>Teleconferences</w:t>
      </w:r>
      <w:r w:rsidR="00A40C3F" w:rsidRPr="00A40C3F">
        <w:rPr>
          <w:sz w:val="20"/>
        </w:rPr>
        <w:tab/>
        <w:t>1 x 28 = 28</w:t>
      </w:r>
    </w:p>
    <w:p w14:paraId="5134D49D" w14:textId="67759D08" w:rsidR="00A40C3F" w:rsidRPr="00A40C3F" w:rsidRDefault="00B80C20" w:rsidP="00A40C3F">
      <w:pPr>
        <w:tabs>
          <w:tab w:val="left" w:pos="720"/>
          <w:tab w:val="left" w:pos="1440"/>
          <w:tab w:val="left" w:pos="7200"/>
        </w:tabs>
        <w:rPr>
          <w:sz w:val="20"/>
        </w:rPr>
      </w:pPr>
      <w:r>
        <w:rPr>
          <w:sz w:val="20"/>
        </w:rPr>
        <w:tab/>
      </w:r>
      <w:r w:rsidR="00A40C3F" w:rsidRPr="00A40C3F">
        <w:rPr>
          <w:sz w:val="20"/>
        </w:rPr>
        <w:t>Internal Team Meetings</w:t>
      </w:r>
      <w:r w:rsidR="00A40C3F" w:rsidRPr="00A40C3F">
        <w:rPr>
          <w:sz w:val="20"/>
        </w:rPr>
        <w:tab/>
        <w:t>5 x 28 = 140</w:t>
      </w:r>
    </w:p>
    <w:p w14:paraId="72CD65EC" w14:textId="0E946C08" w:rsidR="00A40C3F" w:rsidRPr="00A40C3F" w:rsidRDefault="00B80C20" w:rsidP="00A40C3F">
      <w:pPr>
        <w:tabs>
          <w:tab w:val="left" w:pos="720"/>
          <w:tab w:val="left" w:pos="1440"/>
          <w:tab w:val="left" w:pos="7200"/>
        </w:tabs>
        <w:rPr>
          <w:sz w:val="20"/>
        </w:rPr>
      </w:pPr>
      <w:r>
        <w:rPr>
          <w:sz w:val="20"/>
        </w:rPr>
        <w:tab/>
      </w:r>
      <w:r w:rsidR="00A40C3F" w:rsidRPr="00A40C3F">
        <w:rPr>
          <w:sz w:val="20"/>
        </w:rPr>
        <w:t>Tuesday Presentations</w:t>
      </w:r>
      <w:r w:rsidR="00A40C3F" w:rsidRPr="00A40C3F">
        <w:rPr>
          <w:sz w:val="20"/>
        </w:rPr>
        <w:tab/>
        <w:t>1 x 28 = 28</w:t>
      </w:r>
    </w:p>
    <w:p w14:paraId="4CCBF53C" w14:textId="1BF23FDC" w:rsidR="00A40C3F" w:rsidRPr="00A40C3F" w:rsidRDefault="00B80C20" w:rsidP="00A40C3F">
      <w:pPr>
        <w:tabs>
          <w:tab w:val="left" w:pos="720"/>
          <w:tab w:val="left" w:pos="1440"/>
          <w:tab w:val="left" w:pos="7200"/>
        </w:tabs>
        <w:rPr>
          <w:sz w:val="20"/>
        </w:rPr>
      </w:pPr>
      <w:r>
        <w:rPr>
          <w:sz w:val="20"/>
        </w:rPr>
        <w:tab/>
      </w:r>
      <w:r w:rsidR="00A40C3F" w:rsidRPr="00A40C3F">
        <w:rPr>
          <w:sz w:val="20"/>
        </w:rPr>
        <w:t>Team Leader Meetings</w:t>
      </w:r>
      <w:r w:rsidR="00A40C3F" w:rsidRPr="00A40C3F">
        <w:rPr>
          <w:sz w:val="20"/>
        </w:rPr>
        <w:tab/>
        <w:t>1 x 6 = 6</w:t>
      </w:r>
    </w:p>
    <w:p w14:paraId="478BEB38" w14:textId="3C15FCB7" w:rsidR="00A40C3F" w:rsidRPr="00A40C3F" w:rsidRDefault="00B80C20" w:rsidP="00A40C3F">
      <w:pPr>
        <w:tabs>
          <w:tab w:val="left" w:pos="720"/>
          <w:tab w:val="left" w:pos="1440"/>
          <w:tab w:val="left" w:pos="7200"/>
        </w:tabs>
        <w:rPr>
          <w:sz w:val="20"/>
        </w:rPr>
      </w:pPr>
      <w:r>
        <w:rPr>
          <w:sz w:val="20"/>
        </w:rPr>
        <w:tab/>
      </w:r>
      <w:r w:rsidR="00A40C3F" w:rsidRPr="00A40C3F">
        <w:rPr>
          <w:sz w:val="20"/>
        </w:rPr>
        <w:t>Planning</w:t>
      </w:r>
      <w:r w:rsidR="00A40C3F" w:rsidRPr="00A40C3F">
        <w:rPr>
          <w:sz w:val="20"/>
        </w:rPr>
        <w:tab/>
      </w:r>
      <w:r>
        <w:rPr>
          <w:sz w:val="20"/>
        </w:rPr>
        <w:tab/>
        <w:t>1 x 28 = 28</w:t>
      </w:r>
    </w:p>
    <w:p w14:paraId="5DCB96D0" w14:textId="77777777" w:rsidR="00A40C3F" w:rsidRPr="00A40C3F" w:rsidRDefault="00A40C3F" w:rsidP="00A40C3F">
      <w:pPr>
        <w:tabs>
          <w:tab w:val="left" w:pos="720"/>
          <w:tab w:val="left" w:pos="1440"/>
          <w:tab w:val="left" w:pos="7200"/>
        </w:tabs>
        <w:rPr>
          <w:sz w:val="20"/>
        </w:rPr>
      </w:pPr>
      <w:r w:rsidRPr="00A40C3F">
        <w:rPr>
          <w:sz w:val="20"/>
        </w:rPr>
        <w:t>Logistics</w:t>
      </w:r>
      <w:r w:rsidRPr="00A40C3F">
        <w:rPr>
          <w:sz w:val="20"/>
        </w:rPr>
        <w:tab/>
      </w:r>
      <w:r w:rsidRPr="00A40C3F">
        <w:rPr>
          <w:sz w:val="20"/>
        </w:rPr>
        <w:tab/>
      </w:r>
    </w:p>
    <w:p w14:paraId="666590BD" w14:textId="19116846" w:rsidR="00A40C3F" w:rsidRPr="00A40C3F" w:rsidRDefault="00B80C20" w:rsidP="00A40C3F">
      <w:pPr>
        <w:tabs>
          <w:tab w:val="left" w:pos="720"/>
          <w:tab w:val="left" w:pos="1440"/>
          <w:tab w:val="left" w:pos="7200"/>
        </w:tabs>
        <w:rPr>
          <w:sz w:val="20"/>
        </w:rPr>
      </w:pPr>
      <w:r>
        <w:rPr>
          <w:sz w:val="20"/>
        </w:rPr>
        <w:tab/>
        <w:t>Register to drive clinic van</w:t>
      </w:r>
      <w:r>
        <w:rPr>
          <w:sz w:val="20"/>
        </w:rPr>
        <w:tab/>
        <w:t>2</w:t>
      </w:r>
    </w:p>
    <w:p w14:paraId="616E8111" w14:textId="77777777" w:rsidR="00A40C3F" w:rsidRPr="00A40C3F" w:rsidRDefault="00A40C3F" w:rsidP="00A40C3F">
      <w:pPr>
        <w:tabs>
          <w:tab w:val="left" w:pos="720"/>
          <w:tab w:val="left" w:pos="1440"/>
          <w:tab w:val="left" w:pos="7200"/>
        </w:tabs>
        <w:rPr>
          <w:sz w:val="20"/>
        </w:rPr>
      </w:pPr>
      <w:r w:rsidRPr="00A40C3F">
        <w:rPr>
          <w:sz w:val="20"/>
        </w:rPr>
        <w:t>Presentation and Preparation</w:t>
      </w:r>
      <w:r w:rsidRPr="00A40C3F">
        <w:rPr>
          <w:sz w:val="20"/>
        </w:rPr>
        <w:tab/>
      </w:r>
      <w:r w:rsidRPr="00A40C3F">
        <w:rPr>
          <w:sz w:val="20"/>
        </w:rPr>
        <w:tab/>
      </w:r>
    </w:p>
    <w:p w14:paraId="675A6448" w14:textId="154C8C8A" w:rsidR="00A40C3F" w:rsidRPr="00A40C3F" w:rsidRDefault="00B80C20" w:rsidP="00A40C3F">
      <w:pPr>
        <w:tabs>
          <w:tab w:val="left" w:pos="720"/>
          <w:tab w:val="left" w:pos="1440"/>
          <w:tab w:val="left" w:pos="7200"/>
        </w:tabs>
        <w:rPr>
          <w:sz w:val="20"/>
        </w:rPr>
      </w:pPr>
      <w:r>
        <w:rPr>
          <w:sz w:val="20"/>
        </w:rPr>
        <w:tab/>
      </w:r>
      <w:r w:rsidR="00A40C3F" w:rsidRPr="00A40C3F">
        <w:rPr>
          <w:sz w:val="20"/>
        </w:rPr>
        <w:t>Orientation Day</w:t>
      </w:r>
      <w:r w:rsidR="00A40C3F" w:rsidRPr="00A40C3F">
        <w:rPr>
          <w:sz w:val="20"/>
        </w:rPr>
        <w:tab/>
        <w:t>3 × 4 = 12</w:t>
      </w:r>
    </w:p>
    <w:p w14:paraId="11C608B5" w14:textId="1E3C9786" w:rsidR="00A40C3F" w:rsidRPr="00A40C3F" w:rsidRDefault="00B80C20" w:rsidP="00A40C3F">
      <w:pPr>
        <w:tabs>
          <w:tab w:val="left" w:pos="720"/>
          <w:tab w:val="left" w:pos="1440"/>
          <w:tab w:val="left" w:pos="7200"/>
        </w:tabs>
        <w:rPr>
          <w:sz w:val="20"/>
        </w:rPr>
      </w:pPr>
      <w:r>
        <w:rPr>
          <w:sz w:val="20"/>
        </w:rPr>
        <w:tab/>
      </w:r>
      <w:r w:rsidR="00A40C3F" w:rsidRPr="00A40C3F">
        <w:rPr>
          <w:sz w:val="20"/>
        </w:rPr>
        <w:t>Fall Review #1</w:t>
      </w:r>
      <w:r w:rsidR="00A40C3F" w:rsidRPr="00A40C3F">
        <w:rPr>
          <w:sz w:val="20"/>
        </w:rPr>
        <w:tab/>
        <w:t>2 × 4 = 8</w:t>
      </w:r>
    </w:p>
    <w:p w14:paraId="7548C677" w14:textId="33A56F2C" w:rsidR="00A40C3F" w:rsidRPr="00A40C3F" w:rsidRDefault="00B80C20" w:rsidP="00B80C20">
      <w:pPr>
        <w:tabs>
          <w:tab w:val="left" w:pos="720"/>
          <w:tab w:val="left" w:pos="1440"/>
          <w:tab w:val="left" w:pos="7200"/>
        </w:tabs>
        <w:rPr>
          <w:sz w:val="20"/>
        </w:rPr>
      </w:pPr>
      <w:r>
        <w:rPr>
          <w:sz w:val="20"/>
        </w:rPr>
        <w:lastRenderedPageBreak/>
        <w:tab/>
      </w:r>
      <w:r w:rsidR="00A40C3F">
        <w:rPr>
          <w:sz w:val="20"/>
        </w:rPr>
        <w:t>Fall Review #2</w:t>
      </w:r>
      <w:r w:rsidR="00A40C3F">
        <w:rPr>
          <w:sz w:val="20"/>
        </w:rPr>
        <w:tab/>
        <w:t>3 × 4 = 12</w:t>
      </w:r>
    </w:p>
    <w:p w14:paraId="03F2C4B6" w14:textId="6CA6ACB2" w:rsidR="00A40C3F" w:rsidRPr="00A40C3F" w:rsidRDefault="00B80C20" w:rsidP="00B80C20">
      <w:pPr>
        <w:tabs>
          <w:tab w:val="left" w:pos="720"/>
          <w:tab w:val="left" w:pos="1440"/>
          <w:tab w:val="left" w:pos="7200"/>
        </w:tabs>
        <w:rPr>
          <w:sz w:val="20"/>
        </w:rPr>
      </w:pPr>
      <w:r>
        <w:rPr>
          <w:sz w:val="20"/>
        </w:rPr>
        <w:tab/>
      </w:r>
      <w:r w:rsidR="00A40C3F">
        <w:rPr>
          <w:sz w:val="20"/>
        </w:rPr>
        <w:t>Fall Review #3</w:t>
      </w:r>
      <w:r w:rsidR="00A40C3F">
        <w:rPr>
          <w:sz w:val="20"/>
        </w:rPr>
        <w:tab/>
        <w:t>3 × 4 = 12</w:t>
      </w:r>
    </w:p>
    <w:p w14:paraId="137128CD" w14:textId="513C0DF7" w:rsidR="00A40C3F" w:rsidRPr="00A40C3F" w:rsidRDefault="00B80C20" w:rsidP="00B80C20">
      <w:pPr>
        <w:tabs>
          <w:tab w:val="left" w:pos="720"/>
          <w:tab w:val="left" w:pos="1440"/>
          <w:tab w:val="left" w:pos="7200"/>
        </w:tabs>
        <w:rPr>
          <w:sz w:val="20"/>
        </w:rPr>
      </w:pPr>
      <w:r>
        <w:rPr>
          <w:sz w:val="20"/>
        </w:rPr>
        <w:tab/>
      </w:r>
      <w:r w:rsidR="00A40C3F" w:rsidRPr="00A40C3F">
        <w:rPr>
          <w:sz w:val="20"/>
        </w:rPr>
        <w:t>Fall Site</w:t>
      </w:r>
      <w:r w:rsidR="00A40C3F">
        <w:rPr>
          <w:sz w:val="20"/>
        </w:rPr>
        <w:t xml:space="preserve"> Visit</w:t>
      </w:r>
      <w:r w:rsidR="00A40C3F">
        <w:rPr>
          <w:sz w:val="20"/>
        </w:rPr>
        <w:tab/>
        <w:t>6 × 4 = 24</w:t>
      </w:r>
    </w:p>
    <w:p w14:paraId="7736FA2A" w14:textId="07F0ACC1" w:rsidR="00A40C3F" w:rsidRPr="00A40C3F" w:rsidRDefault="00B80C20" w:rsidP="00B80C20">
      <w:pPr>
        <w:tabs>
          <w:tab w:val="left" w:pos="720"/>
          <w:tab w:val="left" w:pos="1440"/>
          <w:tab w:val="left" w:pos="7200"/>
        </w:tabs>
        <w:rPr>
          <w:sz w:val="20"/>
        </w:rPr>
      </w:pPr>
      <w:r>
        <w:rPr>
          <w:sz w:val="20"/>
        </w:rPr>
        <w:tab/>
      </w:r>
      <w:r w:rsidR="00A40C3F" w:rsidRPr="00A40C3F">
        <w:rPr>
          <w:sz w:val="20"/>
        </w:rPr>
        <w:t>S</w:t>
      </w:r>
      <w:r w:rsidR="00A40C3F">
        <w:rPr>
          <w:sz w:val="20"/>
        </w:rPr>
        <w:t>pring Presentation</w:t>
      </w:r>
      <w:r w:rsidR="00A40C3F">
        <w:rPr>
          <w:sz w:val="20"/>
        </w:rPr>
        <w:tab/>
        <w:t>6 x 4 = 24</w:t>
      </w:r>
    </w:p>
    <w:p w14:paraId="13281838" w14:textId="37200A6E" w:rsidR="00A40C3F" w:rsidRPr="00A40C3F" w:rsidRDefault="00B80C20" w:rsidP="00B80C20">
      <w:pPr>
        <w:tabs>
          <w:tab w:val="left" w:pos="720"/>
          <w:tab w:val="left" w:pos="1440"/>
          <w:tab w:val="left" w:pos="7200"/>
        </w:tabs>
        <w:rPr>
          <w:sz w:val="20"/>
        </w:rPr>
      </w:pPr>
      <w:r>
        <w:rPr>
          <w:sz w:val="20"/>
        </w:rPr>
        <w:tab/>
      </w:r>
      <w:r w:rsidR="00A40C3F" w:rsidRPr="00A40C3F">
        <w:rPr>
          <w:sz w:val="20"/>
        </w:rPr>
        <w:t>Projects Day Presentation</w:t>
      </w:r>
      <w:r w:rsidR="00A40C3F" w:rsidRPr="00A40C3F">
        <w:rPr>
          <w:sz w:val="20"/>
        </w:rPr>
        <w:tab/>
        <w:t>6 x 4 = 24</w:t>
      </w:r>
    </w:p>
    <w:p w14:paraId="0435D2AC" w14:textId="633CFF24" w:rsidR="00A40C3F" w:rsidRPr="00A40C3F" w:rsidRDefault="00B80C20" w:rsidP="00B80C20">
      <w:pPr>
        <w:tabs>
          <w:tab w:val="left" w:pos="720"/>
          <w:tab w:val="left" w:pos="1440"/>
          <w:tab w:val="left" w:pos="7200"/>
        </w:tabs>
        <w:rPr>
          <w:sz w:val="20"/>
        </w:rPr>
      </w:pPr>
      <w:r>
        <w:rPr>
          <w:sz w:val="20"/>
        </w:rPr>
        <w:tab/>
      </w:r>
      <w:r w:rsidR="00A40C3F">
        <w:rPr>
          <w:sz w:val="20"/>
        </w:rPr>
        <w:t>Spring Site Visit</w:t>
      </w:r>
      <w:r w:rsidR="00A40C3F">
        <w:rPr>
          <w:sz w:val="20"/>
        </w:rPr>
        <w:tab/>
        <w:t>6 x 4 = 24</w:t>
      </w:r>
    </w:p>
    <w:p w14:paraId="1FDFB80C" w14:textId="36899A2D" w:rsidR="00A40C3F" w:rsidRPr="00A40C3F" w:rsidRDefault="00A40C3F" w:rsidP="00A40C3F">
      <w:pPr>
        <w:tabs>
          <w:tab w:val="left" w:pos="720"/>
          <w:tab w:val="left" w:pos="1440"/>
          <w:tab w:val="left" w:pos="2880"/>
          <w:tab w:val="left" w:pos="7200"/>
        </w:tabs>
        <w:rPr>
          <w:sz w:val="20"/>
        </w:rPr>
      </w:pPr>
      <w:r>
        <w:rPr>
          <w:sz w:val="20"/>
        </w:rPr>
        <w:t>Reports</w:t>
      </w:r>
    </w:p>
    <w:p w14:paraId="64A47A9A" w14:textId="77777777" w:rsidR="00A40C3F" w:rsidRPr="00A40C3F" w:rsidRDefault="00A40C3F" w:rsidP="00A40C3F">
      <w:pPr>
        <w:tabs>
          <w:tab w:val="left" w:pos="720"/>
          <w:tab w:val="left" w:pos="1440"/>
          <w:tab w:val="left" w:pos="2880"/>
          <w:tab w:val="left" w:pos="7200"/>
        </w:tabs>
        <w:rPr>
          <w:sz w:val="20"/>
        </w:rPr>
      </w:pPr>
      <w:r w:rsidRPr="00A40C3F">
        <w:rPr>
          <w:sz w:val="20"/>
        </w:rPr>
        <w:t>Work Plan</w:t>
      </w:r>
      <w:r w:rsidRPr="00A40C3F">
        <w:rPr>
          <w:sz w:val="20"/>
        </w:rPr>
        <w:tab/>
      </w:r>
      <w:r w:rsidRPr="00A40C3F">
        <w:rPr>
          <w:sz w:val="20"/>
        </w:rPr>
        <w:tab/>
      </w:r>
    </w:p>
    <w:p w14:paraId="15004269" w14:textId="0629DD69" w:rsidR="00A40C3F" w:rsidRPr="00A40C3F" w:rsidRDefault="00B80C20" w:rsidP="00B80C20">
      <w:pPr>
        <w:tabs>
          <w:tab w:val="left" w:pos="720"/>
          <w:tab w:val="left" w:pos="1440"/>
          <w:tab w:val="left" w:pos="7200"/>
        </w:tabs>
        <w:rPr>
          <w:sz w:val="20"/>
        </w:rPr>
      </w:pPr>
      <w:r>
        <w:rPr>
          <w:sz w:val="20"/>
        </w:rPr>
        <w:tab/>
      </w:r>
      <w:r w:rsidR="00A40C3F">
        <w:rPr>
          <w:sz w:val="20"/>
        </w:rPr>
        <w:t>Background</w:t>
      </w:r>
      <w:r w:rsidR="00A40C3F">
        <w:rPr>
          <w:sz w:val="20"/>
        </w:rPr>
        <w:tab/>
        <w:t>6</w:t>
      </w:r>
    </w:p>
    <w:p w14:paraId="46006F2A" w14:textId="78EBF9E6" w:rsidR="00A40C3F" w:rsidRPr="00A40C3F" w:rsidRDefault="00B80C20" w:rsidP="00A40C3F">
      <w:pPr>
        <w:tabs>
          <w:tab w:val="left" w:pos="720"/>
          <w:tab w:val="left" w:pos="1440"/>
          <w:tab w:val="left" w:pos="2880"/>
          <w:tab w:val="left" w:pos="7200"/>
        </w:tabs>
        <w:rPr>
          <w:sz w:val="20"/>
        </w:rPr>
      </w:pPr>
      <w:r>
        <w:rPr>
          <w:sz w:val="20"/>
        </w:rPr>
        <w:tab/>
      </w:r>
      <w:r w:rsidR="00A40C3F">
        <w:rPr>
          <w:sz w:val="20"/>
        </w:rPr>
        <w:t>Design Alternatives</w:t>
      </w:r>
      <w:r w:rsidR="00A40C3F">
        <w:rPr>
          <w:sz w:val="20"/>
        </w:rPr>
        <w:tab/>
      </w:r>
      <w:r w:rsidR="00A40C3F">
        <w:rPr>
          <w:sz w:val="20"/>
        </w:rPr>
        <w:tab/>
        <w:t>6</w:t>
      </w:r>
    </w:p>
    <w:p w14:paraId="19B580DE" w14:textId="77777777" w:rsidR="00A40C3F" w:rsidRPr="00A40C3F" w:rsidRDefault="00A40C3F" w:rsidP="00A40C3F">
      <w:pPr>
        <w:tabs>
          <w:tab w:val="left" w:pos="720"/>
          <w:tab w:val="left" w:pos="1440"/>
          <w:tab w:val="left" w:pos="2880"/>
          <w:tab w:val="left" w:pos="7200"/>
        </w:tabs>
        <w:rPr>
          <w:sz w:val="20"/>
        </w:rPr>
      </w:pPr>
      <w:r w:rsidRPr="00A40C3F">
        <w:rPr>
          <w:sz w:val="20"/>
        </w:rPr>
        <w:t>Project Management</w:t>
      </w:r>
      <w:r w:rsidRPr="00A40C3F">
        <w:rPr>
          <w:sz w:val="20"/>
        </w:rPr>
        <w:tab/>
      </w:r>
      <w:r w:rsidRPr="00A40C3F">
        <w:rPr>
          <w:sz w:val="20"/>
        </w:rPr>
        <w:tab/>
      </w:r>
    </w:p>
    <w:p w14:paraId="631D799F" w14:textId="7B75D11F" w:rsidR="00A40C3F" w:rsidRPr="00A40C3F" w:rsidRDefault="00A40C3F" w:rsidP="00A40C3F">
      <w:pPr>
        <w:tabs>
          <w:tab w:val="left" w:pos="720"/>
          <w:tab w:val="left" w:pos="1440"/>
          <w:tab w:val="left" w:pos="2880"/>
          <w:tab w:val="left" w:pos="7200"/>
        </w:tabs>
        <w:rPr>
          <w:sz w:val="20"/>
        </w:rPr>
      </w:pPr>
      <w:r>
        <w:rPr>
          <w:sz w:val="20"/>
        </w:rPr>
        <w:tab/>
        <w:t>Work Breakdown</w:t>
      </w:r>
      <w:r>
        <w:rPr>
          <w:sz w:val="20"/>
        </w:rPr>
        <w:tab/>
      </w:r>
      <w:r>
        <w:rPr>
          <w:sz w:val="20"/>
        </w:rPr>
        <w:tab/>
        <w:t>1 x 3 = 3</w:t>
      </w:r>
    </w:p>
    <w:p w14:paraId="7CCFB2B5" w14:textId="2DF89D56" w:rsidR="00A40C3F" w:rsidRPr="00A40C3F" w:rsidRDefault="00A40C3F" w:rsidP="00A40C3F">
      <w:pPr>
        <w:tabs>
          <w:tab w:val="left" w:pos="720"/>
          <w:tab w:val="left" w:pos="1440"/>
          <w:tab w:val="left" w:pos="2880"/>
          <w:tab w:val="left" w:pos="7200"/>
        </w:tabs>
        <w:rPr>
          <w:sz w:val="20"/>
        </w:rPr>
      </w:pPr>
      <w:r>
        <w:rPr>
          <w:sz w:val="20"/>
        </w:rPr>
        <w:tab/>
        <w:t>Schedule</w:t>
      </w:r>
      <w:r>
        <w:rPr>
          <w:sz w:val="20"/>
        </w:rPr>
        <w:tab/>
      </w:r>
      <w:r>
        <w:rPr>
          <w:sz w:val="20"/>
        </w:rPr>
        <w:tab/>
        <w:t>2</w:t>
      </w:r>
    </w:p>
    <w:p w14:paraId="4707C3D0" w14:textId="7A29BB05" w:rsidR="00A40C3F" w:rsidRPr="00A40C3F" w:rsidRDefault="00A40C3F" w:rsidP="00A40C3F">
      <w:pPr>
        <w:tabs>
          <w:tab w:val="left" w:pos="720"/>
          <w:tab w:val="left" w:pos="1440"/>
          <w:tab w:val="left" w:pos="2880"/>
          <w:tab w:val="left" w:pos="7200"/>
        </w:tabs>
        <w:rPr>
          <w:sz w:val="20"/>
        </w:rPr>
      </w:pPr>
      <w:r>
        <w:rPr>
          <w:sz w:val="20"/>
        </w:rPr>
        <w:tab/>
        <w:t>Division of Labor</w:t>
      </w:r>
      <w:r>
        <w:rPr>
          <w:sz w:val="20"/>
        </w:rPr>
        <w:tab/>
      </w:r>
      <w:r>
        <w:rPr>
          <w:sz w:val="20"/>
        </w:rPr>
        <w:tab/>
        <w:t>1</w:t>
      </w:r>
    </w:p>
    <w:p w14:paraId="0FEFD85C" w14:textId="08573F72" w:rsidR="00A40C3F" w:rsidRPr="00A40C3F" w:rsidRDefault="00A40C3F" w:rsidP="00A40C3F">
      <w:pPr>
        <w:tabs>
          <w:tab w:val="left" w:pos="720"/>
          <w:tab w:val="left" w:pos="1440"/>
          <w:tab w:val="left" w:pos="2880"/>
          <w:tab w:val="left" w:pos="7200"/>
        </w:tabs>
        <w:rPr>
          <w:sz w:val="20"/>
        </w:rPr>
      </w:pPr>
      <w:r>
        <w:rPr>
          <w:sz w:val="20"/>
        </w:rPr>
        <w:t>Other Sections</w:t>
      </w:r>
      <w:r>
        <w:rPr>
          <w:sz w:val="20"/>
        </w:rPr>
        <w:tab/>
      </w:r>
      <w:r>
        <w:rPr>
          <w:sz w:val="20"/>
        </w:rPr>
        <w:tab/>
      </w:r>
      <w:r>
        <w:rPr>
          <w:sz w:val="20"/>
        </w:rPr>
        <w:tab/>
        <w:t>4</w:t>
      </w:r>
    </w:p>
    <w:p w14:paraId="7F4BF412" w14:textId="57D84449" w:rsidR="00A40C3F" w:rsidRPr="00A40C3F" w:rsidRDefault="00A40C3F" w:rsidP="00A40C3F">
      <w:pPr>
        <w:tabs>
          <w:tab w:val="left" w:pos="720"/>
          <w:tab w:val="left" w:pos="1440"/>
          <w:tab w:val="left" w:pos="2880"/>
          <w:tab w:val="left" w:pos="7200"/>
        </w:tabs>
        <w:rPr>
          <w:sz w:val="20"/>
        </w:rPr>
      </w:pPr>
      <w:r>
        <w:rPr>
          <w:sz w:val="20"/>
        </w:rPr>
        <w:tab/>
        <w:t>Writing Center review</w:t>
      </w:r>
      <w:r>
        <w:rPr>
          <w:sz w:val="20"/>
        </w:rPr>
        <w:tab/>
      </w:r>
      <w:r>
        <w:rPr>
          <w:sz w:val="20"/>
        </w:rPr>
        <w:tab/>
        <w:t>2</w:t>
      </w:r>
    </w:p>
    <w:p w14:paraId="1FDF4EA7" w14:textId="641E73C7" w:rsidR="00A40C3F" w:rsidRPr="00A40C3F" w:rsidRDefault="00A40C3F" w:rsidP="00A40C3F">
      <w:pPr>
        <w:tabs>
          <w:tab w:val="left" w:pos="720"/>
          <w:tab w:val="left" w:pos="1440"/>
          <w:tab w:val="left" w:pos="2880"/>
          <w:tab w:val="left" w:pos="7200"/>
        </w:tabs>
        <w:rPr>
          <w:sz w:val="20"/>
        </w:rPr>
      </w:pPr>
      <w:r>
        <w:rPr>
          <w:sz w:val="20"/>
        </w:rPr>
        <w:tab/>
        <w:t>Midyear Report</w:t>
      </w:r>
      <w:r>
        <w:rPr>
          <w:sz w:val="20"/>
        </w:rPr>
        <w:tab/>
      </w:r>
      <w:r>
        <w:rPr>
          <w:sz w:val="20"/>
        </w:rPr>
        <w:tab/>
        <w:t>40</w:t>
      </w:r>
    </w:p>
    <w:p w14:paraId="54D916BD" w14:textId="2A898E6D" w:rsidR="00A40C3F" w:rsidRPr="00A40C3F" w:rsidRDefault="00A40C3F" w:rsidP="00A40C3F">
      <w:pPr>
        <w:tabs>
          <w:tab w:val="left" w:pos="720"/>
          <w:tab w:val="left" w:pos="1440"/>
          <w:tab w:val="left" w:pos="2880"/>
          <w:tab w:val="left" w:pos="7200"/>
        </w:tabs>
        <w:rPr>
          <w:sz w:val="20"/>
        </w:rPr>
      </w:pPr>
      <w:r>
        <w:rPr>
          <w:sz w:val="20"/>
        </w:rPr>
        <w:tab/>
        <w:t>Final Report</w:t>
      </w:r>
      <w:r>
        <w:rPr>
          <w:sz w:val="20"/>
        </w:rPr>
        <w:tab/>
      </w:r>
      <w:r>
        <w:rPr>
          <w:sz w:val="20"/>
        </w:rPr>
        <w:tab/>
        <w:t>80</w:t>
      </w:r>
    </w:p>
    <w:p w14:paraId="342F34B2" w14:textId="0417AC47" w:rsidR="00A40C3F" w:rsidRPr="00A40C3F" w:rsidRDefault="00A40C3F" w:rsidP="00A40C3F">
      <w:pPr>
        <w:tabs>
          <w:tab w:val="left" w:pos="720"/>
          <w:tab w:val="left" w:pos="1440"/>
          <w:tab w:val="left" w:pos="2880"/>
          <w:tab w:val="left" w:pos="7200"/>
        </w:tabs>
        <w:rPr>
          <w:sz w:val="20"/>
        </w:rPr>
      </w:pPr>
      <w:r w:rsidRPr="00A40C3F">
        <w:rPr>
          <w:sz w:val="20"/>
        </w:rPr>
        <w:t>Total Time</w:t>
      </w:r>
      <w:r w:rsidRPr="00A40C3F">
        <w:rPr>
          <w:sz w:val="20"/>
        </w:rPr>
        <w:tab/>
      </w:r>
      <w:r w:rsidRPr="00A40C3F">
        <w:rPr>
          <w:sz w:val="20"/>
        </w:rPr>
        <w:tab/>
      </w:r>
      <w:r>
        <w:rPr>
          <w:sz w:val="20"/>
        </w:rPr>
        <w:tab/>
      </w:r>
      <w:r w:rsidR="00A94882">
        <w:rPr>
          <w:sz w:val="20"/>
        </w:rPr>
        <w:t>803</w:t>
      </w:r>
    </w:p>
    <w:p w14:paraId="01C371F2" w14:textId="77777777" w:rsidR="00433774" w:rsidRDefault="00433774" w:rsidP="00433774">
      <w:pPr>
        <w:tabs>
          <w:tab w:val="left" w:pos="360"/>
          <w:tab w:val="left" w:pos="720"/>
          <w:tab w:val="left" w:pos="1080"/>
          <w:tab w:val="left" w:pos="1440"/>
          <w:tab w:val="left" w:pos="1800"/>
          <w:tab w:val="left" w:pos="2160"/>
          <w:tab w:val="left" w:pos="7200"/>
        </w:tabs>
      </w:pPr>
    </w:p>
    <w:p w14:paraId="5F87F47A" w14:textId="7162E63D" w:rsidR="0093139E" w:rsidRPr="00821E7C" w:rsidRDefault="00A97694" w:rsidP="00155A43">
      <w:pPr>
        <w:pStyle w:val="Caption"/>
      </w:pPr>
      <w:bookmarkStart w:id="44" w:name="_Ref270322113"/>
      <w:r>
        <w:t xml:space="preserve">Figure </w:t>
      </w:r>
      <w:r w:rsidR="00C91256">
        <w:fldChar w:fldCharType="begin"/>
      </w:r>
      <w:r>
        <w:instrText xml:space="preserve"> SEQ Figure \* ARABIC </w:instrText>
      </w:r>
      <w:r w:rsidR="00C91256">
        <w:fldChar w:fldCharType="separate"/>
      </w:r>
      <w:r w:rsidR="003F1D3A">
        <w:rPr>
          <w:noProof/>
        </w:rPr>
        <w:t>2</w:t>
      </w:r>
      <w:r w:rsidR="00C91256">
        <w:fldChar w:fldCharType="end"/>
      </w:r>
      <w:bookmarkEnd w:id="44"/>
      <w:r w:rsidR="00177BA3">
        <w:t xml:space="preserve"> </w:t>
      </w:r>
      <w:r w:rsidR="003F1D3A" w:rsidRPr="00821E7C">
        <w:t xml:space="preserve">| </w:t>
      </w:r>
      <w:r w:rsidRPr="00821E7C">
        <w:t>Work Breakdown Structure</w:t>
      </w:r>
      <w:r w:rsidR="00063096">
        <w:t>.</w:t>
      </w:r>
    </w:p>
    <w:p w14:paraId="3D4F07FB" w14:textId="48D6F978" w:rsidR="0035150C" w:rsidRDefault="0035150C" w:rsidP="005F4092">
      <w:pPr>
        <w:pStyle w:val="Heading2"/>
      </w:pPr>
      <w:bookmarkStart w:id="45" w:name="_Toc463385815"/>
      <w:r>
        <w:t>Schedule</w:t>
      </w:r>
      <w:bookmarkEnd w:id="45"/>
    </w:p>
    <w:p w14:paraId="5A267D57" w14:textId="1B38D9B7" w:rsidR="00445EC8" w:rsidRPr="00D12111" w:rsidRDefault="00A97694" w:rsidP="00D71878">
      <w:pPr>
        <w:pStyle w:val="BodyText"/>
        <w:ind w:firstLine="540"/>
      </w:pPr>
      <w:r>
        <w:t xml:space="preserve">The Gantt chart </w:t>
      </w:r>
      <w:r w:rsidR="00026956">
        <w:t xml:space="preserve">in </w:t>
      </w:r>
      <w:r w:rsidR="00C91256">
        <w:fldChar w:fldCharType="begin"/>
      </w:r>
      <w:r w:rsidR="00026956">
        <w:instrText xml:space="preserve"> REF _Ref270322722 \h </w:instrText>
      </w:r>
      <w:r w:rsidR="00C91256">
        <w:fldChar w:fldCharType="separate"/>
      </w:r>
      <w:r w:rsidR="001C3CE0">
        <w:t xml:space="preserve">Figure </w:t>
      </w:r>
      <w:r w:rsidR="001C3CE0">
        <w:rPr>
          <w:noProof/>
        </w:rPr>
        <w:t>3</w:t>
      </w:r>
      <w:r w:rsidR="00C91256">
        <w:fldChar w:fldCharType="end"/>
      </w:r>
      <w:r w:rsidR="00026956">
        <w:t xml:space="preserve"> </w:t>
      </w:r>
      <w:r>
        <w:t>shows that the critical path for the fall involves conceptual design, selection of a preferred alternative, detailed design for that alternative, and sending the design for manufacturing.</w:t>
      </w:r>
      <w:r w:rsidR="00177BA3">
        <w:t xml:space="preserve"> </w:t>
      </w:r>
      <w:r>
        <w:t xml:space="preserve">The team anticipates testing, redesign, and further testing in the spring; the details will be flushed out in the Midyear </w:t>
      </w:r>
      <w:r w:rsidR="00A94882">
        <w:t>R</w:t>
      </w:r>
      <w:r>
        <w:t>ep</w:t>
      </w:r>
      <w:r w:rsidR="00D12111">
        <w:t>ort based on the fall progress.</w:t>
      </w:r>
      <w:bookmarkStart w:id="46" w:name="_GoBack"/>
      <w:bookmarkEnd w:id="46"/>
    </w:p>
    <w:p w14:paraId="1B5B8555" w14:textId="70CD9AB8" w:rsidR="00D71DB6" w:rsidRDefault="00A60C0C" w:rsidP="00155A43">
      <w:pPr>
        <w:pStyle w:val="Caption"/>
      </w:pPr>
      <w:r w:rsidRPr="00A60C0C">
        <w:rPr>
          <w:noProof/>
        </w:rPr>
        <w:drawing>
          <wp:inline distT="0" distB="0" distL="0" distR="0" wp14:anchorId="50965E52" wp14:editId="21F7B8E0">
            <wp:extent cx="5715000" cy="2566617"/>
            <wp:effectExtent l="0" t="0" r="0" b="5715"/>
            <wp:docPr id="2" name="Picture 2" descr="C:\Users\Paige\Documents\HARVEY MUDD\(7) Fall 2016\Northrop Clinic\Workpla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ige\Documents\HARVEY MUDD\(7) Fall 2016\Northrop Clinic\Workplan\Gant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566617"/>
                    </a:xfrm>
                    <a:prstGeom prst="rect">
                      <a:avLst/>
                    </a:prstGeom>
                    <a:noFill/>
                    <a:ln>
                      <a:noFill/>
                    </a:ln>
                  </pic:spPr>
                </pic:pic>
              </a:graphicData>
            </a:graphic>
          </wp:inline>
        </w:drawing>
      </w:r>
    </w:p>
    <w:p w14:paraId="2CE5C1A1" w14:textId="1E8A1F59" w:rsidR="00023909" w:rsidRPr="00821E7C" w:rsidRDefault="00023909" w:rsidP="00155A43">
      <w:pPr>
        <w:pStyle w:val="Caption"/>
      </w:pPr>
      <w:r>
        <w:t xml:space="preserve">Figure </w:t>
      </w:r>
      <w:fldSimple w:instr=" SEQ Figure \* ARABIC ">
        <w:r w:rsidR="003F1D3A">
          <w:rPr>
            <w:noProof/>
          </w:rPr>
          <w:t>4</w:t>
        </w:r>
      </w:fldSimple>
      <w:r w:rsidR="003F1D3A">
        <w:rPr>
          <w:noProof/>
        </w:rPr>
        <w:t xml:space="preserve"> </w:t>
      </w:r>
      <w:r w:rsidR="003F1D3A" w:rsidRPr="00821E7C">
        <w:rPr>
          <w:noProof/>
        </w:rPr>
        <w:t xml:space="preserve">| </w:t>
      </w:r>
      <w:r w:rsidRPr="00821E7C">
        <w:t>Gantt chart</w:t>
      </w:r>
      <w:r w:rsidR="003F1D3A" w:rsidRPr="00821E7C">
        <w:t>.</w:t>
      </w:r>
    </w:p>
    <w:p w14:paraId="59E9668C" w14:textId="77777777" w:rsidR="00A97694" w:rsidRDefault="000C402B" w:rsidP="005F4092">
      <w:pPr>
        <w:pStyle w:val="Heading2"/>
      </w:pPr>
      <w:bookmarkStart w:id="47" w:name="_Toc463385816"/>
      <w:r>
        <w:lastRenderedPageBreak/>
        <w:t>Division of labor</w:t>
      </w:r>
      <w:bookmarkEnd w:id="47"/>
    </w:p>
    <w:p w14:paraId="463C6126" w14:textId="77777777" w:rsidR="00F47D68" w:rsidRDefault="00D91581" w:rsidP="00F448A0">
      <w:pPr>
        <w:pStyle w:val="BodyText"/>
        <w:ind w:firstLine="540"/>
      </w:pPr>
      <w:r>
        <w:t>The team anticipates the following division of</w:t>
      </w:r>
      <w:r w:rsidR="0074453B">
        <w:t xml:space="preserve"> the major tasks in the project:</w:t>
      </w:r>
    </w:p>
    <w:p w14:paraId="38FEFA80" w14:textId="2E8EF1A6" w:rsidR="00D12111" w:rsidRPr="00D12111" w:rsidRDefault="00D12111" w:rsidP="00D12111">
      <w:pPr>
        <w:keepNext/>
        <w:tabs>
          <w:tab w:val="left" w:pos="720"/>
          <w:tab w:val="left" w:pos="7200"/>
        </w:tabs>
        <w:rPr>
          <w:b/>
          <w:sz w:val="20"/>
          <w:u w:val="single"/>
        </w:rPr>
      </w:pPr>
      <w:r w:rsidRPr="00D12111">
        <w:rPr>
          <w:b/>
          <w:sz w:val="20"/>
          <w:u w:val="single"/>
        </w:rPr>
        <w:t>Task</w:t>
      </w:r>
      <w:r w:rsidRPr="00D12111">
        <w:rPr>
          <w:b/>
          <w:sz w:val="20"/>
          <w:u w:val="single"/>
        </w:rPr>
        <w:tab/>
      </w:r>
      <w:r>
        <w:rPr>
          <w:b/>
          <w:sz w:val="20"/>
          <w:u w:val="single"/>
        </w:rPr>
        <w:tab/>
      </w:r>
      <w:r w:rsidR="00A94882">
        <w:rPr>
          <w:b/>
          <w:sz w:val="20"/>
          <w:u w:val="single"/>
        </w:rPr>
        <w:t>Manager</w:t>
      </w:r>
    </w:p>
    <w:p w14:paraId="28DCC0DD" w14:textId="64B999A9" w:rsidR="00D12111" w:rsidRDefault="00F356B0" w:rsidP="00D12111">
      <w:pPr>
        <w:keepNext/>
        <w:tabs>
          <w:tab w:val="left" w:pos="720"/>
          <w:tab w:val="left" w:pos="7200"/>
        </w:tabs>
        <w:rPr>
          <w:sz w:val="20"/>
        </w:rPr>
      </w:pPr>
      <w:r>
        <w:rPr>
          <w:sz w:val="20"/>
        </w:rPr>
        <w:t>Background</w:t>
      </w:r>
    </w:p>
    <w:p w14:paraId="390BB073" w14:textId="3CDCAC44" w:rsidR="00F356B0" w:rsidRDefault="00F356B0" w:rsidP="00D12111">
      <w:pPr>
        <w:keepNext/>
        <w:tabs>
          <w:tab w:val="left" w:pos="720"/>
          <w:tab w:val="left" w:pos="7200"/>
        </w:tabs>
        <w:rPr>
          <w:sz w:val="20"/>
        </w:rPr>
      </w:pPr>
      <w:r>
        <w:rPr>
          <w:sz w:val="20"/>
        </w:rPr>
        <w:tab/>
        <w:t>Algorithm research</w:t>
      </w:r>
      <w:r>
        <w:rPr>
          <w:sz w:val="20"/>
        </w:rPr>
        <w:tab/>
        <w:t>PR</w:t>
      </w:r>
    </w:p>
    <w:p w14:paraId="2536A820" w14:textId="45A2EB56" w:rsidR="00F356B0" w:rsidRDefault="00F356B0" w:rsidP="00D12111">
      <w:pPr>
        <w:keepNext/>
        <w:tabs>
          <w:tab w:val="left" w:pos="720"/>
          <w:tab w:val="left" w:pos="7200"/>
        </w:tabs>
        <w:rPr>
          <w:sz w:val="20"/>
        </w:rPr>
      </w:pPr>
      <w:r>
        <w:rPr>
          <w:sz w:val="20"/>
        </w:rPr>
        <w:tab/>
        <w:t>Sensor design</w:t>
      </w:r>
      <w:r>
        <w:rPr>
          <w:sz w:val="20"/>
        </w:rPr>
        <w:tab/>
        <w:t>ZL</w:t>
      </w:r>
    </w:p>
    <w:p w14:paraId="79FEF8FD" w14:textId="0C68BFC2" w:rsidR="00F356B0" w:rsidRDefault="00F356B0" w:rsidP="00D12111">
      <w:pPr>
        <w:keepNext/>
        <w:tabs>
          <w:tab w:val="left" w:pos="720"/>
          <w:tab w:val="left" w:pos="7200"/>
        </w:tabs>
        <w:rPr>
          <w:sz w:val="20"/>
        </w:rPr>
      </w:pPr>
      <w:r>
        <w:rPr>
          <w:sz w:val="20"/>
        </w:rPr>
        <w:tab/>
        <w:t>Quadrotor hardware</w:t>
      </w:r>
      <w:r>
        <w:rPr>
          <w:sz w:val="20"/>
        </w:rPr>
        <w:tab/>
        <w:t>AK</w:t>
      </w:r>
    </w:p>
    <w:p w14:paraId="162B0B9A" w14:textId="29911A6B" w:rsidR="00F356B0" w:rsidRPr="00D12111" w:rsidRDefault="00F356B0" w:rsidP="00D12111">
      <w:pPr>
        <w:keepNext/>
        <w:tabs>
          <w:tab w:val="left" w:pos="720"/>
          <w:tab w:val="left" w:pos="7200"/>
        </w:tabs>
        <w:rPr>
          <w:sz w:val="20"/>
        </w:rPr>
      </w:pPr>
      <w:r>
        <w:rPr>
          <w:sz w:val="20"/>
        </w:rPr>
        <w:tab/>
        <w:t>Software</w:t>
      </w:r>
      <w:r>
        <w:rPr>
          <w:sz w:val="20"/>
        </w:rPr>
        <w:tab/>
        <w:t>RC</w:t>
      </w:r>
    </w:p>
    <w:p w14:paraId="37DFB940" w14:textId="435BAF89" w:rsidR="00D12111" w:rsidRPr="00D12111" w:rsidRDefault="00D12111" w:rsidP="00D12111">
      <w:pPr>
        <w:keepNext/>
        <w:tabs>
          <w:tab w:val="left" w:pos="720"/>
          <w:tab w:val="left" w:pos="7200"/>
        </w:tabs>
        <w:rPr>
          <w:sz w:val="20"/>
        </w:rPr>
      </w:pPr>
      <w:r w:rsidRPr="00D12111">
        <w:rPr>
          <w:sz w:val="20"/>
        </w:rPr>
        <w:t>Conceptual Design</w:t>
      </w:r>
      <w:r w:rsidRPr="00D12111">
        <w:rPr>
          <w:sz w:val="20"/>
        </w:rPr>
        <w:tab/>
      </w:r>
    </w:p>
    <w:p w14:paraId="1CD2935C" w14:textId="3CD93576" w:rsidR="00D12111" w:rsidRPr="00D12111" w:rsidRDefault="00D12111" w:rsidP="00D12111">
      <w:pPr>
        <w:keepNext/>
        <w:tabs>
          <w:tab w:val="left" w:pos="720"/>
          <w:tab w:val="left" w:pos="7200"/>
        </w:tabs>
        <w:rPr>
          <w:sz w:val="20"/>
        </w:rPr>
      </w:pPr>
      <w:r>
        <w:rPr>
          <w:sz w:val="20"/>
        </w:rPr>
        <w:tab/>
      </w:r>
      <w:r w:rsidRPr="00D12111">
        <w:rPr>
          <w:sz w:val="20"/>
        </w:rPr>
        <w:t>Brainstorming, sketching, component research</w:t>
      </w:r>
      <w:r w:rsidRPr="00D12111">
        <w:rPr>
          <w:sz w:val="20"/>
        </w:rPr>
        <w:tab/>
      </w:r>
      <w:r w:rsidR="00A94882">
        <w:rPr>
          <w:sz w:val="20"/>
        </w:rPr>
        <w:t>ZL and AK</w:t>
      </w:r>
    </w:p>
    <w:p w14:paraId="556BF25C" w14:textId="73E4C6A2" w:rsidR="00D12111" w:rsidRPr="00D12111" w:rsidRDefault="00D12111" w:rsidP="00D12111">
      <w:pPr>
        <w:keepNext/>
        <w:tabs>
          <w:tab w:val="left" w:pos="720"/>
          <w:tab w:val="left" w:pos="7200"/>
        </w:tabs>
        <w:rPr>
          <w:sz w:val="20"/>
        </w:rPr>
      </w:pPr>
      <w:r>
        <w:rPr>
          <w:sz w:val="20"/>
        </w:rPr>
        <w:tab/>
      </w:r>
      <w:r w:rsidRPr="00D12111">
        <w:rPr>
          <w:sz w:val="20"/>
        </w:rPr>
        <w:t>Software</w:t>
      </w:r>
      <w:r w:rsidRPr="00D12111">
        <w:rPr>
          <w:sz w:val="20"/>
        </w:rPr>
        <w:tab/>
      </w:r>
      <w:r w:rsidR="00A94882">
        <w:rPr>
          <w:sz w:val="20"/>
        </w:rPr>
        <w:t>RC and PR</w:t>
      </w:r>
    </w:p>
    <w:p w14:paraId="387B1F5C" w14:textId="253D369D" w:rsidR="00D12111" w:rsidRPr="00D12111" w:rsidRDefault="00D12111" w:rsidP="00A94882">
      <w:pPr>
        <w:keepNext/>
        <w:tabs>
          <w:tab w:val="left" w:pos="720"/>
          <w:tab w:val="left" w:pos="7200"/>
        </w:tabs>
        <w:rPr>
          <w:sz w:val="20"/>
        </w:rPr>
      </w:pPr>
      <w:r>
        <w:rPr>
          <w:sz w:val="20"/>
        </w:rPr>
        <w:tab/>
      </w:r>
      <w:r w:rsidRPr="00D12111">
        <w:rPr>
          <w:sz w:val="20"/>
        </w:rPr>
        <w:t>Hardware</w:t>
      </w:r>
      <w:r w:rsidRPr="00D12111">
        <w:rPr>
          <w:sz w:val="20"/>
        </w:rPr>
        <w:tab/>
      </w:r>
      <w:r w:rsidR="00A94882">
        <w:rPr>
          <w:sz w:val="20"/>
        </w:rPr>
        <w:t>RC</w:t>
      </w:r>
    </w:p>
    <w:p w14:paraId="666ED639" w14:textId="77777777" w:rsidR="00D12111" w:rsidRPr="00D12111" w:rsidRDefault="00D12111" w:rsidP="00D12111">
      <w:pPr>
        <w:keepNext/>
        <w:tabs>
          <w:tab w:val="left" w:pos="720"/>
          <w:tab w:val="left" w:pos="7200"/>
        </w:tabs>
        <w:rPr>
          <w:sz w:val="20"/>
        </w:rPr>
      </w:pPr>
      <w:r w:rsidRPr="00D12111">
        <w:rPr>
          <w:sz w:val="20"/>
        </w:rPr>
        <w:t>Detailed Design</w:t>
      </w:r>
      <w:r w:rsidRPr="00D12111">
        <w:rPr>
          <w:sz w:val="20"/>
        </w:rPr>
        <w:tab/>
      </w:r>
    </w:p>
    <w:p w14:paraId="451D45B0" w14:textId="49078045" w:rsidR="00D12111" w:rsidRPr="00D12111" w:rsidRDefault="00D12111" w:rsidP="00D12111">
      <w:pPr>
        <w:keepNext/>
        <w:tabs>
          <w:tab w:val="left" w:pos="720"/>
          <w:tab w:val="left" w:pos="7200"/>
        </w:tabs>
        <w:rPr>
          <w:sz w:val="20"/>
        </w:rPr>
      </w:pPr>
      <w:r>
        <w:rPr>
          <w:sz w:val="20"/>
        </w:rPr>
        <w:tab/>
      </w:r>
      <w:r w:rsidRPr="00D12111">
        <w:rPr>
          <w:sz w:val="20"/>
        </w:rPr>
        <w:t>Coding the algorithm</w:t>
      </w:r>
      <w:r w:rsidRPr="00D12111">
        <w:rPr>
          <w:sz w:val="20"/>
        </w:rPr>
        <w:tab/>
        <w:t>All</w:t>
      </w:r>
    </w:p>
    <w:p w14:paraId="0F0749E1" w14:textId="429E37D1" w:rsidR="00D12111" w:rsidRDefault="00D12111" w:rsidP="00D12111">
      <w:pPr>
        <w:keepNext/>
        <w:tabs>
          <w:tab w:val="left" w:pos="720"/>
          <w:tab w:val="left" w:pos="7200"/>
        </w:tabs>
        <w:rPr>
          <w:sz w:val="20"/>
        </w:rPr>
      </w:pPr>
      <w:r>
        <w:rPr>
          <w:sz w:val="20"/>
        </w:rPr>
        <w:tab/>
      </w:r>
      <w:r w:rsidRPr="00D12111">
        <w:rPr>
          <w:sz w:val="20"/>
        </w:rPr>
        <w:t>Simulation</w:t>
      </w:r>
      <w:r w:rsidRPr="00D12111">
        <w:rPr>
          <w:sz w:val="20"/>
        </w:rPr>
        <w:tab/>
      </w:r>
      <w:r w:rsidR="00F356B0">
        <w:rPr>
          <w:sz w:val="20"/>
        </w:rPr>
        <w:t>PR</w:t>
      </w:r>
    </w:p>
    <w:p w14:paraId="465193C1" w14:textId="3692A854" w:rsidR="00F356B0" w:rsidRPr="00D12111" w:rsidRDefault="00F356B0" w:rsidP="00D12111">
      <w:pPr>
        <w:keepNext/>
        <w:tabs>
          <w:tab w:val="left" w:pos="720"/>
          <w:tab w:val="left" w:pos="7200"/>
        </w:tabs>
        <w:rPr>
          <w:sz w:val="20"/>
        </w:rPr>
      </w:pPr>
      <w:r>
        <w:rPr>
          <w:sz w:val="20"/>
        </w:rPr>
        <w:tab/>
        <w:t>Test bed setup</w:t>
      </w:r>
      <w:r>
        <w:rPr>
          <w:sz w:val="20"/>
        </w:rPr>
        <w:tab/>
        <w:t>RC</w:t>
      </w:r>
    </w:p>
    <w:p w14:paraId="25AA0785" w14:textId="32AA1B46" w:rsidR="00D12111" w:rsidRPr="00D12111" w:rsidRDefault="00D12111" w:rsidP="00D12111">
      <w:pPr>
        <w:keepNext/>
        <w:tabs>
          <w:tab w:val="left" w:pos="720"/>
          <w:tab w:val="left" w:pos="7200"/>
        </w:tabs>
        <w:rPr>
          <w:sz w:val="20"/>
        </w:rPr>
      </w:pPr>
      <w:r>
        <w:rPr>
          <w:sz w:val="20"/>
        </w:rPr>
        <w:tab/>
      </w:r>
      <w:r w:rsidRPr="00D12111">
        <w:rPr>
          <w:sz w:val="20"/>
        </w:rPr>
        <w:t>Quadcopter assembly</w:t>
      </w:r>
      <w:r w:rsidRPr="00D12111">
        <w:rPr>
          <w:sz w:val="20"/>
        </w:rPr>
        <w:tab/>
      </w:r>
      <w:r w:rsidR="00F356B0">
        <w:rPr>
          <w:sz w:val="20"/>
        </w:rPr>
        <w:t>RC</w:t>
      </w:r>
    </w:p>
    <w:p w14:paraId="06EF3770" w14:textId="6905F8C0" w:rsidR="00D12111" w:rsidRPr="00D12111" w:rsidRDefault="00D12111" w:rsidP="00D12111">
      <w:pPr>
        <w:keepNext/>
        <w:tabs>
          <w:tab w:val="left" w:pos="720"/>
          <w:tab w:val="left" w:pos="7200"/>
        </w:tabs>
        <w:rPr>
          <w:sz w:val="20"/>
        </w:rPr>
      </w:pPr>
      <w:r>
        <w:rPr>
          <w:sz w:val="20"/>
        </w:rPr>
        <w:tab/>
      </w:r>
      <w:r w:rsidRPr="00D12111">
        <w:rPr>
          <w:sz w:val="20"/>
        </w:rPr>
        <w:t>Sensor setup (offline)</w:t>
      </w:r>
      <w:r w:rsidRPr="00D12111">
        <w:rPr>
          <w:sz w:val="20"/>
        </w:rPr>
        <w:tab/>
      </w:r>
      <w:r w:rsidR="00F356B0">
        <w:rPr>
          <w:sz w:val="20"/>
        </w:rPr>
        <w:t>ZL</w:t>
      </w:r>
    </w:p>
    <w:p w14:paraId="222E670E" w14:textId="0E057DA0" w:rsidR="00D12111" w:rsidRPr="00D12111" w:rsidRDefault="00D12111" w:rsidP="00D12111">
      <w:pPr>
        <w:keepNext/>
        <w:tabs>
          <w:tab w:val="left" w:pos="720"/>
          <w:tab w:val="left" w:pos="7200"/>
        </w:tabs>
        <w:rPr>
          <w:sz w:val="20"/>
        </w:rPr>
      </w:pPr>
      <w:r>
        <w:rPr>
          <w:sz w:val="20"/>
        </w:rPr>
        <w:tab/>
      </w:r>
      <w:r w:rsidRPr="00D12111">
        <w:rPr>
          <w:sz w:val="20"/>
        </w:rPr>
        <w:t>Sensor setup (on quadcopter)</w:t>
      </w:r>
      <w:r w:rsidRPr="00D12111">
        <w:rPr>
          <w:sz w:val="20"/>
        </w:rPr>
        <w:tab/>
      </w:r>
      <w:r w:rsidR="00F356B0">
        <w:rPr>
          <w:sz w:val="20"/>
        </w:rPr>
        <w:t>AK</w:t>
      </w:r>
    </w:p>
    <w:p w14:paraId="693453BC" w14:textId="03B10DFD" w:rsidR="00D12111" w:rsidRPr="00D12111" w:rsidRDefault="00D12111" w:rsidP="00D12111">
      <w:pPr>
        <w:keepNext/>
        <w:tabs>
          <w:tab w:val="left" w:pos="720"/>
          <w:tab w:val="left" w:pos="7200"/>
        </w:tabs>
        <w:rPr>
          <w:sz w:val="20"/>
        </w:rPr>
      </w:pPr>
      <w:r w:rsidRPr="00D12111">
        <w:rPr>
          <w:sz w:val="20"/>
        </w:rPr>
        <w:t>Test Plan</w:t>
      </w:r>
      <w:r w:rsidRPr="00D12111">
        <w:rPr>
          <w:sz w:val="20"/>
        </w:rPr>
        <w:tab/>
      </w:r>
      <w:r w:rsidR="00F356B0">
        <w:rPr>
          <w:sz w:val="20"/>
        </w:rPr>
        <w:t>AK</w:t>
      </w:r>
    </w:p>
    <w:p w14:paraId="177D305C" w14:textId="4ED36C5C" w:rsidR="00D12111" w:rsidRPr="00D12111" w:rsidRDefault="00D12111" w:rsidP="00D12111">
      <w:pPr>
        <w:keepNext/>
        <w:tabs>
          <w:tab w:val="left" w:pos="720"/>
          <w:tab w:val="left" w:pos="7200"/>
        </w:tabs>
        <w:rPr>
          <w:sz w:val="20"/>
        </w:rPr>
      </w:pPr>
      <w:r w:rsidRPr="00D12111">
        <w:rPr>
          <w:sz w:val="20"/>
        </w:rPr>
        <w:t>Testing</w:t>
      </w:r>
      <w:r w:rsidRPr="00D12111">
        <w:rPr>
          <w:sz w:val="20"/>
        </w:rPr>
        <w:tab/>
      </w:r>
      <w:r>
        <w:rPr>
          <w:sz w:val="20"/>
        </w:rPr>
        <w:tab/>
      </w:r>
      <w:r w:rsidR="00F356B0">
        <w:rPr>
          <w:sz w:val="20"/>
        </w:rPr>
        <w:t>All</w:t>
      </w:r>
    </w:p>
    <w:p w14:paraId="38B503D4" w14:textId="77777777" w:rsidR="00D12111" w:rsidRPr="00D12111" w:rsidRDefault="00D12111" w:rsidP="00D12111">
      <w:pPr>
        <w:keepNext/>
        <w:tabs>
          <w:tab w:val="left" w:pos="720"/>
          <w:tab w:val="left" w:pos="7200"/>
        </w:tabs>
        <w:rPr>
          <w:sz w:val="20"/>
        </w:rPr>
      </w:pPr>
      <w:r w:rsidRPr="00D12111">
        <w:rPr>
          <w:sz w:val="20"/>
        </w:rPr>
        <w:t>Presentation and Preparation</w:t>
      </w:r>
      <w:r w:rsidRPr="00D12111">
        <w:rPr>
          <w:sz w:val="20"/>
        </w:rPr>
        <w:tab/>
        <w:t>All</w:t>
      </w:r>
    </w:p>
    <w:p w14:paraId="207B7DFF" w14:textId="2B794379" w:rsidR="0074453B" w:rsidRPr="00D12111" w:rsidRDefault="00D12111" w:rsidP="00D12111">
      <w:pPr>
        <w:keepNext/>
        <w:tabs>
          <w:tab w:val="left" w:pos="720"/>
          <w:tab w:val="left" w:pos="7200"/>
        </w:tabs>
        <w:rPr>
          <w:sz w:val="20"/>
        </w:rPr>
      </w:pPr>
      <w:r w:rsidRPr="00D12111">
        <w:rPr>
          <w:sz w:val="20"/>
        </w:rPr>
        <w:t>Reports</w:t>
      </w:r>
      <w:r w:rsidRPr="00D12111">
        <w:rPr>
          <w:sz w:val="20"/>
        </w:rPr>
        <w:tab/>
      </w:r>
      <w:r>
        <w:rPr>
          <w:sz w:val="20"/>
        </w:rPr>
        <w:tab/>
      </w:r>
      <w:r w:rsidRPr="00D12111">
        <w:rPr>
          <w:sz w:val="20"/>
        </w:rPr>
        <w:t>All</w:t>
      </w:r>
      <w:r w:rsidR="0074453B">
        <w:tab/>
      </w:r>
    </w:p>
    <w:p w14:paraId="3C9D5C1B" w14:textId="77777777" w:rsidR="00A97694" w:rsidRPr="00E30817" w:rsidRDefault="00A97694" w:rsidP="00E30817">
      <w:pPr>
        <w:pStyle w:val="BodyText"/>
      </w:pPr>
    </w:p>
    <w:p w14:paraId="7BE341AF" w14:textId="77777777" w:rsidR="00A97694" w:rsidRDefault="00A97694" w:rsidP="005F4092">
      <w:pPr>
        <w:pStyle w:val="Heading1"/>
      </w:pPr>
      <w:bookmarkStart w:id="48" w:name="_Toc463385817"/>
      <w:r>
        <w:lastRenderedPageBreak/>
        <w:t>References</w:t>
      </w:r>
      <w:bookmarkEnd w:id="48"/>
    </w:p>
    <w:p w14:paraId="654CD9E0" w14:textId="77777777" w:rsidR="00063096" w:rsidRPr="00063096" w:rsidRDefault="00F5163C" w:rsidP="00F448A0">
      <w:pPr>
        <w:pStyle w:val="Bibliography"/>
        <w:spacing w:line="480" w:lineRule="auto"/>
      </w:pPr>
      <w:r>
        <w:fldChar w:fldCharType="begin"/>
      </w:r>
      <w:r>
        <w:instrText xml:space="preserve"> ADDIN ZOTERO_BIBL {"custom":[]} CSL_BIBLIOGRAPHY </w:instrText>
      </w:r>
      <w:r>
        <w:fldChar w:fldCharType="separate"/>
      </w:r>
      <w:r w:rsidR="00063096" w:rsidRPr="00063096">
        <w:t>[1]</w:t>
      </w:r>
      <w:r w:rsidR="00063096" w:rsidRPr="00063096">
        <w:tab/>
        <w:t xml:space="preserve">H. Fawzi, P. Tabuada, and S. Diggavi, “Secure estimation and control for cyber-physical systems under adversarial attacks,” </w:t>
      </w:r>
      <w:r w:rsidR="00063096" w:rsidRPr="00063096">
        <w:rPr>
          <w:i/>
          <w:iCs/>
        </w:rPr>
        <w:t>IEEE Trans. Autom. Control</w:t>
      </w:r>
      <w:r w:rsidR="00063096" w:rsidRPr="00063096">
        <w:t>, vol. 59, no. 6, pp. 1454–1467, Jun. 2014.</w:t>
      </w:r>
    </w:p>
    <w:p w14:paraId="504F5E1C" w14:textId="77777777" w:rsidR="00063096" w:rsidRPr="00063096" w:rsidRDefault="00063096" w:rsidP="00F448A0">
      <w:pPr>
        <w:pStyle w:val="Bibliography"/>
        <w:spacing w:line="480" w:lineRule="auto"/>
      </w:pPr>
      <w:r w:rsidRPr="00063096">
        <w:t>[2]</w:t>
      </w:r>
      <w:r w:rsidRPr="00063096">
        <w:tab/>
        <w:t xml:space="preserve">S. P. Boyd and L. Vandenberghe, </w:t>
      </w:r>
      <w:r w:rsidRPr="00063096">
        <w:rPr>
          <w:i/>
          <w:iCs/>
        </w:rPr>
        <w:t>Convex optimization</w:t>
      </w:r>
      <w:r w:rsidRPr="00063096">
        <w:t>. Cambridge, UK ; New York: Cambridge University Press, 2004.</w:t>
      </w:r>
    </w:p>
    <w:p w14:paraId="0FDA3C0E" w14:textId="77777777" w:rsidR="00063096" w:rsidRPr="00063096" w:rsidRDefault="00063096" w:rsidP="00F448A0">
      <w:pPr>
        <w:pStyle w:val="Bibliography"/>
        <w:spacing w:line="480" w:lineRule="auto"/>
      </w:pPr>
      <w:r w:rsidRPr="00063096">
        <w:t>[3]</w:t>
      </w:r>
      <w:r w:rsidRPr="00063096">
        <w:tab/>
        <w:t xml:space="preserve">Y. Shoukry, P. Nuzzo, N. Bezzo, A. L. Sangiovanni-Vincentelli, S. A. Seshia, and P. Tabuada, “Secure state reconstruction in differentially flat systems under sensor attacks using satisfiability modulo theory solving,” in </w:t>
      </w:r>
      <w:r w:rsidRPr="00063096">
        <w:rPr>
          <w:i/>
          <w:iCs/>
        </w:rPr>
        <w:t>2015 54th IEEE Conference on Decision and Control (CDC)</w:t>
      </w:r>
      <w:r w:rsidRPr="00063096">
        <w:t>, 2015, pp. 3804–3809.</w:t>
      </w:r>
    </w:p>
    <w:p w14:paraId="423E9D6F" w14:textId="77777777" w:rsidR="00063096" w:rsidRPr="00063096" w:rsidRDefault="00063096" w:rsidP="00F448A0">
      <w:pPr>
        <w:pStyle w:val="Bibliography"/>
        <w:spacing w:line="480" w:lineRule="auto"/>
      </w:pPr>
      <w:r w:rsidRPr="00063096">
        <w:t>[4]</w:t>
      </w:r>
      <w:r w:rsidRPr="00063096">
        <w:tab/>
        <w:t xml:space="preserve">C. Lee, H. Shim, and Y. Eun, “Secure and robust state estimation under sensor attacks, measurement noises, and process disturbances: Observer-based combinatorial approach,” in </w:t>
      </w:r>
      <w:r w:rsidRPr="00063096">
        <w:rPr>
          <w:i/>
          <w:iCs/>
        </w:rPr>
        <w:t>Control Conference (ECC), 2015 European</w:t>
      </w:r>
      <w:r w:rsidRPr="00063096">
        <w:t>, 2015, pp. 1872–1877.</w:t>
      </w:r>
    </w:p>
    <w:p w14:paraId="772A7593" w14:textId="77777777" w:rsidR="00063096" w:rsidRPr="00063096" w:rsidRDefault="00063096" w:rsidP="00F448A0">
      <w:pPr>
        <w:pStyle w:val="Bibliography"/>
        <w:spacing w:line="480" w:lineRule="auto"/>
      </w:pPr>
      <w:r w:rsidRPr="00063096">
        <w:t>[5]</w:t>
      </w:r>
      <w:r w:rsidRPr="00063096">
        <w:tab/>
        <w:t xml:space="preserve">S. Mishra, Y. Shoukry, N. Karamchandani, S. Diggavi, and P. Tabuada, “Secure state estimation: Optimal guarantees against sensor attacks in the presence of noise,” in </w:t>
      </w:r>
      <w:r w:rsidRPr="00063096">
        <w:rPr>
          <w:i/>
          <w:iCs/>
        </w:rPr>
        <w:t>2015 IEEE International Symposium on Information Theory (ISIT)</w:t>
      </w:r>
      <w:r w:rsidRPr="00063096">
        <w:t>, 2015, pp. 2929–2933.</w:t>
      </w:r>
    </w:p>
    <w:p w14:paraId="32ED88D5" w14:textId="77777777" w:rsidR="00063096" w:rsidRPr="00063096" w:rsidRDefault="00063096" w:rsidP="00F448A0">
      <w:pPr>
        <w:pStyle w:val="Bibliography"/>
        <w:spacing w:line="480" w:lineRule="auto"/>
      </w:pPr>
      <w:r w:rsidRPr="00063096">
        <w:t>[6]</w:t>
      </w:r>
      <w:r w:rsidRPr="00063096">
        <w:tab/>
        <w:t>“QAV400.” [Online]. Available: http://www.lumenier.com/products/multirotors/qav400. [Accessed: 23-Sep-2016].</w:t>
      </w:r>
    </w:p>
    <w:p w14:paraId="5DA713BE" w14:textId="77777777" w:rsidR="00063096" w:rsidRPr="00063096" w:rsidRDefault="00063096" w:rsidP="00F448A0">
      <w:pPr>
        <w:pStyle w:val="Bibliography"/>
        <w:spacing w:line="480" w:lineRule="auto"/>
      </w:pPr>
      <w:r w:rsidRPr="00063096">
        <w:t>[7]</w:t>
      </w:r>
      <w:r w:rsidRPr="00063096">
        <w:tab/>
        <w:t>“Jetson TK1 - eLinux.org.” [Online]. Available: http://elinux.org/Jetson_TK1. [Accessed: 23-Sep-2016].</w:t>
      </w:r>
    </w:p>
    <w:p w14:paraId="6DAD3AFC" w14:textId="77777777" w:rsidR="00063096" w:rsidRPr="00063096" w:rsidRDefault="00063096" w:rsidP="00F448A0">
      <w:pPr>
        <w:pStyle w:val="Bibliography"/>
        <w:spacing w:line="480" w:lineRule="auto"/>
      </w:pPr>
      <w:r w:rsidRPr="00063096">
        <w:t>[8]</w:t>
      </w:r>
      <w:r w:rsidRPr="00063096">
        <w:tab/>
        <w:t>“3DR Pixhawk - 3DR.” [Online]. Available: https://store.3dr.com/products/3dr-pixhawk. [Accessed: 23-Sep-2016].</w:t>
      </w:r>
    </w:p>
    <w:p w14:paraId="1A04AAB1" w14:textId="45B1D53E" w:rsidR="00FC1A83" w:rsidRPr="000F11F3" w:rsidRDefault="00F5163C" w:rsidP="00F448A0">
      <w:pPr>
        <w:pStyle w:val="Bibliography"/>
        <w:spacing w:line="480" w:lineRule="auto"/>
      </w:pPr>
      <w:r>
        <w:fldChar w:fldCharType="end"/>
      </w:r>
    </w:p>
    <w:p w14:paraId="4E684E64" w14:textId="77777777" w:rsidR="0089200C" w:rsidRDefault="0089200C" w:rsidP="00F448A0">
      <w:pPr>
        <w:pStyle w:val="AppendixHeading"/>
      </w:pPr>
      <w:bookmarkStart w:id="49" w:name="_Toc463385818"/>
      <w:r>
        <w:lastRenderedPageBreak/>
        <w:t>team member profiles</w:t>
      </w:r>
      <w:bookmarkEnd w:id="49"/>
    </w:p>
    <w:tbl>
      <w:tblPr>
        <w:tblStyle w:val="TableGrid"/>
        <w:tblW w:w="0" w:type="auto"/>
        <w:tblLayout w:type="fixed"/>
        <w:tblLook w:val="04A0" w:firstRow="1" w:lastRow="0" w:firstColumn="1" w:lastColumn="0" w:noHBand="0" w:noVBand="1"/>
      </w:tblPr>
      <w:tblGrid>
        <w:gridCol w:w="7308"/>
        <w:gridCol w:w="1908"/>
      </w:tblGrid>
      <w:tr w:rsidR="00C81E83" w:rsidRPr="00893A43" w14:paraId="47E29EA2" w14:textId="77777777">
        <w:tc>
          <w:tcPr>
            <w:tcW w:w="7308" w:type="dxa"/>
          </w:tcPr>
          <w:p w14:paraId="1294316A" w14:textId="7A0A0236" w:rsidR="00C81E83" w:rsidRPr="00531286" w:rsidRDefault="00531286" w:rsidP="00A97694">
            <w:pPr>
              <w:pStyle w:val="BodyText"/>
            </w:pPr>
            <w:r w:rsidRPr="00136FEE">
              <w:rPr>
                <w:rFonts w:eastAsia="Times"/>
                <w:szCs w:val="24"/>
              </w:rPr>
              <w:t>Robert Cyprus is a senior engineering major at Harvey Mudd College. His interests are RF, Systems, and Computer Engineering. Robert has taken three systems engineering courses, multiple analog and digital electrical engineering courses, and coding classes in Python, Java, and Matlab. Currently, Robert is enrolled in a C++ programming class. Last summer, Robert worked for Northrop Grumman on a Chaos Communications project in the NG-Next department. Upon graduation, he is seeking employment in systems or computer engineering. His other interests include machine learning and hiking.</w:t>
            </w:r>
          </w:p>
        </w:tc>
        <w:tc>
          <w:tcPr>
            <w:tcW w:w="1908" w:type="dxa"/>
          </w:tcPr>
          <w:p w14:paraId="431CEDFB" w14:textId="79271D9E" w:rsidR="00C81E83" w:rsidRPr="00982333" w:rsidRDefault="00D45D6C" w:rsidP="00C81E83">
            <w:r w:rsidRPr="00D45D6C">
              <w:rPr>
                <w:noProof/>
              </w:rPr>
              <w:drawing>
                <wp:inline distT="0" distB="0" distL="0" distR="0" wp14:anchorId="6F31A768" wp14:editId="60B7DE1D">
                  <wp:extent cx="1044056" cy="1857375"/>
                  <wp:effectExtent l="0" t="0" r="3810" b="0"/>
                  <wp:docPr id="10" name="Picture 10" descr="C:\Users\Paige\Downloads\IMG_3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ige\Downloads\IMG_373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053444" cy="1874076"/>
                          </a:xfrm>
                          <a:prstGeom prst="rect">
                            <a:avLst/>
                          </a:prstGeom>
                          <a:noFill/>
                          <a:ln>
                            <a:noFill/>
                          </a:ln>
                        </pic:spPr>
                      </pic:pic>
                    </a:graphicData>
                  </a:graphic>
                </wp:inline>
              </w:drawing>
            </w:r>
          </w:p>
        </w:tc>
      </w:tr>
      <w:tr w:rsidR="00C81E83" w:rsidRPr="00893A43" w14:paraId="18825A8E" w14:textId="77777777">
        <w:tc>
          <w:tcPr>
            <w:tcW w:w="7308" w:type="dxa"/>
          </w:tcPr>
          <w:p w14:paraId="5BEC8EA2" w14:textId="1312B7B3" w:rsidR="00C81E83" w:rsidRDefault="00FA474E" w:rsidP="00E24C2B">
            <w:pPr>
              <w:pStyle w:val="BodyText"/>
            </w:pPr>
            <w:r>
              <w:t>Aishvarya Korde is a senior engineering major at Harvey Mudd College. She is currently working in a robotics lab that focuses on underwater robotics. Her project included improving AUV hardware and implementing autonomous shark tracking algorithms. She worked at the Jet Propulsions Lab</w:t>
            </w:r>
            <w:r w:rsidR="005F4092">
              <w:t>o</w:t>
            </w:r>
            <w:r>
              <w:t>r</w:t>
            </w:r>
            <w:r w:rsidR="005F4092">
              <w:t>a</w:t>
            </w:r>
            <w:r>
              <w:t>tory (JPL) for two summers working on satellite calibration for the OCO2 satellite. Aishvarya is planning on entering the field of robotics after graduation and is considering getting a job in industry before pursuing a Masters or Ph.D. Some of her other interests include traveling, playing tennis, and enjoying different types of foods.</w:t>
            </w:r>
          </w:p>
        </w:tc>
        <w:tc>
          <w:tcPr>
            <w:tcW w:w="1908" w:type="dxa"/>
          </w:tcPr>
          <w:p w14:paraId="3E31D342" w14:textId="642E8667" w:rsidR="00C81E83" w:rsidRPr="00DC7647" w:rsidRDefault="00FA474E" w:rsidP="00C81E83">
            <w:r>
              <w:rPr>
                <w:noProof/>
              </w:rPr>
              <w:drawing>
                <wp:inline distT="0" distB="0" distL="0" distR="0" wp14:anchorId="67E702F2" wp14:editId="2468DC7A">
                  <wp:extent cx="1054100" cy="787400"/>
                  <wp:effectExtent l="0" t="0" r="12700" b="0"/>
                  <wp:docPr id="11" name="Picture 11" descr="../../IMG_1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0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4100" cy="787400"/>
                          </a:xfrm>
                          <a:prstGeom prst="rect">
                            <a:avLst/>
                          </a:prstGeom>
                          <a:noFill/>
                          <a:ln>
                            <a:noFill/>
                          </a:ln>
                        </pic:spPr>
                      </pic:pic>
                    </a:graphicData>
                  </a:graphic>
                </wp:inline>
              </w:drawing>
            </w:r>
          </w:p>
        </w:tc>
      </w:tr>
    </w:tbl>
    <w:p w14:paraId="5724EE15" w14:textId="77777777" w:rsidR="00112E99" w:rsidRDefault="00112E99">
      <w:r>
        <w:br w:type="page"/>
      </w:r>
    </w:p>
    <w:tbl>
      <w:tblPr>
        <w:tblStyle w:val="TableGrid"/>
        <w:tblW w:w="0" w:type="auto"/>
        <w:tblLayout w:type="fixed"/>
        <w:tblLook w:val="04A0" w:firstRow="1" w:lastRow="0" w:firstColumn="1" w:lastColumn="0" w:noHBand="0" w:noVBand="1"/>
      </w:tblPr>
      <w:tblGrid>
        <w:gridCol w:w="7308"/>
        <w:gridCol w:w="1908"/>
      </w:tblGrid>
      <w:tr w:rsidR="00C81E83" w:rsidRPr="00893A43" w14:paraId="4FE88FE7" w14:textId="77777777">
        <w:tc>
          <w:tcPr>
            <w:tcW w:w="7308" w:type="dxa"/>
          </w:tcPr>
          <w:p w14:paraId="5BD8A950" w14:textId="22D16BE5" w:rsidR="00C81E83" w:rsidRDefault="008D2CB3" w:rsidP="00C81E83">
            <w:pPr>
              <w:pStyle w:val="BodyText"/>
            </w:pPr>
            <w:r>
              <w:lastRenderedPageBreak/>
              <w:t>Zayra Lobo is a junior engineering major at Harvey Mudd College. She is a member of an underwater robotics lab on campus, and as part of her work with the lab, she traveled to Malta this past summer to program and deploy an AUV for data collection of underwater archaeological sites. The previous summer, she worked as a biomedical engineering intern at City of Hope. She has taken a technical elective in autonomous robot navigation and would like to either study robotics in graduate school or get a job in the robotics field.  Her other interests include woodworking, filmmaking, and playing guitar.</w:t>
            </w:r>
          </w:p>
        </w:tc>
        <w:tc>
          <w:tcPr>
            <w:tcW w:w="1908" w:type="dxa"/>
          </w:tcPr>
          <w:p w14:paraId="21E456F4" w14:textId="3485AB63" w:rsidR="007B27E8" w:rsidRPr="00DC7647" w:rsidRDefault="00CA7972" w:rsidP="007B27E8">
            <w:pPr>
              <w:pStyle w:val="BodyText"/>
              <w:spacing w:after="0" w:line="240" w:lineRule="auto"/>
            </w:pPr>
            <w:r w:rsidRPr="00CA7972">
              <w:rPr>
                <w:noProof/>
              </w:rPr>
              <w:drawing>
                <wp:inline distT="0" distB="0" distL="0" distR="0" wp14:anchorId="0B245956" wp14:editId="289C4A44">
                  <wp:extent cx="1047240" cy="1048328"/>
                  <wp:effectExtent l="0" t="317" r="317" b="318"/>
                  <wp:docPr id="9" name="Picture 9" descr="C:\Users\Paige\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ige\Downloads\phot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687" r="18404"/>
                          <a:stretch/>
                        </pic:blipFill>
                        <pic:spPr bwMode="auto">
                          <a:xfrm rot="5400000">
                            <a:off x="0" y="0"/>
                            <a:ext cx="1061914" cy="1063017"/>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C81E83" w:rsidRPr="00893A43" w14:paraId="10F2DB80" w14:textId="77777777">
        <w:tc>
          <w:tcPr>
            <w:tcW w:w="7308" w:type="dxa"/>
          </w:tcPr>
          <w:p w14:paraId="27E572C7" w14:textId="0119DEC6" w:rsidR="00C81E83" w:rsidRDefault="00893A43" w:rsidP="00A83145">
            <w:pPr>
              <w:pStyle w:val="BodyText"/>
            </w:pPr>
            <w:r>
              <w:t>Paige Rinnert</w:t>
            </w:r>
            <w:r w:rsidR="00C773A7">
              <w:t xml:space="preserve"> is a senior engineering major at Harvey Mudd College.</w:t>
            </w:r>
            <w:r w:rsidR="00A83145">
              <w:t xml:space="preserve"> She has taken two technical electives in dynamics (Dynamics of Elastic Systems and Advanced Structural Dynamics) and was a Vehicle Engineering intern at SpaceX last summer in Dynamics and Loads. </w:t>
            </w:r>
            <w:r w:rsidR="00D511B6">
              <w:t>On campus, she does coarse grained modeling of nanocomposite gas separation membranes and is a</w:t>
            </w:r>
            <w:r w:rsidR="00CA1230">
              <w:t>n active</w:t>
            </w:r>
            <w:r w:rsidR="00D511B6">
              <w:t xml:space="preserve"> member of Engineers for a Sustainable World. </w:t>
            </w:r>
            <w:r w:rsidR="00A83145">
              <w:t>After graduation, she will return to SpaceX as a Loads Engineer. In addition to running coupled loads analyses, her hobbies include playing the flute and reading Discover magazines.</w:t>
            </w:r>
          </w:p>
        </w:tc>
        <w:tc>
          <w:tcPr>
            <w:tcW w:w="1908" w:type="dxa"/>
          </w:tcPr>
          <w:p w14:paraId="2870F850" w14:textId="4001F19D" w:rsidR="00C81E83" w:rsidRPr="00C773A7" w:rsidRDefault="00531286" w:rsidP="007B27E8">
            <w:pPr>
              <w:pStyle w:val="BodyText"/>
              <w:spacing w:after="0" w:line="240" w:lineRule="auto"/>
            </w:pPr>
            <w:r w:rsidRPr="00531286">
              <w:rPr>
                <w:noProof/>
              </w:rPr>
              <w:drawing>
                <wp:inline distT="0" distB="0" distL="0" distR="0" wp14:anchorId="3E9194C7" wp14:editId="70D6540D">
                  <wp:extent cx="1065685" cy="1085850"/>
                  <wp:effectExtent l="0" t="0" r="1270" b="0"/>
                  <wp:docPr id="7" name="Picture 7" descr="C:\Users\Paige\Pictures\2016\me\Paige_Rinn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ige\Pictures\2016\me\Paige_Rinnert.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6408"/>
                          <a:stretch/>
                        </pic:blipFill>
                        <pic:spPr bwMode="auto">
                          <a:xfrm rot="10800000">
                            <a:off x="0" y="0"/>
                            <a:ext cx="1072234" cy="1092523"/>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bl>
    <w:p w14:paraId="4FDB6716" w14:textId="77777777" w:rsidR="00B573BA" w:rsidRPr="00C773A7" w:rsidRDefault="00B573BA" w:rsidP="00A37F18"/>
    <w:p w14:paraId="30D63DDC" w14:textId="67120577" w:rsidR="003D2D34" w:rsidRPr="00C773A7" w:rsidRDefault="003D2D34" w:rsidP="00690EA1">
      <w:pPr>
        <w:pStyle w:val="BodyText"/>
      </w:pPr>
    </w:p>
    <w:sectPr w:rsidR="003D2D34" w:rsidRPr="00C773A7" w:rsidSect="00E86E69">
      <w:footerReference w:type="default" r:id="rId23"/>
      <w:pgSz w:w="12240" w:h="15840" w:code="1"/>
      <w:pgMar w:top="1440" w:right="144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A938A" w14:textId="77777777" w:rsidR="0037689A" w:rsidRDefault="0037689A">
      <w:r>
        <w:separator/>
      </w:r>
    </w:p>
    <w:p w14:paraId="73EAFE08" w14:textId="77777777" w:rsidR="0037689A" w:rsidRDefault="0037689A"/>
  </w:endnote>
  <w:endnote w:type="continuationSeparator" w:id="0">
    <w:p w14:paraId="09C8277B" w14:textId="77777777" w:rsidR="0037689A" w:rsidRDefault="0037689A">
      <w:r>
        <w:continuationSeparator/>
      </w:r>
    </w:p>
    <w:p w14:paraId="5E9F4717" w14:textId="77777777" w:rsidR="0037689A" w:rsidRDefault="003768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neva">
    <w:panose1 w:val="00000000000000000000"/>
    <w:charset w:val="4D"/>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1CACB" w14:textId="77777777" w:rsidR="00693CC5" w:rsidRDefault="00693C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36FDB6DF" w14:textId="77777777" w:rsidR="00693CC5" w:rsidRDefault="00693C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D4158" w14:textId="77777777" w:rsidR="00693CC5" w:rsidRDefault="00693CC5">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0C0C">
      <w:rPr>
        <w:rStyle w:val="PageNumber"/>
        <w:noProof/>
      </w:rPr>
      <w:t>ii</w:t>
    </w:r>
    <w:r>
      <w:rPr>
        <w:rStyle w:val="PageNumber"/>
      </w:rPr>
      <w:fldChar w:fldCharType="end"/>
    </w:r>
  </w:p>
  <w:p w14:paraId="5D809AE5" w14:textId="77777777" w:rsidR="00693CC5" w:rsidRDefault="00693CC5">
    <w:pPr>
      <w:pStyle w:val="Footer"/>
    </w:pPr>
  </w:p>
  <w:p w14:paraId="29C31970" w14:textId="77777777" w:rsidR="00693CC5" w:rsidRDefault="00693C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329E8" w14:textId="77777777" w:rsidR="00693CC5" w:rsidRDefault="00693CC5">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0C0C">
      <w:rPr>
        <w:rStyle w:val="PageNumber"/>
        <w:noProof/>
      </w:rPr>
      <w:t>18</w:t>
    </w:r>
    <w:r>
      <w:rPr>
        <w:rStyle w:val="PageNumber"/>
      </w:rPr>
      <w:fldChar w:fldCharType="end"/>
    </w:r>
  </w:p>
  <w:p w14:paraId="28BB569D" w14:textId="77777777" w:rsidR="00693CC5" w:rsidRDefault="00693CC5">
    <w:pPr>
      <w:pStyle w:val="Footer"/>
      <w:ind w:right="360"/>
    </w:pPr>
  </w:p>
  <w:p w14:paraId="35F69AC1" w14:textId="77777777" w:rsidR="00693CC5" w:rsidRDefault="00693C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BBD79" w14:textId="77777777" w:rsidR="0037689A" w:rsidRDefault="0037689A">
      <w:r>
        <w:separator/>
      </w:r>
    </w:p>
    <w:p w14:paraId="5F90943C" w14:textId="77777777" w:rsidR="0037689A" w:rsidRDefault="0037689A"/>
  </w:footnote>
  <w:footnote w:type="continuationSeparator" w:id="0">
    <w:p w14:paraId="657B2335" w14:textId="77777777" w:rsidR="0037689A" w:rsidRDefault="0037689A">
      <w:r>
        <w:continuationSeparator/>
      </w:r>
    </w:p>
    <w:p w14:paraId="400296C6" w14:textId="77777777" w:rsidR="0037689A" w:rsidRDefault="0037689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048E1" w14:textId="6DFF3E27" w:rsidR="00693CC5" w:rsidRDefault="00693CC5">
    <w:pPr>
      <w:pStyle w:val="Header"/>
    </w:pPr>
    <w:r>
      <w:t>20</w:t>
    </w:r>
    <w:r>
      <w:rPr>
        <w:noProof/>
      </w:rPr>
      <mc:AlternateContent>
        <mc:Choice Requires="wps">
          <w:drawing>
            <wp:anchor distT="0" distB="0" distL="114300" distR="114300" simplePos="0" relativeHeight="251657728" behindDoc="0" locked="0" layoutInCell="0" allowOverlap="1" wp14:anchorId="6C9208F9" wp14:editId="396F2A5A">
              <wp:simplePos x="0" y="0"/>
              <wp:positionH relativeFrom="page">
                <wp:posOffset>1097280</wp:posOffset>
              </wp:positionH>
              <wp:positionV relativeFrom="page">
                <wp:posOffset>640080</wp:posOffset>
              </wp:positionV>
              <wp:extent cx="5768975" cy="8890"/>
              <wp:effectExtent l="17780" t="17780" r="29845" b="2413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68975" cy="8890"/>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DAB8" id="Line 1" o:spid="_x0000_s1026" style="position:absolute;flip:x y;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4pt,50.4pt" to="540.6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" o:allowincell="f">
              <w10:wrap anchorx="page" anchory="page"/>
            </v:line>
          </w:pict>
        </mc:Fallback>
      </mc:AlternateContent>
    </w:r>
    <w:r>
      <w:t>16/17 Northrop Grumman Clinic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DDA83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238BE"/>
    <w:multiLevelType w:val="hybridMultilevel"/>
    <w:tmpl w:val="04BAC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0236D"/>
    <w:multiLevelType w:val="hybridMultilevel"/>
    <w:tmpl w:val="C874B750"/>
    <w:lvl w:ilvl="0" w:tplc="07440BCC">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3C717C"/>
    <w:multiLevelType w:val="multilevel"/>
    <w:tmpl w:val="C27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93BE5"/>
    <w:multiLevelType w:val="multilevel"/>
    <w:tmpl w:val="06F4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35BE6"/>
    <w:multiLevelType w:val="hybridMultilevel"/>
    <w:tmpl w:val="027ED700"/>
    <w:lvl w:ilvl="0" w:tplc="272AC932">
      <w:start w:val="2"/>
      <w:numFmt w:val="bullet"/>
      <w:lvlText w:val="-"/>
      <w:lvlJc w:val="left"/>
      <w:pPr>
        <w:ind w:left="1620" w:hanging="360"/>
      </w:pPr>
      <w:rPr>
        <w:rFonts w:ascii="Times New Roman" w:eastAsia="Times New Roman"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D783598"/>
    <w:multiLevelType w:val="hybridMultilevel"/>
    <w:tmpl w:val="9A70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25E29"/>
    <w:multiLevelType w:val="hybridMultilevel"/>
    <w:tmpl w:val="506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92AF5"/>
    <w:multiLevelType w:val="hybridMultilevel"/>
    <w:tmpl w:val="D6F29554"/>
    <w:lvl w:ilvl="0" w:tplc="5B7E851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5E5541"/>
    <w:multiLevelType w:val="hybridMultilevel"/>
    <w:tmpl w:val="E20C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14543"/>
    <w:multiLevelType w:val="multilevel"/>
    <w:tmpl w:val="62224A32"/>
    <w:lvl w:ilvl="0">
      <w:start w:val="1"/>
      <w:numFmt w:val="upperLetter"/>
      <w:pStyle w:val="AppendixHeading"/>
      <w:lvlText w:val="APPENDIX %1:  "/>
      <w:lvlJc w:val="left"/>
      <w:pPr>
        <w:tabs>
          <w:tab w:val="num" w:pos="216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44BB0AFE"/>
    <w:multiLevelType w:val="multilevel"/>
    <w:tmpl w:val="AB60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0D6692"/>
    <w:multiLevelType w:val="hybridMultilevel"/>
    <w:tmpl w:val="66EA9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212F71"/>
    <w:multiLevelType w:val="hybridMultilevel"/>
    <w:tmpl w:val="E4701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CDE537A">
      <w:start w:val="2"/>
      <w:numFmt w:val="bullet"/>
      <w:lvlText w:val="-"/>
      <w:lvlJc w:val="left"/>
      <w:pPr>
        <w:ind w:left="3600" w:hanging="360"/>
      </w:pPr>
      <w:rPr>
        <w:rFonts w:ascii="Times New Roman" w:eastAsia="Times New Roma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912985"/>
    <w:multiLevelType w:val="multilevel"/>
    <w:tmpl w:val="629A094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36BED"/>
    <w:multiLevelType w:val="multilevel"/>
    <w:tmpl w:val="4B86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B47C43"/>
    <w:multiLevelType w:val="hybridMultilevel"/>
    <w:tmpl w:val="DF3A5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324CB2"/>
    <w:multiLevelType w:val="multilevel"/>
    <w:tmpl w:val="2E8061D4"/>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7E4E598D"/>
    <w:multiLevelType w:val="multilevel"/>
    <w:tmpl w:val="601E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27429F"/>
    <w:multiLevelType w:val="hybridMultilevel"/>
    <w:tmpl w:val="15AE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8C756A"/>
    <w:multiLevelType w:val="hybridMultilevel"/>
    <w:tmpl w:val="150A8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9"/>
  </w:num>
  <w:num w:numId="4">
    <w:abstractNumId w:val="13"/>
  </w:num>
  <w:num w:numId="5">
    <w:abstractNumId w:val="19"/>
  </w:num>
  <w:num w:numId="6">
    <w:abstractNumId w:val="7"/>
  </w:num>
  <w:num w:numId="7">
    <w:abstractNumId w:val="2"/>
  </w:num>
  <w:num w:numId="8">
    <w:abstractNumId w:val="10"/>
  </w:num>
  <w:num w:numId="9">
    <w:abstractNumId w:val="17"/>
  </w:num>
  <w:num w:numId="10">
    <w:abstractNumId w:val="8"/>
  </w:num>
  <w:num w:numId="11">
    <w:abstractNumId w:val="5"/>
  </w:num>
  <w:num w:numId="12">
    <w:abstractNumId w:val="0"/>
  </w:num>
  <w:num w:numId="13">
    <w:abstractNumId w:val="18"/>
  </w:num>
  <w:num w:numId="14">
    <w:abstractNumId w:val="4"/>
  </w:num>
  <w:num w:numId="15">
    <w:abstractNumId w:val="16"/>
  </w:num>
  <w:num w:numId="16">
    <w:abstractNumId w:val="15"/>
  </w:num>
  <w:num w:numId="17">
    <w:abstractNumId w:val="3"/>
  </w:num>
  <w:num w:numId="18">
    <w:abstractNumId w:val="20"/>
  </w:num>
  <w:num w:numId="19">
    <w:abstractNumId w:val="11"/>
  </w:num>
  <w:num w:numId="20">
    <w:abstractNumId w:val="14"/>
  </w:num>
  <w:num w:numId="2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5" w:dllVersion="2" w:checkStyle="1"/>
  <w:activeWritingStyle w:appName="MSWord" w:lang="en-US" w:vendorID="8" w:dllVersion="513" w:checkStyle="1"/>
  <w:attachedTemplate r:id="rId1"/>
  <w:defaultTabStop w:val="54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963,#d6ad8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E68"/>
    <w:rsid w:val="00000D2D"/>
    <w:rsid w:val="00002432"/>
    <w:rsid w:val="0000301B"/>
    <w:rsid w:val="000063FE"/>
    <w:rsid w:val="00011804"/>
    <w:rsid w:val="000118CE"/>
    <w:rsid w:val="00023909"/>
    <w:rsid w:val="000265F0"/>
    <w:rsid w:val="00026956"/>
    <w:rsid w:val="00030450"/>
    <w:rsid w:val="00031B3B"/>
    <w:rsid w:val="00033865"/>
    <w:rsid w:val="00034BE7"/>
    <w:rsid w:val="0004378F"/>
    <w:rsid w:val="00045DAF"/>
    <w:rsid w:val="00047184"/>
    <w:rsid w:val="000576D5"/>
    <w:rsid w:val="00057DFE"/>
    <w:rsid w:val="00063096"/>
    <w:rsid w:val="00063B52"/>
    <w:rsid w:val="00066DE9"/>
    <w:rsid w:val="00067341"/>
    <w:rsid w:val="00071060"/>
    <w:rsid w:val="00071660"/>
    <w:rsid w:val="00073825"/>
    <w:rsid w:val="00073F6D"/>
    <w:rsid w:val="00074D97"/>
    <w:rsid w:val="00075E61"/>
    <w:rsid w:val="00076518"/>
    <w:rsid w:val="0007787B"/>
    <w:rsid w:val="00080DB8"/>
    <w:rsid w:val="00082196"/>
    <w:rsid w:val="00084BA6"/>
    <w:rsid w:val="00085BB8"/>
    <w:rsid w:val="00091B22"/>
    <w:rsid w:val="000A000F"/>
    <w:rsid w:val="000A2624"/>
    <w:rsid w:val="000A3E6B"/>
    <w:rsid w:val="000B20E2"/>
    <w:rsid w:val="000B55C6"/>
    <w:rsid w:val="000B6ACA"/>
    <w:rsid w:val="000C222C"/>
    <w:rsid w:val="000C2FFA"/>
    <w:rsid w:val="000C402B"/>
    <w:rsid w:val="000C7FDB"/>
    <w:rsid w:val="000D4FD6"/>
    <w:rsid w:val="000D7572"/>
    <w:rsid w:val="000E2F47"/>
    <w:rsid w:val="000E341C"/>
    <w:rsid w:val="000E3D14"/>
    <w:rsid w:val="000E6631"/>
    <w:rsid w:val="000E7615"/>
    <w:rsid w:val="000E798A"/>
    <w:rsid w:val="000F11F3"/>
    <w:rsid w:val="000F154A"/>
    <w:rsid w:val="000F1982"/>
    <w:rsid w:val="000F1BB2"/>
    <w:rsid w:val="000F5C17"/>
    <w:rsid w:val="000F7FA6"/>
    <w:rsid w:val="00105EEA"/>
    <w:rsid w:val="001070A2"/>
    <w:rsid w:val="00112033"/>
    <w:rsid w:val="00112E99"/>
    <w:rsid w:val="001135DC"/>
    <w:rsid w:val="00120D22"/>
    <w:rsid w:val="00121D21"/>
    <w:rsid w:val="001226AE"/>
    <w:rsid w:val="00127378"/>
    <w:rsid w:val="00127ACC"/>
    <w:rsid w:val="00136540"/>
    <w:rsid w:val="00136FEE"/>
    <w:rsid w:val="00137254"/>
    <w:rsid w:val="0014117F"/>
    <w:rsid w:val="0014426A"/>
    <w:rsid w:val="00147703"/>
    <w:rsid w:val="0015053B"/>
    <w:rsid w:val="00151B62"/>
    <w:rsid w:val="00152051"/>
    <w:rsid w:val="00153EB5"/>
    <w:rsid w:val="00155A43"/>
    <w:rsid w:val="00160506"/>
    <w:rsid w:val="001610DE"/>
    <w:rsid w:val="00161B27"/>
    <w:rsid w:val="00176558"/>
    <w:rsid w:val="00177BA3"/>
    <w:rsid w:val="00177C11"/>
    <w:rsid w:val="001807D5"/>
    <w:rsid w:val="00182A91"/>
    <w:rsid w:val="0018703F"/>
    <w:rsid w:val="00187F9F"/>
    <w:rsid w:val="00190351"/>
    <w:rsid w:val="00191FBE"/>
    <w:rsid w:val="00191FDF"/>
    <w:rsid w:val="001958B3"/>
    <w:rsid w:val="001A2BBB"/>
    <w:rsid w:val="001A473C"/>
    <w:rsid w:val="001A7BE7"/>
    <w:rsid w:val="001B021A"/>
    <w:rsid w:val="001B041C"/>
    <w:rsid w:val="001B0C3C"/>
    <w:rsid w:val="001B1231"/>
    <w:rsid w:val="001B13CB"/>
    <w:rsid w:val="001B1BC7"/>
    <w:rsid w:val="001B4742"/>
    <w:rsid w:val="001C01AA"/>
    <w:rsid w:val="001C26D0"/>
    <w:rsid w:val="001C27AC"/>
    <w:rsid w:val="001C3CE0"/>
    <w:rsid w:val="001D6040"/>
    <w:rsid w:val="001D796E"/>
    <w:rsid w:val="001E3A8E"/>
    <w:rsid w:val="001F2E72"/>
    <w:rsid w:val="0020127F"/>
    <w:rsid w:val="00203249"/>
    <w:rsid w:val="002059AD"/>
    <w:rsid w:val="00217C19"/>
    <w:rsid w:val="00222E21"/>
    <w:rsid w:val="00226007"/>
    <w:rsid w:val="0023042E"/>
    <w:rsid w:val="00235DA1"/>
    <w:rsid w:val="0023616E"/>
    <w:rsid w:val="002367FF"/>
    <w:rsid w:val="002418D8"/>
    <w:rsid w:val="002418D9"/>
    <w:rsid w:val="0024532A"/>
    <w:rsid w:val="0024779A"/>
    <w:rsid w:val="00250681"/>
    <w:rsid w:val="00251C4F"/>
    <w:rsid w:val="002535FD"/>
    <w:rsid w:val="00257869"/>
    <w:rsid w:val="00261A1E"/>
    <w:rsid w:val="0027199C"/>
    <w:rsid w:val="0027296D"/>
    <w:rsid w:val="00273445"/>
    <w:rsid w:val="002800CD"/>
    <w:rsid w:val="002802D4"/>
    <w:rsid w:val="002845B4"/>
    <w:rsid w:val="00285CF6"/>
    <w:rsid w:val="00290CA4"/>
    <w:rsid w:val="00290EF0"/>
    <w:rsid w:val="002953D5"/>
    <w:rsid w:val="002A2676"/>
    <w:rsid w:val="002A7758"/>
    <w:rsid w:val="002B00D0"/>
    <w:rsid w:val="002B16D5"/>
    <w:rsid w:val="002B2948"/>
    <w:rsid w:val="002B518E"/>
    <w:rsid w:val="002B6EA0"/>
    <w:rsid w:val="002B6FF6"/>
    <w:rsid w:val="002C0882"/>
    <w:rsid w:val="002C650D"/>
    <w:rsid w:val="002D2361"/>
    <w:rsid w:val="002D3398"/>
    <w:rsid w:val="002D580F"/>
    <w:rsid w:val="002D69E4"/>
    <w:rsid w:val="002F5597"/>
    <w:rsid w:val="00307605"/>
    <w:rsid w:val="003139FE"/>
    <w:rsid w:val="00322D7F"/>
    <w:rsid w:val="00325DCA"/>
    <w:rsid w:val="0033377F"/>
    <w:rsid w:val="0033554D"/>
    <w:rsid w:val="00341C6A"/>
    <w:rsid w:val="0034344F"/>
    <w:rsid w:val="0034652C"/>
    <w:rsid w:val="00347752"/>
    <w:rsid w:val="0035150C"/>
    <w:rsid w:val="003516BD"/>
    <w:rsid w:val="00354FF2"/>
    <w:rsid w:val="00367E7B"/>
    <w:rsid w:val="00371619"/>
    <w:rsid w:val="00373D51"/>
    <w:rsid w:val="00374E33"/>
    <w:rsid w:val="00375E18"/>
    <w:rsid w:val="003760D0"/>
    <w:rsid w:val="0037689A"/>
    <w:rsid w:val="003819BC"/>
    <w:rsid w:val="003915DE"/>
    <w:rsid w:val="003965BF"/>
    <w:rsid w:val="003A66DA"/>
    <w:rsid w:val="003B06DF"/>
    <w:rsid w:val="003C0797"/>
    <w:rsid w:val="003D06D4"/>
    <w:rsid w:val="003D228F"/>
    <w:rsid w:val="003D2D34"/>
    <w:rsid w:val="003D34EF"/>
    <w:rsid w:val="003E1964"/>
    <w:rsid w:val="003E306D"/>
    <w:rsid w:val="003E3D60"/>
    <w:rsid w:val="003E3E8E"/>
    <w:rsid w:val="003F03AC"/>
    <w:rsid w:val="003F1D3A"/>
    <w:rsid w:val="003F25E3"/>
    <w:rsid w:val="0040562F"/>
    <w:rsid w:val="004060A6"/>
    <w:rsid w:val="0040641B"/>
    <w:rsid w:val="00410500"/>
    <w:rsid w:val="00414B38"/>
    <w:rsid w:val="004172A3"/>
    <w:rsid w:val="00425301"/>
    <w:rsid w:val="0042559D"/>
    <w:rsid w:val="004309F3"/>
    <w:rsid w:val="00433774"/>
    <w:rsid w:val="00434A84"/>
    <w:rsid w:val="00435BE2"/>
    <w:rsid w:val="00437E93"/>
    <w:rsid w:val="00445EC8"/>
    <w:rsid w:val="00446B37"/>
    <w:rsid w:val="004518C3"/>
    <w:rsid w:val="0046254E"/>
    <w:rsid w:val="0046570B"/>
    <w:rsid w:val="004670B4"/>
    <w:rsid w:val="004702A8"/>
    <w:rsid w:val="004710D5"/>
    <w:rsid w:val="004724E0"/>
    <w:rsid w:val="00473926"/>
    <w:rsid w:val="00474E9C"/>
    <w:rsid w:val="004757FD"/>
    <w:rsid w:val="00480171"/>
    <w:rsid w:val="0048210A"/>
    <w:rsid w:val="00482BAF"/>
    <w:rsid w:val="004859AC"/>
    <w:rsid w:val="00487F3B"/>
    <w:rsid w:val="00490BA7"/>
    <w:rsid w:val="004923E9"/>
    <w:rsid w:val="00492EEC"/>
    <w:rsid w:val="00492EF6"/>
    <w:rsid w:val="00495827"/>
    <w:rsid w:val="004A50BE"/>
    <w:rsid w:val="004B167E"/>
    <w:rsid w:val="004C0E39"/>
    <w:rsid w:val="004C7F3B"/>
    <w:rsid w:val="004D16FB"/>
    <w:rsid w:val="004D1E8D"/>
    <w:rsid w:val="004D4250"/>
    <w:rsid w:val="004D7A9F"/>
    <w:rsid w:val="004E3371"/>
    <w:rsid w:val="004E49C7"/>
    <w:rsid w:val="004F25A1"/>
    <w:rsid w:val="0050055B"/>
    <w:rsid w:val="0050297B"/>
    <w:rsid w:val="0050426B"/>
    <w:rsid w:val="00505569"/>
    <w:rsid w:val="00506CF9"/>
    <w:rsid w:val="005163B0"/>
    <w:rsid w:val="00517FEC"/>
    <w:rsid w:val="00522C6B"/>
    <w:rsid w:val="00531286"/>
    <w:rsid w:val="0054098A"/>
    <w:rsid w:val="005409DD"/>
    <w:rsid w:val="0054116F"/>
    <w:rsid w:val="0055647E"/>
    <w:rsid w:val="00557333"/>
    <w:rsid w:val="00566338"/>
    <w:rsid w:val="00571C8B"/>
    <w:rsid w:val="00572B8D"/>
    <w:rsid w:val="00575AB4"/>
    <w:rsid w:val="00581EEB"/>
    <w:rsid w:val="00585D15"/>
    <w:rsid w:val="00586359"/>
    <w:rsid w:val="00586996"/>
    <w:rsid w:val="00597EED"/>
    <w:rsid w:val="005A094C"/>
    <w:rsid w:val="005A3D26"/>
    <w:rsid w:val="005A6612"/>
    <w:rsid w:val="005A7129"/>
    <w:rsid w:val="005A7897"/>
    <w:rsid w:val="005B2D14"/>
    <w:rsid w:val="005B32BE"/>
    <w:rsid w:val="005C3F5C"/>
    <w:rsid w:val="005C4827"/>
    <w:rsid w:val="005C775A"/>
    <w:rsid w:val="005D1998"/>
    <w:rsid w:val="005D21BB"/>
    <w:rsid w:val="005D6DB5"/>
    <w:rsid w:val="005E1831"/>
    <w:rsid w:val="005E2A4A"/>
    <w:rsid w:val="005F4092"/>
    <w:rsid w:val="005F61B3"/>
    <w:rsid w:val="005F6EB3"/>
    <w:rsid w:val="00602B84"/>
    <w:rsid w:val="00610552"/>
    <w:rsid w:val="00616507"/>
    <w:rsid w:val="00620AF1"/>
    <w:rsid w:val="006214FA"/>
    <w:rsid w:val="006268DF"/>
    <w:rsid w:val="00626CBD"/>
    <w:rsid w:val="006378D6"/>
    <w:rsid w:val="00637DF9"/>
    <w:rsid w:val="006418E8"/>
    <w:rsid w:val="00641A6E"/>
    <w:rsid w:val="0065205A"/>
    <w:rsid w:val="00662D2F"/>
    <w:rsid w:val="00665FD0"/>
    <w:rsid w:val="00677096"/>
    <w:rsid w:val="006774DD"/>
    <w:rsid w:val="00680F20"/>
    <w:rsid w:val="00681674"/>
    <w:rsid w:val="006832C7"/>
    <w:rsid w:val="0068511A"/>
    <w:rsid w:val="006868D9"/>
    <w:rsid w:val="00690EA1"/>
    <w:rsid w:val="00693CC5"/>
    <w:rsid w:val="006A1E9D"/>
    <w:rsid w:val="006A307F"/>
    <w:rsid w:val="006B3C46"/>
    <w:rsid w:val="006B7FF7"/>
    <w:rsid w:val="006C2C07"/>
    <w:rsid w:val="006D659D"/>
    <w:rsid w:val="006D6B5F"/>
    <w:rsid w:val="006D6EA1"/>
    <w:rsid w:val="006D7B0B"/>
    <w:rsid w:val="006E41FE"/>
    <w:rsid w:val="006E5879"/>
    <w:rsid w:val="006F4DE0"/>
    <w:rsid w:val="006F6B66"/>
    <w:rsid w:val="00707BC0"/>
    <w:rsid w:val="00710A5A"/>
    <w:rsid w:val="00713FB1"/>
    <w:rsid w:val="00714835"/>
    <w:rsid w:val="007176A6"/>
    <w:rsid w:val="00720FCA"/>
    <w:rsid w:val="00724CFD"/>
    <w:rsid w:val="00731AC3"/>
    <w:rsid w:val="007331F3"/>
    <w:rsid w:val="00734E4C"/>
    <w:rsid w:val="00735AB2"/>
    <w:rsid w:val="007407FF"/>
    <w:rsid w:val="00740880"/>
    <w:rsid w:val="0074394F"/>
    <w:rsid w:val="0074453B"/>
    <w:rsid w:val="007603C4"/>
    <w:rsid w:val="00760C6B"/>
    <w:rsid w:val="0076327E"/>
    <w:rsid w:val="00763C30"/>
    <w:rsid w:val="00765DD1"/>
    <w:rsid w:val="00770F59"/>
    <w:rsid w:val="0077416A"/>
    <w:rsid w:val="00774ABA"/>
    <w:rsid w:val="00776434"/>
    <w:rsid w:val="00777109"/>
    <w:rsid w:val="00781439"/>
    <w:rsid w:val="00784C7D"/>
    <w:rsid w:val="007A0354"/>
    <w:rsid w:val="007A15B1"/>
    <w:rsid w:val="007A5A34"/>
    <w:rsid w:val="007B27E8"/>
    <w:rsid w:val="007B4DC6"/>
    <w:rsid w:val="007B674B"/>
    <w:rsid w:val="007C2407"/>
    <w:rsid w:val="007C2893"/>
    <w:rsid w:val="007C2F50"/>
    <w:rsid w:val="007C5142"/>
    <w:rsid w:val="007C7F7A"/>
    <w:rsid w:val="007D1D6C"/>
    <w:rsid w:val="007E0829"/>
    <w:rsid w:val="007E0D67"/>
    <w:rsid w:val="007E3FD8"/>
    <w:rsid w:val="007F6660"/>
    <w:rsid w:val="007F67E4"/>
    <w:rsid w:val="007F6E79"/>
    <w:rsid w:val="00802FCF"/>
    <w:rsid w:val="00804B64"/>
    <w:rsid w:val="008075ED"/>
    <w:rsid w:val="008104ED"/>
    <w:rsid w:val="00810AF9"/>
    <w:rsid w:val="00810EDB"/>
    <w:rsid w:val="008179D4"/>
    <w:rsid w:val="00821E7C"/>
    <w:rsid w:val="00822C6A"/>
    <w:rsid w:val="00827083"/>
    <w:rsid w:val="0083649A"/>
    <w:rsid w:val="00840203"/>
    <w:rsid w:val="00840991"/>
    <w:rsid w:val="0084719A"/>
    <w:rsid w:val="00856637"/>
    <w:rsid w:val="008637A6"/>
    <w:rsid w:val="00863EF5"/>
    <w:rsid w:val="0087108F"/>
    <w:rsid w:val="008744C2"/>
    <w:rsid w:val="00890EC8"/>
    <w:rsid w:val="00891C92"/>
    <w:rsid w:val="0089200C"/>
    <w:rsid w:val="00893A43"/>
    <w:rsid w:val="00894727"/>
    <w:rsid w:val="00897B6D"/>
    <w:rsid w:val="008A03D7"/>
    <w:rsid w:val="008A7E5B"/>
    <w:rsid w:val="008B318C"/>
    <w:rsid w:val="008B6A26"/>
    <w:rsid w:val="008C0DE9"/>
    <w:rsid w:val="008C5EEB"/>
    <w:rsid w:val="008C7308"/>
    <w:rsid w:val="008D1E1E"/>
    <w:rsid w:val="008D25B5"/>
    <w:rsid w:val="008D2CB3"/>
    <w:rsid w:val="008E0E4A"/>
    <w:rsid w:val="008E2723"/>
    <w:rsid w:val="008E70A3"/>
    <w:rsid w:val="008E76FC"/>
    <w:rsid w:val="008E7F18"/>
    <w:rsid w:val="008F2064"/>
    <w:rsid w:val="008F6595"/>
    <w:rsid w:val="009034A9"/>
    <w:rsid w:val="00905C5F"/>
    <w:rsid w:val="0091642E"/>
    <w:rsid w:val="00920754"/>
    <w:rsid w:val="00920EFB"/>
    <w:rsid w:val="00922D0E"/>
    <w:rsid w:val="0092478F"/>
    <w:rsid w:val="0093139E"/>
    <w:rsid w:val="00935ED8"/>
    <w:rsid w:val="00936382"/>
    <w:rsid w:val="0093780F"/>
    <w:rsid w:val="00940199"/>
    <w:rsid w:val="00942D2D"/>
    <w:rsid w:val="009456BD"/>
    <w:rsid w:val="00951006"/>
    <w:rsid w:val="00951CFF"/>
    <w:rsid w:val="0095776D"/>
    <w:rsid w:val="00964B47"/>
    <w:rsid w:val="009665D6"/>
    <w:rsid w:val="0097226C"/>
    <w:rsid w:val="00972EAA"/>
    <w:rsid w:val="00974D22"/>
    <w:rsid w:val="00982333"/>
    <w:rsid w:val="00992136"/>
    <w:rsid w:val="00996EE6"/>
    <w:rsid w:val="009A26DC"/>
    <w:rsid w:val="009A769B"/>
    <w:rsid w:val="009B259A"/>
    <w:rsid w:val="009C5505"/>
    <w:rsid w:val="009D2F2D"/>
    <w:rsid w:val="009D4262"/>
    <w:rsid w:val="009D750F"/>
    <w:rsid w:val="009E1B2E"/>
    <w:rsid w:val="009E26C8"/>
    <w:rsid w:val="009E4929"/>
    <w:rsid w:val="009E5465"/>
    <w:rsid w:val="009F3417"/>
    <w:rsid w:val="009F3A11"/>
    <w:rsid w:val="009F4F7A"/>
    <w:rsid w:val="009F5019"/>
    <w:rsid w:val="00A0661F"/>
    <w:rsid w:val="00A1265A"/>
    <w:rsid w:val="00A14257"/>
    <w:rsid w:val="00A14D91"/>
    <w:rsid w:val="00A16637"/>
    <w:rsid w:val="00A2311C"/>
    <w:rsid w:val="00A25E74"/>
    <w:rsid w:val="00A26258"/>
    <w:rsid w:val="00A26D8E"/>
    <w:rsid w:val="00A27B07"/>
    <w:rsid w:val="00A31BE2"/>
    <w:rsid w:val="00A33E90"/>
    <w:rsid w:val="00A34C84"/>
    <w:rsid w:val="00A37F18"/>
    <w:rsid w:val="00A40C3F"/>
    <w:rsid w:val="00A41987"/>
    <w:rsid w:val="00A45E7C"/>
    <w:rsid w:val="00A528BD"/>
    <w:rsid w:val="00A60C0C"/>
    <w:rsid w:val="00A62DE1"/>
    <w:rsid w:val="00A719F3"/>
    <w:rsid w:val="00A71D92"/>
    <w:rsid w:val="00A82DE8"/>
    <w:rsid w:val="00A83145"/>
    <w:rsid w:val="00A86D40"/>
    <w:rsid w:val="00A87961"/>
    <w:rsid w:val="00A87CF1"/>
    <w:rsid w:val="00A94882"/>
    <w:rsid w:val="00A94ABF"/>
    <w:rsid w:val="00A97694"/>
    <w:rsid w:val="00AA1FB2"/>
    <w:rsid w:val="00AA798E"/>
    <w:rsid w:val="00AB1704"/>
    <w:rsid w:val="00AB2A95"/>
    <w:rsid w:val="00AB3CE3"/>
    <w:rsid w:val="00AB3DF6"/>
    <w:rsid w:val="00AB6E07"/>
    <w:rsid w:val="00AC3B94"/>
    <w:rsid w:val="00AC6C8C"/>
    <w:rsid w:val="00AD0B80"/>
    <w:rsid w:val="00AD4E34"/>
    <w:rsid w:val="00AD7BA4"/>
    <w:rsid w:val="00AE072C"/>
    <w:rsid w:val="00AE16BD"/>
    <w:rsid w:val="00AE19D9"/>
    <w:rsid w:val="00AE305B"/>
    <w:rsid w:val="00AE43B6"/>
    <w:rsid w:val="00AF2B65"/>
    <w:rsid w:val="00AF37B4"/>
    <w:rsid w:val="00AF72F8"/>
    <w:rsid w:val="00B00E59"/>
    <w:rsid w:val="00B05F68"/>
    <w:rsid w:val="00B147E7"/>
    <w:rsid w:val="00B1631A"/>
    <w:rsid w:val="00B20A3F"/>
    <w:rsid w:val="00B20C0E"/>
    <w:rsid w:val="00B22AAD"/>
    <w:rsid w:val="00B27E68"/>
    <w:rsid w:val="00B30857"/>
    <w:rsid w:val="00B33CBC"/>
    <w:rsid w:val="00B363B2"/>
    <w:rsid w:val="00B42A09"/>
    <w:rsid w:val="00B450BA"/>
    <w:rsid w:val="00B454FD"/>
    <w:rsid w:val="00B47AE1"/>
    <w:rsid w:val="00B51F81"/>
    <w:rsid w:val="00B54F37"/>
    <w:rsid w:val="00B573BA"/>
    <w:rsid w:val="00B63038"/>
    <w:rsid w:val="00B63963"/>
    <w:rsid w:val="00B63B9B"/>
    <w:rsid w:val="00B64D41"/>
    <w:rsid w:val="00B670CD"/>
    <w:rsid w:val="00B77757"/>
    <w:rsid w:val="00B80C20"/>
    <w:rsid w:val="00B817AF"/>
    <w:rsid w:val="00B84831"/>
    <w:rsid w:val="00B8497F"/>
    <w:rsid w:val="00B8793C"/>
    <w:rsid w:val="00B93409"/>
    <w:rsid w:val="00BA1D9C"/>
    <w:rsid w:val="00BB0162"/>
    <w:rsid w:val="00BB1020"/>
    <w:rsid w:val="00BB35CA"/>
    <w:rsid w:val="00BB5C83"/>
    <w:rsid w:val="00BC00AC"/>
    <w:rsid w:val="00BC1ED0"/>
    <w:rsid w:val="00BC53FC"/>
    <w:rsid w:val="00BC5750"/>
    <w:rsid w:val="00BC7BF1"/>
    <w:rsid w:val="00BD1FE0"/>
    <w:rsid w:val="00BE2587"/>
    <w:rsid w:val="00BE46BD"/>
    <w:rsid w:val="00BF144D"/>
    <w:rsid w:val="00BF2F30"/>
    <w:rsid w:val="00BF4250"/>
    <w:rsid w:val="00BF76BC"/>
    <w:rsid w:val="00C00B14"/>
    <w:rsid w:val="00C03A79"/>
    <w:rsid w:val="00C057B4"/>
    <w:rsid w:val="00C1212F"/>
    <w:rsid w:val="00C24154"/>
    <w:rsid w:val="00C257D1"/>
    <w:rsid w:val="00C33E26"/>
    <w:rsid w:val="00C35DB9"/>
    <w:rsid w:val="00C3799A"/>
    <w:rsid w:val="00C42D3B"/>
    <w:rsid w:val="00C434E7"/>
    <w:rsid w:val="00C435D9"/>
    <w:rsid w:val="00C46CCC"/>
    <w:rsid w:val="00C47245"/>
    <w:rsid w:val="00C54358"/>
    <w:rsid w:val="00C56AAC"/>
    <w:rsid w:val="00C60EA9"/>
    <w:rsid w:val="00C615FA"/>
    <w:rsid w:val="00C64A57"/>
    <w:rsid w:val="00C66837"/>
    <w:rsid w:val="00C700F1"/>
    <w:rsid w:val="00C773A7"/>
    <w:rsid w:val="00C801D4"/>
    <w:rsid w:val="00C81E83"/>
    <w:rsid w:val="00C91256"/>
    <w:rsid w:val="00C92052"/>
    <w:rsid w:val="00CA0247"/>
    <w:rsid w:val="00CA1230"/>
    <w:rsid w:val="00CA1EE7"/>
    <w:rsid w:val="00CA7972"/>
    <w:rsid w:val="00CA7DDE"/>
    <w:rsid w:val="00CB1E56"/>
    <w:rsid w:val="00CC2D86"/>
    <w:rsid w:val="00CC73F6"/>
    <w:rsid w:val="00CD0E8A"/>
    <w:rsid w:val="00CD1AA5"/>
    <w:rsid w:val="00CD756E"/>
    <w:rsid w:val="00CE0D0B"/>
    <w:rsid w:val="00CE190C"/>
    <w:rsid w:val="00CE3643"/>
    <w:rsid w:val="00CE4D6F"/>
    <w:rsid w:val="00CE581C"/>
    <w:rsid w:val="00CF0950"/>
    <w:rsid w:val="00CF421B"/>
    <w:rsid w:val="00CF6AFA"/>
    <w:rsid w:val="00CF7A38"/>
    <w:rsid w:val="00CF7CCB"/>
    <w:rsid w:val="00D00E69"/>
    <w:rsid w:val="00D01F45"/>
    <w:rsid w:val="00D12111"/>
    <w:rsid w:val="00D16A0F"/>
    <w:rsid w:val="00D2008B"/>
    <w:rsid w:val="00D26013"/>
    <w:rsid w:val="00D30FC4"/>
    <w:rsid w:val="00D41DE4"/>
    <w:rsid w:val="00D45D6C"/>
    <w:rsid w:val="00D45EF0"/>
    <w:rsid w:val="00D4683B"/>
    <w:rsid w:val="00D50A17"/>
    <w:rsid w:val="00D511B6"/>
    <w:rsid w:val="00D63B3C"/>
    <w:rsid w:val="00D6443D"/>
    <w:rsid w:val="00D64D7D"/>
    <w:rsid w:val="00D65F4F"/>
    <w:rsid w:val="00D71878"/>
    <w:rsid w:val="00D71DB6"/>
    <w:rsid w:val="00D72545"/>
    <w:rsid w:val="00D73A3B"/>
    <w:rsid w:val="00D801CE"/>
    <w:rsid w:val="00D816BD"/>
    <w:rsid w:val="00D821B1"/>
    <w:rsid w:val="00D91581"/>
    <w:rsid w:val="00D93F26"/>
    <w:rsid w:val="00DA4FB9"/>
    <w:rsid w:val="00DB0114"/>
    <w:rsid w:val="00DB2A63"/>
    <w:rsid w:val="00DB3D42"/>
    <w:rsid w:val="00DB6701"/>
    <w:rsid w:val="00DC5D1B"/>
    <w:rsid w:val="00DC6086"/>
    <w:rsid w:val="00DC7647"/>
    <w:rsid w:val="00DD3652"/>
    <w:rsid w:val="00DD6BB3"/>
    <w:rsid w:val="00DD7469"/>
    <w:rsid w:val="00DE021A"/>
    <w:rsid w:val="00DE3628"/>
    <w:rsid w:val="00DE57B2"/>
    <w:rsid w:val="00DF0043"/>
    <w:rsid w:val="00DF5B7C"/>
    <w:rsid w:val="00E01932"/>
    <w:rsid w:val="00E12A1A"/>
    <w:rsid w:val="00E134F8"/>
    <w:rsid w:val="00E1659C"/>
    <w:rsid w:val="00E24C2B"/>
    <w:rsid w:val="00E26B49"/>
    <w:rsid w:val="00E305DD"/>
    <w:rsid w:val="00E30817"/>
    <w:rsid w:val="00E30A97"/>
    <w:rsid w:val="00E37E75"/>
    <w:rsid w:val="00E45C74"/>
    <w:rsid w:val="00E466F0"/>
    <w:rsid w:val="00E57053"/>
    <w:rsid w:val="00E61F41"/>
    <w:rsid w:val="00E63DC6"/>
    <w:rsid w:val="00E64B3F"/>
    <w:rsid w:val="00E666D3"/>
    <w:rsid w:val="00E66A21"/>
    <w:rsid w:val="00E74354"/>
    <w:rsid w:val="00E808FC"/>
    <w:rsid w:val="00E814C7"/>
    <w:rsid w:val="00E821E5"/>
    <w:rsid w:val="00E86E69"/>
    <w:rsid w:val="00EA19FA"/>
    <w:rsid w:val="00EA3AF5"/>
    <w:rsid w:val="00EA66B8"/>
    <w:rsid w:val="00EB5669"/>
    <w:rsid w:val="00EC28AF"/>
    <w:rsid w:val="00EC58D6"/>
    <w:rsid w:val="00ED3E44"/>
    <w:rsid w:val="00EE10E9"/>
    <w:rsid w:val="00EE11D2"/>
    <w:rsid w:val="00EE1F16"/>
    <w:rsid w:val="00EF3F73"/>
    <w:rsid w:val="00F0195C"/>
    <w:rsid w:val="00F061AE"/>
    <w:rsid w:val="00F066B0"/>
    <w:rsid w:val="00F13FC0"/>
    <w:rsid w:val="00F14FA6"/>
    <w:rsid w:val="00F2011F"/>
    <w:rsid w:val="00F20986"/>
    <w:rsid w:val="00F22EFC"/>
    <w:rsid w:val="00F24FDB"/>
    <w:rsid w:val="00F356B0"/>
    <w:rsid w:val="00F373D6"/>
    <w:rsid w:val="00F40839"/>
    <w:rsid w:val="00F43616"/>
    <w:rsid w:val="00F448A0"/>
    <w:rsid w:val="00F47D68"/>
    <w:rsid w:val="00F5163C"/>
    <w:rsid w:val="00F559FB"/>
    <w:rsid w:val="00F60BC3"/>
    <w:rsid w:val="00F637C4"/>
    <w:rsid w:val="00F63FB8"/>
    <w:rsid w:val="00F65A62"/>
    <w:rsid w:val="00F70A3F"/>
    <w:rsid w:val="00F716EC"/>
    <w:rsid w:val="00F76989"/>
    <w:rsid w:val="00F82BA1"/>
    <w:rsid w:val="00F93A10"/>
    <w:rsid w:val="00F93C90"/>
    <w:rsid w:val="00F94FBE"/>
    <w:rsid w:val="00F95D20"/>
    <w:rsid w:val="00FA1454"/>
    <w:rsid w:val="00FA2D07"/>
    <w:rsid w:val="00FA474E"/>
    <w:rsid w:val="00FA78CA"/>
    <w:rsid w:val="00FB355E"/>
    <w:rsid w:val="00FB656E"/>
    <w:rsid w:val="00FC1A83"/>
    <w:rsid w:val="00FC3B24"/>
    <w:rsid w:val="00FC3BCB"/>
    <w:rsid w:val="00FD5071"/>
    <w:rsid w:val="00FE1B6F"/>
    <w:rsid w:val="00FE2275"/>
    <w:rsid w:val="00FE36C6"/>
    <w:rsid w:val="00FE5A3D"/>
    <w:rsid w:val="00FF4931"/>
    <w:rsid w:val="00FF590B"/>
    <w:rsid w:val="00FF60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963,#d6ad84"/>
    </o:shapedefaults>
    <o:shapelayout v:ext="edit">
      <o:idmap v:ext="edit" data="1"/>
    </o:shapelayout>
  </w:shapeDefaults>
  <w:decimalSymbol w:val="."/>
  <w:listSeparator w:val=","/>
  <w14:docId w14:val="1B4329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FollowedHyperlink" w:semiHidden="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A87CF1"/>
    <w:rPr>
      <w:rFonts w:ascii="Times New Roman" w:eastAsia="Times New Roman" w:hAnsi="Times New Roman"/>
      <w:sz w:val="24"/>
    </w:rPr>
  </w:style>
  <w:style w:type="paragraph" w:styleId="Heading1">
    <w:name w:val="heading 1"/>
    <w:basedOn w:val="Normal"/>
    <w:next w:val="BodyText"/>
    <w:autoRedefine/>
    <w:qFormat/>
    <w:rsid w:val="005F4092"/>
    <w:pPr>
      <w:keepNext/>
      <w:pageBreakBefore/>
      <w:numPr>
        <w:numId w:val="9"/>
      </w:numPr>
      <w:spacing w:before="240" w:after="240"/>
      <w:outlineLvl w:val="0"/>
    </w:pPr>
    <w:rPr>
      <w:rFonts w:ascii="Arial Black" w:hAnsi="Arial Black"/>
      <w:caps/>
      <w:spacing w:val="2"/>
      <w:kern w:val="28"/>
      <w:sz w:val="36"/>
    </w:rPr>
  </w:style>
  <w:style w:type="paragraph" w:styleId="Heading2">
    <w:name w:val="heading 2"/>
    <w:basedOn w:val="Normal"/>
    <w:next w:val="BodyText"/>
    <w:autoRedefine/>
    <w:qFormat/>
    <w:rsid w:val="005F4092"/>
    <w:pPr>
      <w:keepNext/>
      <w:numPr>
        <w:ilvl w:val="1"/>
        <w:numId w:val="9"/>
      </w:numPr>
      <w:spacing w:before="240" w:after="240"/>
      <w:outlineLvl w:val="1"/>
    </w:pPr>
    <w:rPr>
      <w:rFonts w:ascii="Arial" w:hAnsi="Arial"/>
      <w:b/>
      <w:caps/>
      <w:sz w:val="32"/>
    </w:rPr>
  </w:style>
  <w:style w:type="paragraph" w:styleId="Heading3">
    <w:name w:val="heading 3"/>
    <w:basedOn w:val="Normal"/>
    <w:next w:val="BodyText"/>
    <w:autoRedefine/>
    <w:qFormat/>
    <w:rsid w:val="008F2064"/>
    <w:pPr>
      <w:keepNext/>
      <w:numPr>
        <w:ilvl w:val="2"/>
        <w:numId w:val="9"/>
      </w:numPr>
      <w:tabs>
        <w:tab w:val="clear" w:pos="720"/>
        <w:tab w:val="num" w:pos="1080"/>
      </w:tabs>
      <w:spacing w:before="240" w:after="240"/>
      <w:ind w:left="1080" w:hanging="1080"/>
      <w:outlineLvl w:val="2"/>
    </w:pPr>
    <w:rPr>
      <w:rFonts w:ascii="Arial" w:hAnsi="Arial"/>
      <w:b/>
      <w:sz w:val="28"/>
    </w:rPr>
  </w:style>
  <w:style w:type="paragraph" w:styleId="Heading4">
    <w:name w:val="heading 4"/>
    <w:basedOn w:val="Normal"/>
    <w:next w:val="BodyText"/>
    <w:autoRedefine/>
    <w:qFormat/>
    <w:rsid w:val="00F24FDB"/>
    <w:pPr>
      <w:keepNext/>
      <w:numPr>
        <w:ilvl w:val="3"/>
        <w:numId w:val="9"/>
      </w:numPr>
      <w:spacing w:before="240" w:after="240"/>
      <w:outlineLvl w:val="3"/>
    </w:pPr>
    <w:rPr>
      <w:rFonts w:ascii="Arial" w:hAnsi="Arial"/>
      <w:b/>
      <w:kern w:val="24"/>
    </w:rPr>
  </w:style>
  <w:style w:type="paragraph" w:styleId="Heading5">
    <w:name w:val="heading 5"/>
    <w:basedOn w:val="Normal"/>
    <w:next w:val="Normal"/>
    <w:semiHidden/>
    <w:rsid w:val="00890EC8"/>
    <w:pPr>
      <w:keepNext/>
      <w:outlineLvl w:val="4"/>
    </w:pPr>
    <w:rPr>
      <w:b/>
    </w:rPr>
  </w:style>
  <w:style w:type="paragraph" w:styleId="Heading6">
    <w:name w:val="heading 6"/>
    <w:basedOn w:val="Normal"/>
    <w:next w:val="Normal"/>
    <w:semiHidden/>
    <w:qFormat/>
    <w:rsid w:val="00890EC8"/>
    <w:pPr>
      <w:spacing w:before="240" w:after="60"/>
      <w:outlineLvl w:val="5"/>
    </w:pPr>
    <w:rPr>
      <w:rFonts w:ascii="Times" w:hAnsi="Times"/>
      <w:i/>
      <w:sz w:val="22"/>
    </w:rPr>
  </w:style>
  <w:style w:type="paragraph" w:styleId="Heading7">
    <w:name w:val="heading 7"/>
    <w:basedOn w:val="Normal"/>
    <w:next w:val="Normal"/>
    <w:semiHidden/>
    <w:qFormat/>
    <w:rsid w:val="00890EC8"/>
    <w:pPr>
      <w:spacing w:before="240" w:after="60"/>
      <w:outlineLvl w:val="6"/>
    </w:pPr>
    <w:rPr>
      <w:rFonts w:ascii="Helvetica" w:hAnsi="Helvetica"/>
      <w:sz w:val="20"/>
    </w:rPr>
  </w:style>
  <w:style w:type="paragraph" w:styleId="Heading8">
    <w:name w:val="heading 8"/>
    <w:basedOn w:val="Normal"/>
    <w:next w:val="Normal"/>
    <w:semiHidden/>
    <w:qFormat/>
    <w:rsid w:val="00890EC8"/>
    <w:pPr>
      <w:spacing w:before="240" w:after="60"/>
      <w:outlineLvl w:val="7"/>
    </w:pPr>
    <w:rPr>
      <w:rFonts w:ascii="Helvetica" w:hAnsi="Helvetica"/>
      <w:i/>
      <w:sz w:val="20"/>
    </w:rPr>
  </w:style>
  <w:style w:type="paragraph" w:styleId="Heading9">
    <w:name w:val="heading 9"/>
    <w:basedOn w:val="Normal"/>
    <w:next w:val="Normal"/>
    <w:semiHidden/>
    <w:qFormat/>
    <w:rsid w:val="00890EC8"/>
    <w:pPr>
      <w:spacing w:before="240" w:after="60"/>
      <w:outlineLvl w:val="8"/>
    </w:pPr>
    <w:rPr>
      <w:rFonts w:ascii="Helvetica" w:hAnsi="Helvetic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890EC8"/>
    <w:pPr>
      <w:ind w:left="480"/>
    </w:pPr>
    <w:rPr>
      <w:rFonts w:ascii="Times" w:hAnsi="Times"/>
      <w:i/>
      <w:sz w:val="20"/>
    </w:rPr>
  </w:style>
  <w:style w:type="paragraph" w:styleId="BlockText">
    <w:name w:val="Block Text"/>
    <w:basedOn w:val="Normal"/>
    <w:semiHidden/>
    <w:rsid w:val="00890EC8"/>
    <w:pPr>
      <w:spacing w:after="120"/>
      <w:ind w:left="720" w:right="720"/>
    </w:pPr>
  </w:style>
  <w:style w:type="paragraph" w:styleId="Caption">
    <w:name w:val="caption"/>
    <w:basedOn w:val="Normal"/>
    <w:next w:val="BodyText"/>
    <w:autoRedefine/>
    <w:uiPriority w:val="99"/>
    <w:qFormat/>
    <w:rsid w:val="00155A43"/>
    <w:pPr>
      <w:spacing w:before="120" w:after="120"/>
      <w:jc w:val="center"/>
    </w:pPr>
    <w:rPr>
      <w:b/>
      <w:sz w:val="22"/>
    </w:rPr>
  </w:style>
  <w:style w:type="character" w:styleId="EndnoteReference">
    <w:name w:val="endnote reference"/>
    <w:basedOn w:val="DefaultParagraphFont"/>
    <w:semiHidden/>
    <w:rsid w:val="00890EC8"/>
    <w:rPr>
      <w:rFonts w:ascii="Arial" w:hAnsi="Arial"/>
      <w:sz w:val="24"/>
      <w:vertAlign w:val="superscript"/>
    </w:rPr>
  </w:style>
  <w:style w:type="paragraph" w:styleId="Footer">
    <w:name w:val="footer"/>
    <w:basedOn w:val="Normal"/>
    <w:semiHidden/>
    <w:rsid w:val="00890EC8"/>
    <w:pPr>
      <w:tabs>
        <w:tab w:val="center" w:pos="4320"/>
        <w:tab w:val="right" w:pos="8640"/>
      </w:tabs>
      <w:jc w:val="center"/>
    </w:pPr>
    <w:rPr>
      <w:sz w:val="22"/>
    </w:rPr>
  </w:style>
  <w:style w:type="paragraph" w:styleId="EndnoteText">
    <w:name w:val="endnote text"/>
    <w:basedOn w:val="Normal"/>
    <w:semiHidden/>
    <w:rsid w:val="00890EC8"/>
    <w:pPr>
      <w:ind w:left="720" w:hanging="720"/>
    </w:pPr>
    <w:rPr>
      <w:sz w:val="20"/>
    </w:rPr>
  </w:style>
  <w:style w:type="character" w:styleId="FootnoteReference">
    <w:name w:val="footnote reference"/>
    <w:basedOn w:val="DefaultParagraphFont"/>
    <w:semiHidden/>
    <w:rsid w:val="00890EC8"/>
    <w:rPr>
      <w:rFonts w:ascii="Arial" w:hAnsi="Arial"/>
      <w:sz w:val="24"/>
      <w:vertAlign w:val="superscript"/>
    </w:rPr>
  </w:style>
  <w:style w:type="paragraph" w:styleId="FootnoteText">
    <w:name w:val="footnote text"/>
    <w:basedOn w:val="Normal"/>
    <w:semiHidden/>
    <w:rsid w:val="00890EC8"/>
    <w:rPr>
      <w:sz w:val="20"/>
    </w:rPr>
  </w:style>
  <w:style w:type="paragraph" w:styleId="Header">
    <w:name w:val="header"/>
    <w:basedOn w:val="Normal"/>
    <w:semiHidden/>
    <w:rsid w:val="00890EC8"/>
    <w:pPr>
      <w:tabs>
        <w:tab w:val="center" w:pos="4320"/>
        <w:tab w:val="right" w:pos="8640"/>
      </w:tabs>
      <w:jc w:val="right"/>
    </w:pPr>
    <w:rPr>
      <w:sz w:val="22"/>
    </w:rPr>
  </w:style>
  <w:style w:type="character" w:styleId="PageNumber">
    <w:name w:val="page number"/>
    <w:basedOn w:val="DefaultParagraphFont"/>
    <w:semiHidden/>
    <w:rsid w:val="00890EC8"/>
    <w:rPr>
      <w:rFonts w:ascii="Times New Roman" w:hAnsi="Times New Roman"/>
      <w:sz w:val="22"/>
    </w:rPr>
  </w:style>
  <w:style w:type="paragraph" w:styleId="TableofFigures">
    <w:name w:val="table of figures"/>
    <w:basedOn w:val="Normal"/>
    <w:next w:val="Normal"/>
    <w:semiHidden/>
    <w:rsid w:val="00890EC8"/>
    <w:pPr>
      <w:ind w:left="480" w:hanging="480"/>
    </w:pPr>
    <w:rPr>
      <w:rFonts w:ascii="Times" w:hAnsi="Times"/>
      <w:smallCaps/>
      <w:sz w:val="20"/>
    </w:rPr>
  </w:style>
  <w:style w:type="paragraph" w:customStyle="1" w:styleId="Style1">
    <w:name w:val="Style1"/>
    <w:basedOn w:val="Normal"/>
    <w:semiHidden/>
    <w:rsid w:val="00890EC8"/>
  </w:style>
  <w:style w:type="paragraph" w:styleId="TOC1">
    <w:name w:val="toc 1"/>
    <w:basedOn w:val="Normal"/>
    <w:next w:val="Normal"/>
    <w:autoRedefine/>
    <w:uiPriority w:val="39"/>
    <w:rsid w:val="00890EC8"/>
    <w:pPr>
      <w:spacing w:before="120" w:after="120"/>
    </w:pPr>
    <w:rPr>
      <w:rFonts w:ascii="Times" w:hAnsi="Times"/>
      <w:b/>
      <w:caps/>
      <w:sz w:val="20"/>
    </w:rPr>
  </w:style>
  <w:style w:type="paragraph" w:styleId="TOC2">
    <w:name w:val="toc 2"/>
    <w:basedOn w:val="Normal"/>
    <w:next w:val="Normal"/>
    <w:autoRedefine/>
    <w:uiPriority w:val="39"/>
    <w:rsid w:val="00890EC8"/>
    <w:pPr>
      <w:ind w:left="240"/>
    </w:pPr>
    <w:rPr>
      <w:rFonts w:ascii="Times" w:hAnsi="Times"/>
      <w:smallCaps/>
      <w:sz w:val="20"/>
    </w:rPr>
  </w:style>
  <w:style w:type="paragraph" w:styleId="TOC4">
    <w:name w:val="toc 4"/>
    <w:basedOn w:val="Normal"/>
    <w:next w:val="Normal"/>
    <w:autoRedefine/>
    <w:semiHidden/>
    <w:rsid w:val="00890EC8"/>
    <w:pPr>
      <w:ind w:left="720"/>
    </w:pPr>
    <w:rPr>
      <w:rFonts w:ascii="Times" w:hAnsi="Times"/>
      <w:sz w:val="18"/>
    </w:rPr>
  </w:style>
  <w:style w:type="paragraph" w:customStyle="1" w:styleId="AbstractText">
    <w:name w:val="Abstract Text"/>
    <w:basedOn w:val="Normal"/>
    <w:semiHidden/>
    <w:rsid w:val="00890EC8"/>
  </w:style>
  <w:style w:type="paragraph" w:customStyle="1" w:styleId="TableCaption">
    <w:name w:val="Table Caption"/>
    <w:basedOn w:val="Caption"/>
    <w:semiHidden/>
    <w:rsid w:val="00890EC8"/>
  </w:style>
  <w:style w:type="paragraph" w:customStyle="1" w:styleId="FigureCaption">
    <w:name w:val="Figure Caption"/>
    <w:basedOn w:val="Caption"/>
    <w:semiHidden/>
    <w:rsid w:val="00890EC8"/>
  </w:style>
  <w:style w:type="paragraph" w:styleId="BodyText">
    <w:name w:val="Body Text"/>
    <w:basedOn w:val="Normal"/>
    <w:link w:val="BodyTextChar"/>
    <w:rsid w:val="00765DD1"/>
    <w:pPr>
      <w:spacing w:after="120" w:line="480" w:lineRule="auto"/>
      <w:jc w:val="both"/>
    </w:pPr>
  </w:style>
  <w:style w:type="paragraph" w:customStyle="1" w:styleId="TOCAppendix">
    <w:name w:val="TOC Appendix"/>
    <w:basedOn w:val="TOC1"/>
    <w:semiHidden/>
    <w:rsid w:val="00890EC8"/>
    <w:pPr>
      <w:tabs>
        <w:tab w:val="left" w:pos="1350"/>
      </w:tabs>
    </w:pPr>
  </w:style>
  <w:style w:type="paragraph" w:customStyle="1" w:styleId="Subheading">
    <w:name w:val="Subheading"/>
    <w:basedOn w:val="BodyText"/>
    <w:autoRedefine/>
    <w:semiHidden/>
    <w:rsid w:val="00890EC8"/>
    <w:pPr>
      <w:spacing w:before="60" w:after="240" w:line="240" w:lineRule="auto"/>
    </w:pPr>
    <w:rPr>
      <w:b/>
      <w:u w:val="single"/>
    </w:rPr>
  </w:style>
  <w:style w:type="paragraph" w:styleId="TOC5">
    <w:name w:val="toc 5"/>
    <w:basedOn w:val="Normal"/>
    <w:next w:val="Normal"/>
    <w:autoRedefine/>
    <w:semiHidden/>
    <w:rsid w:val="00890EC8"/>
    <w:pPr>
      <w:ind w:left="960"/>
    </w:pPr>
    <w:rPr>
      <w:rFonts w:ascii="Times" w:hAnsi="Times"/>
      <w:sz w:val="18"/>
    </w:rPr>
  </w:style>
  <w:style w:type="paragraph" w:customStyle="1" w:styleId="Appendix2">
    <w:name w:val="Appendix2"/>
    <w:basedOn w:val="AppendixHeading"/>
    <w:next w:val="BodyText"/>
    <w:autoRedefine/>
    <w:uiPriority w:val="99"/>
    <w:rsid w:val="001C3CE0"/>
    <w:pPr>
      <w:pageBreakBefore w:val="0"/>
      <w:numPr>
        <w:ilvl w:val="1"/>
      </w:numPr>
      <w:ind w:right="-274"/>
    </w:pPr>
    <w:rPr>
      <w:sz w:val="32"/>
    </w:rPr>
  </w:style>
  <w:style w:type="paragraph" w:styleId="TOC6">
    <w:name w:val="toc 6"/>
    <w:basedOn w:val="Normal"/>
    <w:next w:val="Normal"/>
    <w:autoRedefine/>
    <w:semiHidden/>
    <w:rsid w:val="00890EC8"/>
    <w:pPr>
      <w:ind w:left="1200"/>
    </w:pPr>
    <w:rPr>
      <w:rFonts w:ascii="Times" w:hAnsi="Times"/>
      <w:sz w:val="18"/>
    </w:rPr>
  </w:style>
  <w:style w:type="paragraph" w:styleId="TOC7">
    <w:name w:val="toc 7"/>
    <w:basedOn w:val="Normal"/>
    <w:next w:val="Normal"/>
    <w:autoRedefine/>
    <w:semiHidden/>
    <w:rsid w:val="00890EC8"/>
    <w:pPr>
      <w:ind w:left="1440"/>
    </w:pPr>
    <w:rPr>
      <w:rFonts w:ascii="Times" w:hAnsi="Times"/>
      <w:sz w:val="18"/>
    </w:rPr>
  </w:style>
  <w:style w:type="paragraph" w:styleId="TOC8">
    <w:name w:val="toc 8"/>
    <w:basedOn w:val="Normal"/>
    <w:next w:val="Normal"/>
    <w:autoRedefine/>
    <w:semiHidden/>
    <w:rsid w:val="00890EC8"/>
    <w:pPr>
      <w:ind w:left="1680"/>
    </w:pPr>
    <w:rPr>
      <w:rFonts w:ascii="Times" w:hAnsi="Times"/>
      <w:sz w:val="18"/>
    </w:rPr>
  </w:style>
  <w:style w:type="paragraph" w:styleId="TOC9">
    <w:name w:val="toc 9"/>
    <w:basedOn w:val="Normal"/>
    <w:next w:val="Normal"/>
    <w:autoRedefine/>
    <w:semiHidden/>
    <w:rsid w:val="00890EC8"/>
    <w:pPr>
      <w:ind w:left="1920"/>
    </w:pPr>
    <w:rPr>
      <w:rFonts w:ascii="Times" w:hAnsi="Times"/>
      <w:sz w:val="18"/>
    </w:rPr>
  </w:style>
  <w:style w:type="paragraph" w:styleId="DocumentMap">
    <w:name w:val="Document Map"/>
    <w:basedOn w:val="Normal"/>
    <w:semiHidden/>
    <w:rsid w:val="00890EC8"/>
    <w:pPr>
      <w:shd w:val="clear" w:color="auto" w:fill="000080"/>
    </w:pPr>
    <w:rPr>
      <w:rFonts w:ascii="Geneva" w:hAnsi="Geneva"/>
    </w:rPr>
  </w:style>
  <w:style w:type="paragraph" w:customStyle="1" w:styleId="RegularHeading">
    <w:name w:val="Regular Heading"/>
    <w:basedOn w:val="Normal"/>
    <w:next w:val="Normal"/>
    <w:autoRedefine/>
    <w:semiHidden/>
    <w:rsid w:val="00F24FDB"/>
    <w:pPr>
      <w:spacing w:after="120"/>
      <w:jc w:val="center"/>
    </w:pPr>
    <w:rPr>
      <w:rFonts w:ascii="Arial Black" w:hAnsi="Arial Black"/>
      <w:caps/>
      <w:sz w:val="36"/>
    </w:rPr>
  </w:style>
  <w:style w:type="paragraph" w:customStyle="1" w:styleId="AbstractHeading">
    <w:name w:val="Abstract Heading"/>
    <w:basedOn w:val="RegularHeading"/>
    <w:autoRedefine/>
    <w:semiHidden/>
    <w:rsid w:val="00F24FDB"/>
    <w:pPr>
      <w:spacing w:before="120" w:after="240"/>
      <w:jc w:val="left"/>
    </w:pPr>
    <w:rPr>
      <w:b/>
    </w:rPr>
  </w:style>
  <w:style w:type="paragraph" w:customStyle="1" w:styleId="AppendixHeading">
    <w:name w:val="Appendix Heading"/>
    <w:basedOn w:val="Heading1"/>
    <w:next w:val="BodyText"/>
    <w:autoRedefine/>
    <w:uiPriority w:val="99"/>
    <w:rsid w:val="00F448A0"/>
    <w:pPr>
      <w:numPr>
        <w:numId w:val="8"/>
      </w:numPr>
      <w:tabs>
        <w:tab w:val="clear" w:pos="2160"/>
      </w:tabs>
      <w:ind w:left="0" w:right="-270" w:firstLine="0"/>
    </w:pPr>
    <w:rPr>
      <w:b/>
    </w:rPr>
  </w:style>
  <w:style w:type="paragraph" w:styleId="ListParagraph">
    <w:name w:val="List Paragraph"/>
    <w:basedOn w:val="Normal"/>
    <w:uiPriority w:val="34"/>
    <w:semiHidden/>
    <w:qFormat/>
    <w:rsid w:val="00BC1ED0"/>
    <w:pPr>
      <w:ind w:left="720"/>
      <w:contextualSpacing/>
    </w:pPr>
  </w:style>
  <w:style w:type="paragraph" w:styleId="BalloonText">
    <w:name w:val="Balloon Text"/>
    <w:basedOn w:val="Normal"/>
    <w:link w:val="BalloonTextChar"/>
    <w:semiHidden/>
    <w:rsid w:val="0040562F"/>
    <w:rPr>
      <w:rFonts w:ascii="Tahoma" w:hAnsi="Tahoma" w:cs="Tahoma"/>
      <w:sz w:val="16"/>
      <w:szCs w:val="16"/>
    </w:rPr>
  </w:style>
  <w:style w:type="character" w:customStyle="1" w:styleId="BalloonTextChar">
    <w:name w:val="Balloon Text Char"/>
    <w:basedOn w:val="DefaultParagraphFont"/>
    <w:link w:val="BalloonText"/>
    <w:semiHidden/>
    <w:rsid w:val="003915DE"/>
    <w:rPr>
      <w:rFonts w:ascii="Tahoma" w:eastAsia="Times New Roman" w:hAnsi="Tahoma" w:cs="Tahoma"/>
      <w:sz w:val="16"/>
      <w:szCs w:val="16"/>
    </w:rPr>
  </w:style>
  <w:style w:type="character" w:customStyle="1" w:styleId="BodyTextChar">
    <w:name w:val="Body Text Char"/>
    <w:basedOn w:val="DefaultParagraphFont"/>
    <w:link w:val="BodyText"/>
    <w:rsid w:val="00765DD1"/>
    <w:rPr>
      <w:rFonts w:ascii="Times New Roman" w:eastAsia="Times New Roman" w:hAnsi="Times New Roman"/>
      <w:sz w:val="24"/>
    </w:rPr>
  </w:style>
  <w:style w:type="table" w:styleId="TableGrid">
    <w:name w:val="Table Grid"/>
    <w:basedOn w:val="TableNormal"/>
    <w:rsid w:val="00C81E8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semiHidden/>
    <w:rsid w:val="00AD4E34"/>
    <w:rPr>
      <w:sz w:val="18"/>
      <w:szCs w:val="18"/>
    </w:rPr>
  </w:style>
  <w:style w:type="paragraph" w:styleId="CommentText">
    <w:name w:val="annotation text"/>
    <w:basedOn w:val="Normal"/>
    <w:link w:val="CommentTextChar"/>
    <w:semiHidden/>
    <w:rsid w:val="00AD4E34"/>
    <w:rPr>
      <w:szCs w:val="24"/>
    </w:rPr>
  </w:style>
  <w:style w:type="character" w:customStyle="1" w:styleId="CommentTextChar">
    <w:name w:val="Comment Text Char"/>
    <w:basedOn w:val="DefaultParagraphFont"/>
    <w:link w:val="CommentText"/>
    <w:semiHidden/>
    <w:rsid w:val="00A87CF1"/>
    <w:rPr>
      <w:rFonts w:ascii="Times New Roman" w:eastAsia="Times New Roman" w:hAnsi="Times New Roman"/>
      <w:sz w:val="24"/>
      <w:szCs w:val="24"/>
    </w:rPr>
  </w:style>
  <w:style w:type="paragraph" w:styleId="CommentSubject">
    <w:name w:val="annotation subject"/>
    <w:basedOn w:val="CommentText"/>
    <w:next w:val="CommentText"/>
    <w:link w:val="CommentSubjectChar"/>
    <w:semiHidden/>
    <w:rsid w:val="00AD4E34"/>
    <w:rPr>
      <w:b/>
      <w:bCs/>
      <w:sz w:val="20"/>
      <w:szCs w:val="20"/>
    </w:rPr>
  </w:style>
  <w:style w:type="character" w:customStyle="1" w:styleId="CommentSubjectChar">
    <w:name w:val="Comment Subject Char"/>
    <w:basedOn w:val="CommentTextChar"/>
    <w:link w:val="CommentSubject"/>
    <w:semiHidden/>
    <w:rsid w:val="00A87CF1"/>
    <w:rPr>
      <w:rFonts w:ascii="Times New Roman" w:eastAsia="Times New Roman" w:hAnsi="Times New Roman"/>
      <w:b/>
      <w:bCs/>
      <w:sz w:val="24"/>
      <w:szCs w:val="24"/>
    </w:rPr>
  </w:style>
  <w:style w:type="character" w:styleId="Hyperlink">
    <w:name w:val="Hyperlink"/>
    <w:basedOn w:val="DefaultParagraphFont"/>
    <w:rsid w:val="00FB355E"/>
    <w:rPr>
      <w:color w:val="0000FF" w:themeColor="hyperlink"/>
      <w:u w:val="single"/>
    </w:rPr>
  </w:style>
  <w:style w:type="paragraph" w:customStyle="1" w:styleId="Reference">
    <w:name w:val="Reference"/>
    <w:basedOn w:val="BodyText"/>
    <w:uiPriority w:val="99"/>
    <w:qFormat/>
    <w:rsid w:val="00905C5F"/>
    <w:pPr>
      <w:numPr>
        <w:numId w:val="7"/>
      </w:numPr>
      <w:ind w:left="540" w:hanging="540"/>
    </w:pPr>
  </w:style>
  <w:style w:type="paragraph" w:customStyle="1" w:styleId="Code">
    <w:name w:val="Code"/>
    <w:basedOn w:val="Reference"/>
    <w:link w:val="CodeChar"/>
    <w:uiPriority w:val="99"/>
    <w:qFormat/>
    <w:rsid w:val="001D6040"/>
    <w:pPr>
      <w:numPr>
        <w:numId w:val="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line="240" w:lineRule="auto"/>
      <w:jc w:val="left"/>
    </w:pPr>
    <w:rPr>
      <w:rFonts w:ascii="Courier New" w:hAnsi="Courier New" w:cs="Courier New"/>
      <w:sz w:val="18"/>
      <w:szCs w:val="18"/>
    </w:rPr>
  </w:style>
  <w:style w:type="character" w:customStyle="1" w:styleId="CodeChar">
    <w:name w:val="Code Char"/>
    <w:basedOn w:val="DefaultParagraphFont"/>
    <w:link w:val="Code"/>
    <w:uiPriority w:val="99"/>
    <w:rsid w:val="001D6040"/>
    <w:rPr>
      <w:rFonts w:ascii="Courier New" w:eastAsia="Times New Roman" w:hAnsi="Courier New" w:cs="Courier New"/>
      <w:sz w:val="18"/>
      <w:szCs w:val="18"/>
    </w:rPr>
  </w:style>
  <w:style w:type="paragraph" w:styleId="NormalWeb">
    <w:name w:val="Normal (Web)"/>
    <w:basedOn w:val="Normal"/>
    <w:uiPriority w:val="99"/>
    <w:unhideWhenUsed/>
    <w:rsid w:val="00982333"/>
    <w:pPr>
      <w:spacing w:before="100" w:beforeAutospacing="1" w:after="100" w:afterAutospacing="1"/>
    </w:pPr>
    <w:rPr>
      <w:szCs w:val="24"/>
    </w:rPr>
  </w:style>
  <w:style w:type="character" w:styleId="PlaceholderText">
    <w:name w:val="Placeholder Text"/>
    <w:basedOn w:val="DefaultParagraphFont"/>
    <w:uiPriority w:val="99"/>
    <w:semiHidden/>
    <w:rsid w:val="00F76989"/>
    <w:rPr>
      <w:color w:val="808080"/>
    </w:rPr>
  </w:style>
  <w:style w:type="character" w:styleId="FollowedHyperlink">
    <w:name w:val="FollowedHyperlink"/>
    <w:basedOn w:val="DefaultParagraphFont"/>
    <w:semiHidden/>
    <w:rsid w:val="00FD5071"/>
    <w:rPr>
      <w:color w:val="800080" w:themeColor="followedHyperlink"/>
      <w:u w:val="single"/>
    </w:rPr>
  </w:style>
  <w:style w:type="paragraph" w:styleId="Bibliography">
    <w:name w:val="Bibliography"/>
    <w:basedOn w:val="Normal"/>
    <w:next w:val="Normal"/>
    <w:uiPriority w:val="37"/>
    <w:unhideWhenUsed/>
    <w:rsid w:val="006868D9"/>
    <w:pPr>
      <w:tabs>
        <w:tab w:val="left" w:pos="384"/>
      </w:tabs>
      <w:ind w:left="384" w:hanging="384"/>
    </w:pPr>
  </w:style>
  <w:style w:type="character" w:customStyle="1" w:styleId="apple-tab-span">
    <w:name w:val="apple-tab-span"/>
    <w:basedOn w:val="DefaultParagraphFont"/>
    <w:rsid w:val="00F356B0"/>
  </w:style>
  <w:style w:type="table" w:customStyle="1" w:styleId="PlainTable31">
    <w:name w:val="Plain Table 31"/>
    <w:basedOn w:val="TableNormal"/>
    <w:uiPriority w:val="43"/>
    <w:rsid w:val="00F356B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9456BD"/>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52020">
      <w:bodyDiv w:val="1"/>
      <w:marLeft w:val="0"/>
      <w:marRight w:val="0"/>
      <w:marTop w:val="0"/>
      <w:marBottom w:val="0"/>
      <w:divBdr>
        <w:top w:val="none" w:sz="0" w:space="0" w:color="auto"/>
        <w:left w:val="none" w:sz="0" w:space="0" w:color="auto"/>
        <w:bottom w:val="none" w:sz="0" w:space="0" w:color="auto"/>
        <w:right w:val="none" w:sz="0" w:space="0" w:color="auto"/>
      </w:divBdr>
    </w:div>
    <w:div w:id="448741756">
      <w:bodyDiv w:val="1"/>
      <w:marLeft w:val="0"/>
      <w:marRight w:val="0"/>
      <w:marTop w:val="0"/>
      <w:marBottom w:val="0"/>
      <w:divBdr>
        <w:top w:val="none" w:sz="0" w:space="0" w:color="auto"/>
        <w:left w:val="none" w:sz="0" w:space="0" w:color="auto"/>
        <w:bottom w:val="none" w:sz="0" w:space="0" w:color="auto"/>
        <w:right w:val="none" w:sz="0" w:space="0" w:color="auto"/>
      </w:divBdr>
    </w:div>
    <w:div w:id="462844080">
      <w:bodyDiv w:val="1"/>
      <w:marLeft w:val="0"/>
      <w:marRight w:val="0"/>
      <w:marTop w:val="0"/>
      <w:marBottom w:val="0"/>
      <w:divBdr>
        <w:top w:val="none" w:sz="0" w:space="0" w:color="auto"/>
        <w:left w:val="none" w:sz="0" w:space="0" w:color="auto"/>
        <w:bottom w:val="none" w:sz="0" w:space="0" w:color="auto"/>
        <w:right w:val="none" w:sz="0" w:space="0" w:color="auto"/>
      </w:divBdr>
      <w:divsChild>
        <w:div w:id="916784459">
          <w:marLeft w:val="0"/>
          <w:marRight w:val="0"/>
          <w:marTop w:val="0"/>
          <w:marBottom w:val="0"/>
          <w:divBdr>
            <w:top w:val="none" w:sz="0" w:space="0" w:color="auto"/>
            <w:left w:val="none" w:sz="0" w:space="0" w:color="auto"/>
            <w:bottom w:val="none" w:sz="0" w:space="0" w:color="auto"/>
            <w:right w:val="none" w:sz="0" w:space="0" w:color="auto"/>
          </w:divBdr>
          <w:divsChild>
            <w:div w:id="1344749284">
              <w:marLeft w:val="0"/>
              <w:marRight w:val="0"/>
              <w:marTop w:val="0"/>
              <w:marBottom w:val="0"/>
              <w:divBdr>
                <w:top w:val="none" w:sz="0" w:space="0" w:color="auto"/>
                <w:left w:val="none" w:sz="0" w:space="0" w:color="auto"/>
                <w:bottom w:val="none" w:sz="0" w:space="0" w:color="auto"/>
                <w:right w:val="none" w:sz="0" w:space="0" w:color="auto"/>
              </w:divBdr>
              <w:divsChild>
                <w:div w:id="420640321">
                  <w:marLeft w:val="360"/>
                  <w:marRight w:val="96"/>
                  <w:marTop w:val="0"/>
                  <w:marBottom w:val="0"/>
                  <w:divBdr>
                    <w:top w:val="none" w:sz="0" w:space="0" w:color="auto"/>
                    <w:left w:val="none" w:sz="0" w:space="0" w:color="auto"/>
                    <w:bottom w:val="none" w:sz="0" w:space="0" w:color="auto"/>
                    <w:right w:val="none" w:sz="0" w:space="0" w:color="auto"/>
                  </w:divBdr>
                </w:div>
              </w:divsChild>
            </w:div>
            <w:div w:id="136609574">
              <w:marLeft w:val="0"/>
              <w:marRight w:val="0"/>
              <w:marTop w:val="0"/>
              <w:marBottom w:val="0"/>
              <w:divBdr>
                <w:top w:val="none" w:sz="0" w:space="0" w:color="auto"/>
                <w:left w:val="none" w:sz="0" w:space="0" w:color="auto"/>
                <w:bottom w:val="none" w:sz="0" w:space="0" w:color="auto"/>
                <w:right w:val="none" w:sz="0" w:space="0" w:color="auto"/>
              </w:divBdr>
              <w:divsChild>
                <w:div w:id="1391229951">
                  <w:marLeft w:val="360"/>
                  <w:marRight w:val="96"/>
                  <w:marTop w:val="0"/>
                  <w:marBottom w:val="0"/>
                  <w:divBdr>
                    <w:top w:val="none" w:sz="0" w:space="0" w:color="auto"/>
                    <w:left w:val="none" w:sz="0" w:space="0" w:color="auto"/>
                    <w:bottom w:val="none" w:sz="0" w:space="0" w:color="auto"/>
                    <w:right w:val="none" w:sz="0" w:space="0" w:color="auto"/>
                  </w:divBdr>
                </w:div>
              </w:divsChild>
            </w:div>
            <w:div w:id="62988568">
              <w:marLeft w:val="0"/>
              <w:marRight w:val="0"/>
              <w:marTop w:val="0"/>
              <w:marBottom w:val="0"/>
              <w:divBdr>
                <w:top w:val="none" w:sz="0" w:space="0" w:color="auto"/>
                <w:left w:val="none" w:sz="0" w:space="0" w:color="auto"/>
                <w:bottom w:val="none" w:sz="0" w:space="0" w:color="auto"/>
                <w:right w:val="none" w:sz="0" w:space="0" w:color="auto"/>
              </w:divBdr>
              <w:divsChild>
                <w:div w:id="20394327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77844263">
      <w:bodyDiv w:val="1"/>
      <w:marLeft w:val="0"/>
      <w:marRight w:val="0"/>
      <w:marTop w:val="0"/>
      <w:marBottom w:val="0"/>
      <w:divBdr>
        <w:top w:val="none" w:sz="0" w:space="0" w:color="auto"/>
        <w:left w:val="none" w:sz="0" w:space="0" w:color="auto"/>
        <w:bottom w:val="none" w:sz="0" w:space="0" w:color="auto"/>
        <w:right w:val="none" w:sz="0" w:space="0" w:color="auto"/>
      </w:divBdr>
      <w:divsChild>
        <w:div w:id="1057817891">
          <w:marLeft w:val="0"/>
          <w:marRight w:val="0"/>
          <w:marTop w:val="0"/>
          <w:marBottom w:val="0"/>
          <w:divBdr>
            <w:top w:val="none" w:sz="0" w:space="0" w:color="auto"/>
            <w:left w:val="none" w:sz="0" w:space="0" w:color="auto"/>
            <w:bottom w:val="none" w:sz="0" w:space="0" w:color="auto"/>
            <w:right w:val="none" w:sz="0" w:space="0" w:color="auto"/>
          </w:divBdr>
          <w:divsChild>
            <w:div w:id="1608005055">
              <w:marLeft w:val="0"/>
              <w:marRight w:val="0"/>
              <w:marTop w:val="0"/>
              <w:marBottom w:val="0"/>
              <w:divBdr>
                <w:top w:val="none" w:sz="0" w:space="0" w:color="auto"/>
                <w:left w:val="none" w:sz="0" w:space="0" w:color="auto"/>
                <w:bottom w:val="none" w:sz="0" w:space="0" w:color="auto"/>
                <w:right w:val="none" w:sz="0" w:space="0" w:color="auto"/>
              </w:divBdr>
              <w:divsChild>
                <w:div w:id="1757167052">
                  <w:marLeft w:val="360"/>
                  <w:marRight w:val="96"/>
                  <w:marTop w:val="0"/>
                  <w:marBottom w:val="0"/>
                  <w:divBdr>
                    <w:top w:val="none" w:sz="0" w:space="0" w:color="auto"/>
                    <w:left w:val="none" w:sz="0" w:space="0" w:color="auto"/>
                    <w:bottom w:val="none" w:sz="0" w:space="0" w:color="auto"/>
                    <w:right w:val="none" w:sz="0" w:space="0" w:color="auto"/>
                  </w:divBdr>
                </w:div>
              </w:divsChild>
            </w:div>
            <w:div w:id="12847445">
              <w:marLeft w:val="0"/>
              <w:marRight w:val="0"/>
              <w:marTop w:val="0"/>
              <w:marBottom w:val="0"/>
              <w:divBdr>
                <w:top w:val="none" w:sz="0" w:space="0" w:color="auto"/>
                <w:left w:val="none" w:sz="0" w:space="0" w:color="auto"/>
                <w:bottom w:val="none" w:sz="0" w:space="0" w:color="auto"/>
                <w:right w:val="none" w:sz="0" w:space="0" w:color="auto"/>
              </w:divBdr>
              <w:divsChild>
                <w:div w:id="1778599781">
                  <w:marLeft w:val="360"/>
                  <w:marRight w:val="96"/>
                  <w:marTop w:val="0"/>
                  <w:marBottom w:val="0"/>
                  <w:divBdr>
                    <w:top w:val="none" w:sz="0" w:space="0" w:color="auto"/>
                    <w:left w:val="none" w:sz="0" w:space="0" w:color="auto"/>
                    <w:bottom w:val="none" w:sz="0" w:space="0" w:color="auto"/>
                    <w:right w:val="none" w:sz="0" w:space="0" w:color="auto"/>
                  </w:divBdr>
                </w:div>
              </w:divsChild>
            </w:div>
            <w:div w:id="169297549">
              <w:marLeft w:val="0"/>
              <w:marRight w:val="0"/>
              <w:marTop w:val="0"/>
              <w:marBottom w:val="0"/>
              <w:divBdr>
                <w:top w:val="none" w:sz="0" w:space="0" w:color="auto"/>
                <w:left w:val="none" w:sz="0" w:space="0" w:color="auto"/>
                <w:bottom w:val="none" w:sz="0" w:space="0" w:color="auto"/>
                <w:right w:val="none" w:sz="0" w:space="0" w:color="auto"/>
              </w:divBdr>
              <w:divsChild>
                <w:div w:id="20967017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1177622">
      <w:bodyDiv w:val="1"/>
      <w:marLeft w:val="0"/>
      <w:marRight w:val="0"/>
      <w:marTop w:val="0"/>
      <w:marBottom w:val="0"/>
      <w:divBdr>
        <w:top w:val="none" w:sz="0" w:space="0" w:color="auto"/>
        <w:left w:val="none" w:sz="0" w:space="0" w:color="auto"/>
        <w:bottom w:val="none" w:sz="0" w:space="0" w:color="auto"/>
        <w:right w:val="none" w:sz="0" w:space="0" w:color="auto"/>
      </w:divBdr>
      <w:divsChild>
        <w:div w:id="1375933512">
          <w:marLeft w:val="0"/>
          <w:marRight w:val="0"/>
          <w:marTop w:val="0"/>
          <w:marBottom w:val="0"/>
          <w:divBdr>
            <w:top w:val="none" w:sz="0" w:space="0" w:color="auto"/>
            <w:left w:val="none" w:sz="0" w:space="0" w:color="auto"/>
            <w:bottom w:val="none" w:sz="0" w:space="0" w:color="auto"/>
            <w:right w:val="none" w:sz="0" w:space="0" w:color="auto"/>
          </w:divBdr>
          <w:divsChild>
            <w:div w:id="1211452917">
              <w:marLeft w:val="0"/>
              <w:marRight w:val="0"/>
              <w:marTop w:val="0"/>
              <w:marBottom w:val="0"/>
              <w:divBdr>
                <w:top w:val="none" w:sz="0" w:space="0" w:color="auto"/>
                <w:left w:val="none" w:sz="0" w:space="0" w:color="auto"/>
                <w:bottom w:val="none" w:sz="0" w:space="0" w:color="auto"/>
                <w:right w:val="none" w:sz="0" w:space="0" w:color="auto"/>
              </w:divBdr>
              <w:divsChild>
                <w:div w:id="45299981">
                  <w:marLeft w:val="360"/>
                  <w:marRight w:val="96"/>
                  <w:marTop w:val="0"/>
                  <w:marBottom w:val="0"/>
                  <w:divBdr>
                    <w:top w:val="none" w:sz="0" w:space="0" w:color="auto"/>
                    <w:left w:val="none" w:sz="0" w:space="0" w:color="auto"/>
                    <w:bottom w:val="none" w:sz="0" w:space="0" w:color="auto"/>
                    <w:right w:val="none" w:sz="0" w:space="0" w:color="auto"/>
                  </w:divBdr>
                </w:div>
              </w:divsChild>
            </w:div>
            <w:div w:id="531304221">
              <w:marLeft w:val="0"/>
              <w:marRight w:val="0"/>
              <w:marTop w:val="0"/>
              <w:marBottom w:val="0"/>
              <w:divBdr>
                <w:top w:val="none" w:sz="0" w:space="0" w:color="auto"/>
                <w:left w:val="none" w:sz="0" w:space="0" w:color="auto"/>
                <w:bottom w:val="none" w:sz="0" w:space="0" w:color="auto"/>
                <w:right w:val="none" w:sz="0" w:space="0" w:color="auto"/>
              </w:divBdr>
              <w:divsChild>
                <w:div w:id="1300454557">
                  <w:marLeft w:val="360"/>
                  <w:marRight w:val="96"/>
                  <w:marTop w:val="0"/>
                  <w:marBottom w:val="0"/>
                  <w:divBdr>
                    <w:top w:val="none" w:sz="0" w:space="0" w:color="auto"/>
                    <w:left w:val="none" w:sz="0" w:space="0" w:color="auto"/>
                    <w:bottom w:val="none" w:sz="0" w:space="0" w:color="auto"/>
                    <w:right w:val="none" w:sz="0" w:space="0" w:color="auto"/>
                  </w:divBdr>
                </w:div>
              </w:divsChild>
            </w:div>
            <w:div w:id="1098401636">
              <w:marLeft w:val="0"/>
              <w:marRight w:val="0"/>
              <w:marTop w:val="0"/>
              <w:marBottom w:val="0"/>
              <w:divBdr>
                <w:top w:val="none" w:sz="0" w:space="0" w:color="auto"/>
                <w:left w:val="none" w:sz="0" w:space="0" w:color="auto"/>
                <w:bottom w:val="none" w:sz="0" w:space="0" w:color="auto"/>
                <w:right w:val="none" w:sz="0" w:space="0" w:color="auto"/>
              </w:divBdr>
              <w:divsChild>
                <w:div w:id="11713349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9440534">
      <w:bodyDiv w:val="1"/>
      <w:marLeft w:val="0"/>
      <w:marRight w:val="0"/>
      <w:marTop w:val="0"/>
      <w:marBottom w:val="0"/>
      <w:divBdr>
        <w:top w:val="none" w:sz="0" w:space="0" w:color="auto"/>
        <w:left w:val="none" w:sz="0" w:space="0" w:color="auto"/>
        <w:bottom w:val="none" w:sz="0" w:space="0" w:color="auto"/>
        <w:right w:val="none" w:sz="0" w:space="0" w:color="auto"/>
      </w:divBdr>
    </w:div>
    <w:div w:id="822504036">
      <w:bodyDiv w:val="1"/>
      <w:marLeft w:val="0"/>
      <w:marRight w:val="0"/>
      <w:marTop w:val="0"/>
      <w:marBottom w:val="0"/>
      <w:divBdr>
        <w:top w:val="none" w:sz="0" w:space="0" w:color="auto"/>
        <w:left w:val="none" w:sz="0" w:space="0" w:color="auto"/>
        <w:bottom w:val="none" w:sz="0" w:space="0" w:color="auto"/>
        <w:right w:val="none" w:sz="0" w:space="0" w:color="auto"/>
      </w:divBdr>
      <w:divsChild>
        <w:div w:id="745151164">
          <w:marLeft w:val="0"/>
          <w:marRight w:val="0"/>
          <w:marTop w:val="0"/>
          <w:marBottom w:val="0"/>
          <w:divBdr>
            <w:top w:val="none" w:sz="0" w:space="0" w:color="auto"/>
            <w:left w:val="none" w:sz="0" w:space="0" w:color="auto"/>
            <w:bottom w:val="none" w:sz="0" w:space="0" w:color="auto"/>
            <w:right w:val="none" w:sz="0" w:space="0" w:color="auto"/>
          </w:divBdr>
          <w:divsChild>
            <w:div w:id="505176578">
              <w:marLeft w:val="0"/>
              <w:marRight w:val="0"/>
              <w:marTop w:val="0"/>
              <w:marBottom w:val="0"/>
              <w:divBdr>
                <w:top w:val="none" w:sz="0" w:space="0" w:color="auto"/>
                <w:left w:val="none" w:sz="0" w:space="0" w:color="auto"/>
                <w:bottom w:val="none" w:sz="0" w:space="0" w:color="auto"/>
                <w:right w:val="none" w:sz="0" w:space="0" w:color="auto"/>
              </w:divBdr>
              <w:divsChild>
                <w:div w:id="832718577">
                  <w:marLeft w:val="360"/>
                  <w:marRight w:val="96"/>
                  <w:marTop w:val="0"/>
                  <w:marBottom w:val="0"/>
                  <w:divBdr>
                    <w:top w:val="none" w:sz="0" w:space="0" w:color="auto"/>
                    <w:left w:val="none" w:sz="0" w:space="0" w:color="auto"/>
                    <w:bottom w:val="none" w:sz="0" w:space="0" w:color="auto"/>
                    <w:right w:val="none" w:sz="0" w:space="0" w:color="auto"/>
                  </w:divBdr>
                </w:div>
              </w:divsChild>
            </w:div>
            <w:div w:id="432870380">
              <w:marLeft w:val="0"/>
              <w:marRight w:val="0"/>
              <w:marTop w:val="0"/>
              <w:marBottom w:val="0"/>
              <w:divBdr>
                <w:top w:val="none" w:sz="0" w:space="0" w:color="auto"/>
                <w:left w:val="none" w:sz="0" w:space="0" w:color="auto"/>
                <w:bottom w:val="none" w:sz="0" w:space="0" w:color="auto"/>
                <w:right w:val="none" w:sz="0" w:space="0" w:color="auto"/>
              </w:divBdr>
              <w:divsChild>
                <w:div w:id="317342548">
                  <w:marLeft w:val="360"/>
                  <w:marRight w:val="96"/>
                  <w:marTop w:val="0"/>
                  <w:marBottom w:val="0"/>
                  <w:divBdr>
                    <w:top w:val="none" w:sz="0" w:space="0" w:color="auto"/>
                    <w:left w:val="none" w:sz="0" w:space="0" w:color="auto"/>
                    <w:bottom w:val="none" w:sz="0" w:space="0" w:color="auto"/>
                    <w:right w:val="none" w:sz="0" w:space="0" w:color="auto"/>
                  </w:divBdr>
                </w:div>
              </w:divsChild>
            </w:div>
            <w:div w:id="666446405">
              <w:marLeft w:val="0"/>
              <w:marRight w:val="0"/>
              <w:marTop w:val="0"/>
              <w:marBottom w:val="0"/>
              <w:divBdr>
                <w:top w:val="none" w:sz="0" w:space="0" w:color="auto"/>
                <w:left w:val="none" w:sz="0" w:space="0" w:color="auto"/>
                <w:bottom w:val="none" w:sz="0" w:space="0" w:color="auto"/>
                <w:right w:val="none" w:sz="0" w:space="0" w:color="auto"/>
              </w:divBdr>
              <w:divsChild>
                <w:div w:id="14100074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2174024">
      <w:bodyDiv w:val="1"/>
      <w:marLeft w:val="0"/>
      <w:marRight w:val="0"/>
      <w:marTop w:val="0"/>
      <w:marBottom w:val="0"/>
      <w:divBdr>
        <w:top w:val="none" w:sz="0" w:space="0" w:color="auto"/>
        <w:left w:val="none" w:sz="0" w:space="0" w:color="auto"/>
        <w:bottom w:val="none" w:sz="0" w:space="0" w:color="auto"/>
        <w:right w:val="none" w:sz="0" w:space="0" w:color="auto"/>
      </w:divBdr>
      <w:divsChild>
        <w:div w:id="492912606">
          <w:marLeft w:val="0"/>
          <w:marRight w:val="0"/>
          <w:marTop w:val="0"/>
          <w:marBottom w:val="0"/>
          <w:divBdr>
            <w:top w:val="none" w:sz="0" w:space="0" w:color="auto"/>
            <w:left w:val="none" w:sz="0" w:space="0" w:color="auto"/>
            <w:bottom w:val="none" w:sz="0" w:space="0" w:color="auto"/>
            <w:right w:val="none" w:sz="0" w:space="0" w:color="auto"/>
          </w:divBdr>
          <w:divsChild>
            <w:div w:id="285814680">
              <w:marLeft w:val="0"/>
              <w:marRight w:val="0"/>
              <w:marTop w:val="0"/>
              <w:marBottom w:val="0"/>
              <w:divBdr>
                <w:top w:val="none" w:sz="0" w:space="0" w:color="auto"/>
                <w:left w:val="none" w:sz="0" w:space="0" w:color="auto"/>
                <w:bottom w:val="none" w:sz="0" w:space="0" w:color="auto"/>
                <w:right w:val="none" w:sz="0" w:space="0" w:color="auto"/>
              </w:divBdr>
              <w:divsChild>
                <w:div w:id="271867180">
                  <w:marLeft w:val="360"/>
                  <w:marRight w:val="96"/>
                  <w:marTop w:val="0"/>
                  <w:marBottom w:val="0"/>
                  <w:divBdr>
                    <w:top w:val="none" w:sz="0" w:space="0" w:color="auto"/>
                    <w:left w:val="none" w:sz="0" w:space="0" w:color="auto"/>
                    <w:bottom w:val="none" w:sz="0" w:space="0" w:color="auto"/>
                    <w:right w:val="none" w:sz="0" w:space="0" w:color="auto"/>
                  </w:divBdr>
                </w:div>
              </w:divsChild>
            </w:div>
            <w:div w:id="712390039">
              <w:marLeft w:val="0"/>
              <w:marRight w:val="0"/>
              <w:marTop w:val="0"/>
              <w:marBottom w:val="0"/>
              <w:divBdr>
                <w:top w:val="none" w:sz="0" w:space="0" w:color="auto"/>
                <w:left w:val="none" w:sz="0" w:space="0" w:color="auto"/>
                <w:bottom w:val="none" w:sz="0" w:space="0" w:color="auto"/>
                <w:right w:val="none" w:sz="0" w:space="0" w:color="auto"/>
              </w:divBdr>
              <w:divsChild>
                <w:div w:id="1980185585">
                  <w:marLeft w:val="360"/>
                  <w:marRight w:val="96"/>
                  <w:marTop w:val="0"/>
                  <w:marBottom w:val="0"/>
                  <w:divBdr>
                    <w:top w:val="none" w:sz="0" w:space="0" w:color="auto"/>
                    <w:left w:val="none" w:sz="0" w:space="0" w:color="auto"/>
                    <w:bottom w:val="none" w:sz="0" w:space="0" w:color="auto"/>
                    <w:right w:val="none" w:sz="0" w:space="0" w:color="auto"/>
                  </w:divBdr>
                </w:div>
              </w:divsChild>
            </w:div>
            <w:div w:id="1864323565">
              <w:marLeft w:val="0"/>
              <w:marRight w:val="0"/>
              <w:marTop w:val="0"/>
              <w:marBottom w:val="0"/>
              <w:divBdr>
                <w:top w:val="none" w:sz="0" w:space="0" w:color="auto"/>
                <w:left w:val="none" w:sz="0" w:space="0" w:color="auto"/>
                <w:bottom w:val="none" w:sz="0" w:space="0" w:color="auto"/>
                <w:right w:val="none" w:sz="0" w:space="0" w:color="auto"/>
              </w:divBdr>
              <w:divsChild>
                <w:div w:id="19728996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83986196">
      <w:bodyDiv w:val="1"/>
      <w:marLeft w:val="0"/>
      <w:marRight w:val="0"/>
      <w:marTop w:val="0"/>
      <w:marBottom w:val="0"/>
      <w:divBdr>
        <w:top w:val="none" w:sz="0" w:space="0" w:color="auto"/>
        <w:left w:val="none" w:sz="0" w:space="0" w:color="auto"/>
        <w:bottom w:val="none" w:sz="0" w:space="0" w:color="auto"/>
        <w:right w:val="none" w:sz="0" w:space="0" w:color="auto"/>
      </w:divBdr>
    </w:div>
    <w:div w:id="1105231858">
      <w:bodyDiv w:val="1"/>
      <w:marLeft w:val="0"/>
      <w:marRight w:val="0"/>
      <w:marTop w:val="0"/>
      <w:marBottom w:val="0"/>
      <w:divBdr>
        <w:top w:val="none" w:sz="0" w:space="0" w:color="auto"/>
        <w:left w:val="none" w:sz="0" w:space="0" w:color="auto"/>
        <w:bottom w:val="none" w:sz="0" w:space="0" w:color="auto"/>
        <w:right w:val="none" w:sz="0" w:space="0" w:color="auto"/>
      </w:divBdr>
      <w:divsChild>
        <w:div w:id="1961301155">
          <w:marLeft w:val="0"/>
          <w:marRight w:val="0"/>
          <w:marTop w:val="0"/>
          <w:marBottom w:val="0"/>
          <w:divBdr>
            <w:top w:val="none" w:sz="0" w:space="0" w:color="auto"/>
            <w:left w:val="none" w:sz="0" w:space="0" w:color="auto"/>
            <w:bottom w:val="none" w:sz="0" w:space="0" w:color="auto"/>
            <w:right w:val="none" w:sz="0" w:space="0" w:color="auto"/>
          </w:divBdr>
          <w:divsChild>
            <w:div w:id="15737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791">
      <w:bodyDiv w:val="1"/>
      <w:marLeft w:val="0"/>
      <w:marRight w:val="0"/>
      <w:marTop w:val="0"/>
      <w:marBottom w:val="0"/>
      <w:divBdr>
        <w:top w:val="none" w:sz="0" w:space="0" w:color="auto"/>
        <w:left w:val="none" w:sz="0" w:space="0" w:color="auto"/>
        <w:bottom w:val="none" w:sz="0" w:space="0" w:color="auto"/>
        <w:right w:val="none" w:sz="0" w:space="0" w:color="auto"/>
      </w:divBdr>
    </w:div>
    <w:div w:id="1447429224">
      <w:bodyDiv w:val="1"/>
      <w:marLeft w:val="0"/>
      <w:marRight w:val="0"/>
      <w:marTop w:val="0"/>
      <w:marBottom w:val="0"/>
      <w:divBdr>
        <w:top w:val="none" w:sz="0" w:space="0" w:color="auto"/>
        <w:left w:val="none" w:sz="0" w:space="0" w:color="auto"/>
        <w:bottom w:val="none" w:sz="0" w:space="0" w:color="auto"/>
        <w:right w:val="none" w:sz="0" w:space="0" w:color="auto"/>
      </w:divBdr>
    </w:div>
    <w:div w:id="1508136827">
      <w:bodyDiv w:val="1"/>
      <w:marLeft w:val="0"/>
      <w:marRight w:val="0"/>
      <w:marTop w:val="0"/>
      <w:marBottom w:val="0"/>
      <w:divBdr>
        <w:top w:val="none" w:sz="0" w:space="0" w:color="auto"/>
        <w:left w:val="none" w:sz="0" w:space="0" w:color="auto"/>
        <w:bottom w:val="none" w:sz="0" w:space="0" w:color="auto"/>
        <w:right w:val="none" w:sz="0" w:space="0" w:color="auto"/>
      </w:divBdr>
      <w:divsChild>
        <w:div w:id="411203841">
          <w:marLeft w:val="0"/>
          <w:marRight w:val="0"/>
          <w:marTop w:val="0"/>
          <w:marBottom w:val="0"/>
          <w:divBdr>
            <w:top w:val="none" w:sz="0" w:space="0" w:color="auto"/>
            <w:left w:val="none" w:sz="0" w:space="0" w:color="auto"/>
            <w:bottom w:val="none" w:sz="0" w:space="0" w:color="auto"/>
            <w:right w:val="none" w:sz="0" w:space="0" w:color="auto"/>
          </w:divBdr>
          <w:divsChild>
            <w:div w:id="130514046">
              <w:marLeft w:val="0"/>
              <w:marRight w:val="0"/>
              <w:marTop w:val="0"/>
              <w:marBottom w:val="0"/>
              <w:divBdr>
                <w:top w:val="none" w:sz="0" w:space="0" w:color="auto"/>
                <w:left w:val="none" w:sz="0" w:space="0" w:color="auto"/>
                <w:bottom w:val="none" w:sz="0" w:space="0" w:color="auto"/>
                <w:right w:val="none" w:sz="0" w:space="0" w:color="auto"/>
              </w:divBdr>
              <w:divsChild>
                <w:div w:id="1666009196">
                  <w:marLeft w:val="360"/>
                  <w:marRight w:val="96"/>
                  <w:marTop w:val="0"/>
                  <w:marBottom w:val="0"/>
                  <w:divBdr>
                    <w:top w:val="none" w:sz="0" w:space="0" w:color="auto"/>
                    <w:left w:val="none" w:sz="0" w:space="0" w:color="auto"/>
                    <w:bottom w:val="none" w:sz="0" w:space="0" w:color="auto"/>
                    <w:right w:val="none" w:sz="0" w:space="0" w:color="auto"/>
                  </w:divBdr>
                </w:div>
              </w:divsChild>
            </w:div>
            <w:div w:id="1245257844">
              <w:marLeft w:val="0"/>
              <w:marRight w:val="0"/>
              <w:marTop w:val="0"/>
              <w:marBottom w:val="0"/>
              <w:divBdr>
                <w:top w:val="none" w:sz="0" w:space="0" w:color="auto"/>
                <w:left w:val="none" w:sz="0" w:space="0" w:color="auto"/>
                <w:bottom w:val="none" w:sz="0" w:space="0" w:color="auto"/>
                <w:right w:val="none" w:sz="0" w:space="0" w:color="auto"/>
              </w:divBdr>
              <w:divsChild>
                <w:div w:id="308873589">
                  <w:marLeft w:val="360"/>
                  <w:marRight w:val="96"/>
                  <w:marTop w:val="0"/>
                  <w:marBottom w:val="0"/>
                  <w:divBdr>
                    <w:top w:val="none" w:sz="0" w:space="0" w:color="auto"/>
                    <w:left w:val="none" w:sz="0" w:space="0" w:color="auto"/>
                    <w:bottom w:val="none" w:sz="0" w:space="0" w:color="auto"/>
                    <w:right w:val="none" w:sz="0" w:space="0" w:color="auto"/>
                  </w:divBdr>
                </w:div>
              </w:divsChild>
            </w:div>
            <w:div w:id="402871659">
              <w:marLeft w:val="0"/>
              <w:marRight w:val="0"/>
              <w:marTop w:val="0"/>
              <w:marBottom w:val="0"/>
              <w:divBdr>
                <w:top w:val="none" w:sz="0" w:space="0" w:color="auto"/>
                <w:left w:val="none" w:sz="0" w:space="0" w:color="auto"/>
                <w:bottom w:val="none" w:sz="0" w:space="0" w:color="auto"/>
                <w:right w:val="none" w:sz="0" w:space="0" w:color="auto"/>
              </w:divBdr>
              <w:divsChild>
                <w:div w:id="4771174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04211528">
      <w:bodyDiv w:val="1"/>
      <w:marLeft w:val="0"/>
      <w:marRight w:val="0"/>
      <w:marTop w:val="0"/>
      <w:marBottom w:val="0"/>
      <w:divBdr>
        <w:top w:val="none" w:sz="0" w:space="0" w:color="auto"/>
        <w:left w:val="none" w:sz="0" w:space="0" w:color="auto"/>
        <w:bottom w:val="none" w:sz="0" w:space="0" w:color="auto"/>
        <w:right w:val="none" w:sz="0" w:space="0" w:color="auto"/>
      </w:divBdr>
    </w:div>
    <w:div w:id="185599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s\Clinic\director\reports\ClinicReportTemplate_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8436B-69DA-4069-B0CC-C01DC9FE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ClinicReportTemplate_10</Template>
  <TotalTime>3574</TotalTime>
  <Pages>1</Pages>
  <Words>7846</Words>
  <Characters>44724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Executive Summary or Abstract</vt:lpstr>
    </vt:vector>
  </TitlesOfParts>
  <Company>HMC Engineering Clinic</Company>
  <LinksUpToDate>false</LinksUpToDate>
  <CharactersWithSpaces>52466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Summary or Abstract</dc:title>
  <dc:subject/>
  <dc:creator>Prof. David Money Harris</dc:creator>
  <cp:keywords/>
  <cp:lastModifiedBy>Paige Rinnert</cp:lastModifiedBy>
  <cp:revision>30</cp:revision>
  <cp:lastPrinted>2015-09-10T10:59:00Z</cp:lastPrinted>
  <dcterms:created xsi:type="dcterms:W3CDTF">2016-09-23T19:26:00Z</dcterms:created>
  <dcterms:modified xsi:type="dcterms:W3CDTF">2016-10-11T15:34:00Z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id="blznUfzr"/&gt;&lt;style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