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sz w:val="24"/>
          <w:szCs w:val="24"/>
          <w:rtl w:val="0"/>
        </w:rPr>
        <w:t xml:space="preserve">Kode Dokumen</w:t>
      </w:r>
      <w:r w:rsidDel="00000000" w:rsidR="00000000" w:rsidRPr="00000000">
        <w:rPr>
          <w:sz w:val="24"/>
          <w:szCs w:val="24"/>
          <w:rtl w:val="0"/>
        </w:rPr>
        <w:t xml:space="preserve">: SOP-GEN-015</w:t>
        <w:br w:type="textWrapping"/>
      </w:r>
      <w:r w:rsidDel="00000000" w:rsidR="00000000" w:rsidRPr="00000000">
        <w:rPr>
          <w:b w:val="1"/>
          <w:sz w:val="24"/>
          <w:szCs w:val="24"/>
          <w:rtl w:val="0"/>
        </w:rPr>
        <w:t xml:space="preserve">Departemen</w:t>
      </w:r>
      <w:r w:rsidDel="00000000" w:rsidR="00000000" w:rsidRPr="00000000">
        <w:rPr>
          <w:sz w:val="24"/>
          <w:szCs w:val="24"/>
          <w:rtl w:val="0"/>
        </w:rPr>
        <w:t xml:space="preserve">: Umum / HRD</w:t>
        <w:br w:type="textWrapping"/>
      </w:r>
      <w:r w:rsidDel="00000000" w:rsidR="00000000" w:rsidRPr="00000000">
        <w:rPr>
          <w:b w:val="1"/>
          <w:sz w:val="24"/>
          <w:szCs w:val="24"/>
          <w:rtl w:val="0"/>
        </w:rPr>
        <w:t xml:space="preserve">Posisi Terkait</w:t>
      </w:r>
      <w:r w:rsidDel="00000000" w:rsidR="00000000" w:rsidRPr="00000000">
        <w:rPr>
          <w:sz w:val="24"/>
          <w:szCs w:val="24"/>
          <w:rtl w:val="0"/>
        </w:rPr>
        <w:t xml:space="preserve">: Semua Karyawan, HRD, Manajer Departemen</w:t>
        <w:br w:type="textWrapping"/>
      </w:r>
      <w:r w:rsidDel="00000000" w:rsidR="00000000" w:rsidRPr="00000000">
        <w:rPr>
          <w:b w:val="1"/>
          <w:sz w:val="24"/>
          <w:szCs w:val="24"/>
          <w:rtl w:val="0"/>
        </w:rPr>
        <w:t xml:space="preserve">Tanggal Berlaku</w:t>
      </w:r>
      <w:r w:rsidDel="00000000" w:rsidR="00000000" w:rsidRPr="00000000">
        <w:rPr>
          <w:sz w:val="24"/>
          <w:szCs w:val="24"/>
          <w:rtl w:val="0"/>
        </w:rPr>
        <w:t xml:space="preserve">: [Isi Tanggal]</w:t>
        <w:br w:type="textWrapping"/>
      </w:r>
      <w:r w:rsidDel="00000000" w:rsidR="00000000" w:rsidRPr="00000000">
        <w:rPr>
          <w:b w:val="1"/>
          <w:sz w:val="24"/>
          <w:szCs w:val="24"/>
          <w:rtl w:val="0"/>
        </w:rPr>
        <w:t xml:space="preserve">Disusun Oleh</w:t>
      </w:r>
      <w:r w:rsidDel="00000000" w:rsidR="00000000" w:rsidRPr="00000000">
        <w:rPr>
          <w:sz w:val="24"/>
          <w:szCs w:val="24"/>
          <w:rtl w:val="0"/>
        </w:rPr>
        <w:t xml:space="preserve">: [Nama Penyusun]</w:t>
        <w:br w:type="textWrapping"/>
      </w:r>
      <w:r w:rsidDel="00000000" w:rsidR="00000000" w:rsidRPr="00000000">
        <w:rPr>
          <w:b w:val="1"/>
          <w:sz w:val="24"/>
          <w:szCs w:val="24"/>
          <w:rtl w:val="0"/>
        </w:rPr>
        <w:t xml:space="preserve">Disetujui Oleh</w:t>
      </w:r>
      <w:r w:rsidDel="00000000" w:rsidR="00000000" w:rsidRPr="00000000">
        <w:rPr>
          <w:sz w:val="24"/>
          <w:szCs w:val="24"/>
          <w:rtl w:val="0"/>
        </w:rPr>
        <w:t xml:space="preserve">: [Nama Atasan / HR Manager / Direksi]</w:t>
      </w:r>
    </w:p>
    <w:p w:rsidR="00000000" w:rsidDel="00000000" w:rsidP="00000000" w:rsidRDefault="00000000" w:rsidRPr="00000000" w14:paraId="00000002">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ind w:left="1440" w:hanging="360"/>
        <w:rPr>
          <w:b w:val="1"/>
          <w:color w:val="000000"/>
          <w:sz w:val="22"/>
          <w:szCs w:val="22"/>
        </w:rPr>
      </w:pPr>
      <w:bookmarkStart w:colFirst="0" w:colLast="0" w:name="_zg7mmjtsk3h0" w:id="0"/>
      <w:bookmarkEnd w:id="0"/>
      <w:r w:rsidDel="00000000" w:rsidR="00000000" w:rsidRPr="00000000">
        <w:rPr>
          <w:b w:val="1"/>
          <w:color w:val="000000"/>
          <w:sz w:val="22"/>
          <w:szCs w:val="22"/>
          <w:rtl w:val="0"/>
        </w:rPr>
        <w:t xml:space="preserve">1. TUJUAN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Menetapkan prosedur untuk pelaporan masalah yang dihadapi oleh karyawan di tempat kerja, baik yang terkait dengan pekerjaan, hubungan antar rekan kerja, maupun masalah yang berkaitan dengan manajemen atau kebijakan perusahaan, dengan tujuan untuk mencari solusi yang cepat dan efisien.</w:t>
      </w:r>
    </w:p>
    <w:p w:rsidR="00000000" w:rsidDel="00000000" w:rsidP="00000000" w:rsidRDefault="00000000" w:rsidRPr="00000000" w14:paraId="00000005">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ind w:left="1440" w:hanging="360"/>
        <w:rPr>
          <w:b w:val="1"/>
          <w:color w:val="000000"/>
          <w:sz w:val="22"/>
          <w:szCs w:val="22"/>
        </w:rPr>
      </w:pPr>
      <w:bookmarkStart w:colFirst="0" w:colLast="0" w:name="_hvck071u375j" w:id="1"/>
      <w:bookmarkEnd w:id="1"/>
      <w:r w:rsidDel="00000000" w:rsidR="00000000" w:rsidRPr="00000000">
        <w:rPr>
          <w:b w:val="1"/>
          <w:color w:val="000000"/>
          <w:sz w:val="22"/>
          <w:szCs w:val="22"/>
          <w:rtl w:val="0"/>
        </w:rPr>
        <w:t xml:space="preserve">2. RUANG LINGKUP</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SOP ini berlaku untuk semua karyawan di perusahaan yang ingin melaporkan masalah yang terkait dengan pekerjaan mereka atau kondisi di tempat kerja yang memerlukan perhatian dari pihak yang berwenang.</w:t>
      </w:r>
    </w:p>
    <w:p w:rsidR="00000000" w:rsidDel="00000000" w:rsidP="00000000" w:rsidRDefault="00000000" w:rsidRPr="00000000" w14:paraId="00000008">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ind w:left="1440" w:hanging="360"/>
        <w:rPr>
          <w:b w:val="1"/>
          <w:color w:val="000000"/>
          <w:sz w:val="22"/>
          <w:szCs w:val="22"/>
        </w:rPr>
      </w:pPr>
      <w:bookmarkStart w:colFirst="0" w:colLast="0" w:name="_pqzwblhhz9jh" w:id="2"/>
      <w:bookmarkEnd w:id="2"/>
      <w:r w:rsidDel="00000000" w:rsidR="00000000" w:rsidRPr="00000000">
        <w:rPr>
          <w:b w:val="1"/>
          <w:color w:val="000000"/>
          <w:sz w:val="22"/>
          <w:szCs w:val="22"/>
          <w:rtl w:val="0"/>
        </w:rPr>
        <w:t xml:space="preserve">3. DEFINISI</w:t>
      </w:r>
    </w:p>
    <w:p w:rsidR="00000000" w:rsidDel="00000000" w:rsidP="00000000" w:rsidRDefault="00000000" w:rsidRPr="00000000" w14:paraId="0000000A">
      <w:pPr>
        <w:numPr>
          <w:ilvl w:val="0"/>
          <w:numId w:val="2"/>
        </w:numPr>
        <w:spacing w:after="0" w:afterAutospacing="0" w:before="240" w:lineRule="auto"/>
        <w:ind w:left="720" w:hanging="360"/>
        <w:rPr>
          <w:sz w:val="24"/>
          <w:szCs w:val="24"/>
        </w:rPr>
      </w:pPr>
      <w:r w:rsidDel="00000000" w:rsidR="00000000" w:rsidRPr="00000000">
        <w:rPr>
          <w:b w:val="1"/>
          <w:rtl w:val="0"/>
        </w:rPr>
        <w:t xml:space="preserve">Masalah</w:t>
      </w:r>
      <w:r w:rsidDel="00000000" w:rsidR="00000000" w:rsidRPr="00000000">
        <w:rPr>
          <w:sz w:val="24"/>
          <w:szCs w:val="24"/>
          <w:rtl w:val="0"/>
        </w:rPr>
        <w:t xml:space="preserve">: Suatu kondisi yang mengganggu kelancaran pekerjaan, hubungan kerja, atau kesejahteraan karyawan, yang perlu diatasi atau dicari solusi oleh pihak manajemen atau HRD.</w:t>
      </w:r>
    </w:p>
    <w:p w:rsidR="00000000" w:rsidDel="00000000" w:rsidP="00000000" w:rsidRDefault="00000000" w:rsidRPr="00000000" w14:paraId="0000000B">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Pelaporan Masalah</w:t>
      </w:r>
      <w:r w:rsidDel="00000000" w:rsidR="00000000" w:rsidRPr="00000000">
        <w:rPr>
          <w:sz w:val="24"/>
          <w:szCs w:val="24"/>
          <w:rtl w:val="0"/>
        </w:rPr>
        <w:t xml:space="preserve">: Proses menginformasikan pihak yang berwenang (misalnya, HRD atau manajer) tentang masalah yang dihadapi oleh karyawan.</w:t>
      </w:r>
    </w:p>
    <w:p w:rsidR="00000000" w:rsidDel="00000000" w:rsidP="00000000" w:rsidRDefault="00000000" w:rsidRPr="00000000" w14:paraId="0000000C">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ind w:left="1440" w:hanging="360"/>
        <w:rPr>
          <w:b w:val="1"/>
          <w:color w:val="000000"/>
          <w:sz w:val="22"/>
          <w:szCs w:val="22"/>
        </w:rPr>
      </w:pPr>
      <w:bookmarkStart w:colFirst="0" w:colLast="0" w:name="_4whvnuwtzb5q" w:id="3"/>
      <w:bookmarkEnd w:id="3"/>
      <w:r w:rsidDel="00000000" w:rsidR="00000000" w:rsidRPr="00000000">
        <w:rPr>
          <w:b w:val="1"/>
          <w:color w:val="000000"/>
          <w:sz w:val="22"/>
          <w:szCs w:val="22"/>
          <w:rtl w:val="0"/>
        </w:rPr>
        <w:t xml:space="preserve">4. PENANGGUNG JAWAB</w:t>
      </w:r>
    </w:p>
    <w:p w:rsidR="00000000" w:rsidDel="00000000" w:rsidP="00000000" w:rsidRDefault="00000000" w:rsidRPr="00000000" w14:paraId="0000000E">
      <w:pPr>
        <w:numPr>
          <w:ilvl w:val="0"/>
          <w:numId w:val="6"/>
        </w:numPr>
        <w:spacing w:after="0" w:afterAutospacing="0" w:before="240" w:lineRule="auto"/>
        <w:ind w:left="720" w:hanging="360"/>
        <w:rPr>
          <w:sz w:val="24"/>
          <w:szCs w:val="24"/>
        </w:rPr>
      </w:pPr>
      <w:r w:rsidDel="00000000" w:rsidR="00000000" w:rsidRPr="00000000">
        <w:rPr>
          <w:b w:val="1"/>
          <w:rtl w:val="0"/>
        </w:rPr>
        <w:t xml:space="preserve">HRD</w:t>
      </w:r>
      <w:r w:rsidDel="00000000" w:rsidR="00000000" w:rsidRPr="00000000">
        <w:rPr>
          <w:sz w:val="24"/>
          <w:szCs w:val="24"/>
          <w:rtl w:val="0"/>
        </w:rPr>
        <w:t xml:space="preserve">: Bertanggung jawab untuk menerima, menangani, dan memproses laporan masalah dari karyawan.</w:t>
      </w:r>
    </w:p>
    <w:p w:rsidR="00000000" w:rsidDel="00000000" w:rsidP="00000000" w:rsidRDefault="00000000" w:rsidRPr="00000000" w14:paraId="0000000F">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Manajer Departemen</w:t>
      </w:r>
      <w:r w:rsidDel="00000000" w:rsidR="00000000" w:rsidRPr="00000000">
        <w:rPr>
          <w:sz w:val="24"/>
          <w:szCs w:val="24"/>
          <w:rtl w:val="0"/>
        </w:rPr>
        <w:t xml:space="preserve">: Bertanggung jawab untuk menanggapi masalah yang dilaporkan oleh anggota tim mereka dan memberikan solusi atau rekomendasi.</w:t>
      </w:r>
    </w:p>
    <w:p w:rsidR="00000000" w:rsidDel="00000000" w:rsidP="00000000" w:rsidRDefault="00000000" w:rsidRPr="00000000" w14:paraId="00000010">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Karyawan</w:t>
      </w:r>
      <w:r w:rsidDel="00000000" w:rsidR="00000000" w:rsidRPr="00000000">
        <w:rPr>
          <w:sz w:val="24"/>
          <w:szCs w:val="24"/>
          <w:rtl w:val="0"/>
        </w:rPr>
        <w:t xml:space="preserve">: Bertanggung jawab untuk melaporkan masalah yang mereka hadapi dengan cara yang jelas dan profesional.</w:t>
      </w:r>
    </w:p>
    <w:p w:rsidR="00000000" w:rsidDel="00000000" w:rsidP="00000000" w:rsidRDefault="00000000" w:rsidRPr="00000000" w14:paraId="00000011">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ind w:left="1440" w:hanging="360"/>
        <w:rPr>
          <w:b w:val="1"/>
          <w:color w:val="000000"/>
          <w:sz w:val="22"/>
          <w:szCs w:val="22"/>
        </w:rPr>
      </w:pPr>
      <w:bookmarkStart w:colFirst="0" w:colLast="0" w:name="_64sd8jpux2c0" w:id="4"/>
      <w:bookmarkEnd w:id="4"/>
      <w:r w:rsidDel="00000000" w:rsidR="00000000" w:rsidRPr="00000000">
        <w:rPr>
          <w:b w:val="1"/>
          <w:color w:val="000000"/>
          <w:sz w:val="22"/>
          <w:szCs w:val="22"/>
          <w:rtl w:val="0"/>
        </w:rPr>
        <w:t xml:space="preserve">5. PROSEDUR KERJA</w:t>
      </w:r>
    </w:p>
    <w:p w:rsidR="00000000" w:rsidDel="00000000" w:rsidP="00000000" w:rsidRDefault="00000000" w:rsidRPr="00000000" w14:paraId="00000013">
      <w:pPr>
        <w:pStyle w:val="Heading5"/>
        <w:keepNext w:val="0"/>
        <w:keepLines w:val="0"/>
        <w:spacing w:after="40" w:before="220" w:lineRule="auto"/>
        <w:ind w:left="1440" w:hanging="360"/>
        <w:rPr>
          <w:b w:val="1"/>
          <w:color w:val="000000"/>
          <w:sz w:val="20"/>
          <w:szCs w:val="20"/>
        </w:rPr>
      </w:pPr>
      <w:bookmarkStart w:colFirst="0" w:colLast="0" w:name="_nshgfvr0dvza" w:id="5"/>
      <w:bookmarkEnd w:id="5"/>
      <w:r w:rsidDel="00000000" w:rsidR="00000000" w:rsidRPr="00000000">
        <w:rPr>
          <w:b w:val="1"/>
          <w:color w:val="000000"/>
          <w:sz w:val="20"/>
          <w:szCs w:val="20"/>
          <w:rtl w:val="0"/>
        </w:rPr>
        <w:t xml:space="preserve">5.1. Identifikasi Masalah</w:t>
      </w:r>
    </w:p>
    <w:p w:rsidR="00000000" w:rsidDel="00000000" w:rsidP="00000000" w:rsidRDefault="00000000" w:rsidRPr="00000000" w14:paraId="00000014">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Pengenalan Masalah</w:t>
      </w:r>
      <w:r w:rsidDel="00000000" w:rsidR="00000000" w:rsidRPr="00000000">
        <w:rPr>
          <w:sz w:val="24"/>
          <w:szCs w:val="24"/>
          <w:rtl w:val="0"/>
        </w:rPr>
        <w:t xml:space="preserve">:</w:t>
      </w:r>
    </w:p>
    <w:p w:rsidR="00000000" w:rsidDel="00000000" w:rsidP="00000000" w:rsidRDefault="00000000" w:rsidRPr="00000000" w14:paraId="00000015">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Karyawan harus mengidentifikasi masalah yang mereka hadapi, baik terkait dengan pekerjaan, hubungan antar rekan kerja, atau peraturan perusahaan yang tidak jelas atau dirasa tidak adil.</w:t>
      </w:r>
    </w:p>
    <w:p w:rsidR="00000000" w:rsidDel="00000000" w:rsidP="00000000" w:rsidRDefault="00000000" w:rsidRPr="00000000" w14:paraId="00000016">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Masalah tersebut harus relevan dengan pekerjaan dan kondisi di tempat kerja.</w:t>
      </w:r>
    </w:p>
    <w:p w:rsidR="00000000" w:rsidDel="00000000" w:rsidP="00000000" w:rsidRDefault="00000000" w:rsidRPr="00000000" w14:paraId="00000017">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Klasifikasi Masalah</w:t>
      </w:r>
      <w:r w:rsidDel="00000000" w:rsidR="00000000" w:rsidRPr="00000000">
        <w:rPr>
          <w:sz w:val="24"/>
          <w:szCs w:val="24"/>
          <w:rtl w:val="0"/>
        </w:rPr>
        <w:t xml:space="preserve">:</w:t>
      </w:r>
    </w:p>
    <w:p w:rsidR="00000000" w:rsidDel="00000000" w:rsidP="00000000" w:rsidRDefault="00000000" w:rsidRPr="00000000" w14:paraId="00000018">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Masalah yang dilaporkan harus diklasifikasikan menjadi kategori seperti:</w:t>
      </w:r>
    </w:p>
    <w:p w:rsidR="00000000" w:rsidDel="00000000" w:rsidP="00000000" w:rsidRDefault="00000000" w:rsidRPr="00000000" w14:paraId="00000019">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Masalah Kinerja</w:t>
      </w:r>
    </w:p>
    <w:p w:rsidR="00000000" w:rsidDel="00000000" w:rsidP="00000000" w:rsidRDefault="00000000" w:rsidRPr="00000000" w14:paraId="0000001A">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Masalah Hubungan Antar Karyawan</w:t>
      </w:r>
    </w:p>
    <w:p w:rsidR="00000000" w:rsidDel="00000000" w:rsidP="00000000" w:rsidRDefault="00000000" w:rsidRPr="00000000" w14:paraId="0000001B">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Masalah Fasilitas atau Sumber Daya</w:t>
      </w:r>
    </w:p>
    <w:p w:rsidR="00000000" w:rsidDel="00000000" w:rsidP="00000000" w:rsidRDefault="00000000" w:rsidRPr="00000000" w14:paraId="0000001C">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Masalah Peraturan atau Kebijakan Perusahaan</w:t>
      </w:r>
    </w:p>
    <w:p w:rsidR="00000000" w:rsidDel="00000000" w:rsidP="00000000" w:rsidRDefault="00000000" w:rsidRPr="00000000" w14:paraId="0000001D">
      <w:pPr>
        <w:numPr>
          <w:ilvl w:val="2"/>
          <w:numId w:val="5"/>
        </w:numPr>
        <w:spacing w:after="0" w:afterAutospacing="0" w:before="0" w:beforeAutospacing="0" w:lineRule="auto"/>
        <w:ind w:left="2160" w:hanging="360"/>
        <w:rPr>
          <w:sz w:val="24"/>
          <w:szCs w:val="24"/>
        </w:rPr>
      </w:pPr>
      <w:r w:rsidDel="00000000" w:rsidR="00000000" w:rsidRPr="00000000">
        <w:rPr>
          <w:sz w:val="24"/>
          <w:szCs w:val="24"/>
          <w:rtl w:val="0"/>
        </w:rPr>
        <w:t xml:space="preserve">Masalah Keamanan atau Kesehatan Kerja</w:t>
      </w:r>
    </w:p>
    <w:p w:rsidR="00000000" w:rsidDel="00000000" w:rsidP="00000000" w:rsidRDefault="00000000" w:rsidRPr="00000000" w14:paraId="0000001E">
      <w:pPr>
        <w:numPr>
          <w:ilvl w:val="2"/>
          <w:numId w:val="5"/>
        </w:numPr>
        <w:spacing w:after="240" w:before="0" w:beforeAutospacing="0" w:lineRule="auto"/>
        <w:ind w:left="2160" w:hanging="360"/>
        <w:rPr>
          <w:sz w:val="24"/>
          <w:szCs w:val="24"/>
        </w:rPr>
      </w:pPr>
      <w:r w:rsidDel="00000000" w:rsidR="00000000" w:rsidRPr="00000000">
        <w:rPr>
          <w:sz w:val="24"/>
          <w:szCs w:val="24"/>
          <w:rtl w:val="0"/>
        </w:rPr>
        <w:t xml:space="preserve">Lainnya</w:t>
      </w:r>
    </w:p>
    <w:p w:rsidR="00000000" w:rsidDel="00000000" w:rsidP="00000000" w:rsidRDefault="00000000" w:rsidRPr="00000000" w14:paraId="0000001F">
      <w:pPr>
        <w:pStyle w:val="Heading5"/>
        <w:keepNext w:val="0"/>
        <w:keepLines w:val="0"/>
        <w:spacing w:after="40" w:before="220" w:lineRule="auto"/>
        <w:ind w:left="1440" w:hanging="360"/>
        <w:rPr>
          <w:b w:val="1"/>
          <w:color w:val="000000"/>
          <w:sz w:val="20"/>
          <w:szCs w:val="20"/>
        </w:rPr>
      </w:pPr>
      <w:bookmarkStart w:colFirst="0" w:colLast="0" w:name="_10ojux7qt4x8" w:id="6"/>
      <w:bookmarkEnd w:id="6"/>
      <w:r w:rsidDel="00000000" w:rsidR="00000000" w:rsidRPr="00000000">
        <w:rPr>
          <w:b w:val="1"/>
          <w:color w:val="000000"/>
          <w:sz w:val="20"/>
          <w:szCs w:val="20"/>
          <w:rtl w:val="0"/>
        </w:rPr>
        <w:t xml:space="preserve">5.2. Penyampaian Laporan Masalah</w:t>
      </w:r>
    </w:p>
    <w:p w:rsidR="00000000" w:rsidDel="00000000" w:rsidP="00000000" w:rsidRDefault="00000000" w:rsidRPr="00000000" w14:paraId="00000020">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Metode Pelaporan</w:t>
      </w:r>
      <w:r w:rsidDel="00000000" w:rsidR="00000000" w:rsidRPr="00000000">
        <w:rPr>
          <w:sz w:val="24"/>
          <w:szCs w:val="24"/>
          <w:rtl w:val="0"/>
        </w:rPr>
        <w:t xml:space="preserve">:</w:t>
      </w:r>
    </w:p>
    <w:p w:rsidR="00000000" w:rsidDel="00000000" w:rsidP="00000000" w:rsidRDefault="00000000" w:rsidRPr="00000000" w14:paraId="00000021">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Karyawan dapat melaporkan masalah melalui beberapa saluran yang disediakan oleh perusahaan, seperti:</w:t>
      </w:r>
    </w:p>
    <w:p w:rsidR="00000000" w:rsidDel="00000000" w:rsidP="00000000" w:rsidRDefault="00000000" w:rsidRPr="00000000" w14:paraId="00000022">
      <w:pPr>
        <w:numPr>
          <w:ilvl w:val="2"/>
          <w:numId w:val="3"/>
        </w:numPr>
        <w:spacing w:after="0" w:afterAutospacing="0" w:before="0" w:beforeAutospacing="0" w:lineRule="auto"/>
        <w:ind w:left="2160" w:hanging="360"/>
        <w:rPr>
          <w:sz w:val="24"/>
          <w:szCs w:val="24"/>
        </w:rPr>
      </w:pPr>
      <w:r w:rsidDel="00000000" w:rsidR="00000000" w:rsidRPr="00000000">
        <w:rPr>
          <w:b w:val="1"/>
          <w:sz w:val="24"/>
          <w:szCs w:val="24"/>
          <w:rtl w:val="0"/>
        </w:rPr>
        <w:t xml:space="preserve">Formulir Laporan Masalah</w:t>
      </w:r>
      <w:r w:rsidDel="00000000" w:rsidR="00000000" w:rsidRPr="00000000">
        <w:rPr>
          <w:sz w:val="24"/>
          <w:szCs w:val="24"/>
          <w:rtl w:val="0"/>
        </w:rPr>
        <w:t xml:space="preserve"> (tersebar di intranet atau bisa diakses secara digital)</w:t>
      </w:r>
    </w:p>
    <w:p w:rsidR="00000000" w:rsidDel="00000000" w:rsidP="00000000" w:rsidRDefault="00000000" w:rsidRPr="00000000" w14:paraId="00000023">
      <w:pPr>
        <w:numPr>
          <w:ilvl w:val="2"/>
          <w:numId w:val="3"/>
        </w:numPr>
        <w:spacing w:after="0" w:afterAutospacing="0" w:before="0" w:beforeAutospacing="0" w:lineRule="auto"/>
        <w:ind w:left="2160" w:hanging="360"/>
        <w:rPr>
          <w:sz w:val="24"/>
          <w:szCs w:val="24"/>
        </w:rPr>
      </w:pPr>
      <w:r w:rsidDel="00000000" w:rsidR="00000000" w:rsidRPr="00000000">
        <w:rPr>
          <w:b w:val="1"/>
          <w:sz w:val="24"/>
          <w:szCs w:val="24"/>
          <w:rtl w:val="0"/>
        </w:rPr>
        <w:t xml:space="preserve">Email kepada HRD atau Manajer</w:t>
      </w:r>
    </w:p>
    <w:p w:rsidR="00000000" w:rsidDel="00000000" w:rsidP="00000000" w:rsidRDefault="00000000" w:rsidRPr="00000000" w14:paraId="00000024">
      <w:pPr>
        <w:numPr>
          <w:ilvl w:val="2"/>
          <w:numId w:val="3"/>
        </w:numPr>
        <w:spacing w:after="0" w:afterAutospacing="0" w:before="0" w:beforeAutospacing="0" w:lineRule="auto"/>
        <w:ind w:left="2160" w:hanging="360"/>
        <w:rPr>
          <w:sz w:val="24"/>
          <w:szCs w:val="24"/>
        </w:rPr>
      </w:pPr>
      <w:r w:rsidDel="00000000" w:rsidR="00000000" w:rsidRPr="00000000">
        <w:rPr>
          <w:b w:val="1"/>
          <w:sz w:val="24"/>
          <w:szCs w:val="24"/>
          <w:rtl w:val="0"/>
        </w:rPr>
        <w:t xml:space="preserve">Diskusi langsung dengan atasan langsung atau HRD</w:t>
      </w:r>
    </w:p>
    <w:p w:rsidR="00000000" w:rsidDel="00000000" w:rsidP="00000000" w:rsidRDefault="00000000" w:rsidRPr="00000000" w14:paraId="00000025">
      <w:pPr>
        <w:numPr>
          <w:ilvl w:val="2"/>
          <w:numId w:val="3"/>
        </w:numPr>
        <w:spacing w:after="0" w:afterAutospacing="0" w:before="0" w:beforeAutospacing="0" w:lineRule="auto"/>
        <w:ind w:left="2160" w:hanging="360"/>
        <w:rPr>
          <w:sz w:val="24"/>
          <w:szCs w:val="24"/>
        </w:rPr>
      </w:pPr>
      <w:r w:rsidDel="00000000" w:rsidR="00000000" w:rsidRPr="00000000">
        <w:rPr>
          <w:b w:val="1"/>
          <w:sz w:val="24"/>
          <w:szCs w:val="24"/>
          <w:rtl w:val="0"/>
        </w:rPr>
        <w:t xml:space="preserve">Sistem pelaporan anonim</w:t>
      </w:r>
      <w:r w:rsidDel="00000000" w:rsidR="00000000" w:rsidRPr="00000000">
        <w:rPr>
          <w:sz w:val="24"/>
          <w:szCs w:val="24"/>
          <w:rtl w:val="0"/>
        </w:rPr>
        <w:t xml:space="preserve"> (jika ada, untuk masalah yang sangat sensitif)</w:t>
      </w:r>
    </w:p>
    <w:p w:rsidR="00000000" w:rsidDel="00000000" w:rsidP="00000000" w:rsidRDefault="00000000" w:rsidRPr="00000000" w14:paraId="00000026">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Isi Laporan Masalah</w:t>
      </w:r>
      <w:r w:rsidDel="00000000" w:rsidR="00000000" w:rsidRPr="00000000">
        <w:rPr>
          <w:sz w:val="24"/>
          <w:szCs w:val="24"/>
          <w:rtl w:val="0"/>
        </w:rPr>
        <w:t xml:space="preserve">:</w:t>
      </w:r>
    </w:p>
    <w:p w:rsidR="00000000" w:rsidDel="00000000" w:rsidP="00000000" w:rsidRDefault="00000000" w:rsidRPr="00000000" w14:paraId="0000002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Laporan harus jelas dan mengandung informasi berikut:</w:t>
      </w:r>
    </w:p>
    <w:p w:rsidR="00000000" w:rsidDel="00000000" w:rsidP="00000000" w:rsidRDefault="00000000" w:rsidRPr="00000000" w14:paraId="00000028">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Deskripsi masalah yang dihadapi</w:t>
      </w:r>
    </w:p>
    <w:p w:rsidR="00000000" w:rsidDel="00000000" w:rsidP="00000000" w:rsidRDefault="00000000" w:rsidRPr="00000000" w14:paraId="00000029">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Waktu dan tempat terjadinya masalah</w:t>
      </w:r>
    </w:p>
    <w:p w:rsidR="00000000" w:rsidDel="00000000" w:rsidP="00000000" w:rsidRDefault="00000000" w:rsidRPr="00000000" w14:paraId="0000002A">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Pihak-pihak yang terlibat (jika relevan)</w:t>
      </w:r>
    </w:p>
    <w:p w:rsidR="00000000" w:rsidDel="00000000" w:rsidP="00000000" w:rsidRDefault="00000000" w:rsidRPr="00000000" w14:paraId="0000002B">
      <w:pPr>
        <w:numPr>
          <w:ilvl w:val="2"/>
          <w:numId w:val="3"/>
        </w:numPr>
        <w:spacing w:after="0" w:afterAutospacing="0" w:before="0" w:beforeAutospacing="0" w:lineRule="auto"/>
        <w:ind w:left="2160" w:hanging="360"/>
        <w:rPr>
          <w:sz w:val="24"/>
          <w:szCs w:val="24"/>
        </w:rPr>
      </w:pPr>
      <w:r w:rsidDel="00000000" w:rsidR="00000000" w:rsidRPr="00000000">
        <w:rPr>
          <w:sz w:val="24"/>
          <w:szCs w:val="24"/>
          <w:rtl w:val="0"/>
        </w:rPr>
        <w:t xml:space="preserve">Dampak dari masalah tersebut terhadap pekerjaan atau kondisi kerja</w:t>
      </w:r>
    </w:p>
    <w:p w:rsidR="00000000" w:rsidDel="00000000" w:rsidP="00000000" w:rsidRDefault="00000000" w:rsidRPr="00000000" w14:paraId="0000002C">
      <w:pPr>
        <w:numPr>
          <w:ilvl w:val="2"/>
          <w:numId w:val="3"/>
        </w:numPr>
        <w:spacing w:after="240" w:before="0" w:beforeAutospacing="0" w:lineRule="auto"/>
        <w:ind w:left="2160" w:hanging="360"/>
        <w:rPr>
          <w:sz w:val="24"/>
          <w:szCs w:val="24"/>
        </w:rPr>
      </w:pPr>
      <w:r w:rsidDel="00000000" w:rsidR="00000000" w:rsidRPr="00000000">
        <w:rPr>
          <w:sz w:val="24"/>
          <w:szCs w:val="24"/>
          <w:rtl w:val="0"/>
        </w:rPr>
        <w:t xml:space="preserve">Usaha yang telah dilakukan untuk menyelesaikan masalah (jika ada)</w:t>
      </w:r>
    </w:p>
    <w:p w:rsidR="00000000" w:rsidDel="00000000" w:rsidP="00000000" w:rsidRDefault="00000000" w:rsidRPr="00000000" w14:paraId="0000002D">
      <w:pPr>
        <w:pStyle w:val="Heading5"/>
        <w:keepNext w:val="0"/>
        <w:keepLines w:val="0"/>
        <w:spacing w:after="40" w:before="220" w:lineRule="auto"/>
        <w:ind w:left="1440" w:hanging="360"/>
        <w:rPr>
          <w:b w:val="1"/>
          <w:color w:val="000000"/>
          <w:sz w:val="20"/>
          <w:szCs w:val="20"/>
        </w:rPr>
      </w:pPr>
      <w:bookmarkStart w:colFirst="0" w:colLast="0" w:name="_ce8rpsagpohw" w:id="7"/>
      <w:bookmarkEnd w:id="7"/>
      <w:r w:rsidDel="00000000" w:rsidR="00000000" w:rsidRPr="00000000">
        <w:rPr>
          <w:b w:val="1"/>
          <w:color w:val="000000"/>
          <w:sz w:val="20"/>
          <w:szCs w:val="20"/>
          <w:rtl w:val="0"/>
        </w:rPr>
        <w:t xml:space="preserve">5.3. Proses Penanganan Masalah</w:t>
      </w:r>
    </w:p>
    <w:p w:rsidR="00000000" w:rsidDel="00000000" w:rsidP="00000000" w:rsidRDefault="00000000" w:rsidRPr="00000000" w14:paraId="0000002E">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Penerimaan Laporan</w:t>
      </w:r>
      <w:r w:rsidDel="00000000" w:rsidR="00000000" w:rsidRPr="00000000">
        <w:rPr>
          <w:sz w:val="24"/>
          <w:szCs w:val="24"/>
          <w:rtl w:val="0"/>
        </w:rPr>
        <w:t xml:space="preserve">:</w:t>
      </w:r>
    </w:p>
    <w:p w:rsidR="00000000" w:rsidDel="00000000" w:rsidP="00000000" w:rsidRDefault="00000000" w:rsidRPr="00000000" w14:paraId="0000002F">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HRD atau manajer yang menerima laporan harus mencatat dan menyimpan informasi yang relevan.</w:t>
      </w:r>
    </w:p>
    <w:p w:rsidR="00000000" w:rsidDel="00000000" w:rsidP="00000000" w:rsidRDefault="00000000" w:rsidRPr="00000000" w14:paraId="00000030">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Pelapor akan diinformasikan tentang proses tindak lanjut dan perkiraan waktu yang dibutuhkan untuk menyelesaikan masalah tersebut.</w:t>
      </w:r>
    </w:p>
    <w:p w:rsidR="00000000" w:rsidDel="00000000" w:rsidP="00000000" w:rsidRDefault="00000000" w:rsidRPr="00000000" w14:paraId="00000031">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Investigasi Masalah</w:t>
      </w:r>
      <w:r w:rsidDel="00000000" w:rsidR="00000000" w:rsidRPr="00000000">
        <w:rPr>
          <w:sz w:val="24"/>
          <w:szCs w:val="24"/>
          <w:rtl w:val="0"/>
        </w:rPr>
        <w:t xml:space="preserve">:</w:t>
      </w:r>
    </w:p>
    <w:p w:rsidR="00000000" w:rsidDel="00000000" w:rsidP="00000000" w:rsidRDefault="00000000" w:rsidRPr="00000000" w14:paraId="0000003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Setelah menerima laporan, HRD atau manajer harus melakukan investigasi terhadap masalah yang dilaporkan. Investigasi dapat berupa wawancara dengan pihak terkait atau pengumpulan bukti-bukti yang mendukung laporan.</w:t>
      </w:r>
    </w:p>
    <w:p w:rsidR="00000000" w:rsidDel="00000000" w:rsidP="00000000" w:rsidRDefault="00000000" w:rsidRPr="00000000" w14:paraId="00000033">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Evaluasi dan Solusi</w:t>
      </w:r>
      <w:r w:rsidDel="00000000" w:rsidR="00000000" w:rsidRPr="00000000">
        <w:rPr>
          <w:sz w:val="24"/>
          <w:szCs w:val="24"/>
          <w:rtl w:val="0"/>
        </w:rPr>
        <w:t xml:space="preserve">:</w:t>
      </w:r>
    </w:p>
    <w:p w:rsidR="00000000" w:rsidDel="00000000" w:rsidP="00000000" w:rsidRDefault="00000000" w:rsidRPr="00000000" w14:paraId="0000003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Berdasarkan hasil investigasi, HRD atau manajer akan menentukan solusi yang tepat untuk menyelesaikan masalah tersebut, apakah itu melalui pertemuan penyelesaian, perubahan kebijakan, atau tindakan lain yang sesuai.</w:t>
      </w:r>
    </w:p>
    <w:p w:rsidR="00000000" w:rsidDel="00000000" w:rsidP="00000000" w:rsidRDefault="00000000" w:rsidRPr="00000000" w14:paraId="00000035">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Solusi yang diberikan harus sesuai dengan kebijakan dan peraturan perusahaan.</w:t>
      </w:r>
    </w:p>
    <w:p w:rsidR="00000000" w:rsidDel="00000000" w:rsidP="00000000" w:rsidRDefault="00000000" w:rsidRPr="00000000" w14:paraId="00000036">
      <w:pPr>
        <w:pStyle w:val="Heading5"/>
        <w:keepNext w:val="0"/>
        <w:keepLines w:val="0"/>
        <w:spacing w:after="40" w:before="220" w:lineRule="auto"/>
        <w:ind w:left="1440" w:hanging="360"/>
        <w:rPr>
          <w:b w:val="1"/>
          <w:color w:val="000000"/>
          <w:sz w:val="20"/>
          <w:szCs w:val="20"/>
        </w:rPr>
      </w:pPr>
      <w:bookmarkStart w:colFirst="0" w:colLast="0" w:name="_q7x4exnbqjdn" w:id="8"/>
      <w:bookmarkEnd w:id="8"/>
      <w:r w:rsidDel="00000000" w:rsidR="00000000" w:rsidRPr="00000000">
        <w:rPr>
          <w:b w:val="1"/>
          <w:color w:val="000000"/>
          <w:sz w:val="20"/>
          <w:szCs w:val="20"/>
          <w:rtl w:val="0"/>
        </w:rPr>
        <w:t xml:space="preserve">5.4. Penyelesaian Masalah</w:t>
      </w:r>
    </w:p>
    <w:p w:rsidR="00000000" w:rsidDel="00000000" w:rsidP="00000000" w:rsidRDefault="00000000" w:rsidRPr="00000000" w14:paraId="00000037">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Komunikasi Hasil Penyelesaian</w:t>
      </w:r>
      <w:r w:rsidDel="00000000" w:rsidR="00000000" w:rsidRPr="00000000">
        <w:rPr>
          <w:sz w:val="24"/>
          <w:szCs w:val="24"/>
          <w:rtl w:val="0"/>
        </w:rPr>
        <w:t xml:space="preserve">:</w:t>
      </w:r>
    </w:p>
    <w:p w:rsidR="00000000" w:rsidDel="00000000" w:rsidP="00000000" w:rsidRDefault="00000000" w:rsidRPr="00000000" w14:paraId="00000038">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Setelah masalah diselesaikan, HRD atau manajer harus memberikan umpan balik kepada pelapor mengenai hasil penyelesaian masalah dan tindakan yang telah diambil.</w:t>
      </w:r>
    </w:p>
    <w:p w:rsidR="00000000" w:rsidDel="00000000" w:rsidP="00000000" w:rsidRDefault="00000000" w:rsidRPr="00000000" w14:paraId="00000039">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Jika masalah belum dapat diselesaikan, karyawan akan diberi penjelasan mengenai alasan dan langkah-langkah lebih lanjut yang akan diambil.</w:t>
      </w:r>
    </w:p>
    <w:p w:rsidR="00000000" w:rsidDel="00000000" w:rsidP="00000000" w:rsidRDefault="00000000" w:rsidRPr="00000000" w14:paraId="0000003A">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Pencatatan Masalah</w:t>
      </w:r>
      <w:r w:rsidDel="00000000" w:rsidR="00000000" w:rsidRPr="00000000">
        <w:rPr>
          <w:sz w:val="24"/>
          <w:szCs w:val="24"/>
          <w:rtl w:val="0"/>
        </w:rPr>
        <w:t xml:space="preserve">:</w:t>
      </w:r>
    </w:p>
    <w:p w:rsidR="00000000" w:rsidDel="00000000" w:rsidP="00000000" w:rsidRDefault="00000000" w:rsidRPr="00000000" w14:paraId="0000003B">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Semua laporan masalah dan penyelesaiannya harus didokumentasikan dalam sistem manajemen masalah perusahaan. Dokumentasi ini digunakan untuk memantau pola masalah yang berulang dan untuk evaluasi di masa mendatang.</w:t>
      </w:r>
    </w:p>
    <w:p w:rsidR="00000000" w:rsidDel="00000000" w:rsidP="00000000" w:rsidRDefault="00000000" w:rsidRPr="00000000" w14:paraId="0000003C">
      <w:pPr>
        <w:pStyle w:val="Heading5"/>
        <w:keepNext w:val="0"/>
        <w:keepLines w:val="0"/>
        <w:spacing w:after="40" w:before="220" w:lineRule="auto"/>
        <w:ind w:left="1440" w:hanging="360"/>
        <w:rPr>
          <w:b w:val="1"/>
          <w:color w:val="000000"/>
          <w:sz w:val="20"/>
          <w:szCs w:val="20"/>
        </w:rPr>
      </w:pPr>
      <w:bookmarkStart w:colFirst="0" w:colLast="0" w:name="_2thqs22dbv5s" w:id="9"/>
      <w:bookmarkEnd w:id="9"/>
      <w:r w:rsidDel="00000000" w:rsidR="00000000" w:rsidRPr="00000000">
        <w:rPr>
          <w:b w:val="1"/>
          <w:color w:val="000000"/>
          <w:sz w:val="20"/>
          <w:szCs w:val="20"/>
          <w:rtl w:val="0"/>
        </w:rPr>
        <w:t xml:space="preserve">5.5. Tindak Lanjut</w:t>
      </w:r>
    </w:p>
    <w:p w:rsidR="00000000" w:rsidDel="00000000" w:rsidP="00000000" w:rsidRDefault="00000000" w:rsidRPr="00000000" w14:paraId="0000003D">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Evaluasi Berkala</w:t>
      </w:r>
      <w:r w:rsidDel="00000000" w:rsidR="00000000" w:rsidRPr="00000000">
        <w:rPr>
          <w:sz w:val="24"/>
          <w:szCs w:val="24"/>
          <w:rtl w:val="0"/>
        </w:rPr>
        <w:t xml:space="preserve">:</w:t>
      </w:r>
    </w:p>
    <w:p w:rsidR="00000000" w:rsidDel="00000000" w:rsidP="00000000" w:rsidRDefault="00000000" w:rsidRPr="00000000" w14:paraId="0000003E">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HRD atau manajer akan melakukan evaluasi berkala terhadap masalah yang dilaporkan untuk memastikan bahwa masalah serupa tidak terulang kembali dan untuk memperbaiki kebijakan atau prosedur perusahaan yang terkait.</w:t>
      </w:r>
    </w:p>
    <w:p w:rsidR="00000000" w:rsidDel="00000000" w:rsidP="00000000" w:rsidRDefault="00000000" w:rsidRPr="00000000" w14:paraId="0000003F">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Tindakan Pencegahan</w:t>
      </w:r>
      <w:r w:rsidDel="00000000" w:rsidR="00000000" w:rsidRPr="00000000">
        <w:rPr>
          <w:sz w:val="24"/>
          <w:szCs w:val="24"/>
          <w:rtl w:val="0"/>
        </w:rPr>
        <w:t xml:space="preserve">:</w:t>
      </w:r>
    </w:p>
    <w:p w:rsidR="00000000" w:rsidDel="00000000" w:rsidP="00000000" w:rsidRDefault="00000000" w:rsidRPr="00000000" w14:paraId="00000040">
      <w:pPr>
        <w:numPr>
          <w:ilvl w:val="1"/>
          <w:numId w:val="8"/>
        </w:numPr>
        <w:spacing w:after="240" w:before="0" w:beforeAutospacing="0" w:lineRule="auto"/>
        <w:ind w:left="1440" w:hanging="360"/>
        <w:rPr>
          <w:sz w:val="24"/>
          <w:szCs w:val="24"/>
        </w:rPr>
      </w:pPr>
      <w:r w:rsidDel="00000000" w:rsidR="00000000" w:rsidRPr="00000000">
        <w:rPr>
          <w:sz w:val="24"/>
          <w:szCs w:val="24"/>
          <w:rtl w:val="0"/>
        </w:rPr>
        <w:t xml:space="preserve">Jika ditemukan masalah yang lebih luas atau sistemik, HRD atau manajer akan mengambil tindakan preventif untuk mencegah masalah tersebut terjadi lagi di masa depan, termasuk pembaruan kebijakan atau prosedur internal.</w:t>
      </w:r>
    </w:p>
    <w:p w:rsidR="00000000" w:rsidDel="00000000" w:rsidP="00000000" w:rsidRDefault="00000000" w:rsidRPr="00000000" w14:paraId="00000041">
      <w:pPr>
        <w:spacing w:after="240" w:before="240" w:lineRule="auto"/>
        <w:ind w:left="144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ind w:left="1440" w:hanging="360"/>
        <w:rPr>
          <w:b w:val="1"/>
          <w:color w:val="000000"/>
          <w:sz w:val="22"/>
          <w:szCs w:val="22"/>
        </w:rPr>
      </w:pPr>
      <w:bookmarkStart w:colFirst="0" w:colLast="0" w:name="_dw1m3zuy96j4" w:id="10"/>
      <w:bookmarkEnd w:id="10"/>
      <w:r w:rsidDel="00000000" w:rsidR="00000000" w:rsidRPr="00000000">
        <w:rPr>
          <w:b w:val="1"/>
          <w:color w:val="000000"/>
          <w:sz w:val="22"/>
          <w:szCs w:val="22"/>
          <w:rtl w:val="0"/>
        </w:rPr>
        <w:t xml:space="preserve">6. KETENTUAN TAMBAHAN</w:t>
      </w:r>
    </w:p>
    <w:p w:rsidR="00000000" w:rsidDel="00000000" w:rsidP="00000000" w:rsidRDefault="00000000" w:rsidRPr="00000000" w14:paraId="00000043">
      <w:pPr>
        <w:numPr>
          <w:ilvl w:val="0"/>
          <w:numId w:val="7"/>
        </w:numPr>
        <w:spacing w:after="0" w:afterAutospacing="0" w:before="240" w:lineRule="auto"/>
        <w:ind w:left="720" w:hanging="360"/>
        <w:rPr>
          <w:sz w:val="24"/>
          <w:szCs w:val="24"/>
        </w:rPr>
      </w:pPr>
      <w:r w:rsidDel="00000000" w:rsidR="00000000" w:rsidRPr="00000000">
        <w:rPr>
          <w:b w:val="1"/>
          <w:rtl w:val="0"/>
        </w:rPr>
        <w:t xml:space="preserve">Kerahasiaan</w:t>
      </w:r>
      <w:r w:rsidDel="00000000" w:rsidR="00000000" w:rsidRPr="00000000">
        <w:rPr>
          <w:sz w:val="24"/>
          <w:szCs w:val="24"/>
          <w:rtl w:val="0"/>
        </w:rPr>
        <w:t xml:space="preserve">:</w:t>
      </w:r>
    </w:p>
    <w:p w:rsidR="00000000" w:rsidDel="00000000" w:rsidP="00000000" w:rsidRDefault="00000000" w:rsidRPr="00000000" w14:paraId="00000044">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Semua pelaporan masalah harus dijaga kerahasiaannya, terutama jika masalah tersebut melibatkan individu tertentu atau menyangkut isu sensitif.</w:t>
      </w:r>
    </w:p>
    <w:p w:rsidR="00000000" w:rsidDel="00000000" w:rsidP="00000000" w:rsidRDefault="00000000" w:rsidRPr="00000000" w14:paraId="00000045">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Non-Diskriminasi</w:t>
      </w:r>
      <w:r w:rsidDel="00000000" w:rsidR="00000000" w:rsidRPr="00000000">
        <w:rPr>
          <w:sz w:val="24"/>
          <w:szCs w:val="24"/>
          <w:rtl w:val="0"/>
        </w:rPr>
        <w:t xml:space="preserve">:</w:t>
      </w:r>
    </w:p>
    <w:p w:rsidR="00000000" w:rsidDel="00000000" w:rsidP="00000000" w:rsidRDefault="00000000" w:rsidRPr="00000000" w14:paraId="00000046">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Proses pelaporan masalah harus dilakukan dengan cara yang adil dan tidak mendiskriminasi pelapor atau pihak terkait. Semua pihak harus diberikan kesempatan yang sama untuk memberikan klarifikasi atau pembelaan.</w:t>
      </w:r>
    </w:p>
    <w:p w:rsidR="00000000" w:rsidDel="00000000" w:rsidP="00000000" w:rsidRDefault="00000000" w:rsidRPr="00000000" w14:paraId="00000047">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Penghargaan atas Pelaporan yang Konstruktif</w:t>
      </w:r>
      <w:r w:rsidDel="00000000" w:rsidR="00000000" w:rsidRPr="00000000">
        <w:rPr>
          <w:sz w:val="24"/>
          <w:szCs w:val="24"/>
          <w:rtl w:val="0"/>
        </w:rPr>
        <w:t xml:space="preserve">:</w:t>
      </w:r>
    </w:p>
    <w:p w:rsidR="00000000" w:rsidDel="00000000" w:rsidP="00000000" w:rsidRDefault="00000000" w:rsidRPr="00000000" w14:paraId="00000048">
      <w:pPr>
        <w:numPr>
          <w:ilvl w:val="1"/>
          <w:numId w:val="7"/>
        </w:numPr>
        <w:spacing w:after="0" w:afterAutospacing="0" w:before="0" w:beforeAutospacing="0" w:lineRule="auto"/>
        <w:ind w:left="1440" w:hanging="360"/>
        <w:rPr>
          <w:sz w:val="24"/>
          <w:szCs w:val="24"/>
        </w:rPr>
      </w:pPr>
      <w:r w:rsidDel="00000000" w:rsidR="00000000" w:rsidRPr="00000000">
        <w:rPr>
          <w:sz w:val="24"/>
          <w:szCs w:val="24"/>
          <w:rtl w:val="0"/>
        </w:rPr>
        <w:t xml:space="preserve">Karyawan yang melaporkan masalah secara konstruktif akan dihargai atas kontribusinya dalam menciptakan lingkungan kerja yang lebih baik.</w:t>
      </w:r>
    </w:p>
    <w:p w:rsidR="00000000" w:rsidDel="00000000" w:rsidP="00000000" w:rsidRDefault="00000000" w:rsidRPr="00000000" w14:paraId="00000049">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Penyelesaian Masalah Secara Profesional</w:t>
      </w:r>
      <w:r w:rsidDel="00000000" w:rsidR="00000000" w:rsidRPr="00000000">
        <w:rPr>
          <w:sz w:val="24"/>
          <w:szCs w:val="24"/>
          <w:rtl w:val="0"/>
        </w:rPr>
        <w:t xml:space="preserve">:</w:t>
      </w:r>
    </w:p>
    <w:p w:rsidR="00000000" w:rsidDel="00000000" w:rsidP="00000000" w:rsidRDefault="00000000" w:rsidRPr="00000000" w14:paraId="0000004A">
      <w:pPr>
        <w:numPr>
          <w:ilvl w:val="1"/>
          <w:numId w:val="7"/>
        </w:numPr>
        <w:spacing w:after="240" w:before="0" w:beforeAutospacing="0" w:lineRule="auto"/>
        <w:ind w:left="1440" w:hanging="360"/>
        <w:rPr>
          <w:sz w:val="24"/>
          <w:szCs w:val="24"/>
        </w:rPr>
      </w:pPr>
      <w:r w:rsidDel="00000000" w:rsidR="00000000" w:rsidRPr="00000000">
        <w:rPr>
          <w:sz w:val="24"/>
          <w:szCs w:val="24"/>
          <w:rtl w:val="0"/>
        </w:rPr>
        <w:t xml:space="preserve">Semua pihak yang terlibat dalam proses pelaporan masalah harus menjaga sikap profesional dan berusaha untuk menyelesaikan masalah dengan cara yang paling efektif.</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widowControl w:val="0"/>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103"/>
      <w:gridCol w:w="2254"/>
      <w:gridCol w:w="2254"/>
      <w:tblGridChange w:id="0">
        <w:tblGrid>
          <w:gridCol w:w="2405"/>
          <w:gridCol w:w="2103"/>
          <w:gridCol w:w="2254"/>
          <w:gridCol w:w="2254"/>
        </w:tblGrid>
      </w:tblGridChange>
    </w:tblGrid>
    <w:tr>
      <w:trPr>
        <w:cantSplit w:val="0"/>
        <w:trHeight w:val="841" w:hRule="atLeast"/>
        <w:tblHeader w:val="1"/>
      </w:trPr>
      <w:tc>
        <w:tcPr>
          <w:gridSpan w:val="3"/>
          <w:vAlign w:val="center"/>
        </w:tcPr>
        <w:p w:rsidR="00000000" w:rsidDel="00000000" w:rsidP="00000000" w:rsidRDefault="00000000" w:rsidRPr="00000000" w14:paraId="0000004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STANDARD OPERATING PROCEDURE</w:t>
          </w:r>
        </w:p>
        <w:p w:rsidR="00000000" w:rsidDel="00000000" w:rsidP="00000000" w:rsidRDefault="00000000" w:rsidRPr="00000000" w14:paraId="0000004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Pelaporan Masalah Oleh karyawan</w:t>
          </w:r>
        </w:p>
      </w:tc>
      <w:tc>
        <w:tcPr>
          <w:vAlign w:val="center"/>
        </w:tcPr>
        <w:p w:rsidR="00000000" w:rsidDel="00000000" w:rsidP="00000000" w:rsidRDefault="00000000" w:rsidRPr="00000000" w14:paraId="00000050">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 PERUSAHAAN</w:t>
          </w:r>
        </w:p>
      </w:tc>
    </w:tr>
    <w:tr>
      <w:trPr>
        <w:cantSplit w:val="0"/>
        <w:tblHeader w:val="1"/>
      </w:trPr>
      <w:tc>
        <w:tcPr>
          <w:vAlign w:val="center"/>
        </w:tcPr>
        <w:p w:rsidR="00000000" w:rsidDel="00000000" w:rsidP="00000000" w:rsidRDefault="00000000" w:rsidRPr="00000000" w14:paraId="0000005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NOMOR DOKUMEN</w:t>
          </w:r>
          <w:r w:rsidDel="00000000" w:rsidR="00000000" w:rsidRPr="00000000">
            <w:rPr>
              <w:rtl w:val="0"/>
            </w:rPr>
          </w:r>
        </w:p>
      </w:tc>
      <w:tc>
        <w:tcPr>
          <w:vAlign w:val="center"/>
        </w:tcPr>
        <w:p w:rsidR="00000000" w:rsidDel="00000000" w:rsidP="00000000" w:rsidRDefault="00000000" w:rsidRPr="00000000" w14:paraId="0000005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STATUS REVISI</w:t>
          </w:r>
          <w:r w:rsidDel="00000000" w:rsidR="00000000" w:rsidRPr="00000000">
            <w:rPr>
              <w:rtl w:val="0"/>
            </w:rPr>
          </w:r>
        </w:p>
      </w:tc>
      <w:tc>
        <w:tcPr>
          <w:vAlign w:val="center"/>
        </w:tcPr>
        <w:p w:rsidR="00000000" w:rsidDel="00000000" w:rsidP="00000000" w:rsidRDefault="00000000" w:rsidRPr="00000000" w14:paraId="0000005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TANGGAL TERBIT</w:t>
          </w:r>
          <w:r w:rsidDel="00000000" w:rsidR="00000000" w:rsidRPr="00000000">
            <w:rPr>
              <w:rtl w:val="0"/>
            </w:rPr>
          </w:r>
        </w:p>
      </w:tc>
      <w:tc>
        <w:tcPr>
          <w:vAlign w:val="center"/>
        </w:tcPr>
        <w:p w:rsidR="00000000" w:rsidDel="00000000" w:rsidP="00000000" w:rsidRDefault="00000000" w:rsidRPr="00000000" w14:paraId="00000054">
          <w:pPr>
            <w:spacing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DISETUJUI</w:t>
          </w:r>
        </w:p>
      </w:tc>
    </w:tr>
    <w:tr>
      <w:trPr>
        <w:cantSplit w:val="0"/>
        <w:tblHeader w:val="0"/>
      </w:trPr>
      <w:tc>
        <w:tcPr>
          <w:vAlign w:val="center"/>
        </w:tcPr>
        <w:p w:rsidR="00000000" w:rsidDel="00000000" w:rsidP="00000000" w:rsidRDefault="00000000" w:rsidRPr="00000000" w14:paraId="0000005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(Isi Sendiri)</w:t>
          </w:r>
        </w:p>
      </w:tc>
      <w:tc>
        <w:tcPr>
          <w:vAlign w:val="center"/>
        </w:tcPr>
        <w:p w:rsidR="00000000" w:rsidDel="00000000" w:rsidP="00000000" w:rsidRDefault="00000000" w:rsidRPr="00000000" w14:paraId="0000005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 ke-X)</w:t>
          </w:r>
        </w:p>
      </w:tc>
      <w:tc>
        <w:tcPr>
          <w:vAlign w:val="center"/>
        </w:tcPr>
        <w:p w:rsidR="00000000" w:rsidDel="00000000" w:rsidP="00000000" w:rsidRDefault="00000000" w:rsidRPr="00000000" w14:paraId="0000005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(Cth: 1 Juni 2028)</w:t>
          </w:r>
        </w:p>
      </w:tc>
      <w:tc>
        <w:tcPr>
          <w:vAlign w:val="center"/>
        </w:tcPr>
        <w:p w:rsidR="00000000" w:rsidDel="00000000" w:rsidP="00000000" w:rsidRDefault="00000000" w:rsidRPr="00000000" w14:paraId="0000005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HR)</w:t>
          </w:r>
        </w:p>
      </w:tc>
    </w:tr>
  </w:tbl>
  <w:p w:rsidR="00000000" w:rsidDel="00000000" w:rsidP="00000000" w:rsidRDefault="00000000" w:rsidRPr="00000000" w14:paraId="00000059">
    <w:pPr>
      <w:spacing w:after="160" w:line="276"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