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FC81B" w14:textId="77777777" w:rsidR="00253DA5" w:rsidRDefault="00000000">
      <w:pPr>
        <w:jc w:val="center"/>
      </w:pPr>
      <w:r>
        <w:rPr>
          <w:b/>
          <w:sz w:val="28"/>
        </w:rPr>
        <w:t>SURAT PERJANJIAN HUTANG PIUTANG</w:t>
      </w:r>
    </w:p>
    <w:p w14:paraId="615C797D" w14:textId="77777777" w:rsidR="00253DA5" w:rsidRDefault="00000000">
      <w:pPr>
        <w:jc w:val="center"/>
      </w:pPr>
      <w:r>
        <w:rPr>
          <w:b/>
          <w:sz w:val="26"/>
        </w:rPr>
        <w:t>(PEMBAYARAN MELALUI HASIL PANEN - POTONG PANEN)</w:t>
      </w:r>
    </w:p>
    <w:p w14:paraId="33ADADC4" w14:textId="77777777" w:rsidR="00253DA5" w:rsidRDefault="00000000">
      <w:pPr>
        <w:jc w:val="center"/>
      </w:pPr>
      <w:r>
        <w:rPr>
          <w:b/>
          <w:sz w:val="26"/>
        </w:rPr>
        <w:t>NOMOR: [●]</w:t>
      </w:r>
    </w:p>
    <w:p w14:paraId="28F00DA0" w14:textId="77777777" w:rsidR="00253DA5" w:rsidRDefault="00253DA5"/>
    <w:p w14:paraId="1C47694D" w14:textId="77777777" w:rsidR="00253DA5" w:rsidRDefault="00000000">
      <w:pPr>
        <w:ind w:firstLine="425"/>
        <w:jc w:val="both"/>
      </w:pPr>
      <w:r>
        <w:t>Pada hari ini, [HARI], tanggal [TANGGAL] bulan [BULAN] tahun [TAHUN] ([TULISAN TANGGAL]), bertempat di [KOTA], telah dibuat dan ditandatangani Surat Perjanjian ("Perjanjian") oleh dan antara:</w:t>
      </w:r>
    </w:p>
    <w:p w14:paraId="7A9F6EF5" w14:textId="77777777" w:rsidR="00253DA5" w:rsidRDefault="00253DA5"/>
    <w:p w14:paraId="5170B1DA" w14:textId="77777777" w:rsidR="00253DA5" w:rsidRDefault="00000000">
      <w:r>
        <w:rPr>
          <w:b/>
        </w:rPr>
        <w:t>I. PIHAK PERTAMA (KREDITUR)</w:t>
      </w:r>
    </w:p>
    <w:tbl>
      <w:tblPr>
        <w:tblStyle w:val="TableGrid"/>
        <w:tblW w:w="0" w:type="auto"/>
        <w:tblLayout w:type="fixed"/>
        <w:tblLook w:val="04A0" w:firstRow="1" w:lastRow="0" w:firstColumn="1" w:lastColumn="0" w:noHBand="0" w:noVBand="1"/>
      </w:tblPr>
      <w:tblGrid>
        <w:gridCol w:w="3969"/>
        <w:gridCol w:w="5386"/>
      </w:tblGrid>
      <w:tr w:rsidR="00253DA5" w14:paraId="6E22DC18" w14:textId="77777777">
        <w:tc>
          <w:tcPr>
            <w:tcW w:w="3969" w:type="dxa"/>
          </w:tcPr>
          <w:p w14:paraId="6B63D3FB" w14:textId="77777777" w:rsidR="00253DA5" w:rsidRDefault="00000000">
            <w:r>
              <w:t>Nama/Perusahaan/Koperasi</w:t>
            </w:r>
          </w:p>
        </w:tc>
        <w:tc>
          <w:tcPr>
            <w:tcW w:w="5386" w:type="dxa"/>
          </w:tcPr>
          <w:p w14:paraId="6FC83194" w14:textId="77777777" w:rsidR="00253DA5" w:rsidRDefault="00000000">
            <w:r>
              <w:t>: [NAMA KREDITUR]</w:t>
            </w:r>
          </w:p>
        </w:tc>
      </w:tr>
      <w:tr w:rsidR="00253DA5" w14:paraId="6ACE18AA" w14:textId="77777777">
        <w:tc>
          <w:tcPr>
            <w:tcW w:w="3969" w:type="dxa"/>
          </w:tcPr>
          <w:p w14:paraId="4A62831F" w14:textId="77777777" w:rsidR="00253DA5" w:rsidRDefault="00000000">
            <w:r>
              <w:t>Bentuk/No. Akta (jika ada)</w:t>
            </w:r>
          </w:p>
        </w:tc>
        <w:tc>
          <w:tcPr>
            <w:tcW w:w="5386" w:type="dxa"/>
          </w:tcPr>
          <w:p w14:paraId="404D2696" w14:textId="77777777" w:rsidR="00253DA5" w:rsidRDefault="00000000">
            <w:r>
              <w:t>: [●]</w:t>
            </w:r>
          </w:p>
        </w:tc>
      </w:tr>
      <w:tr w:rsidR="00253DA5" w14:paraId="15A3C50D" w14:textId="77777777">
        <w:tc>
          <w:tcPr>
            <w:tcW w:w="3969" w:type="dxa"/>
          </w:tcPr>
          <w:p w14:paraId="7F95193B" w14:textId="77777777" w:rsidR="00253DA5" w:rsidRDefault="00000000">
            <w:r>
              <w:t>Alamat</w:t>
            </w:r>
          </w:p>
        </w:tc>
        <w:tc>
          <w:tcPr>
            <w:tcW w:w="5386" w:type="dxa"/>
          </w:tcPr>
          <w:p w14:paraId="15F5E6CB" w14:textId="77777777" w:rsidR="00253DA5" w:rsidRDefault="00000000">
            <w:r>
              <w:t>: [ALAMAT LENGKAP]</w:t>
            </w:r>
          </w:p>
        </w:tc>
      </w:tr>
      <w:tr w:rsidR="00253DA5" w14:paraId="2C7AC632" w14:textId="77777777">
        <w:tc>
          <w:tcPr>
            <w:tcW w:w="3969" w:type="dxa"/>
          </w:tcPr>
          <w:p w14:paraId="46CB4C41" w14:textId="77777777" w:rsidR="00253DA5" w:rsidRDefault="00000000">
            <w:r>
              <w:t>Diwakili oleh (jika badan usaha)</w:t>
            </w:r>
          </w:p>
        </w:tc>
        <w:tc>
          <w:tcPr>
            <w:tcW w:w="5386" w:type="dxa"/>
          </w:tcPr>
          <w:p w14:paraId="00392CDD" w14:textId="77777777" w:rsidR="00253DA5" w:rsidRDefault="00000000">
            <w:r>
              <w:t>: [NAMA] selaku [JABATAN]</w:t>
            </w:r>
          </w:p>
        </w:tc>
      </w:tr>
      <w:tr w:rsidR="00253DA5" w14:paraId="1618DB1A" w14:textId="77777777">
        <w:tc>
          <w:tcPr>
            <w:tcW w:w="3969" w:type="dxa"/>
          </w:tcPr>
          <w:p w14:paraId="7D123092" w14:textId="77777777" w:rsidR="00253DA5" w:rsidRDefault="00000000">
            <w:r>
              <w:t>No. Identitas</w:t>
            </w:r>
          </w:p>
        </w:tc>
        <w:tc>
          <w:tcPr>
            <w:tcW w:w="5386" w:type="dxa"/>
          </w:tcPr>
          <w:p w14:paraId="3DDE5969" w14:textId="77777777" w:rsidR="00253DA5" w:rsidRDefault="00000000">
            <w:r>
              <w:t>: [KTP/PASPOR] [●]</w:t>
            </w:r>
          </w:p>
        </w:tc>
      </w:tr>
      <w:tr w:rsidR="00253DA5" w14:paraId="7EC04788" w14:textId="77777777">
        <w:tc>
          <w:tcPr>
            <w:tcW w:w="3969" w:type="dxa"/>
          </w:tcPr>
          <w:p w14:paraId="529A32A3" w14:textId="77777777" w:rsidR="00253DA5" w:rsidRDefault="00000000">
            <w:r>
              <w:t>NPWP (jika ada)</w:t>
            </w:r>
          </w:p>
        </w:tc>
        <w:tc>
          <w:tcPr>
            <w:tcW w:w="5386" w:type="dxa"/>
          </w:tcPr>
          <w:p w14:paraId="009567EB" w14:textId="77777777" w:rsidR="00253DA5" w:rsidRDefault="00000000">
            <w:r>
              <w:t>: [●]</w:t>
            </w:r>
          </w:p>
        </w:tc>
      </w:tr>
      <w:tr w:rsidR="00253DA5" w14:paraId="0CA36654" w14:textId="77777777">
        <w:tc>
          <w:tcPr>
            <w:tcW w:w="3969" w:type="dxa"/>
          </w:tcPr>
          <w:p w14:paraId="31853035" w14:textId="77777777" w:rsidR="00253DA5" w:rsidRDefault="00000000">
            <w:r>
              <w:t>No. Telepon/WA</w:t>
            </w:r>
          </w:p>
        </w:tc>
        <w:tc>
          <w:tcPr>
            <w:tcW w:w="5386" w:type="dxa"/>
          </w:tcPr>
          <w:p w14:paraId="5D973399" w14:textId="77777777" w:rsidR="00253DA5" w:rsidRDefault="00000000">
            <w:r>
              <w:t>: [●]</w:t>
            </w:r>
          </w:p>
        </w:tc>
      </w:tr>
    </w:tbl>
    <w:p w14:paraId="73994DA6" w14:textId="77777777" w:rsidR="00253DA5" w:rsidRDefault="00253DA5"/>
    <w:p w14:paraId="5B44CECA" w14:textId="77777777" w:rsidR="00253DA5" w:rsidRDefault="00000000">
      <w:pPr>
        <w:ind w:firstLine="425"/>
        <w:jc w:val="both"/>
      </w:pPr>
      <w:r>
        <w:t>Selanjutnya disebut sebagai "PIHAK PERTAMA".</w:t>
      </w:r>
    </w:p>
    <w:p w14:paraId="79BE1464" w14:textId="77777777" w:rsidR="00253DA5" w:rsidRDefault="00253DA5"/>
    <w:p w14:paraId="0C212795" w14:textId="77777777" w:rsidR="00253DA5" w:rsidRDefault="00000000">
      <w:r>
        <w:rPr>
          <w:b/>
        </w:rPr>
        <w:t>II. PIHAK KEDUA (DEBITUR/PETANI)</w:t>
      </w:r>
    </w:p>
    <w:tbl>
      <w:tblPr>
        <w:tblStyle w:val="TableGrid"/>
        <w:tblW w:w="0" w:type="auto"/>
        <w:tblLayout w:type="fixed"/>
        <w:tblLook w:val="04A0" w:firstRow="1" w:lastRow="0" w:firstColumn="1" w:lastColumn="0" w:noHBand="0" w:noVBand="1"/>
      </w:tblPr>
      <w:tblGrid>
        <w:gridCol w:w="3969"/>
        <w:gridCol w:w="5386"/>
      </w:tblGrid>
      <w:tr w:rsidR="00253DA5" w14:paraId="53116ABC" w14:textId="77777777">
        <w:tc>
          <w:tcPr>
            <w:tcW w:w="3969" w:type="dxa"/>
          </w:tcPr>
          <w:p w14:paraId="6EF83E24" w14:textId="77777777" w:rsidR="00253DA5" w:rsidRDefault="00000000">
            <w:r>
              <w:t>Nama</w:t>
            </w:r>
          </w:p>
        </w:tc>
        <w:tc>
          <w:tcPr>
            <w:tcW w:w="5386" w:type="dxa"/>
          </w:tcPr>
          <w:p w14:paraId="4474E210" w14:textId="77777777" w:rsidR="00253DA5" w:rsidRDefault="00000000">
            <w:r>
              <w:t>: [NAMA PETANI]</w:t>
            </w:r>
          </w:p>
        </w:tc>
      </w:tr>
      <w:tr w:rsidR="00253DA5" w14:paraId="2C2AE218" w14:textId="77777777">
        <w:tc>
          <w:tcPr>
            <w:tcW w:w="3969" w:type="dxa"/>
          </w:tcPr>
          <w:p w14:paraId="5E388FDA" w14:textId="77777777" w:rsidR="00253DA5" w:rsidRDefault="00000000">
            <w:r>
              <w:t>Tempat/Tanggal Lahir</w:t>
            </w:r>
          </w:p>
        </w:tc>
        <w:tc>
          <w:tcPr>
            <w:tcW w:w="5386" w:type="dxa"/>
          </w:tcPr>
          <w:p w14:paraId="3AF38B11" w14:textId="77777777" w:rsidR="00253DA5" w:rsidRDefault="00000000">
            <w:r>
              <w:t>: [●]</w:t>
            </w:r>
          </w:p>
        </w:tc>
      </w:tr>
      <w:tr w:rsidR="00253DA5" w14:paraId="279A9CC6" w14:textId="77777777">
        <w:tc>
          <w:tcPr>
            <w:tcW w:w="3969" w:type="dxa"/>
          </w:tcPr>
          <w:p w14:paraId="0430812C" w14:textId="77777777" w:rsidR="00253DA5" w:rsidRDefault="00000000">
            <w:r>
              <w:t>No. KTP</w:t>
            </w:r>
          </w:p>
        </w:tc>
        <w:tc>
          <w:tcPr>
            <w:tcW w:w="5386" w:type="dxa"/>
          </w:tcPr>
          <w:p w14:paraId="53D82F47" w14:textId="77777777" w:rsidR="00253DA5" w:rsidRDefault="00000000">
            <w:r>
              <w:t>: [●]</w:t>
            </w:r>
          </w:p>
        </w:tc>
      </w:tr>
      <w:tr w:rsidR="00253DA5" w14:paraId="41015FB0" w14:textId="77777777">
        <w:tc>
          <w:tcPr>
            <w:tcW w:w="3969" w:type="dxa"/>
          </w:tcPr>
          <w:p w14:paraId="717D1392" w14:textId="77777777" w:rsidR="00253DA5" w:rsidRDefault="00000000">
            <w:r>
              <w:t>Alamat</w:t>
            </w:r>
          </w:p>
        </w:tc>
        <w:tc>
          <w:tcPr>
            <w:tcW w:w="5386" w:type="dxa"/>
          </w:tcPr>
          <w:p w14:paraId="6664B85B" w14:textId="77777777" w:rsidR="00253DA5" w:rsidRDefault="00000000">
            <w:r>
              <w:t>: [ALAMAT LENGKAP]</w:t>
            </w:r>
          </w:p>
        </w:tc>
      </w:tr>
      <w:tr w:rsidR="00253DA5" w14:paraId="4206B15E" w14:textId="77777777">
        <w:tc>
          <w:tcPr>
            <w:tcW w:w="3969" w:type="dxa"/>
          </w:tcPr>
          <w:p w14:paraId="6CC0BA9A" w14:textId="77777777" w:rsidR="00253DA5" w:rsidRDefault="00000000">
            <w:r>
              <w:t>Pekerjaan</w:t>
            </w:r>
          </w:p>
        </w:tc>
        <w:tc>
          <w:tcPr>
            <w:tcW w:w="5386" w:type="dxa"/>
          </w:tcPr>
          <w:p w14:paraId="38C393B7" w14:textId="77777777" w:rsidR="00253DA5" w:rsidRDefault="00000000">
            <w:r>
              <w:t>: [PETANI]</w:t>
            </w:r>
          </w:p>
        </w:tc>
      </w:tr>
      <w:tr w:rsidR="00253DA5" w14:paraId="3C659927" w14:textId="77777777">
        <w:tc>
          <w:tcPr>
            <w:tcW w:w="3969" w:type="dxa"/>
          </w:tcPr>
          <w:p w14:paraId="15CF2D7B" w14:textId="77777777" w:rsidR="00253DA5" w:rsidRDefault="00000000">
            <w:r>
              <w:t>No. Telepon/WA</w:t>
            </w:r>
          </w:p>
        </w:tc>
        <w:tc>
          <w:tcPr>
            <w:tcW w:w="5386" w:type="dxa"/>
          </w:tcPr>
          <w:p w14:paraId="4810825A" w14:textId="77777777" w:rsidR="00253DA5" w:rsidRDefault="00000000">
            <w:r>
              <w:t>: [●]</w:t>
            </w:r>
          </w:p>
        </w:tc>
      </w:tr>
    </w:tbl>
    <w:p w14:paraId="20B13A92" w14:textId="77777777" w:rsidR="00253DA5" w:rsidRDefault="00253DA5"/>
    <w:p w14:paraId="4A20BEDE" w14:textId="77777777" w:rsidR="00253DA5" w:rsidRDefault="00000000">
      <w:pPr>
        <w:ind w:firstLine="425"/>
        <w:jc w:val="both"/>
      </w:pPr>
      <w:r>
        <w:t>Selanjutnya disebut sebagai "PIHAK KEDUA".</w:t>
      </w:r>
    </w:p>
    <w:p w14:paraId="65471D98" w14:textId="77777777" w:rsidR="00253DA5" w:rsidRDefault="00253DA5"/>
    <w:p w14:paraId="74472CFA" w14:textId="77777777" w:rsidR="00253DA5" w:rsidRDefault="00000000">
      <w:pPr>
        <w:ind w:firstLine="425"/>
        <w:jc w:val="both"/>
      </w:pPr>
      <w:r>
        <w:t>Para Pihak terlebih dahulu menerangkan hal-hal sebagai berikut:</w:t>
      </w:r>
    </w:p>
    <w:p w14:paraId="69956E13" w14:textId="77777777" w:rsidR="00253DA5" w:rsidRDefault="00000000">
      <w:pPr>
        <w:ind w:left="425" w:hanging="283"/>
        <w:jc w:val="both"/>
      </w:pPr>
      <w:r>
        <w:t>1. PIHAK KEDUA memerlukan pembiayaan untuk kegiatan budidaya/operasional pertanian pada lahan [LOKASI LAHAN] dengan komoditas [KOMODITAS] yang diperkirakan panen pada [PERKIRAAN PANEN].</w:t>
      </w:r>
    </w:p>
    <w:p w14:paraId="24ACC777" w14:textId="77777777" w:rsidR="00253DA5" w:rsidRDefault="00000000">
      <w:pPr>
        <w:ind w:left="425" w:hanging="283"/>
        <w:jc w:val="both"/>
      </w:pPr>
      <w:r>
        <w:t>2. PIHAK PERTAMA bersedia memberikan hutang/piutang (fasilitas pembiayaan) kepada PIHAK KEDUA dan pelunasannya dilakukan dengan mekanisme pemotongan dari pembayaran hasil panen (potong panen) sesuai ketentuan Perjanjian ini.</w:t>
      </w:r>
    </w:p>
    <w:p w14:paraId="136CDDAD" w14:textId="77777777" w:rsidR="00253DA5" w:rsidRDefault="00253DA5"/>
    <w:p w14:paraId="5280E739" w14:textId="77777777" w:rsidR="00253DA5" w:rsidRDefault="00000000">
      <w:pPr>
        <w:ind w:firstLine="425"/>
        <w:jc w:val="both"/>
      </w:pPr>
      <w:r>
        <w:t>Dengan demikian, Para Pihak sepakat untuk mengikatkan diri dalam Perjanjian ini dengan ketentuan sebagai berikut:</w:t>
      </w:r>
    </w:p>
    <w:p w14:paraId="36336A72" w14:textId="77777777" w:rsidR="00253DA5" w:rsidRDefault="00253DA5"/>
    <w:p w14:paraId="6D87711A" w14:textId="77777777" w:rsidR="00253DA5" w:rsidRDefault="00000000">
      <w:pPr>
        <w:keepNext/>
        <w:keepLines/>
        <w:jc w:val="center"/>
      </w:pPr>
      <w:r>
        <w:rPr>
          <w:b/>
        </w:rPr>
        <w:lastRenderedPageBreak/>
        <w:t>Pasal 1</w:t>
      </w:r>
    </w:p>
    <w:p w14:paraId="000ADC8C" w14:textId="77777777" w:rsidR="00253DA5" w:rsidRDefault="00000000">
      <w:pPr>
        <w:keepNext/>
        <w:keepLines/>
        <w:spacing w:after="120"/>
        <w:jc w:val="center"/>
      </w:pPr>
      <w:r>
        <w:rPr>
          <w:b/>
        </w:rPr>
        <w:t>OBJEK DAN NILAI HUTANG</w:t>
      </w:r>
    </w:p>
    <w:p w14:paraId="3BBBA221" w14:textId="77777777" w:rsidR="00253DA5" w:rsidRDefault="00000000">
      <w:pPr>
        <w:ind w:left="425" w:hanging="283"/>
        <w:jc w:val="both"/>
      </w:pPr>
      <w:r>
        <w:t>1. PIHAK PERTAMA memberikan fasilitas hutang/piutang kepada PIHAK KEDUA sebesar Rp [●] ([●] rupiah) ("Hutang Pokok").</w:t>
      </w:r>
    </w:p>
    <w:p w14:paraId="28479978" w14:textId="77777777" w:rsidR="00253DA5" w:rsidRDefault="00000000">
      <w:pPr>
        <w:ind w:left="425" w:hanging="283"/>
        <w:jc w:val="both"/>
      </w:pPr>
      <w:r>
        <w:t>2. Fasilitas dapat diberikan dalam bentuk [UANG TUNAI/TRANSFER/BARANG/SAPRODI] sebagaimana dirinci dalam Lampiran 1. Apabila berupa barang/Saprodi, nilai Hutang Pokok dihitung berdasarkan harga pada saat penyerahan.</w:t>
      </w:r>
    </w:p>
    <w:p w14:paraId="5DD74AA9" w14:textId="77777777" w:rsidR="00253DA5" w:rsidRDefault="00000000">
      <w:pPr>
        <w:ind w:left="425" w:hanging="283"/>
        <w:jc w:val="both"/>
      </w:pPr>
      <w:r>
        <w:t>3. PIHAK KEDUA wajib menggunakan fasilitas tersebut untuk kegiatan budidaya/operasional pertanian dan tidak untuk tujuan lain tanpa persetujuan tertulis PIHAK PERTAMA.</w:t>
      </w:r>
    </w:p>
    <w:p w14:paraId="27582CD5" w14:textId="77777777" w:rsidR="00253DA5" w:rsidRDefault="00253DA5"/>
    <w:p w14:paraId="7CBCAF62" w14:textId="77777777" w:rsidR="00253DA5" w:rsidRDefault="00000000">
      <w:pPr>
        <w:keepNext/>
        <w:keepLines/>
        <w:jc w:val="center"/>
      </w:pPr>
      <w:r>
        <w:rPr>
          <w:b/>
        </w:rPr>
        <w:t>Pasal 2</w:t>
      </w:r>
    </w:p>
    <w:p w14:paraId="6DA131CB" w14:textId="77777777" w:rsidR="00253DA5" w:rsidRDefault="00000000">
      <w:pPr>
        <w:keepNext/>
        <w:keepLines/>
        <w:spacing w:after="120"/>
        <w:jc w:val="center"/>
      </w:pPr>
      <w:r>
        <w:rPr>
          <w:b/>
        </w:rPr>
        <w:t>JANGKA WAKTU DAN JATUH TEMPO</w:t>
      </w:r>
    </w:p>
    <w:p w14:paraId="5C0027DD" w14:textId="77777777" w:rsidR="00253DA5" w:rsidRDefault="00000000">
      <w:pPr>
        <w:ind w:left="425" w:hanging="283"/>
        <w:jc w:val="both"/>
      </w:pPr>
      <w:r>
        <w:t>1. Jangka waktu Perjanjian ini berlaku sejak tanggal penyerahan/pencairan pertama sampai dengan Hutang Pokok beserta imbalan/biaya (jika ada) lunas, paling lambat pada tanggal [●] ("Jatuh Tempo").</w:t>
      </w:r>
    </w:p>
    <w:p w14:paraId="0D063184" w14:textId="77777777" w:rsidR="00253DA5" w:rsidRDefault="00000000">
      <w:pPr>
        <w:ind w:left="425" w:hanging="283"/>
        <w:jc w:val="both"/>
      </w:pPr>
      <w:r>
        <w:t>2. Apabila pada Jatuh Tempo masih terdapat sisa kewajiban, PIHAK KEDUA wajib melunasi sisa tersebut secara tunai/transfer dalam waktu paling lambat [●] hari kalender sejak Jatuh Tempo, kecuali disepakati perpanjangan tertulis.</w:t>
      </w:r>
    </w:p>
    <w:p w14:paraId="41A63B77" w14:textId="77777777" w:rsidR="00253DA5" w:rsidRDefault="00253DA5"/>
    <w:p w14:paraId="21442C02" w14:textId="77777777" w:rsidR="00253DA5" w:rsidRDefault="00000000">
      <w:pPr>
        <w:keepNext/>
        <w:keepLines/>
        <w:jc w:val="center"/>
      </w:pPr>
      <w:r>
        <w:rPr>
          <w:b/>
        </w:rPr>
        <w:t>Pasal 3</w:t>
      </w:r>
    </w:p>
    <w:p w14:paraId="4F591228" w14:textId="77777777" w:rsidR="00253DA5" w:rsidRDefault="00000000">
      <w:pPr>
        <w:keepNext/>
        <w:keepLines/>
        <w:spacing w:after="120"/>
        <w:jc w:val="center"/>
      </w:pPr>
      <w:r>
        <w:rPr>
          <w:b/>
        </w:rPr>
        <w:t>MEKANISME PEMBAYARAN MELALUI HASIL PANEN (POTONG PANEN)</w:t>
      </w:r>
    </w:p>
    <w:p w14:paraId="271A62AC" w14:textId="77777777" w:rsidR="00253DA5" w:rsidRDefault="00000000">
      <w:pPr>
        <w:ind w:left="425" w:hanging="283"/>
        <w:jc w:val="both"/>
      </w:pPr>
      <w:r>
        <w:t>1. PIHAK KEDUA wajib menjual/menyerahkan seluruh atau sebagian Hasil Panen dari lahan/komoditas sebagaimana Lampiran 2 kepada PIHAK PERTAMA atau pembeli yang ditunjuk PIHAK PERTAMA ("Pembeli") sampai seluruh kewajiban lunas.</w:t>
      </w:r>
    </w:p>
    <w:p w14:paraId="3A4827AB" w14:textId="77777777" w:rsidR="00253DA5" w:rsidRDefault="00000000">
      <w:pPr>
        <w:ind w:left="425" w:hanging="283"/>
        <w:jc w:val="both"/>
      </w:pPr>
      <w:r>
        <w:t>2. Pada saat terjadi penjualan/serah terima Hasil Panen, PIHAK PERTAMA/Pembeli berhak melakukan pemotongan (set-off) dari nilai pembayaran Hasil Panen untuk melunasi: (i) Hutang Pokok; (ii) imbalan/fee/bunga (jika ada); (iii) biaya yang disepakati (mis. transportasi, sortasi, karung, dan lain-lain) sesuai Lampiran 3.</w:t>
      </w:r>
    </w:p>
    <w:p w14:paraId="7D269406" w14:textId="77777777" w:rsidR="00253DA5" w:rsidRDefault="00000000">
      <w:pPr>
        <w:ind w:left="425" w:hanging="283"/>
        <w:jc w:val="both"/>
      </w:pPr>
      <w:r>
        <w:t>3. Perhitungan potong panen dibuatkan berita acara/nota per transaksi yang memuat minimal: tanggal, volume/berat, mutu/grade, harga, total nilai, rincian potongan, dan sisa kewajiban setelah potongan.</w:t>
      </w:r>
    </w:p>
    <w:p w14:paraId="4C09A044" w14:textId="77777777" w:rsidR="00253DA5" w:rsidRDefault="00000000">
      <w:pPr>
        <w:ind w:left="425" w:hanging="283"/>
        <w:jc w:val="both"/>
      </w:pPr>
      <w:r>
        <w:t>4. Apabila PIHAK KEDUA menerima pembayaran Hasil Panen melalui pihak lain, PIHAK KEDUA wajib menyetorkan bagian yang menjadi potongan pelunasan kepada PIHAK PERTAMA selambat-lambatnya [●] hari kalender sejak menerima pembayaran.</w:t>
      </w:r>
    </w:p>
    <w:p w14:paraId="285634BC" w14:textId="77777777" w:rsidR="00253DA5" w:rsidRDefault="00253DA5"/>
    <w:p w14:paraId="0E31D695" w14:textId="77777777" w:rsidR="00253DA5" w:rsidRDefault="00000000">
      <w:pPr>
        <w:keepNext/>
        <w:keepLines/>
        <w:jc w:val="center"/>
      </w:pPr>
      <w:r>
        <w:rPr>
          <w:b/>
        </w:rPr>
        <w:t>Pasal 4</w:t>
      </w:r>
    </w:p>
    <w:p w14:paraId="2901D424" w14:textId="77777777" w:rsidR="00253DA5" w:rsidRDefault="00000000">
      <w:pPr>
        <w:keepNext/>
        <w:keepLines/>
        <w:spacing w:after="120"/>
        <w:jc w:val="center"/>
      </w:pPr>
      <w:r>
        <w:rPr>
          <w:b/>
        </w:rPr>
        <w:t>STANDAR MUTU, TIMBANGAN, DAN PENETAPAN HARGA</w:t>
      </w:r>
    </w:p>
    <w:p w14:paraId="463443E4" w14:textId="77777777" w:rsidR="00253DA5" w:rsidRDefault="00000000">
      <w:pPr>
        <w:ind w:left="425" w:hanging="283"/>
        <w:jc w:val="both"/>
      </w:pPr>
      <w:r>
        <w:t>1. Standar mutu/grade Hasil Panen mengacu pada Lampiran 4 (Standar Mutu dan Toleransi) termasuk ketentuan kadar air/ukuran/kerusakan/kotoran dan toleransi susut.</w:t>
      </w:r>
    </w:p>
    <w:p w14:paraId="5E1D615C" w14:textId="77777777" w:rsidR="00253DA5" w:rsidRDefault="00000000">
      <w:pPr>
        <w:ind w:left="425" w:hanging="283"/>
        <w:jc w:val="both"/>
      </w:pPr>
      <w:r>
        <w:lastRenderedPageBreak/>
        <w:t>2. Penimbangan dilakukan di [LOKASI TIMBANG] menggunakan timbangan yang terkalibrasi/diakui Para Pihak. Para Pihak dapat menunjuk petugas timbang bersama atau saksi timbang.</w:t>
      </w:r>
    </w:p>
    <w:p w14:paraId="282CF6F7" w14:textId="77777777" w:rsidR="00253DA5" w:rsidRDefault="00000000">
      <w:pPr>
        <w:ind w:left="425" w:hanging="283"/>
        <w:jc w:val="both"/>
      </w:pPr>
      <w:r>
        <w:t>3. Harga beli Hasil Panen ditetapkan dengan metode: [HARGA TETAP/HARGA MENGIKUTI PASAR] yaitu mengacu pada [REFERENSI PASAR/INDEKS] pada tanggal transaksi, dikurangi/ditambah penyesuaian mutu sesuai Lampiran 4.</w:t>
      </w:r>
    </w:p>
    <w:p w14:paraId="600B34D3" w14:textId="77777777" w:rsidR="00253DA5" w:rsidRDefault="00000000">
      <w:pPr>
        <w:ind w:left="425" w:hanging="283"/>
        <w:jc w:val="both"/>
      </w:pPr>
      <w:r>
        <w:t>4. Apabila terjadi selisih timbang atau perselisihan mutu, Para Pihak sepakat melakukan timbang ulang/sortasi ulang sekali dan hasilnya dituangkan dalam berita acara.</w:t>
      </w:r>
    </w:p>
    <w:p w14:paraId="28F66D5A" w14:textId="77777777" w:rsidR="00253DA5" w:rsidRDefault="00253DA5"/>
    <w:p w14:paraId="10CDE25A" w14:textId="77777777" w:rsidR="00253DA5" w:rsidRDefault="00000000">
      <w:pPr>
        <w:keepNext/>
        <w:keepLines/>
        <w:jc w:val="center"/>
      </w:pPr>
      <w:r>
        <w:rPr>
          <w:b/>
        </w:rPr>
        <w:t>Pasal 5</w:t>
      </w:r>
    </w:p>
    <w:p w14:paraId="45714334" w14:textId="77777777" w:rsidR="00253DA5" w:rsidRDefault="00000000">
      <w:pPr>
        <w:keepNext/>
        <w:keepLines/>
        <w:spacing w:after="120"/>
        <w:jc w:val="center"/>
      </w:pPr>
      <w:r>
        <w:rPr>
          <w:b/>
        </w:rPr>
        <w:t>IMBALAN, BIAYA, DAN/ATAU BUNGA</w:t>
      </w:r>
    </w:p>
    <w:p w14:paraId="252BF7AF" w14:textId="77777777" w:rsidR="00253DA5" w:rsidRDefault="00000000">
      <w:pPr>
        <w:ind w:left="425" w:hanging="283"/>
        <w:jc w:val="both"/>
      </w:pPr>
      <w:r>
        <w:t>1. Atas fasilitas ini, Para Pihak sepakat bahwa kewajiban PIHAK KEDUA adalah [TANPA BUNGA/DENGAN BUNGA] sebesar [●]% per [bulan/musim] dari saldo Hutang Pokok, dan/atau fee sebesar Rp [●] sesuai Lampiran 3.</w:t>
      </w:r>
    </w:p>
    <w:p w14:paraId="22C9CD97" w14:textId="77777777" w:rsidR="00253DA5" w:rsidRDefault="00000000">
      <w:pPr>
        <w:ind w:left="425" w:hanging="283"/>
        <w:jc w:val="both"/>
      </w:pPr>
      <w:r>
        <w:t>2. Biaya-biaya lain yang dapat dipotong dari pembayaran Hasil Panen harus disepakati terlebih dahulu secara tertulis dan dicantumkan dalam Lampiran 3.</w:t>
      </w:r>
    </w:p>
    <w:p w14:paraId="32E0EB9A" w14:textId="77777777" w:rsidR="00253DA5" w:rsidRDefault="00000000">
      <w:pPr>
        <w:ind w:left="425" w:hanging="283"/>
        <w:jc w:val="both"/>
      </w:pPr>
      <w:r>
        <w:t>3. Segala potongan harus transparan dan dapat dibuktikan dengan dokumen pendukung yang wajar apabila diminta PIHAK KEDUA.</w:t>
      </w:r>
    </w:p>
    <w:p w14:paraId="79BB534D" w14:textId="77777777" w:rsidR="00253DA5" w:rsidRDefault="00253DA5"/>
    <w:p w14:paraId="2277A171" w14:textId="77777777" w:rsidR="00253DA5" w:rsidRDefault="00000000">
      <w:pPr>
        <w:keepNext/>
        <w:keepLines/>
        <w:jc w:val="center"/>
      </w:pPr>
      <w:r>
        <w:rPr>
          <w:b/>
        </w:rPr>
        <w:t>Pasal 6</w:t>
      </w:r>
    </w:p>
    <w:p w14:paraId="62793840" w14:textId="77777777" w:rsidR="00253DA5" w:rsidRDefault="00000000">
      <w:pPr>
        <w:keepNext/>
        <w:keepLines/>
        <w:spacing w:after="120"/>
        <w:jc w:val="center"/>
      </w:pPr>
      <w:r>
        <w:rPr>
          <w:b/>
        </w:rPr>
        <w:t>KEWAJIBAN PENGELOLAAN DAN PELAPORAN</w:t>
      </w:r>
    </w:p>
    <w:p w14:paraId="5F6FE509" w14:textId="77777777" w:rsidR="00253DA5" w:rsidRDefault="00000000">
      <w:pPr>
        <w:ind w:left="425" w:hanging="283"/>
        <w:jc w:val="both"/>
      </w:pPr>
      <w:r>
        <w:t>1. PIHAK KEDUA berkewajiban mengelola budidaya dengan itikad baik dan mengikuti praktik budidaya yang wajar, termasuk pemeliharaan, pengendalian hama, dan panen pada waktu yang tepat.</w:t>
      </w:r>
    </w:p>
    <w:p w14:paraId="62B278C9" w14:textId="77777777" w:rsidR="00253DA5" w:rsidRDefault="00000000">
      <w:pPr>
        <w:ind w:left="425" w:hanging="283"/>
        <w:jc w:val="both"/>
      </w:pPr>
      <w:r>
        <w:t>2. PIHAK KEDUA berkewajiban memberi informasi rencana panen (perkiraan tanggal dan volume) paling lambat [●] hari sebelum panen.</w:t>
      </w:r>
    </w:p>
    <w:p w14:paraId="73D0B426" w14:textId="77777777" w:rsidR="00253DA5" w:rsidRDefault="00000000">
      <w:pPr>
        <w:ind w:left="425" w:hanging="283"/>
        <w:jc w:val="both"/>
      </w:pPr>
      <w:r>
        <w:t>3. PIHAK KEDUA berkewajiban menyimpan catatan sederhana (logbook) kegiatan budidaya dan penggunaan fasilitas apabila diminta PIHAK PERTAMA secara wajar.</w:t>
      </w:r>
    </w:p>
    <w:p w14:paraId="289BFCAF" w14:textId="77777777" w:rsidR="00253DA5" w:rsidRDefault="00253DA5"/>
    <w:p w14:paraId="03398831" w14:textId="77777777" w:rsidR="00253DA5" w:rsidRDefault="00000000">
      <w:pPr>
        <w:keepNext/>
        <w:keepLines/>
        <w:jc w:val="center"/>
      </w:pPr>
      <w:r>
        <w:rPr>
          <w:b/>
        </w:rPr>
        <w:t>Pasal 7</w:t>
      </w:r>
    </w:p>
    <w:p w14:paraId="512A5F45" w14:textId="77777777" w:rsidR="00253DA5" w:rsidRDefault="00000000">
      <w:pPr>
        <w:keepNext/>
        <w:keepLines/>
        <w:spacing w:after="120"/>
        <w:jc w:val="center"/>
      </w:pPr>
      <w:r>
        <w:rPr>
          <w:b/>
        </w:rPr>
        <w:t>PENYERAHAN HASIL PANEN DAN LOGISTIK</w:t>
      </w:r>
    </w:p>
    <w:p w14:paraId="6195BEFF" w14:textId="77777777" w:rsidR="00253DA5" w:rsidRDefault="00000000">
      <w:pPr>
        <w:ind w:left="425" w:hanging="283"/>
        <w:jc w:val="both"/>
      </w:pPr>
      <w:r>
        <w:t>1. Lokasi serah terima Hasil Panen adalah di [GUDANG/LOKASI] atau lokasi lain yang disepakati secara tertulis.</w:t>
      </w:r>
    </w:p>
    <w:p w14:paraId="48CD20D1" w14:textId="77777777" w:rsidR="00253DA5" w:rsidRDefault="00000000">
      <w:pPr>
        <w:ind w:left="425" w:hanging="283"/>
        <w:jc w:val="both"/>
      </w:pPr>
      <w:r>
        <w:t>2. Pengemasan, sortasi, dan/atau transportasi dilakukan oleh [PIHAK PERTAMA/PIHAK KEDUA] dengan biaya [DITANGGUNG PIHAK PERTAMA/DITANGGUNG PIHAK KEDUA/DIPOTONG DARI HASIL] sesuai Lampiran 3.</w:t>
      </w:r>
    </w:p>
    <w:p w14:paraId="0070C626" w14:textId="77777777" w:rsidR="00253DA5" w:rsidRDefault="00000000">
      <w:pPr>
        <w:ind w:left="425" w:hanging="283"/>
        <w:jc w:val="both"/>
      </w:pPr>
      <w:r>
        <w:t>3. Risiko kehilangan/kerusakan Hasil Panen sebelum serah terima menjadi tanggung jawab PIHAK KEDUA, sedangkan setelah serah terima menjadi tanggung jawab PIHAK PERTAMA/Pembeli, kecuali ditentukan lain.</w:t>
      </w:r>
    </w:p>
    <w:p w14:paraId="016E5994" w14:textId="77777777" w:rsidR="00253DA5" w:rsidRDefault="00253DA5"/>
    <w:p w14:paraId="016F37F8" w14:textId="77777777" w:rsidR="00253DA5" w:rsidRDefault="00000000">
      <w:pPr>
        <w:keepNext/>
        <w:keepLines/>
        <w:jc w:val="center"/>
      </w:pPr>
      <w:r>
        <w:rPr>
          <w:b/>
        </w:rPr>
        <w:t>Pasal 8</w:t>
      </w:r>
    </w:p>
    <w:p w14:paraId="22C2E2B9" w14:textId="77777777" w:rsidR="00253DA5" w:rsidRDefault="00000000">
      <w:pPr>
        <w:keepNext/>
        <w:keepLines/>
        <w:spacing w:after="120"/>
        <w:jc w:val="center"/>
      </w:pPr>
      <w:r>
        <w:rPr>
          <w:b/>
        </w:rPr>
        <w:t>KELEBIHAN DAN KEKURANGAN PEMBAYARAN</w:t>
      </w:r>
    </w:p>
    <w:p w14:paraId="29809232" w14:textId="77777777" w:rsidR="00253DA5" w:rsidRDefault="00000000">
      <w:pPr>
        <w:ind w:left="425" w:hanging="283"/>
        <w:jc w:val="both"/>
      </w:pPr>
      <w:r>
        <w:t>1. Apabila hasil potong panen menghasilkan nilai pembayaran yang melebihi sisa kewajiban, kelebihan tersebut wajib dibayarkan kepada PIHAK KEDUA paling lambat [●] hari kerja sejak transaksi.</w:t>
      </w:r>
    </w:p>
    <w:p w14:paraId="447545DE" w14:textId="77777777" w:rsidR="00253DA5" w:rsidRDefault="00000000">
      <w:pPr>
        <w:ind w:left="425" w:hanging="283"/>
        <w:jc w:val="both"/>
      </w:pPr>
      <w:r>
        <w:t>2. Apabila nilai Hasil Panen tidak mencukupi untuk melunasi seluruh kewajiban, sisa kewajiban tetap menjadi hutang PIHAK KEDUA dan wajib dilunasi dengan cara: [TUNAI/TRANSFER/DIANGSUR/DIAMBIL DARI PANEN BERIKUTNYA] sesuai kesepakatan Para Pihak.</w:t>
      </w:r>
    </w:p>
    <w:p w14:paraId="62063298" w14:textId="77777777" w:rsidR="00253DA5" w:rsidRDefault="00000000">
      <w:pPr>
        <w:ind w:left="425" w:hanging="283"/>
        <w:jc w:val="both"/>
      </w:pPr>
      <w:r>
        <w:t>3. PIHAK PERTAMA akan memberikan rekonsiliasi saldo kewajiban kepada PIHAK KEDUA setiap [MINGGU/BULAN/SETIAP TRANSAKSI].</w:t>
      </w:r>
    </w:p>
    <w:p w14:paraId="22CFEAC1" w14:textId="77777777" w:rsidR="00253DA5" w:rsidRDefault="00253DA5"/>
    <w:p w14:paraId="1D6DB96B" w14:textId="77777777" w:rsidR="00253DA5" w:rsidRDefault="00000000">
      <w:pPr>
        <w:keepNext/>
        <w:keepLines/>
        <w:jc w:val="center"/>
      </w:pPr>
      <w:r>
        <w:rPr>
          <w:b/>
        </w:rPr>
        <w:t>Pasal 9</w:t>
      </w:r>
    </w:p>
    <w:p w14:paraId="156F0668" w14:textId="77777777" w:rsidR="00253DA5" w:rsidRDefault="00000000">
      <w:pPr>
        <w:keepNext/>
        <w:keepLines/>
        <w:spacing w:after="120"/>
        <w:jc w:val="center"/>
      </w:pPr>
      <w:r>
        <w:rPr>
          <w:b/>
        </w:rPr>
        <w:t>JAMINAN DAN KUASA TERBATAS</w:t>
      </w:r>
    </w:p>
    <w:p w14:paraId="5F5570A9" w14:textId="77777777" w:rsidR="00253DA5" w:rsidRDefault="00000000">
      <w:pPr>
        <w:ind w:left="425" w:hanging="283"/>
        <w:jc w:val="both"/>
      </w:pPr>
      <w:r>
        <w:t>1. Sebagai jaminan moral dan pelaksanaan potong panen, PIHAK KEDUA menyatakan bersedia agar PIHAK PERTAMA melakukan pemotongan sebagaimana Pasal 3 atas setiap pembayaran Hasil Panen sampai lunas.</w:t>
      </w:r>
    </w:p>
    <w:p w14:paraId="6BCFFC07" w14:textId="77777777" w:rsidR="00253DA5" w:rsidRDefault="00000000">
      <w:pPr>
        <w:ind w:left="425" w:hanging="283"/>
        <w:jc w:val="both"/>
      </w:pPr>
      <w:r>
        <w:t>2. Apabila diperlukan untuk pelaksanaan penjualan/penagihan pembayaran Hasil Panen, PIHAK KEDUA memberikan kuasa khusus kepada PIHAK PERTAMA untuk berkoordinasi dengan Pembeli terkait pembayaran dan penerbitan dokumen transaksi, sepanjang kuasa tersebut diperlukan dan tidak bertentangan dengan peraturan perundang-undangan.</w:t>
      </w:r>
    </w:p>
    <w:p w14:paraId="25048351" w14:textId="77777777" w:rsidR="00253DA5" w:rsidRDefault="00000000">
      <w:pPr>
        <w:ind w:left="425" w:hanging="283"/>
        <w:jc w:val="both"/>
      </w:pPr>
      <w:r>
        <w:t>3. Ketentuan mengenai jaminan kebendaan (apabila ada) akan diatur dalam perjanjian/akta terpisah sesuai ketentuan hukum yang berlaku.</w:t>
      </w:r>
    </w:p>
    <w:p w14:paraId="392E8E1F" w14:textId="77777777" w:rsidR="00253DA5" w:rsidRDefault="00253DA5"/>
    <w:p w14:paraId="4A0F10FB" w14:textId="77777777" w:rsidR="00253DA5" w:rsidRDefault="00000000">
      <w:pPr>
        <w:keepNext/>
        <w:keepLines/>
        <w:jc w:val="center"/>
      </w:pPr>
      <w:r>
        <w:rPr>
          <w:b/>
        </w:rPr>
        <w:t>Pasal 10</w:t>
      </w:r>
    </w:p>
    <w:p w14:paraId="3F0B3F3B" w14:textId="77777777" w:rsidR="00253DA5" w:rsidRDefault="00000000">
      <w:pPr>
        <w:keepNext/>
        <w:keepLines/>
        <w:spacing w:after="120"/>
        <w:jc w:val="center"/>
      </w:pPr>
      <w:r>
        <w:rPr>
          <w:b/>
        </w:rPr>
        <w:t>WANPRESTASI DAN SANKSI</w:t>
      </w:r>
    </w:p>
    <w:p w14:paraId="2D85904E" w14:textId="77777777" w:rsidR="00253DA5" w:rsidRDefault="00000000">
      <w:pPr>
        <w:ind w:left="425" w:hanging="283"/>
        <w:jc w:val="both"/>
      </w:pPr>
      <w:r>
        <w:t>1. PIHAK KEDUA dinyatakan wanprestasi apabila: (i) menjual Hasil Panen kepada pihak lain sebelum kewajiban lunas tanpa persetujuan tertulis PIHAK PERTAMA; (ii) mengalihkan/menyembunyikan Hasil Panen; (iii) terlambat membayar sisa kewajiban pada Jatuh Tempo; (iv) memberikan data tidak benar; atau (v) melanggar ketentuan material lainnya.</w:t>
      </w:r>
    </w:p>
    <w:p w14:paraId="77FDB9F4" w14:textId="77777777" w:rsidR="00253DA5" w:rsidRDefault="00000000">
      <w:pPr>
        <w:ind w:left="425" w:hanging="283"/>
        <w:jc w:val="both"/>
      </w:pPr>
      <w:r>
        <w:t>2. Dalam hal wanprestasi, PIHAK PERTAMA berhak menagih seluruh sisa kewajiban seketika dan sekaligus setelah memberikan pemberitahuan tertulis.</w:t>
      </w:r>
    </w:p>
    <w:p w14:paraId="5BD3B9A1" w14:textId="77777777" w:rsidR="00253DA5" w:rsidRDefault="00000000">
      <w:pPr>
        <w:ind w:left="425" w:hanging="283"/>
        <w:jc w:val="both"/>
      </w:pPr>
      <w:r>
        <w:t>3. Atas keterlambatan pembayaran, PIHAK KEDUA dikenakan denda sebesar [●]% per [hari/bulan] dari jumlah yang terlambat dibayar.</w:t>
      </w:r>
    </w:p>
    <w:p w14:paraId="64853638" w14:textId="77777777" w:rsidR="00253DA5" w:rsidRDefault="00000000">
      <w:pPr>
        <w:ind w:left="425" w:hanging="283"/>
        <w:jc w:val="both"/>
      </w:pPr>
      <w:r>
        <w:t>4. PIHAK KEDUA menanggung biaya penagihan yang wajar sepanjang diizinkan peraturan perundang-undangan.</w:t>
      </w:r>
    </w:p>
    <w:p w14:paraId="657DEF4A" w14:textId="77777777" w:rsidR="00253DA5" w:rsidRDefault="00253DA5"/>
    <w:p w14:paraId="2B51C7C5" w14:textId="77777777" w:rsidR="00253DA5" w:rsidRDefault="00000000">
      <w:pPr>
        <w:keepNext/>
        <w:keepLines/>
        <w:jc w:val="center"/>
      </w:pPr>
      <w:r>
        <w:rPr>
          <w:b/>
        </w:rPr>
        <w:t>Pasal 11</w:t>
      </w:r>
    </w:p>
    <w:p w14:paraId="7B699AE4" w14:textId="77777777" w:rsidR="00253DA5" w:rsidRDefault="00000000">
      <w:pPr>
        <w:keepNext/>
        <w:keepLines/>
        <w:spacing w:after="120"/>
        <w:jc w:val="center"/>
      </w:pPr>
      <w:r>
        <w:rPr>
          <w:b/>
        </w:rPr>
        <w:t>KEADAAN MEMAKSA (FORCE MAJEURE) DAN RISIKO GAGAL PANEN</w:t>
      </w:r>
    </w:p>
    <w:p w14:paraId="1D68243A" w14:textId="77777777" w:rsidR="00253DA5" w:rsidRDefault="00000000">
      <w:pPr>
        <w:ind w:left="425" w:hanging="283"/>
        <w:jc w:val="both"/>
      </w:pPr>
      <w:r>
        <w:t>1. Force Majeure sebagaimana dimaksud dalam Perjanjian ini adalah peristiwa di luar kendali Para Pihak yang menyebabkan kewajiban tertentu tidak dapat dipenuhi sementara.</w:t>
      </w:r>
    </w:p>
    <w:p w14:paraId="3F42813D" w14:textId="77777777" w:rsidR="00253DA5" w:rsidRDefault="00000000">
      <w:pPr>
        <w:ind w:left="425" w:hanging="283"/>
        <w:jc w:val="both"/>
      </w:pPr>
      <w:r>
        <w:t>2. Apabila terjadi gagal panen karena Force Majeure, Para Pihak akan bermusyawarah untuk penjadwalan ulang pembayaran, restrukturisasi, atau mekanisme lain yang wajar, tanpa menghapus kewajiban pokok PIHAK KEDUA kecuali disepakati tertulis.</w:t>
      </w:r>
    </w:p>
    <w:p w14:paraId="7564D587" w14:textId="77777777" w:rsidR="00253DA5" w:rsidRDefault="00253DA5"/>
    <w:p w14:paraId="38608A1D" w14:textId="77777777" w:rsidR="00253DA5" w:rsidRDefault="00000000">
      <w:pPr>
        <w:keepNext/>
        <w:keepLines/>
        <w:jc w:val="center"/>
      </w:pPr>
      <w:r>
        <w:rPr>
          <w:b/>
        </w:rPr>
        <w:t>Pasal 12</w:t>
      </w:r>
    </w:p>
    <w:p w14:paraId="6A9F4DEE" w14:textId="77777777" w:rsidR="00253DA5" w:rsidRDefault="00000000">
      <w:pPr>
        <w:keepNext/>
        <w:keepLines/>
        <w:spacing w:after="120"/>
        <w:jc w:val="center"/>
      </w:pPr>
      <w:r>
        <w:rPr>
          <w:b/>
        </w:rPr>
        <w:t>PENYELESAIAN PERSELISIHAN</w:t>
      </w:r>
    </w:p>
    <w:p w14:paraId="7C7D83AA" w14:textId="77777777" w:rsidR="00253DA5" w:rsidRDefault="00000000">
      <w:pPr>
        <w:ind w:left="425" w:hanging="283"/>
        <w:jc w:val="both"/>
      </w:pPr>
      <w:r>
        <w:t>1. Setiap perselisihan diselesaikan terlebih dahulu melalui musyawarah untuk mufakat dalam waktu paling lama [●] hari kalender.</w:t>
      </w:r>
    </w:p>
    <w:p w14:paraId="763119A6" w14:textId="77777777" w:rsidR="00253DA5" w:rsidRDefault="00000000">
      <w:pPr>
        <w:ind w:left="425" w:hanging="283"/>
        <w:jc w:val="both"/>
      </w:pPr>
      <w:r>
        <w:t>2. Jika tidak tercapai mufakat, diselesaikan melalui [MEDIASI/ARBITRASE/PENGADILAN NEGERI [KOTA]] sesuai hukum yang berlaku.</w:t>
      </w:r>
    </w:p>
    <w:p w14:paraId="54B1F01C" w14:textId="77777777" w:rsidR="00253DA5" w:rsidRDefault="00253DA5"/>
    <w:p w14:paraId="49555749" w14:textId="77777777" w:rsidR="00253DA5" w:rsidRDefault="00000000">
      <w:pPr>
        <w:keepNext/>
        <w:keepLines/>
        <w:jc w:val="center"/>
      </w:pPr>
      <w:r>
        <w:rPr>
          <w:b/>
        </w:rPr>
        <w:t>Pasal 13</w:t>
      </w:r>
    </w:p>
    <w:p w14:paraId="6A0261AF" w14:textId="77777777" w:rsidR="00253DA5" w:rsidRDefault="00000000">
      <w:pPr>
        <w:keepNext/>
        <w:keepLines/>
        <w:spacing w:after="120"/>
        <w:jc w:val="center"/>
      </w:pPr>
      <w:r>
        <w:rPr>
          <w:b/>
        </w:rPr>
        <w:t>PENUTUP</w:t>
      </w:r>
    </w:p>
    <w:p w14:paraId="786A726D" w14:textId="77777777" w:rsidR="00253DA5" w:rsidRDefault="00000000">
      <w:pPr>
        <w:ind w:left="425" w:hanging="283"/>
        <w:jc w:val="both"/>
      </w:pPr>
      <w:r>
        <w:t>1. Perjanjian ini mengikat Para Pihak sejak ditandatangani.</w:t>
      </w:r>
    </w:p>
    <w:p w14:paraId="26B4C978" w14:textId="77777777" w:rsidR="00253DA5" w:rsidRDefault="00000000">
      <w:pPr>
        <w:ind w:left="425" w:hanging="283"/>
        <w:jc w:val="both"/>
      </w:pPr>
      <w:r>
        <w:t>2. Perubahan hanya sah apabila dibuat tertulis dan ditandatangani Para Pihak.</w:t>
      </w:r>
    </w:p>
    <w:p w14:paraId="00A1BC77" w14:textId="77777777" w:rsidR="00253DA5" w:rsidRDefault="00000000">
      <w:pPr>
        <w:ind w:left="425" w:hanging="283"/>
        <w:jc w:val="both"/>
      </w:pPr>
      <w:r>
        <w:t>3. Lampiran-lampiran merupakan bagian yang tidak terpisahkan dari Perjanjian ini: Lampiran 1 (Rincian Fasilitas), Lampiran 2 (Data Lahan/Komoditas/Perkiraan Panen), Lampiran 3 (Rincian Potongan dan Simulasi), Lampiran 4 (Standar Mutu/Timbangan/Harga).</w:t>
      </w:r>
    </w:p>
    <w:p w14:paraId="57C7D9BA" w14:textId="77777777" w:rsidR="00253DA5" w:rsidRDefault="00253DA5"/>
    <w:p w14:paraId="28F88CC4" w14:textId="77777777" w:rsidR="00253DA5" w:rsidRDefault="00000000">
      <w:pPr>
        <w:ind w:firstLine="425"/>
        <w:jc w:val="both"/>
      </w:pPr>
      <w:r>
        <w:t>Demikian Perjanjian ini dibuat dan ditandatangani pada hari, tanggal, dan tempat sebagaimana disebutkan di atas, dalam rangkap 2 (dua) asli bermeterai cukup, masing-masing mempunyai kekuatan hukum yang sama.</w:t>
      </w:r>
    </w:p>
    <w:p w14:paraId="623CF220" w14:textId="77777777" w:rsidR="00253DA5" w:rsidRDefault="00253DA5"/>
    <w:p w14:paraId="572194EF" w14:textId="77777777" w:rsidR="00253DA5" w:rsidRDefault="00000000">
      <w:pPr>
        <w:jc w:val="right"/>
      </w:pPr>
      <w:r>
        <w:t>[KOTA], [TANGGAL] [BULAN] [TAHUN]</w:t>
      </w:r>
    </w:p>
    <w:p w14:paraId="3E5B7076" w14:textId="77777777" w:rsidR="00253DA5" w:rsidRDefault="00253DA5"/>
    <w:tbl>
      <w:tblPr>
        <w:tblStyle w:val="TableGrid"/>
        <w:tblW w:w="0" w:type="auto"/>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253DA5" w14:paraId="79B0B9C9" w14:textId="77777777">
        <w:tc>
          <w:tcPr>
            <w:tcW w:w="4535" w:type="dxa"/>
          </w:tcPr>
          <w:p w14:paraId="54F63E53" w14:textId="77777777" w:rsidR="00253DA5" w:rsidRDefault="00000000">
            <w:pPr>
              <w:jc w:val="center"/>
            </w:pPr>
            <w:r>
              <w:rPr>
                <w:b/>
              </w:rPr>
              <w:t>PIHAK PERTAMA</w:t>
            </w:r>
          </w:p>
        </w:tc>
        <w:tc>
          <w:tcPr>
            <w:tcW w:w="4535" w:type="dxa"/>
          </w:tcPr>
          <w:p w14:paraId="05C1DFBB" w14:textId="77777777" w:rsidR="00253DA5" w:rsidRDefault="00000000">
            <w:pPr>
              <w:jc w:val="center"/>
            </w:pPr>
            <w:r>
              <w:rPr>
                <w:b/>
              </w:rPr>
              <w:t>PIHAK KEDUA</w:t>
            </w:r>
          </w:p>
        </w:tc>
      </w:tr>
      <w:tr w:rsidR="00253DA5" w14:paraId="0CF1DA6E" w14:textId="77777777">
        <w:tc>
          <w:tcPr>
            <w:tcW w:w="4535" w:type="dxa"/>
          </w:tcPr>
          <w:p w14:paraId="0BD43E59" w14:textId="77777777" w:rsidR="00253DA5" w:rsidRDefault="00000000">
            <w:r>
              <w:br/>
            </w:r>
            <w:r>
              <w:br/>
            </w:r>
            <w:r>
              <w:br/>
            </w:r>
          </w:p>
        </w:tc>
        <w:tc>
          <w:tcPr>
            <w:tcW w:w="4535" w:type="dxa"/>
          </w:tcPr>
          <w:p w14:paraId="68688637" w14:textId="77777777" w:rsidR="00253DA5" w:rsidRDefault="00000000">
            <w:r>
              <w:br/>
            </w:r>
            <w:r>
              <w:br/>
            </w:r>
            <w:r>
              <w:br/>
            </w:r>
          </w:p>
        </w:tc>
      </w:tr>
      <w:tr w:rsidR="00253DA5" w14:paraId="68825076" w14:textId="77777777">
        <w:tc>
          <w:tcPr>
            <w:tcW w:w="4535" w:type="dxa"/>
          </w:tcPr>
          <w:p w14:paraId="35555766" w14:textId="77777777" w:rsidR="00253DA5" w:rsidRDefault="00000000">
            <w:pPr>
              <w:jc w:val="center"/>
            </w:pPr>
            <w:r>
              <w:rPr>
                <w:b/>
              </w:rPr>
              <w:t>[NAMA]</w:t>
            </w:r>
          </w:p>
        </w:tc>
        <w:tc>
          <w:tcPr>
            <w:tcW w:w="4535" w:type="dxa"/>
          </w:tcPr>
          <w:p w14:paraId="2606A8B1" w14:textId="77777777" w:rsidR="00253DA5" w:rsidRDefault="00000000">
            <w:pPr>
              <w:jc w:val="center"/>
            </w:pPr>
            <w:r>
              <w:rPr>
                <w:b/>
              </w:rPr>
              <w:t>[NAMA]</w:t>
            </w:r>
          </w:p>
        </w:tc>
      </w:tr>
      <w:tr w:rsidR="00253DA5" w14:paraId="358E643B" w14:textId="77777777">
        <w:tc>
          <w:tcPr>
            <w:tcW w:w="4535" w:type="dxa"/>
          </w:tcPr>
          <w:p w14:paraId="6A55A79D" w14:textId="77777777" w:rsidR="00253DA5" w:rsidRDefault="00000000">
            <w:pPr>
              <w:jc w:val="center"/>
            </w:pPr>
            <w:r>
              <w:rPr>
                <w:i/>
                <w:sz w:val="22"/>
              </w:rPr>
              <w:t>Saksi 1: [NAMA]  (Tanda Tangan)</w:t>
            </w:r>
          </w:p>
        </w:tc>
        <w:tc>
          <w:tcPr>
            <w:tcW w:w="4535" w:type="dxa"/>
          </w:tcPr>
          <w:p w14:paraId="730C2FB0" w14:textId="77777777" w:rsidR="00253DA5" w:rsidRDefault="00000000">
            <w:pPr>
              <w:jc w:val="center"/>
            </w:pPr>
            <w:r>
              <w:rPr>
                <w:i/>
                <w:sz w:val="22"/>
              </w:rPr>
              <w:t>Saksi 2: [NAMA]  (Tanda Tangan)</w:t>
            </w:r>
          </w:p>
        </w:tc>
      </w:tr>
    </w:tbl>
    <w:p w14:paraId="32A7F77D" w14:textId="77777777" w:rsidR="00BD01C5" w:rsidRDefault="00BD01C5"/>
    <w:sectPr w:rsidR="00BD01C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4732299">
    <w:abstractNumId w:val="8"/>
  </w:num>
  <w:num w:numId="2" w16cid:durableId="461728893">
    <w:abstractNumId w:val="6"/>
  </w:num>
  <w:num w:numId="3" w16cid:durableId="701057170">
    <w:abstractNumId w:val="5"/>
  </w:num>
  <w:num w:numId="4" w16cid:durableId="2099983449">
    <w:abstractNumId w:val="4"/>
  </w:num>
  <w:num w:numId="5" w16cid:durableId="1590456352">
    <w:abstractNumId w:val="7"/>
  </w:num>
  <w:num w:numId="6" w16cid:durableId="2030793377">
    <w:abstractNumId w:val="3"/>
  </w:num>
  <w:num w:numId="7" w16cid:durableId="1091665000">
    <w:abstractNumId w:val="2"/>
  </w:num>
  <w:num w:numId="8" w16cid:durableId="886064275">
    <w:abstractNumId w:val="1"/>
  </w:num>
  <w:num w:numId="9" w16cid:durableId="578029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3DA5"/>
    <w:rsid w:val="0029639D"/>
    <w:rsid w:val="00326F90"/>
    <w:rsid w:val="00521928"/>
    <w:rsid w:val="00AA1D8D"/>
    <w:rsid w:val="00B47730"/>
    <w:rsid w:val="00BD01C5"/>
    <w:rsid w:val="00CB0664"/>
    <w:rsid w:val="00CF53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C7DAD3"/>
  <w14:defaultImageDpi w14:val="300"/>
  <w15:docId w15:val="{0B99B647-6767-2249-9984-DFE562E49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1231</Words>
  <Characters>8137</Characters>
  <Application>Microsoft Office Word</Application>
  <DocSecurity>0</DocSecurity>
  <Lines>219</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Software Solution</cp:lastModifiedBy>
  <cp:revision>2</cp:revision>
  <dcterms:created xsi:type="dcterms:W3CDTF">2026-01-22T08:07:00Z</dcterms:created>
  <dcterms:modified xsi:type="dcterms:W3CDTF">2026-01-22T08:07:00Z</dcterms:modified>
  <cp:category/>
</cp:coreProperties>
</file>