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75946"/>
    <w:p w14:paraId="561D9407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使用AI辅助开发和修复问题教程</w:t>
      </w:r>
    </w:p>
    <w:p w14:paraId="1CAFC50F"/>
    <w:p w14:paraId="26379C3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编程使用案例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模板见“AI编程提示词模板.md</w:t>
      </w:r>
      <w:bookmarkStart w:id="0" w:name="_GoBack"/>
      <w:bookmarkEnd w:id="0"/>
      <w:r>
        <w:rPr>
          <w:rFonts w:hint="eastAsia"/>
          <w:lang w:val="en-US" w:eastAsia="zh-CN"/>
        </w:rPr>
        <w:t>”</w:t>
      </w:r>
    </w:p>
    <w:p w14:paraId="258C04DD">
      <w:pPr>
        <w:rPr>
          <w:rFonts w:hint="eastAsia"/>
        </w:rPr>
      </w:pPr>
    </w:p>
    <w:p w14:paraId="2EA9B54E">
      <w:pPr>
        <w:pStyle w:val="3"/>
        <w:bidi w:val="0"/>
        <w:rPr>
          <w:rFonts w:hint="eastAsia"/>
        </w:rPr>
      </w:pPr>
      <w:r>
        <w:rPr>
          <w:rFonts w:hint="eastAsia"/>
        </w:rPr>
        <w:t>## 1.新功能开发例子</w:t>
      </w:r>
    </w:p>
    <w:p w14:paraId="22A4E9B3">
      <w:pPr>
        <w:rPr>
          <w:rFonts w:hint="eastAsia"/>
        </w:rPr>
      </w:pPr>
      <w:r>
        <w:rPr>
          <w:rFonts w:hint="eastAsia"/>
        </w:rPr>
        <w:t>提示词模板：</w:t>
      </w:r>
    </w:p>
    <w:p w14:paraId="0A9622B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具体内容见add.md</w:t>
      </w:r>
      <w:r>
        <w:rPr>
          <w:rFonts w:hint="eastAsia"/>
          <w:lang w:eastAsia="zh-CN"/>
        </w:rPr>
        <w:t>）</w:t>
      </w:r>
    </w:p>
    <w:p w14:paraId="57AB7CE7">
      <w:r>
        <w:drawing>
          <wp:inline distT="0" distB="0" distL="114300" distR="114300">
            <wp:extent cx="5269865" cy="4066540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9213"/>
    <w:p w14:paraId="11B32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测试案例：</w:t>
      </w:r>
    </w:p>
    <w:p w14:paraId="5B0D8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以开发“大文件断点续传”功能为例，写好提示词之后，让AI根据这份提示词.md文件生成代码。</w:t>
      </w:r>
    </w:p>
    <w:p w14:paraId="3C7F95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可以看到，在trae里面，它建立10个待办任务去完成，像这种功能比较复杂的，一般都是要列计划一步一步去执行。</w:t>
      </w:r>
    </w:p>
    <w:p w14:paraId="78668BFD">
      <w:pPr>
        <w:rPr>
          <w:rFonts w:hint="default"/>
          <w:lang w:val="en-US" w:eastAsia="zh-CN"/>
        </w:rPr>
      </w:pPr>
    </w:p>
    <w:p w14:paraId="6219074A">
      <w:r>
        <w:drawing>
          <wp:inline distT="0" distB="0" distL="114300" distR="114300">
            <wp:extent cx="5266690" cy="329184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09E3A"/>
    <w:p w14:paraId="43F0A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执行成功后的输出：</w:t>
      </w:r>
    </w:p>
    <w:p w14:paraId="74CB9C3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7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如果项目启动不了，让AI去解决就行了。</w:t>
      </w:r>
    </w:p>
    <w:p w14:paraId="17FA58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比如说执行mvn clean install最终报错了，则问AI“执行mvn clean install报错了，修复它”。</w:t>
      </w:r>
    </w:p>
    <w:p w14:paraId="6699892F">
      <w:pPr>
        <w:rPr>
          <w:rFonts w:hint="eastAsia"/>
          <w:lang w:val="en-US" w:eastAsia="zh-CN"/>
        </w:rPr>
      </w:pPr>
    </w:p>
    <w:p w14:paraId="718A0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在cursor里面，有agent和plan模式，agent模式跟上面的差不多，都是自动执行，但是针对多模块复杂的功能，让AI自动生成的代码不一定符合要求，因为生成量太多了，容易出错，那么可以使用plan模式。</w:t>
      </w:r>
    </w:p>
    <w:p w14:paraId="1E9E2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Plan 模式会先输出结构化的实现规划（分步骤、分模块），你可以修改、补充、确认规划内容，确认后 Cursor 才会按规划逐步生成代码。</w:t>
      </w:r>
    </w:p>
    <w:p w14:paraId="165248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当然在trae里面也可以这样，只需加上提示词：先帮我生成计划，待我确认后再执行。</w:t>
      </w:r>
    </w:p>
    <w:p w14:paraId="37FCAE54">
      <w:r>
        <w:drawing>
          <wp:inline distT="0" distB="0" distL="114300" distR="114300">
            <wp:extent cx="5266690" cy="3127375"/>
            <wp:effectExtent l="0" t="0" r="635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1325">
      <w:pPr>
        <w:pStyle w:val="3"/>
        <w:bidi w:val="0"/>
        <w:rPr>
          <w:rFonts w:hint="eastAsia"/>
        </w:rPr>
      </w:pPr>
      <w:r>
        <w:rPr>
          <w:rFonts w:hint="eastAsia"/>
        </w:rPr>
        <w:t>## 2.修改bug例子</w:t>
      </w:r>
    </w:p>
    <w:p w14:paraId="70C0C9EB">
      <w:pPr>
        <w:rPr>
          <w:rFonts w:hint="eastAsia"/>
        </w:rPr>
      </w:pPr>
      <w:r>
        <w:rPr>
          <w:rFonts w:hint="eastAsia"/>
        </w:rPr>
        <w:t>提示词模板：</w:t>
      </w:r>
    </w:p>
    <w:p w14:paraId="3B878D8C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具体内容见modify.md</w:t>
      </w:r>
      <w:r>
        <w:rPr>
          <w:rFonts w:hint="eastAsia"/>
          <w:lang w:eastAsia="zh-CN"/>
        </w:rPr>
        <w:t>）</w:t>
      </w:r>
    </w:p>
    <w:p w14:paraId="5402407D">
      <w:r>
        <w:drawing>
          <wp:inline distT="0" distB="0" distL="114300" distR="114300">
            <wp:extent cx="5266690" cy="3916045"/>
            <wp:effectExtent l="0" t="0" r="635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8F9A"/>
    <w:p w14:paraId="319B0D56">
      <w:r>
        <w:rPr>
          <w:rFonts w:hint="eastAsia"/>
          <w:lang w:val="en-US" w:eastAsia="zh-CN"/>
        </w:rPr>
        <w:t>具体操作方式和上面的开发代码差不多。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D7350"/>
    <w:rsid w:val="11164EB4"/>
    <w:rsid w:val="152444AE"/>
    <w:rsid w:val="17B54908"/>
    <w:rsid w:val="2DB80F46"/>
    <w:rsid w:val="3CA65D35"/>
    <w:rsid w:val="40462C7E"/>
    <w:rsid w:val="41135982"/>
    <w:rsid w:val="41CA3D89"/>
    <w:rsid w:val="52392E4C"/>
    <w:rsid w:val="621A2F1C"/>
    <w:rsid w:val="693D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381</Words>
  <Characters>463</Characters>
  <Lines>0</Lines>
  <Paragraphs>0</Paragraphs>
  <TotalTime>2</TotalTime>
  <ScaleCrop>false</ScaleCrop>
  <LinksUpToDate>false</LinksUpToDate>
  <CharactersWithSpaces>474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2026-03-04T01:41:00Z</dcterms:created>
  <dc:creator>Lenovo</dc:creator>
  <cp:lastModifiedBy>Lenovo</cp:lastModifiedBy>
  <dcterms:modified xsi:type="dcterms:W3CDTF">2026-03-11T01:51:09Z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eyJoZGlkIjoiNDZiZjBiYmE1ZjkxOWI4OTA3MGY2YTA3ZDMwZWI1Y2IiLCJ1c2VySWQiOiIxMDQ5MTY2NjcyIn0=</vt:lpwstr>
  </property>
  <property fmtid="{D5CDD505-2E9C-101B-9397-08002B2CF9AE}" pid="4" name="ICV">
    <vt:lpwstr>71314898A5C04B7C8782AA940DCB4DF7_12</vt:lpwstr>
  </property>
</Properties>
</file>