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 xml:space="preserve">File Name: </w:t>
    </w:r>
    <w:r>
      <w:rPr/>
      <w:t>N/A, Includes all Flock files that run the SSG</w:t>
    </w:r>
    <w:r>
      <w:rPr/>
      <w:tab/>
      <w:tab/>
    </w:r>
  </w:p>
  <w:p>
    <w:pPr>
      <w:pStyle w:val="Header"/>
      <w:spacing w:lineRule="auto" w:line="360"/>
      <w:rPr/>
    </w:pPr>
    <w:r>
      <w:rPr/>
      <w:t xml:space="preserve">File Author: </w:t>
    </w:r>
    <w:r>
      <w:rPr/>
      <w:t>All members</w:t>
    </w:r>
  </w:p>
  <w:p>
    <w:pPr>
      <w:pStyle w:val="Header"/>
      <w:spacing w:lineRule="auto" w:line="360"/>
      <w:rPr/>
    </w:pPr>
    <w:r>
      <w:rPr/>
      <w:t xml:space="preserve">Absolute File Path: </w:t>
    </w:r>
    <w:r>
      <w:rPr/>
      <w:t>N/A</w:t>
    </w:r>
  </w:p>
  <w:p>
    <w:pPr>
      <w:pStyle w:val="Header"/>
      <w:spacing w:lineRule="auto" w:line="360"/>
      <w:rPr/>
    </w:pPr>
    <w:r>
      <w:rPr/>
      <w:t xml:space="preserve">Cycle Started: </w:t>
    </w:r>
    <w:r>
      <w:rPr/>
      <w:t>2</w:t>
    </w:r>
  </w:p>
  <w:p>
    <w:pPr>
      <w:pStyle w:val="Header"/>
      <w:spacing w:lineRule="auto" w:line="360"/>
      <w:rPr/>
    </w:pPr>
    <w:r>
      <w:rPr/>
      <w:t xml:space="preserve">Current Cycle: </w:t>
    </w:r>
    <w:r>
      <w:rPr/>
      <w:t>3</w:t>
    </w:r>
  </w:p>
  <w:p>
    <w:pPr>
      <w:pStyle w:val="Header"/>
      <w:spacing w:lineRule="auto" w:line="360"/>
      <w:rPr/>
    </w:pPr>
    <w:r>
      <w:rPr/>
      <w:t xml:space="preserve">Reviewer(s): </w:t>
    </w:r>
    <w:r>
      <w:rPr/>
      <w:t>Dan Levy, Ricky Dall'armellina</w:t>
    </w:r>
  </w:p>
  <w:p>
    <w:pPr>
      <w:pStyle w:val="Header"/>
      <w:spacing w:lineRule="auto" w:line="360"/>
      <w:rPr/>
    </w:pPr>
    <w:r>
      <w:rPr/>
      <w:t xml:space="preserve">Dependent Files: </w:t>
    </w:r>
    <w:r>
      <w:rPr/>
      <w:t>None will crash as a result of failure</w:t>
    </w:r>
  </w:p>
  <w:p>
    <w:pPr>
      <w:pStyle w:val="Header"/>
      <w:spacing w:lineRule="auto" w:line="360"/>
      <w:rPr/>
    </w:pPr>
    <w:r>
      <w:rPr/>
      <w:t xml:space="preserve">Dependent Systems: </w:t>
    </w:r>
    <w:r>
      <w:rPr/>
      <w:t>Flock -verbose flag execution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Not fully standardized across all Flock files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</w:t>
    </w:r>
  </w:p>
  <w:p>
    <w:pPr>
      <w:pStyle w:val="Header"/>
      <w:numPr>
        <w:ilvl w:val="0"/>
        <w:numId w:val="2"/>
      </w:numPr>
      <w:spacing w:lineRule="auto" w:line="360"/>
      <w:rPr/>
    </w:pPr>
    <w:r>
      <w:rPr/>
      <w:t>Add standard Log design to all Flock files without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Priority: </w:t>
    </w:r>
    <w:r>
      <w:rPr/>
      <w:t>Low</w:t>
    </w:r>
  </w:p>
  <w:p>
    <w:pPr>
      <w:pStyle w:val="Header"/>
      <w:spacing w:lineRule="auto" w:line="360"/>
      <w:rPr/>
    </w:pPr>
    <w:r>
      <w:rPr/>
      <w:t xml:space="preserve">Review Status: </w:t>
    </w:r>
    <w:r>
      <w:rPr/>
      <w:t>Complete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LibreOffice/5.0.4.2$Windows_x86 LibreOffice_project/2b9802c1994aa0b7dc6079e128979269cf95bc78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language>en-US</dc:language>
  <dcterms:modified xsi:type="dcterms:W3CDTF">2018-11-05T12:59:18Z</dcterms:modified>
  <cp:revision>5</cp:revision>
</cp:coreProperties>
</file>