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sample DOCX file for testing.</w:t>
      </w:r>
    </w:p>
    <w:p>
      <w:r>
        <w:t>It contains multiple paragraphs.</w:t>
      </w:r>
    </w:p>
    <w:p>
      <w:r>
        <w:t>Used to test DOCX file parsing.</w:t>
      </w:r>
    </w:p>
  </w:body>
</w:document>
</file>