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color w:val="002060"/>
          <w:sz w:val="48"/>
          <w:szCs w:val="4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-923924</wp:posOffset>
                </wp:positionH>
                <wp:positionV relativeFrom="paragraph">
                  <wp:posOffset>142875</wp:posOffset>
                </wp:positionV>
                <wp:extent cx="7448550" cy="1771650"/>
                <wp:effectExtent b="0" l="0" r="0" t="0"/>
                <wp:wrapNone/>
                <wp:docPr id="1656717387" name=""/>
                <a:graphic>
                  <a:graphicData uri="http://schemas.microsoft.com/office/word/2010/wordprocessingShape">
                    <wps:wsp>
                      <wps:cNvSpPr/>
                      <wps:cNvPr id="2" name="Shape 2"/>
                      <wps:spPr>
                        <a:xfrm>
                          <a:off x="1626488" y="2898938"/>
                          <a:ext cx="7439025" cy="1762125"/>
                        </a:xfrm>
                        <a:prstGeom prst="rect">
                          <a:avLst/>
                        </a:prstGeom>
                        <a:solidFill>
                          <a:srgbClr val="D5DB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-923924</wp:posOffset>
                </wp:positionH>
                <wp:positionV relativeFrom="paragraph">
                  <wp:posOffset>142875</wp:posOffset>
                </wp:positionV>
                <wp:extent cx="7448550" cy="1771650"/>
                <wp:effectExtent b="0" l="0" r="0" t="0"/>
                <wp:wrapNone/>
                <wp:docPr id="165671738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448550" cy="17716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280988</wp:posOffset>
            </wp:positionV>
            <wp:extent cx="1501140" cy="1494859"/>
            <wp:effectExtent b="0" l="0" r="0" t="0"/>
            <wp:wrapNone/>
            <wp:docPr id="1656717402"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1501140" cy="1494859"/>
                    </a:xfrm>
                    <a:prstGeom prst="rect"/>
                    <a:ln/>
                  </pic:spPr>
                </pic:pic>
              </a:graphicData>
            </a:graphic>
          </wp:anchor>
        </w:drawing>
      </w:r>
    </w:p>
    <w:p w:rsidR="00000000" w:rsidDel="00000000" w:rsidP="00000000" w:rsidRDefault="00000000" w:rsidRPr="00000000" w14:paraId="00000002">
      <w:pPr>
        <w:spacing w:after="0" w:line="240" w:lineRule="auto"/>
        <w:rPr>
          <w:color w:val="002060"/>
          <w:sz w:val="48"/>
          <w:szCs w:val="48"/>
        </w:rPr>
      </w:pPr>
      <w:r w:rsidDel="00000000" w:rsidR="00000000" w:rsidRPr="00000000">
        <w:rPr>
          <w:color w:val="002060"/>
          <w:sz w:val="48"/>
          <w:szCs w:val="48"/>
          <w:rtl w:val="0"/>
        </w:rPr>
        <w:t xml:space="preserve">Kelompok FinPro-8  InsightSeekers</w:t>
      </w:r>
    </w:p>
    <w:p w:rsidR="00000000" w:rsidDel="00000000" w:rsidP="00000000" w:rsidRDefault="00000000" w:rsidRPr="00000000" w14:paraId="00000003">
      <w:pPr>
        <w:spacing w:after="0" w:line="240" w:lineRule="auto"/>
        <w:rPr>
          <w:b w:val="1"/>
          <w:color w:val="3b3838"/>
          <w:sz w:val="28"/>
          <w:szCs w:val="28"/>
        </w:rPr>
      </w:pPr>
      <w:r w:rsidDel="00000000" w:rsidR="00000000" w:rsidRPr="00000000">
        <w:rPr>
          <w:b w:val="1"/>
          <w:color w:val="3b3838"/>
          <w:sz w:val="28"/>
          <w:szCs w:val="28"/>
          <w:rtl w:val="0"/>
        </w:rPr>
        <w:t xml:space="preserve">Risanto Darmawan</w:t>
      </w:r>
    </w:p>
    <w:p w:rsidR="00000000" w:rsidDel="00000000" w:rsidP="00000000" w:rsidRDefault="00000000" w:rsidRPr="00000000" w14:paraId="00000004">
      <w:pPr>
        <w:spacing w:after="0" w:line="240" w:lineRule="auto"/>
        <w:rPr>
          <w:b w:val="1"/>
          <w:color w:val="3b3838"/>
          <w:sz w:val="28"/>
          <w:szCs w:val="28"/>
        </w:rPr>
      </w:pPr>
      <w:r w:rsidDel="00000000" w:rsidR="00000000" w:rsidRPr="00000000">
        <w:rPr>
          <w:b w:val="1"/>
          <w:color w:val="3b3838"/>
          <w:sz w:val="28"/>
          <w:szCs w:val="28"/>
          <w:rtl w:val="0"/>
        </w:rPr>
        <w:t xml:space="preserve">Asri Nur Azizah</w:t>
      </w:r>
    </w:p>
    <w:p w:rsidR="00000000" w:rsidDel="00000000" w:rsidP="00000000" w:rsidRDefault="00000000" w:rsidRPr="00000000" w14:paraId="00000005">
      <w:pPr>
        <w:spacing w:after="0" w:line="240" w:lineRule="auto"/>
        <w:rPr>
          <w:b w:val="1"/>
          <w:color w:val="3b3838"/>
          <w:sz w:val="28"/>
          <w:szCs w:val="28"/>
        </w:rPr>
      </w:pPr>
      <w:r w:rsidDel="00000000" w:rsidR="00000000" w:rsidRPr="00000000">
        <w:rPr>
          <w:b w:val="1"/>
          <w:color w:val="3b3838"/>
          <w:sz w:val="28"/>
          <w:szCs w:val="28"/>
          <w:rtl w:val="0"/>
        </w:rPr>
        <w:t xml:space="preserve">Fransiska Angelina Widiyanti</w:t>
      </w:r>
    </w:p>
    <w:p w:rsidR="00000000" w:rsidDel="00000000" w:rsidP="00000000" w:rsidRDefault="00000000" w:rsidRPr="00000000" w14:paraId="00000006">
      <w:pPr>
        <w:spacing w:after="0" w:line="240" w:lineRule="auto"/>
        <w:rPr>
          <w:b w:val="1"/>
          <w:color w:val="3b3838"/>
          <w:sz w:val="28"/>
          <w:szCs w:val="28"/>
        </w:rPr>
      </w:pPr>
      <w:r w:rsidDel="00000000" w:rsidR="00000000" w:rsidRPr="00000000">
        <w:rPr>
          <w:b w:val="1"/>
          <w:color w:val="3b3838"/>
          <w:sz w:val="28"/>
          <w:szCs w:val="28"/>
          <w:rtl w:val="0"/>
        </w:rPr>
        <w:t xml:space="preserve">Naufa Tasha Nabila</w:t>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tabs>
          <w:tab w:val="left" w:leader="none" w:pos="5775"/>
        </w:tabs>
        <w:rPr>
          <w:sz w:val="48"/>
          <w:szCs w:val="48"/>
          <w:u w:val="single"/>
        </w:rPr>
      </w:pPr>
      <w:r w:rsidDel="00000000" w:rsidR="00000000" w:rsidRPr="00000000">
        <w:rPr>
          <w:sz w:val="48"/>
          <w:szCs w:val="48"/>
          <w:u w:val="single"/>
          <w:rtl w:val="0"/>
        </w:rPr>
        <w:t xml:space="preserve">FINAL PROJECT  STAGE 1</w:t>
        <w:tab/>
        <w:t xml:space="preserve">  </w:t>
      </w:r>
    </w:p>
    <w:p w:rsidR="00000000" w:rsidDel="00000000" w:rsidP="00000000" w:rsidRDefault="00000000" w:rsidRPr="00000000" w14:paraId="00000009">
      <w:pPr>
        <w:tabs>
          <w:tab w:val="left" w:leader="none" w:pos="5775"/>
        </w:tabs>
        <w:spacing w:line="276" w:lineRule="auto"/>
        <w:rPr>
          <w:sz w:val="6"/>
          <w:szCs w:val="6"/>
          <w:u w:val="single"/>
        </w:rPr>
      </w:pPr>
      <w:r w:rsidDel="00000000" w:rsidR="00000000" w:rsidRPr="00000000">
        <w:rPr>
          <w:rtl w:val="0"/>
        </w:rPr>
      </w:r>
    </w:p>
    <w:p w:rsidR="00000000" w:rsidDel="00000000" w:rsidP="00000000" w:rsidRDefault="00000000" w:rsidRPr="00000000" w14:paraId="0000000A">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B">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dalam analisis ini adalah kumpulan data Airbnb yang terdiri dari 20 file CSV. Dataset ini mencakup informasi mengenai penginapan Airbnb di akhir pekan (weekend) dan hari kerja (weekday) di 10 kota besar di Eropa. Dataset yang terdiri dari 20 file CSV kemudian dengan metode looping digabungkan menjadi 1 file dataset dengan penambahan fitur kota (nama kota), weekdays dan weekends. Kota-kota yang termasuk dalam analisis ini adalah Amsterdam, Athena, Barcelona, Berlin, Budapest, Lisbon, London, Paris, Roma, dan Wina. Setiap dataset berisi informasi penting seperti Unnamed:0, realSum, room_type, room_shared, room_private, person_capacity, host_is_superhost, multi, biz, cleanliness_rating, guest_satisfaction_overall, bedrooms, dist, metro_dist, attr_index, attr_index_norm, rest_index, rest_index_norm, lng, lat yang akan membantu dalam proses analisis yang bertujuan untuk optimalisasi harga sewa properti menggunakan model machine learning yang komprehensif untuk Airbnb yang dapat memaksimalkan pendapatan pemilik properti sekaligus meningkatkan kepuasan pelanggan melalui penentuan harga yang optimal dan relevan berdasarkan faktor-faktor seperti tipe kamar, lokasi, kebersihan, dan lainnya. </w:t>
      </w:r>
    </w:p>
    <w:p w:rsidR="00000000" w:rsidDel="00000000" w:rsidP="00000000" w:rsidRDefault="00000000" w:rsidRPr="00000000" w14:paraId="0000000C">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w:t>
      </w:r>
    </w:p>
    <w:p w:rsidR="00000000" w:rsidDel="00000000" w:rsidP="00000000" w:rsidRDefault="00000000" w:rsidRPr="00000000" w14:paraId="0000000D">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dalam data science mencakup berbagai aspek yang menentukan seberapa "baik" atau "layak" data tersebut untuk analisis berikut adalah beberapa hal yang relevan dalam konteks data quality:</w:t>
      </w:r>
    </w:p>
    <w:p w:rsidR="00000000" w:rsidDel="00000000" w:rsidP="00000000" w:rsidRDefault="00000000" w:rsidRPr="00000000" w14:paraId="0000000E">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 dataset Airbnb yang akan digunakan sudah mencerminkan informasi yang akurat mengenai penginapan di 10 kota besar di Eropa saat weekends dan weekdays.</w:t>
      </w:r>
    </w:p>
    <w:p w:rsidR="00000000" w:rsidDel="00000000" w:rsidP="00000000" w:rsidRDefault="00000000" w:rsidRPr="00000000" w14:paraId="0000000F">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Completeness : Semua informasi yang diperlukan ada dan tercatat dalam dataset tersebut yang ditunjukkan dari nama-nama kolom yang ada. Tidak ada missing value (data yang hilang) atau atribut yang tidak lengkap.</w:t>
      </w:r>
    </w:p>
    <w:p w:rsidR="00000000" w:rsidDel="00000000" w:rsidP="00000000" w:rsidRDefault="00000000" w:rsidRPr="00000000" w14:paraId="00000010">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 Dataset telah diperiksa dan menunjukkan konsistensi dalam format dan nama kolom. Nama kolom yang terdapat pada dataset tersebut antara lain Unnamed:0, realSum, room_type, room_shared, room_private, person_capacity, host_is_superhost, multi, biz, cleanliness_rating, guest_satisfaction_overall, bedrooms, dist, metro_dist, attr_index, attr_index_norm, rest_index, rest_index_norm, lng, lat.</w:t>
      </w:r>
    </w:p>
    <w:p w:rsidR="00000000" w:rsidDel="00000000" w:rsidP="00000000" w:rsidRDefault="00000000" w:rsidRPr="00000000" w14:paraId="00000011">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Timeliness : dataset ini merupakan dataset histori yang diperoleh sebelum tahun 2024 sehingga dapat digunakan untuk membuat model machine learning yang bertujuan untuk optimalisasi harga sewa properti di waktu yang akan datang.</w:t>
      </w:r>
    </w:p>
    <w:p w:rsidR="00000000" w:rsidDel="00000000" w:rsidP="00000000" w:rsidRDefault="00000000" w:rsidRPr="00000000" w14:paraId="00000012">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Uniqueness : Dari dataset yang akan digunakan terdapat beberapa data nununique terutama di kolom room_type, room_shared, room_private, person_capacity, host_is_superhost, multi, biz, cleanliness_rating, guest_satisfaction_overall, bedrooms. Hal ini dikarenakan pada kolom tersebut hanya terdapat beberapa pilihan, seperti TRUE FALSE, jenis-jenis ruang yang disediakan (private room, shared room, dan entire home/apt), angka 1 dan 0 di kolom multi dan biz, pemberian angka rating yang sama, dan jumlah tempat tidur. Sedangkan di kolom dist, metro_dist, attr_index merupakan data unique.</w:t>
      </w:r>
    </w:p>
    <w:p w:rsidR="00000000" w:rsidDel="00000000" w:rsidP="00000000" w:rsidRDefault="00000000" w:rsidRPr="00000000" w14:paraId="00000013">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Validity : Dari dataset yang akan digunakan terdapat beberapa kolom yang perlu dilakukan pengubahan tipe data seperti pada kolom room_type, room_shared, room_private, host_is_superhost, person_capacity, multi, biz, cleanliness_rating dan guest_satisfaction_overall serta drop kolom Unnamed:0.</w:t>
      </w:r>
    </w:p>
    <w:p w:rsidR="00000000" w:rsidDel="00000000" w:rsidP="00000000" w:rsidRDefault="00000000" w:rsidRPr="00000000" w14:paraId="00000014">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 dataset tersebut dapat diandalkan dan dapat digunakan dalam pengambilan keputusan. Keputusan yang diambil dari dataset tersebut oleh kelompok Data Science Finpro-8 InsightSeekers adalah optimalisasi harga sewa properti menggunakan model machine learning yang komprehensif untuk Airbnb. Tujuannya untuk memaksimalkan pendapatan pemilik properti sekaligus meningkatkan kepuasan pelanggan melalui penentuan harga yang optimal dan relevan berdasarkan faktor-faktor seperti tipe kamar, lokasi, kebersihan, dan lainnya</w:t>
      </w:r>
    </w:p>
    <w:p w:rsidR="00000000" w:rsidDel="00000000" w:rsidP="00000000" w:rsidRDefault="00000000" w:rsidRPr="00000000" w14:paraId="00000015">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Relevance : dataset yang diperoleh relevan dengan apa yang akan kami analisis, yaitu</w:t>
      </w:r>
    </w:p>
    <w:p w:rsidR="00000000" w:rsidDel="00000000" w:rsidP="00000000" w:rsidRDefault="00000000" w:rsidRPr="00000000" w14:paraId="00000016">
      <w:pPr>
        <w:numPr>
          <w:ilvl w:val="0"/>
          <w:numId w:val="6"/>
        </w:numPr>
        <w:spacing w:after="0" w:line="360" w:lineRule="auto"/>
        <w:ind w:left="850.393700787401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menganalisis dampak karakteristik kamar terhadap harga.</w:t>
      </w:r>
    </w:p>
    <w:p w:rsidR="00000000" w:rsidDel="00000000" w:rsidP="00000000" w:rsidRDefault="00000000" w:rsidRPr="00000000" w14:paraId="00000017">
      <w:pPr>
        <w:numPr>
          <w:ilvl w:val="0"/>
          <w:numId w:val="6"/>
        </w:numPr>
        <w:spacing w:after="0" w:line="360" w:lineRule="auto"/>
        <w:ind w:left="850.393700787401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mengevaluasi peran lokasi (kota, dist, metro_dist) dalam menentukan harga Airbnb.</w:t>
      </w:r>
    </w:p>
    <w:p w:rsidR="00000000" w:rsidDel="00000000" w:rsidP="00000000" w:rsidRDefault="00000000" w:rsidRPr="00000000" w14:paraId="00000018">
      <w:pPr>
        <w:numPr>
          <w:ilvl w:val="0"/>
          <w:numId w:val="6"/>
        </w:numPr>
        <w:spacing w:after="0" w:line="360" w:lineRule="auto"/>
        <w:ind w:left="850.393700787401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menilai bagaimana peringkat kebersihan dan kepuasan tamu memengaruhi harga properti.</w:t>
      </w:r>
    </w:p>
    <w:p w:rsidR="00000000" w:rsidDel="00000000" w:rsidP="00000000" w:rsidRDefault="00000000" w:rsidRPr="00000000" w14:paraId="00000019">
      <w:pPr>
        <w:numPr>
          <w:ilvl w:val="0"/>
          <w:numId w:val="6"/>
        </w:numPr>
        <w:spacing w:after="0" w:line="360" w:lineRule="auto"/>
        <w:ind w:left="850.393700787401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membantu calon tamu menemukan akomodasi yang menawarkan nilai terbaik berdasarkan berbagai faktor.</w:t>
      </w:r>
    </w:p>
    <w:p w:rsidR="00000000" w:rsidDel="00000000" w:rsidP="00000000" w:rsidRDefault="00000000" w:rsidRPr="00000000" w14:paraId="0000001A">
      <w:pPr>
        <w:numPr>
          <w:ilvl w:val="0"/>
          <w:numId w:val="6"/>
        </w:numPr>
        <w:spacing w:after="0" w:line="360" w:lineRule="auto"/>
        <w:ind w:left="850.393700787401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memberikan wawasan yang akan membantu tuan rumah Airbnb menyesuaikan strategi harga untuk daya saing yang lebih baik.</w:t>
      </w:r>
    </w:p>
    <w:p w:rsidR="00000000" w:rsidDel="00000000" w:rsidP="00000000" w:rsidRDefault="00000000" w:rsidRPr="00000000" w14:paraId="0000001B">
      <w:pPr>
        <w:numPr>
          <w:ilvl w:val="0"/>
          <w:numId w:val="6"/>
        </w:numPr>
        <w:spacing w:after="0" w:line="360" w:lineRule="auto"/>
        <w:ind w:left="850.393700787401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mengidentifikasi faktor-faktor utama yang secara signifikan mempengaruhi harga properti Airbnb (realSum) di berbagai kota di Eropa.</w:t>
      </w:r>
    </w:p>
    <w:p w:rsidR="00000000" w:rsidDel="00000000" w:rsidP="00000000" w:rsidRDefault="00000000" w:rsidRPr="00000000" w14:paraId="0000001C">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 dataset tersebut dapat diakses dengan mudah diakses, terkait dengan format data yang mudah digunakan dan mendukung integrasi maupun analisis lebih lanjut.</w:t>
      </w:r>
    </w:p>
    <w:p w:rsidR="00000000" w:rsidDel="00000000" w:rsidP="00000000" w:rsidRDefault="00000000" w:rsidRPr="00000000" w14:paraId="0000001D">
      <w:pPr>
        <w:numPr>
          <w:ilvl w:val="0"/>
          <w:numId w:val="15"/>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Integrity : dataset tersebut tidak akan mengalami modifikasi atau kerusakan yang tidak diinginkan selama penyimpanan, pengolahan, atau transmisi sehingga analisis yang dilakukan terhadap dataset tersebut dapat akurat.</w:t>
      </w:r>
    </w:p>
    <w:p w:rsidR="00000000" w:rsidDel="00000000" w:rsidP="00000000" w:rsidRDefault="00000000" w:rsidRPr="00000000" w14:paraId="0000001E">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1F">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adalah proses penting dalam data science untuk memastikan bahwa data yang digunakan dalam analisis atau model adalah akurat, konsisten, dan bebas dari kesalahan. Berikut adalah langkah-langkah yang diambil dalam pembersihan data untuk dataset tersebut:</w:t>
      </w:r>
    </w:p>
    <w:p w:rsidR="00000000" w:rsidDel="00000000" w:rsidP="00000000" w:rsidRDefault="00000000" w:rsidRPr="00000000" w14:paraId="00000020">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Missing Data : Tidak terdapat data yang hilang atau null dalam dataset yang ada.</w:t>
      </w:r>
    </w:p>
    <w:p w:rsidR="00000000" w:rsidDel="00000000" w:rsidP="00000000" w:rsidRDefault="00000000" w:rsidRPr="00000000" w14:paraId="00000021">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Duplicate Data : Tidak terdapat baris atau kolom yang duplikat dalam dataset yang ada.</w:t>
      </w:r>
    </w:p>
    <w:p w:rsidR="00000000" w:rsidDel="00000000" w:rsidP="00000000" w:rsidRDefault="00000000" w:rsidRPr="00000000" w14:paraId="00000022">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Inconsistent Data : Diperlukan penyelarasan nama kolom realSum. Kolom realSum merupakan kolom yang berisikan total biaya penginapan sehingga dapat diganti dengan nama ‘price’.</w:t>
      </w:r>
    </w:p>
    <w:p w:rsidR="00000000" w:rsidDel="00000000" w:rsidP="00000000" w:rsidRDefault="00000000" w:rsidRPr="00000000" w14:paraId="00000023">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Kesalahan Pengetikan : Tidak terdapat kesalahan pengetikan, baik pada nama kolom maupun nama baris dalam dataset yang ada.</w:t>
      </w:r>
    </w:p>
    <w:p w:rsidR="00000000" w:rsidDel="00000000" w:rsidP="00000000" w:rsidRDefault="00000000" w:rsidRPr="00000000" w14:paraId="00000024">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Type Conversion : Terdapat beberapa kolom yang harus dilakukan pengubahan tipe data, seperti</w:t>
      </w:r>
    </w:p>
    <w:p w:rsidR="00000000" w:rsidDel="00000000" w:rsidP="00000000" w:rsidRDefault="00000000" w:rsidRPr="00000000" w14:paraId="00000025">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kolom room_type bisa dilakukan perubahan dari object (private room, shared room, entire home/apt) dilakukan encoding menjadi angka dan tipe data dilakukan perubahan dari object menjadi int64.</w:t>
      </w:r>
    </w:p>
    <w:p w:rsidR="00000000" w:rsidDel="00000000" w:rsidP="00000000" w:rsidRDefault="00000000" w:rsidRPr="00000000" w14:paraId="00000026">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kolom room_shared, room_private, dan host_is_superhost bisa dilakukan perubahan isi kolom yang semula TRUE FALSE menjadi angka (1 dan 0) dengan mengubah tipe data boolean menjadi int64.</w:t>
      </w:r>
    </w:p>
    <w:p w:rsidR="00000000" w:rsidDel="00000000" w:rsidP="00000000" w:rsidRDefault="00000000" w:rsidRPr="00000000" w14:paraId="00000027">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kolom person_capacity bisa dilakukan perubahan tipe data menjadi int64 karena isi dalam kolom tersebut merupakan angka bulat.</w:t>
      </w:r>
    </w:p>
    <w:p w:rsidR="00000000" w:rsidDel="00000000" w:rsidP="00000000" w:rsidRDefault="00000000" w:rsidRPr="00000000" w14:paraId="00000028">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kolom cleanliness_rating dan guest_satisfaction_overall bisa dilakukan perubahan tipe data dari float64 menjadi int64 karena data yang terdapat dalam kolom tidak ada angka di belakang koma.</w:t>
      </w:r>
    </w:p>
    <w:p w:rsidR="00000000" w:rsidDel="00000000" w:rsidP="00000000" w:rsidRDefault="00000000" w:rsidRPr="00000000" w14:paraId="00000029">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kolom week bisa dilakukan encoding dengan mengubah weekend dan weekday menjadi angka 1 dan 0. Selain itu, dilakukan perubahan tipe data dari object menjadi int64.</w:t>
      </w:r>
    </w:p>
    <w:p w:rsidR="00000000" w:rsidDel="00000000" w:rsidP="00000000" w:rsidRDefault="00000000" w:rsidRPr="00000000" w14:paraId="0000002A">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kolom city bisa dilakukan encoding dengan mengubah semua nama kota menjadi angka. Selain itu, dilakukan perubahan tipe data dari object menjadi int64.</w:t>
      </w:r>
    </w:p>
    <w:p w:rsidR="00000000" w:rsidDel="00000000" w:rsidP="00000000" w:rsidRDefault="00000000" w:rsidRPr="00000000" w14:paraId="0000002B">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kolom unnamed:0 bisa dilakukan drop kolom karena tidak memiliki pengaruh terhadap fitur lain.</w:t>
      </w:r>
    </w:p>
    <w:p w:rsidR="00000000" w:rsidDel="00000000" w:rsidP="00000000" w:rsidRDefault="00000000" w:rsidRPr="00000000" w14:paraId="0000002C">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Menangani Outliers : Outlier yang ada akan ditangani di data preprocessing menggunakan strategi yang sesuai untuk mengurangi dampak outliers terhadap proses analisis.</w:t>
      </w:r>
    </w:p>
    <w:p w:rsidR="00000000" w:rsidDel="00000000" w:rsidP="00000000" w:rsidRDefault="00000000" w:rsidRPr="00000000" w14:paraId="0000002D">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Normalization and Standardization : Fitur-fitur atau kolom yang memiliki sebaran data yang yang berbeda akan dilakukan penanganan di data preprocessing menggunakan strategi yang sesuai dengan sebaran data yang ada.</w:t>
      </w:r>
    </w:p>
    <w:p w:rsidR="00000000" w:rsidDel="00000000" w:rsidP="00000000" w:rsidRDefault="00000000" w:rsidRPr="00000000" w14:paraId="0000002E">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Menyelaraskan Label Kategori atau Nama : Semua label kategori dan nama dalam  dataset yang ada telah selaras sehingga semua nama kolom dan data yang dimasukkan berada dalam format yang sama (huruf kecil) tanpa adanya singkatan.</w:t>
      </w:r>
    </w:p>
    <w:p w:rsidR="00000000" w:rsidDel="00000000" w:rsidP="00000000" w:rsidRDefault="00000000" w:rsidRPr="00000000" w14:paraId="0000002F">
      <w:pPr>
        <w:numPr>
          <w:ilvl w:val="0"/>
          <w:numId w:val="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Validasi Data : Dari dataset yang diperoleh sudah lengkap dan tidak memiliki nilai kosong (null atau NaN). Selain itu, terdapat tipe data yang perlu dilakukan pengubahan dan sudah dipastikan bahwa data yang ada adalah unique dan tidak ada duplikasi.</w:t>
      </w:r>
    </w:p>
    <w:p w:rsidR="00000000" w:rsidDel="00000000" w:rsidP="00000000" w:rsidRDefault="00000000" w:rsidRPr="00000000" w14:paraId="0000003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Integration</w:t>
      </w:r>
    </w:p>
    <w:p w:rsidR="00000000" w:rsidDel="00000000" w:rsidP="00000000" w:rsidRDefault="00000000" w:rsidRPr="00000000" w14:paraId="00000037">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proses menggabungkan data dari berbagai sumber untuk memberikan pandangan yang lebih komprehensif dan menyeluruh. dataset Airbnb yang diperoleh merupakan dataset yang memiliki format csv dan memiliki nama kolom yang sama sehingga dilakukan penggabungan data berdasarkan nama kolom yang ada dengan menggunakan ‘concat’. Yang sebelumnya dilakukan data combine yang menggabungkan dua dataset, yang mewakili data untuk hari kerja dan akhir pekan dari suatu kota tertentu, menjadi satu DataFrame dengan kolom tambahan yang menunjukkan jenis minggu (hari kerja atau akhir pekan) dan nama kota.</w:t>
      </w:r>
    </w:p>
    <w:p w:rsidR="00000000" w:rsidDel="00000000" w:rsidP="00000000" w:rsidRDefault="00000000" w:rsidRPr="00000000" w14:paraId="00000038">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w:t>
      </w:r>
    </w:p>
    <w:p w:rsidR="00000000" w:rsidDel="00000000" w:rsidP="00000000" w:rsidRDefault="00000000" w:rsidRPr="00000000" w14:paraId="00000039">
      <w:pPr>
        <w:numPr>
          <w:ilvl w:val="0"/>
          <w:numId w:val="16"/>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Pemahaman data : Untuk memahami dataset yang ada maka digunakan statistic deskriptif, seperti mean, median, modus, dan standar deviasi untuk memahami karakteristik dasar dari variabel yang ada.</w:t>
      </w:r>
    </w:p>
    <w:p w:rsidR="00000000" w:rsidDel="00000000" w:rsidP="00000000" w:rsidRDefault="00000000" w:rsidRPr="00000000" w14:paraId="0000003A">
      <w:pPr>
        <w:numPr>
          <w:ilvl w:val="0"/>
          <w:numId w:val="16"/>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Pembersihan data : Karena tidak ada nilai yang hilang, maka tidak dilakukan handling missing data. Begitu juga dengan handling duplicated data tidak dilakukan karena tidak terdapat data yang duplikat.</w:t>
      </w:r>
    </w:p>
    <w:p w:rsidR="00000000" w:rsidDel="00000000" w:rsidP="00000000" w:rsidRDefault="00000000" w:rsidRPr="00000000" w14:paraId="0000003B">
      <w:pPr>
        <w:numPr>
          <w:ilvl w:val="0"/>
          <w:numId w:val="16"/>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Visualisasi Data : Untuk mengetahui distribusi dari data yang ada, maka digunakan histogram dan boxplot untuk memahami distribusi variabel. Selain itu, juga menggunakan bar chart untuk melihat distribusi kategori, dan menggunakan scatter plot untuk melihat hubungan antara dua atau lebih variabel.</w:t>
      </w:r>
    </w:p>
    <w:p w:rsidR="00000000" w:rsidDel="00000000" w:rsidP="00000000" w:rsidRDefault="00000000" w:rsidRPr="00000000" w14:paraId="0000003C">
      <w:pPr>
        <w:numPr>
          <w:ilvl w:val="0"/>
          <w:numId w:val="16"/>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 Korelasi : Menggunakan matriks korelasi dengan heatmap untuk menilai kekuatan dan arah hubungan antara variabel numerik.</w:t>
      </w:r>
    </w:p>
    <w:p w:rsidR="00000000" w:rsidDel="00000000" w:rsidP="00000000" w:rsidRDefault="00000000" w:rsidRPr="00000000" w14:paraId="0000003D">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3E">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fitur baru yang ditambahkan dari variabel yang ada, yaitu nama kota (city) dan week (weekday dan weekend) yang digunakan untuk meningkatkan pemodelan.</w:t>
      </w:r>
    </w:p>
    <w:p w:rsidR="00000000" w:rsidDel="00000000" w:rsidP="00000000" w:rsidRDefault="00000000" w:rsidRPr="00000000" w14:paraId="0000003F">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p w:rsidR="00000000" w:rsidDel="00000000" w:rsidP="00000000" w:rsidRDefault="00000000" w:rsidRPr="00000000" w14:paraId="00000040">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yang akan digunakan adalah realSum, room_type, room_shared, room_private, person_capacity, host_is_superhost, multi, biz, cleanliness_rating, guest_satisfaction_overall, bedrooms, dist, metro_dist, attr_index, attr_index_norm, rest_index, rest_index_norm, lng, lat.</w:t>
      </w:r>
    </w:p>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rPr>
          <w:rFonts w:ascii="Times New Roman" w:cs="Times New Roman" w:eastAsia="Times New Roman" w:hAnsi="Times New Roman"/>
          <w:b w:val="1"/>
          <w:sz w:val="24"/>
          <w:szCs w:val="24"/>
        </w:rPr>
      </w:pPr>
      <w:r w:rsidDel="00000000" w:rsidR="00000000" w:rsidRPr="00000000">
        <w:rPr>
          <w:b w:val="1"/>
          <w:sz w:val="32"/>
          <w:szCs w:val="32"/>
          <w:rtl w:val="0"/>
        </w:rPr>
        <w:t xml:space="preserve">1. Descriptive Analysis</w:t>
      </w:r>
      <w:r w:rsidDel="00000000" w:rsidR="00000000" w:rsidRPr="00000000">
        <w:rPr>
          <w:rtl w:val="0"/>
        </w:rPr>
      </w:r>
    </w:p>
    <w:p w:rsidR="00000000" w:rsidDel="00000000" w:rsidP="00000000" w:rsidRDefault="00000000" w:rsidRPr="00000000" w14:paraId="00000043">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observasi  dari .info() dan .describe() adalah sebagai berikut:</w:t>
      </w:r>
    </w:p>
    <w:p w:rsidR="00000000" w:rsidDel="00000000" w:rsidP="00000000" w:rsidRDefault="00000000" w:rsidRPr="00000000" w14:paraId="00000044">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ada kolom dengan tipe data kurang sesuai, atau nama kolom dan isinya kurang sesuai?</w:t>
      </w:r>
      <w:r w:rsidDel="00000000" w:rsidR="00000000" w:rsidRPr="00000000">
        <w:rPr>
          <w:rtl w:val="0"/>
        </w:rPr>
      </w:r>
    </w:p>
    <w:p w:rsidR="00000000" w:rsidDel="00000000" w:rsidP="00000000" w:rsidRDefault="00000000" w:rsidRPr="00000000" w14:paraId="00000045">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room_type bisa dilakukan perubahan dari object (private room, shared room, entire home/apt) dilakukan encoding menjadi angka dan tipe data dilakukan perubahan dari object menjadi int64.</w:t>
      </w:r>
    </w:p>
    <w:p w:rsidR="00000000" w:rsidDel="00000000" w:rsidP="00000000" w:rsidRDefault="00000000" w:rsidRPr="00000000" w14:paraId="00000046">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room_shared, room_private, dan host_is_superhost bisa dilakukan perubahan isi kolom yang semula TRUE FALSE menjadi angka (1 dan 0) dengan mengubah tipe data boolean menjadi int64.</w:t>
      </w:r>
    </w:p>
    <w:p w:rsidR="00000000" w:rsidDel="00000000" w:rsidP="00000000" w:rsidRDefault="00000000" w:rsidRPr="00000000" w14:paraId="00000047">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person_capacity bisa dilakukan perubahan tipe data menjadi int64 karena isi dalam kolom tersebut merupakan angka bulat.</w:t>
      </w:r>
    </w:p>
    <w:p w:rsidR="00000000" w:rsidDel="00000000" w:rsidP="00000000" w:rsidRDefault="00000000" w:rsidRPr="00000000" w14:paraId="00000048">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cleanliness_rating dan guest_satisfaction_overall bisa dilakukan perubahan tipe data dari float64 menjadi int64 karena data yang terdapat dalam kolom tidak ada angka di belakang koma.</w:t>
      </w:r>
    </w:p>
    <w:p w:rsidR="00000000" w:rsidDel="00000000" w:rsidP="00000000" w:rsidRDefault="00000000" w:rsidRPr="00000000" w14:paraId="00000049">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week bisa dilakukan encoding dengan mengubah weekend dan weekday menjadi angka 1 dan 0. Selain itu, dilakukan perubahan tipe data dari object menjadi int64.</w:t>
      </w:r>
    </w:p>
    <w:p w:rsidR="00000000" w:rsidDel="00000000" w:rsidP="00000000" w:rsidRDefault="00000000" w:rsidRPr="00000000" w14:paraId="0000004A">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city bisa dilakukan encoding dengan mengubah semua nama kota menjadi angka. Selain itu, dilakukan perubahan tipe data dari object menjadi int64.</w:t>
      </w:r>
    </w:p>
    <w:p w:rsidR="00000000" w:rsidDel="00000000" w:rsidP="00000000" w:rsidRDefault="00000000" w:rsidRPr="00000000" w14:paraId="0000004B">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unnamed:0 bisa dilakukan drop kolom karena tidak memiliki pengaruh terhadap fitur lain.</w:t>
      </w:r>
    </w:p>
    <w:p w:rsidR="00000000" w:rsidDel="00000000" w:rsidP="00000000" w:rsidRDefault="00000000" w:rsidRPr="00000000" w14:paraId="0000004C">
      <w:pPr>
        <w:keepLines w:val="0"/>
        <w:numPr>
          <w:ilvl w:val="0"/>
          <w:numId w:val="1"/>
        </w:numPr>
        <w:spacing w:after="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Apakah ada kolom yang memiliki nilai kosong? Jika ada, apa saja?</w:t>
      </w:r>
    </w:p>
    <w:p w:rsidR="00000000" w:rsidDel="00000000" w:rsidP="00000000" w:rsidRDefault="00000000" w:rsidRPr="00000000" w14:paraId="0000004D">
      <w:pPr>
        <w:keepLines w:val="0"/>
        <w:spacing w:after="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kolom yang memiliki nilai kosong.</w:t>
      </w:r>
    </w:p>
    <w:p w:rsidR="00000000" w:rsidDel="00000000" w:rsidP="00000000" w:rsidRDefault="00000000" w:rsidRPr="00000000" w14:paraId="0000004E">
      <w:pPr>
        <w:numPr>
          <w:ilvl w:val="0"/>
          <w:numId w:val="1"/>
        </w:numPr>
        <w:spacing w:after="0" w:before="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Apakah ada kolom yang memiliki nilai summary agak aneh?(min/mean/median/max/unique/top/freq)</w:t>
      </w:r>
    </w:p>
    <w:p w:rsidR="00000000" w:rsidDel="00000000" w:rsidP="00000000" w:rsidRDefault="00000000" w:rsidRPr="00000000" w14:paraId="0000004F">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realSum memiliki jarak yang cukup jauh antara nilai mean dan nilai max. Hal ini dapat berakibat adanya outlier yang akan mempengaruhi hasil analisis. Mungkin dapat dilakukan perubahan angka dalam kolom tersebut menjadi log untuk meminimalisir pengaruh outlier.</w:t>
      </w:r>
    </w:p>
    <w:p w:rsidR="00000000" w:rsidDel="00000000" w:rsidP="00000000" w:rsidRDefault="00000000" w:rsidRPr="00000000" w14:paraId="00000050">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cleanliness_rating memiliki jarak yang cukup dekat antara nilai mean dan nilai max. Hal ini mengindikasikan rating yang diberikan oleh customer paling banyak diberikan pada rentang nilai 8-10. Perlu dilakukan analisis lebih lanjut untuk tahu apakah bias atau tidak.</w:t>
      </w:r>
    </w:p>
    <w:p w:rsidR="00000000" w:rsidDel="00000000" w:rsidP="00000000" w:rsidRDefault="00000000" w:rsidRPr="00000000" w14:paraId="00000051">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guest_satisfaction_overall memiliki jarak yang cukup dekat antara nilai mean dan nilai max. Hal ini mengindikasikan tingkat kepuasan yang diberikan oleh customer paling banyak diberikan pada nilai yang tinggi (87-100). Perlu dilakukan analisis lebih lanjut untuk tahu apakah bias atau tidak.</w:t>
      </w:r>
    </w:p>
    <w:p w:rsidR="00000000" w:rsidDel="00000000" w:rsidP="00000000" w:rsidRDefault="00000000" w:rsidRPr="00000000" w14:paraId="00000052">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dist memiliki rentang jarak yang cukup besar dari 0.01 hingga 25.28. Setiap penginapan memiliki jarak yang berbeda dengan pusat kota dan hal ini menunjukkan bahwa terdapat penginapan yang sangat dekat dengan pusat kota dan sangat jaauh dari pusat kota.</w:t>
      </w:r>
    </w:p>
    <w:p w:rsidR="00000000" w:rsidDel="00000000" w:rsidP="00000000" w:rsidRDefault="00000000" w:rsidRPr="00000000" w14:paraId="00000053">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metro_dist memiliki rentang jarak yang cukup besar dari 0.002 hingga 14.27. Ini adalah jarak dari akomodasi yang ada di sekitar penginapan tersebut. Hal ini menunjukkan adanya penginapan yang jaraknya sangat dekat hingga terjauh dari transportasi publik.</w:t>
      </w:r>
    </w:p>
    <w:p w:rsidR="00000000" w:rsidDel="00000000" w:rsidP="00000000" w:rsidRDefault="00000000" w:rsidRPr="00000000" w14:paraId="00000054">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attr_index, attr_index_norm, rest_index, dan rest_index_norm bisa dianggap sebagai outlier karena adanya rentang nilai mean dan max. Ini bisa menjadi properti yang berlokasi di area yang sangat dekat dengan banyak atraksi atau restoran.</w:t>
      </w:r>
    </w:p>
    <w:p w:rsidR="00000000" w:rsidDel="00000000" w:rsidP="00000000" w:rsidRDefault="00000000" w:rsidRPr="00000000" w14:paraId="00000055">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mean dan median yang cukup berbeda, terutama di kolom attr_index_norm dan rest_index_norm, menunjukkan distribusi yang cenderung condong ke bawah, dengan sebagian besar properti tidak memiliki akses maksimal.</w:t>
      </w:r>
    </w:p>
    <w:p w:rsidR="00000000" w:rsidDel="00000000" w:rsidP="00000000" w:rsidRDefault="00000000" w:rsidRPr="00000000" w14:paraId="00000056">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 bedrooms menunjukkan bahwa penginapan paling banyak menyediakan 1 dan 2 bedroom. Pada kolom tersebut juga terdapat angka 0 sebanyak 4481 yang artinya tidak tersedia bedroom. Hal ini dapat diindikasikan kemungkinan besar adalah properti tipe studio atau akomodasi bersama seperti hostel. Namun, ini bisa membingungkan jika diinterpretasikan secara literal, sehingga perlu dipastikan apakah memang ini definisi yang digunakan.</w:t>
      </w:r>
    </w:p>
    <w:p w:rsidR="00000000" w:rsidDel="00000000" w:rsidP="00000000" w:rsidRDefault="00000000" w:rsidRPr="00000000" w14:paraId="00000057">
      <w:pPr>
        <w:spacing w:after="0" w:before="0" w:line="360" w:lineRule="auto"/>
        <w:rPr/>
      </w:pPr>
      <w:r w:rsidDel="00000000" w:rsidR="00000000" w:rsidRPr="00000000">
        <w:rPr>
          <w:rFonts w:ascii="Times New Roman" w:cs="Times New Roman" w:eastAsia="Times New Roman" w:hAnsi="Times New Roman"/>
          <w:sz w:val="24"/>
          <w:szCs w:val="24"/>
          <w:rtl w:val="0"/>
        </w:rPr>
        <w:t xml:space="preserve">* Untuk masing-masing jenis observasi, tuliskan juga jika tidak ada masalah, misal untuk A: “Semua tipe data sudah sesuai</w:t>
      </w:r>
      <w:r w:rsidDel="00000000" w:rsidR="00000000" w:rsidRPr="00000000">
        <w:rPr>
          <w:rtl w:val="0"/>
        </w:rPr>
      </w:r>
    </w:p>
    <w:p w:rsidR="00000000" w:rsidDel="00000000" w:rsidP="00000000" w:rsidRDefault="00000000" w:rsidRPr="00000000" w14:paraId="00000058">
      <w:pPr>
        <w:spacing w:after="200" w:line="240" w:lineRule="auto"/>
        <w:rPr>
          <w:b w:val="1"/>
          <w:sz w:val="32"/>
          <w:szCs w:val="32"/>
        </w:rPr>
      </w:pPr>
      <w:r w:rsidDel="00000000" w:rsidR="00000000" w:rsidRPr="00000000">
        <w:rPr>
          <w:b w:val="1"/>
          <w:sz w:val="32"/>
          <w:szCs w:val="32"/>
          <w:rtl w:val="0"/>
        </w:rPr>
        <w:t xml:space="preserve">2. Univariate Analysis</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Gunakan visualisasi untuk melihat distribusi masing-masing kolom (feature maupun target). Tuliskan hasil observasinya, misalnya jika ada suatu kolom yang distribusinya menarik (misal skewed, bimodal, ada outlier, ada nilai yang mendominasi, kategorinya terlalu banyak, dsb). Jelaskan juga apa yang harus di-follow up saat data pre-processing</w:t>
      </w:r>
    </w:p>
    <w:p w:rsidR="00000000" w:rsidDel="00000000" w:rsidP="00000000" w:rsidRDefault="00000000" w:rsidRPr="00000000" w14:paraId="0000005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Kde Plot</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5740400"/>
            <wp:effectExtent b="0" l="0" r="0" t="0"/>
            <wp:docPr id="165671739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45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 </w:t>
      </w:r>
    </w:p>
    <w:p w:rsidR="00000000" w:rsidDel="00000000" w:rsidP="00000000" w:rsidRDefault="00000000" w:rsidRPr="00000000" w14:paraId="00000063">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45600" cy="5740400"/>
            <wp:effectExtent b="0" l="0" r="0" t="0"/>
            <wp:docPr id="165671739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45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before="24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 Plot</w:t>
      </w:r>
    </w:p>
    <w:p w:rsidR="00000000" w:rsidDel="00000000" w:rsidP="00000000" w:rsidRDefault="00000000" w:rsidRPr="00000000" w14:paraId="00000069">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10384" cy="8120063"/>
            <wp:effectExtent b="0" l="0" r="0" t="0"/>
            <wp:docPr id="165671739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10384" cy="81200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Observasi :</w:t>
      </w:r>
    </w:p>
    <w:p w:rsidR="00000000" w:rsidDel="00000000" w:rsidP="00000000" w:rsidRDefault="00000000" w:rsidRPr="00000000" w14:paraId="0000006B">
      <w:pPr>
        <w:numPr>
          <w:ilvl w:val="0"/>
          <w:numId w:val="11"/>
        </w:numPr>
        <w:spacing w:after="0" w:line="360" w:lineRule="auto"/>
        <w:ind w:left="283.46456692913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Distribusi harga (realSum), jarak terhadap pusat kota (dist), jarak terhadap metro (metro_dist), penilaian daya tarik pasar (attr_index), penilaian daya tarik pasar yang sudah dinormalisasi (attr_index_norm), penilaian berdasarkan keberadaan restaurant (rest_index), dan penilaian berdasarkan keberadaan restaurant yang sudah di normalisasi (rest_index_norm) memiliki distribusi yang berbentuk </w:t>
      </w:r>
      <w:r w:rsidDel="00000000" w:rsidR="00000000" w:rsidRPr="00000000">
        <w:rPr>
          <w:rFonts w:ascii="Times New Roman" w:cs="Times New Roman" w:eastAsia="Times New Roman" w:hAnsi="Times New Roman"/>
          <w:i w:val="1"/>
          <w:sz w:val="24"/>
          <w:szCs w:val="24"/>
          <w:rtl w:val="0"/>
        </w:rPr>
        <w:t xml:space="preserve">right skewed</w:t>
      </w:r>
      <w:r w:rsidDel="00000000" w:rsidR="00000000" w:rsidRPr="00000000">
        <w:rPr>
          <w:rFonts w:ascii="Times New Roman" w:cs="Times New Roman" w:eastAsia="Times New Roman" w:hAnsi="Times New Roman"/>
          <w:sz w:val="24"/>
          <w:szCs w:val="24"/>
          <w:rtl w:val="0"/>
        </w:rPr>
        <w:t xml:space="preserve">. Kondisi tersebut menunjukkan bahwa perlu adanya proses normalisasi terhadap feature-feature tersebut dengan menggunakan log transformation.</w:t>
      </w:r>
    </w:p>
    <w:p w:rsidR="00000000" w:rsidDel="00000000" w:rsidP="00000000" w:rsidRDefault="00000000" w:rsidRPr="00000000" w14:paraId="0000006C">
      <w:pPr>
        <w:numPr>
          <w:ilvl w:val="0"/>
          <w:numId w:val="11"/>
        </w:numPr>
        <w:spacing w:after="0" w:line="360" w:lineRule="auto"/>
        <w:ind w:left="283.46456692913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harga (realSum) memiliki distribusi yang berbentuk </w:t>
      </w:r>
      <w:r w:rsidDel="00000000" w:rsidR="00000000" w:rsidRPr="00000000">
        <w:rPr>
          <w:rFonts w:ascii="Times New Roman" w:cs="Times New Roman" w:eastAsia="Times New Roman" w:hAnsi="Times New Roman"/>
          <w:i w:val="1"/>
          <w:sz w:val="24"/>
          <w:szCs w:val="24"/>
          <w:rtl w:val="0"/>
        </w:rPr>
        <w:t xml:space="preserve">right skewed</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long tailed</w:t>
      </w:r>
      <w:r w:rsidDel="00000000" w:rsidR="00000000" w:rsidRPr="00000000">
        <w:rPr>
          <w:rFonts w:ascii="Times New Roman" w:cs="Times New Roman" w:eastAsia="Times New Roman" w:hAnsi="Times New Roman"/>
          <w:sz w:val="24"/>
          <w:szCs w:val="24"/>
          <w:rtl w:val="0"/>
        </w:rPr>
        <w:t xml:space="preserve"> yang berarti mayoritas harga berada di kisaran 0-2.500 EUR dan terdapat nilai outlier yang jauh lebih besar dibandingkan harga lainnya. Feature ini perlu dilakukan log transformasi. </w:t>
      </w:r>
    </w:p>
    <w:p w:rsidR="00000000" w:rsidDel="00000000" w:rsidP="00000000" w:rsidRDefault="00000000" w:rsidRPr="00000000" w14:paraId="0000006D">
      <w:pPr>
        <w:numPr>
          <w:ilvl w:val="0"/>
          <w:numId w:val="11"/>
        </w:numPr>
        <w:spacing w:after="0" w:line="360" w:lineRule="auto"/>
        <w:ind w:left="283.46456692913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 kebersihan cenderung memiliki nilai yang tinggi yaitu antara nilai 8 sampai dengan 10. Hanya ada beberapa tempat yang memiliki nilai yang rendah. Rating 10 adalah yang nilai rating paling banyak diberikan.</w:t>
      </w:r>
    </w:p>
    <w:p w:rsidR="00000000" w:rsidDel="00000000" w:rsidP="00000000" w:rsidRDefault="00000000" w:rsidRPr="00000000" w14:paraId="0000006E">
      <w:pPr>
        <w:numPr>
          <w:ilvl w:val="0"/>
          <w:numId w:val="11"/>
        </w:numPr>
        <w:spacing w:after="0" w:line="360" w:lineRule="auto"/>
        <w:ind w:left="283.46456692913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Distribusi tingkat kepuasan berbentuk left-skewed yang menunjukkan bahwa tingkat kepuasan cenderung memiliki nilai yang besar yaitu berkisar antara 80-100.</w:t>
      </w:r>
    </w:p>
    <w:p w:rsidR="00000000" w:rsidDel="00000000" w:rsidP="00000000" w:rsidRDefault="00000000" w:rsidRPr="00000000" w14:paraId="0000006F">
      <w:pPr>
        <w:numPr>
          <w:ilvl w:val="0"/>
          <w:numId w:val="11"/>
        </w:numPr>
        <w:spacing w:after="0" w:line="360" w:lineRule="auto"/>
        <w:ind w:left="283.46456692913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outliers pada feature realSum, cleanliness_rating, guest_satisfaction_overall, bedrooms, dist, metro_dist, attr_index, attr_index_norm, rest_index, dan, rest_index_norm.</w:t>
      </w:r>
    </w:p>
    <w:p w:rsidR="00000000" w:rsidDel="00000000" w:rsidP="00000000" w:rsidRDefault="00000000" w:rsidRPr="00000000" w14:paraId="00000070">
      <w:pPr>
        <w:spacing w:after="0" w:line="36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563" cy="2733723"/>
            <wp:effectExtent b="0" l="0" r="0" t="0"/>
            <wp:docPr id="165671739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43563" cy="273372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11"/>
        </w:numPr>
        <w:spacing w:after="0" w:line="360" w:lineRule="auto"/>
        <w:ind w:left="283.46456692913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3 tipe kamar yang disewakan di Airbnb. Tipe kamar yang paling banyak disewakan oleh Airbnb di Eropa adalah Entire home/apartment yaitu sekitar 32.648 tempat. Sedangkan, tipe kamar yang paling sedikit adalah shared room yaitu sebanyak 366 tempat saja. Shared room memiliki jumlah yang jauh lebih sedikit jika dibandingkan dengan kedua tipe kamar lainnya.</w:t>
      </w:r>
    </w:p>
    <w:p w:rsidR="00000000" w:rsidDel="00000000" w:rsidP="00000000" w:rsidRDefault="00000000" w:rsidRPr="00000000" w14:paraId="0000007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488" cy="2623146"/>
            <wp:effectExtent b="0" l="0" r="0" t="0"/>
            <wp:docPr id="165671739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24488" cy="262314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Gambar Apa</w:t>
      </w:r>
    </w:p>
    <w:p w:rsidR="00000000" w:rsidDel="00000000" w:rsidP="00000000" w:rsidRDefault="00000000" w:rsidRPr="00000000" w14:paraId="00000074">
      <w:pPr>
        <w:numPr>
          <w:ilvl w:val="0"/>
          <w:numId w:val="11"/>
        </w:numPr>
        <w:spacing w:after="0" w:line="360" w:lineRule="auto"/>
        <w:ind w:left="283.46456692913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Sebagian besar host atau pemilik hunian bukan merupakan superhost.</w:t>
      </w:r>
    </w:p>
    <w:p w:rsidR="00000000" w:rsidDel="00000000" w:rsidP="00000000" w:rsidRDefault="00000000" w:rsidRPr="00000000" w14:paraId="00000075">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1563" cy="2573052"/>
            <wp:effectExtent b="0" l="0" r="0" t="0"/>
            <wp:docPr id="165671739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21563" cy="257305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1"/>
        </w:numPr>
        <w:spacing w:after="0" w:line="360" w:lineRule="auto"/>
        <w:ind w:left="283.46456692913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Kota London memiliki jumlah hunian yang disewakan yang paling banyak yaitu sebanyak 9993 tempat. Sedangkan, Amsterdam memiliki jumlah yang paling sedikit yaitu sebanyak 2080 tempat. </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200" w:line="240" w:lineRule="auto"/>
        <w:rPr>
          <w:b w:val="1"/>
          <w:sz w:val="32"/>
          <w:szCs w:val="32"/>
        </w:rPr>
      </w:pPr>
      <w:r w:rsidDel="00000000" w:rsidR="00000000" w:rsidRPr="00000000">
        <w:rPr>
          <w:b w:val="1"/>
          <w:sz w:val="32"/>
          <w:szCs w:val="32"/>
          <w:rtl w:val="0"/>
        </w:rPr>
        <w:t xml:space="preserve">3. Multivariate Analysis </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Lakukan multivariate analysis (seperti correlation heatmap dan category plots, sesuai yang  diajarkan di kelas). Tuliskan hasil observasinya. Tuliskan juga jika memang tidak ada feature yang saling berkorelasi</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Observasi: </w:t>
      </w:r>
    </w:p>
    <w:p w:rsidR="00000000" w:rsidDel="00000000" w:rsidP="00000000" w:rsidRDefault="00000000" w:rsidRPr="00000000" w14:paraId="00000082">
      <w:pPr>
        <w:numPr>
          <w:ilvl w:val="0"/>
          <w:numId w:val="12"/>
        </w:numPr>
        <w:spacing w:after="0" w:line="360" w:lineRule="auto"/>
        <w:ind w:left="4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korelasi antara masing-masing feature dan label. Kira-kira feature mana saja yang paling relevan dan harus dipertahankan?</w:t>
      </w:r>
    </w:p>
    <w:p w:rsidR="00000000" w:rsidDel="00000000" w:rsidP="00000000" w:rsidRDefault="00000000" w:rsidRPr="00000000" w14:paraId="0000008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7249" cy="3062288"/>
            <wp:effectExtent b="0" l="0" r="0" t="0"/>
            <wp:docPr id="165671739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977249"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5"/>
        </w:numPr>
        <w:spacing w:after="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feature memiliki korelasi dengan target yang berbeda-beda. Feature kapasitas orang, business indicator, jumlah kamar, attr_index, attr_index_norm, penilaian berdasarkan ketersediaan restoran, dan koordinat garis lintang memiliki korelasi positif terhadap target. Korelasi positif menunjukkan bahwa apabila feature meningkat maka target juga ikut meningkat. </w:t>
      </w:r>
    </w:p>
    <w:p w:rsidR="00000000" w:rsidDel="00000000" w:rsidP="00000000" w:rsidRDefault="00000000" w:rsidRPr="00000000" w14:paraId="00000085">
      <w:pPr>
        <w:numPr>
          <w:ilvl w:val="0"/>
          <w:numId w:val="5"/>
        </w:numPr>
        <w:spacing w:after="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yang memiliki korelasi yang paling kuat dengan target adalah feature attr_index_norm atau penilaian berdasarkan daya Tarik lokasi dan daerah sekitar dengan nilai korelasinya adalah 0,29.</w:t>
      </w:r>
    </w:p>
    <w:p w:rsidR="00000000" w:rsidDel="00000000" w:rsidP="00000000" w:rsidRDefault="00000000" w:rsidRPr="00000000" w14:paraId="00000086">
      <w:pPr>
        <w:numPr>
          <w:ilvl w:val="0"/>
          <w:numId w:val="5"/>
        </w:numPr>
        <w:spacing w:after="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yang memiliki hubungan yang paling lemah terhadap target adalah feature rating kebersihan dengan nilai korelasinya -0,01.</w:t>
      </w:r>
    </w:p>
    <w:p w:rsidR="00000000" w:rsidDel="00000000" w:rsidP="00000000" w:rsidRDefault="00000000" w:rsidRPr="00000000" w14:paraId="00000087">
      <w:pPr>
        <w:numPr>
          <w:ilvl w:val="0"/>
          <w:numId w:val="5"/>
        </w:numPr>
        <w:spacing w:after="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guest_satisfaction_overall tidak memiliki hubungan atau korelasi dengan target. </w:t>
      </w:r>
    </w:p>
    <w:p w:rsidR="00000000" w:rsidDel="00000000" w:rsidP="00000000" w:rsidRDefault="00000000" w:rsidRPr="00000000" w14:paraId="00000088">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ind w:left="425.19685039370086"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Bagaimana korelasi antar-feature, apakah ada pola yang menarik? Apa yang perlu dilakukan terhadap feature itu? </w:t>
      </w:r>
    </w:p>
    <w:p w:rsidR="00000000" w:rsidDel="00000000" w:rsidP="00000000" w:rsidRDefault="00000000" w:rsidRPr="00000000" w14:paraId="0000008A">
      <w:pPr>
        <w:numPr>
          <w:ilvl w:val="0"/>
          <w:numId w:val="9"/>
        </w:numPr>
        <w:spacing w:after="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yang memiliki korelasi yang cukup kuat adalah feature attr_index dengan attr_index_norm, attr_index dengan rest_index, attr_index dengan rest_index_norm, attr_index_norm dengan rest_index, attr_index_norm dengan rest_index_norm, dan rest_index dengan rest_index_norm.</w:t>
      </w:r>
    </w:p>
    <w:p w:rsidR="00000000" w:rsidDel="00000000" w:rsidP="00000000" w:rsidRDefault="00000000" w:rsidRPr="00000000" w14:paraId="0000008B">
      <w:pPr>
        <w:spacing w:after="0" w:line="240" w:lineRule="auto"/>
        <w:ind w:left="0" w:firstLine="0"/>
        <w:jc w:val="center"/>
        <w:rPr/>
      </w:pPr>
      <w:r w:rsidDel="00000000" w:rsidR="00000000" w:rsidRPr="00000000">
        <w:rPr/>
        <w:drawing>
          <wp:inline distB="114300" distT="114300" distL="114300" distR="114300">
            <wp:extent cx="5553188" cy="2606222"/>
            <wp:effectExtent b="0" l="0" r="0" t="0"/>
            <wp:docPr id="165671738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53188" cy="260622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2"/>
        </w:numPr>
        <w:spacing w:after="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Rerata harga sewa paling tinggi berada di kota amsterdam dan yang paling rendah adalah kota athens</w:t>
      </w:r>
    </w:p>
    <w:p w:rsidR="00000000" w:rsidDel="00000000" w:rsidP="00000000" w:rsidRDefault="00000000" w:rsidRPr="00000000" w14:paraId="0000008D">
      <w:pPr>
        <w:numPr>
          <w:ilvl w:val="0"/>
          <w:numId w:val="2"/>
        </w:numPr>
        <w:spacing w:after="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Perbandingan antara rata-rata harga sewa pada saat weekend dan weekday tidak terpaut terlalu jauh, umumnya harga sewa pada saat weekend lebih besar dibandingkan ketika weekday. Namun terdapat satu kota yang rata-rata harga sewa pada saat weekday lebih besar dibandingkan pada saat weekend yaitu kota athens</w:t>
      </w:r>
    </w:p>
    <w:p w:rsidR="00000000" w:rsidDel="00000000" w:rsidP="00000000" w:rsidRDefault="00000000" w:rsidRPr="00000000" w14:paraId="0000008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4088" cy="2324388"/>
            <wp:effectExtent b="0" l="0" r="0" t="0"/>
            <wp:docPr id="165671740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34088" cy="23243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21"/>
        </w:numPr>
        <w:spacing w:after="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Hunian sewa yang paling banyak disewakan berupa private room dengan kapasitas 2 orang.</w:t>
      </w:r>
    </w:p>
    <w:p w:rsidR="00000000" w:rsidDel="00000000" w:rsidP="00000000" w:rsidRDefault="00000000" w:rsidRPr="00000000" w14:paraId="00000090">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2070100"/>
            <wp:effectExtent b="0" l="0" r="0" t="0"/>
            <wp:docPr id="165671740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45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8"/>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capacity yang berisi 2 paling banyak terdapat di kota London dan paling sedikit terdapat di kota Budapest</w:t>
      </w:r>
    </w:p>
    <w:p w:rsidR="00000000" w:rsidDel="00000000" w:rsidP="00000000" w:rsidRDefault="00000000" w:rsidRPr="00000000" w14:paraId="00000092">
      <w:pPr>
        <w:numPr>
          <w:ilvl w:val="0"/>
          <w:numId w:val="18"/>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capacity yang berisi 3 paling banyak terdapat di kota Roma dan paling sedikit terdapat di kota Amsterdam</w:t>
      </w:r>
    </w:p>
    <w:p w:rsidR="00000000" w:rsidDel="00000000" w:rsidP="00000000" w:rsidRDefault="00000000" w:rsidRPr="00000000" w14:paraId="00000093">
      <w:pPr>
        <w:numPr>
          <w:ilvl w:val="0"/>
          <w:numId w:val="18"/>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capacity yang berisi 4 paling banyak terdapat di kota Roma dan paling sedikit terdapat di kota Berlin</w:t>
      </w:r>
    </w:p>
    <w:p w:rsidR="00000000" w:rsidDel="00000000" w:rsidP="00000000" w:rsidRDefault="00000000" w:rsidRPr="00000000" w14:paraId="00000094">
      <w:pPr>
        <w:numPr>
          <w:ilvl w:val="0"/>
          <w:numId w:val="18"/>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capacity yang berisi 5 paling banyak terdapat di kota Roma dan paling sedikit terdapat di kota Amsterdam</w:t>
      </w:r>
    </w:p>
    <w:p w:rsidR="00000000" w:rsidDel="00000000" w:rsidP="00000000" w:rsidRDefault="00000000" w:rsidRPr="00000000" w14:paraId="00000095">
      <w:pPr>
        <w:numPr>
          <w:ilvl w:val="0"/>
          <w:numId w:val="18"/>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capacity yang berisi 6 paling banyak terdapat di kota Roma dan paling banyak terdapat di kota Amsterdam</w:t>
      </w:r>
    </w:p>
    <w:p w:rsidR="00000000" w:rsidDel="00000000" w:rsidP="00000000" w:rsidRDefault="00000000" w:rsidRPr="00000000" w14:paraId="0000009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2401" cy="2671763"/>
            <wp:effectExtent b="0" l="0" r="0" t="0"/>
            <wp:docPr id="165671739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52401"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20"/>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Rata-rata berdasarkan tipe kamar yang paling tinggi adalah sewa hunian seluruh rumah atau apartemen. </w:t>
      </w:r>
    </w:p>
    <w:p w:rsidR="00000000" w:rsidDel="00000000" w:rsidP="00000000" w:rsidRDefault="00000000" w:rsidRPr="00000000" w14:paraId="00000098">
      <w:pPr>
        <w:spacing w:after="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388" cy="1420477"/>
            <wp:effectExtent b="0" l="0" r="0" t="0"/>
            <wp:docPr id="165671739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48388" cy="142047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6013" cy="1436684"/>
            <wp:effectExtent b="0" l="0" r="0" t="0"/>
            <wp:docPr id="165671739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296013" cy="143668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8708" cy="1459037"/>
            <wp:effectExtent b="0" l="0" r="0" t="0"/>
            <wp:docPr id="165671738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388708" cy="145903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1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Penginapan yang terdapat di beberapa kota yang ada, seperti di Amsterdam, Athena, Barcelona, Berlin, Budapest, Lisbon, London, Paris, Rome, dan Vienna banyak yang tidak menyediakan shared room. Meskipun beberapa penginapan yang terdapat di kota Berlin, Lisbon, London, dan Paris menyediakan shared room tapi tidak terlalu banyak. Kota yang paling banyak menyediakan shared room adalah Paris.</w:t>
      </w:r>
    </w:p>
    <w:p w:rsidR="00000000" w:rsidDel="00000000" w:rsidP="00000000" w:rsidRDefault="00000000" w:rsidRPr="00000000" w14:paraId="0000009C">
      <w:pPr>
        <w:numPr>
          <w:ilvl w:val="0"/>
          <w:numId w:val="1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Penginapan yang terdapat di beberapa kota yang ada, seperti di Amsterdam, Athena, Budapest, Lisbon, Paris, Rome, dan Vienna banyak yang tidak menyediakan private room dibandingkan dengan yang menyediakan. Khusus di kota Athena lebih banyak penginapan yang tidak menyediakan private room. Sedangkan di kota Barcelona, Berlin, London terdapat lebih banyak penginapan yang menyediakan private room dibandingkan dengan yang tidak, khususnya di kota Barcelona lebih banyak penginapan yang menyediakan private room.</w:t>
      </w:r>
    </w:p>
    <w:p w:rsidR="00000000" w:rsidDel="00000000" w:rsidP="00000000" w:rsidRDefault="00000000" w:rsidRPr="00000000" w14:paraId="0000009D">
      <w:pPr>
        <w:numPr>
          <w:ilvl w:val="0"/>
          <w:numId w:val="13"/>
        </w:numPr>
        <w:spacing w:after="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lebih banyak penginapan di semua kota yang ada yang tidak memberikan pengalaman menginap yang menyenangkan bagi tamu dibandingkan dengan jumlah penginapan yang terdapat di seluruh kota yang ada yang memberikan pengalaman yang menyenangkan bagi tamu.</w:t>
      </w:r>
      <w:r w:rsidDel="00000000" w:rsidR="00000000" w:rsidRPr="00000000">
        <w:rPr>
          <w:rtl w:val="0"/>
        </w:rPr>
      </w:r>
    </w:p>
    <w:p w:rsidR="00000000" w:rsidDel="00000000" w:rsidP="00000000" w:rsidRDefault="00000000" w:rsidRPr="00000000" w14:paraId="0000009E">
      <w:pPr>
        <w:spacing w:after="0" w:line="240" w:lineRule="auto"/>
        <w:rPr>
          <w:b w:val="1"/>
          <w:sz w:val="32"/>
          <w:szCs w:val="32"/>
        </w:rPr>
      </w:pPr>
      <w:r w:rsidDel="00000000" w:rsidR="00000000" w:rsidRPr="00000000">
        <w:rPr>
          <w:b w:val="1"/>
          <w:sz w:val="32"/>
          <w:szCs w:val="32"/>
          <w:rtl w:val="0"/>
        </w:rPr>
        <w:t xml:space="preserve">4. Business Insight </w:t>
      </w:r>
    </w:p>
    <w:p w:rsidR="00000000" w:rsidDel="00000000" w:rsidP="00000000" w:rsidRDefault="00000000" w:rsidRPr="00000000" w14:paraId="0000009F">
      <w:pPr>
        <w:spacing w:after="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exploratory data analysis (EDA) yang telah kami lakukan, berikut beberapa insight dan business recommendation yang bisa kami berikan:</w:t>
      </w:r>
    </w:p>
    <w:p w:rsidR="00000000" w:rsidDel="00000000" w:rsidP="00000000" w:rsidRDefault="00000000" w:rsidRPr="00000000" w14:paraId="000000A0">
      <w:pPr>
        <w:spacing w:after="0" w:before="1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Insight</w:t>
      </w:r>
    </w:p>
    <w:p w:rsidR="00000000" w:rsidDel="00000000" w:rsidP="00000000" w:rsidRDefault="00000000" w:rsidRPr="00000000" w14:paraId="000000A1">
      <w:pPr>
        <w:numPr>
          <w:ilvl w:val="0"/>
          <w:numId w:val="8"/>
        </w:numPr>
        <w:spacing w:after="0" w:afterAutospacing="0" w:before="18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Diketahui  properti dengan tipe </w:t>
      </w:r>
      <w:r w:rsidDel="00000000" w:rsidR="00000000" w:rsidRPr="00000000">
        <w:rPr>
          <w:rFonts w:ascii="Times New Roman" w:cs="Times New Roman" w:eastAsia="Times New Roman" w:hAnsi="Times New Roman"/>
          <w:i w:val="1"/>
          <w:sz w:val="24"/>
          <w:szCs w:val="24"/>
          <w:rtl w:val="0"/>
        </w:rPr>
        <w:t xml:space="preserve">entire home/apartment </w:t>
      </w:r>
      <w:r w:rsidDel="00000000" w:rsidR="00000000" w:rsidRPr="00000000">
        <w:rPr>
          <w:rFonts w:ascii="Times New Roman" w:cs="Times New Roman" w:eastAsia="Times New Roman" w:hAnsi="Times New Roman"/>
          <w:sz w:val="24"/>
          <w:szCs w:val="24"/>
          <w:rtl w:val="0"/>
        </w:rPr>
        <w:t xml:space="preserve">memiliki permintaan atau minat tertinggi dihampir semua kota. Tak hanya itu, properti ini menjadi properti dengan harga tertinggi dibanding tipe properti lainnya. Hal ini mengindikasikan bahwa rata-rata pengunjung rela membayar lebih mahal untuk properti </w:t>
      </w:r>
      <w:r w:rsidDel="00000000" w:rsidR="00000000" w:rsidRPr="00000000">
        <w:rPr>
          <w:rFonts w:ascii="Times New Roman" w:cs="Times New Roman" w:eastAsia="Times New Roman" w:hAnsi="Times New Roman"/>
          <w:i w:val="1"/>
          <w:sz w:val="24"/>
          <w:szCs w:val="24"/>
          <w:rtl w:val="0"/>
        </w:rPr>
        <w:t xml:space="preserve">entire home/apartment</w:t>
      </w:r>
      <w:r w:rsidDel="00000000" w:rsidR="00000000" w:rsidRPr="00000000">
        <w:rPr>
          <w:rFonts w:ascii="Times New Roman" w:cs="Times New Roman" w:eastAsia="Times New Roman" w:hAnsi="Times New Roman"/>
          <w:sz w:val="24"/>
          <w:szCs w:val="24"/>
          <w:rtl w:val="0"/>
        </w:rPr>
        <w:t xml:space="preserve">  karena fasilitas yang diberikan seperti area yang lebih luas, kamar yang lebih banyak, fasilitas yang lebih lengkap, pengalaman, hingga privasi dan kenyamanan yang lebih besar;</w:t>
      </w:r>
    </w:p>
    <w:p w:rsidR="00000000" w:rsidDel="00000000" w:rsidP="00000000" w:rsidRDefault="00000000" w:rsidRPr="00000000" w14:paraId="000000A2">
      <w:pPr>
        <w:numPr>
          <w:ilvl w:val="0"/>
          <w:numId w:val="8"/>
        </w:numPr>
        <w:spacing w:after="0" w:afterAutospacing="0" w:before="0" w:before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menilik tipe dan kapasitas properti, diketahui properti tipe private room banyak disewa oleh 2 orang. Besar kemungkinan mereka merupakan sebagai pasangan atau travellers yang senang berpergian. Selain itu, properti dengan tipe </w:t>
      </w:r>
      <w:r w:rsidDel="00000000" w:rsidR="00000000" w:rsidRPr="00000000">
        <w:rPr>
          <w:rFonts w:ascii="Times New Roman" w:cs="Times New Roman" w:eastAsia="Times New Roman" w:hAnsi="Times New Roman"/>
          <w:i w:val="1"/>
          <w:sz w:val="24"/>
          <w:szCs w:val="24"/>
          <w:rtl w:val="0"/>
        </w:rPr>
        <w:t xml:space="preserve">entire home/apartement </w:t>
      </w:r>
      <w:r w:rsidDel="00000000" w:rsidR="00000000" w:rsidRPr="00000000">
        <w:rPr>
          <w:rFonts w:ascii="Times New Roman" w:cs="Times New Roman" w:eastAsia="Times New Roman" w:hAnsi="Times New Roman"/>
          <w:sz w:val="24"/>
          <w:szCs w:val="24"/>
          <w:rtl w:val="0"/>
        </w:rPr>
        <w:t xml:space="preserve">rata-rata banyak dipesan oleh rombongan dengan jumlah anggota </w:t>
      </w:r>
      <w:r w:rsidDel="00000000" w:rsidR="00000000" w:rsidRPr="00000000">
        <w:rPr>
          <w:rFonts w:ascii="Times New Roman" w:cs="Times New Roman" w:eastAsia="Times New Roman" w:hAnsi="Times New Roman"/>
          <w:sz w:val="24"/>
          <w:szCs w:val="24"/>
          <w:rtl w:val="0"/>
        </w:rPr>
        <w:t xml:space="preserve">3-4 orang, terdapat kemungkinan bahwa rombongan ini merupakan keluarga kecil atau grup pertemanan. Sedangkan itu, rombongan orang banyak (+5 orang) tidak terlalu menunjukkan intensitas pemesanan yang masif, mengindikasikan adanya keterbatasan peluang di kota-kota tertentu;</w:t>
      </w:r>
    </w:p>
    <w:p w:rsidR="00000000" w:rsidDel="00000000" w:rsidP="00000000" w:rsidRDefault="00000000" w:rsidRPr="00000000" w14:paraId="000000A3">
      <w:pPr>
        <w:numPr>
          <w:ilvl w:val="0"/>
          <w:numId w:val="8"/>
        </w:numPr>
        <w:spacing w:after="0" w:before="0" w:before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Beberapa kota seperti Athena, Budapest, Roma, hingga Lisbon memiliki rata-rata harga sewa yang lebih rendah dibanding dengan kota-kota lainnya, terutama untuk tipe kamar </w:t>
      </w:r>
      <w:r w:rsidDel="00000000" w:rsidR="00000000" w:rsidRPr="00000000">
        <w:rPr>
          <w:rFonts w:ascii="Times New Roman" w:cs="Times New Roman" w:eastAsia="Times New Roman" w:hAnsi="Times New Roman"/>
          <w:i w:val="1"/>
          <w:sz w:val="24"/>
          <w:szCs w:val="24"/>
          <w:rtl w:val="0"/>
        </w:rPr>
        <w:t xml:space="preserve">shared room. </w:t>
      </w:r>
      <w:r w:rsidDel="00000000" w:rsidR="00000000" w:rsidRPr="00000000">
        <w:rPr>
          <w:rFonts w:ascii="Times New Roman" w:cs="Times New Roman" w:eastAsia="Times New Roman" w:hAnsi="Times New Roman"/>
          <w:sz w:val="24"/>
          <w:szCs w:val="24"/>
          <w:rtl w:val="0"/>
        </w:rPr>
        <w:t xml:space="preserve">Hal ini dapat mengindikasikan bahwa kota-kota ini lebih banyak dikunjungi oleh wisatawan dengan anggaran yang lebih rendah dan menginginkan akomodasi yang lebih terjangkau. Hal ini berbeda dengan kota-kota besar lainnya yang memiliki harga sewa yang lebih tinggi dan variasi properti yang lebih beragam. Hal ini dapat terjadi karena beberapa faktor seperti daya tarik wisata, pusat kuliner, reputasi kota, infrastruktur, regulasi pemerintah, hingga biaya hidup yang tinggi di kota-kota tersebut.</w:t>
      </w:r>
    </w:p>
    <w:p w:rsidR="00000000" w:rsidDel="00000000" w:rsidP="00000000" w:rsidRDefault="00000000" w:rsidRPr="00000000" w14:paraId="000000A4">
      <w:pPr>
        <w:spacing w:after="0" w:before="1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Recommendation:</w:t>
      </w:r>
    </w:p>
    <w:p w:rsidR="00000000" w:rsidDel="00000000" w:rsidP="00000000" w:rsidRDefault="00000000" w:rsidRPr="00000000" w14:paraId="000000A5">
      <w:pPr>
        <w:numPr>
          <w:ilvl w:val="0"/>
          <w:numId w:val="22"/>
        </w:numPr>
        <w:spacing w:after="0" w:afterAutospacing="0" w:before="18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Mengingat adanya permintaan tinggi untuk tipe properti </w:t>
      </w:r>
      <w:r w:rsidDel="00000000" w:rsidR="00000000" w:rsidRPr="00000000">
        <w:rPr>
          <w:rFonts w:ascii="Times New Roman" w:cs="Times New Roman" w:eastAsia="Times New Roman" w:hAnsi="Times New Roman"/>
          <w:i w:val="1"/>
          <w:sz w:val="24"/>
          <w:szCs w:val="24"/>
          <w:rtl w:val="0"/>
        </w:rPr>
        <w:t xml:space="preserve">entire home/apartment</w:t>
      </w:r>
      <w:r w:rsidDel="00000000" w:rsidR="00000000" w:rsidRPr="00000000">
        <w:rPr>
          <w:rFonts w:ascii="Times New Roman" w:cs="Times New Roman" w:eastAsia="Times New Roman" w:hAnsi="Times New Roman"/>
          <w:sz w:val="24"/>
          <w:szCs w:val="24"/>
          <w:rtl w:val="0"/>
        </w:rPr>
        <w:t xml:space="preserve">, maka baik host maupun Airbnb dapat melakukan strategi tertentu guna meningkatkan daya tarik dan ketersediaan jenis properti ini. Mulai dari menonjolkan keunggulan fasilitas yang lebih lengkap dan memadai, aksesibilitas, dan ragam penawaran lainnya melalui dokumentasi yang jelas, lengkap, dan menarik. Jika dibutuhkan, baik Airbnb atau host dapat menetapkan </w:t>
      </w:r>
      <w:r w:rsidDel="00000000" w:rsidR="00000000" w:rsidRPr="00000000">
        <w:rPr>
          <w:rFonts w:ascii="Times New Roman" w:cs="Times New Roman" w:eastAsia="Times New Roman" w:hAnsi="Times New Roman"/>
          <w:i w:val="1"/>
          <w:sz w:val="24"/>
          <w:szCs w:val="24"/>
          <w:rtl w:val="0"/>
        </w:rPr>
        <w:t xml:space="preserve">dynamic pricing </w:t>
      </w:r>
      <w:r w:rsidDel="00000000" w:rsidR="00000000" w:rsidRPr="00000000">
        <w:rPr>
          <w:rFonts w:ascii="Times New Roman" w:cs="Times New Roman" w:eastAsia="Times New Roman" w:hAnsi="Times New Roman"/>
          <w:sz w:val="24"/>
          <w:szCs w:val="24"/>
          <w:rtl w:val="0"/>
        </w:rPr>
        <w:t xml:space="preserve">harga sewa properti </w:t>
      </w:r>
      <w:r w:rsidDel="00000000" w:rsidR="00000000" w:rsidRPr="00000000">
        <w:rPr>
          <w:rFonts w:ascii="Times New Roman" w:cs="Times New Roman" w:eastAsia="Times New Roman" w:hAnsi="Times New Roman"/>
          <w:sz w:val="24"/>
          <w:szCs w:val="24"/>
          <w:rtl w:val="0"/>
        </w:rPr>
        <w:t xml:space="preserve">dan juga promo tergantung seberapa tinggi-rendahnya permintaan di setiap kota. Hal ini dilakukan guna menarik pengunjung sekaligus meningkatkan revenue pemilik properti. Cara lain yang dapat ditempuh bisa juga dengan memberikan panduan harga yang pasti guna memastikan bahwa tarif yang dipatok tetap kompetitif di antara kompetitor lainnya;</w:t>
      </w:r>
    </w:p>
    <w:p w:rsidR="00000000" w:rsidDel="00000000" w:rsidP="00000000" w:rsidRDefault="00000000" w:rsidRPr="00000000" w14:paraId="000000A6">
      <w:pPr>
        <w:numPr>
          <w:ilvl w:val="0"/>
          <w:numId w:val="22"/>
        </w:numPr>
        <w:spacing w:after="0" w:afterAutospacing="0" w:before="0" w:before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Guna memudahkan pengunjung dalam mendapatkan properti yang sesuai dengan kebutuhan, kami merekomendasikan untuk membangun sebuah model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berbasis generative AI yang dapat mengoptimalkan hasil pencarian properti berdasarkan kebutuhan anggaran pengunjung, ragam lokasi wisata terdekat, kapasitas properti, preferensi pelanggan, hingga aksesibilitas dengan pusat kota dan wisata. Tak hanya itu, model ini kiranya juga dapat merekomendasikan paket bunding yang dinamis antara harga sewa properti dengan paket wisata sehingga pengunjung bisa mendapatkan paket liburan yang lebih terjangkau dan memudahkan dalam merencakan perjalanan yang lebih terstruktur. </w:t>
      </w:r>
    </w:p>
    <w:p w:rsidR="00000000" w:rsidDel="00000000" w:rsidP="00000000" w:rsidRDefault="00000000" w:rsidRPr="00000000" w14:paraId="000000A7">
      <w:pPr>
        <w:numPr>
          <w:ilvl w:val="0"/>
          <w:numId w:val="22"/>
        </w:numPr>
        <w:spacing w:after="0" w:afterAutospacing="0" w:before="0" w:before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Berdasarkan hasil analisis yang menunjukkan bahwa properti yang dapat menampung dua orang (yang kemungkinan besar merupakan pasangan atau traveller) merupakan properti yang paling banyak dipesan, maka Airbnb dapat memberikan penawaran atau diskon tertentu bagi tamu yang memenuhi kualifikasi tersebut. Untuk tamu keluarga kecil atau grup pertemanan, bisa pula diberikan rekomendasi properti yang cocok untuk kebutuhan dan tipe tamu ini mulai dari fasilitas ramah keluarga, ruang bermain, area yang luas, kamar yang lebih banyak, dan lain-lain. Meskipun ada keterbatasan permintaan untuk grup besar, </w:t>
      </w:r>
      <w:r w:rsidDel="00000000" w:rsidR="00000000" w:rsidRPr="00000000">
        <w:rPr>
          <w:rFonts w:ascii="Times New Roman" w:cs="Times New Roman" w:eastAsia="Times New Roman" w:hAnsi="Times New Roman"/>
          <w:i w:val="1"/>
          <w:sz w:val="24"/>
          <w:szCs w:val="24"/>
          <w:rtl w:val="0"/>
        </w:rPr>
        <w:t xml:space="preserve">Airbnb</w:t>
      </w:r>
      <w:r w:rsidDel="00000000" w:rsidR="00000000" w:rsidRPr="00000000">
        <w:rPr>
          <w:rFonts w:ascii="Times New Roman" w:cs="Times New Roman" w:eastAsia="Times New Roman" w:hAnsi="Times New Roman"/>
          <w:sz w:val="24"/>
          <w:szCs w:val="24"/>
          <w:rtl w:val="0"/>
        </w:rPr>
        <w:t xml:space="preserve"> bisa mengevaluasi kota-kota yang potensial untuk mengembangkan properti yang cocok bagi rombongan (5+ orang). Kota wisata dengan daya tarik keluarga besar atau acara khusus seperti pernikahan, konferensi, atau festival dapat memiliki potensi akomodasi besar. Jika ada potensi ini, </w:t>
      </w:r>
      <w:r w:rsidDel="00000000" w:rsidR="00000000" w:rsidRPr="00000000">
        <w:rPr>
          <w:rFonts w:ascii="Times New Roman" w:cs="Times New Roman" w:eastAsia="Times New Roman" w:hAnsi="Times New Roman"/>
          <w:i w:val="1"/>
          <w:sz w:val="24"/>
          <w:szCs w:val="24"/>
          <w:rtl w:val="0"/>
        </w:rPr>
        <w:t xml:space="preserve">Airbnb</w:t>
      </w:r>
      <w:r w:rsidDel="00000000" w:rsidR="00000000" w:rsidRPr="00000000">
        <w:rPr>
          <w:rFonts w:ascii="Times New Roman" w:cs="Times New Roman" w:eastAsia="Times New Roman" w:hAnsi="Times New Roman"/>
          <w:sz w:val="24"/>
          <w:szCs w:val="24"/>
          <w:rtl w:val="0"/>
        </w:rPr>
        <w:t xml:space="preserve"> dapat membantu host untuk menyesuaikan fasilitas dan memperbaiki properti agar dapat menampung lebih banyak tamu.</w:t>
      </w:r>
    </w:p>
    <w:p w:rsidR="00000000" w:rsidDel="00000000" w:rsidP="00000000" w:rsidRDefault="00000000" w:rsidRPr="00000000" w14:paraId="000000A8">
      <w:pPr>
        <w:numPr>
          <w:ilvl w:val="0"/>
          <w:numId w:val="22"/>
        </w:numPr>
        <w:spacing w:after="0" w:before="0" w:before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Bagi kota-kota dengan harga rata-rata sewa yang lebih rendah, ada baiknya bagi host maupun Airbnb untuk lebih fokus pada segmen wisatawan dengan budget atau biaya rendah disertai dengan personalisasi kebutuhan pengunjung. Hal ini dapat meliputi akomodasi-akomodasi yang terjangkau dan </w:t>
      </w:r>
      <w:r w:rsidDel="00000000" w:rsidR="00000000" w:rsidRPr="00000000">
        <w:rPr>
          <w:rFonts w:ascii="Times New Roman" w:cs="Times New Roman" w:eastAsia="Times New Roman" w:hAnsi="Times New Roman"/>
          <w:i w:val="1"/>
          <w:sz w:val="24"/>
          <w:szCs w:val="24"/>
          <w:rtl w:val="0"/>
        </w:rPr>
        <w:t xml:space="preserve">worth-to-try</w:t>
      </w:r>
      <w:r w:rsidDel="00000000" w:rsidR="00000000" w:rsidRPr="00000000">
        <w:rPr>
          <w:rFonts w:ascii="Times New Roman" w:cs="Times New Roman" w:eastAsia="Times New Roman" w:hAnsi="Times New Roman"/>
          <w:sz w:val="24"/>
          <w:szCs w:val="24"/>
          <w:rtl w:val="0"/>
        </w:rPr>
        <w:t xml:space="preserve"> agar pengunjung berkenan datang dan menginap. Diperlukan pula rekomendasi khusus bagi para wisatawan yang mencari akomodasi terjangkau agar mereka mau untuk menginap lebih lama. Untuk beberapa kasus, host juga bisa menyediakan opsi </w:t>
      </w:r>
      <w:r w:rsidDel="00000000" w:rsidR="00000000" w:rsidRPr="00000000">
        <w:rPr>
          <w:rFonts w:ascii="Times New Roman" w:cs="Times New Roman" w:eastAsia="Times New Roman" w:hAnsi="Times New Roman"/>
          <w:i w:val="1"/>
          <w:sz w:val="24"/>
          <w:szCs w:val="24"/>
          <w:rtl w:val="0"/>
        </w:rPr>
        <w:t xml:space="preserve">shared room</w:t>
      </w:r>
      <w:r w:rsidDel="00000000" w:rsidR="00000000" w:rsidRPr="00000000">
        <w:rPr>
          <w:rFonts w:ascii="Times New Roman" w:cs="Times New Roman" w:eastAsia="Times New Roman" w:hAnsi="Times New Roman"/>
          <w:sz w:val="24"/>
          <w:szCs w:val="24"/>
          <w:rtl w:val="0"/>
        </w:rPr>
        <w:t xml:space="preserve"> dengan harga yg lebih rendah dengan fasilitas standar. Kemungkinan besar hal ini akan cocok bagi kalangan backpacker, solo traveller, dan lain-lain. Bagi kota-kota besar dengan harga yang lebih tinggi, bisa menekankan promosi dan daya tarik eksklusif yang ditawarkan oleh kota tersebut. </w:t>
      </w:r>
    </w:p>
    <w:p w:rsidR="00000000" w:rsidDel="00000000" w:rsidP="00000000" w:rsidRDefault="00000000" w:rsidRPr="00000000" w14:paraId="000000A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00" w:line="240" w:lineRule="auto"/>
        <w:rPr>
          <w:rFonts w:ascii="Times New Roman" w:cs="Times New Roman" w:eastAsia="Times New Roman" w:hAnsi="Times New Roman"/>
          <w:b w:val="1"/>
          <w:sz w:val="24"/>
          <w:szCs w:val="24"/>
        </w:rPr>
      </w:pPr>
      <w:r w:rsidDel="00000000" w:rsidR="00000000" w:rsidRPr="00000000">
        <w:rPr>
          <w:b w:val="1"/>
          <w:sz w:val="32"/>
          <w:szCs w:val="32"/>
          <w:rtl w:val="0"/>
        </w:rPr>
        <w:t xml:space="preserve">5. Git </w:t>
      </w:r>
      <w:r w:rsidDel="00000000" w:rsidR="00000000" w:rsidRPr="00000000">
        <w:rPr>
          <w:rtl w:val="0"/>
        </w:rPr>
      </w:r>
    </w:p>
    <w:p w:rsidR="00000000" w:rsidDel="00000000" w:rsidP="00000000" w:rsidRDefault="00000000" w:rsidRPr="00000000" w14:paraId="000000AB">
      <w:pPr>
        <w:spacing w:after="0" w:line="360" w:lineRule="auto"/>
        <w:ind w:right="-10.86614173228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Kolabasi pengerjaan bersama digunakan Git dan GitHub, terutama untuk mengelola versi atau history dari file, berikut adalah langkah-langkah serta penjelasan lengkapnya:</w:t>
      </w:r>
    </w:p>
    <w:p w:rsidR="00000000" w:rsidDel="00000000" w:rsidP="00000000" w:rsidRDefault="00000000" w:rsidRPr="00000000" w14:paraId="000000AC">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Repository Git</w:t>
      </w:r>
    </w:p>
    <w:p w:rsidR="00000000" w:rsidDel="00000000" w:rsidP="00000000" w:rsidRDefault="00000000" w:rsidRPr="00000000" w14:paraId="000000AD">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Inisialisasi Repository: ini adalah pertama kali menggunakan Git di folder proyek, buka command prompt di direktori proyek dan jalankan perintah berikut:</w:t>
      </w:r>
    </w:p>
    <w:p w:rsidR="00000000" w:rsidDel="00000000" w:rsidP="00000000" w:rsidRDefault="00000000" w:rsidRPr="00000000" w14:paraId="000000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init</w:t>
      </w:r>
    </w:p>
    <w:p w:rsidR="00000000" w:rsidDel="00000000" w:rsidP="00000000" w:rsidRDefault="00000000" w:rsidRPr="00000000" w14:paraId="000000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Perintah ini akan membuat repository Git lokal di direktori tersebut, sehingga dapat mulai melakukan version control di dalamnya.</w:t>
      </w:r>
    </w:p>
    <w:p w:rsidR="00000000" w:rsidDel="00000000" w:rsidP="00000000" w:rsidRDefault="00000000" w:rsidRPr="00000000" w14:paraId="000000B0">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 Repository di GitHub:</w:t>
      </w:r>
    </w:p>
    <w:p w:rsidR="00000000" w:rsidDel="00000000" w:rsidP="00000000" w:rsidRDefault="00000000" w:rsidRPr="00000000" w14:paraId="000000B1">
      <w:pPr>
        <w:numPr>
          <w:ilvl w:val="0"/>
          <w:numId w:val="19"/>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Masuk ke akun GitHub dan klik tombol New Repository.</w:t>
      </w:r>
    </w:p>
    <w:p w:rsidR="00000000" w:rsidDel="00000000" w:rsidP="00000000" w:rsidRDefault="00000000" w:rsidRPr="00000000" w14:paraId="000000B2">
      <w:pPr>
        <w:numPr>
          <w:ilvl w:val="0"/>
          <w:numId w:val="19"/>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nama repository FinPro-8,</w:t>
      </w:r>
    </w:p>
    <w:p w:rsidR="00000000" w:rsidDel="00000000" w:rsidP="00000000" w:rsidRDefault="00000000" w:rsidRPr="00000000" w14:paraId="000000B3">
      <w:pPr>
        <w:numPr>
          <w:ilvl w:val="0"/>
          <w:numId w:val="19"/>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Kemudian buat repository menjadi Public (terbuka untuk umum) Klik Create Repository.</w:t>
      </w:r>
    </w:p>
    <w:p w:rsidR="00000000" w:rsidDel="00000000" w:rsidP="00000000" w:rsidRDefault="00000000" w:rsidRPr="00000000" w14:paraId="000000B4">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Hubungkan Repository Lokal dengan Repository di GitHub:</w:t>
      </w:r>
    </w:p>
    <w:p w:rsidR="00000000" w:rsidDel="00000000" w:rsidP="00000000" w:rsidRDefault="00000000" w:rsidRPr="00000000" w14:paraId="000000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Salin URL dari repository GitHub yang baru dibuat.</w:t>
      </w:r>
    </w:p>
    <w:p w:rsidR="00000000" w:rsidDel="00000000" w:rsidP="00000000" w:rsidRDefault="00000000" w:rsidRPr="00000000" w14:paraId="000000B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terminal, hubungkan repository lokal dengan repository di GitHub menggunakan perintah berikut:</w:t>
      </w:r>
    </w:p>
    <w:p w:rsidR="00000000" w:rsidDel="00000000" w:rsidP="00000000" w:rsidRDefault="00000000" w:rsidRPr="00000000" w14:paraId="000000B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remote add origin </w:t>
      </w:r>
      <w:hyperlink r:id="rId23">
        <w:r w:rsidDel="00000000" w:rsidR="00000000" w:rsidRPr="00000000">
          <w:rPr>
            <w:rFonts w:ascii="Times New Roman" w:cs="Times New Roman" w:eastAsia="Times New Roman" w:hAnsi="Times New Roman"/>
            <w:color w:val="1155cc"/>
            <w:sz w:val="24"/>
            <w:szCs w:val="24"/>
            <w:u w:val="single"/>
            <w:rtl w:val="0"/>
          </w:rPr>
          <w:t xml:space="preserve">https://github.com/rdarmawan48/FinPro8-InsightSeekers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File Proyek (Notebook dan File Lainnya) ke Repository</w:t>
      </w:r>
    </w:p>
    <w:p w:rsidR="00000000" w:rsidDel="00000000" w:rsidP="00000000" w:rsidRDefault="00000000" w:rsidRPr="00000000" w14:paraId="000000B9">
      <w:pPr>
        <w:numPr>
          <w:ilvl w:val="0"/>
          <w:numId w:val="7"/>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Tambahkan File ke Repository:</w:t>
      </w:r>
    </w:p>
    <w:p w:rsidR="00000000" w:rsidDel="00000000" w:rsidP="00000000" w:rsidRDefault="00000000" w:rsidRPr="00000000" w14:paraId="000000BA">
      <w:pPr>
        <w:numPr>
          <w:ilvl w:val="0"/>
          <w:numId w:val="7"/>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Pindahkan file notebook (.ipynb), file .py, atau file lainnya ke dalam folder proyek. Contohnya, file airbnb_analysis.ipynb.</w:t>
      </w:r>
    </w:p>
    <w:p w:rsidR="00000000" w:rsidDel="00000000" w:rsidP="00000000" w:rsidRDefault="00000000" w:rsidRPr="00000000" w14:paraId="000000BB">
      <w:pPr>
        <w:numPr>
          <w:ilvl w:val="0"/>
          <w:numId w:val="7"/>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Tambahkan file tersebut ke staging area dengan perintah:</w:t>
      </w:r>
    </w:p>
    <w:p w:rsidR="00000000" w:rsidDel="00000000" w:rsidP="00000000" w:rsidRDefault="00000000" w:rsidRPr="00000000" w14:paraId="000000BC">
      <w:pPr>
        <w:spacing w:after="0"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add airbnb_analysis.ipynb</w:t>
      </w:r>
    </w:p>
    <w:p w:rsidR="00000000" w:rsidDel="00000000" w:rsidP="00000000" w:rsidRDefault="00000000" w:rsidRPr="00000000" w14:paraId="000000BD">
      <w:pPr>
        <w:numPr>
          <w:ilvl w:val="0"/>
          <w:numId w:val="14"/>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ingin menambahkan semua file sekaligus:</w:t>
      </w:r>
    </w:p>
    <w:p w:rsidR="00000000" w:rsidDel="00000000" w:rsidP="00000000" w:rsidRDefault="00000000" w:rsidRPr="00000000" w14:paraId="000000BE">
      <w:pPr>
        <w:spacing w:after="0"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add </w:t>
      </w:r>
    </w:p>
    <w:p w:rsidR="00000000" w:rsidDel="00000000" w:rsidP="00000000" w:rsidRDefault="00000000" w:rsidRPr="00000000" w14:paraId="000000BF">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Perubahan: Buat pesan commit yang menggambarkan perubahan yang dilakukan, misalnya:</w:t>
      </w:r>
    </w:p>
    <w:p w:rsidR="00000000" w:rsidDel="00000000" w:rsidP="00000000" w:rsidRDefault="00000000" w:rsidRPr="00000000" w14:paraId="000000C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commit -m "Add FinPro8 homework files"</w:t>
      </w:r>
    </w:p>
    <w:p w:rsidR="00000000" w:rsidDel="00000000" w:rsidP="00000000" w:rsidRDefault="00000000" w:rsidRPr="00000000" w14:paraId="000000C1">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ke Repository GitHub: Kirim file dan commit ke repository GitHub dengan perintah berikut:</w:t>
      </w:r>
    </w:p>
    <w:p w:rsidR="00000000" w:rsidDel="00000000" w:rsidP="00000000" w:rsidRDefault="00000000" w:rsidRPr="00000000" w14:paraId="000000C2">
      <w:pPr>
        <w:spacing w:after="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push -u origin main</w:t>
      </w:r>
    </w:p>
    <w:p w:rsidR="00000000" w:rsidDel="00000000" w:rsidP="00000000" w:rsidRDefault="00000000" w:rsidRPr="00000000" w14:paraId="000000C3">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 dan Update File README.md</w:t>
      </w:r>
    </w:p>
    <w:p w:rsidR="00000000" w:rsidDel="00000000" w:rsidP="00000000" w:rsidRDefault="00000000" w:rsidRPr="00000000" w14:paraId="000000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 File README.md: Untuk memberikan informasi tentang proyek, membuat file README.md di root folder proyek. </w:t>
      </w:r>
    </w:p>
    <w:p w:rsidR="00000000" w:rsidDel="00000000" w:rsidP="00000000" w:rsidRDefault="00000000" w:rsidRPr="00000000" w14:paraId="000000C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Konten README.md:</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FinPro8-InsightSeekers</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8 Data Science InsightSeekers</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Europe EDA Project</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Homework stage 1  ini berisi penjelasan ,  Exploratory Data Analysis (EDA) Final Project Airbnb Prices in European Cities sampai dengan Business Insight</w:t>
      </w:r>
    </w:p>
    <w:p w:rsidR="00000000" w:rsidDel="00000000" w:rsidP="00000000" w:rsidRDefault="00000000" w:rsidRPr="00000000" w14:paraId="000000C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C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w:t>
      </w:r>
    </w:p>
    <w:p w:rsidR="00000000" w:rsidDel="00000000" w:rsidP="00000000" w:rsidRDefault="00000000" w:rsidRPr="00000000" w14:paraId="000000C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C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w:t>
      </w:r>
    </w:p>
    <w:p w:rsidR="00000000" w:rsidDel="00000000" w:rsidP="00000000" w:rsidRDefault="00000000" w:rsidRPr="00000000" w14:paraId="000000D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w:t>
      </w:r>
    </w:p>
    <w:p w:rsidR="00000000" w:rsidDel="00000000" w:rsidP="00000000" w:rsidRDefault="00000000" w:rsidRPr="00000000" w14:paraId="000000D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D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Descriptive Analysis</w:t>
      </w:r>
    </w:p>
    <w:p w:rsidR="00000000" w:rsidDel="00000000" w:rsidP="00000000" w:rsidRDefault="00000000" w:rsidRPr="00000000" w14:paraId="000000D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Univariate Analysis</w:t>
      </w:r>
    </w:p>
    <w:p w:rsidR="00000000" w:rsidDel="00000000" w:rsidP="00000000" w:rsidRDefault="00000000" w:rsidRPr="00000000" w14:paraId="000000D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Multivariate Analysis</w:t>
      </w:r>
    </w:p>
    <w:p w:rsidR="00000000" w:rsidDel="00000000" w:rsidP="00000000" w:rsidRDefault="00000000" w:rsidRPr="00000000" w14:paraId="000000D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Business Insight</w:t>
      </w:r>
    </w:p>
    <w:p w:rsidR="00000000" w:rsidDel="00000000" w:rsidP="00000000" w:rsidRDefault="00000000" w:rsidRPr="00000000" w14:paraId="000000D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Git </w:t>
      </w:r>
    </w:p>
    <w:p w:rsidR="00000000" w:rsidDel="00000000" w:rsidP="00000000" w:rsidRDefault="00000000" w:rsidRPr="00000000" w14:paraId="000000D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this repository.</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Homework_FinPro-8_InsightSeekers-Stage_1.ipynb notebook.</w:t>
      </w:r>
    </w:p>
    <w:p w:rsidR="00000000" w:rsidDel="00000000" w:rsidP="00000000" w:rsidRDefault="00000000" w:rsidRPr="00000000" w14:paraId="000000D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dan Push README.md: Setelah membuat atau memperbarui README.md, dilakukan commit dan push ke GitHub:</w:t>
      </w:r>
    </w:p>
    <w:p w:rsidR="00000000" w:rsidDel="00000000" w:rsidP="00000000" w:rsidRDefault="00000000" w:rsidRPr="00000000" w14:paraId="000000DE">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add README.md</w:t>
      </w:r>
    </w:p>
    <w:p w:rsidR="00000000" w:rsidDel="00000000" w:rsidP="00000000" w:rsidRDefault="00000000" w:rsidRPr="00000000" w14:paraId="000000DF">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commit -m "Add project summary and insights to README.md"</w:t>
      </w:r>
    </w:p>
    <w:p w:rsidR="00000000" w:rsidDel="00000000" w:rsidP="00000000" w:rsidRDefault="00000000" w:rsidRPr="00000000" w14:paraId="000000E0">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:&gt;git push origin main</w:t>
      </w:r>
    </w:p>
    <w:p w:rsidR="00000000" w:rsidDel="00000000" w:rsidP="00000000" w:rsidRDefault="00000000" w:rsidRPr="00000000" w14:paraId="000000E1">
      <w:pPr>
        <w:numPr>
          <w:ilvl w:val="0"/>
          <w:numId w:val="10"/>
        </w:numPr>
        <w:spacing w:after="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di GitHub setelah status public digunakan team sebagai kolaborator</w:t>
      </w:r>
    </w:p>
    <w:sectPr>
      <w:pgSz w:h="16838" w:w="11906" w:orient="portrait"/>
      <w:pgMar w:bottom="1440" w:top="1440" w:left="1417.322834645669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sz w:val="26"/>
        <w:szCs w:val="26"/>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07EC"/>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0138"/>
    <w:pPr>
      <w:ind w:left="720"/>
      <w:contextualSpacing w:val="1"/>
    </w:pPr>
  </w:style>
  <w:style w:type="character" w:styleId="Hyperlink">
    <w:name w:val="Hyperlink"/>
    <w:basedOn w:val="DefaultParagraphFont"/>
    <w:uiPriority w:val="99"/>
    <w:unhideWhenUsed w:val="1"/>
    <w:rsid w:val="008C09B7"/>
    <w:rPr>
      <w:color w:val="0563c1" w:themeColor="hyperlink"/>
      <w:u w:val="single"/>
    </w:rPr>
  </w:style>
  <w:style w:type="character" w:styleId="UnresolvedMention">
    <w:name w:val="Unresolved Mention"/>
    <w:basedOn w:val="DefaultParagraphFont"/>
    <w:uiPriority w:val="99"/>
    <w:semiHidden w:val="1"/>
    <w:unhideWhenUsed w:val="1"/>
    <w:rsid w:val="008C09B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4.png"/><Relationship Id="rId22" Type="http://schemas.openxmlformats.org/officeDocument/2006/relationships/image" Target="media/image2.png"/><Relationship Id="rId10" Type="http://schemas.openxmlformats.org/officeDocument/2006/relationships/image" Target="media/image16.png"/><Relationship Id="rId21"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6.png"/><Relationship Id="rId23" Type="http://schemas.openxmlformats.org/officeDocument/2006/relationships/hyperlink" Target="https://github.com/rdarmawan48/FinPro8-InsightSeek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s/MfHoeHNO1zdQqpaIJdmAfSg==">CgMxLjA4AHIhMWdmbVVSR0dRcHlBM2xva3M1d2FJTEdIc3BLeWFMRlIt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2024-11-01T13:11:00Z</dcterms:created>
  <dc:creator>R Darmawan</dc:creator>
</cp:coreProperties>
</file>