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E2EA6" w14:textId="46D05B6C" w:rsidR="007E5939" w:rsidRPr="00833449" w:rsidRDefault="00833449" w:rsidP="00833449">
      <w:pPr>
        <w:jc w:val="center"/>
        <w:rPr>
          <w:b/>
          <w:bCs/>
          <w:sz w:val="32"/>
          <w:szCs w:val="32"/>
        </w:rPr>
      </w:pPr>
      <w:r w:rsidRPr="00833449">
        <w:rPr>
          <w:b/>
          <w:bCs/>
          <w:sz w:val="32"/>
          <w:szCs w:val="32"/>
        </w:rPr>
        <w:t>Classification Model Comparison Summary</w:t>
      </w:r>
    </w:p>
    <w:p w14:paraId="4BC7AA04" w14:textId="77777777" w:rsidR="00833449" w:rsidRPr="00833449" w:rsidRDefault="00833449" w:rsidP="00833449">
      <w:r w:rsidRPr="00833449">
        <w:t xml:space="preserve">In evaluating eight classification algorithms on the Breast Cancer Wisconsin dataset, K-Nearest Neighbors (k=5) emerged with the highest accuracy (97.71%), indicating strong performance in correctly identifying malignant and benign cases. Close behind were SVM with RBF kernel (96.57%) and several models clustered around the 96% mark—including Logistic Regression, Naive Bayes, and </w:t>
      </w:r>
      <w:proofErr w:type="spellStart"/>
      <w:r w:rsidRPr="00833449">
        <w:t>XGBoost</w:t>
      </w:r>
      <w:proofErr w:type="spellEnd"/>
      <w:r w:rsidRPr="00833449">
        <w:t>.</w:t>
      </w:r>
    </w:p>
    <w:p w14:paraId="45D2300C" w14:textId="77777777" w:rsidR="00833449" w:rsidRPr="00833449" w:rsidRDefault="00833449" w:rsidP="00833449">
      <w:r w:rsidRPr="00833449">
        <w:t xml:space="preserve">While Decision Tree showed the lowest accuracy (93.71%), this is unsurprising given its known tendency to overfit on small datasets. Ensemble methods like Random Forest (95.43%) and </w:t>
      </w:r>
      <w:proofErr w:type="spellStart"/>
      <w:r w:rsidRPr="00833449">
        <w:t>XGBoost</w:t>
      </w:r>
      <w:proofErr w:type="spellEnd"/>
      <w:r w:rsidRPr="00833449">
        <w:t xml:space="preserve"> (96.00%) demonstrated robustness, balancing complexity and predictive power.</w:t>
      </w:r>
    </w:p>
    <w:p w14:paraId="2B8A18F9" w14:textId="77777777" w:rsidR="00833449" w:rsidRPr="00833449" w:rsidRDefault="00833449" w:rsidP="00833449">
      <w:r w:rsidRPr="00833449">
        <w:t>Confusion matrices reveal that all models maintained relatively low false-positive and false-negative rates, though subtle differences in misclassifications can be critical in a medical context. For instance, even a few false negatives (misclassified malignant tumors) may be clinically unacceptable, suggesting that top-performing models like KNN or SVM-RBF should be favored for deployment.</w:t>
      </w:r>
    </w:p>
    <w:p w14:paraId="6BECCF69" w14:textId="0F4BB752" w:rsidR="00833449" w:rsidRPr="00833449" w:rsidRDefault="00833449" w:rsidP="00833449">
      <w:pPr>
        <w:spacing w:after="100" w:afterAutospacing="1"/>
      </w:pPr>
      <w:r>
        <w:t>These</w:t>
      </w:r>
      <w:r w:rsidRPr="00833449">
        <w:t xml:space="preserve"> results suggest that while many models perform comparably, models like KNN and SVM (RBF) offer the best trade-off between accuracy and interpretability for this classification task.</w:t>
      </w:r>
      <w:r>
        <w:t xml:space="preserve"> See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890"/>
        <w:gridCol w:w="2520"/>
      </w:tblGrid>
      <w:tr w:rsidR="007E5939" w14:paraId="181E87B3" w14:textId="77777777" w:rsidTr="00E579F9">
        <w:tc>
          <w:tcPr>
            <w:tcW w:w="7645" w:type="dxa"/>
            <w:gridSpan w:val="3"/>
          </w:tcPr>
          <w:p w14:paraId="5F3BE71F" w14:textId="42908FED" w:rsidR="007E5939" w:rsidRPr="007E5939" w:rsidRDefault="007E5939" w:rsidP="007E5939">
            <w:pPr>
              <w:rPr>
                <w:b/>
                <w:bCs/>
              </w:rPr>
            </w:pPr>
            <w:bookmarkStart w:id="0" w:name="_Hlk197607045"/>
            <w:r w:rsidRPr="007E5939">
              <w:rPr>
                <w:b/>
                <w:bCs/>
              </w:rPr>
              <w:t>Classification Model Comparison Summary</w:t>
            </w:r>
            <w:bookmarkEnd w:id="0"/>
          </w:p>
        </w:tc>
      </w:tr>
      <w:tr w:rsidR="007E5939" w14:paraId="0845B2AE" w14:textId="77777777" w:rsidTr="00E579F9">
        <w:tc>
          <w:tcPr>
            <w:tcW w:w="3235" w:type="dxa"/>
          </w:tcPr>
          <w:p w14:paraId="6648A608" w14:textId="3562E3F3" w:rsidR="007E5939" w:rsidRPr="007E5939" w:rsidRDefault="007E5939" w:rsidP="007E5939">
            <w:pPr>
              <w:jc w:val="center"/>
              <w:rPr>
                <w:b/>
                <w:bCs/>
              </w:rPr>
            </w:pPr>
            <w:r w:rsidRPr="007E5939">
              <w:rPr>
                <w:b/>
                <w:bCs/>
              </w:rPr>
              <w:t>Model</w:t>
            </w:r>
          </w:p>
        </w:tc>
        <w:tc>
          <w:tcPr>
            <w:tcW w:w="1890" w:type="dxa"/>
          </w:tcPr>
          <w:p w14:paraId="0C16701A" w14:textId="0F25D2B5" w:rsidR="007E5939" w:rsidRPr="007E5939" w:rsidRDefault="007E5939" w:rsidP="007E5939">
            <w:pPr>
              <w:jc w:val="center"/>
              <w:rPr>
                <w:b/>
                <w:bCs/>
              </w:rPr>
            </w:pPr>
            <w:r w:rsidRPr="007E5939">
              <w:rPr>
                <w:b/>
                <w:bCs/>
              </w:rPr>
              <w:t>Accuracy</w:t>
            </w:r>
          </w:p>
        </w:tc>
        <w:tc>
          <w:tcPr>
            <w:tcW w:w="2520" w:type="dxa"/>
          </w:tcPr>
          <w:p w14:paraId="53D75E33" w14:textId="6014103C" w:rsidR="007E5939" w:rsidRPr="007E5939" w:rsidRDefault="007E5939" w:rsidP="007E5939">
            <w:pPr>
              <w:jc w:val="center"/>
              <w:rPr>
                <w:b/>
                <w:bCs/>
              </w:rPr>
            </w:pPr>
            <w:r w:rsidRPr="007E5939">
              <w:rPr>
                <w:b/>
                <w:bCs/>
              </w:rPr>
              <w:t>Confusion Matrix</w:t>
            </w:r>
          </w:p>
        </w:tc>
      </w:tr>
      <w:tr w:rsidR="007E5939" w14:paraId="631200FE" w14:textId="77777777" w:rsidTr="00E579F9">
        <w:tc>
          <w:tcPr>
            <w:tcW w:w="3235" w:type="dxa"/>
          </w:tcPr>
          <w:p w14:paraId="74E4831E" w14:textId="5DF63E6F" w:rsidR="007E5939" w:rsidRDefault="007E5939" w:rsidP="007E5939">
            <w:pPr>
              <w:jc w:val="right"/>
            </w:pPr>
            <w:r w:rsidRPr="007E5939">
              <w:t>Logistic Regression</w:t>
            </w:r>
          </w:p>
        </w:tc>
        <w:tc>
          <w:tcPr>
            <w:tcW w:w="1890" w:type="dxa"/>
          </w:tcPr>
          <w:p w14:paraId="7D8701CB" w14:textId="6E27D7AC" w:rsidR="007E5939" w:rsidRDefault="007E5939" w:rsidP="007E5939">
            <w:pPr>
              <w:jc w:val="center"/>
            </w:pPr>
            <w:r w:rsidRPr="007E5939">
              <w:t>0.9600</w:t>
            </w:r>
          </w:p>
        </w:tc>
        <w:tc>
          <w:tcPr>
            <w:tcW w:w="2520" w:type="dxa"/>
          </w:tcPr>
          <w:p w14:paraId="3F5CB82A" w14:textId="07B8F10E" w:rsidR="007E5939" w:rsidRDefault="007E5939" w:rsidP="00E579F9">
            <w:pPr>
              <w:jc w:val="center"/>
            </w:pPr>
            <w:r w:rsidRPr="007E5939">
              <w:t>[[117, 1], [6, 51]]</w:t>
            </w:r>
          </w:p>
        </w:tc>
      </w:tr>
      <w:tr w:rsidR="007E5939" w14:paraId="1F24BE4C" w14:textId="77777777" w:rsidTr="00E579F9">
        <w:tc>
          <w:tcPr>
            <w:tcW w:w="3235" w:type="dxa"/>
          </w:tcPr>
          <w:p w14:paraId="44BCF307" w14:textId="67C78592" w:rsidR="007E5939" w:rsidRDefault="007E5939" w:rsidP="007E5939">
            <w:pPr>
              <w:jc w:val="right"/>
            </w:pPr>
            <w:r w:rsidRPr="007E5939">
              <w:t>K-Nearest Neighbors (k=5)</w:t>
            </w:r>
          </w:p>
        </w:tc>
        <w:tc>
          <w:tcPr>
            <w:tcW w:w="1890" w:type="dxa"/>
          </w:tcPr>
          <w:p w14:paraId="1FC43CD2" w14:textId="67489521" w:rsidR="007E5939" w:rsidRDefault="007E5939" w:rsidP="007E5939">
            <w:pPr>
              <w:jc w:val="center"/>
            </w:pPr>
            <w:r w:rsidRPr="007E5939">
              <w:t>0.9771</w:t>
            </w:r>
          </w:p>
        </w:tc>
        <w:tc>
          <w:tcPr>
            <w:tcW w:w="2520" w:type="dxa"/>
          </w:tcPr>
          <w:p w14:paraId="465DFFA2" w14:textId="4DA58A56" w:rsidR="007E5939" w:rsidRDefault="007E5939" w:rsidP="00E579F9">
            <w:pPr>
              <w:jc w:val="center"/>
            </w:pPr>
            <w:r w:rsidRPr="007E5939">
              <w:t>[[116, 2], [2, 55]]</w:t>
            </w:r>
          </w:p>
        </w:tc>
      </w:tr>
      <w:tr w:rsidR="007E5939" w14:paraId="6177B6A2" w14:textId="77777777" w:rsidTr="00E579F9">
        <w:tc>
          <w:tcPr>
            <w:tcW w:w="3235" w:type="dxa"/>
          </w:tcPr>
          <w:p w14:paraId="5FA53848" w14:textId="7FD6C139" w:rsidR="007E5939" w:rsidRDefault="007E5939" w:rsidP="007E5939">
            <w:pPr>
              <w:jc w:val="right"/>
            </w:pPr>
            <w:r w:rsidRPr="007E5939">
              <w:t>SVM (Linear Kernel)</w:t>
            </w:r>
          </w:p>
        </w:tc>
        <w:tc>
          <w:tcPr>
            <w:tcW w:w="1890" w:type="dxa"/>
          </w:tcPr>
          <w:p w14:paraId="606D17B8" w14:textId="668E0B52" w:rsidR="007E5939" w:rsidRDefault="007E5939" w:rsidP="007E5939">
            <w:pPr>
              <w:jc w:val="center"/>
            </w:pPr>
            <w:r w:rsidRPr="007E5939">
              <w:t>0.9600</w:t>
            </w:r>
          </w:p>
        </w:tc>
        <w:tc>
          <w:tcPr>
            <w:tcW w:w="2520" w:type="dxa"/>
          </w:tcPr>
          <w:p w14:paraId="5433C775" w14:textId="20CC0341" w:rsidR="007E5939" w:rsidRDefault="007E5939" w:rsidP="00E579F9">
            <w:pPr>
              <w:jc w:val="center"/>
            </w:pPr>
            <w:r w:rsidRPr="007E5939">
              <w:t>[[116, 2], [5, 52]]</w:t>
            </w:r>
          </w:p>
        </w:tc>
      </w:tr>
      <w:tr w:rsidR="007E5939" w14:paraId="26AF8D4D" w14:textId="77777777" w:rsidTr="00E579F9">
        <w:tc>
          <w:tcPr>
            <w:tcW w:w="3235" w:type="dxa"/>
          </w:tcPr>
          <w:p w14:paraId="48A64A9B" w14:textId="278FD74D" w:rsidR="007E5939" w:rsidRDefault="007E5939" w:rsidP="007E5939">
            <w:pPr>
              <w:jc w:val="right"/>
            </w:pPr>
            <w:r w:rsidRPr="007E5939">
              <w:t>SVM (RBF Kernel)</w:t>
            </w:r>
          </w:p>
        </w:tc>
        <w:tc>
          <w:tcPr>
            <w:tcW w:w="1890" w:type="dxa"/>
          </w:tcPr>
          <w:p w14:paraId="2E88E969" w14:textId="4CF2290A" w:rsidR="007E5939" w:rsidRDefault="007E5939" w:rsidP="007E5939">
            <w:pPr>
              <w:jc w:val="center"/>
            </w:pPr>
            <w:r w:rsidRPr="007E5939">
              <w:t>0.9657</w:t>
            </w:r>
          </w:p>
        </w:tc>
        <w:tc>
          <w:tcPr>
            <w:tcW w:w="2520" w:type="dxa"/>
          </w:tcPr>
          <w:p w14:paraId="556F3776" w14:textId="0EC11840" w:rsidR="007E5939" w:rsidRDefault="007E5939" w:rsidP="00E579F9">
            <w:pPr>
              <w:jc w:val="center"/>
            </w:pPr>
            <w:r w:rsidRPr="007E5939">
              <w:t>[[115, 3], [3, 54]]</w:t>
            </w:r>
          </w:p>
        </w:tc>
      </w:tr>
      <w:tr w:rsidR="007E5939" w14:paraId="41A67931" w14:textId="77777777" w:rsidTr="00E579F9">
        <w:tc>
          <w:tcPr>
            <w:tcW w:w="3235" w:type="dxa"/>
          </w:tcPr>
          <w:p w14:paraId="33D057A5" w14:textId="66C6A77D" w:rsidR="007E5939" w:rsidRDefault="007E5939" w:rsidP="007E5939">
            <w:pPr>
              <w:jc w:val="right"/>
            </w:pPr>
            <w:r w:rsidRPr="007E5939">
              <w:t>Naive Bayes</w:t>
            </w:r>
          </w:p>
        </w:tc>
        <w:tc>
          <w:tcPr>
            <w:tcW w:w="1890" w:type="dxa"/>
          </w:tcPr>
          <w:p w14:paraId="5ABF361F" w14:textId="011D479E" w:rsidR="007E5939" w:rsidRDefault="007E5939" w:rsidP="007E5939">
            <w:pPr>
              <w:jc w:val="center"/>
            </w:pPr>
            <w:r w:rsidRPr="007E5939">
              <w:t>0.9600</w:t>
            </w:r>
          </w:p>
        </w:tc>
        <w:tc>
          <w:tcPr>
            <w:tcW w:w="2520" w:type="dxa"/>
          </w:tcPr>
          <w:p w14:paraId="748C33A7" w14:textId="55C8ADD1" w:rsidR="007E5939" w:rsidRDefault="00E579F9" w:rsidP="00E579F9">
            <w:pPr>
              <w:jc w:val="center"/>
            </w:pPr>
            <w:r w:rsidRPr="00E579F9">
              <w:t>[[113, 5], [2, 55]]</w:t>
            </w:r>
          </w:p>
        </w:tc>
      </w:tr>
      <w:tr w:rsidR="007E5939" w14:paraId="2DA6F91E" w14:textId="77777777" w:rsidTr="00E579F9">
        <w:tc>
          <w:tcPr>
            <w:tcW w:w="3235" w:type="dxa"/>
          </w:tcPr>
          <w:p w14:paraId="2A841974" w14:textId="0A93789D" w:rsidR="007E5939" w:rsidRDefault="007E5939" w:rsidP="007E5939">
            <w:pPr>
              <w:jc w:val="right"/>
            </w:pPr>
            <w:r w:rsidRPr="007E5939">
              <w:t>Decision Tree</w:t>
            </w:r>
          </w:p>
        </w:tc>
        <w:tc>
          <w:tcPr>
            <w:tcW w:w="1890" w:type="dxa"/>
          </w:tcPr>
          <w:p w14:paraId="28D14A03" w14:textId="5B5129DA" w:rsidR="007E5939" w:rsidRDefault="007E5939" w:rsidP="007E5939">
            <w:pPr>
              <w:jc w:val="center"/>
            </w:pPr>
            <w:r w:rsidRPr="007E5939">
              <w:t>0.9371</w:t>
            </w:r>
          </w:p>
        </w:tc>
        <w:tc>
          <w:tcPr>
            <w:tcW w:w="2520" w:type="dxa"/>
          </w:tcPr>
          <w:p w14:paraId="00112AE3" w14:textId="67EEF8B9" w:rsidR="007E5939" w:rsidRDefault="00E579F9" w:rsidP="00E579F9">
            <w:pPr>
              <w:jc w:val="center"/>
            </w:pPr>
            <w:r w:rsidRPr="00E579F9">
              <w:t>[[115, 3], [8, 49]]</w:t>
            </w:r>
          </w:p>
        </w:tc>
      </w:tr>
      <w:tr w:rsidR="007E5939" w14:paraId="7FFC5A7D" w14:textId="77777777" w:rsidTr="00E579F9">
        <w:tc>
          <w:tcPr>
            <w:tcW w:w="3235" w:type="dxa"/>
          </w:tcPr>
          <w:p w14:paraId="79AFC5A5" w14:textId="698C66F7" w:rsidR="007E5939" w:rsidRDefault="007E5939" w:rsidP="007E5939">
            <w:pPr>
              <w:jc w:val="right"/>
            </w:pPr>
            <w:r w:rsidRPr="007E5939">
              <w:t>Random Forest</w:t>
            </w:r>
          </w:p>
        </w:tc>
        <w:tc>
          <w:tcPr>
            <w:tcW w:w="1890" w:type="dxa"/>
          </w:tcPr>
          <w:p w14:paraId="673E38EF" w14:textId="53BF658A" w:rsidR="007E5939" w:rsidRDefault="007E5939" w:rsidP="007E5939">
            <w:pPr>
              <w:jc w:val="center"/>
            </w:pPr>
            <w:r w:rsidRPr="007E5939">
              <w:t>0.9543</w:t>
            </w:r>
          </w:p>
        </w:tc>
        <w:tc>
          <w:tcPr>
            <w:tcW w:w="2520" w:type="dxa"/>
          </w:tcPr>
          <w:p w14:paraId="591B1B8A" w14:textId="419E1095" w:rsidR="007E5939" w:rsidRDefault="00E579F9" w:rsidP="00E579F9">
            <w:pPr>
              <w:jc w:val="center"/>
            </w:pPr>
            <w:r w:rsidRPr="00E579F9">
              <w:t>[[115, 3], [5, 52]]</w:t>
            </w:r>
          </w:p>
        </w:tc>
      </w:tr>
      <w:tr w:rsidR="007E5939" w14:paraId="4B754802" w14:textId="77777777" w:rsidTr="00E579F9">
        <w:tc>
          <w:tcPr>
            <w:tcW w:w="3235" w:type="dxa"/>
          </w:tcPr>
          <w:p w14:paraId="0E2E5497" w14:textId="55C99D3A" w:rsidR="007E5939" w:rsidRDefault="007E5939" w:rsidP="007E5939">
            <w:pPr>
              <w:jc w:val="right"/>
            </w:pPr>
            <w:r w:rsidRPr="007E5939">
              <w:t xml:space="preserve"> </w:t>
            </w:r>
            <w:proofErr w:type="spellStart"/>
            <w:r w:rsidRPr="007E5939">
              <w:t>XGBoost</w:t>
            </w:r>
            <w:proofErr w:type="spellEnd"/>
          </w:p>
        </w:tc>
        <w:tc>
          <w:tcPr>
            <w:tcW w:w="1890" w:type="dxa"/>
          </w:tcPr>
          <w:p w14:paraId="226FDF9A" w14:textId="70A7402A" w:rsidR="007E5939" w:rsidRDefault="007E5939" w:rsidP="007E5939">
            <w:pPr>
              <w:jc w:val="center"/>
            </w:pPr>
            <w:r w:rsidRPr="007E5939">
              <w:t>0.9600</w:t>
            </w:r>
          </w:p>
        </w:tc>
        <w:tc>
          <w:tcPr>
            <w:tcW w:w="2520" w:type="dxa"/>
          </w:tcPr>
          <w:p w14:paraId="38E1DA02" w14:textId="579D1E3E" w:rsidR="007E5939" w:rsidRDefault="00E579F9" w:rsidP="00E579F9">
            <w:pPr>
              <w:jc w:val="center"/>
            </w:pPr>
            <w:r w:rsidRPr="00E579F9">
              <w:t>[[115, 3], [4, 53]]</w:t>
            </w:r>
          </w:p>
        </w:tc>
      </w:tr>
      <w:tr w:rsidR="007E5939" w14:paraId="114340B1" w14:textId="77777777" w:rsidTr="00E579F9">
        <w:tc>
          <w:tcPr>
            <w:tcW w:w="3235" w:type="dxa"/>
          </w:tcPr>
          <w:p w14:paraId="1EF2E609" w14:textId="77777777" w:rsidR="007E5939" w:rsidRDefault="007E5939" w:rsidP="007E5939">
            <w:pPr>
              <w:jc w:val="right"/>
            </w:pPr>
          </w:p>
        </w:tc>
        <w:tc>
          <w:tcPr>
            <w:tcW w:w="1890" w:type="dxa"/>
          </w:tcPr>
          <w:p w14:paraId="676FA263" w14:textId="77777777" w:rsidR="007E5939" w:rsidRDefault="007E5939" w:rsidP="007E5939">
            <w:pPr>
              <w:jc w:val="center"/>
            </w:pPr>
          </w:p>
        </w:tc>
        <w:tc>
          <w:tcPr>
            <w:tcW w:w="2520" w:type="dxa"/>
          </w:tcPr>
          <w:p w14:paraId="40B595DE" w14:textId="77777777" w:rsidR="007E5939" w:rsidRDefault="007E5939" w:rsidP="007E5939"/>
        </w:tc>
      </w:tr>
    </w:tbl>
    <w:p w14:paraId="219FF284" w14:textId="16CB897A" w:rsidR="0012238E" w:rsidRDefault="0012238E" w:rsidP="007E5939"/>
    <w:p w14:paraId="197A0B2A" w14:textId="77777777" w:rsidR="007E5939" w:rsidRDefault="007E5939" w:rsidP="007E5939"/>
    <w:sectPr w:rsidR="007E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39"/>
    <w:rsid w:val="0012238E"/>
    <w:rsid w:val="007C0DB8"/>
    <w:rsid w:val="007E5939"/>
    <w:rsid w:val="00833449"/>
    <w:rsid w:val="00C0112F"/>
    <w:rsid w:val="00E579F9"/>
    <w:rsid w:val="00F5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75CE0"/>
  <w15:chartTrackingRefBased/>
  <w15:docId w15:val="{045E9967-C8B5-4040-9A98-DC85A13E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9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</Words>
  <Characters>1479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Darnell</dc:creator>
  <cp:keywords/>
  <dc:description/>
  <cp:lastModifiedBy>Ron Darnell</cp:lastModifiedBy>
  <cp:revision>2</cp:revision>
  <dcterms:created xsi:type="dcterms:W3CDTF">2025-05-08T19:12:00Z</dcterms:created>
  <dcterms:modified xsi:type="dcterms:W3CDTF">2025-05-08T19:31:00Z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473c4106-e165-4f9f-9bf9-ea94b8cf9e66</vt:lpwstr>
  </property>
</Properties>
</file>