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EBF1E9" w:rsidR="00A325D0" w:rsidRPr="006B4954" w:rsidRDefault="00E636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4300594C" w:rsidR="00A325D0" w:rsidRPr="006B4954" w:rsidRDefault="00730BFB" w:rsidP="006B4954">
      <w:pPr>
        <w:pStyle w:val="Heading1"/>
        <w:suppressAutoHyphens/>
        <w:contextualSpacing/>
        <w:rPr>
          <w:rFonts w:asciiTheme="majorHAnsi" w:hAnsiTheme="majorHAnsi" w:cstheme="majorHAnsi"/>
          <w:b/>
        </w:rPr>
      </w:pPr>
      <w:bookmarkStart w:id="0" w:name="_Toc205128184"/>
      <w:r w:rsidRPr="006B4954">
        <w:rPr>
          <w:rFonts w:asciiTheme="majorHAnsi" w:hAnsiTheme="majorHAnsi" w:cstheme="majorHAnsi"/>
          <w:b/>
        </w:rPr>
        <w:t>CS 230 Project Software Design</w:t>
      </w:r>
      <w:bookmarkEnd w:id="0"/>
    </w:p>
    <w:p w14:paraId="13BBB424" w14:textId="1003668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E66F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205128185"/>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13C5DA4" w14:textId="69EBC00C" w:rsidR="00B37055"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205128184" w:history="1">
            <w:r w:rsidR="00B37055" w:rsidRPr="000853D4">
              <w:rPr>
                <w:rStyle w:val="Hyperlink"/>
                <w:rFonts w:asciiTheme="majorHAnsi" w:hAnsiTheme="majorHAnsi" w:cstheme="majorHAnsi"/>
                <w:b/>
                <w:noProof/>
              </w:rPr>
              <w:t>CS 230 Project Software Design</w:t>
            </w:r>
            <w:r w:rsidR="00B37055">
              <w:rPr>
                <w:noProof/>
                <w:webHidden/>
              </w:rPr>
              <w:tab/>
            </w:r>
            <w:r w:rsidR="00B37055">
              <w:rPr>
                <w:noProof/>
                <w:webHidden/>
              </w:rPr>
              <w:fldChar w:fldCharType="begin"/>
            </w:r>
            <w:r w:rsidR="00B37055">
              <w:rPr>
                <w:noProof/>
                <w:webHidden/>
              </w:rPr>
              <w:instrText xml:space="preserve"> PAGEREF _Toc205128184 \h </w:instrText>
            </w:r>
            <w:r w:rsidR="00B37055">
              <w:rPr>
                <w:noProof/>
                <w:webHidden/>
              </w:rPr>
            </w:r>
            <w:r w:rsidR="00B37055">
              <w:rPr>
                <w:noProof/>
                <w:webHidden/>
              </w:rPr>
              <w:fldChar w:fldCharType="separate"/>
            </w:r>
            <w:r w:rsidR="00B37055">
              <w:rPr>
                <w:noProof/>
                <w:webHidden/>
              </w:rPr>
              <w:t>1</w:t>
            </w:r>
            <w:r w:rsidR="00B37055">
              <w:rPr>
                <w:noProof/>
                <w:webHidden/>
              </w:rPr>
              <w:fldChar w:fldCharType="end"/>
            </w:r>
          </w:hyperlink>
        </w:p>
        <w:p w14:paraId="63E14088" w14:textId="16A49902"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85" w:history="1">
            <w:r w:rsidRPr="000853D4">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_Toc205128185 \h </w:instrText>
            </w:r>
            <w:r>
              <w:rPr>
                <w:noProof/>
                <w:webHidden/>
              </w:rPr>
            </w:r>
            <w:r>
              <w:rPr>
                <w:noProof/>
                <w:webHidden/>
              </w:rPr>
              <w:fldChar w:fldCharType="separate"/>
            </w:r>
            <w:r>
              <w:rPr>
                <w:noProof/>
                <w:webHidden/>
              </w:rPr>
              <w:t>2</w:t>
            </w:r>
            <w:r>
              <w:rPr>
                <w:noProof/>
                <w:webHidden/>
              </w:rPr>
              <w:fldChar w:fldCharType="end"/>
            </w:r>
          </w:hyperlink>
        </w:p>
        <w:p w14:paraId="53759E16" w14:textId="509FB652"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86" w:history="1">
            <w:r w:rsidRPr="000853D4">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_Toc205128186 \h </w:instrText>
            </w:r>
            <w:r>
              <w:rPr>
                <w:noProof/>
                <w:webHidden/>
              </w:rPr>
            </w:r>
            <w:r>
              <w:rPr>
                <w:noProof/>
                <w:webHidden/>
              </w:rPr>
              <w:fldChar w:fldCharType="separate"/>
            </w:r>
            <w:r>
              <w:rPr>
                <w:noProof/>
                <w:webHidden/>
              </w:rPr>
              <w:t>2</w:t>
            </w:r>
            <w:r>
              <w:rPr>
                <w:noProof/>
                <w:webHidden/>
              </w:rPr>
              <w:fldChar w:fldCharType="end"/>
            </w:r>
          </w:hyperlink>
        </w:p>
        <w:p w14:paraId="623E956C" w14:textId="2F1450F9"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87" w:history="1">
            <w:r w:rsidRPr="000853D4">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_Toc205128187 \h </w:instrText>
            </w:r>
            <w:r>
              <w:rPr>
                <w:noProof/>
                <w:webHidden/>
              </w:rPr>
            </w:r>
            <w:r>
              <w:rPr>
                <w:noProof/>
                <w:webHidden/>
              </w:rPr>
              <w:fldChar w:fldCharType="separate"/>
            </w:r>
            <w:r>
              <w:rPr>
                <w:noProof/>
                <w:webHidden/>
              </w:rPr>
              <w:t>3</w:t>
            </w:r>
            <w:r>
              <w:rPr>
                <w:noProof/>
                <w:webHidden/>
              </w:rPr>
              <w:fldChar w:fldCharType="end"/>
            </w:r>
          </w:hyperlink>
        </w:p>
        <w:p w14:paraId="15F72B80" w14:textId="11A4E8E9"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88" w:history="1">
            <w:r w:rsidRPr="000853D4">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_Toc205128188 \h </w:instrText>
            </w:r>
            <w:r>
              <w:rPr>
                <w:noProof/>
                <w:webHidden/>
              </w:rPr>
            </w:r>
            <w:r>
              <w:rPr>
                <w:noProof/>
                <w:webHidden/>
              </w:rPr>
              <w:fldChar w:fldCharType="separate"/>
            </w:r>
            <w:r>
              <w:rPr>
                <w:noProof/>
                <w:webHidden/>
              </w:rPr>
              <w:t>3</w:t>
            </w:r>
            <w:r>
              <w:rPr>
                <w:noProof/>
                <w:webHidden/>
              </w:rPr>
              <w:fldChar w:fldCharType="end"/>
            </w:r>
          </w:hyperlink>
        </w:p>
        <w:p w14:paraId="464C8A1E" w14:textId="3E1B4A5E"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89" w:history="1">
            <w:r w:rsidRPr="000853D4">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_Toc205128189 \h </w:instrText>
            </w:r>
            <w:r>
              <w:rPr>
                <w:noProof/>
                <w:webHidden/>
              </w:rPr>
            </w:r>
            <w:r>
              <w:rPr>
                <w:noProof/>
                <w:webHidden/>
              </w:rPr>
              <w:fldChar w:fldCharType="separate"/>
            </w:r>
            <w:r>
              <w:rPr>
                <w:noProof/>
                <w:webHidden/>
              </w:rPr>
              <w:t>3</w:t>
            </w:r>
            <w:r>
              <w:rPr>
                <w:noProof/>
                <w:webHidden/>
              </w:rPr>
              <w:fldChar w:fldCharType="end"/>
            </w:r>
          </w:hyperlink>
        </w:p>
        <w:p w14:paraId="015B78B8" w14:textId="0FA4C9B1"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90" w:history="1">
            <w:r w:rsidRPr="000853D4">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_Toc205128190 \h </w:instrText>
            </w:r>
            <w:r>
              <w:rPr>
                <w:noProof/>
                <w:webHidden/>
              </w:rPr>
            </w:r>
            <w:r>
              <w:rPr>
                <w:noProof/>
                <w:webHidden/>
              </w:rPr>
              <w:fldChar w:fldCharType="separate"/>
            </w:r>
            <w:r>
              <w:rPr>
                <w:noProof/>
                <w:webHidden/>
              </w:rPr>
              <w:t>4</w:t>
            </w:r>
            <w:r>
              <w:rPr>
                <w:noProof/>
                <w:webHidden/>
              </w:rPr>
              <w:fldChar w:fldCharType="end"/>
            </w:r>
          </w:hyperlink>
        </w:p>
        <w:p w14:paraId="2D32D9D3" w14:textId="3575C9A2"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91" w:history="1">
            <w:r w:rsidRPr="000853D4">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_Toc205128191 \h </w:instrText>
            </w:r>
            <w:r>
              <w:rPr>
                <w:noProof/>
                <w:webHidden/>
              </w:rPr>
            </w:r>
            <w:r>
              <w:rPr>
                <w:noProof/>
                <w:webHidden/>
              </w:rPr>
              <w:fldChar w:fldCharType="separate"/>
            </w:r>
            <w:r>
              <w:rPr>
                <w:noProof/>
                <w:webHidden/>
              </w:rPr>
              <w:t>4</w:t>
            </w:r>
            <w:r>
              <w:rPr>
                <w:noProof/>
                <w:webHidden/>
              </w:rPr>
              <w:fldChar w:fldCharType="end"/>
            </w:r>
          </w:hyperlink>
        </w:p>
        <w:p w14:paraId="12DB493A" w14:textId="6107402D"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92" w:history="1">
            <w:r w:rsidRPr="000853D4">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_Toc205128192 \h </w:instrText>
            </w:r>
            <w:r>
              <w:rPr>
                <w:noProof/>
                <w:webHidden/>
              </w:rPr>
            </w:r>
            <w:r>
              <w:rPr>
                <w:noProof/>
                <w:webHidden/>
              </w:rPr>
              <w:fldChar w:fldCharType="separate"/>
            </w:r>
            <w:r>
              <w:rPr>
                <w:noProof/>
                <w:webHidden/>
              </w:rPr>
              <w:t>6</w:t>
            </w:r>
            <w:r>
              <w:rPr>
                <w:noProof/>
                <w:webHidden/>
              </w:rPr>
              <w:fldChar w:fldCharType="end"/>
            </w:r>
          </w:hyperlink>
        </w:p>
        <w:p w14:paraId="0194DF53" w14:textId="26A1A4DA" w:rsidR="00B37055" w:rsidRDefault="00B37055">
          <w:pPr>
            <w:pStyle w:val="TOC2"/>
            <w:tabs>
              <w:tab w:val="right" w:pos="9350"/>
            </w:tabs>
            <w:rPr>
              <w:rFonts w:asciiTheme="minorHAnsi" w:eastAsiaTheme="minorEastAsia" w:hAnsiTheme="minorHAnsi" w:cstheme="minorBidi"/>
              <w:noProof/>
              <w:kern w:val="2"/>
              <w:sz w:val="24"/>
              <w14:ligatures w14:val="standardContextual"/>
            </w:rPr>
          </w:pPr>
          <w:hyperlink w:anchor="_Toc205128193" w:history="1">
            <w:r w:rsidRPr="000853D4">
              <w:rPr>
                <w:rStyle w:val="Hyperlink"/>
                <w:rFonts w:asciiTheme="majorHAnsi" w:hAnsiTheme="majorHAnsi" w:cstheme="majorHAnsi"/>
                <w:noProof/>
              </w:rPr>
              <w:t>Recomme</w:t>
            </w:r>
            <w:r w:rsidRPr="000853D4">
              <w:rPr>
                <w:rStyle w:val="Hyperlink"/>
                <w:rFonts w:asciiTheme="majorHAnsi" w:hAnsiTheme="majorHAnsi" w:cstheme="majorHAnsi"/>
                <w:noProof/>
              </w:rPr>
              <w:t>n</w:t>
            </w:r>
            <w:r w:rsidRPr="000853D4">
              <w:rPr>
                <w:rStyle w:val="Hyperlink"/>
                <w:rFonts w:asciiTheme="majorHAnsi" w:hAnsiTheme="majorHAnsi" w:cstheme="majorHAnsi"/>
                <w:noProof/>
              </w:rPr>
              <w:t>dations</w:t>
            </w:r>
            <w:r>
              <w:rPr>
                <w:noProof/>
                <w:webHidden/>
              </w:rPr>
              <w:tab/>
            </w:r>
            <w:r>
              <w:rPr>
                <w:noProof/>
                <w:webHidden/>
              </w:rPr>
              <w:fldChar w:fldCharType="begin"/>
            </w:r>
            <w:r>
              <w:rPr>
                <w:noProof/>
                <w:webHidden/>
              </w:rPr>
              <w:instrText xml:space="preserve"> PAGEREF _Toc205128193 \h </w:instrText>
            </w:r>
            <w:r>
              <w:rPr>
                <w:noProof/>
                <w:webHidden/>
              </w:rPr>
            </w:r>
            <w:r>
              <w:rPr>
                <w:noProof/>
                <w:webHidden/>
              </w:rPr>
              <w:fldChar w:fldCharType="separate"/>
            </w:r>
            <w:r>
              <w:rPr>
                <w:noProof/>
                <w:webHidden/>
              </w:rPr>
              <w:t>9</w:t>
            </w:r>
            <w:r>
              <w:rPr>
                <w:noProof/>
                <w:webHidden/>
              </w:rPr>
              <w:fldChar w:fldCharType="end"/>
            </w:r>
          </w:hyperlink>
        </w:p>
        <w:p w14:paraId="00973B00" w14:textId="4748132F"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205128186"/>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9320CD" w:rsidR="00A325D0" w:rsidRPr="006B4954" w:rsidRDefault="009F666B" w:rsidP="006B4954">
            <w:pPr>
              <w:suppressAutoHyphens/>
              <w:contextualSpacing/>
              <w:rPr>
                <w:rFonts w:asciiTheme="majorHAnsi" w:hAnsiTheme="majorHAnsi" w:cstheme="majorHAnsi"/>
                <w:szCs w:val="22"/>
              </w:rPr>
            </w:pPr>
            <w:r>
              <w:rPr>
                <w:rFonts w:asciiTheme="majorHAnsi" w:hAnsiTheme="majorHAnsi" w:cstheme="majorHAnsi"/>
                <w:szCs w:val="22"/>
              </w:rPr>
              <w:t>07/</w:t>
            </w:r>
            <w:r w:rsidR="00487E0F">
              <w:rPr>
                <w:rFonts w:asciiTheme="majorHAnsi" w:hAnsiTheme="majorHAnsi" w:cstheme="majorHAnsi"/>
                <w:szCs w:val="22"/>
              </w:rPr>
              <w:t>20</w:t>
            </w:r>
            <w:r>
              <w:rPr>
                <w:rFonts w:asciiTheme="majorHAnsi" w:hAnsiTheme="majorHAnsi" w:cstheme="majorHAnsi"/>
                <w:szCs w:val="22"/>
              </w:rPr>
              <w:t>/2025</w:t>
            </w:r>
          </w:p>
        </w:tc>
        <w:tc>
          <w:tcPr>
            <w:tcW w:w="1725" w:type="dxa"/>
          </w:tcPr>
          <w:p w14:paraId="093CD81A" w14:textId="0942C077" w:rsidR="00A325D0" w:rsidRPr="006B4954" w:rsidRDefault="009F666B" w:rsidP="006B4954">
            <w:pPr>
              <w:suppressAutoHyphens/>
              <w:contextualSpacing/>
              <w:rPr>
                <w:rFonts w:asciiTheme="majorHAnsi" w:hAnsiTheme="majorHAnsi" w:cstheme="majorHAnsi"/>
                <w:szCs w:val="22"/>
              </w:rPr>
            </w:pPr>
            <w:r>
              <w:rPr>
                <w:rFonts w:asciiTheme="majorHAnsi" w:hAnsiTheme="majorHAnsi" w:cstheme="majorHAnsi"/>
                <w:szCs w:val="22"/>
              </w:rPr>
              <w:t>Rebecca Davis</w:t>
            </w:r>
          </w:p>
        </w:tc>
        <w:tc>
          <w:tcPr>
            <w:tcW w:w="5109" w:type="dxa"/>
          </w:tcPr>
          <w:p w14:paraId="7E3B24A0" w14:textId="15E453D4" w:rsidR="00A325D0" w:rsidRPr="006B4954" w:rsidRDefault="009F666B"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r w:rsidR="00B37055" w:rsidRPr="006B4954" w14:paraId="1D53A882" w14:textId="77777777" w:rsidTr="005F49E3">
        <w:trPr>
          <w:tblHeader/>
        </w:trPr>
        <w:tc>
          <w:tcPr>
            <w:tcW w:w="978" w:type="dxa"/>
          </w:tcPr>
          <w:p w14:paraId="355DD755" w14:textId="7C195CFF" w:rsidR="00B37055" w:rsidRPr="006B4954" w:rsidRDefault="00B370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C1A95D8" w14:textId="2A85C453" w:rsidR="00B37055" w:rsidRDefault="00B37055" w:rsidP="006B4954">
            <w:pPr>
              <w:suppressAutoHyphens/>
              <w:contextualSpacing/>
              <w:rPr>
                <w:rFonts w:asciiTheme="majorHAnsi" w:hAnsiTheme="majorHAnsi" w:cstheme="majorHAnsi"/>
                <w:szCs w:val="22"/>
              </w:rPr>
            </w:pPr>
            <w:r>
              <w:rPr>
                <w:rFonts w:asciiTheme="majorHAnsi" w:hAnsiTheme="majorHAnsi" w:cstheme="majorHAnsi"/>
                <w:szCs w:val="22"/>
              </w:rPr>
              <w:t>08/03/2025</w:t>
            </w:r>
          </w:p>
        </w:tc>
        <w:tc>
          <w:tcPr>
            <w:tcW w:w="1725" w:type="dxa"/>
          </w:tcPr>
          <w:p w14:paraId="52F361A0" w14:textId="450AA6C3" w:rsidR="00B37055" w:rsidRDefault="00B37055" w:rsidP="006B4954">
            <w:pPr>
              <w:suppressAutoHyphens/>
              <w:contextualSpacing/>
              <w:rPr>
                <w:rFonts w:asciiTheme="majorHAnsi" w:hAnsiTheme="majorHAnsi" w:cstheme="majorHAnsi"/>
                <w:szCs w:val="22"/>
              </w:rPr>
            </w:pPr>
            <w:r>
              <w:rPr>
                <w:rFonts w:asciiTheme="majorHAnsi" w:hAnsiTheme="majorHAnsi" w:cstheme="majorHAnsi"/>
                <w:szCs w:val="22"/>
              </w:rPr>
              <w:t>Rebecca Davis</w:t>
            </w:r>
          </w:p>
        </w:tc>
        <w:tc>
          <w:tcPr>
            <w:tcW w:w="5109" w:type="dxa"/>
          </w:tcPr>
          <w:p w14:paraId="5DF50F2A" w14:textId="17435E75" w:rsidR="00B37055" w:rsidRDefault="00B37055"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r w:rsidR="007E66F0" w:rsidRPr="006B4954" w14:paraId="33B40CD6" w14:textId="77777777" w:rsidTr="005F49E3">
        <w:trPr>
          <w:tblHeader/>
        </w:trPr>
        <w:tc>
          <w:tcPr>
            <w:tcW w:w="978" w:type="dxa"/>
          </w:tcPr>
          <w:p w14:paraId="6E3F8924" w14:textId="19A439CE" w:rsidR="007E66F0" w:rsidRDefault="007E66F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67D106F" w14:textId="143279BA" w:rsidR="007E66F0" w:rsidRDefault="007E66F0" w:rsidP="006B4954">
            <w:pPr>
              <w:suppressAutoHyphens/>
              <w:contextualSpacing/>
              <w:rPr>
                <w:rFonts w:asciiTheme="majorHAnsi" w:hAnsiTheme="majorHAnsi" w:cstheme="majorHAnsi"/>
                <w:szCs w:val="22"/>
              </w:rPr>
            </w:pPr>
            <w:r>
              <w:rPr>
                <w:rFonts w:asciiTheme="majorHAnsi" w:hAnsiTheme="majorHAnsi" w:cstheme="majorHAnsi"/>
                <w:szCs w:val="22"/>
              </w:rPr>
              <w:t>08/17/2025</w:t>
            </w:r>
          </w:p>
        </w:tc>
        <w:tc>
          <w:tcPr>
            <w:tcW w:w="1725" w:type="dxa"/>
          </w:tcPr>
          <w:p w14:paraId="56EC2A98" w14:textId="73221C46" w:rsidR="007E66F0" w:rsidRDefault="007E66F0" w:rsidP="006B4954">
            <w:pPr>
              <w:suppressAutoHyphens/>
              <w:contextualSpacing/>
              <w:rPr>
                <w:rFonts w:asciiTheme="majorHAnsi" w:hAnsiTheme="majorHAnsi" w:cstheme="majorHAnsi"/>
                <w:szCs w:val="22"/>
              </w:rPr>
            </w:pPr>
            <w:r>
              <w:rPr>
                <w:rFonts w:asciiTheme="majorHAnsi" w:hAnsiTheme="majorHAnsi" w:cstheme="majorHAnsi"/>
                <w:szCs w:val="22"/>
              </w:rPr>
              <w:t>Rebecca Davis</w:t>
            </w:r>
          </w:p>
        </w:tc>
        <w:tc>
          <w:tcPr>
            <w:tcW w:w="5109" w:type="dxa"/>
          </w:tcPr>
          <w:p w14:paraId="3D2AF2DE" w14:textId="7FB5840E" w:rsidR="007E66F0" w:rsidRDefault="007E66F0"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7062A8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20512818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DB6E5F2" w14:textId="6E791AD6" w:rsidR="00873ABD" w:rsidRDefault="00873ABD" w:rsidP="00873ABD">
      <w:r w:rsidRPr="00873ABD">
        <w:t xml:space="preserve">The Gaming Room has requested development support for a web-based team guessing game called </w:t>
      </w:r>
      <w:r w:rsidRPr="00873ABD">
        <w:rPr>
          <w:i/>
          <w:iCs/>
        </w:rPr>
        <w:t>Draw It or Lose It</w:t>
      </w:r>
      <w:r w:rsidRPr="00873ABD">
        <w:t xml:space="preserve">. </w:t>
      </w:r>
      <w:r>
        <w:t>The game is i</w:t>
      </w:r>
      <w:r w:rsidRPr="00873ABD">
        <w:t xml:space="preserve">nspired by </w:t>
      </w:r>
      <w:r>
        <w:t xml:space="preserve">the </w:t>
      </w:r>
      <w:r w:rsidRPr="00873ABD">
        <w:t xml:space="preserve">classic game </w:t>
      </w:r>
      <w:r w:rsidRPr="00873ABD">
        <w:rPr>
          <w:i/>
          <w:iCs/>
        </w:rPr>
        <w:t>Win, Lose or Draw</w:t>
      </w:r>
      <w:r>
        <w:t xml:space="preserve">.  The </w:t>
      </w:r>
      <w:r w:rsidRPr="00873ABD">
        <w:rPr>
          <w:i/>
          <w:iCs/>
        </w:rPr>
        <w:t>Draw It or Lose It</w:t>
      </w:r>
      <w:r w:rsidRPr="00873ABD">
        <w:t xml:space="preserve"> </w:t>
      </w:r>
      <w:r>
        <w:t xml:space="preserve">game </w:t>
      </w:r>
      <w:r w:rsidRPr="00873ABD">
        <w:t xml:space="preserve">relies on timed visual clues from a stock image library to help teams guess phrases, titles, or </w:t>
      </w:r>
      <w:r>
        <w:t>things</w:t>
      </w:r>
      <w:r w:rsidRPr="00873ABD">
        <w:t xml:space="preserve">. The goal is to deliver a scalable, intuitive, and engaging </w:t>
      </w:r>
      <w:r>
        <w:t>web-based version of The Gaming Room’s Android app</w:t>
      </w:r>
      <w:r w:rsidRPr="00873ABD">
        <w:t xml:space="preserve"> that supports timed rounds, team-based competition, and unique player and game identities.</w:t>
      </w:r>
    </w:p>
    <w:p w14:paraId="399B000C" w14:textId="77777777" w:rsidR="005B7684" w:rsidRDefault="005B7684" w:rsidP="00873ABD"/>
    <w:p w14:paraId="4392FD29" w14:textId="0B31C663" w:rsidR="005B7684" w:rsidRPr="00873ABD" w:rsidRDefault="005B7684" w:rsidP="00873ABD">
      <w:r>
        <w:t>The Gaming Room team has limited experience setting up development environments and needs guidance on how to build, test and deploy the overall system effectively.</w:t>
      </w:r>
    </w:p>
    <w:p w14:paraId="170D8DEC" w14:textId="77777777" w:rsidR="00873ABD" w:rsidRDefault="00873ABD"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205128188"/>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EDD7437" w14:textId="0FB19073" w:rsidR="007622D1" w:rsidRPr="007622D1" w:rsidRDefault="00805D24" w:rsidP="007622D1">
      <w:pPr>
        <w:rPr>
          <w:iCs/>
          <w:szCs w:val="22"/>
        </w:rPr>
      </w:pPr>
      <w:bookmarkStart w:id="9" w:name="_Hlk115077100"/>
      <w:r>
        <w:rPr>
          <w:iCs/>
          <w:szCs w:val="22"/>
        </w:rPr>
        <w:t>Business</w:t>
      </w:r>
      <w:r w:rsidR="007622D1" w:rsidRPr="007622D1">
        <w:rPr>
          <w:iCs/>
          <w:szCs w:val="22"/>
        </w:rPr>
        <w:t xml:space="preserve"> Requirements</w:t>
      </w:r>
    </w:p>
    <w:p w14:paraId="30C01A1A" w14:textId="77777777" w:rsidR="007622D1" w:rsidRPr="007622D1" w:rsidRDefault="007622D1" w:rsidP="007622D1">
      <w:pPr>
        <w:numPr>
          <w:ilvl w:val="0"/>
          <w:numId w:val="8"/>
        </w:numPr>
        <w:rPr>
          <w:iCs/>
          <w:szCs w:val="22"/>
        </w:rPr>
      </w:pPr>
      <w:r w:rsidRPr="007622D1">
        <w:rPr>
          <w:iCs/>
          <w:szCs w:val="22"/>
        </w:rPr>
        <w:t>Support one or more teams per game</w:t>
      </w:r>
    </w:p>
    <w:p w14:paraId="54B63328" w14:textId="77777777" w:rsidR="007622D1" w:rsidRPr="007622D1" w:rsidRDefault="007622D1" w:rsidP="007622D1">
      <w:pPr>
        <w:numPr>
          <w:ilvl w:val="0"/>
          <w:numId w:val="8"/>
        </w:numPr>
        <w:rPr>
          <w:iCs/>
          <w:szCs w:val="22"/>
        </w:rPr>
      </w:pPr>
      <w:r w:rsidRPr="007622D1">
        <w:rPr>
          <w:iCs/>
          <w:szCs w:val="22"/>
        </w:rPr>
        <w:t>Allow multiple players per team</w:t>
      </w:r>
    </w:p>
    <w:p w14:paraId="6CD56BF5" w14:textId="77777777" w:rsidR="007622D1" w:rsidRPr="007622D1" w:rsidRDefault="007622D1" w:rsidP="007622D1">
      <w:pPr>
        <w:numPr>
          <w:ilvl w:val="0"/>
          <w:numId w:val="8"/>
        </w:numPr>
        <w:rPr>
          <w:iCs/>
          <w:szCs w:val="22"/>
        </w:rPr>
      </w:pPr>
      <w:r w:rsidRPr="007622D1">
        <w:rPr>
          <w:iCs/>
          <w:szCs w:val="22"/>
        </w:rPr>
        <w:t>Validate uniqueness of game and team names</w:t>
      </w:r>
    </w:p>
    <w:p w14:paraId="529B7B75" w14:textId="77777777" w:rsidR="007622D1" w:rsidRPr="007622D1" w:rsidRDefault="007622D1" w:rsidP="007622D1">
      <w:pPr>
        <w:numPr>
          <w:ilvl w:val="0"/>
          <w:numId w:val="8"/>
        </w:numPr>
        <w:rPr>
          <w:iCs/>
          <w:szCs w:val="22"/>
        </w:rPr>
      </w:pPr>
      <w:r w:rsidRPr="007622D1">
        <w:rPr>
          <w:iCs/>
          <w:szCs w:val="22"/>
        </w:rPr>
        <w:t>Display a series of images at fixed intervals during each round</w:t>
      </w:r>
    </w:p>
    <w:p w14:paraId="31DC0F3F" w14:textId="77777777" w:rsidR="007622D1" w:rsidRPr="007622D1" w:rsidRDefault="007622D1" w:rsidP="007622D1">
      <w:pPr>
        <w:numPr>
          <w:ilvl w:val="0"/>
          <w:numId w:val="8"/>
        </w:numPr>
        <w:rPr>
          <w:iCs/>
          <w:szCs w:val="22"/>
        </w:rPr>
      </w:pPr>
      <w:r w:rsidRPr="007622D1">
        <w:rPr>
          <w:iCs/>
          <w:szCs w:val="22"/>
        </w:rPr>
        <w:t>Enable a 15-second bonus guessing opportunity for other teams after time expiration</w:t>
      </w:r>
    </w:p>
    <w:p w14:paraId="6241B243" w14:textId="77777777" w:rsidR="007622D1" w:rsidRPr="007622D1" w:rsidRDefault="007622D1" w:rsidP="007622D1">
      <w:pPr>
        <w:numPr>
          <w:ilvl w:val="0"/>
          <w:numId w:val="8"/>
        </w:numPr>
        <w:rPr>
          <w:iCs/>
          <w:szCs w:val="22"/>
        </w:rPr>
      </w:pPr>
      <w:r w:rsidRPr="007622D1">
        <w:rPr>
          <w:iCs/>
          <w:szCs w:val="22"/>
        </w:rPr>
        <w:t>Maintain game state, timing, and round progression</w:t>
      </w:r>
    </w:p>
    <w:p w14:paraId="0D608E08" w14:textId="77777777" w:rsidR="007622D1" w:rsidRDefault="007622D1" w:rsidP="007622D1">
      <w:pPr>
        <w:numPr>
          <w:ilvl w:val="0"/>
          <w:numId w:val="8"/>
        </w:numPr>
        <w:rPr>
          <w:iCs/>
          <w:szCs w:val="22"/>
        </w:rPr>
      </w:pPr>
      <w:r w:rsidRPr="007622D1">
        <w:rPr>
          <w:iCs/>
          <w:szCs w:val="22"/>
        </w:rPr>
        <w:t>Provide administrative utilities for game creation and environment setup</w:t>
      </w:r>
    </w:p>
    <w:p w14:paraId="522D589D" w14:textId="77777777" w:rsidR="007622D1" w:rsidRPr="007622D1" w:rsidRDefault="007622D1" w:rsidP="007622D1">
      <w:pPr>
        <w:rPr>
          <w:iCs/>
          <w:szCs w:val="22"/>
        </w:rPr>
      </w:pPr>
    </w:p>
    <w:p w14:paraId="4C358CA4" w14:textId="61CB94A5" w:rsidR="007622D1" w:rsidRPr="007622D1" w:rsidRDefault="00805D24" w:rsidP="007622D1">
      <w:pPr>
        <w:rPr>
          <w:iCs/>
          <w:szCs w:val="22"/>
        </w:rPr>
      </w:pPr>
      <w:r>
        <w:rPr>
          <w:iCs/>
          <w:szCs w:val="22"/>
        </w:rPr>
        <w:t xml:space="preserve">Technical </w:t>
      </w:r>
      <w:r w:rsidR="007622D1" w:rsidRPr="007622D1">
        <w:rPr>
          <w:iCs/>
          <w:szCs w:val="22"/>
        </w:rPr>
        <w:t>Requirements</w:t>
      </w:r>
    </w:p>
    <w:p w14:paraId="3D615136" w14:textId="77777777" w:rsidR="007622D1" w:rsidRPr="007622D1" w:rsidRDefault="007622D1" w:rsidP="007622D1">
      <w:pPr>
        <w:numPr>
          <w:ilvl w:val="0"/>
          <w:numId w:val="9"/>
        </w:numPr>
        <w:rPr>
          <w:iCs/>
          <w:szCs w:val="22"/>
        </w:rPr>
      </w:pPr>
      <w:r w:rsidRPr="007622D1">
        <w:rPr>
          <w:iCs/>
          <w:szCs w:val="22"/>
        </w:rPr>
        <w:t>Web-based responsive UI for desktop and mobile devices</w:t>
      </w:r>
    </w:p>
    <w:p w14:paraId="59755218" w14:textId="5D5F8321" w:rsidR="007622D1" w:rsidRPr="007622D1" w:rsidRDefault="007622D1" w:rsidP="007622D1">
      <w:pPr>
        <w:numPr>
          <w:ilvl w:val="0"/>
          <w:numId w:val="9"/>
        </w:numPr>
        <w:rPr>
          <w:iCs/>
          <w:szCs w:val="22"/>
        </w:rPr>
      </w:pPr>
      <w:r w:rsidRPr="007622D1">
        <w:rPr>
          <w:iCs/>
          <w:szCs w:val="22"/>
        </w:rPr>
        <w:t>Real-time updates for gameplay progression</w:t>
      </w:r>
    </w:p>
    <w:p w14:paraId="04DB3585" w14:textId="77777777" w:rsidR="007622D1" w:rsidRPr="007622D1" w:rsidRDefault="007622D1" w:rsidP="007622D1">
      <w:pPr>
        <w:numPr>
          <w:ilvl w:val="0"/>
          <w:numId w:val="9"/>
        </w:numPr>
        <w:rPr>
          <w:iCs/>
          <w:szCs w:val="22"/>
        </w:rPr>
      </w:pPr>
      <w:r w:rsidRPr="007622D1">
        <w:rPr>
          <w:iCs/>
          <w:szCs w:val="22"/>
        </w:rPr>
        <w:t>Stateless server-side handling with synchronized round timing</w:t>
      </w:r>
    </w:p>
    <w:p w14:paraId="2729F1EB" w14:textId="068308CB" w:rsidR="00805D24" w:rsidRDefault="007622D1" w:rsidP="00805D24">
      <w:pPr>
        <w:numPr>
          <w:ilvl w:val="0"/>
          <w:numId w:val="9"/>
        </w:numPr>
        <w:rPr>
          <w:iCs/>
          <w:szCs w:val="22"/>
        </w:rPr>
      </w:pPr>
      <w:r w:rsidRPr="007622D1">
        <w:rPr>
          <w:iCs/>
          <w:szCs w:val="22"/>
        </w:rPr>
        <w:t>Secure access control for player login and team selection</w:t>
      </w:r>
    </w:p>
    <w:p w14:paraId="51DCCE55" w14:textId="38680BDD" w:rsidR="00805D24" w:rsidRPr="00805D24" w:rsidRDefault="00805D24" w:rsidP="00805D24">
      <w:pPr>
        <w:numPr>
          <w:ilvl w:val="0"/>
          <w:numId w:val="9"/>
        </w:numPr>
        <w:rPr>
          <w:iCs/>
          <w:szCs w:val="22"/>
        </w:rPr>
      </w:pPr>
      <w:r w:rsidRPr="00805D24">
        <w:rPr>
          <w:iCs/>
          <w:szCs w:val="22"/>
        </w:rPr>
        <w:t>Development tools and deployment environments need to be streamlined and clearly documented for Gaming Room staff.</w:t>
      </w:r>
    </w:p>
    <w:p w14:paraId="10E5F57B" w14:textId="2B3D666D" w:rsidR="00805D24" w:rsidRPr="00805D24" w:rsidRDefault="00805D24" w:rsidP="00210092">
      <w:pPr>
        <w:numPr>
          <w:ilvl w:val="0"/>
          <w:numId w:val="9"/>
        </w:numPr>
        <w:rPr>
          <w:iCs/>
          <w:szCs w:val="22"/>
        </w:rPr>
      </w:pPr>
      <w:r w:rsidRPr="00805D24">
        <w:rPr>
          <w:iCs/>
          <w:szCs w:val="22"/>
        </w:rPr>
        <w:t>The system should allow for future enhancements and increasing traffic loads without performance degradation.</w:t>
      </w:r>
    </w:p>
    <w:p w14:paraId="63A6B5A6" w14:textId="77777777" w:rsidR="007622D1" w:rsidRPr="007622D1" w:rsidRDefault="007622D1"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205128189"/>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D25C49" w14:textId="595C0CC5" w:rsidR="007622D1" w:rsidRPr="007622D1" w:rsidRDefault="007622D1" w:rsidP="007622D1">
      <w:pPr>
        <w:pStyle w:val="ListParagraph"/>
        <w:numPr>
          <w:ilvl w:val="0"/>
          <w:numId w:val="10"/>
        </w:numPr>
        <w:suppressAutoHyphens/>
        <w:rPr>
          <w:rFonts w:asciiTheme="majorHAnsi" w:hAnsiTheme="majorHAnsi" w:cstheme="majorHAnsi"/>
          <w:szCs w:val="22"/>
        </w:rPr>
      </w:pPr>
      <w:r w:rsidRPr="007622D1">
        <w:rPr>
          <w:rFonts w:asciiTheme="majorHAnsi" w:hAnsiTheme="majorHAnsi" w:cstheme="majorHAnsi"/>
          <w:szCs w:val="22"/>
        </w:rPr>
        <w:t>Only one active game at a time, enforc</w:t>
      </w:r>
      <w:r w:rsidR="0016307F">
        <w:rPr>
          <w:rFonts w:asciiTheme="majorHAnsi" w:hAnsiTheme="majorHAnsi" w:cstheme="majorHAnsi"/>
          <w:szCs w:val="22"/>
        </w:rPr>
        <w:t>ing each game to be</w:t>
      </w:r>
      <w:r w:rsidRPr="007622D1">
        <w:rPr>
          <w:rFonts w:asciiTheme="majorHAnsi" w:hAnsiTheme="majorHAnsi" w:cstheme="majorHAnsi"/>
          <w:szCs w:val="22"/>
        </w:rPr>
        <w:t xml:space="preserve"> unique </w:t>
      </w:r>
      <w:r w:rsidR="0016307F">
        <w:rPr>
          <w:rFonts w:asciiTheme="majorHAnsi" w:hAnsiTheme="majorHAnsi" w:cstheme="majorHAnsi"/>
          <w:szCs w:val="22"/>
        </w:rPr>
        <w:t xml:space="preserve">by using a unique game identifier </w:t>
      </w:r>
      <w:r w:rsidRPr="007622D1">
        <w:rPr>
          <w:rFonts w:asciiTheme="majorHAnsi" w:hAnsiTheme="majorHAnsi" w:cstheme="majorHAnsi"/>
          <w:szCs w:val="22"/>
        </w:rPr>
        <w:t>and in-memory singleton instance</w:t>
      </w:r>
    </w:p>
    <w:p w14:paraId="642B13F7" w14:textId="234EEBBD" w:rsidR="007622D1" w:rsidRPr="007622D1" w:rsidRDefault="007622D1" w:rsidP="007622D1">
      <w:pPr>
        <w:numPr>
          <w:ilvl w:val="0"/>
          <w:numId w:val="10"/>
        </w:numPr>
        <w:suppressAutoHyphens/>
        <w:contextualSpacing/>
        <w:rPr>
          <w:rFonts w:asciiTheme="majorHAnsi" w:hAnsiTheme="majorHAnsi" w:cstheme="majorHAnsi"/>
          <w:szCs w:val="22"/>
        </w:rPr>
      </w:pPr>
      <w:r w:rsidRPr="007622D1">
        <w:rPr>
          <w:rFonts w:asciiTheme="majorHAnsi" w:hAnsiTheme="majorHAnsi" w:cstheme="majorHAnsi"/>
          <w:szCs w:val="22"/>
        </w:rPr>
        <w:t xml:space="preserve">Game and team names must be checked against current session memory or </w:t>
      </w:r>
      <w:r w:rsidR="0016307F">
        <w:rPr>
          <w:rFonts w:asciiTheme="majorHAnsi" w:hAnsiTheme="majorHAnsi" w:cstheme="majorHAnsi"/>
          <w:szCs w:val="22"/>
        </w:rPr>
        <w:t xml:space="preserve">using a database </w:t>
      </w:r>
      <w:r w:rsidRPr="007622D1">
        <w:rPr>
          <w:rFonts w:asciiTheme="majorHAnsi" w:hAnsiTheme="majorHAnsi" w:cstheme="majorHAnsi"/>
          <w:szCs w:val="22"/>
        </w:rPr>
        <w:t>to avoid duplication</w:t>
      </w:r>
    </w:p>
    <w:p w14:paraId="63A9D474" w14:textId="0214BF04" w:rsidR="007622D1" w:rsidRPr="007622D1" w:rsidRDefault="00D07653" w:rsidP="007622D1">
      <w:pPr>
        <w:numPr>
          <w:ilvl w:val="0"/>
          <w:numId w:val="10"/>
        </w:numPr>
        <w:suppressAutoHyphens/>
        <w:contextualSpacing/>
        <w:rPr>
          <w:rFonts w:asciiTheme="majorHAnsi" w:hAnsiTheme="majorHAnsi" w:cstheme="majorHAnsi"/>
          <w:szCs w:val="22"/>
        </w:rPr>
      </w:pPr>
      <w:r>
        <w:rPr>
          <w:rFonts w:asciiTheme="majorHAnsi" w:hAnsiTheme="majorHAnsi" w:cstheme="majorHAnsi"/>
          <w:szCs w:val="22"/>
        </w:rPr>
        <w:t>Use a</w:t>
      </w:r>
      <w:r w:rsidR="007622D1" w:rsidRPr="007622D1">
        <w:rPr>
          <w:rFonts w:asciiTheme="majorHAnsi" w:hAnsiTheme="majorHAnsi" w:cstheme="majorHAnsi"/>
          <w:szCs w:val="22"/>
        </w:rPr>
        <w:t xml:space="preserve"> containerized </w:t>
      </w:r>
      <w:r>
        <w:rPr>
          <w:rFonts w:asciiTheme="majorHAnsi" w:hAnsiTheme="majorHAnsi" w:cstheme="majorHAnsi"/>
          <w:szCs w:val="22"/>
        </w:rPr>
        <w:t>environment for both development and hosting</w:t>
      </w:r>
      <w:r w:rsidR="007622D1" w:rsidRPr="007622D1">
        <w:rPr>
          <w:rFonts w:asciiTheme="majorHAnsi" w:hAnsiTheme="majorHAnsi" w:cstheme="majorHAnsi"/>
          <w:szCs w:val="22"/>
        </w:rPr>
        <w:t xml:space="preserve"> for </w:t>
      </w:r>
      <w:r>
        <w:rPr>
          <w:rFonts w:asciiTheme="majorHAnsi" w:hAnsiTheme="majorHAnsi" w:cstheme="majorHAnsi"/>
          <w:szCs w:val="22"/>
        </w:rPr>
        <w:t xml:space="preserve">a </w:t>
      </w:r>
      <w:r w:rsidR="007622D1" w:rsidRPr="007622D1">
        <w:rPr>
          <w:rFonts w:asciiTheme="majorHAnsi" w:hAnsiTheme="majorHAnsi" w:cstheme="majorHAnsi"/>
          <w:szCs w:val="22"/>
        </w:rPr>
        <w:t>streamlined launch</w:t>
      </w:r>
    </w:p>
    <w:p w14:paraId="05484B4C" w14:textId="5E0657E5" w:rsidR="007622D1" w:rsidRDefault="007622D1" w:rsidP="007622D1">
      <w:pPr>
        <w:numPr>
          <w:ilvl w:val="0"/>
          <w:numId w:val="10"/>
        </w:numPr>
        <w:suppressAutoHyphens/>
        <w:contextualSpacing/>
        <w:rPr>
          <w:rFonts w:asciiTheme="majorHAnsi" w:hAnsiTheme="majorHAnsi" w:cstheme="majorHAnsi"/>
          <w:szCs w:val="22"/>
        </w:rPr>
      </w:pPr>
      <w:r w:rsidRPr="007622D1">
        <w:rPr>
          <w:rFonts w:asciiTheme="majorHAnsi" w:hAnsiTheme="majorHAnsi" w:cstheme="majorHAnsi"/>
          <w:szCs w:val="22"/>
        </w:rPr>
        <w:t>Preloaded stock images must be optimized for web delivery</w:t>
      </w:r>
      <w:r w:rsidR="00D07653">
        <w:rPr>
          <w:rFonts w:asciiTheme="majorHAnsi" w:hAnsiTheme="majorHAnsi" w:cstheme="majorHAnsi"/>
          <w:szCs w:val="22"/>
        </w:rPr>
        <w:t>. Utilize a geographically distributed network for these files. Images should also be compressed for faster delivery to clients.</w:t>
      </w:r>
    </w:p>
    <w:p w14:paraId="656ED696" w14:textId="1278E0ED" w:rsidR="00200563" w:rsidRPr="007622D1" w:rsidRDefault="00200563" w:rsidP="007622D1">
      <w:pPr>
        <w:numPr>
          <w:ilvl w:val="0"/>
          <w:numId w:val="10"/>
        </w:numPr>
        <w:suppressAutoHyphens/>
        <w:contextualSpacing/>
        <w:rPr>
          <w:rFonts w:asciiTheme="majorHAnsi" w:hAnsiTheme="majorHAnsi" w:cstheme="majorHAnsi"/>
          <w:szCs w:val="22"/>
        </w:rPr>
      </w:pPr>
      <w:r w:rsidRPr="00200563">
        <w:rPr>
          <w:rFonts w:asciiTheme="majorHAnsi" w:hAnsiTheme="majorHAnsi" w:cstheme="majorHAnsi"/>
          <w:szCs w:val="22"/>
        </w:rPr>
        <w:t xml:space="preserve">Adopt Agile </w:t>
      </w:r>
      <w:r>
        <w:rPr>
          <w:rFonts w:asciiTheme="majorHAnsi" w:hAnsiTheme="majorHAnsi" w:cstheme="majorHAnsi"/>
          <w:szCs w:val="22"/>
        </w:rPr>
        <w:t xml:space="preserve">best </w:t>
      </w:r>
      <w:r w:rsidRPr="00200563">
        <w:rPr>
          <w:rFonts w:asciiTheme="majorHAnsi" w:hAnsiTheme="majorHAnsi" w:cstheme="majorHAnsi"/>
          <w:szCs w:val="22"/>
        </w:rPr>
        <w:t>practices</w:t>
      </w:r>
      <w:r>
        <w:rPr>
          <w:rFonts w:asciiTheme="majorHAnsi" w:hAnsiTheme="majorHAnsi" w:cstheme="majorHAnsi"/>
          <w:szCs w:val="22"/>
        </w:rPr>
        <w:t xml:space="preserve"> to be utilized</w:t>
      </w:r>
      <w:r w:rsidRPr="00200563">
        <w:rPr>
          <w:rFonts w:asciiTheme="majorHAnsi" w:hAnsiTheme="majorHAnsi" w:cstheme="majorHAnsi"/>
          <w:szCs w:val="22"/>
        </w:rPr>
        <w:t xml:space="preserve"> with requirements analysis, development, testing, and deployment.</w:t>
      </w:r>
    </w:p>
    <w:p w14:paraId="37895BA5" w14:textId="77777777" w:rsidR="007622D1" w:rsidRPr="006B4954" w:rsidRDefault="007622D1"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205128190"/>
        <w:r w:rsidRPr="006B4954">
          <w:rPr>
            <w:rFonts w:asciiTheme="majorHAnsi" w:hAnsiTheme="majorHAnsi" w:cstheme="majorHAnsi"/>
            <w:u w:val="single"/>
          </w:rPr>
          <w:t>System Architecture View</w:t>
        </w:r>
        <w:bookmarkEnd w:id="11"/>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205128191"/>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3CAA526" w14:textId="5A51416F" w:rsidR="00870B86" w:rsidRPr="00870B86" w:rsidRDefault="00870B86" w:rsidP="00870B86">
      <w:pPr>
        <w:suppressAutoHyphens/>
        <w:contextualSpacing/>
        <w:rPr>
          <w:rFonts w:asciiTheme="majorHAnsi" w:hAnsiTheme="majorHAnsi" w:cstheme="majorHAnsi"/>
          <w:szCs w:val="22"/>
        </w:rPr>
      </w:pPr>
      <w:r w:rsidRPr="00870B86">
        <w:rPr>
          <w:rFonts w:asciiTheme="majorHAnsi" w:hAnsiTheme="majorHAnsi" w:cstheme="majorHAnsi"/>
          <w:szCs w:val="22"/>
        </w:rPr>
        <w:t xml:space="preserve">At the foundation is the Entity </w:t>
      </w:r>
      <w:r>
        <w:rPr>
          <w:rFonts w:asciiTheme="majorHAnsi" w:hAnsiTheme="majorHAnsi" w:cstheme="majorHAnsi"/>
          <w:szCs w:val="22"/>
        </w:rPr>
        <w:t>base class</w:t>
      </w:r>
      <w:r w:rsidRPr="00870B86">
        <w:rPr>
          <w:rFonts w:asciiTheme="majorHAnsi" w:hAnsiTheme="majorHAnsi" w:cstheme="majorHAnsi"/>
          <w:szCs w:val="22"/>
        </w:rPr>
        <w:t xml:space="preserve">, which encapsulates </w:t>
      </w:r>
      <w:r>
        <w:rPr>
          <w:rFonts w:asciiTheme="majorHAnsi" w:hAnsiTheme="majorHAnsi" w:cstheme="majorHAnsi"/>
          <w:szCs w:val="22"/>
        </w:rPr>
        <w:t xml:space="preserve">the </w:t>
      </w:r>
      <w:r w:rsidRPr="00870B86">
        <w:rPr>
          <w:rFonts w:asciiTheme="majorHAnsi" w:hAnsiTheme="majorHAnsi" w:cstheme="majorHAnsi"/>
          <w:szCs w:val="22"/>
        </w:rPr>
        <w:t xml:space="preserve">shared attributes id and name. This promotes code reuse and simplifies management of unique identification across the system. The Game, Team, and Player classes all inherit from Entity, reinforcing their role as distinct </w:t>
      </w:r>
      <w:r>
        <w:rPr>
          <w:rFonts w:asciiTheme="majorHAnsi" w:hAnsiTheme="majorHAnsi" w:cstheme="majorHAnsi"/>
          <w:szCs w:val="22"/>
        </w:rPr>
        <w:t xml:space="preserve">attributes and methods, </w:t>
      </w:r>
      <w:r w:rsidRPr="00870B86">
        <w:rPr>
          <w:rFonts w:asciiTheme="majorHAnsi" w:hAnsiTheme="majorHAnsi" w:cstheme="majorHAnsi"/>
          <w:szCs w:val="22"/>
        </w:rPr>
        <w:t xml:space="preserve">yet structurally similar entities within the game. The Game class </w:t>
      </w:r>
      <w:r>
        <w:rPr>
          <w:rFonts w:asciiTheme="majorHAnsi" w:hAnsiTheme="majorHAnsi" w:cstheme="majorHAnsi"/>
          <w:szCs w:val="22"/>
        </w:rPr>
        <w:t>handles</w:t>
      </w:r>
      <w:r w:rsidRPr="00870B86">
        <w:rPr>
          <w:rFonts w:asciiTheme="majorHAnsi" w:hAnsiTheme="majorHAnsi" w:cstheme="majorHAnsi"/>
          <w:szCs w:val="22"/>
        </w:rPr>
        <w:t xml:space="preserve"> a single instance of play, </w:t>
      </w:r>
      <w:r>
        <w:rPr>
          <w:rFonts w:asciiTheme="majorHAnsi" w:hAnsiTheme="majorHAnsi" w:cstheme="majorHAnsi"/>
          <w:szCs w:val="22"/>
        </w:rPr>
        <w:t xml:space="preserve">managing one to many </w:t>
      </w:r>
      <w:r w:rsidRPr="00870B86">
        <w:rPr>
          <w:rFonts w:asciiTheme="majorHAnsi" w:hAnsiTheme="majorHAnsi" w:cstheme="majorHAnsi"/>
          <w:szCs w:val="22"/>
        </w:rPr>
        <w:t>Teams</w:t>
      </w:r>
      <w:r>
        <w:rPr>
          <w:rFonts w:asciiTheme="majorHAnsi" w:hAnsiTheme="majorHAnsi" w:cstheme="majorHAnsi"/>
          <w:szCs w:val="22"/>
        </w:rPr>
        <w:t xml:space="preserve">. </w:t>
      </w:r>
      <w:r w:rsidRPr="00870B86">
        <w:rPr>
          <w:rFonts w:asciiTheme="majorHAnsi" w:hAnsiTheme="majorHAnsi" w:cstheme="majorHAnsi"/>
          <w:szCs w:val="22"/>
        </w:rPr>
        <w:t xml:space="preserve"> </w:t>
      </w:r>
      <w:r>
        <w:rPr>
          <w:rFonts w:asciiTheme="majorHAnsi" w:hAnsiTheme="majorHAnsi" w:cstheme="majorHAnsi"/>
          <w:szCs w:val="22"/>
        </w:rPr>
        <w:t>E</w:t>
      </w:r>
      <w:r w:rsidRPr="00870B86">
        <w:rPr>
          <w:rFonts w:asciiTheme="majorHAnsi" w:hAnsiTheme="majorHAnsi" w:cstheme="majorHAnsi"/>
          <w:szCs w:val="22"/>
        </w:rPr>
        <w:t xml:space="preserve">ach </w:t>
      </w:r>
      <w:r>
        <w:rPr>
          <w:rFonts w:asciiTheme="majorHAnsi" w:hAnsiTheme="majorHAnsi" w:cstheme="majorHAnsi"/>
          <w:szCs w:val="22"/>
        </w:rPr>
        <w:t xml:space="preserve">Team </w:t>
      </w:r>
      <w:r w:rsidRPr="00870B86">
        <w:rPr>
          <w:rFonts w:asciiTheme="majorHAnsi" w:hAnsiTheme="majorHAnsi" w:cstheme="majorHAnsi"/>
          <w:szCs w:val="22"/>
        </w:rPr>
        <w:t xml:space="preserve">holds </w:t>
      </w:r>
      <w:r>
        <w:rPr>
          <w:rFonts w:asciiTheme="majorHAnsi" w:hAnsiTheme="majorHAnsi" w:cstheme="majorHAnsi"/>
          <w:szCs w:val="22"/>
        </w:rPr>
        <w:t xml:space="preserve">one to many </w:t>
      </w:r>
      <w:r w:rsidRPr="00870B86">
        <w:rPr>
          <w:rFonts w:asciiTheme="majorHAnsi" w:hAnsiTheme="majorHAnsi" w:cstheme="majorHAnsi"/>
          <w:szCs w:val="22"/>
        </w:rPr>
        <w:t>Player</w:t>
      </w:r>
      <w:r>
        <w:rPr>
          <w:rFonts w:asciiTheme="majorHAnsi" w:hAnsiTheme="majorHAnsi" w:cstheme="majorHAnsi"/>
          <w:szCs w:val="22"/>
        </w:rPr>
        <w:t>s, which c</w:t>
      </w:r>
      <w:r w:rsidRPr="00870B86">
        <w:rPr>
          <w:rFonts w:asciiTheme="majorHAnsi" w:hAnsiTheme="majorHAnsi" w:cstheme="majorHAnsi"/>
          <w:szCs w:val="22"/>
        </w:rPr>
        <w:t>aptur</w:t>
      </w:r>
      <w:r>
        <w:rPr>
          <w:rFonts w:asciiTheme="majorHAnsi" w:hAnsiTheme="majorHAnsi" w:cstheme="majorHAnsi"/>
          <w:szCs w:val="22"/>
        </w:rPr>
        <w:t>es</w:t>
      </w:r>
      <w:r w:rsidRPr="00870B86">
        <w:rPr>
          <w:rFonts w:asciiTheme="majorHAnsi" w:hAnsiTheme="majorHAnsi" w:cstheme="majorHAnsi"/>
          <w:szCs w:val="22"/>
        </w:rPr>
        <w:t xml:space="preserve"> the game's layered relationships and supporting the requirement for multi-team, multi-player participation.</w:t>
      </w:r>
    </w:p>
    <w:p w14:paraId="602E6BB5" w14:textId="2C2FF63C" w:rsidR="00870B86" w:rsidRDefault="00870B86" w:rsidP="00870B86">
      <w:pPr>
        <w:suppressAutoHyphens/>
        <w:contextualSpacing/>
        <w:rPr>
          <w:rFonts w:asciiTheme="majorHAnsi" w:hAnsiTheme="majorHAnsi" w:cstheme="majorHAnsi"/>
          <w:szCs w:val="22"/>
        </w:rPr>
      </w:pPr>
      <w:r w:rsidRPr="00870B86">
        <w:rPr>
          <w:rFonts w:asciiTheme="majorHAnsi" w:hAnsiTheme="majorHAnsi" w:cstheme="majorHAnsi"/>
          <w:szCs w:val="22"/>
        </w:rPr>
        <w:t xml:space="preserve">To ensure only one game instance resides in memory at a time, the design features a </w:t>
      </w:r>
      <w:proofErr w:type="spellStart"/>
      <w:r w:rsidRPr="00870B86">
        <w:rPr>
          <w:rFonts w:asciiTheme="majorHAnsi" w:hAnsiTheme="majorHAnsi" w:cstheme="majorHAnsi"/>
          <w:szCs w:val="22"/>
        </w:rPr>
        <w:t>GameService</w:t>
      </w:r>
      <w:proofErr w:type="spellEnd"/>
      <w:r w:rsidRPr="00870B86">
        <w:rPr>
          <w:rFonts w:asciiTheme="majorHAnsi" w:hAnsiTheme="majorHAnsi" w:cstheme="majorHAnsi"/>
          <w:szCs w:val="22"/>
        </w:rPr>
        <w:t xml:space="preserve"> class implemented as a singleton</w:t>
      </w:r>
      <w:r w:rsidR="00587D2C">
        <w:rPr>
          <w:rFonts w:asciiTheme="majorHAnsi" w:hAnsiTheme="majorHAnsi" w:cstheme="majorHAnsi"/>
          <w:szCs w:val="22"/>
        </w:rPr>
        <w:t xml:space="preserve">.  In the </w:t>
      </w:r>
      <w:proofErr w:type="spellStart"/>
      <w:r w:rsidR="00587D2C">
        <w:rPr>
          <w:rFonts w:asciiTheme="majorHAnsi" w:hAnsiTheme="majorHAnsi" w:cstheme="majorHAnsi"/>
          <w:szCs w:val="22"/>
        </w:rPr>
        <w:t>GameService</w:t>
      </w:r>
      <w:proofErr w:type="spellEnd"/>
      <w:r w:rsidR="00587D2C">
        <w:rPr>
          <w:rFonts w:asciiTheme="majorHAnsi" w:hAnsiTheme="majorHAnsi" w:cstheme="majorHAnsi"/>
          <w:szCs w:val="22"/>
        </w:rPr>
        <w:t xml:space="preserve"> class the </w:t>
      </w:r>
      <w:proofErr w:type="spellStart"/>
      <w:proofErr w:type="gramStart"/>
      <w:r w:rsidR="00587D2C">
        <w:rPr>
          <w:rFonts w:asciiTheme="majorHAnsi" w:hAnsiTheme="majorHAnsi" w:cstheme="majorHAnsi"/>
          <w:szCs w:val="22"/>
        </w:rPr>
        <w:t>getInstance</w:t>
      </w:r>
      <w:proofErr w:type="spellEnd"/>
      <w:r w:rsidR="00587D2C">
        <w:rPr>
          <w:rFonts w:asciiTheme="majorHAnsi" w:hAnsiTheme="majorHAnsi" w:cstheme="majorHAnsi"/>
          <w:szCs w:val="22"/>
        </w:rPr>
        <w:t>(</w:t>
      </w:r>
      <w:proofErr w:type="gramEnd"/>
      <w:r w:rsidR="00587D2C">
        <w:rPr>
          <w:rFonts w:asciiTheme="majorHAnsi" w:hAnsiTheme="majorHAnsi" w:cstheme="majorHAnsi"/>
          <w:szCs w:val="22"/>
        </w:rPr>
        <w:t>) method is used to get the singleton instance</w:t>
      </w:r>
      <w:r w:rsidRPr="00870B86">
        <w:rPr>
          <w:rFonts w:asciiTheme="majorHAnsi" w:hAnsiTheme="majorHAnsi" w:cstheme="majorHAnsi"/>
          <w:szCs w:val="22"/>
        </w:rPr>
        <w:t>. Th</w:t>
      </w:r>
      <w:r w:rsidR="00587D2C">
        <w:rPr>
          <w:rFonts w:asciiTheme="majorHAnsi" w:hAnsiTheme="majorHAnsi" w:cstheme="majorHAnsi"/>
          <w:szCs w:val="22"/>
        </w:rPr>
        <w:t>e</w:t>
      </w:r>
      <w:r w:rsidRPr="00870B86">
        <w:rPr>
          <w:rFonts w:asciiTheme="majorHAnsi" w:hAnsiTheme="majorHAnsi" w:cstheme="majorHAnsi"/>
          <w:szCs w:val="22"/>
        </w:rPr>
        <w:t xml:space="preserve"> </w:t>
      </w:r>
      <w:proofErr w:type="spellStart"/>
      <w:r w:rsidR="00587D2C">
        <w:rPr>
          <w:rFonts w:asciiTheme="majorHAnsi" w:hAnsiTheme="majorHAnsi" w:cstheme="majorHAnsi"/>
          <w:szCs w:val="22"/>
        </w:rPr>
        <w:t>GameService</w:t>
      </w:r>
      <w:proofErr w:type="spellEnd"/>
      <w:r w:rsidR="00587D2C">
        <w:rPr>
          <w:rFonts w:asciiTheme="majorHAnsi" w:hAnsiTheme="majorHAnsi" w:cstheme="majorHAnsi"/>
          <w:szCs w:val="22"/>
        </w:rPr>
        <w:t xml:space="preserve"> </w:t>
      </w:r>
      <w:r>
        <w:rPr>
          <w:rFonts w:asciiTheme="majorHAnsi" w:hAnsiTheme="majorHAnsi" w:cstheme="majorHAnsi"/>
          <w:szCs w:val="22"/>
        </w:rPr>
        <w:t>class</w:t>
      </w:r>
      <w:r w:rsidRPr="00870B86">
        <w:rPr>
          <w:rFonts w:asciiTheme="majorHAnsi" w:hAnsiTheme="majorHAnsi" w:cstheme="majorHAnsi"/>
          <w:szCs w:val="22"/>
        </w:rPr>
        <w:t xml:space="preserve"> provides methods for creating games, assigning teams and players, and managing globally unique identifiers.</w:t>
      </w:r>
      <w:r w:rsidR="00587D2C">
        <w:rPr>
          <w:rFonts w:asciiTheme="majorHAnsi" w:hAnsiTheme="majorHAnsi" w:cstheme="majorHAnsi"/>
          <w:szCs w:val="22"/>
        </w:rPr>
        <w:t xml:space="preserve"> The </w:t>
      </w:r>
      <w:proofErr w:type="spellStart"/>
      <w:r w:rsidR="00587D2C">
        <w:rPr>
          <w:rFonts w:asciiTheme="majorHAnsi" w:hAnsiTheme="majorHAnsi" w:cstheme="majorHAnsi"/>
          <w:szCs w:val="22"/>
        </w:rPr>
        <w:t>GameService</w:t>
      </w:r>
      <w:proofErr w:type="spellEnd"/>
      <w:r w:rsidR="00587D2C">
        <w:rPr>
          <w:rFonts w:asciiTheme="majorHAnsi" w:hAnsiTheme="majorHAnsi" w:cstheme="majorHAnsi"/>
          <w:szCs w:val="22"/>
        </w:rPr>
        <w:t xml:space="preserve"> holds one to many Games.</w:t>
      </w:r>
      <w:r w:rsidRPr="00870B86">
        <w:rPr>
          <w:rFonts w:asciiTheme="majorHAnsi" w:hAnsiTheme="majorHAnsi" w:cstheme="majorHAnsi"/>
          <w:szCs w:val="22"/>
        </w:rPr>
        <w:t xml:space="preserve"> The singleton pattern</w:t>
      </w:r>
      <w:r w:rsidR="00587D2C">
        <w:rPr>
          <w:rFonts w:asciiTheme="majorHAnsi" w:hAnsiTheme="majorHAnsi" w:cstheme="majorHAnsi"/>
          <w:szCs w:val="22"/>
        </w:rPr>
        <w:t xml:space="preserve"> implemented in the </w:t>
      </w:r>
      <w:proofErr w:type="spellStart"/>
      <w:r w:rsidR="00587D2C">
        <w:rPr>
          <w:rFonts w:asciiTheme="majorHAnsi" w:hAnsiTheme="majorHAnsi" w:cstheme="majorHAnsi"/>
          <w:szCs w:val="22"/>
        </w:rPr>
        <w:t>GameService</w:t>
      </w:r>
      <w:proofErr w:type="spellEnd"/>
      <w:r w:rsidRPr="00870B86">
        <w:rPr>
          <w:rFonts w:asciiTheme="majorHAnsi" w:hAnsiTheme="majorHAnsi" w:cstheme="majorHAnsi"/>
          <w:szCs w:val="22"/>
        </w:rPr>
        <w:t xml:space="preserve"> fulfills the client’s constraint of a single active game session</w:t>
      </w:r>
      <w:r w:rsidR="00587D2C">
        <w:rPr>
          <w:rFonts w:asciiTheme="majorHAnsi" w:hAnsiTheme="majorHAnsi" w:cstheme="majorHAnsi"/>
          <w:szCs w:val="22"/>
        </w:rPr>
        <w:t>, which o</w:t>
      </w:r>
      <w:r w:rsidRPr="00870B86">
        <w:rPr>
          <w:rFonts w:asciiTheme="majorHAnsi" w:hAnsiTheme="majorHAnsi" w:cstheme="majorHAnsi"/>
          <w:szCs w:val="22"/>
        </w:rPr>
        <w:t xml:space="preserve">ffers a secure way to maintain game state. </w:t>
      </w:r>
      <w:r w:rsidR="00587D2C">
        <w:rPr>
          <w:rFonts w:asciiTheme="majorHAnsi" w:hAnsiTheme="majorHAnsi" w:cstheme="majorHAnsi"/>
          <w:szCs w:val="22"/>
        </w:rPr>
        <w:t>The</w:t>
      </w:r>
      <w:r w:rsidRPr="00870B86">
        <w:rPr>
          <w:rFonts w:asciiTheme="majorHAnsi" w:hAnsiTheme="majorHAnsi" w:cstheme="majorHAnsi"/>
          <w:szCs w:val="22"/>
        </w:rPr>
        <w:t xml:space="preserve"> </w:t>
      </w:r>
      <w:proofErr w:type="spellStart"/>
      <w:r w:rsidRPr="00870B86">
        <w:rPr>
          <w:rFonts w:asciiTheme="majorHAnsi" w:hAnsiTheme="majorHAnsi" w:cstheme="majorHAnsi"/>
          <w:szCs w:val="22"/>
        </w:rPr>
        <w:t>SingletonTester</w:t>
      </w:r>
      <w:proofErr w:type="spellEnd"/>
      <w:r w:rsidRPr="00870B86">
        <w:rPr>
          <w:rFonts w:asciiTheme="majorHAnsi" w:hAnsiTheme="majorHAnsi" w:cstheme="majorHAnsi"/>
          <w:szCs w:val="22"/>
        </w:rPr>
        <w:t xml:space="preserve"> class is </w:t>
      </w:r>
      <w:r w:rsidR="00587D2C">
        <w:rPr>
          <w:rFonts w:asciiTheme="majorHAnsi" w:hAnsiTheme="majorHAnsi" w:cstheme="majorHAnsi"/>
          <w:szCs w:val="22"/>
        </w:rPr>
        <w:t xml:space="preserve">used to </w:t>
      </w:r>
      <w:r w:rsidRPr="00870B86">
        <w:rPr>
          <w:rFonts w:asciiTheme="majorHAnsi" w:hAnsiTheme="majorHAnsi" w:cstheme="majorHAnsi"/>
          <w:szCs w:val="22"/>
        </w:rPr>
        <w:t>validate the singleton behavior</w:t>
      </w:r>
      <w:r w:rsidR="00587D2C">
        <w:rPr>
          <w:rFonts w:asciiTheme="majorHAnsi" w:hAnsiTheme="majorHAnsi" w:cstheme="majorHAnsi"/>
          <w:szCs w:val="22"/>
        </w:rPr>
        <w:t xml:space="preserve"> of the </w:t>
      </w:r>
      <w:proofErr w:type="spellStart"/>
      <w:r w:rsidR="00587D2C">
        <w:rPr>
          <w:rFonts w:asciiTheme="majorHAnsi" w:hAnsiTheme="majorHAnsi" w:cstheme="majorHAnsi"/>
          <w:szCs w:val="22"/>
        </w:rPr>
        <w:t>GameService</w:t>
      </w:r>
      <w:proofErr w:type="spellEnd"/>
      <w:r w:rsidR="00587D2C">
        <w:rPr>
          <w:rFonts w:asciiTheme="majorHAnsi" w:hAnsiTheme="majorHAnsi" w:cstheme="majorHAnsi"/>
          <w:szCs w:val="22"/>
        </w:rPr>
        <w:t xml:space="preserve"> class</w:t>
      </w:r>
      <w:r w:rsidRPr="00870B86">
        <w:rPr>
          <w:rFonts w:asciiTheme="majorHAnsi" w:hAnsiTheme="majorHAnsi" w:cstheme="majorHAnsi"/>
          <w:szCs w:val="22"/>
        </w:rPr>
        <w:t xml:space="preserve"> is correctly enforced during development. </w:t>
      </w:r>
      <w:r w:rsidR="00587D2C">
        <w:rPr>
          <w:rFonts w:asciiTheme="majorHAnsi" w:hAnsiTheme="majorHAnsi" w:cstheme="majorHAnsi"/>
          <w:szCs w:val="22"/>
        </w:rPr>
        <w:t>T</w:t>
      </w:r>
      <w:r w:rsidRPr="00870B86">
        <w:rPr>
          <w:rFonts w:asciiTheme="majorHAnsi" w:hAnsiTheme="majorHAnsi" w:cstheme="majorHAnsi"/>
          <w:szCs w:val="22"/>
        </w:rPr>
        <w:t xml:space="preserve">he </w:t>
      </w:r>
      <w:proofErr w:type="spellStart"/>
      <w:r w:rsidRPr="00870B86">
        <w:rPr>
          <w:rFonts w:asciiTheme="majorHAnsi" w:hAnsiTheme="majorHAnsi" w:cstheme="majorHAnsi"/>
          <w:szCs w:val="22"/>
        </w:rPr>
        <w:t>ProgramDriver</w:t>
      </w:r>
      <w:proofErr w:type="spellEnd"/>
      <w:r w:rsidR="00587D2C">
        <w:rPr>
          <w:rFonts w:asciiTheme="majorHAnsi" w:hAnsiTheme="majorHAnsi" w:cstheme="majorHAnsi"/>
          <w:szCs w:val="22"/>
        </w:rPr>
        <w:t xml:space="preserve"> class</w:t>
      </w:r>
      <w:r w:rsidRPr="00870B86">
        <w:rPr>
          <w:rFonts w:asciiTheme="majorHAnsi" w:hAnsiTheme="majorHAnsi" w:cstheme="majorHAnsi"/>
          <w:szCs w:val="22"/>
        </w:rPr>
        <w:t xml:space="preserve"> serves as the entry point, containing the </w:t>
      </w:r>
      <w:proofErr w:type="gramStart"/>
      <w:r w:rsidRPr="00870B86">
        <w:rPr>
          <w:rFonts w:asciiTheme="majorHAnsi" w:hAnsiTheme="majorHAnsi" w:cstheme="majorHAnsi"/>
          <w:szCs w:val="22"/>
        </w:rPr>
        <w:t>main(</w:t>
      </w:r>
      <w:proofErr w:type="gramEnd"/>
      <w:r w:rsidRPr="00870B86">
        <w:rPr>
          <w:rFonts w:asciiTheme="majorHAnsi" w:hAnsiTheme="majorHAnsi" w:cstheme="majorHAnsi"/>
          <w:szCs w:val="22"/>
        </w:rPr>
        <w:t>) method that orchestrates system startup and gameplay initiation.</w:t>
      </w:r>
      <w:r w:rsidR="00587D2C">
        <w:rPr>
          <w:rFonts w:asciiTheme="majorHAnsi" w:hAnsiTheme="majorHAnsi" w:cstheme="majorHAnsi"/>
          <w:szCs w:val="22"/>
        </w:rPr>
        <w:t xml:space="preserve"> The </w:t>
      </w:r>
      <w:proofErr w:type="spellStart"/>
      <w:r w:rsidR="00587D2C">
        <w:rPr>
          <w:rFonts w:asciiTheme="majorHAnsi" w:hAnsiTheme="majorHAnsi" w:cstheme="majorHAnsi"/>
          <w:szCs w:val="22"/>
        </w:rPr>
        <w:t>ProgramDriver</w:t>
      </w:r>
      <w:proofErr w:type="spellEnd"/>
      <w:r w:rsidR="00587D2C">
        <w:rPr>
          <w:rFonts w:asciiTheme="majorHAnsi" w:hAnsiTheme="majorHAnsi" w:cstheme="majorHAnsi"/>
          <w:szCs w:val="22"/>
        </w:rPr>
        <w:t xml:space="preserve"> class also utilizes the </w:t>
      </w:r>
      <w:proofErr w:type="spellStart"/>
      <w:r w:rsidR="00587D2C">
        <w:rPr>
          <w:rFonts w:asciiTheme="majorHAnsi" w:hAnsiTheme="majorHAnsi" w:cstheme="majorHAnsi"/>
          <w:szCs w:val="22"/>
        </w:rPr>
        <w:t>SingletonTester</w:t>
      </w:r>
      <w:proofErr w:type="spellEnd"/>
      <w:r w:rsidR="00587D2C">
        <w:rPr>
          <w:rFonts w:asciiTheme="majorHAnsi" w:hAnsiTheme="majorHAnsi" w:cstheme="majorHAnsi"/>
          <w:szCs w:val="22"/>
        </w:rPr>
        <w:t xml:space="preserve"> class to validate the singleton behavior</w:t>
      </w:r>
      <w:r w:rsidR="007B49A9">
        <w:rPr>
          <w:rFonts w:asciiTheme="majorHAnsi" w:hAnsiTheme="majorHAnsi" w:cstheme="majorHAnsi"/>
          <w:szCs w:val="22"/>
        </w:rPr>
        <w:t xml:space="preserve"> and game state</w:t>
      </w:r>
      <w:r w:rsidR="00587D2C">
        <w:rPr>
          <w:rFonts w:asciiTheme="majorHAnsi" w:hAnsiTheme="majorHAnsi" w:cstheme="majorHAnsi"/>
          <w:szCs w:val="22"/>
        </w:rPr>
        <w:t>.</w:t>
      </w:r>
    </w:p>
    <w:p w14:paraId="2A79C45F" w14:textId="77777777" w:rsidR="00587D2C" w:rsidRPr="00870B86" w:rsidRDefault="00587D2C" w:rsidP="00870B86">
      <w:pPr>
        <w:suppressAutoHyphens/>
        <w:contextualSpacing/>
        <w:rPr>
          <w:rFonts w:asciiTheme="majorHAnsi" w:hAnsiTheme="majorHAnsi" w:cstheme="majorHAnsi"/>
          <w:szCs w:val="22"/>
        </w:rPr>
      </w:pPr>
    </w:p>
    <w:p w14:paraId="04DE117F" w14:textId="77777777" w:rsidR="00587D2C" w:rsidRDefault="00870B86" w:rsidP="00870B86">
      <w:pPr>
        <w:suppressAutoHyphens/>
        <w:contextualSpacing/>
        <w:rPr>
          <w:rFonts w:asciiTheme="majorHAnsi" w:hAnsiTheme="majorHAnsi" w:cstheme="majorHAnsi"/>
          <w:szCs w:val="22"/>
        </w:rPr>
      </w:pPr>
      <w:r w:rsidRPr="00870B86">
        <w:rPr>
          <w:rFonts w:asciiTheme="majorHAnsi" w:hAnsiTheme="majorHAnsi" w:cstheme="majorHAnsi"/>
          <w:szCs w:val="22"/>
        </w:rPr>
        <w:t xml:space="preserve">Together, these classes demonstrate key object-oriented programming principles: </w:t>
      </w:r>
    </w:p>
    <w:p w14:paraId="44AC06F7" w14:textId="19603202" w:rsidR="00587D2C" w:rsidRDefault="00587D2C" w:rsidP="00587D2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I</w:t>
      </w:r>
      <w:r w:rsidR="00870B86" w:rsidRPr="00587D2C">
        <w:rPr>
          <w:rFonts w:asciiTheme="majorHAnsi" w:hAnsiTheme="majorHAnsi" w:cstheme="majorHAnsi"/>
          <w:szCs w:val="22"/>
        </w:rPr>
        <w:t>nheritance through the shared Entity base class</w:t>
      </w:r>
    </w:p>
    <w:p w14:paraId="5B0D0D1C" w14:textId="77777777" w:rsidR="00587D2C" w:rsidRDefault="00587D2C" w:rsidP="00587D2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w:t>
      </w:r>
      <w:r w:rsidR="00870B86" w:rsidRPr="00587D2C">
        <w:rPr>
          <w:rFonts w:asciiTheme="majorHAnsi" w:hAnsiTheme="majorHAnsi" w:cstheme="majorHAnsi"/>
          <w:szCs w:val="22"/>
        </w:rPr>
        <w:t>ncapsulation by allowing each class to manage its own data and behavior</w:t>
      </w:r>
    </w:p>
    <w:p w14:paraId="0C4DBB48" w14:textId="59144DE0" w:rsidR="00587D2C" w:rsidRDefault="00587D2C" w:rsidP="00587D2C">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Team manages its Players</w:t>
      </w:r>
    </w:p>
    <w:p w14:paraId="6EC904F3" w14:textId="281BA865" w:rsidR="00587D2C" w:rsidRDefault="00587D2C" w:rsidP="00587D2C">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Game manages its Teams</w:t>
      </w:r>
    </w:p>
    <w:p w14:paraId="40D9956D" w14:textId="4C409879" w:rsidR="00587D2C" w:rsidRDefault="00587D2C" w:rsidP="00587D2C">
      <w:pPr>
        <w:pStyle w:val="ListParagraph"/>
        <w:numPr>
          <w:ilvl w:val="1"/>
          <w:numId w:val="12"/>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manages the Games</w:t>
      </w:r>
    </w:p>
    <w:p w14:paraId="233711B1" w14:textId="77777777" w:rsidR="007B49A9" w:rsidRDefault="00587D2C" w:rsidP="00587D2C">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w:t>
      </w:r>
      <w:r w:rsidR="00870B86" w:rsidRPr="00587D2C">
        <w:rPr>
          <w:rFonts w:asciiTheme="majorHAnsi" w:hAnsiTheme="majorHAnsi" w:cstheme="majorHAnsi"/>
          <w:szCs w:val="22"/>
        </w:rPr>
        <w:t xml:space="preserve">ingle </w:t>
      </w:r>
      <w:r>
        <w:rPr>
          <w:rFonts w:asciiTheme="majorHAnsi" w:hAnsiTheme="majorHAnsi" w:cstheme="majorHAnsi"/>
          <w:szCs w:val="22"/>
        </w:rPr>
        <w:t>R</w:t>
      </w:r>
      <w:r w:rsidR="00870B86" w:rsidRPr="00587D2C">
        <w:rPr>
          <w:rFonts w:asciiTheme="majorHAnsi" w:hAnsiTheme="majorHAnsi" w:cstheme="majorHAnsi"/>
          <w:szCs w:val="22"/>
        </w:rPr>
        <w:t xml:space="preserve">esponsibility </w:t>
      </w:r>
      <w:r>
        <w:rPr>
          <w:rFonts w:asciiTheme="majorHAnsi" w:hAnsiTheme="majorHAnsi" w:cstheme="majorHAnsi"/>
          <w:szCs w:val="22"/>
        </w:rPr>
        <w:t>P</w:t>
      </w:r>
      <w:r w:rsidR="00870B86" w:rsidRPr="00587D2C">
        <w:rPr>
          <w:rFonts w:asciiTheme="majorHAnsi" w:hAnsiTheme="majorHAnsi" w:cstheme="majorHAnsi"/>
          <w:szCs w:val="22"/>
        </w:rPr>
        <w:t>rinciple w</w:t>
      </w:r>
      <w:r w:rsidR="007B49A9">
        <w:rPr>
          <w:rFonts w:asciiTheme="majorHAnsi" w:hAnsiTheme="majorHAnsi" w:cstheme="majorHAnsi"/>
          <w:szCs w:val="22"/>
        </w:rPr>
        <w:t>here</w:t>
      </w:r>
      <w:r w:rsidR="00870B86" w:rsidRPr="00587D2C">
        <w:rPr>
          <w:rFonts w:asciiTheme="majorHAnsi" w:hAnsiTheme="majorHAnsi" w:cstheme="majorHAnsi"/>
          <w:szCs w:val="22"/>
        </w:rPr>
        <w:t xml:space="preserve"> </w:t>
      </w:r>
      <w:r>
        <w:rPr>
          <w:rFonts w:asciiTheme="majorHAnsi" w:hAnsiTheme="majorHAnsi" w:cstheme="majorHAnsi"/>
          <w:szCs w:val="22"/>
        </w:rPr>
        <w:t>each class ha</w:t>
      </w:r>
      <w:r w:rsidR="007B49A9">
        <w:rPr>
          <w:rFonts w:asciiTheme="majorHAnsi" w:hAnsiTheme="majorHAnsi" w:cstheme="majorHAnsi"/>
          <w:szCs w:val="22"/>
        </w:rPr>
        <w:t>s</w:t>
      </w:r>
      <w:r>
        <w:rPr>
          <w:rFonts w:asciiTheme="majorHAnsi" w:hAnsiTheme="majorHAnsi" w:cstheme="majorHAnsi"/>
          <w:szCs w:val="22"/>
        </w:rPr>
        <w:t xml:space="preserve"> a well-defined purpose</w:t>
      </w:r>
      <w:r w:rsidR="007B49A9">
        <w:rPr>
          <w:rFonts w:asciiTheme="majorHAnsi" w:hAnsiTheme="majorHAnsi" w:cstheme="majorHAnsi"/>
          <w:szCs w:val="22"/>
        </w:rPr>
        <w:t>.</w:t>
      </w:r>
    </w:p>
    <w:p w14:paraId="4A4A53B4" w14:textId="36805BE3" w:rsidR="007B49A9" w:rsidRDefault="007B49A9" w:rsidP="007B49A9">
      <w:pPr>
        <w:pStyle w:val="ListParagraph"/>
        <w:numPr>
          <w:ilvl w:val="1"/>
          <w:numId w:val="12"/>
        </w:numPr>
        <w:suppressAutoHyphens/>
        <w:rPr>
          <w:rFonts w:asciiTheme="majorHAnsi" w:hAnsiTheme="majorHAnsi" w:cstheme="majorHAnsi"/>
          <w:szCs w:val="22"/>
        </w:rPr>
      </w:pPr>
      <w:r>
        <w:rPr>
          <w:rFonts w:asciiTheme="majorHAnsi" w:hAnsiTheme="majorHAnsi" w:cstheme="majorHAnsi"/>
          <w:szCs w:val="22"/>
        </w:rPr>
        <w:t>Game, Team, and Player represent game entities</w:t>
      </w:r>
    </w:p>
    <w:p w14:paraId="61858C77" w14:textId="64548059" w:rsidR="007B49A9" w:rsidRDefault="007B49A9" w:rsidP="007B49A9">
      <w:pPr>
        <w:pStyle w:val="ListParagraph"/>
        <w:numPr>
          <w:ilvl w:val="1"/>
          <w:numId w:val="12"/>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manages the overall game coordination</w:t>
      </w:r>
    </w:p>
    <w:p w14:paraId="04CDBD44" w14:textId="6FAB81A3" w:rsidR="007B49A9" w:rsidRDefault="007B49A9" w:rsidP="007B49A9">
      <w:pPr>
        <w:pStyle w:val="ListParagraph"/>
        <w:numPr>
          <w:ilvl w:val="1"/>
          <w:numId w:val="12"/>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runs the game</w:t>
      </w:r>
    </w:p>
    <w:p w14:paraId="0E789743" w14:textId="7D94678B" w:rsidR="007B49A9" w:rsidRDefault="007B49A9" w:rsidP="007B49A9">
      <w:pPr>
        <w:pStyle w:val="ListParagraph"/>
        <w:numPr>
          <w:ilvl w:val="1"/>
          <w:numId w:val="12"/>
        </w:numPr>
        <w:suppressAutoHyphens/>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runs the testing logic</w:t>
      </w:r>
    </w:p>
    <w:p w14:paraId="5E004F6A" w14:textId="30602C7D" w:rsidR="00870B86" w:rsidRDefault="007B49A9" w:rsidP="007B49A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Singleton Pattern is implemented in the </w:t>
      </w:r>
      <w:proofErr w:type="spellStart"/>
      <w:r>
        <w:rPr>
          <w:rFonts w:asciiTheme="majorHAnsi" w:hAnsiTheme="majorHAnsi" w:cstheme="majorHAnsi"/>
          <w:szCs w:val="22"/>
        </w:rPr>
        <w:t>GameService</w:t>
      </w:r>
      <w:proofErr w:type="spellEnd"/>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56A4C6DF" w:rsidR="0038704C" w:rsidRDefault="0038704C">
      <w:pPr>
        <w:rPr>
          <w:rFonts w:asciiTheme="majorHAnsi" w:hAnsiTheme="majorHAnsi" w:cstheme="majorHAnsi"/>
          <w:b/>
          <w:szCs w:val="22"/>
        </w:rPr>
      </w:pPr>
      <w:r>
        <w:rPr>
          <w:rFonts w:asciiTheme="majorHAnsi" w:hAnsiTheme="majorHAnsi" w:cstheme="majorHAnsi"/>
          <w:b/>
          <w:szCs w:val="22"/>
        </w:rPr>
        <w:br w:type="page"/>
      </w:r>
    </w:p>
    <w:p w14:paraId="0A6E35DA"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205128192"/>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2025"/>
        <w:gridCol w:w="1933"/>
        <w:gridCol w:w="1933"/>
        <w:gridCol w:w="2128"/>
      </w:tblGrid>
      <w:tr w:rsidR="00A325D0" w:rsidRPr="006B4954" w14:paraId="296F177E" w14:textId="77777777" w:rsidTr="0038704C">
        <w:trPr>
          <w:tblHeader/>
        </w:trPr>
        <w:tc>
          <w:tcPr>
            <w:tcW w:w="1555" w:type="dxa"/>
            <w:tcMar>
              <w:top w:w="0" w:type="dxa"/>
              <w:left w:w="115" w:type="dxa"/>
              <w:bottom w:w="0" w:type="dxa"/>
              <w:right w:w="115" w:type="dxa"/>
            </w:tcMar>
          </w:tcPr>
          <w:p w14:paraId="1D36E4C0"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Development Requirements</w:t>
            </w:r>
          </w:p>
        </w:tc>
        <w:tc>
          <w:tcPr>
            <w:tcW w:w="2025" w:type="dxa"/>
            <w:tcMar>
              <w:top w:w="0" w:type="dxa"/>
              <w:left w:w="115" w:type="dxa"/>
              <w:bottom w:w="0" w:type="dxa"/>
              <w:right w:w="115" w:type="dxa"/>
            </w:tcMar>
          </w:tcPr>
          <w:p w14:paraId="5DF25D8F" w14:textId="1BD4F9CD" w:rsidR="00A325D0" w:rsidRPr="00B27912" w:rsidRDefault="00EF6448"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macOS</w:t>
            </w:r>
          </w:p>
        </w:tc>
        <w:tc>
          <w:tcPr>
            <w:tcW w:w="1933" w:type="dxa"/>
            <w:tcMar>
              <w:top w:w="0" w:type="dxa"/>
              <w:left w:w="115" w:type="dxa"/>
              <w:bottom w:w="0" w:type="dxa"/>
              <w:right w:w="115" w:type="dxa"/>
            </w:tcMar>
          </w:tcPr>
          <w:p w14:paraId="35FC1F8D"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Linux</w:t>
            </w:r>
          </w:p>
        </w:tc>
        <w:tc>
          <w:tcPr>
            <w:tcW w:w="1933" w:type="dxa"/>
            <w:tcMar>
              <w:top w:w="0" w:type="dxa"/>
              <w:left w:w="115" w:type="dxa"/>
              <w:bottom w:w="0" w:type="dxa"/>
              <w:right w:w="115" w:type="dxa"/>
            </w:tcMar>
          </w:tcPr>
          <w:p w14:paraId="24532D94"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Windows</w:t>
            </w:r>
          </w:p>
        </w:tc>
        <w:tc>
          <w:tcPr>
            <w:tcW w:w="2128" w:type="dxa"/>
            <w:tcMar>
              <w:top w:w="0" w:type="dxa"/>
              <w:left w:w="115" w:type="dxa"/>
              <w:bottom w:w="0" w:type="dxa"/>
              <w:right w:w="115" w:type="dxa"/>
            </w:tcMar>
          </w:tcPr>
          <w:p w14:paraId="260859F0"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Mobile Devices</w:t>
            </w:r>
          </w:p>
        </w:tc>
      </w:tr>
      <w:tr w:rsidR="00A325D0" w:rsidRPr="006B4954" w14:paraId="167CD0F8" w14:textId="77777777" w:rsidTr="0038704C">
        <w:trPr>
          <w:tblHeader/>
        </w:trPr>
        <w:tc>
          <w:tcPr>
            <w:tcW w:w="1555" w:type="dxa"/>
            <w:tcMar>
              <w:top w:w="0" w:type="dxa"/>
              <w:left w:w="115" w:type="dxa"/>
              <w:bottom w:w="0" w:type="dxa"/>
              <w:right w:w="115" w:type="dxa"/>
            </w:tcMar>
          </w:tcPr>
          <w:p w14:paraId="25E5054E"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Server Side</w:t>
            </w:r>
          </w:p>
        </w:tc>
        <w:tc>
          <w:tcPr>
            <w:tcW w:w="2025" w:type="dxa"/>
            <w:tcMar>
              <w:top w:w="0" w:type="dxa"/>
              <w:left w:w="115" w:type="dxa"/>
              <w:bottom w:w="0" w:type="dxa"/>
              <w:right w:w="115" w:type="dxa"/>
            </w:tcMar>
          </w:tcPr>
          <w:p w14:paraId="43860D67" w14:textId="77777777" w:rsidR="00693FC2"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Characteristics</w:t>
            </w:r>
            <w:r w:rsidRPr="00B27912">
              <w:rPr>
                <w:rFonts w:asciiTheme="majorHAnsi" w:hAnsiTheme="majorHAnsi" w:cstheme="majorHAnsi"/>
                <w:sz w:val="16"/>
                <w:szCs w:val="16"/>
              </w:rPr>
              <w:t xml:space="preserve">: </w:t>
            </w:r>
          </w:p>
          <w:p w14:paraId="29EE7C08" w14:textId="77777777" w:rsidR="006D1E18"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Unix-based, reliable for lightweight dev servers.</w:t>
            </w:r>
          </w:p>
          <w:p w14:paraId="032B335A" w14:textId="77777777" w:rsidR="006D1E18"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Advantages</w:t>
            </w:r>
            <w:r w:rsidRPr="00B27912">
              <w:rPr>
                <w:rFonts w:asciiTheme="majorHAnsi" w:hAnsiTheme="majorHAnsi" w:cstheme="majorHAnsi"/>
                <w:sz w:val="16"/>
                <w:szCs w:val="16"/>
              </w:rPr>
              <w:t>: Native Docker and UNIX tools, good for prototyping.</w:t>
            </w:r>
            <w:r w:rsidR="00EF6448" w:rsidRPr="00B27912">
              <w:rPr>
                <w:rFonts w:asciiTheme="majorHAnsi" w:hAnsiTheme="majorHAnsi" w:cstheme="majorHAnsi"/>
                <w:sz w:val="16"/>
                <w:szCs w:val="16"/>
              </w:rPr>
              <w:t xml:space="preserve"> Strong security and stability.</w:t>
            </w:r>
          </w:p>
          <w:p w14:paraId="1B43F0C3" w14:textId="3D19003F" w:rsidR="00693FC2"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Weaknesses</w:t>
            </w:r>
            <w:r w:rsidRPr="00B27912">
              <w:rPr>
                <w:rFonts w:asciiTheme="majorHAnsi" w:hAnsiTheme="majorHAnsi" w:cstheme="majorHAnsi"/>
                <w:sz w:val="16"/>
                <w:szCs w:val="16"/>
              </w:rPr>
              <w:t>: Rarely used for production web hosting; limited scalability.</w:t>
            </w:r>
            <w:r w:rsidR="00EF6448" w:rsidRPr="00B27912">
              <w:rPr>
                <w:rFonts w:asciiTheme="majorHAnsi" w:hAnsiTheme="majorHAnsi" w:cstheme="majorHAnsi"/>
                <w:sz w:val="16"/>
                <w:szCs w:val="16"/>
              </w:rPr>
              <w:t xml:space="preserve"> Deprecated server features.</w:t>
            </w:r>
          </w:p>
          <w:p w14:paraId="5E095494" w14:textId="54FCABE8" w:rsidR="00A325D0" w:rsidRPr="00B27912" w:rsidRDefault="00A325D0" w:rsidP="006B4954">
            <w:pPr>
              <w:suppressAutoHyphens/>
              <w:contextualSpacing/>
              <w:rPr>
                <w:rFonts w:asciiTheme="majorHAnsi" w:hAnsiTheme="majorHAnsi" w:cstheme="majorHAnsi"/>
                <w:sz w:val="16"/>
                <w:szCs w:val="16"/>
              </w:rPr>
            </w:pPr>
          </w:p>
        </w:tc>
        <w:tc>
          <w:tcPr>
            <w:tcW w:w="1933" w:type="dxa"/>
            <w:tcMar>
              <w:top w:w="0" w:type="dxa"/>
              <w:left w:w="115" w:type="dxa"/>
              <w:bottom w:w="0" w:type="dxa"/>
              <w:right w:w="115" w:type="dxa"/>
            </w:tcMar>
          </w:tcPr>
          <w:p w14:paraId="4C91A6C0" w14:textId="77777777" w:rsidR="006D1E18" w:rsidRPr="00B27912" w:rsidRDefault="00693FC2" w:rsidP="006B4954">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Characteristics</w:t>
            </w:r>
            <w:r w:rsidRPr="00B27912">
              <w:rPr>
                <w:rFonts w:asciiTheme="majorHAnsi" w:hAnsiTheme="majorHAnsi" w:cstheme="majorHAnsi"/>
                <w:sz w:val="16"/>
                <w:szCs w:val="16"/>
              </w:rPr>
              <w:t xml:space="preserve">: </w:t>
            </w:r>
            <w:r w:rsidR="006D16A8" w:rsidRPr="00B27912">
              <w:rPr>
                <w:rFonts w:asciiTheme="majorHAnsi" w:hAnsiTheme="majorHAnsi" w:cstheme="majorHAnsi"/>
                <w:sz w:val="16"/>
                <w:szCs w:val="16"/>
              </w:rPr>
              <w:t>Most common</w:t>
            </w:r>
            <w:r w:rsidRPr="00B27912">
              <w:rPr>
                <w:rFonts w:asciiTheme="majorHAnsi" w:hAnsiTheme="majorHAnsi" w:cstheme="majorHAnsi"/>
                <w:sz w:val="16"/>
                <w:szCs w:val="16"/>
              </w:rPr>
              <w:t xml:space="preserve"> choice for web hosting and cloud deployment.</w:t>
            </w:r>
          </w:p>
          <w:p w14:paraId="27E7DE78" w14:textId="77777777" w:rsidR="006D1E18" w:rsidRPr="00B27912" w:rsidRDefault="00693FC2" w:rsidP="006B4954">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Advantages</w:t>
            </w:r>
            <w:r w:rsidRPr="00B27912">
              <w:rPr>
                <w:rFonts w:asciiTheme="majorHAnsi" w:hAnsiTheme="majorHAnsi" w:cstheme="majorHAnsi"/>
                <w:sz w:val="16"/>
                <w:szCs w:val="16"/>
              </w:rPr>
              <w:t>: Lightweight, scalable, secure, excellent container support.</w:t>
            </w:r>
            <w:r w:rsidR="00EF6448" w:rsidRPr="00B27912">
              <w:rPr>
                <w:rFonts w:asciiTheme="majorHAnsi" w:hAnsiTheme="majorHAnsi" w:cstheme="majorHAnsi"/>
                <w:sz w:val="16"/>
                <w:szCs w:val="16"/>
              </w:rPr>
              <w:t xml:space="preserve"> Highly secure and stable.</w:t>
            </w:r>
            <w:r w:rsidRPr="00B27912">
              <w:rPr>
                <w:rFonts w:asciiTheme="majorHAnsi" w:hAnsiTheme="majorHAnsi" w:cstheme="majorHAnsi"/>
                <w:sz w:val="16"/>
                <w:szCs w:val="16"/>
              </w:rPr>
              <w:br/>
            </w:r>
          </w:p>
          <w:p w14:paraId="26FEAA67" w14:textId="0AB6F529" w:rsidR="00A325D0" w:rsidRPr="00B27912" w:rsidRDefault="00693FC2" w:rsidP="006B4954">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Weaknesses</w:t>
            </w:r>
            <w:r w:rsidRPr="00B27912">
              <w:rPr>
                <w:rFonts w:asciiTheme="majorHAnsi" w:hAnsiTheme="majorHAnsi" w:cstheme="majorHAnsi"/>
                <w:sz w:val="16"/>
                <w:szCs w:val="16"/>
              </w:rPr>
              <w:t xml:space="preserve">: Less intuitive for beginners; </w:t>
            </w:r>
            <w:r w:rsidR="00EF6448" w:rsidRPr="00B27912">
              <w:rPr>
                <w:rFonts w:asciiTheme="majorHAnsi" w:hAnsiTheme="majorHAnsi" w:cstheme="majorHAnsi"/>
                <w:sz w:val="16"/>
                <w:szCs w:val="16"/>
              </w:rPr>
              <w:t xml:space="preserve">limited </w:t>
            </w:r>
            <w:r w:rsidRPr="00B27912">
              <w:rPr>
                <w:rFonts w:asciiTheme="majorHAnsi" w:hAnsiTheme="majorHAnsi" w:cstheme="majorHAnsi"/>
                <w:sz w:val="16"/>
                <w:szCs w:val="16"/>
              </w:rPr>
              <w:t>enterprise support</w:t>
            </w:r>
            <w:r w:rsidR="00EF6448" w:rsidRPr="00B27912">
              <w:rPr>
                <w:rFonts w:asciiTheme="majorHAnsi" w:hAnsiTheme="majorHAnsi" w:cstheme="majorHAnsi"/>
                <w:sz w:val="16"/>
                <w:szCs w:val="16"/>
              </w:rPr>
              <w:t xml:space="preserve"> and</w:t>
            </w:r>
            <w:r w:rsidRPr="00B27912">
              <w:rPr>
                <w:rFonts w:asciiTheme="majorHAnsi" w:hAnsiTheme="majorHAnsi" w:cstheme="majorHAnsi"/>
                <w:sz w:val="16"/>
                <w:szCs w:val="16"/>
              </w:rPr>
              <w:t xml:space="preserve"> depends on distribution.</w:t>
            </w:r>
          </w:p>
        </w:tc>
        <w:tc>
          <w:tcPr>
            <w:tcW w:w="1933" w:type="dxa"/>
            <w:tcMar>
              <w:top w:w="0" w:type="dxa"/>
              <w:left w:w="115" w:type="dxa"/>
              <w:bottom w:w="0" w:type="dxa"/>
              <w:right w:w="115" w:type="dxa"/>
            </w:tcMar>
          </w:tcPr>
          <w:p w14:paraId="45F27D07" w14:textId="77777777" w:rsidR="006D1E18"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Characteristics</w:t>
            </w:r>
            <w:r w:rsidRPr="00B27912">
              <w:rPr>
                <w:rFonts w:asciiTheme="majorHAnsi" w:hAnsiTheme="majorHAnsi" w:cstheme="majorHAnsi"/>
                <w:sz w:val="16"/>
                <w:szCs w:val="16"/>
              </w:rPr>
              <w:t>: Stable for enterprise and .NET applications.</w:t>
            </w:r>
          </w:p>
          <w:p w14:paraId="356923B8" w14:textId="77777777" w:rsidR="006D1E18"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Advantages</w:t>
            </w:r>
            <w:r w:rsidRPr="00B27912">
              <w:rPr>
                <w:rFonts w:asciiTheme="majorHAnsi" w:hAnsiTheme="majorHAnsi" w:cstheme="majorHAnsi"/>
                <w:sz w:val="16"/>
                <w:szCs w:val="16"/>
              </w:rPr>
              <w:t>:</w:t>
            </w:r>
            <w:r w:rsidR="00EF6448" w:rsidRPr="00B27912">
              <w:rPr>
                <w:rFonts w:asciiTheme="majorHAnsi" w:hAnsiTheme="majorHAnsi" w:cstheme="majorHAnsi"/>
                <w:sz w:val="16"/>
                <w:szCs w:val="16"/>
              </w:rPr>
              <w:t xml:space="preserve"> Familiar UI and wide user base, extensive software and hardware compatibility,</w:t>
            </w:r>
            <w:r w:rsidRPr="00B27912">
              <w:rPr>
                <w:rFonts w:asciiTheme="majorHAnsi" w:hAnsiTheme="majorHAnsi" w:cstheme="majorHAnsi"/>
                <w:sz w:val="16"/>
                <w:szCs w:val="16"/>
              </w:rPr>
              <w:t xml:space="preserve"> IIS support, SQL Server integration, Docker available via WSL2.</w:t>
            </w:r>
          </w:p>
          <w:p w14:paraId="0B9754AE" w14:textId="02B358FA" w:rsidR="00693FC2"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Weaknesses</w:t>
            </w:r>
            <w:r w:rsidRPr="00B27912">
              <w:rPr>
                <w:rFonts w:asciiTheme="majorHAnsi" w:hAnsiTheme="majorHAnsi" w:cstheme="majorHAnsi"/>
                <w:sz w:val="16"/>
                <w:szCs w:val="16"/>
              </w:rPr>
              <w:t>: Higher resource footprint; less common in cloud-native stacks.</w:t>
            </w:r>
            <w:r w:rsidR="00EF6448" w:rsidRPr="00B27912">
              <w:rPr>
                <w:rFonts w:asciiTheme="majorHAnsi" w:hAnsiTheme="majorHAnsi" w:cstheme="majorHAnsi"/>
                <w:sz w:val="16"/>
                <w:szCs w:val="16"/>
              </w:rPr>
              <w:t xml:space="preserve"> Resource intensive and frequent reboots required.</w:t>
            </w:r>
          </w:p>
          <w:p w14:paraId="12DBF5D5" w14:textId="31F7D446" w:rsidR="00A325D0" w:rsidRPr="00B27912" w:rsidRDefault="00A325D0" w:rsidP="006B4954">
            <w:pPr>
              <w:suppressAutoHyphens/>
              <w:contextualSpacing/>
              <w:rPr>
                <w:rFonts w:asciiTheme="majorHAnsi" w:hAnsiTheme="majorHAnsi" w:cstheme="majorHAnsi"/>
                <w:sz w:val="16"/>
                <w:szCs w:val="16"/>
              </w:rPr>
            </w:pPr>
          </w:p>
        </w:tc>
        <w:tc>
          <w:tcPr>
            <w:tcW w:w="2128" w:type="dxa"/>
            <w:tcMar>
              <w:top w:w="0" w:type="dxa"/>
              <w:left w:w="115" w:type="dxa"/>
              <w:bottom w:w="0" w:type="dxa"/>
              <w:right w:w="115" w:type="dxa"/>
            </w:tcMar>
          </w:tcPr>
          <w:p w14:paraId="25A08979" w14:textId="77777777" w:rsidR="006D1E18"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Characteristics</w:t>
            </w:r>
            <w:r w:rsidRPr="00B27912">
              <w:rPr>
                <w:rFonts w:asciiTheme="majorHAnsi" w:hAnsiTheme="majorHAnsi" w:cstheme="majorHAnsi"/>
                <w:sz w:val="16"/>
                <w:szCs w:val="16"/>
              </w:rPr>
              <w:t>: Not applicable for hosting.</w:t>
            </w:r>
          </w:p>
          <w:p w14:paraId="66F06F9C" w14:textId="1D8C2CD4" w:rsidR="00A47111"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Advantages</w:t>
            </w:r>
            <w:r w:rsidRPr="00B27912">
              <w:rPr>
                <w:rFonts w:asciiTheme="majorHAnsi" w:hAnsiTheme="majorHAnsi" w:cstheme="majorHAnsi"/>
                <w:sz w:val="16"/>
                <w:szCs w:val="16"/>
              </w:rPr>
              <w:t xml:space="preserve">: </w:t>
            </w:r>
            <w:r w:rsidR="00A47111" w:rsidRPr="00B27912">
              <w:rPr>
                <w:rFonts w:asciiTheme="majorHAnsi" w:hAnsiTheme="majorHAnsi" w:cstheme="majorHAnsi"/>
                <w:sz w:val="16"/>
                <w:szCs w:val="16"/>
              </w:rPr>
              <w:t>Not applicable for hosting.</w:t>
            </w:r>
          </w:p>
          <w:p w14:paraId="53D6DB30" w14:textId="77777777" w:rsidR="006D1E18" w:rsidRPr="00B27912" w:rsidRDefault="006D1E18" w:rsidP="00693FC2">
            <w:pPr>
              <w:suppressAutoHyphens/>
              <w:contextualSpacing/>
              <w:rPr>
                <w:rFonts w:asciiTheme="majorHAnsi" w:hAnsiTheme="majorHAnsi" w:cstheme="majorHAnsi"/>
                <w:sz w:val="16"/>
                <w:szCs w:val="16"/>
              </w:rPr>
            </w:pPr>
          </w:p>
          <w:p w14:paraId="5E62037E" w14:textId="77777777" w:rsidR="00A47111" w:rsidRPr="00B27912" w:rsidRDefault="00693FC2" w:rsidP="00A47111">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Weaknesses</w:t>
            </w:r>
            <w:r w:rsidRPr="00B27912">
              <w:rPr>
                <w:rFonts w:asciiTheme="majorHAnsi" w:hAnsiTheme="majorHAnsi" w:cstheme="majorHAnsi"/>
                <w:sz w:val="16"/>
                <w:szCs w:val="16"/>
              </w:rPr>
              <w:t xml:space="preserve">: </w:t>
            </w:r>
            <w:r w:rsidR="00A47111" w:rsidRPr="00B27912">
              <w:rPr>
                <w:rFonts w:asciiTheme="majorHAnsi" w:hAnsiTheme="majorHAnsi" w:cstheme="majorHAnsi"/>
                <w:sz w:val="16"/>
                <w:szCs w:val="16"/>
              </w:rPr>
              <w:t>Not applicable for hosting.</w:t>
            </w:r>
          </w:p>
          <w:p w14:paraId="4AC3DDDB" w14:textId="712CE917" w:rsidR="00693FC2" w:rsidRPr="00B27912" w:rsidRDefault="00693FC2" w:rsidP="00693FC2">
            <w:pPr>
              <w:suppressAutoHyphens/>
              <w:contextualSpacing/>
              <w:rPr>
                <w:rFonts w:asciiTheme="majorHAnsi" w:hAnsiTheme="majorHAnsi" w:cstheme="majorHAnsi"/>
                <w:sz w:val="16"/>
                <w:szCs w:val="16"/>
              </w:rPr>
            </w:pPr>
          </w:p>
          <w:p w14:paraId="1B7299A3" w14:textId="089B5977" w:rsidR="00A325D0" w:rsidRPr="00B27912" w:rsidRDefault="00A325D0" w:rsidP="006B4954">
            <w:pPr>
              <w:suppressAutoHyphens/>
              <w:contextualSpacing/>
              <w:rPr>
                <w:rFonts w:asciiTheme="majorHAnsi" w:hAnsiTheme="majorHAnsi" w:cstheme="majorHAnsi"/>
                <w:sz w:val="16"/>
                <w:szCs w:val="16"/>
              </w:rPr>
            </w:pPr>
          </w:p>
        </w:tc>
      </w:tr>
    </w:tbl>
    <w:p w14:paraId="160B9795" w14:textId="77777777" w:rsidR="00E34F5C" w:rsidRDefault="00E34F5C"/>
    <w:p w14:paraId="76552B42" w14:textId="7E7A165F" w:rsidR="0038704C" w:rsidRDefault="00E34F5C">
      <w:r>
        <w:t>The</w:t>
      </w:r>
      <w:r w:rsidRPr="00E34F5C">
        <w:t xml:space="preserve"> operating platforms</w:t>
      </w:r>
      <w:r>
        <w:t xml:space="preserve">, macOS, Linux, and </w:t>
      </w:r>
      <w:r w:rsidRPr="00E34F5C">
        <w:t xml:space="preserve">Windows, support server-based deployment methods, though </w:t>
      </w:r>
      <w:r>
        <w:t>each deployment method</w:t>
      </w:r>
      <w:r w:rsidRPr="00E34F5C">
        <w:t xml:space="preserve"> varies. Linux and Windows both offer robust environments for hosting web applications, including containerized deployments using Docker, which enhances portability and scalability across platforms. Linux distributions like Ubuntu or CentOS are especially popular for Docker-based hosting due to their lightweight architecture and zero licensing cost, making them ideal for The Gaming Room’s budget-conscious strategy. Windows Server supports Docker as well but incurs licensing fees, typically starting around $1,000 for the Standard edition plus additional CALs</w:t>
      </w:r>
      <w:r>
        <w:t xml:space="preserve"> (Client Access Licenses)</w:t>
      </w:r>
      <w:r w:rsidRPr="00E34F5C">
        <w:t>. macOS Server, while technically capable of hosting services, is deprecated and not recommended for scalable web deployment. Mobile platforms</w:t>
      </w:r>
      <w:r>
        <w:t xml:space="preserve">, like </w:t>
      </w:r>
      <w:r w:rsidRPr="00E34F5C">
        <w:t>iO</w:t>
      </w:r>
      <w:r>
        <w:t>S and</w:t>
      </w:r>
      <w:r w:rsidRPr="00E34F5C">
        <w:t xml:space="preserve"> Android</w:t>
      </w:r>
      <w:r>
        <w:t>,</w:t>
      </w:r>
      <w:r w:rsidRPr="00E34F5C">
        <w:t xml:space="preserve"> are not viable for hosting but can serve as client endpoints. Overall, Linux offers the most cost-effective and flexible solution for server deployment, especially when leveraging Docker containers.</w:t>
      </w:r>
    </w:p>
    <w:p w14:paraId="59B73E91" w14:textId="77777777" w:rsidR="00E34F5C" w:rsidRDefault="00E34F5C"/>
    <w:p w14:paraId="326D6F9C" w14:textId="77777777" w:rsidR="00E34F5C" w:rsidRDefault="00E34F5C">
      <w:r>
        <w:br w:type="page"/>
      </w:r>
    </w:p>
    <w:tbl>
      <w:tblPr>
        <w:tblStyle w:val="a0"/>
        <w:tblW w:w="9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2025"/>
        <w:gridCol w:w="1933"/>
        <w:gridCol w:w="1933"/>
        <w:gridCol w:w="2128"/>
      </w:tblGrid>
      <w:tr w:rsidR="0038704C" w:rsidRPr="00914051" w14:paraId="77A33709" w14:textId="77777777" w:rsidTr="0038704C">
        <w:trPr>
          <w:tblHeader/>
        </w:trPr>
        <w:tc>
          <w:tcPr>
            <w:tcW w:w="1555" w:type="dxa"/>
            <w:tcMar>
              <w:top w:w="0" w:type="dxa"/>
              <w:left w:w="115" w:type="dxa"/>
              <w:bottom w:w="0" w:type="dxa"/>
              <w:right w:w="115" w:type="dxa"/>
            </w:tcMar>
          </w:tcPr>
          <w:p w14:paraId="27B427DE" w14:textId="55C2EF91" w:rsidR="0038704C" w:rsidRPr="00914051" w:rsidRDefault="0038704C" w:rsidP="006B4954">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lastRenderedPageBreak/>
              <w:t>Development Requirements</w:t>
            </w:r>
          </w:p>
        </w:tc>
        <w:tc>
          <w:tcPr>
            <w:tcW w:w="2025" w:type="dxa"/>
            <w:tcMar>
              <w:top w:w="0" w:type="dxa"/>
              <w:left w:w="115" w:type="dxa"/>
              <w:bottom w:w="0" w:type="dxa"/>
              <w:right w:w="115" w:type="dxa"/>
            </w:tcMar>
          </w:tcPr>
          <w:p w14:paraId="456A45E4" w14:textId="4934CA1C"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macOS</w:t>
            </w:r>
          </w:p>
        </w:tc>
        <w:tc>
          <w:tcPr>
            <w:tcW w:w="1933" w:type="dxa"/>
            <w:tcMar>
              <w:top w:w="0" w:type="dxa"/>
              <w:left w:w="115" w:type="dxa"/>
              <w:bottom w:w="0" w:type="dxa"/>
              <w:right w:w="115" w:type="dxa"/>
            </w:tcMar>
          </w:tcPr>
          <w:p w14:paraId="1908184B" w14:textId="1267E6B8" w:rsidR="0038704C" w:rsidRPr="00914051" w:rsidRDefault="0038704C" w:rsidP="006B4954">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Linux</w:t>
            </w:r>
          </w:p>
        </w:tc>
        <w:tc>
          <w:tcPr>
            <w:tcW w:w="1933" w:type="dxa"/>
            <w:tcMar>
              <w:top w:w="0" w:type="dxa"/>
              <w:left w:w="115" w:type="dxa"/>
              <w:bottom w:w="0" w:type="dxa"/>
              <w:right w:w="115" w:type="dxa"/>
            </w:tcMar>
          </w:tcPr>
          <w:p w14:paraId="6698AE44" w14:textId="52A3615E"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Windows</w:t>
            </w:r>
          </w:p>
        </w:tc>
        <w:tc>
          <w:tcPr>
            <w:tcW w:w="2128" w:type="dxa"/>
            <w:tcMar>
              <w:top w:w="0" w:type="dxa"/>
              <w:left w:w="115" w:type="dxa"/>
              <w:bottom w:w="0" w:type="dxa"/>
              <w:right w:w="115" w:type="dxa"/>
            </w:tcMar>
          </w:tcPr>
          <w:p w14:paraId="0A624950" w14:textId="41BCE550"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Mobile Devices</w:t>
            </w:r>
          </w:p>
        </w:tc>
      </w:tr>
      <w:tr w:rsidR="00A325D0" w:rsidRPr="006B4954" w14:paraId="2419AEA0" w14:textId="77777777" w:rsidTr="0038704C">
        <w:trPr>
          <w:tblHeader/>
        </w:trPr>
        <w:tc>
          <w:tcPr>
            <w:tcW w:w="1555" w:type="dxa"/>
            <w:tcMar>
              <w:top w:w="0" w:type="dxa"/>
              <w:left w:w="115" w:type="dxa"/>
              <w:bottom w:w="0" w:type="dxa"/>
              <w:right w:w="115" w:type="dxa"/>
            </w:tcMar>
          </w:tcPr>
          <w:p w14:paraId="4D6969E6" w14:textId="77777777" w:rsidR="00A325D0" w:rsidRPr="00B27912" w:rsidRDefault="00730BFB" w:rsidP="006B4954">
            <w:pPr>
              <w:suppressAutoHyphens/>
              <w:contextualSpacing/>
              <w:rPr>
                <w:rFonts w:asciiTheme="majorHAnsi" w:hAnsiTheme="majorHAnsi" w:cstheme="majorHAnsi"/>
                <w:b/>
                <w:sz w:val="16"/>
                <w:szCs w:val="16"/>
              </w:rPr>
            </w:pPr>
            <w:r w:rsidRPr="00B27912">
              <w:rPr>
                <w:rFonts w:asciiTheme="majorHAnsi" w:hAnsiTheme="majorHAnsi" w:cstheme="majorHAnsi"/>
                <w:b/>
                <w:sz w:val="16"/>
                <w:szCs w:val="16"/>
              </w:rPr>
              <w:t>Client Side</w:t>
            </w:r>
          </w:p>
        </w:tc>
        <w:tc>
          <w:tcPr>
            <w:tcW w:w="2025" w:type="dxa"/>
            <w:tcMar>
              <w:top w:w="0" w:type="dxa"/>
              <w:left w:w="115" w:type="dxa"/>
              <w:bottom w:w="0" w:type="dxa"/>
              <w:right w:w="115" w:type="dxa"/>
            </w:tcMar>
          </w:tcPr>
          <w:p w14:paraId="694A0169" w14:textId="38F879DE" w:rsidR="008C1C66"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Cost</w:t>
            </w:r>
            <w:r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 xml:space="preserve">Moderate to high. Requires Apple hardware (MacBook or iMac), which is more expensive than typical Windows/Linux machines. Development tools like Safari </w:t>
            </w:r>
            <w:proofErr w:type="spellStart"/>
            <w:r w:rsidR="00F0722B" w:rsidRPr="00B27912">
              <w:rPr>
                <w:rFonts w:asciiTheme="majorHAnsi" w:hAnsiTheme="majorHAnsi" w:cstheme="majorHAnsi"/>
                <w:sz w:val="16"/>
                <w:szCs w:val="16"/>
              </w:rPr>
              <w:t>DevTools</w:t>
            </w:r>
            <w:proofErr w:type="spellEnd"/>
            <w:r w:rsidR="00F0722B" w:rsidRPr="00B27912">
              <w:rPr>
                <w:rFonts w:asciiTheme="majorHAnsi" w:hAnsiTheme="majorHAnsi" w:cstheme="majorHAnsi"/>
                <w:sz w:val="16"/>
                <w:szCs w:val="16"/>
              </w:rPr>
              <w:t>, Xcode, Visual Studio Code</w:t>
            </w:r>
            <w:r w:rsidR="00B27912" w:rsidRPr="00B27912">
              <w:rPr>
                <w:rFonts w:asciiTheme="majorHAnsi" w:hAnsiTheme="majorHAnsi" w:cstheme="majorHAnsi"/>
                <w:sz w:val="16"/>
                <w:szCs w:val="16"/>
              </w:rPr>
              <w:t>, Docker Desktop</w:t>
            </w:r>
            <w:r w:rsidR="00F0722B" w:rsidRPr="00B27912">
              <w:rPr>
                <w:rFonts w:asciiTheme="majorHAnsi" w:hAnsiTheme="majorHAnsi" w:cstheme="majorHAnsi"/>
                <w:sz w:val="16"/>
                <w:szCs w:val="16"/>
              </w:rPr>
              <w:t xml:space="preserve"> are free.</w:t>
            </w:r>
          </w:p>
          <w:p w14:paraId="184BF850" w14:textId="27D4F0FA" w:rsidR="00F0722B"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Time &amp; Expertise</w:t>
            </w:r>
            <w:r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Setup time depends on familiarity with Apple’s ecosystem. Safari-specific quirks may require extra testing. Generally efficient for experienced developers.</w:t>
            </w:r>
            <w:r w:rsidR="00F936B1" w:rsidRPr="00B27912">
              <w:rPr>
                <w:rFonts w:asciiTheme="majorHAnsi" w:hAnsiTheme="majorHAnsi" w:cstheme="majorHAnsi"/>
                <w:sz w:val="16"/>
                <w:szCs w:val="16"/>
              </w:rPr>
              <w:t xml:space="preserve"> Requires knowledge of Apple’s Human Interface Guidelines and Safari-specific behaviors. Familiarity with Xcode and Swift is optional but helpful.</w:t>
            </w:r>
          </w:p>
          <w:p w14:paraId="3AB6F5AC" w14:textId="595188D9" w:rsidR="00693FC2"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Considerations</w:t>
            </w:r>
            <w:r w:rsidRPr="00B27912">
              <w:rPr>
                <w:rFonts w:asciiTheme="majorHAnsi" w:hAnsiTheme="majorHAnsi" w:cstheme="majorHAnsi"/>
                <w:sz w:val="16"/>
                <w:szCs w:val="16"/>
              </w:rPr>
              <w:t xml:space="preserve">: </w:t>
            </w:r>
            <w:r w:rsidR="006D64A0" w:rsidRPr="006D64A0">
              <w:rPr>
                <w:rFonts w:asciiTheme="majorHAnsi" w:hAnsiTheme="majorHAnsi" w:cstheme="majorHAnsi"/>
                <w:sz w:val="16"/>
                <w:szCs w:val="16"/>
              </w:rPr>
              <w:t>Safari uses the WebKit engine, which may behave differently from Chromium-based browsers. Testing for layout and JavaScript quirks is essential.</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 xml:space="preserve">Safari </w:t>
            </w:r>
            <w:proofErr w:type="spellStart"/>
            <w:r w:rsidR="006D64A0" w:rsidRPr="006D64A0">
              <w:rPr>
                <w:rFonts w:asciiTheme="majorHAnsi" w:hAnsiTheme="majorHAnsi" w:cstheme="majorHAnsi"/>
                <w:sz w:val="16"/>
                <w:szCs w:val="16"/>
              </w:rPr>
              <w:t>DevTools</w:t>
            </w:r>
            <w:proofErr w:type="spellEnd"/>
            <w:r w:rsidR="006D64A0" w:rsidRPr="006D64A0">
              <w:rPr>
                <w:rFonts w:asciiTheme="majorHAnsi" w:hAnsiTheme="majorHAnsi" w:cstheme="majorHAnsi"/>
                <w:sz w:val="16"/>
                <w:szCs w:val="16"/>
              </w:rPr>
              <w:t xml:space="preserve"> are native options; V</w:t>
            </w:r>
            <w:r w:rsidR="006D64A0">
              <w:rPr>
                <w:rFonts w:asciiTheme="majorHAnsi" w:hAnsiTheme="majorHAnsi" w:cstheme="majorHAnsi"/>
                <w:sz w:val="16"/>
                <w:szCs w:val="16"/>
              </w:rPr>
              <w:t xml:space="preserve">isual Studio </w:t>
            </w:r>
            <w:r w:rsidR="006D64A0" w:rsidRPr="006D64A0">
              <w:rPr>
                <w:rFonts w:asciiTheme="majorHAnsi" w:hAnsiTheme="majorHAnsi" w:cstheme="majorHAnsi"/>
                <w:sz w:val="16"/>
                <w:szCs w:val="16"/>
              </w:rPr>
              <w:t>Code and Chrome are also widely used.</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Apple’s Human Interface Guidelines (HIG) influence design expectations</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clean, minimal, and intuitive interfaces.</w:t>
            </w:r>
          </w:p>
          <w:p w14:paraId="6010720C" w14:textId="057027E3" w:rsidR="00A325D0" w:rsidRPr="00B27912" w:rsidRDefault="00A325D0" w:rsidP="006B4954">
            <w:pPr>
              <w:suppressAutoHyphens/>
              <w:contextualSpacing/>
              <w:rPr>
                <w:rFonts w:asciiTheme="majorHAnsi" w:hAnsiTheme="majorHAnsi" w:cstheme="majorHAnsi"/>
                <w:sz w:val="16"/>
                <w:szCs w:val="16"/>
              </w:rPr>
            </w:pPr>
          </w:p>
        </w:tc>
        <w:tc>
          <w:tcPr>
            <w:tcW w:w="1933" w:type="dxa"/>
            <w:tcMar>
              <w:top w:w="0" w:type="dxa"/>
              <w:left w:w="115" w:type="dxa"/>
              <w:bottom w:w="0" w:type="dxa"/>
              <w:right w:w="115" w:type="dxa"/>
            </w:tcMar>
          </w:tcPr>
          <w:p w14:paraId="1E15C096" w14:textId="5D08C038" w:rsidR="008C1C66" w:rsidRPr="00B27912" w:rsidRDefault="00693FC2" w:rsidP="00A57767">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Cost</w:t>
            </w:r>
            <w:r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 xml:space="preserve">Low. Open-source OS with free development tools </w:t>
            </w:r>
            <w:r w:rsidR="00B27912">
              <w:rPr>
                <w:rFonts w:asciiTheme="majorHAnsi" w:hAnsiTheme="majorHAnsi" w:cstheme="majorHAnsi"/>
                <w:sz w:val="16"/>
                <w:szCs w:val="16"/>
              </w:rPr>
              <w:t xml:space="preserve">like </w:t>
            </w:r>
            <w:r w:rsidR="00F0722B" w:rsidRPr="00B27912">
              <w:rPr>
                <w:rFonts w:asciiTheme="majorHAnsi" w:hAnsiTheme="majorHAnsi" w:cstheme="majorHAnsi"/>
                <w:sz w:val="16"/>
                <w:szCs w:val="16"/>
              </w:rPr>
              <w:t xml:space="preserve">Firefox </w:t>
            </w:r>
            <w:proofErr w:type="spellStart"/>
            <w:r w:rsidR="00F0722B" w:rsidRPr="00B27912">
              <w:rPr>
                <w:rFonts w:asciiTheme="majorHAnsi" w:hAnsiTheme="majorHAnsi" w:cstheme="majorHAnsi"/>
                <w:sz w:val="16"/>
                <w:szCs w:val="16"/>
              </w:rPr>
              <w:t>DevTools</w:t>
            </w:r>
            <w:proofErr w:type="spellEnd"/>
            <w:r w:rsidR="00F0722B" w:rsidRPr="00B27912">
              <w:rPr>
                <w:rFonts w:asciiTheme="majorHAnsi" w:hAnsiTheme="majorHAnsi" w:cstheme="majorHAnsi"/>
                <w:sz w:val="16"/>
                <w:szCs w:val="16"/>
              </w:rPr>
              <w:t>, Visual Studio Code, Docker</w:t>
            </w:r>
            <w:r w:rsidR="00B27912">
              <w:rPr>
                <w:rFonts w:asciiTheme="majorHAnsi" w:hAnsiTheme="majorHAnsi" w:cstheme="majorHAnsi"/>
                <w:sz w:val="16"/>
                <w:szCs w:val="16"/>
              </w:rPr>
              <w:t xml:space="preserve"> Desktop</w:t>
            </w:r>
            <w:r w:rsidR="00F0722B" w:rsidRPr="00B27912">
              <w:rPr>
                <w:rFonts w:asciiTheme="majorHAnsi" w:hAnsiTheme="majorHAnsi" w:cstheme="majorHAnsi"/>
                <w:sz w:val="16"/>
                <w:szCs w:val="16"/>
              </w:rPr>
              <w:t>. No licensing costs.</w:t>
            </w:r>
            <w:r w:rsidR="00A57767" w:rsidRPr="00B27912">
              <w:rPr>
                <w:rFonts w:asciiTheme="majorHAnsi" w:hAnsiTheme="majorHAnsi" w:cstheme="majorHAnsi"/>
                <w:sz w:val="16"/>
                <w:szCs w:val="16"/>
              </w:rPr>
              <w:t xml:space="preserve"> </w:t>
            </w:r>
          </w:p>
          <w:p w14:paraId="28DC3FC9" w14:textId="22333598" w:rsidR="00F0722B" w:rsidRPr="00B27912" w:rsidRDefault="00693FC2" w:rsidP="00A57767">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Time &amp; Expertise</w:t>
            </w:r>
            <w:r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Longer initial setup for less experienced users. Requires manual configuration and testing across distributions. Efficient for seasoned developers.</w:t>
            </w:r>
            <w:r w:rsidR="00F936B1" w:rsidRPr="00B27912">
              <w:rPr>
                <w:rFonts w:asciiTheme="majorHAnsi" w:hAnsiTheme="majorHAnsi" w:cstheme="majorHAnsi"/>
                <w:sz w:val="16"/>
                <w:szCs w:val="16"/>
              </w:rPr>
              <w:t xml:space="preserve"> Developers should be comfortable with command-line tools, package managers, and browser testing. Strong debugging and system knowledge is beneficial.</w:t>
            </w:r>
          </w:p>
          <w:p w14:paraId="71F419DD" w14:textId="768AC974" w:rsidR="00A325D0" w:rsidRPr="00B27912" w:rsidRDefault="00693FC2" w:rsidP="006B4954">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Considerations</w:t>
            </w:r>
            <w:r w:rsidRPr="00B27912">
              <w:rPr>
                <w:rFonts w:asciiTheme="majorHAnsi" w:hAnsiTheme="majorHAnsi" w:cstheme="majorHAnsi"/>
                <w:sz w:val="16"/>
                <w:szCs w:val="16"/>
              </w:rPr>
              <w:t xml:space="preserve">: </w:t>
            </w:r>
            <w:r w:rsidR="00B27912" w:rsidRPr="00B27912">
              <w:rPr>
                <w:rFonts w:asciiTheme="majorHAnsi" w:hAnsiTheme="majorHAnsi" w:cstheme="majorHAnsi"/>
                <w:sz w:val="16"/>
                <w:szCs w:val="16"/>
              </w:rPr>
              <w:t>Firefox and Chromium</w:t>
            </w:r>
            <w:r w:rsidR="006D64A0">
              <w:rPr>
                <w:rFonts w:asciiTheme="majorHAnsi" w:hAnsiTheme="majorHAnsi" w:cstheme="majorHAnsi"/>
                <w:sz w:val="16"/>
                <w:szCs w:val="16"/>
              </w:rPr>
              <w:t>-</w:t>
            </w:r>
            <w:r w:rsidR="00B27912" w:rsidRPr="00B27912">
              <w:rPr>
                <w:rFonts w:asciiTheme="majorHAnsi" w:hAnsiTheme="majorHAnsi" w:cstheme="majorHAnsi"/>
                <w:sz w:val="16"/>
                <w:szCs w:val="16"/>
              </w:rPr>
              <w:t>based browsers are dominant, but behavior may vary across distr</w:t>
            </w:r>
            <w:r w:rsidR="006D64A0">
              <w:rPr>
                <w:rFonts w:asciiTheme="majorHAnsi" w:hAnsiTheme="majorHAnsi" w:cstheme="majorHAnsi"/>
                <w:sz w:val="16"/>
                <w:szCs w:val="16"/>
              </w:rPr>
              <w:t>ibutions</w:t>
            </w:r>
            <w:r w:rsidR="00B27912" w:rsidRPr="00B27912">
              <w:rPr>
                <w:rFonts w:asciiTheme="majorHAnsi" w:hAnsiTheme="majorHAnsi" w:cstheme="majorHAnsi"/>
                <w:sz w:val="16"/>
                <w:szCs w:val="16"/>
              </w:rPr>
              <w:t xml:space="preserve"> and window managers.</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V</w:t>
            </w:r>
            <w:r w:rsidR="006D64A0">
              <w:rPr>
                <w:rFonts w:asciiTheme="majorHAnsi" w:hAnsiTheme="majorHAnsi" w:cstheme="majorHAnsi"/>
                <w:sz w:val="16"/>
                <w:szCs w:val="16"/>
              </w:rPr>
              <w:t xml:space="preserve">isual </w:t>
            </w:r>
            <w:r w:rsidR="006D64A0" w:rsidRPr="006D64A0">
              <w:rPr>
                <w:rFonts w:asciiTheme="majorHAnsi" w:hAnsiTheme="majorHAnsi" w:cstheme="majorHAnsi"/>
                <w:sz w:val="16"/>
                <w:szCs w:val="16"/>
              </w:rPr>
              <w:t>S</w:t>
            </w:r>
            <w:r w:rsidR="006D64A0">
              <w:rPr>
                <w:rFonts w:asciiTheme="majorHAnsi" w:hAnsiTheme="majorHAnsi" w:cstheme="majorHAnsi"/>
                <w:sz w:val="16"/>
                <w:szCs w:val="16"/>
              </w:rPr>
              <w:t>tudio</w:t>
            </w:r>
            <w:r w:rsidR="006D64A0" w:rsidRPr="006D64A0">
              <w:rPr>
                <w:rFonts w:asciiTheme="majorHAnsi" w:hAnsiTheme="majorHAnsi" w:cstheme="majorHAnsi"/>
                <w:sz w:val="16"/>
                <w:szCs w:val="16"/>
              </w:rPr>
              <w:t xml:space="preserve"> Code and CLI tools are preferred; debugging often relies on browser dev tools.</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Developers have full control over environment setup, but must account for distro-specific quirks</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Linux allows deep tuning of resource usage, but requires manual configuration</w:t>
            </w:r>
            <w:r w:rsidR="006D64A0">
              <w:rPr>
                <w:rFonts w:asciiTheme="majorHAnsi" w:hAnsiTheme="majorHAnsi" w:cstheme="majorHAnsi"/>
                <w:sz w:val="16"/>
                <w:szCs w:val="16"/>
              </w:rPr>
              <w:t>.</w:t>
            </w:r>
          </w:p>
        </w:tc>
        <w:tc>
          <w:tcPr>
            <w:tcW w:w="1933" w:type="dxa"/>
            <w:tcMar>
              <w:top w:w="0" w:type="dxa"/>
              <w:left w:w="115" w:type="dxa"/>
              <w:bottom w:w="0" w:type="dxa"/>
              <w:right w:w="115" w:type="dxa"/>
            </w:tcMar>
          </w:tcPr>
          <w:p w14:paraId="68491DA5" w14:textId="2822F667" w:rsidR="00F0722B" w:rsidRPr="00B27912" w:rsidRDefault="00693FC2" w:rsidP="002945C8">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Cost</w:t>
            </w:r>
            <w:r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Moderate. Most developers already have access to Windows machines. Tools like Visual Studio Code</w:t>
            </w:r>
            <w:r w:rsidR="00B27912" w:rsidRPr="00B27912">
              <w:rPr>
                <w:rFonts w:asciiTheme="majorHAnsi" w:hAnsiTheme="majorHAnsi" w:cstheme="majorHAnsi"/>
                <w:sz w:val="16"/>
                <w:szCs w:val="16"/>
              </w:rPr>
              <w:t xml:space="preserve">, </w:t>
            </w:r>
            <w:r w:rsidR="00F0722B" w:rsidRPr="00B27912">
              <w:rPr>
                <w:rFonts w:asciiTheme="majorHAnsi" w:hAnsiTheme="majorHAnsi" w:cstheme="majorHAnsi"/>
                <w:sz w:val="16"/>
                <w:szCs w:val="16"/>
              </w:rPr>
              <w:t xml:space="preserve">Edge </w:t>
            </w:r>
            <w:proofErr w:type="spellStart"/>
            <w:r w:rsidR="00F0722B" w:rsidRPr="00B27912">
              <w:rPr>
                <w:rFonts w:asciiTheme="majorHAnsi" w:hAnsiTheme="majorHAnsi" w:cstheme="majorHAnsi"/>
                <w:sz w:val="16"/>
                <w:szCs w:val="16"/>
              </w:rPr>
              <w:t>DevTools</w:t>
            </w:r>
            <w:proofErr w:type="spellEnd"/>
            <w:r w:rsidR="00B27912" w:rsidRPr="00B27912">
              <w:rPr>
                <w:rFonts w:asciiTheme="majorHAnsi" w:hAnsiTheme="majorHAnsi" w:cstheme="majorHAnsi"/>
                <w:sz w:val="16"/>
                <w:szCs w:val="16"/>
              </w:rPr>
              <w:t>, Docker Desktop</w:t>
            </w:r>
            <w:r w:rsidR="00F0722B" w:rsidRPr="00B27912">
              <w:rPr>
                <w:rFonts w:asciiTheme="majorHAnsi" w:hAnsiTheme="majorHAnsi" w:cstheme="majorHAnsi"/>
                <w:sz w:val="16"/>
                <w:szCs w:val="16"/>
              </w:rPr>
              <w:t xml:space="preserve"> are free. OS license may be bundled with hardware.</w:t>
            </w:r>
          </w:p>
          <w:p w14:paraId="2CA20CB3" w14:textId="765BE34B" w:rsidR="002945C8" w:rsidRPr="00B27912" w:rsidRDefault="00693FC2" w:rsidP="002945C8">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Time &amp; Expertise</w:t>
            </w:r>
            <w:r w:rsidRPr="00B27912">
              <w:rPr>
                <w:rFonts w:asciiTheme="majorHAnsi" w:hAnsiTheme="majorHAnsi" w:cstheme="majorHAnsi"/>
                <w:sz w:val="16"/>
                <w:szCs w:val="16"/>
              </w:rPr>
              <w:t>:</w:t>
            </w:r>
            <w:r w:rsidR="00F0722B" w:rsidRPr="00B27912">
              <w:rPr>
                <w:rFonts w:asciiTheme="majorHAnsi" w:hAnsiTheme="majorHAnsi" w:cstheme="majorHAnsi"/>
                <w:sz w:val="16"/>
                <w:szCs w:val="16"/>
              </w:rPr>
              <w:t xml:space="preserve"> Fastest setup due to widespread familiarity. Minimal configuration needed for browser-based development.</w:t>
            </w:r>
            <w:r w:rsidR="00F936B1" w:rsidRPr="00B27912">
              <w:rPr>
                <w:rFonts w:asciiTheme="majorHAnsi" w:hAnsiTheme="majorHAnsi" w:cstheme="majorHAnsi"/>
                <w:sz w:val="16"/>
                <w:szCs w:val="16"/>
              </w:rPr>
              <w:t xml:space="preserve"> Basic to intermediate web development skills are sufficient. Familiarity with Windows-specific browser behaviors in Edge are useful.</w:t>
            </w:r>
          </w:p>
          <w:p w14:paraId="2FE270A0" w14:textId="1152DCFD" w:rsidR="00693FC2" w:rsidRPr="00B27912" w:rsidRDefault="00693FC2"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Considerations</w:t>
            </w:r>
            <w:r w:rsidRPr="00B27912">
              <w:rPr>
                <w:rFonts w:asciiTheme="majorHAnsi" w:hAnsiTheme="majorHAnsi" w:cstheme="majorHAnsi"/>
                <w:sz w:val="16"/>
                <w:szCs w:val="16"/>
              </w:rPr>
              <w:t xml:space="preserve">: </w:t>
            </w:r>
            <w:r w:rsidR="00B27912" w:rsidRPr="00B27912">
              <w:rPr>
                <w:rFonts w:asciiTheme="majorHAnsi" w:hAnsiTheme="majorHAnsi" w:cstheme="majorHAnsi"/>
                <w:sz w:val="16"/>
                <w:szCs w:val="16"/>
              </w:rPr>
              <w:t>Edge, Chrome, and Firefox are common.</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V</w:t>
            </w:r>
            <w:r w:rsidR="006D64A0">
              <w:rPr>
                <w:rFonts w:asciiTheme="majorHAnsi" w:hAnsiTheme="majorHAnsi" w:cstheme="majorHAnsi"/>
                <w:sz w:val="16"/>
                <w:szCs w:val="16"/>
              </w:rPr>
              <w:t xml:space="preserve">isual </w:t>
            </w:r>
            <w:r w:rsidR="006D64A0" w:rsidRPr="006D64A0">
              <w:rPr>
                <w:rFonts w:asciiTheme="majorHAnsi" w:hAnsiTheme="majorHAnsi" w:cstheme="majorHAnsi"/>
                <w:sz w:val="16"/>
                <w:szCs w:val="16"/>
              </w:rPr>
              <w:t>S</w:t>
            </w:r>
            <w:r w:rsidR="006D64A0">
              <w:rPr>
                <w:rFonts w:asciiTheme="majorHAnsi" w:hAnsiTheme="majorHAnsi" w:cstheme="majorHAnsi"/>
                <w:sz w:val="16"/>
                <w:szCs w:val="16"/>
              </w:rPr>
              <w:t>tudio</w:t>
            </w:r>
            <w:r w:rsidR="006D64A0" w:rsidRPr="006D64A0">
              <w:rPr>
                <w:rFonts w:asciiTheme="majorHAnsi" w:hAnsiTheme="majorHAnsi" w:cstheme="majorHAnsi"/>
                <w:sz w:val="16"/>
                <w:szCs w:val="16"/>
              </w:rPr>
              <w:t xml:space="preserve"> Code, and Edge </w:t>
            </w:r>
            <w:proofErr w:type="spellStart"/>
            <w:r w:rsidR="006D64A0" w:rsidRPr="006D64A0">
              <w:rPr>
                <w:rFonts w:asciiTheme="majorHAnsi" w:hAnsiTheme="majorHAnsi" w:cstheme="majorHAnsi"/>
                <w:sz w:val="16"/>
                <w:szCs w:val="16"/>
              </w:rPr>
              <w:t>DevTools</w:t>
            </w:r>
            <w:proofErr w:type="spellEnd"/>
            <w:r w:rsidR="006D64A0" w:rsidRPr="006D64A0">
              <w:rPr>
                <w:rFonts w:asciiTheme="majorHAnsi" w:hAnsiTheme="majorHAnsi" w:cstheme="majorHAnsi"/>
                <w:sz w:val="16"/>
                <w:szCs w:val="16"/>
              </w:rPr>
              <w:t xml:space="preserve"> offer robust debugging and UI inspection</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Windows devices vary widely in resolution—ensure your app handles high-DPI displays gracefully.</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Users expect Fluent Design elements like shadows, animations, and responsive layouts</w:t>
            </w:r>
            <w:r w:rsidR="006D64A0">
              <w:rPr>
                <w:rFonts w:asciiTheme="majorHAnsi" w:hAnsiTheme="majorHAnsi" w:cstheme="majorHAnsi"/>
                <w:sz w:val="16"/>
                <w:szCs w:val="16"/>
              </w:rPr>
              <w:t>.</w:t>
            </w:r>
          </w:p>
          <w:p w14:paraId="3C911584" w14:textId="136F4CD0" w:rsidR="00A325D0" w:rsidRPr="00B27912" w:rsidRDefault="00A325D0" w:rsidP="006B4954">
            <w:pPr>
              <w:suppressAutoHyphens/>
              <w:contextualSpacing/>
              <w:rPr>
                <w:rFonts w:asciiTheme="majorHAnsi" w:hAnsiTheme="majorHAnsi" w:cstheme="majorHAnsi"/>
                <w:sz w:val="16"/>
                <w:szCs w:val="16"/>
              </w:rPr>
            </w:pPr>
          </w:p>
        </w:tc>
        <w:tc>
          <w:tcPr>
            <w:tcW w:w="2128" w:type="dxa"/>
            <w:tcMar>
              <w:top w:w="0" w:type="dxa"/>
              <w:left w:w="115" w:type="dxa"/>
              <w:bottom w:w="0" w:type="dxa"/>
              <w:right w:w="115" w:type="dxa"/>
            </w:tcMar>
          </w:tcPr>
          <w:p w14:paraId="745F402D" w14:textId="77777777" w:rsidR="006D1E18" w:rsidRPr="00B27912" w:rsidRDefault="00693FC2" w:rsidP="002945C8">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 xml:space="preserve">- </w:t>
            </w:r>
            <w:r w:rsidRPr="00B27912">
              <w:rPr>
                <w:rFonts w:asciiTheme="majorHAnsi" w:hAnsiTheme="majorHAnsi" w:cstheme="majorHAnsi"/>
                <w:b/>
                <w:bCs/>
                <w:sz w:val="16"/>
                <w:szCs w:val="16"/>
              </w:rPr>
              <w:t>Cost</w:t>
            </w:r>
            <w:r w:rsidRPr="00B27912">
              <w:rPr>
                <w:rFonts w:asciiTheme="majorHAnsi" w:hAnsiTheme="majorHAnsi" w:cstheme="majorHAnsi"/>
                <w:sz w:val="16"/>
                <w:szCs w:val="16"/>
              </w:rPr>
              <w:t xml:space="preserve">: </w:t>
            </w:r>
            <w:r w:rsidR="00A57767" w:rsidRPr="00B27912">
              <w:rPr>
                <w:rFonts w:asciiTheme="majorHAnsi" w:hAnsiTheme="majorHAnsi" w:cstheme="majorHAnsi"/>
                <w:sz w:val="16"/>
                <w:szCs w:val="16"/>
              </w:rPr>
              <w:t>Low to moderate cost depending on devices</w:t>
            </w:r>
            <w:r w:rsidR="002945C8" w:rsidRPr="00B27912">
              <w:rPr>
                <w:rFonts w:asciiTheme="majorHAnsi" w:hAnsiTheme="majorHAnsi" w:cstheme="majorHAnsi"/>
                <w:sz w:val="16"/>
                <w:szCs w:val="16"/>
              </w:rPr>
              <w:t xml:space="preserve"> needed for testing</w:t>
            </w:r>
            <w:r w:rsidR="00A57767" w:rsidRPr="00B27912">
              <w:rPr>
                <w:rFonts w:asciiTheme="majorHAnsi" w:hAnsiTheme="majorHAnsi" w:cstheme="majorHAnsi"/>
                <w:sz w:val="16"/>
                <w:szCs w:val="16"/>
              </w:rPr>
              <w:t xml:space="preserve">.   </w:t>
            </w:r>
          </w:p>
          <w:p w14:paraId="77DA8591" w14:textId="75E3CD76" w:rsidR="002945C8" w:rsidRPr="00B27912" w:rsidRDefault="00693FC2" w:rsidP="002945C8">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Time &amp; Expertise</w:t>
            </w:r>
            <w:r w:rsidRPr="00B27912">
              <w:rPr>
                <w:rFonts w:asciiTheme="majorHAnsi" w:hAnsiTheme="majorHAnsi" w:cstheme="majorHAnsi"/>
                <w:sz w:val="16"/>
                <w:szCs w:val="16"/>
              </w:rPr>
              <w:t xml:space="preserve">: </w:t>
            </w:r>
            <w:r w:rsidR="002945C8" w:rsidRPr="00B27912">
              <w:rPr>
                <w:rFonts w:asciiTheme="majorHAnsi" w:hAnsiTheme="majorHAnsi" w:cstheme="majorHAnsi"/>
                <w:sz w:val="16"/>
                <w:szCs w:val="16"/>
              </w:rPr>
              <w:t>Requires responsive design and touch optimization.</w:t>
            </w:r>
          </w:p>
          <w:p w14:paraId="1BE79FDD" w14:textId="22808376" w:rsidR="008C1C66" w:rsidRPr="00B27912" w:rsidRDefault="002945C8" w:rsidP="00693FC2">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t>Expertise in responsive HTML/CSS/JS.  Familiarity with mobile UX, testing on emulators and real devices</w:t>
            </w:r>
            <w:r w:rsidR="004B05DD" w:rsidRPr="00B27912">
              <w:rPr>
                <w:rFonts w:asciiTheme="majorHAnsi" w:hAnsiTheme="majorHAnsi" w:cstheme="majorHAnsi"/>
                <w:sz w:val="16"/>
                <w:szCs w:val="16"/>
              </w:rPr>
              <w:t>.</w:t>
            </w:r>
          </w:p>
          <w:p w14:paraId="5A5A5364" w14:textId="394AB0DC" w:rsidR="006D64A0" w:rsidRPr="006D64A0" w:rsidRDefault="00693FC2" w:rsidP="006D64A0">
            <w:pPr>
              <w:suppressAutoHyphens/>
              <w:contextualSpacing/>
              <w:rPr>
                <w:rFonts w:asciiTheme="majorHAnsi" w:hAnsiTheme="majorHAnsi" w:cstheme="majorHAnsi"/>
                <w:sz w:val="16"/>
                <w:szCs w:val="16"/>
              </w:rPr>
            </w:pPr>
            <w:r w:rsidRPr="00B27912">
              <w:rPr>
                <w:rFonts w:asciiTheme="majorHAnsi" w:hAnsiTheme="majorHAnsi" w:cstheme="majorHAnsi"/>
                <w:sz w:val="16"/>
                <w:szCs w:val="16"/>
              </w:rPr>
              <w:br/>
              <w:t xml:space="preserve">- </w:t>
            </w:r>
            <w:r w:rsidRPr="00B27912">
              <w:rPr>
                <w:rFonts w:asciiTheme="majorHAnsi" w:hAnsiTheme="majorHAnsi" w:cstheme="majorHAnsi"/>
                <w:b/>
                <w:bCs/>
                <w:sz w:val="16"/>
                <w:szCs w:val="16"/>
              </w:rPr>
              <w:t>Considerations</w:t>
            </w:r>
            <w:r w:rsidRPr="00B27912">
              <w:rPr>
                <w:rFonts w:asciiTheme="majorHAnsi" w:hAnsiTheme="majorHAnsi" w:cstheme="majorHAnsi"/>
                <w:sz w:val="16"/>
                <w:szCs w:val="16"/>
              </w:rPr>
              <w:t xml:space="preserve">: </w:t>
            </w:r>
            <w:r w:rsidR="006D64A0" w:rsidRPr="006D64A0">
              <w:rPr>
                <w:rFonts w:asciiTheme="majorHAnsi" w:hAnsiTheme="majorHAnsi" w:cstheme="majorHAnsi"/>
                <w:sz w:val="16"/>
                <w:szCs w:val="16"/>
              </w:rPr>
              <w:t>Use flexible layouts, media queries, and scalable assets to ensure the site adapts to various screen sizes and orientations. Frameworks like Bootstrap, Tailwind CSS, or CSS Grid/Flexbox are essential.</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Design UI elements for finger-friendly interaction—larger buttons, swipe gestures, and minimal hover reliance. Avoid small tap targets and ensure smooth scrolling.</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Mobile users often face slower networks and limited device resources. Optimize images, minify CSS/JS, and use lazy loading to reduce initial load time.</w:t>
            </w:r>
            <w:r w:rsidR="006D64A0">
              <w:rPr>
                <w:rFonts w:asciiTheme="majorHAnsi" w:hAnsiTheme="majorHAnsi" w:cstheme="majorHAnsi"/>
                <w:sz w:val="16"/>
                <w:szCs w:val="16"/>
              </w:rPr>
              <w:t xml:space="preserve"> </w:t>
            </w:r>
            <w:r w:rsidR="006D64A0" w:rsidRPr="006D64A0">
              <w:rPr>
                <w:rFonts w:asciiTheme="majorHAnsi" w:hAnsiTheme="majorHAnsi" w:cstheme="majorHAnsi"/>
                <w:sz w:val="16"/>
                <w:szCs w:val="16"/>
              </w:rPr>
              <w:t>Avoid excessive animations, background polling, or heavy scripts that drain battery or slow down performance on mobile devices.</w:t>
            </w:r>
          </w:p>
          <w:p w14:paraId="24F347E4" w14:textId="563E0808" w:rsidR="00A325D0" w:rsidRPr="00B27912" w:rsidRDefault="00A325D0" w:rsidP="006B4954">
            <w:pPr>
              <w:suppressAutoHyphens/>
              <w:contextualSpacing/>
              <w:rPr>
                <w:rFonts w:asciiTheme="majorHAnsi" w:hAnsiTheme="majorHAnsi" w:cstheme="majorHAnsi"/>
                <w:sz w:val="16"/>
                <w:szCs w:val="16"/>
              </w:rPr>
            </w:pPr>
          </w:p>
        </w:tc>
      </w:tr>
    </w:tbl>
    <w:p w14:paraId="56902316" w14:textId="77777777" w:rsidR="00AC510D" w:rsidRDefault="00AC510D"/>
    <w:p w14:paraId="328981FC" w14:textId="16B6657B" w:rsidR="0038704C" w:rsidRDefault="00AC510D">
      <w:r w:rsidRPr="00AC510D">
        <w:t>To ensure broad compatibility across web browsers and mobile devices, the application development process should prioritize responsive design using flexible layouts and media queries, implement cross-browser testing to catch rendering inconsistencies, and optimize performance for limited mobile resources. Developers should adhere to web standards (HTML5, CSS3, ECMAScript), use progressive enhancement to support older browsers, and ensure touch-friendly interfaces with scalable UI elements. Including proper viewport settings, minimizing dependencies, and leveraging feature detection</w:t>
      </w:r>
      <w:r>
        <w:t xml:space="preserve">, available in the third-party library </w:t>
      </w:r>
      <w:proofErr w:type="spellStart"/>
      <w:r w:rsidRPr="00AC510D">
        <w:t>Modernizr</w:t>
      </w:r>
      <w:proofErr w:type="spellEnd"/>
      <w:r>
        <w:t>, which</w:t>
      </w:r>
      <w:r w:rsidRPr="00AC510D">
        <w:t xml:space="preserve"> helps maintain consistent behavior across diverse platforms.</w:t>
      </w:r>
      <w:r w:rsidR="0038704C">
        <w:br w:type="page"/>
      </w:r>
    </w:p>
    <w:tbl>
      <w:tblPr>
        <w:tblStyle w:val="a0"/>
        <w:tblW w:w="9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2025"/>
        <w:gridCol w:w="1933"/>
        <w:gridCol w:w="1933"/>
        <w:gridCol w:w="2128"/>
      </w:tblGrid>
      <w:tr w:rsidR="0038704C" w:rsidRPr="00914051" w14:paraId="32F27C94" w14:textId="77777777" w:rsidTr="0038704C">
        <w:trPr>
          <w:tblHeader/>
        </w:trPr>
        <w:tc>
          <w:tcPr>
            <w:tcW w:w="1555" w:type="dxa"/>
            <w:tcMar>
              <w:top w:w="0" w:type="dxa"/>
              <w:left w:w="115" w:type="dxa"/>
              <w:bottom w:w="0" w:type="dxa"/>
              <w:right w:w="115" w:type="dxa"/>
            </w:tcMar>
          </w:tcPr>
          <w:p w14:paraId="6E1F6920" w14:textId="6063278F" w:rsidR="0038704C" w:rsidRPr="00914051" w:rsidRDefault="0038704C" w:rsidP="006B4954">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lastRenderedPageBreak/>
              <w:t>Development Requirements</w:t>
            </w:r>
          </w:p>
        </w:tc>
        <w:tc>
          <w:tcPr>
            <w:tcW w:w="2025" w:type="dxa"/>
            <w:tcMar>
              <w:top w:w="0" w:type="dxa"/>
              <w:left w:w="115" w:type="dxa"/>
              <w:bottom w:w="0" w:type="dxa"/>
              <w:right w:w="115" w:type="dxa"/>
            </w:tcMar>
          </w:tcPr>
          <w:p w14:paraId="4610EB82" w14:textId="00D8C2C1"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macOS</w:t>
            </w:r>
          </w:p>
        </w:tc>
        <w:tc>
          <w:tcPr>
            <w:tcW w:w="1933" w:type="dxa"/>
            <w:tcMar>
              <w:top w:w="0" w:type="dxa"/>
              <w:left w:w="115" w:type="dxa"/>
              <w:bottom w:w="0" w:type="dxa"/>
              <w:right w:w="115" w:type="dxa"/>
            </w:tcMar>
          </w:tcPr>
          <w:p w14:paraId="1227AFDF" w14:textId="4F860453"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Linux</w:t>
            </w:r>
          </w:p>
        </w:tc>
        <w:tc>
          <w:tcPr>
            <w:tcW w:w="1933" w:type="dxa"/>
            <w:tcMar>
              <w:top w:w="0" w:type="dxa"/>
              <w:left w:w="115" w:type="dxa"/>
              <w:bottom w:w="0" w:type="dxa"/>
              <w:right w:w="115" w:type="dxa"/>
            </w:tcMar>
          </w:tcPr>
          <w:p w14:paraId="1792C918" w14:textId="1D985E22"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Windows</w:t>
            </w:r>
          </w:p>
        </w:tc>
        <w:tc>
          <w:tcPr>
            <w:tcW w:w="2128" w:type="dxa"/>
            <w:tcMar>
              <w:top w:w="0" w:type="dxa"/>
              <w:left w:w="115" w:type="dxa"/>
              <w:bottom w:w="0" w:type="dxa"/>
              <w:right w:w="115" w:type="dxa"/>
            </w:tcMar>
          </w:tcPr>
          <w:p w14:paraId="75395157" w14:textId="36BEE615" w:rsidR="0038704C" w:rsidRPr="00914051" w:rsidRDefault="0038704C" w:rsidP="00693FC2">
            <w:pPr>
              <w:suppressAutoHyphens/>
              <w:contextualSpacing/>
              <w:rPr>
                <w:rFonts w:asciiTheme="majorHAnsi" w:hAnsiTheme="majorHAnsi" w:cstheme="majorHAnsi"/>
                <w:b/>
                <w:sz w:val="16"/>
                <w:szCs w:val="16"/>
              </w:rPr>
            </w:pPr>
            <w:r w:rsidRPr="00914051">
              <w:rPr>
                <w:rFonts w:asciiTheme="majorHAnsi" w:hAnsiTheme="majorHAnsi" w:cstheme="majorHAnsi"/>
                <w:b/>
                <w:sz w:val="16"/>
                <w:szCs w:val="16"/>
              </w:rPr>
              <w:t>Mobile Devices</w:t>
            </w:r>
          </w:p>
        </w:tc>
      </w:tr>
      <w:tr w:rsidR="00A325D0" w:rsidRPr="006B4954" w14:paraId="4C2B3BD4" w14:textId="77777777" w:rsidTr="0038704C">
        <w:trPr>
          <w:tblHeader/>
        </w:trPr>
        <w:tc>
          <w:tcPr>
            <w:tcW w:w="1555" w:type="dxa"/>
            <w:tcMar>
              <w:top w:w="0" w:type="dxa"/>
              <w:left w:w="115" w:type="dxa"/>
              <w:bottom w:w="0" w:type="dxa"/>
              <w:right w:w="115" w:type="dxa"/>
            </w:tcMar>
          </w:tcPr>
          <w:p w14:paraId="084CFDD4" w14:textId="77777777" w:rsidR="00A325D0" w:rsidRPr="00E00737" w:rsidRDefault="00730BFB" w:rsidP="006B4954">
            <w:pPr>
              <w:suppressAutoHyphens/>
              <w:contextualSpacing/>
              <w:rPr>
                <w:rFonts w:asciiTheme="majorHAnsi" w:hAnsiTheme="majorHAnsi" w:cstheme="majorHAnsi"/>
                <w:b/>
                <w:sz w:val="16"/>
                <w:szCs w:val="16"/>
              </w:rPr>
            </w:pPr>
            <w:r w:rsidRPr="00E00737">
              <w:rPr>
                <w:rFonts w:asciiTheme="majorHAnsi" w:hAnsiTheme="majorHAnsi" w:cstheme="majorHAnsi"/>
                <w:b/>
                <w:sz w:val="16"/>
                <w:szCs w:val="16"/>
              </w:rPr>
              <w:t>Development Tools</w:t>
            </w:r>
          </w:p>
        </w:tc>
        <w:tc>
          <w:tcPr>
            <w:tcW w:w="2025" w:type="dxa"/>
            <w:tcMar>
              <w:top w:w="0" w:type="dxa"/>
              <w:left w:w="115" w:type="dxa"/>
              <w:bottom w:w="0" w:type="dxa"/>
              <w:right w:w="115" w:type="dxa"/>
            </w:tcMar>
          </w:tcPr>
          <w:p w14:paraId="6E09D7D3" w14:textId="6DEA938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t xml:space="preserve">- </w:t>
            </w:r>
            <w:r w:rsidRPr="00E00737">
              <w:rPr>
                <w:rFonts w:asciiTheme="majorHAnsi" w:hAnsiTheme="majorHAnsi" w:cstheme="majorHAnsi"/>
                <w:b/>
                <w:bCs/>
                <w:sz w:val="16"/>
                <w:szCs w:val="16"/>
              </w:rPr>
              <w:t>Languages</w:t>
            </w:r>
            <w:r w:rsidRPr="00E00737">
              <w:rPr>
                <w:rFonts w:asciiTheme="majorHAnsi" w:hAnsiTheme="majorHAnsi" w:cstheme="majorHAnsi"/>
                <w:sz w:val="16"/>
                <w:szCs w:val="16"/>
              </w:rPr>
              <w:t>: Java, Swift (for iOS testing), JavaScript, Python.</w:t>
            </w:r>
            <w:r w:rsidR="00D92353">
              <w:rPr>
                <w:rFonts w:asciiTheme="majorHAnsi" w:hAnsiTheme="majorHAnsi" w:cstheme="majorHAnsi"/>
                <w:sz w:val="16"/>
                <w:szCs w:val="16"/>
              </w:rPr>
              <w:t xml:space="preserve"> Web development using HTML, CSS, Java</w:t>
            </w:r>
            <w:r w:rsidR="00BD3BEA">
              <w:rPr>
                <w:rFonts w:asciiTheme="majorHAnsi" w:hAnsiTheme="majorHAnsi" w:cstheme="majorHAnsi"/>
                <w:sz w:val="16"/>
                <w:szCs w:val="16"/>
              </w:rPr>
              <w:t>S</w:t>
            </w:r>
            <w:r w:rsidR="00D92353">
              <w:rPr>
                <w:rFonts w:asciiTheme="majorHAnsi" w:hAnsiTheme="majorHAnsi" w:cstheme="majorHAnsi"/>
                <w:sz w:val="16"/>
                <w:szCs w:val="16"/>
              </w:rPr>
              <w:t>cript, Type</w:t>
            </w:r>
            <w:r w:rsidR="00BD3BEA">
              <w:rPr>
                <w:rFonts w:asciiTheme="majorHAnsi" w:hAnsiTheme="majorHAnsi" w:cstheme="majorHAnsi"/>
                <w:sz w:val="16"/>
                <w:szCs w:val="16"/>
              </w:rPr>
              <w:t>S</w:t>
            </w:r>
            <w:r w:rsidR="00D92353">
              <w:rPr>
                <w:rFonts w:asciiTheme="majorHAnsi" w:hAnsiTheme="majorHAnsi" w:cstheme="majorHAnsi"/>
                <w:sz w:val="16"/>
                <w:szCs w:val="16"/>
              </w:rPr>
              <w:t>cript.</w:t>
            </w:r>
          </w:p>
          <w:p w14:paraId="288EA373" w14:textId="7777777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IDEs</w:t>
            </w:r>
            <w:r w:rsidRPr="00E00737">
              <w:rPr>
                <w:rFonts w:asciiTheme="majorHAnsi" w:hAnsiTheme="majorHAnsi" w:cstheme="majorHAnsi"/>
                <w:sz w:val="16"/>
                <w:szCs w:val="16"/>
              </w:rPr>
              <w:t>: Xcode, IntelliJ, V</w:t>
            </w:r>
            <w:r w:rsidR="00E00737" w:rsidRPr="00E00737">
              <w:rPr>
                <w:rFonts w:asciiTheme="majorHAnsi" w:hAnsiTheme="majorHAnsi" w:cstheme="majorHAnsi"/>
                <w:sz w:val="16"/>
                <w:szCs w:val="16"/>
              </w:rPr>
              <w:t xml:space="preserve">isual </w:t>
            </w:r>
            <w:r w:rsidRPr="00E00737">
              <w:rPr>
                <w:rFonts w:asciiTheme="majorHAnsi" w:hAnsiTheme="majorHAnsi" w:cstheme="majorHAnsi"/>
                <w:sz w:val="16"/>
                <w:szCs w:val="16"/>
              </w:rPr>
              <w:t>S</w:t>
            </w:r>
            <w:r w:rsidR="00E00737" w:rsidRPr="00E00737">
              <w:rPr>
                <w:rFonts w:asciiTheme="majorHAnsi" w:hAnsiTheme="majorHAnsi" w:cstheme="majorHAnsi"/>
                <w:sz w:val="16"/>
                <w:szCs w:val="16"/>
              </w:rPr>
              <w:t>tudio</w:t>
            </w:r>
            <w:r w:rsidRPr="00E00737">
              <w:rPr>
                <w:rFonts w:asciiTheme="majorHAnsi" w:hAnsiTheme="majorHAnsi" w:cstheme="majorHAnsi"/>
                <w:sz w:val="16"/>
                <w:szCs w:val="16"/>
              </w:rPr>
              <w:t xml:space="preserve"> Code.</w:t>
            </w:r>
          </w:p>
          <w:p w14:paraId="078F5783" w14:textId="0AA9A0E8" w:rsidR="00693FC2" w:rsidRPr="00E00737"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Other Tools</w:t>
            </w:r>
            <w:r w:rsidRPr="00E00737">
              <w:rPr>
                <w:rFonts w:asciiTheme="majorHAnsi" w:hAnsiTheme="majorHAnsi" w:cstheme="majorHAnsi"/>
                <w:sz w:val="16"/>
                <w:szCs w:val="16"/>
              </w:rPr>
              <w:t>: Homebrew, Terminal, Docker Desktop, Git.</w:t>
            </w:r>
          </w:p>
          <w:p w14:paraId="0CB26F5B" w14:textId="75A64AC5" w:rsidR="00A325D0" w:rsidRPr="00E00737" w:rsidRDefault="00A325D0" w:rsidP="006B4954">
            <w:pPr>
              <w:suppressAutoHyphens/>
              <w:contextualSpacing/>
              <w:rPr>
                <w:rFonts w:asciiTheme="majorHAnsi" w:hAnsiTheme="majorHAnsi" w:cstheme="majorHAnsi"/>
                <w:sz w:val="16"/>
                <w:szCs w:val="16"/>
              </w:rPr>
            </w:pPr>
          </w:p>
        </w:tc>
        <w:tc>
          <w:tcPr>
            <w:tcW w:w="1933" w:type="dxa"/>
            <w:tcMar>
              <w:top w:w="0" w:type="dxa"/>
              <w:left w:w="115" w:type="dxa"/>
              <w:bottom w:w="0" w:type="dxa"/>
              <w:right w:w="115" w:type="dxa"/>
            </w:tcMar>
          </w:tcPr>
          <w:p w14:paraId="2A7A7524" w14:textId="3E433BA4"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t xml:space="preserve">- </w:t>
            </w:r>
            <w:r w:rsidRPr="00E00737">
              <w:rPr>
                <w:rFonts w:asciiTheme="majorHAnsi" w:hAnsiTheme="majorHAnsi" w:cstheme="majorHAnsi"/>
                <w:b/>
                <w:bCs/>
                <w:sz w:val="16"/>
                <w:szCs w:val="16"/>
              </w:rPr>
              <w:t>Languages</w:t>
            </w:r>
            <w:r w:rsidRPr="00E00737">
              <w:rPr>
                <w:rFonts w:asciiTheme="majorHAnsi" w:hAnsiTheme="majorHAnsi" w:cstheme="majorHAnsi"/>
                <w:sz w:val="16"/>
                <w:szCs w:val="16"/>
              </w:rPr>
              <w:t>: Java, Node.js, Python, C++</w:t>
            </w:r>
            <w:r w:rsidR="006D16A8" w:rsidRPr="00E00737">
              <w:rPr>
                <w:rFonts w:asciiTheme="majorHAnsi" w:hAnsiTheme="majorHAnsi" w:cstheme="majorHAnsi"/>
                <w:sz w:val="16"/>
                <w:szCs w:val="16"/>
              </w:rPr>
              <w:t>, C#</w:t>
            </w:r>
            <w:r w:rsidRPr="00E00737">
              <w:rPr>
                <w:rFonts w:asciiTheme="majorHAnsi" w:hAnsiTheme="majorHAnsi" w:cstheme="majorHAnsi"/>
                <w:sz w:val="16"/>
                <w:szCs w:val="16"/>
              </w:rPr>
              <w:t>.</w:t>
            </w:r>
            <w:r w:rsidR="00D92353">
              <w:rPr>
                <w:rFonts w:asciiTheme="majorHAnsi" w:hAnsiTheme="majorHAnsi" w:cstheme="majorHAnsi"/>
                <w:sz w:val="16"/>
                <w:szCs w:val="16"/>
              </w:rPr>
              <w:t xml:space="preserve"> Web development using HTML, CSS, Java</w:t>
            </w:r>
            <w:r w:rsidR="00BD3BEA">
              <w:rPr>
                <w:rFonts w:asciiTheme="majorHAnsi" w:hAnsiTheme="majorHAnsi" w:cstheme="majorHAnsi"/>
                <w:sz w:val="16"/>
                <w:szCs w:val="16"/>
              </w:rPr>
              <w:t>S</w:t>
            </w:r>
            <w:r w:rsidR="00D92353">
              <w:rPr>
                <w:rFonts w:asciiTheme="majorHAnsi" w:hAnsiTheme="majorHAnsi" w:cstheme="majorHAnsi"/>
                <w:sz w:val="16"/>
                <w:szCs w:val="16"/>
              </w:rPr>
              <w:t>cript, Type</w:t>
            </w:r>
            <w:r w:rsidR="00BD3BEA">
              <w:rPr>
                <w:rFonts w:asciiTheme="majorHAnsi" w:hAnsiTheme="majorHAnsi" w:cstheme="majorHAnsi"/>
                <w:sz w:val="16"/>
                <w:szCs w:val="16"/>
              </w:rPr>
              <w:t>S</w:t>
            </w:r>
            <w:r w:rsidR="00D92353">
              <w:rPr>
                <w:rFonts w:asciiTheme="majorHAnsi" w:hAnsiTheme="majorHAnsi" w:cstheme="majorHAnsi"/>
                <w:sz w:val="16"/>
                <w:szCs w:val="16"/>
              </w:rPr>
              <w:t>cript.</w:t>
            </w:r>
          </w:p>
          <w:p w14:paraId="2F1096A6" w14:textId="7777777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IDEs</w:t>
            </w:r>
            <w:r w:rsidRPr="00E00737">
              <w:rPr>
                <w:rFonts w:asciiTheme="majorHAnsi" w:hAnsiTheme="majorHAnsi" w:cstheme="majorHAnsi"/>
                <w:sz w:val="16"/>
                <w:szCs w:val="16"/>
              </w:rPr>
              <w:t>: V</w:t>
            </w:r>
            <w:r w:rsidR="00E00737" w:rsidRPr="00E00737">
              <w:rPr>
                <w:rFonts w:asciiTheme="majorHAnsi" w:hAnsiTheme="majorHAnsi" w:cstheme="majorHAnsi"/>
                <w:sz w:val="16"/>
                <w:szCs w:val="16"/>
              </w:rPr>
              <w:t xml:space="preserve">isual </w:t>
            </w:r>
            <w:r w:rsidRPr="00E00737">
              <w:rPr>
                <w:rFonts w:asciiTheme="majorHAnsi" w:hAnsiTheme="majorHAnsi" w:cstheme="majorHAnsi"/>
                <w:sz w:val="16"/>
                <w:szCs w:val="16"/>
              </w:rPr>
              <w:t>S</w:t>
            </w:r>
            <w:r w:rsidR="00E00737" w:rsidRPr="00E00737">
              <w:rPr>
                <w:rFonts w:asciiTheme="majorHAnsi" w:hAnsiTheme="majorHAnsi" w:cstheme="majorHAnsi"/>
                <w:sz w:val="16"/>
                <w:szCs w:val="16"/>
              </w:rPr>
              <w:t>tudio</w:t>
            </w:r>
            <w:r w:rsidRPr="00E00737">
              <w:rPr>
                <w:rFonts w:asciiTheme="majorHAnsi" w:hAnsiTheme="majorHAnsi" w:cstheme="majorHAnsi"/>
                <w:sz w:val="16"/>
                <w:szCs w:val="16"/>
              </w:rPr>
              <w:t xml:space="preserve"> Code, IntelliJ, Eclipse, JetBrains suite.</w:t>
            </w:r>
          </w:p>
          <w:p w14:paraId="2EB5204C" w14:textId="36ECA206" w:rsidR="00693FC2" w:rsidRPr="00E00737"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Other Tools</w:t>
            </w:r>
            <w:r w:rsidRPr="00E00737">
              <w:rPr>
                <w:rFonts w:asciiTheme="majorHAnsi" w:hAnsiTheme="majorHAnsi" w:cstheme="majorHAnsi"/>
                <w:sz w:val="16"/>
                <w:szCs w:val="16"/>
              </w:rPr>
              <w:t>: Git Bash, Docker</w:t>
            </w:r>
            <w:r w:rsidR="00E00737" w:rsidRPr="00E00737">
              <w:rPr>
                <w:rFonts w:asciiTheme="majorHAnsi" w:hAnsiTheme="majorHAnsi" w:cstheme="majorHAnsi"/>
                <w:sz w:val="16"/>
                <w:szCs w:val="16"/>
              </w:rPr>
              <w:t>, Docker Desktop</w:t>
            </w:r>
            <w:r w:rsidRPr="00E00737">
              <w:rPr>
                <w:rFonts w:asciiTheme="majorHAnsi" w:hAnsiTheme="majorHAnsi" w:cstheme="majorHAnsi"/>
                <w:sz w:val="16"/>
                <w:szCs w:val="16"/>
              </w:rPr>
              <w:t>, nginx, Apache.</w:t>
            </w:r>
          </w:p>
          <w:p w14:paraId="3466B885" w14:textId="533B8DA0" w:rsidR="00A325D0" w:rsidRPr="00E00737" w:rsidRDefault="00A325D0" w:rsidP="006B4954">
            <w:pPr>
              <w:suppressAutoHyphens/>
              <w:contextualSpacing/>
              <w:rPr>
                <w:rFonts w:asciiTheme="majorHAnsi" w:hAnsiTheme="majorHAnsi" w:cstheme="majorHAnsi"/>
                <w:sz w:val="16"/>
                <w:szCs w:val="16"/>
              </w:rPr>
            </w:pPr>
          </w:p>
        </w:tc>
        <w:tc>
          <w:tcPr>
            <w:tcW w:w="1933" w:type="dxa"/>
            <w:tcMar>
              <w:top w:w="0" w:type="dxa"/>
              <w:left w:w="115" w:type="dxa"/>
              <w:bottom w:w="0" w:type="dxa"/>
              <w:right w:w="115" w:type="dxa"/>
            </w:tcMar>
          </w:tcPr>
          <w:p w14:paraId="2BED8EB9" w14:textId="78A9F106"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t xml:space="preserve">- </w:t>
            </w:r>
            <w:r w:rsidRPr="00E00737">
              <w:rPr>
                <w:rFonts w:asciiTheme="majorHAnsi" w:hAnsiTheme="majorHAnsi" w:cstheme="majorHAnsi"/>
                <w:b/>
                <w:bCs/>
                <w:sz w:val="16"/>
                <w:szCs w:val="16"/>
              </w:rPr>
              <w:t>Languages</w:t>
            </w:r>
            <w:r w:rsidRPr="00E00737">
              <w:rPr>
                <w:rFonts w:asciiTheme="majorHAnsi" w:hAnsiTheme="majorHAnsi" w:cstheme="majorHAnsi"/>
                <w:sz w:val="16"/>
                <w:szCs w:val="16"/>
              </w:rPr>
              <w:t>: Java, C#, JavaScript, Python.</w:t>
            </w:r>
            <w:r w:rsidR="00D92353">
              <w:rPr>
                <w:rFonts w:asciiTheme="majorHAnsi" w:hAnsiTheme="majorHAnsi" w:cstheme="majorHAnsi"/>
                <w:sz w:val="16"/>
                <w:szCs w:val="16"/>
              </w:rPr>
              <w:t xml:space="preserve"> Web development using HTML, CSS, Java</w:t>
            </w:r>
            <w:r w:rsidR="00BD3BEA">
              <w:rPr>
                <w:rFonts w:asciiTheme="majorHAnsi" w:hAnsiTheme="majorHAnsi" w:cstheme="majorHAnsi"/>
                <w:sz w:val="16"/>
                <w:szCs w:val="16"/>
              </w:rPr>
              <w:t>S</w:t>
            </w:r>
            <w:r w:rsidR="00D92353">
              <w:rPr>
                <w:rFonts w:asciiTheme="majorHAnsi" w:hAnsiTheme="majorHAnsi" w:cstheme="majorHAnsi"/>
                <w:sz w:val="16"/>
                <w:szCs w:val="16"/>
              </w:rPr>
              <w:t>cript, Type</w:t>
            </w:r>
            <w:r w:rsidR="00BD3BEA">
              <w:rPr>
                <w:rFonts w:asciiTheme="majorHAnsi" w:hAnsiTheme="majorHAnsi" w:cstheme="majorHAnsi"/>
                <w:sz w:val="16"/>
                <w:szCs w:val="16"/>
              </w:rPr>
              <w:t>S</w:t>
            </w:r>
            <w:r w:rsidR="00D92353">
              <w:rPr>
                <w:rFonts w:asciiTheme="majorHAnsi" w:hAnsiTheme="majorHAnsi" w:cstheme="majorHAnsi"/>
                <w:sz w:val="16"/>
                <w:szCs w:val="16"/>
              </w:rPr>
              <w:t>cript.</w:t>
            </w:r>
          </w:p>
          <w:p w14:paraId="4BB4342D" w14:textId="7777777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IDEs</w:t>
            </w:r>
            <w:r w:rsidRPr="00E00737">
              <w:rPr>
                <w:rFonts w:asciiTheme="majorHAnsi" w:hAnsiTheme="majorHAnsi" w:cstheme="majorHAnsi"/>
                <w:sz w:val="16"/>
                <w:szCs w:val="16"/>
              </w:rPr>
              <w:t>: Visual Studio, V</w:t>
            </w:r>
            <w:r w:rsidR="00E00737" w:rsidRPr="00E00737">
              <w:rPr>
                <w:rFonts w:asciiTheme="majorHAnsi" w:hAnsiTheme="majorHAnsi" w:cstheme="majorHAnsi"/>
                <w:sz w:val="16"/>
                <w:szCs w:val="16"/>
              </w:rPr>
              <w:t xml:space="preserve">isual </w:t>
            </w:r>
            <w:r w:rsidRPr="00E00737">
              <w:rPr>
                <w:rFonts w:asciiTheme="majorHAnsi" w:hAnsiTheme="majorHAnsi" w:cstheme="majorHAnsi"/>
                <w:sz w:val="16"/>
                <w:szCs w:val="16"/>
              </w:rPr>
              <w:t>S</w:t>
            </w:r>
            <w:r w:rsidR="00E00737" w:rsidRPr="00E00737">
              <w:rPr>
                <w:rFonts w:asciiTheme="majorHAnsi" w:hAnsiTheme="majorHAnsi" w:cstheme="majorHAnsi"/>
                <w:sz w:val="16"/>
                <w:szCs w:val="16"/>
              </w:rPr>
              <w:t>tudio</w:t>
            </w:r>
            <w:r w:rsidRPr="00E00737">
              <w:rPr>
                <w:rFonts w:asciiTheme="majorHAnsi" w:hAnsiTheme="majorHAnsi" w:cstheme="majorHAnsi"/>
                <w:sz w:val="16"/>
                <w:szCs w:val="16"/>
              </w:rPr>
              <w:t xml:space="preserve"> Code, IntelliJ.</w:t>
            </w:r>
          </w:p>
          <w:p w14:paraId="463B9E56" w14:textId="53890C93" w:rsidR="00693FC2" w:rsidRPr="00E00737"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Other Tools</w:t>
            </w:r>
            <w:r w:rsidRPr="00E00737">
              <w:rPr>
                <w:rFonts w:asciiTheme="majorHAnsi" w:hAnsiTheme="majorHAnsi" w:cstheme="majorHAnsi"/>
                <w:sz w:val="16"/>
                <w:szCs w:val="16"/>
              </w:rPr>
              <w:t>: PowerShell, Git Bash, WSL2, Docker Desktop.</w:t>
            </w:r>
          </w:p>
          <w:p w14:paraId="63C1A493" w14:textId="3DF39F86" w:rsidR="00A325D0" w:rsidRPr="00E00737" w:rsidRDefault="00A325D0" w:rsidP="006B4954">
            <w:pPr>
              <w:suppressAutoHyphens/>
              <w:contextualSpacing/>
              <w:rPr>
                <w:rFonts w:asciiTheme="majorHAnsi" w:hAnsiTheme="majorHAnsi" w:cstheme="majorHAnsi"/>
                <w:sz w:val="16"/>
                <w:szCs w:val="16"/>
              </w:rPr>
            </w:pPr>
          </w:p>
        </w:tc>
        <w:tc>
          <w:tcPr>
            <w:tcW w:w="2128" w:type="dxa"/>
            <w:tcMar>
              <w:top w:w="0" w:type="dxa"/>
              <w:left w:w="115" w:type="dxa"/>
              <w:bottom w:w="0" w:type="dxa"/>
              <w:right w:w="115" w:type="dxa"/>
            </w:tcMar>
          </w:tcPr>
          <w:p w14:paraId="1F895BC9" w14:textId="7777777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t xml:space="preserve">- </w:t>
            </w:r>
            <w:r w:rsidRPr="00E00737">
              <w:rPr>
                <w:rFonts w:asciiTheme="majorHAnsi" w:hAnsiTheme="majorHAnsi" w:cstheme="majorHAnsi"/>
                <w:b/>
                <w:bCs/>
                <w:sz w:val="16"/>
                <w:szCs w:val="16"/>
              </w:rPr>
              <w:t>Languages</w:t>
            </w:r>
            <w:r w:rsidRPr="00E00737">
              <w:rPr>
                <w:rFonts w:asciiTheme="majorHAnsi" w:hAnsiTheme="majorHAnsi" w:cstheme="majorHAnsi"/>
                <w:sz w:val="16"/>
                <w:szCs w:val="16"/>
              </w:rPr>
              <w:t>: Kotlin, Java (Android); Swift, Objective-C (iOS); JavaScript (web view).</w:t>
            </w:r>
          </w:p>
          <w:p w14:paraId="67D874AA" w14:textId="77777777" w:rsidR="004019A9"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IDEs</w:t>
            </w:r>
            <w:r w:rsidRPr="00E00737">
              <w:rPr>
                <w:rFonts w:asciiTheme="majorHAnsi" w:hAnsiTheme="majorHAnsi" w:cstheme="majorHAnsi"/>
                <w:sz w:val="16"/>
                <w:szCs w:val="16"/>
              </w:rPr>
              <w:t>: Android Studio, Xcode.</w:t>
            </w:r>
          </w:p>
          <w:p w14:paraId="5B63F793" w14:textId="7392F546" w:rsidR="00693FC2" w:rsidRPr="00E00737" w:rsidRDefault="00693FC2" w:rsidP="00693FC2">
            <w:pPr>
              <w:suppressAutoHyphens/>
              <w:contextualSpacing/>
              <w:rPr>
                <w:rFonts w:asciiTheme="majorHAnsi" w:hAnsiTheme="majorHAnsi" w:cstheme="majorHAnsi"/>
                <w:sz w:val="16"/>
                <w:szCs w:val="16"/>
              </w:rPr>
            </w:pPr>
            <w:r w:rsidRPr="00E00737">
              <w:rPr>
                <w:rFonts w:asciiTheme="majorHAnsi" w:hAnsiTheme="majorHAnsi" w:cstheme="majorHAnsi"/>
                <w:sz w:val="16"/>
                <w:szCs w:val="16"/>
              </w:rPr>
              <w:br/>
              <w:t xml:space="preserve">- </w:t>
            </w:r>
            <w:r w:rsidRPr="00E00737">
              <w:rPr>
                <w:rFonts w:asciiTheme="majorHAnsi" w:hAnsiTheme="majorHAnsi" w:cstheme="majorHAnsi"/>
                <w:b/>
                <w:bCs/>
                <w:sz w:val="16"/>
                <w:szCs w:val="16"/>
              </w:rPr>
              <w:t>Other Tools</w:t>
            </w:r>
            <w:r w:rsidRPr="00E00737">
              <w:rPr>
                <w:rFonts w:asciiTheme="majorHAnsi" w:hAnsiTheme="majorHAnsi" w:cstheme="majorHAnsi"/>
                <w:sz w:val="16"/>
                <w:szCs w:val="16"/>
              </w:rPr>
              <w:t>: Emulators, ADB, TestFlight, Gradle, WebView testing.</w:t>
            </w:r>
          </w:p>
          <w:p w14:paraId="16D38893" w14:textId="1FFD81A9" w:rsidR="00A325D0" w:rsidRPr="00E00737" w:rsidRDefault="00A325D0" w:rsidP="006B4954">
            <w:pPr>
              <w:suppressAutoHyphens/>
              <w:contextualSpacing/>
              <w:rPr>
                <w:rFonts w:asciiTheme="majorHAnsi" w:hAnsiTheme="majorHAnsi" w:cstheme="majorHAnsi"/>
                <w:sz w:val="16"/>
                <w:szCs w:val="16"/>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46D4E1E0" w:rsidR="006B4954" w:rsidRPr="00E00737" w:rsidRDefault="00E00737">
      <w:pPr>
        <w:rPr>
          <w:rFonts w:asciiTheme="majorHAnsi" w:hAnsiTheme="majorHAnsi" w:cstheme="majorHAnsi"/>
          <w:bCs/>
          <w:szCs w:val="22"/>
        </w:rPr>
      </w:pPr>
      <w:r w:rsidRPr="00E00737">
        <w:rPr>
          <w:rFonts w:asciiTheme="majorHAnsi" w:hAnsiTheme="majorHAnsi" w:cstheme="majorHAnsi"/>
          <w:bCs/>
          <w:szCs w:val="22"/>
        </w:rPr>
        <w:t xml:space="preserve">To build cross-platform web applications deployable on macOS, Linux, Windows, and mobile devices, developers typically use HTML5, CSS3, JavaScript, and optionally TypeScript for frontend logic, alongside backend languages like Node.js, Python, or Java. IDEs such as Visual Studio Code (free), IntelliJ IDEA (paid and free versions), and platform-specific tools like Xcode (macOS) and Android Studio (multi-platform) support development and testing. Supporting diverse platforms requires thorough cross-browser and device testing, often involving tools like Docker, Selenium, and </w:t>
      </w:r>
      <w:r w:rsidR="00077C5A">
        <w:rPr>
          <w:rFonts w:asciiTheme="majorHAnsi" w:hAnsiTheme="majorHAnsi" w:cstheme="majorHAnsi"/>
          <w:bCs/>
          <w:szCs w:val="22"/>
        </w:rPr>
        <w:t>Edge/</w:t>
      </w:r>
      <w:r w:rsidRPr="00E00737">
        <w:rPr>
          <w:rFonts w:asciiTheme="majorHAnsi" w:hAnsiTheme="majorHAnsi" w:cstheme="majorHAnsi"/>
          <w:bCs/>
          <w:szCs w:val="22"/>
        </w:rPr>
        <w:t>Chrome</w:t>
      </w:r>
      <w:r w:rsidR="00077C5A">
        <w:rPr>
          <w:rFonts w:asciiTheme="majorHAnsi" w:hAnsiTheme="majorHAnsi" w:cstheme="majorHAnsi"/>
          <w:bCs/>
          <w:szCs w:val="22"/>
        </w:rPr>
        <w:t>/Firefox/Safari</w:t>
      </w:r>
      <w:r w:rsidRPr="00E00737">
        <w:rPr>
          <w:rFonts w:asciiTheme="majorHAnsi" w:hAnsiTheme="majorHAnsi" w:cstheme="majorHAnsi"/>
          <w:bCs/>
          <w:szCs w:val="22"/>
        </w:rPr>
        <w:t xml:space="preserve"> </w:t>
      </w:r>
      <w:proofErr w:type="spellStart"/>
      <w:r w:rsidRPr="00E00737">
        <w:rPr>
          <w:rFonts w:asciiTheme="majorHAnsi" w:hAnsiTheme="majorHAnsi" w:cstheme="majorHAnsi"/>
          <w:bCs/>
          <w:szCs w:val="22"/>
        </w:rPr>
        <w:t>DevTools</w:t>
      </w:r>
      <w:proofErr w:type="spellEnd"/>
      <w:r w:rsidRPr="00E00737">
        <w:rPr>
          <w:rFonts w:asciiTheme="majorHAnsi" w:hAnsiTheme="majorHAnsi" w:cstheme="majorHAnsi"/>
          <w:bCs/>
          <w:szCs w:val="22"/>
        </w:rPr>
        <w:t>. These technical requirements can impact team structur</w:t>
      </w:r>
      <w:r w:rsidR="00BF0C90">
        <w:rPr>
          <w:rFonts w:asciiTheme="majorHAnsi" w:hAnsiTheme="majorHAnsi" w:cstheme="majorHAnsi"/>
          <w:bCs/>
          <w:szCs w:val="22"/>
        </w:rPr>
        <w:t>e. L</w:t>
      </w:r>
      <w:r w:rsidRPr="00E00737">
        <w:rPr>
          <w:rFonts w:asciiTheme="majorHAnsi" w:hAnsiTheme="majorHAnsi" w:cstheme="majorHAnsi"/>
          <w:bCs/>
          <w:szCs w:val="22"/>
        </w:rPr>
        <w:t>arger projects may need specialized frontend, backend, mobile, and QA teams to manage complexity and ensure compatibility. While many tools are free or open-source, some (like IntelliJ Ultimate or enterprise Docker plans) involve licensing costs, which should be factored into project budgeting.</w:t>
      </w:r>
      <w:r w:rsidR="006B4954" w:rsidRPr="00E00737">
        <w:rPr>
          <w:rFonts w:asciiTheme="majorHAnsi" w:hAnsiTheme="majorHAnsi" w:cstheme="majorHAnsi"/>
          <w:bCs/>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205128193"/>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3D04474F" w14:textId="05D3F039" w:rsidR="002F7C24" w:rsidRPr="000067F4" w:rsidRDefault="002F7C24" w:rsidP="002F7C24">
      <w:pPr>
        <w:suppressAutoHyphens/>
        <w:contextualSpacing/>
        <w:rPr>
          <w:rFonts w:asciiTheme="majorHAnsi" w:hAnsiTheme="majorHAnsi" w:cstheme="majorHAnsi"/>
          <w:b/>
          <w:bCs/>
          <w:szCs w:val="22"/>
        </w:rPr>
      </w:pPr>
      <w:r w:rsidRPr="002F7C24">
        <w:rPr>
          <w:rFonts w:asciiTheme="majorHAnsi" w:hAnsiTheme="majorHAnsi" w:cstheme="majorHAnsi"/>
          <w:b/>
          <w:bCs/>
          <w:szCs w:val="22"/>
        </w:rPr>
        <w:t>Operating Platform</w:t>
      </w:r>
    </w:p>
    <w:p w14:paraId="1AD39E75" w14:textId="77777777" w:rsidR="002F7C24" w:rsidRPr="002F7C24" w:rsidRDefault="002F7C24" w:rsidP="002F7C24">
      <w:pPr>
        <w:suppressAutoHyphens/>
        <w:contextualSpacing/>
        <w:rPr>
          <w:rFonts w:asciiTheme="majorHAnsi" w:hAnsiTheme="majorHAnsi" w:cstheme="majorHAnsi"/>
          <w:szCs w:val="22"/>
        </w:rPr>
      </w:pPr>
    </w:p>
    <w:p w14:paraId="70FC6921" w14:textId="77777777" w:rsidR="0096433D" w:rsidRDefault="0096433D" w:rsidP="0096433D">
      <w:pPr>
        <w:suppressAutoHyphens/>
        <w:contextualSpacing/>
        <w:rPr>
          <w:rFonts w:asciiTheme="majorHAnsi" w:hAnsiTheme="majorHAnsi" w:cstheme="majorHAnsi"/>
          <w:szCs w:val="22"/>
        </w:rPr>
      </w:pPr>
      <w:r w:rsidRPr="0096433D">
        <w:rPr>
          <w:rFonts w:asciiTheme="majorHAnsi" w:hAnsiTheme="majorHAnsi" w:cstheme="majorHAnsi"/>
          <w:szCs w:val="22"/>
        </w:rPr>
        <w:t xml:space="preserve">Ubuntu Server is the recommended operating platform for </w:t>
      </w:r>
      <w:r w:rsidRPr="0096433D">
        <w:rPr>
          <w:rFonts w:asciiTheme="majorHAnsi" w:hAnsiTheme="majorHAnsi" w:cstheme="majorHAnsi"/>
          <w:i/>
          <w:iCs/>
          <w:szCs w:val="22"/>
        </w:rPr>
        <w:t>Draw It or Lose It</w:t>
      </w:r>
      <w:r w:rsidRPr="0096433D">
        <w:rPr>
          <w:rFonts w:asciiTheme="majorHAnsi" w:hAnsiTheme="majorHAnsi" w:cstheme="majorHAnsi"/>
          <w:szCs w:val="22"/>
        </w:rPr>
        <w:t>, offering a stable, secure, and widely supported environment for containerized microservices. Its compatibility with Docker, Kubernetes, and modern CI/CD tooling makes it an ideal foundation for scalable cloud-native deployment. Ubuntu’s long-term support (LTS) releases provide predictable update cycles and enterprise-grade reliability, ensuring consistent performance across development, staging, and production environments.</w:t>
      </w:r>
    </w:p>
    <w:p w14:paraId="4BE2E873" w14:textId="77777777" w:rsidR="0096433D" w:rsidRPr="0096433D" w:rsidRDefault="0096433D" w:rsidP="0096433D">
      <w:pPr>
        <w:suppressAutoHyphens/>
        <w:contextualSpacing/>
        <w:rPr>
          <w:rFonts w:asciiTheme="majorHAnsi" w:hAnsiTheme="majorHAnsi" w:cstheme="majorHAnsi"/>
          <w:szCs w:val="22"/>
        </w:rPr>
      </w:pPr>
    </w:p>
    <w:p w14:paraId="1E5A0EA7" w14:textId="5AFC596B" w:rsidR="0096433D" w:rsidRDefault="0096433D" w:rsidP="0096433D">
      <w:pPr>
        <w:suppressAutoHyphens/>
        <w:contextualSpacing/>
        <w:rPr>
          <w:rFonts w:asciiTheme="majorHAnsi" w:hAnsiTheme="majorHAnsi" w:cstheme="majorHAnsi"/>
          <w:szCs w:val="22"/>
        </w:rPr>
      </w:pPr>
      <w:r w:rsidRPr="0096433D">
        <w:rPr>
          <w:rFonts w:asciiTheme="majorHAnsi" w:hAnsiTheme="majorHAnsi" w:cstheme="majorHAnsi"/>
          <w:szCs w:val="22"/>
        </w:rPr>
        <w:t>The game’s backend should be deployed on Ubuntu-based Kubernetes clusters, either self-managed or provisioned via AWS EKS, Azure AKS, or Google Kubernetes Engine. These clusters will host services such as matchmaking, session management, and real-time communication, with traffic routed through NGINX ingress controllers and Cloudflare CDN for global reach. Ubuntu’s extensive package ecosystem and active community support accelerate development and troubleshooting, while its compatibility with monitoring tools ensures full observability across services.</w:t>
      </w:r>
    </w:p>
    <w:p w14:paraId="66928A0D" w14:textId="77777777" w:rsidR="0096433D" w:rsidRPr="0096433D" w:rsidRDefault="0096433D" w:rsidP="0096433D">
      <w:pPr>
        <w:suppressAutoHyphens/>
        <w:contextualSpacing/>
        <w:rPr>
          <w:rFonts w:asciiTheme="majorHAnsi" w:hAnsiTheme="majorHAnsi" w:cstheme="majorHAnsi"/>
          <w:szCs w:val="22"/>
        </w:rPr>
      </w:pPr>
    </w:p>
    <w:p w14:paraId="272D5D1F" w14:textId="1EC6F455" w:rsidR="0096433D" w:rsidRDefault="0096433D" w:rsidP="002F7C24">
      <w:pPr>
        <w:suppressAutoHyphens/>
        <w:contextualSpacing/>
        <w:rPr>
          <w:rFonts w:asciiTheme="majorHAnsi" w:hAnsiTheme="majorHAnsi" w:cstheme="majorHAnsi"/>
          <w:szCs w:val="22"/>
        </w:rPr>
      </w:pPr>
      <w:r w:rsidRPr="0096433D">
        <w:rPr>
          <w:rFonts w:asciiTheme="majorHAnsi" w:hAnsiTheme="majorHAnsi" w:cstheme="majorHAnsi"/>
          <w:szCs w:val="22"/>
        </w:rPr>
        <w:t xml:space="preserve">By standardizing on Ubuntu, </w:t>
      </w:r>
      <w:r w:rsidRPr="0096433D">
        <w:rPr>
          <w:rFonts w:asciiTheme="majorHAnsi" w:hAnsiTheme="majorHAnsi" w:cstheme="majorHAnsi"/>
          <w:i/>
          <w:iCs/>
          <w:szCs w:val="22"/>
        </w:rPr>
        <w:t>Draw It or Lose It</w:t>
      </w:r>
      <w:r w:rsidRPr="0096433D">
        <w:rPr>
          <w:rFonts w:asciiTheme="majorHAnsi" w:hAnsiTheme="majorHAnsi" w:cstheme="majorHAnsi"/>
          <w:szCs w:val="22"/>
        </w:rPr>
        <w:t xml:space="preserve"> benefits from a mature, secure, and developer-friendly platform that supports rapid iteration and operational resilience.</w:t>
      </w:r>
    </w:p>
    <w:p w14:paraId="247CD527" w14:textId="77777777" w:rsidR="002F7C24" w:rsidRPr="002F7C24" w:rsidRDefault="002F7C24" w:rsidP="002F7C24">
      <w:pPr>
        <w:suppressAutoHyphens/>
        <w:contextualSpacing/>
        <w:rPr>
          <w:rFonts w:asciiTheme="majorHAnsi" w:hAnsiTheme="majorHAnsi" w:cstheme="majorHAnsi"/>
          <w:szCs w:val="22"/>
        </w:rPr>
      </w:pPr>
    </w:p>
    <w:p w14:paraId="25486298" w14:textId="31F07145" w:rsidR="002F7C24" w:rsidRPr="000067F4" w:rsidRDefault="002F7C24" w:rsidP="002F7C24">
      <w:pPr>
        <w:suppressAutoHyphens/>
        <w:contextualSpacing/>
        <w:rPr>
          <w:rFonts w:asciiTheme="majorHAnsi" w:hAnsiTheme="majorHAnsi" w:cstheme="majorHAnsi"/>
          <w:b/>
          <w:bCs/>
          <w:szCs w:val="22"/>
        </w:rPr>
      </w:pPr>
      <w:r w:rsidRPr="002F7C24">
        <w:rPr>
          <w:rFonts w:asciiTheme="majorHAnsi" w:hAnsiTheme="majorHAnsi" w:cstheme="majorHAnsi"/>
          <w:b/>
          <w:bCs/>
          <w:szCs w:val="22"/>
        </w:rPr>
        <w:t>Operating Systems Architectures</w:t>
      </w:r>
    </w:p>
    <w:p w14:paraId="6EF00345" w14:textId="77777777" w:rsidR="002F7C24" w:rsidRPr="002F7C24" w:rsidRDefault="002F7C24" w:rsidP="002F7C24">
      <w:pPr>
        <w:suppressAutoHyphens/>
        <w:contextualSpacing/>
        <w:rPr>
          <w:rFonts w:asciiTheme="majorHAnsi" w:hAnsiTheme="majorHAnsi" w:cstheme="majorHAnsi"/>
          <w:szCs w:val="22"/>
        </w:rPr>
      </w:pPr>
    </w:p>
    <w:p w14:paraId="0840087B" w14:textId="7EBD02A0" w:rsidR="0096433D" w:rsidRDefault="0096433D" w:rsidP="0096433D">
      <w:pPr>
        <w:suppressAutoHyphens/>
        <w:contextualSpacing/>
        <w:rPr>
          <w:rFonts w:asciiTheme="majorHAnsi" w:hAnsiTheme="majorHAnsi" w:cstheme="majorHAnsi"/>
          <w:szCs w:val="22"/>
        </w:rPr>
      </w:pPr>
      <w:r w:rsidRPr="0096433D">
        <w:rPr>
          <w:rFonts w:asciiTheme="majorHAnsi" w:hAnsiTheme="majorHAnsi" w:cstheme="majorHAnsi"/>
          <w:szCs w:val="22"/>
        </w:rPr>
        <w:t>Ubuntu’s architecture is well-suited for both server-side orchestration and client-side development workflows. On the server, Ubuntu Server LTS provides a hardened Linux kernel, enabling secure container isolation and resource governance. Its native support for</w:t>
      </w:r>
      <w:r>
        <w:rPr>
          <w:rFonts w:asciiTheme="majorHAnsi" w:hAnsiTheme="majorHAnsi" w:cstheme="majorHAnsi"/>
          <w:szCs w:val="22"/>
        </w:rPr>
        <w:t xml:space="preserve"> multiple administration tools</w:t>
      </w:r>
      <w:r>
        <w:rPr>
          <w:rFonts w:asciiTheme="majorHAnsi" w:hAnsiTheme="majorHAnsi" w:cstheme="majorHAnsi"/>
          <w:b/>
          <w:bCs/>
          <w:szCs w:val="22"/>
        </w:rPr>
        <w:t xml:space="preserve"> </w:t>
      </w:r>
      <w:r>
        <w:rPr>
          <w:rFonts w:asciiTheme="majorHAnsi" w:hAnsiTheme="majorHAnsi" w:cstheme="majorHAnsi"/>
          <w:szCs w:val="22"/>
        </w:rPr>
        <w:t>simplifying</w:t>
      </w:r>
      <w:r w:rsidRPr="0096433D">
        <w:rPr>
          <w:rFonts w:asciiTheme="majorHAnsi" w:hAnsiTheme="majorHAnsi" w:cstheme="majorHAnsi"/>
          <w:szCs w:val="22"/>
        </w:rPr>
        <w:t xml:space="preserve"> configuration management and bootstrapping across cloud environments.</w:t>
      </w:r>
    </w:p>
    <w:p w14:paraId="7E28FBFB" w14:textId="77777777" w:rsidR="0096433D" w:rsidRPr="0096433D" w:rsidRDefault="0096433D" w:rsidP="0096433D">
      <w:pPr>
        <w:suppressAutoHyphens/>
        <w:contextualSpacing/>
        <w:rPr>
          <w:rFonts w:asciiTheme="majorHAnsi" w:hAnsiTheme="majorHAnsi" w:cstheme="majorHAnsi"/>
          <w:szCs w:val="22"/>
        </w:rPr>
      </w:pPr>
    </w:p>
    <w:p w14:paraId="1B92151A" w14:textId="3B344F73" w:rsidR="0096433D" w:rsidRPr="0096433D" w:rsidRDefault="0096433D" w:rsidP="0096433D">
      <w:pPr>
        <w:suppressAutoHyphens/>
        <w:contextualSpacing/>
        <w:rPr>
          <w:rFonts w:asciiTheme="majorHAnsi" w:hAnsiTheme="majorHAnsi" w:cstheme="majorHAnsi"/>
          <w:szCs w:val="22"/>
        </w:rPr>
      </w:pPr>
      <w:r w:rsidRPr="0096433D">
        <w:rPr>
          <w:rFonts w:asciiTheme="majorHAnsi" w:hAnsiTheme="majorHAnsi" w:cstheme="majorHAnsi"/>
          <w:szCs w:val="22"/>
        </w:rPr>
        <w:t xml:space="preserve">Each node in the Kubernetes cluster should run a minimal Ubuntu image optimized for container workloads, reducing overhead and improving boot times. Ubuntu offers lightweight alternatives for edge deployments or local testing. For enhanced security, Ubuntu supports unattended upgrades, rootless containers, and read-only file systems, minimizing </w:t>
      </w:r>
      <w:r>
        <w:rPr>
          <w:rFonts w:asciiTheme="majorHAnsi" w:hAnsiTheme="majorHAnsi" w:cstheme="majorHAnsi"/>
          <w:szCs w:val="22"/>
        </w:rPr>
        <w:t xml:space="preserve">an </w:t>
      </w:r>
      <w:r w:rsidRPr="0096433D">
        <w:rPr>
          <w:rFonts w:asciiTheme="majorHAnsi" w:hAnsiTheme="majorHAnsi" w:cstheme="majorHAnsi"/>
          <w:szCs w:val="22"/>
        </w:rPr>
        <w:t>attack surface and enforcing immutability.</w:t>
      </w:r>
    </w:p>
    <w:p w14:paraId="4E4045AF" w14:textId="777B483B" w:rsidR="0096433D" w:rsidRPr="0096433D" w:rsidRDefault="0096433D" w:rsidP="0096433D">
      <w:pPr>
        <w:suppressAutoHyphens/>
        <w:contextualSpacing/>
        <w:rPr>
          <w:rFonts w:asciiTheme="majorHAnsi" w:hAnsiTheme="majorHAnsi" w:cstheme="majorHAnsi"/>
          <w:szCs w:val="22"/>
        </w:rPr>
      </w:pPr>
      <w:r w:rsidRPr="0096433D">
        <w:rPr>
          <w:rFonts w:asciiTheme="majorHAnsi" w:hAnsiTheme="majorHAnsi" w:cstheme="majorHAnsi"/>
          <w:szCs w:val="22"/>
        </w:rPr>
        <w:t>On the client side, while Ubuntu is not the primary OS, its desktop variant can serve as a robust development environment. This ensures consistency in tooling and build pipelines across the engineering team.</w:t>
      </w:r>
    </w:p>
    <w:p w14:paraId="7202CBF3" w14:textId="77777777" w:rsidR="002F7C24" w:rsidRPr="002F7C24" w:rsidRDefault="002F7C24" w:rsidP="002F7C24">
      <w:pPr>
        <w:suppressAutoHyphens/>
        <w:contextualSpacing/>
        <w:rPr>
          <w:rFonts w:asciiTheme="majorHAnsi" w:hAnsiTheme="majorHAnsi" w:cstheme="majorHAnsi"/>
          <w:szCs w:val="22"/>
        </w:rPr>
      </w:pPr>
    </w:p>
    <w:p w14:paraId="11C58646" w14:textId="68262AAA" w:rsidR="002F7C24" w:rsidRPr="000067F4" w:rsidRDefault="002F7C24" w:rsidP="002F7C24">
      <w:pPr>
        <w:suppressAutoHyphens/>
        <w:contextualSpacing/>
        <w:rPr>
          <w:rFonts w:asciiTheme="majorHAnsi" w:hAnsiTheme="majorHAnsi" w:cstheme="majorHAnsi"/>
          <w:b/>
          <w:bCs/>
          <w:szCs w:val="22"/>
        </w:rPr>
      </w:pPr>
      <w:r w:rsidRPr="002F7C24">
        <w:rPr>
          <w:rFonts w:asciiTheme="majorHAnsi" w:hAnsiTheme="majorHAnsi" w:cstheme="majorHAnsi"/>
          <w:b/>
          <w:bCs/>
          <w:szCs w:val="22"/>
        </w:rPr>
        <w:t>Storage Management</w:t>
      </w:r>
    </w:p>
    <w:p w14:paraId="730FCC98" w14:textId="77777777" w:rsidR="002F7C24" w:rsidRPr="002F7C24" w:rsidRDefault="002F7C24" w:rsidP="002F7C24">
      <w:pPr>
        <w:suppressAutoHyphens/>
        <w:contextualSpacing/>
        <w:rPr>
          <w:rFonts w:asciiTheme="majorHAnsi" w:hAnsiTheme="majorHAnsi" w:cstheme="majorHAnsi"/>
          <w:szCs w:val="22"/>
        </w:rPr>
      </w:pPr>
    </w:p>
    <w:p w14:paraId="092900D5" w14:textId="77777777" w:rsidR="00075F6D" w:rsidRDefault="00075F6D" w:rsidP="00075F6D">
      <w:pPr>
        <w:suppressAutoHyphens/>
        <w:contextualSpacing/>
        <w:rPr>
          <w:rFonts w:asciiTheme="majorHAnsi" w:hAnsiTheme="majorHAnsi" w:cstheme="majorHAnsi"/>
          <w:szCs w:val="22"/>
        </w:rPr>
      </w:pPr>
      <w:r w:rsidRPr="00075F6D">
        <w:rPr>
          <w:rFonts w:asciiTheme="majorHAnsi" w:hAnsiTheme="majorHAnsi" w:cstheme="majorHAnsi"/>
          <w:szCs w:val="22"/>
        </w:rPr>
        <w:t xml:space="preserve">Ubuntu provides a flexible and secure foundation for managing both structured and unstructured data in </w:t>
      </w:r>
      <w:r w:rsidRPr="00075F6D">
        <w:rPr>
          <w:rFonts w:asciiTheme="majorHAnsi" w:hAnsiTheme="majorHAnsi" w:cstheme="majorHAnsi"/>
          <w:i/>
          <w:iCs/>
          <w:szCs w:val="22"/>
        </w:rPr>
        <w:t>Draw It or Lose It</w:t>
      </w:r>
      <w:r w:rsidRPr="00075F6D">
        <w:rPr>
          <w:rFonts w:asciiTheme="majorHAnsi" w:hAnsiTheme="majorHAnsi" w:cstheme="majorHAnsi"/>
          <w:szCs w:val="22"/>
        </w:rPr>
        <w:t>. The backend should use PostgreSQL running on Ubuntu for transactional data such as user profiles, game history, and analytics. Ubuntu’s native support for ZFS, LVM, and ext4 file systems allows for fine-grained control over volume management, snapshots, and performance tuning.</w:t>
      </w:r>
    </w:p>
    <w:p w14:paraId="7637C410" w14:textId="77777777" w:rsidR="00075F6D" w:rsidRPr="00075F6D" w:rsidRDefault="00075F6D" w:rsidP="00075F6D">
      <w:pPr>
        <w:suppressAutoHyphens/>
        <w:contextualSpacing/>
        <w:rPr>
          <w:rFonts w:asciiTheme="majorHAnsi" w:hAnsiTheme="majorHAnsi" w:cstheme="majorHAnsi"/>
          <w:szCs w:val="22"/>
        </w:rPr>
      </w:pPr>
    </w:p>
    <w:p w14:paraId="0511B2B7" w14:textId="44B03325" w:rsidR="00075F6D" w:rsidRDefault="00075F6D" w:rsidP="00075F6D">
      <w:pPr>
        <w:suppressAutoHyphens/>
        <w:contextualSpacing/>
        <w:rPr>
          <w:rFonts w:asciiTheme="majorHAnsi" w:hAnsiTheme="majorHAnsi" w:cstheme="majorHAnsi"/>
          <w:szCs w:val="22"/>
        </w:rPr>
      </w:pPr>
      <w:r w:rsidRPr="00075F6D">
        <w:rPr>
          <w:rFonts w:asciiTheme="majorHAnsi" w:hAnsiTheme="majorHAnsi" w:cstheme="majorHAnsi"/>
          <w:szCs w:val="22"/>
        </w:rPr>
        <w:t>Unstructured assets</w:t>
      </w:r>
      <w:r>
        <w:rPr>
          <w:rFonts w:asciiTheme="majorHAnsi" w:hAnsiTheme="majorHAnsi" w:cstheme="majorHAnsi"/>
          <w:szCs w:val="22"/>
        </w:rPr>
        <w:t xml:space="preserve">, </w:t>
      </w:r>
      <w:r w:rsidRPr="00075F6D">
        <w:rPr>
          <w:rFonts w:asciiTheme="majorHAnsi" w:hAnsiTheme="majorHAnsi" w:cstheme="majorHAnsi"/>
          <w:szCs w:val="22"/>
        </w:rPr>
        <w:t>such as drawing</w:t>
      </w:r>
      <w:r>
        <w:rPr>
          <w:rFonts w:asciiTheme="majorHAnsi" w:hAnsiTheme="majorHAnsi" w:cstheme="majorHAnsi"/>
          <w:szCs w:val="22"/>
        </w:rPr>
        <w:t xml:space="preserve"> images</w:t>
      </w:r>
      <w:r w:rsidRPr="00075F6D">
        <w:rPr>
          <w:rFonts w:asciiTheme="majorHAnsi" w:hAnsiTheme="majorHAnsi" w:cstheme="majorHAnsi"/>
          <w:szCs w:val="22"/>
        </w:rPr>
        <w:t>, avatars, and chat logs</w:t>
      </w:r>
      <w:r>
        <w:rPr>
          <w:rFonts w:asciiTheme="majorHAnsi" w:hAnsiTheme="majorHAnsi" w:cstheme="majorHAnsi"/>
          <w:szCs w:val="22"/>
        </w:rPr>
        <w:t xml:space="preserve">, </w:t>
      </w:r>
      <w:r w:rsidRPr="00075F6D">
        <w:rPr>
          <w:rFonts w:asciiTheme="majorHAnsi" w:hAnsiTheme="majorHAnsi" w:cstheme="majorHAnsi"/>
          <w:szCs w:val="22"/>
        </w:rPr>
        <w:t xml:space="preserve">should be stored in cloud-based object storage, with Ubuntu handling the integration. </w:t>
      </w:r>
      <w:r>
        <w:rPr>
          <w:rFonts w:asciiTheme="majorHAnsi" w:hAnsiTheme="majorHAnsi" w:cstheme="majorHAnsi"/>
          <w:szCs w:val="22"/>
        </w:rPr>
        <w:t>The Redis c</w:t>
      </w:r>
      <w:r w:rsidRPr="00075F6D">
        <w:rPr>
          <w:rFonts w:asciiTheme="majorHAnsi" w:hAnsiTheme="majorHAnsi" w:cstheme="majorHAnsi"/>
          <w:szCs w:val="22"/>
        </w:rPr>
        <w:t>aching layer, also running on Ubuntu, can accelerate access to frequently used data and reduce database load.</w:t>
      </w:r>
    </w:p>
    <w:p w14:paraId="70FEABF1" w14:textId="77777777" w:rsidR="00075F6D" w:rsidRPr="00075F6D" w:rsidRDefault="00075F6D" w:rsidP="00075F6D">
      <w:pPr>
        <w:suppressAutoHyphens/>
        <w:contextualSpacing/>
        <w:rPr>
          <w:rFonts w:asciiTheme="majorHAnsi" w:hAnsiTheme="majorHAnsi" w:cstheme="majorHAnsi"/>
          <w:szCs w:val="22"/>
        </w:rPr>
      </w:pPr>
    </w:p>
    <w:p w14:paraId="61BCF8E7" w14:textId="190F6C41" w:rsidR="002F7C24" w:rsidRDefault="00075F6D" w:rsidP="002F7C24">
      <w:pPr>
        <w:suppressAutoHyphens/>
        <w:contextualSpacing/>
        <w:rPr>
          <w:rFonts w:asciiTheme="majorHAnsi" w:hAnsiTheme="majorHAnsi" w:cstheme="majorHAnsi"/>
          <w:szCs w:val="22"/>
        </w:rPr>
      </w:pPr>
      <w:r w:rsidRPr="00075F6D">
        <w:rPr>
          <w:rFonts w:asciiTheme="majorHAnsi" w:hAnsiTheme="majorHAnsi" w:cstheme="majorHAnsi"/>
          <w:szCs w:val="22"/>
        </w:rPr>
        <w:lastRenderedPageBreak/>
        <w:t xml:space="preserve">To ensure durability and compliance, Ubuntu supports automated backup scripts, archival, and encryption at rest. </w:t>
      </w:r>
      <w:r>
        <w:rPr>
          <w:rFonts w:asciiTheme="majorHAnsi" w:hAnsiTheme="majorHAnsi" w:cstheme="majorHAnsi"/>
          <w:szCs w:val="22"/>
        </w:rPr>
        <w:t xml:space="preserve"> </w:t>
      </w:r>
      <w:r w:rsidRPr="00075F6D">
        <w:rPr>
          <w:rFonts w:asciiTheme="majorHAnsi" w:hAnsiTheme="majorHAnsi" w:cstheme="majorHAnsi"/>
          <w:szCs w:val="22"/>
        </w:rPr>
        <w:t>Storage monitoring can be implemented, providing real-time visibility into disk health and throughput. These capabilities make Ubuntu a reliable and extensible platform for managing game data at scale.</w:t>
      </w:r>
    </w:p>
    <w:p w14:paraId="56477A66" w14:textId="77777777" w:rsidR="002F7C24" w:rsidRPr="002F7C24" w:rsidRDefault="002F7C24" w:rsidP="002F7C24">
      <w:pPr>
        <w:suppressAutoHyphens/>
        <w:contextualSpacing/>
        <w:rPr>
          <w:rFonts w:asciiTheme="majorHAnsi" w:hAnsiTheme="majorHAnsi" w:cstheme="majorHAnsi"/>
          <w:szCs w:val="22"/>
        </w:rPr>
      </w:pPr>
    </w:p>
    <w:p w14:paraId="29A5AF14" w14:textId="79B54E7B" w:rsidR="002F7C24" w:rsidRPr="000067F4" w:rsidRDefault="002F7C24" w:rsidP="002F7C24">
      <w:pPr>
        <w:suppressAutoHyphens/>
        <w:contextualSpacing/>
        <w:rPr>
          <w:rFonts w:asciiTheme="majorHAnsi" w:hAnsiTheme="majorHAnsi" w:cstheme="majorHAnsi"/>
          <w:b/>
          <w:bCs/>
          <w:szCs w:val="22"/>
        </w:rPr>
      </w:pPr>
      <w:r w:rsidRPr="002F7C24">
        <w:rPr>
          <w:rFonts w:asciiTheme="majorHAnsi" w:hAnsiTheme="majorHAnsi" w:cstheme="majorHAnsi"/>
          <w:b/>
          <w:bCs/>
          <w:szCs w:val="22"/>
        </w:rPr>
        <w:t>Memory Management</w:t>
      </w:r>
    </w:p>
    <w:p w14:paraId="2C4DB3B9" w14:textId="77777777" w:rsidR="002F7C24" w:rsidRPr="002F7C24" w:rsidRDefault="002F7C24" w:rsidP="002F7C24">
      <w:pPr>
        <w:suppressAutoHyphens/>
        <w:contextualSpacing/>
        <w:rPr>
          <w:rFonts w:asciiTheme="majorHAnsi" w:hAnsiTheme="majorHAnsi" w:cstheme="majorHAnsi"/>
          <w:szCs w:val="22"/>
        </w:rPr>
      </w:pPr>
    </w:p>
    <w:p w14:paraId="2183AFDC" w14:textId="5D188E07" w:rsidR="004F7377" w:rsidRDefault="004F7377" w:rsidP="004F7377">
      <w:pPr>
        <w:suppressAutoHyphens/>
        <w:contextualSpacing/>
        <w:rPr>
          <w:rFonts w:asciiTheme="majorHAnsi" w:hAnsiTheme="majorHAnsi" w:cstheme="majorHAnsi"/>
          <w:szCs w:val="22"/>
        </w:rPr>
      </w:pPr>
      <w:r w:rsidRPr="004F7377">
        <w:rPr>
          <w:rFonts w:asciiTheme="majorHAnsi" w:hAnsiTheme="majorHAnsi" w:cstheme="majorHAnsi"/>
          <w:szCs w:val="22"/>
        </w:rPr>
        <w:t xml:space="preserve">Ubuntu’s memory management capabilities are well-suited for both high-performance server workloads and resource-constrained environments. On the backend, services should run in containers with defined memory limits and OOM (Out-of-Memory) policies, leveraging Ubuntu’s support to enforce stability. Tools </w:t>
      </w:r>
      <w:r>
        <w:rPr>
          <w:rFonts w:asciiTheme="majorHAnsi" w:hAnsiTheme="majorHAnsi" w:cstheme="majorHAnsi"/>
          <w:szCs w:val="22"/>
        </w:rPr>
        <w:t xml:space="preserve">can be used to </w:t>
      </w:r>
      <w:r w:rsidRPr="004F7377">
        <w:rPr>
          <w:rFonts w:asciiTheme="majorHAnsi" w:hAnsiTheme="majorHAnsi" w:cstheme="majorHAnsi"/>
          <w:szCs w:val="22"/>
        </w:rPr>
        <w:t>provide granular insights into memory usage, enabling proactive optimization.</w:t>
      </w:r>
    </w:p>
    <w:p w14:paraId="418E5D4C" w14:textId="77777777" w:rsidR="004F7377" w:rsidRPr="004F7377" w:rsidRDefault="004F7377" w:rsidP="004F7377">
      <w:pPr>
        <w:suppressAutoHyphens/>
        <w:contextualSpacing/>
        <w:rPr>
          <w:rFonts w:asciiTheme="majorHAnsi" w:hAnsiTheme="majorHAnsi" w:cstheme="majorHAnsi"/>
          <w:szCs w:val="22"/>
        </w:rPr>
      </w:pPr>
    </w:p>
    <w:p w14:paraId="53FE52C7" w14:textId="66E8DA10" w:rsidR="004F7377" w:rsidRDefault="004F7377" w:rsidP="004F7377">
      <w:pPr>
        <w:suppressAutoHyphens/>
        <w:contextualSpacing/>
        <w:rPr>
          <w:rFonts w:asciiTheme="majorHAnsi" w:hAnsiTheme="majorHAnsi" w:cstheme="majorHAnsi"/>
          <w:szCs w:val="22"/>
        </w:rPr>
      </w:pPr>
      <w:r>
        <w:rPr>
          <w:rFonts w:asciiTheme="majorHAnsi" w:hAnsiTheme="majorHAnsi" w:cstheme="majorHAnsi"/>
          <w:szCs w:val="22"/>
        </w:rPr>
        <w:t>The i</w:t>
      </w:r>
      <w:r w:rsidRPr="004F7377">
        <w:rPr>
          <w:rFonts w:asciiTheme="majorHAnsi" w:hAnsiTheme="majorHAnsi" w:cstheme="majorHAnsi"/>
          <w:szCs w:val="22"/>
        </w:rPr>
        <w:t>n-memory data stores Redis should be deployed on Ubuntu nodes to manage data like active sessions, game timers, and matchmaking queues. These services benefit from Ubuntu’s low-latency networking stack and predictable memory allocation behavior. For stateless microservices, memory usage can be minimized through streaming architectures, buffer pooling, and garbage collection tuning in languages like Go or Node.js.</w:t>
      </w:r>
    </w:p>
    <w:p w14:paraId="03C60BCE" w14:textId="77777777" w:rsidR="004F7377" w:rsidRPr="004F7377" w:rsidRDefault="004F7377" w:rsidP="004F7377">
      <w:pPr>
        <w:suppressAutoHyphens/>
        <w:contextualSpacing/>
        <w:rPr>
          <w:rFonts w:asciiTheme="majorHAnsi" w:hAnsiTheme="majorHAnsi" w:cstheme="majorHAnsi"/>
          <w:szCs w:val="22"/>
        </w:rPr>
      </w:pPr>
    </w:p>
    <w:p w14:paraId="5EBA890D" w14:textId="0E02746D" w:rsidR="004F7377" w:rsidRDefault="004F7377" w:rsidP="004F7377">
      <w:pPr>
        <w:suppressAutoHyphens/>
        <w:contextualSpacing/>
        <w:rPr>
          <w:rFonts w:asciiTheme="majorHAnsi" w:hAnsiTheme="majorHAnsi" w:cstheme="majorHAnsi"/>
          <w:szCs w:val="22"/>
        </w:rPr>
      </w:pPr>
      <w:r w:rsidRPr="004F7377">
        <w:rPr>
          <w:rFonts w:asciiTheme="majorHAnsi" w:hAnsiTheme="majorHAnsi" w:cstheme="majorHAnsi"/>
          <w:szCs w:val="22"/>
        </w:rPr>
        <w:t xml:space="preserve">On the client side, while Ubuntu is not the target OS, its desktop environment can be used for profiling and debugging memory-intensive features. This ensures that memory optimization strategies are validated across platforms before deployment. By leveraging Ubuntu’s mature memory management ecosystem, </w:t>
      </w:r>
      <w:r w:rsidRPr="004F7377">
        <w:rPr>
          <w:rFonts w:asciiTheme="majorHAnsi" w:hAnsiTheme="majorHAnsi" w:cstheme="majorHAnsi"/>
          <w:i/>
          <w:iCs/>
          <w:szCs w:val="22"/>
        </w:rPr>
        <w:t>Draw It or Lose It</w:t>
      </w:r>
      <w:r w:rsidRPr="004F7377">
        <w:rPr>
          <w:rFonts w:asciiTheme="majorHAnsi" w:hAnsiTheme="majorHAnsi" w:cstheme="majorHAnsi"/>
          <w:szCs w:val="22"/>
        </w:rPr>
        <w:t xml:space="preserve"> can maintain responsiveness and reliability under varying load conditions.</w:t>
      </w:r>
    </w:p>
    <w:p w14:paraId="53281C61" w14:textId="77777777" w:rsidR="004F7377" w:rsidRPr="004F7377" w:rsidRDefault="004F7377" w:rsidP="004F7377">
      <w:pPr>
        <w:suppressAutoHyphens/>
        <w:contextualSpacing/>
        <w:rPr>
          <w:rFonts w:asciiTheme="majorHAnsi" w:hAnsiTheme="majorHAnsi" w:cstheme="majorHAnsi"/>
          <w:szCs w:val="22"/>
        </w:rPr>
      </w:pPr>
    </w:p>
    <w:p w14:paraId="5EAB8C7D" w14:textId="3B11F352" w:rsidR="002F7C24" w:rsidRPr="000067F4" w:rsidRDefault="002F7C24" w:rsidP="002F7C24">
      <w:pPr>
        <w:suppressAutoHyphens/>
        <w:contextualSpacing/>
        <w:rPr>
          <w:rFonts w:asciiTheme="majorHAnsi" w:hAnsiTheme="majorHAnsi" w:cstheme="majorHAnsi"/>
          <w:b/>
          <w:bCs/>
          <w:szCs w:val="22"/>
        </w:rPr>
      </w:pPr>
      <w:r w:rsidRPr="002F7C24">
        <w:rPr>
          <w:rFonts w:asciiTheme="majorHAnsi" w:hAnsiTheme="majorHAnsi" w:cstheme="majorHAnsi"/>
          <w:b/>
          <w:bCs/>
          <w:szCs w:val="22"/>
        </w:rPr>
        <w:t>Distributed Systems and Networks</w:t>
      </w:r>
    </w:p>
    <w:p w14:paraId="39E8072A" w14:textId="77777777" w:rsidR="002F7C24" w:rsidRPr="002F7C24" w:rsidRDefault="002F7C24" w:rsidP="002F7C24">
      <w:pPr>
        <w:suppressAutoHyphens/>
        <w:contextualSpacing/>
        <w:rPr>
          <w:rFonts w:asciiTheme="majorHAnsi" w:hAnsiTheme="majorHAnsi" w:cstheme="majorHAnsi"/>
          <w:szCs w:val="22"/>
        </w:rPr>
      </w:pPr>
    </w:p>
    <w:p w14:paraId="5D9794FC" w14:textId="2A570D00" w:rsidR="00E524CC" w:rsidRPr="00E524CC" w:rsidRDefault="00E524CC" w:rsidP="00E524CC">
      <w:pPr>
        <w:suppressAutoHyphens/>
        <w:contextualSpacing/>
        <w:rPr>
          <w:rFonts w:asciiTheme="majorHAnsi" w:hAnsiTheme="majorHAnsi" w:cstheme="majorHAnsi"/>
          <w:szCs w:val="22"/>
        </w:rPr>
      </w:pPr>
      <w:r w:rsidRPr="00E524CC">
        <w:rPr>
          <w:rFonts w:asciiTheme="majorHAnsi" w:hAnsiTheme="majorHAnsi" w:cstheme="majorHAnsi"/>
          <w:szCs w:val="22"/>
        </w:rPr>
        <w:t xml:space="preserve">To enable seamless communication across platforms, </w:t>
      </w:r>
      <w:r w:rsidRPr="00E524CC">
        <w:rPr>
          <w:rFonts w:asciiTheme="majorHAnsi" w:hAnsiTheme="majorHAnsi" w:cstheme="majorHAnsi"/>
          <w:i/>
          <w:iCs/>
          <w:szCs w:val="22"/>
        </w:rPr>
        <w:t>Draw It or Lose It</w:t>
      </w:r>
      <w:r w:rsidRPr="00E524CC">
        <w:rPr>
          <w:rFonts w:asciiTheme="majorHAnsi" w:hAnsiTheme="majorHAnsi" w:cstheme="majorHAnsi"/>
          <w:szCs w:val="22"/>
        </w:rPr>
        <w:t xml:space="preserve"> should adopt a microservices architecture deployed via Docker containers and orchestrated with Kubernetes. Each core function</w:t>
      </w:r>
      <w:r>
        <w:rPr>
          <w:rFonts w:asciiTheme="majorHAnsi" w:hAnsiTheme="majorHAnsi" w:cstheme="majorHAnsi"/>
          <w:szCs w:val="22"/>
        </w:rPr>
        <w:t xml:space="preserve">, </w:t>
      </w:r>
      <w:r w:rsidRPr="00E524CC">
        <w:rPr>
          <w:rFonts w:asciiTheme="majorHAnsi" w:hAnsiTheme="majorHAnsi" w:cstheme="majorHAnsi"/>
          <w:szCs w:val="22"/>
        </w:rPr>
        <w:t>such as game logic, user authentication, session management, and leaderboard trackin</w:t>
      </w:r>
      <w:r>
        <w:rPr>
          <w:rFonts w:asciiTheme="majorHAnsi" w:hAnsiTheme="majorHAnsi" w:cstheme="majorHAnsi"/>
          <w:szCs w:val="22"/>
        </w:rPr>
        <w:t xml:space="preserve">g, </w:t>
      </w:r>
      <w:r w:rsidRPr="00E524CC">
        <w:rPr>
          <w:rFonts w:asciiTheme="majorHAnsi" w:hAnsiTheme="majorHAnsi" w:cstheme="majorHAnsi"/>
          <w:szCs w:val="22"/>
        </w:rPr>
        <w:t xml:space="preserve">can run as an independent service, allowing for modular development and horizontal scaling. These services will communicate through RESTful APIs for standard interactions and </w:t>
      </w:r>
      <w:proofErr w:type="spellStart"/>
      <w:r w:rsidRPr="00E524CC">
        <w:rPr>
          <w:rFonts w:asciiTheme="majorHAnsi" w:hAnsiTheme="majorHAnsi" w:cstheme="majorHAnsi"/>
          <w:szCs w:val="22"/>
        </w:rPr>
        <w:t>WebSockets</w:t>
      </w:r>
      <w:proofErr w:type="spellEnd"/>
      <w:r w:rsidRPr="00E524CC">
        <w:rPr>
          <w:rFonts w:asciiTheme="majorHAnsi" w:hAnsiTheme="majorHAnsi" w:cstheme="majorHAnsi"/>
          <w:szCs w:val="22"/>
        </w:rPr>
        <w:t xml:space="preserve"> for real-time gameplay, ensuring low-latency drawing and guessing experiences.</w:t>
      </w:r>
    </w:p>
    <w:p w14:paraId="1B3B79D1" w14:textId="689A8D71" w:rsidR="00E524CC" w:rsidRDefault="00E524CC" w:rsidP="00E524CC">
      <w:pPr>
        <w:suppressAutoHyphens/>
        <w:contextualSpacing/>
        <w:rPr>
          <w:rFonts w:asciiTheme="majorHAnsi" w:hAnsiTheme="majorHAnsi" w:cstheme="majorHAnsi"/>
          <w:szCs w:val="22"/>
        </w:rPr>
      </w:pPr>
      <w:r w:rsidRPr="00E524CC">
        <w:rPr>
          <w:rFonts w:asciiTheme="majorHAnsi" w:hAnsiTheme="majorHAnsi" w:cstheme="majorHAnsi"/>
          <w:szCs w:val="22"/>
        </w:rPr>
        <w:t>A service discovery mechanism like Consul or Kubernetes-native DNS will allow services to locate each other dynamically, even as containers scale or shift. To maintain reliability, the system should implement load balancing, health checks, and auto-scaling policies to handle traffic spikes and recover from outages.</w:t>
      </w:r>
    </w:p>
    <w:p w14:paraId="5335CA8E" w14:textId="77777777" w:rsidR="00E524CC" w:rsidRPr="00E524CC" w:rsidRDefault="00E524CC" w:rsidP="00E524CC">
      <w:pPr>
        <w:suppressAutoHyphens/>
        <w:contextualSpacing/>
        <w:rPr>
          <w:rFonts w:asciiTheme="majorHAnsi" w:hAnsiTheme="majorHAnsi" w:cstheme="majorHAnsi"/>
          <w:szCs w:val="22"/>
        </w:rPr>
      </w:pPr>
    </w:p>
    <w:p w14:paraId="427D278D" w14:textId="53BCFA7A" w:rsidR="002F7C24" w:rsidRPr="002F7C24" w:rsidRDefault="00E524CC" w:rsidP="00E524CC">
      <w:pPr>
        <w:suppressAutoHyphens/>
        <w:contextualSpacing/>
        <w:rPr>
          <w:rFonts w:asciiTheme="majorHAnsi" w:hAnsiTheme="majorHAnsi" w:cstheme="majorHAnsi"/>
          <w:szCs w:val="22"/>
        </w:rPr>
      </w:pPr>
      <w:r w:rsidRPr="00E524CC">
        <w:rPr>
          <w:rFonts w:asciiTheme="majorHAnsi" w:hAnsiTheme="majorHAnsi" w:cstheme="majorHAnsi"/>
          <w:szCs w:val="22"/>
        </w:rPr>
        <w:t xml:space="preserve">Network resilience is critical. The system should include retry logic, circuit breakers, and timeout strategies to gracefully handle intermittent connectivity issues. For distributed data consistency, replication and eventual consistency models can be used, especially in multi-region deployments. These strategies ensure that </w:t>
      </w:r>
      <w:r w:rsidRPr="00E524CC">
        <w:rPr>
          <w:rFonts w:asciiTheme="majorHAnsi" w:hAnsiTheme="majorHAnsi" w:cstheme="majorHAnsi"/>
          <w:i/>
          <w:iCs/>
          <w:szCs w:val="22"/>
        </w:rPr>
        <w:t>Draw It or Lose It</w:t>
      </w:r>
      <w:r w:rsidRPr="00E524CC">
        <w:rPr>
          <w:rFonts w:asciiTheme="majorHAnsi" w:hAnsiTheme="majorHAnsi" w:cstheme="majorHAnsi"/>
          <w:szCs w:val="22"/>
        </w:rPr>
        <w:t xml:space="preserve"> remains responsive and synchronized across devices, even in the face of partial failures or network disruptions.</w:t>
      </w:r>
    </w:p>
    <w:p w14:paraId="7A17041E" w14:textId="77777777" w:rsidR="00E524CC" w:rsidRDefault="00E524CC" w:rsidP="00E524CC">
      <w:pPr>
        <w:rPr>
          <w:rFonts w:asciiTheme="majorHAnsi" w:hAnsiTheme="majorHAnsi" w:cstheme="majorHAnsi"/>
          <w:szCs w:val="22"/>
        </w:rPr>
      </w:pPr>
    </w:p>
    <w:p w14:paraId="19356253" w14:textId="40AAF8C9" w:rsidR="002F7C24" w:rsidRPr="000067F4" w:rsidRDefault="002F7C24" w:rsidP="00E524CC">
      <w:pPr>
        <w:rPr>
          <w:rFonts w:asciiTheme="majorHAnsi" w:hAnsiTheme="majorHAnsi" w:cstheme="majorHAnsi"/>
          <w:b/>
          <w:bCs/>
          <w:szCs w:val="22"/>
        </w:rPr>
      </w:pPr>
      <w:r w:rsidRPr="002F7C24">
        <w:rPr>
          <w:rFonts w:asciiTheme="majorHAnsi" w:hAnsiTheme="majorHAnsi" w:cstheme="majorHAnsi"/>
          <w:b/>
          <w:bCs/>
          <w:szCs w:val="22"/>
        </w:rPr>
        <w:t>Security</w:t>
      </w:r>
    </w:p>
    <w:p w14:paraId="35F43742" w14:textId="77777777" w:rsidR="002F7C24" w:rsidRPr="002F7C24" w:rsidRDefault="002F7C24" w:rsidP="002F7C24">
      <w:pPr>
        <w:suppressAutoHyphens/>
        <w:contextualSpacing/>
        <w:rPr>
          <w:rFonts w:asciiTheme="majorHAnsi" w:hAnsiTheme="majorHAnsi" w:cstheme="majorHAnsi"/>
          <w:szCs w:val="22"/>
        </w:rPr>
      </w:pPr>
    </w:p>
    <w:p w14:paraId="3BA28F58" w14:textId="237615CE" w:rsidR="00E524CC" w:rsidRDefault="00E524CC" w:rsidP="00E524CC">
      <w:pPr>
        <w:suppressAutoHyphens/>
        <w:contextualSpacing/>
        <w:rPr>
          <w:rFonts w:asciiTheme="majorHAnsi" w:hAnsiTheme="majorHAnsi" w:cstheme="majorHAnsi"/>
          <w:szCs w:val="22"/>
        </w:rPr>
      </w:pPr>
      <w:r w:rsidRPr="00E524CC">
        <w:rPr>
          <w:rFonts w:asciiTheme="majorHAnsi" w:hAnsiTheme="majorHAnsi" w:cstheme="majorHAnsi"/>
          <w:szCs w:val="22"/>
        </w:rPr>
        <w:t xml:space="preserve">Security is a foundational requirement for </w:t>
      </w:r>
      <w:r w:rsidRPr="00E524CC">
        <w:rPr>
          <w:rFonts w:asciiTheme="majorHAnsi" w:hAnsiTheme="majorHAnsi" w:cstheme="majorHAnsi"/>
          <w:i/>
          <w:iCs/>
          <w:szCs w:val="22"/>
        </w:rPr>
        <w:t>Draw It or Lose It</w:t>
      </w:r>
      <w:r w:rsidRPr="00E524CC">
        <w:rPr>
          <w:rFonts w:asciiTheme="majorHAnsi" w:hAnsiTheme="majorHAnsi" w:cstheme="majorHAnsi"/>
          <w:szCs w:val="22"/>
        </w:rPr>
        <w:t>. All data in transit should be encrypted using TLS 1.2+, while sensitive data at rest</w:t>
      </w:r>
      <w:r>
        <w:rPr>
          <w:rFonts w:asciiTheme="majorHAnsi" w:hAnsiTheme="majorHAnsi" w:cstheme="majorHAnsi"/>
          <w:szCs w:val="22"/>
        </w:rPr>
        <w:t xml:space="preserve">, </w:t>
      </w:r>
      <w:r w:rsidRPr="00E524CC">
        <w:rPr>
          <w:rFonts w:asciiTheme="majorHAnsi" w:hAnsiTheme="majorHAnsi" w:cstheme="majorHAnsi"/>
          <w:szCs w:val="22"/>
        </w:rPr>
        <w:t>such as passwords, session tokens, and personal information</w:t>
      </w:r>
      <w:r>
        <w:rPr>
          <w:rFonts w:asciiTheme="majorHAnsi" w:hAnsiTheme="majorHAnsi" w:cstheme="majorHAnsi"/>
          <w:szCs w:val="22"/>
        </w:rPr>
        <w:t xml:space="preserve">, </w:t>
      </w:r>
      <w:r w:rsidRPr="00E524CC">
        <w:rPr>
          <w:rFonts w:asciiTheme="majorHAnsi" w:hAnsiTheme="majorHAnsi" w:cstheme="majorHAnsi"/>
          <w:szCs w:val="22"/>
        </w:rPr>
        <w:t>should be protected using AES-256 encryption. The system should enforce OAuth 2.0 or OpenID Connect for secure, token-based authentication across web, mobile, and console clients.</w:t>
      </w:r>
    </w:p>
    <w:p w14:paraId="26A17E41" w14:textId="77777777" w:rsidR="00E524CC" w:rsidRPr="00E524CC" w:rsidRDefault="00E524CC" w:rsidP="00E524CC">
      <w:pPr>
        <w:suppressAutoHyphens/>
        <w:contextualSpacing/>
        <w:rPr>
          <w:rFonts w:asciiTheme="majorHAnsi" w:hAnsiTheme="majorHAnsi" w:cstheme="majorHAnsi"/>
          <w:szCs w:val="22"/>
        </w:rPr>
      </w:pPr>
    </w:p>
    <w:p w14:paraId="6661F8C2" w14:textId="360B4C4F" w:rsidR="00E524CC" w:rsidRDefault="00E524CC" w:rsidP="00E524CC">
      <w:pPr>
        <w:suppressAutoHyphens/>
        <w:contextualSpacing/>
        <w:rPr>
          <w:rFonts w:asciiTheme="majorHAnsi" w:hAnsiTheme="majorHAnsi" w:cstheme="majorHAnsi"/>
          <w:szCs w:val="22"/>
        </w:rPr>
      </w:pPr>
      <w:r w:rsidRPr="00E524CC">
        <w:rPr>
          <w:rFonts w:asciiTheme="majorHAnsi" w:hAnsiTheme="majorHAnsi" w:cstheme="majorHAnsi"/>
          <w:szCs w:val="22"/>
        </w:rPr>
        <w:t>Role-Based Access Control (RBAC) should be implemented to restrict access to sensitive operations based on user roles</w:t>
      </w:r>
      <w:r>
        <w:rPr>
          <w:rFonts w:asciiTheme="majorHAnsi" w:hAnsiTheme="majorHAnsi" w:cstheme="majorHAnsi"/>
          <w:szCs w:val="22"/>
        </w:rPr>
        <w:t xml:space="preserve">. </w:t>
      </w:r>
      <w:r w:rsidRPr="00E524CC">
        <w:rPr>
          <w:rFonts w:asciiTheme="majorHAnsi" w:hAnsiTheme="majorHAnsi" w:cstheme="majorHAnsi"/>
          <w:szCs w:val="22"/>
        </w:rPr>
        <w:t xml:space="preserve"> Input validation and output sanitization must be applied consistently to prevent SQL injection, cross-site scripting (XSS), and other common vulnerabilities. Rate limiting, IP throttling, and CAPTCHA mechanisms can help mitigate brute-force and denial-of-service attacks.</w:t>
      </w:r>
    </w:p>
    <w:p w14:paraId="18760D53" w14:textId="77777777" w:rsidR="00E524CC" w:rsidRPr="00E524CC" w:rsidRDefault="00E524CC" w:rsidP="00E524CC">
      <w:pPr>
        <w:suppressAutoHyphens/>
        <w:contextualSpacing/>
        <w:rPr>
          <w:rFonts w:asciiTheme="majorHAnsi" w:hAnsiTheme="majorHAnsi" w:cstheme="majorHAnsi"/>
          <w:szCs w:val="22"/>
        </w:rPr>
      </w:pPr>
    </w:p>
    <w:p w14:paraId="7FCCC536" w14:textId="56C40584" w:rsidR="00B20A2D" w:rsidRPr="0096433D" w:rsidRDefault="00E524CC" w:rsidP="0096433D">
      <w:pPr>
        <w:suppressAutoHyphens/>
        <w:contextualSpacing/>
        <w:rPr>
          <w:rFonts w:asciiTheme="majorHAnsi" w:hAnsiTheme="majorHAnsi" w:cstheme="majorHAnsi"/>
          <w:szCs w:val="22"/>
        </w:rPr>
      </w:pPr>
      <w:r w:rsidRPr="00E524CC">
        <w:rPr>
          <w:rFonts w:asciiTheme="majorHAnsi" w:hAnsiTheme="majorHAnsi" w:cstheme="majorHAnsi"/>
          <w:szCs w:val="22"/>
        </w:rPr>
        <w:t>For secure inter-service communication, internal APIs should be protected using mutual TLS or API keys managed through a centralized secrets manager like Vault or AWS Secrets Manager. All authentication and authorization events should be logged and monitored, enabling real-time threat detection and forensic analysis. Regular penetration testing, code audits, and dependency scanning should be part of the development lifecycle to ensure ongoing security compliance.</w:t>
      </w:r>
    </w:p>
    <w:sectPr w:rsidR="00B20A2D" w:rsidRPr="0096433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83EBB" w14:textId="77777777" w:rsidR="004E6779" w:rsidRDefault="004E6779">
      <w:r>
        <w:separator/>
      </w:r>
    </w:p>
  </w:endnote>
  <w:endnote w:type="continuationSeparator" w:id="0">
    <w:p w14:paraId="02764DD5" w14:textId="77777777" w:rsidR="004E6779" w:rsidRDefault="004E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9D1A5" w14:textId="77777777" w:rsidR="004E6779" w:rsidRDefault="004E6779">
      <w:r>
        <w:separator/>
      </w:r>
    </w:p>
  </w:footnote>
  <w:footnote w:type="continuationSeparator" w:id="0">
    <w:p w14:paraId="11EFF66A" w14:textId="77777777" w:rsidR="004E6779" w:rsidRDefault="004E6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17DAF"/>
    <w:multiLevelType w:val="multilevel"/>
    <w:tmpl w:val="E0E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7831"/>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E94833"/>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770B06"/>
    <w:multiLevelType w:val="multilevel"/>
    <w:tmpl w:val="E0E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67794"/>
    <w:multiLevelType w:val="hybridMultilevel"/>
    <w:tmpl w:val="68121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A7B2E"/>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3E38DC"/>
    <w:multiLevelType w:val="multilevel"/>
    <w:tmpl w:val="825811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1B12"/>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F83335"/>
    <w:multiLevelType w:val="multilevel"/>
    <w:tmpl w:val="843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C07AF"/>
    <w:multiLevelType w:val="multilevel"/>
    <w:tmpl w:val="F28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D7EDD"/>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B9718D"/>
    <w:multiLevelType w:val="multilevel"/>
    <w:tmpl w:val="E81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A55AC"/>
    <w:multiLevelType w:val="multilevel"/>
    <w:tmpl w:val="4E3A9FA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71965063">
    <w:abstractNumId w:val="15"/>
  </w:num>
  <w:num w:numId="9" w16cid:durableId="1226330641">
    <w:abstractNumId w:val="13"/>
  </w:num>
  <w:num w:numId="10" w16cid:durableId="1300915230">
    <w:abstractNumId w:val="6"/>
  </w:num>
  <w:num w:numId="11" w16cid:durableId="100036813">
    <w:abstractNumId w:val="10"/>
  </w:num>
  <w:num w:numId="12" w16cid:durableId="576600389">
    <w:abstractNumId w:val="11"/>
  </w:num>
  <w:num w:numId="13" w16cid:durableId="1208877799">
    <w:abstractNumId w:val="18"/>
  </w:num>
  <w:num w:numId="14" w16cid:durableId="499855057">
    <w:abstractNumId w:val="16"/>
  </w:num>
  <w:num w:numId="15" w16cid:durableId="158889979">
    <w:abstractNumId w:val="9"/>
  </w:num>
  <w:num w:numId="16" w16cid:durableId="1374619390">
    <w:abstractNumId w:val="19"/>
  </w:num>
  <w:num w:numId="17" w16cid:durableId="1919437652">
    <w:abstractNumId w:val="7"/>
  </w:num>
  <w:num w:numId="18" w16cid:durableId="883712980">
    <w:abstractNumId w:val="17"/>
  </w:num>
  <w:num w:numId="19" w16cid:durableId="1176651289">
    <w:abstractNumId w:val="14"/>
  </w:num>
  <w:num w:numId="20" w16cid:durableId="1975927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486"/>
    <w:rsid w:val="000067F4"/>
    <w:rsid w:val="00011A38"/>
    <w:rsid w:val="00043D00"/>
    <w:rsid w:val="00046ECC"/>
    <w:rsid w:val="00060745"/>
    <w:rsid w:val="00067529"/>
    <w:rsid w:val="00067B04"/>
    <w:rsid w:val="00075F6D"/>
    <w:rsid w:val="00077C5A"/>
    <w:rsid w:val="000B78CC"/>
    <w:rsid w:val="000E368B"/>
    <w:rsid w:val="000F5165"/>
    <w:rsid w:val="00133E59"/>
    <w:rsid w:val="0016307F"/>
    <w:rsid w:val="00163A96"/>
    <w:rsid w:val="001B7DDA"/>
    <w:rsid w:val="001C707F"/>
    <w:rsid w:val="00200563"/>
    <w:rsid w:val="002011C0"/>
    <w:rsid w:val="00253473"/>
    <w:rsid w:val="002663CC"/>
    <w:rsid w:val="002945C8"/>
    <w:rsid w:val="002C25EE"/>
    <w:rsid w:val="002D1B79"/>
    <w:rsid w:val="002D44A7"/>
    <w:rsid w:val="002F7C24"/>
    <w:rsid w:val="0033505D"/>
    <w:rsid w:val="003723B7"/>
    <w:rsid w:val="003760EC"/>
    <w:rsid w:val="0038704C"/>
    <w:rsid w:val="003A67F7"/>
    <w:rsid w:val="003B1CFE"/>
    <w:rsid w:val="004019A9"/>
    <w:rsid w:val="004219BC"/>
    <w:rsid w:val="004269FD"/>
    <w:rsid w:val="0043672B"/>
    <w:rsid w:val="00441781"/>
    <w:rsid w:val="00477B9F"/>
    <w:rsid w:val="00487E0F"/>
    <w:rsid w:val="004A40C1"/>
    <w:rsid w:val="004A4584"/>
    <w:rsid w:val="004B05DD"/>
    <w:rsid w:val="004C5263"/>
    <w:rsid w:val="004D630E"/>
    <w:rsid w:val="004E6779"/>
    <w:rsid w:val="004F7377"/>
    <w:rsid w:val="00587D2C"/>
    <w:rsid w:val="005A3C98"/>
    <w:rsid w:val="005B7684"/>
    <w:rsid w:val="005E3957"/>
    <w:rsid w:val="005F49E3"/>
    <w:rsid w:val="00691EB9"/>
    <w:rsid w:val="00693FC2"/>
    <w:rsid w:val="006A0484"/>
    <w:rsid w:val="006B4954"/>
    <w:rsid w:val="006D16A8"/>
    <w:rsid w:val="006D1E18"/>
    <w:rsid w:val="006D64A0"/>
    <w:rsid w:val="00717FC1"/>
    <w:rsid w:val="00730BFB"/>
    <w:rsid w:val="00751028"/>
    <w:rsid w:val="007622D1"/>
    <w:rsid w:val="007B1669"/>
    <w:rsid w:val="007B28D2"/>
    <w:rsid w:val="007B49A9"/>
    <w:rsid w:val="007E66F0"/>
    <w:rsid w:val="007F3EC1"/>
    <w:rsid w:val="00805D24"/>
    <w:rsid w:val="00840B6A"/>
    <w:rsid w:val="00870B86"/>
    <w:rsid w:val="00873ABD"/>
    <w:rsid w:val="008A485F"/>
    <w:rsid w:val="008C1C66"/>
    <w:rsid w:val="008E7F8D"/>
    <w:rsid w:val="00913122"/>
    <w:rsid w:val="00914051"/>
    <w:rsid w:val="0096433D"/>
    <w:rsid w:val="009649F5"/>
    <w:rsid w:val="00987146"/>
    <w:rsid w:val="00993522"/>
    <w:rsid w:val="009C2374"/>
    <w:rsid w:val="009E03B3"/>
    <w:rsid w:val="009F666B"/>
    <w:rsid w:val="00A325D0"/>
    <w:rsid w:val="00A47111"/>
    <w:rsid w:val="00A57767"/>
    <w:rsid w:val="00A904E8"/>
    <w:rsid w:val="00AC4464"/>
    <w:rsid w:val="00AC510D"/>
    <w:rsid w:val="00AE74FB"/>
    <w:rsid w:val="00B105A5"/>
    <w:rsid w:val="00B20A2D"/>
    <w:rsid w:val="00B27912"/>
    <w:rsid w:val="00B37055"/>
    <w:rsid w:val="00B55FEF"/>
    <w:rsid w:val="00B902AF"/>
    <w:rsid w:val="00BB4494"/>
    <w:rsid w:val="00BC4D89"/>
    <w:rsid w:val="00BD3BEA"/>
    <w:rsid w:val="00BF0C90"/>
    <w:rsid w:val="00CE7A17"/>
    <w:rsid w:val="00D07653"/>
    <w:rsid w:val="00D24629"/>
    <w:rsid w:val="00D760D3"/>
    <w:rsid w:val="00D92353"/>
    <w:rsid w:val="00D97062"/>
    <w:rsid w:val="00DA31A5"/>
    <w:rsid w:val="00DD1BB8"/>
    <w:rsid w:val="00E00737"/>
    <w:rsid w:val="00E0390F"/>
    <w:rsid w:val="00E041A9"/>
    <w:rsid w:val="00E34F5C"/>
    <w:rsid w:val="00E524CC"/>
    <w:rsid w:val="00E61BA3"/>
    <w:rsid w:val="00E63690"/>
    <w:rsid w:val="00E6447B"/>
    <w:rsid w:val="00E9002D"/>
    <w:rsid w:val="00ED7005"/>
    <w:rsid w:val="00EF6448"/>
    <w:rsid w:val="00F0722B"/>
    <w:rsid w:val="00F355EE"/>
    <w:rsid w:val="00F43D4E"/>
    <w:rsid w:val="00F53DDC"/>
    <w:rsid w:val="00F936B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6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5314">
      <w:bodyDiv w:val="1"/>
      <w:marLeft w:val="0"/>
      <w:marRight w:val="0"/>
      <w:marTop w:val="0"/>
      <w:marBottom w:val="0"/>
      <w:divBdr>
        <w:top w:val="none" w:sz="0" w:space="0" w:color="auto"/>
        <w:left w:val="none" w:sz="0" w:space="0" w:color="auto"/>
        <w:bottom w:val="none" w:sz="0" w:space="0" w:color="auto"/>
        <w:right w:val="none" w:sz="0" w:space="0" w:color="auto"/>
      </w:divBdr>
    </w:div>
    <w:div w:id="29647061">
      <w:bodyDiv w:val="1"/>
      <w:marLeft w:val="0"/>
      <w:marRight w:val="0"/>
      <w:marTop w:val="0"/>
      <w:marBottom w:val="0"/>
      <w:divBdr>
        <w:top w:val="none" w:sz="0" w:space="0" w:color="auto"/>
        <w:left w:val="none" w:sz="0" w:space="0" w:color="auto"/>
        <w:bottom w:val="none" w:sz="0" w:space="0" w:color="auto"/>
        <w:right w:val="none" w:sz="0" w:space="0" w:color="auto"/>
      </w:divBdr>
    </w:div>
    <w:div w:id="63920668">
      <w:bodyDiv w:val="1"/>
      <w:marLeft w:val="0"/>
      <w:marRight w:val="0"/>
      <w:marTop w:val="0"/>
      <w:marBottom w:val="0"/>
      <w:divBdr>
        <w:top w:val="none" w:sz="0" w:space="0" w:color="auto"/>
        <w:left w:val="none" w:sz="0" w:space="0" w:color="auto"/>
        <w:bottom w:val="none" w:sz="0" w:space="0" w:color="auto"/>
        <w:right w:val="none" w:sz="0" w:space="0" w:color="auto"/>
      </w:divBdr>
    </w:div>
    <w:div w:id="89355281">
      <w:bodyDiv w:val="1"/>
      <w:marLeft w:val="0"/>
      <w:marRight w:val="0"/>
      <w:marTop w:val="0"/>
      <w:marBottom w:val="0"/>
      <w:divBdr>
        <w:top w:val="none" w:sz="0" w:space="0" w:color="auto"/>
        <w:left w:val="none" w:sz="0" w:space="0" w:color="auto"/>
        <w:bottom w:val="none" w:sz="0" w:space="0" w:color="auto"/>
        <w:right w:val="none" w:sz="0" w:space="0" w:color="auto"/>
      </w:divBdr>
    </w:div>
    <w:div w:id="127937957">
      <w:bodyDiv w:val="1"/>
      <w:marLeft w:val="0"/>
      <w:marRight w:val="0"/>
      <w:marTop w:val="0"/>
      <w:marBottom w:val="0"/>
      <w:divBdr>
        <w:top w:val="none" w:sz="0" w:space="0" w:color="auto"/>
        <w:left w:val="none" w:sz="0" w:space="0" w:color="auto"/>
        <w:bottom w:val="none" w:sz="0" w:space="0" w:color="auto"/>
        <w:right w:val="none" w:sz="0" w:space="0" w:color="auto"/>
      </w:divBdr>
    </w:div>
    <w:div w:id="130291305">
      <w:bodyDiv w:val="1"/>
      <w:marLeft w:val="0"/>
      <w:marRight w:val="0"/>
      <w:marTop w:val="0"/>
      <w:marBottom w:val="0"/>
      <w:divBdr>
        <w:top w:val="none" w:sz="0" w:space="0" w:color="auto"/>
        <w:left w:val="none" w:sz="0" w:space="0" w:color="auto"/>
        <w:bottom w:val="none" w:sz="0" w:space="0" w:color="auto"/>
        <w:right w:val="none" w:sz="0" w:space="0" w:color="auto"/>
      </w:divBdr>
    </w:div>
    <w:div w:id="164174952">
      <w:bodyDiv w:val="1"/>
      <w:marLeft w:val="0"/>
      <w:marRight w:val="0"/>
      <w:marTop w:val="0"/>
      <w:marBottom w:val="0"/>
      <w:divBdr>
        <w:top w:val="none" w:sz="0" w:space="0" w:color="auto"/>
        <w:left w:val="none" w:sz="0" w:space="0" w:color="auto"/>
        <w:bottom w:val="none" w:sz="0" w:space="0" w:color="auto"/>
        <w:right w:val="none" w:sz="0" w:space="0" w:color="auto"/>
      </w:divBdr>
    </w:div>
    <w:div w:id="176971004">
      <w:bodyDiv w:val="1"/>
      <w:marLeft w:val="0"/>
      <w:marRight w:val="0"/>
      <w:marTop w:val="0"/>
      <w:marBottom w:val="0"/>
      <w:divBdr>
        <w:top w:val="none" w:sz="0" w:space="0" w:color="auto"/>
        <w:left w:val="none" w:sz="0" w:space="0" w:color="auto"/>
        <w:bottom w:val="none" w:sz="0" w:space="0" w:color="auto"/>
        <w:right w:val="none" w:sz="0" w:space="0" w:color="auto"/>
      </w:divBdr>
    </w:div>
    <w:div w:id="189150912">
      <w:bodyDiv w:val="1"/>
      <w:marLeft w:val="0"/>
      <w:marRight w:val="0"/>
      <w:marTop w:val="0"/>
      <w:marBottom w:val="0"/>
      <w:divBdr>
        <w:top w:val="none" w:sz="0" w:space="0" w:color="auto"/>
        <w:left w:val="none" w:sz="0" w:space="0" w:color="auto"/>
        <w:bottom w:val="none" w:sz="0" w:space="0" w:color="auto"/>
        <w:right w:val="none" w:sz="0" w:space="0" w:color="auto"/>
      </w:divBdr>
    </w:div>
    <w:div w:id="237986646">
      <w:bodyDiv w:val="1"/>
      <w:marLeft w:val="0"/>
      <w:marRight w:val="0"/>
      <w:marTop w:val="0"/>
      <w:marBottom w:val="0"/>
      <w:divBdr>
        <w:top w:val="none" w:sz="0" w:space="0" w:color="auto"/>
        <w:left w:val="none" w:sz="0" w:space="0" w:color="auto"/>
        <w:bottom w:val="none" w:sz="0" w:space="0" w:color="auto"/>
        <w:right w:val="none" w:sz="0" w:space="0" w:color="auto"/>
      </w:divBdr>
    </w:div>
    <w:div w:id="247925596">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87516432">
      <w:bodyDiv w:val="1"/>
      <w:marLeft w:val="0"/>
      <w:marRight w:val="0"/>
      <w:marTop w:val="0"/>
      <w:marBottom w:val="0"/>
      <w:divBdr>
        <w:top w:val="none" w:sz="0" w:space="0" w:color="auto"/>
        <w:left w:val="none" w:sz="0" w:space="0" w:color="auto"/>
        <w:bottom w:val="none" w:sz="0" w:space="0" w:color="auto"/>
        <w:right w:val="none" w:sz="0" w:space="0" w:color="auto"/>
      </w:divBdr>
    </w:div>
    <w:div w:id="318852899">
      <w:bodyDiv w:val="1"/>
      <w:marLeft w:val="0"/>
      <w:marRight w:val="0"/>
      <w:marTop w:val="0"/>
      <w:marBottom w:val="0"/>
      <w:divBdr>
        <w:top w:val="none" w:sz="0" w:space="0" w:color="auto"/>
        <w:left w:val="none" w:sz="0" w:space="0" w:color="auto"/>
        <w:bottom w:val="none" w:sz="0" w:space="0" w:color="auto"/>
        <w:right w:val="none" w:sz="0" w:space="0" w:color="auto"/>
      </w:divBdr>
    </w:div>
    <w:div w:id="340400846">
      <w:bodyDiv w:val="1"/>
      <w:marLeft w:val="0"/>
      <w:marRight w:val="0"/>
      <w:marTop w:val="0"/>
      <w:marBottom w:val="0"/>
      <w:divBdr>
        <w:top w:val="none" w:sz="0" w:space="0" w:color="auto"/>
        <w:left w:val="none" w:sz="0" w:space="0" w:color="auto"/>
        <w:bottom w:val="none" w:sz="0" w:space="0" w:color="auto"/>
        <w:right w:val="none" w:sz="0" w:space="0" w:color="auto"/>
      </w:divBdr>
    </w:div>
    <w:div w:id="349992101">
      <w:bodyDiv w:val="1"/>
      <w:marLeft w:val="0"/>
      <w:marRight w:val="0"/>
      <w:marTop w:val="0"/>
      <w:marBottom w:val="0"/>
      <w:divBdr>
        <w:top w:val="none" w:sz="0" w:space="0" w:color="auto"/>
        <w:left w:val="none" w:sz="0" w:space="0" w:color="auto"/>
        <w:bottom w:val="none" w:sz="0" w:space="0" w:color="auto"/>
        <w:right w:val="none" w:sz="0" w:space="0" w:color="auto"/>
      </w:divBdr>
    </w:div>
    <w:div w:id="377434900">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31825383">
      <w:bodyDiv w:val="1"/>
      <w:marLeft w:val="0"/>
      <w:marRight w:val="0"/>
      <w:marTop w:val="0"/>
      <w:marBottom w:val="0"/>
      <w:divBdr>
        <w:top w:val="none" w:sz="0" w:space="0" w:color="auto"/>
        <w:left w:val="none" w:sz="0" w:space="0" w:color="auto"/>
        <w:bottom w:val="none" w:sz="0" w:space="0" w:color="auto"/>
        <w:right w:val="none" w:sz="0" w:space="0" w:color="auto"/>
      </w:divBdr>
    </w:div>
    <w:div w:id="454368185">
      <w:bodyDiv w:val="1"/>
      <w:marLeft w:val="0"/>
      <w:marRight w:val="0"/>
      <w:marTop w:val="0"/>
      <w:marBottom w:val="0"/>
      <w:divBdr>
        <w:top w:val="none" w:sz="0" w:space="0" w:color="auto"/>
        <w:left w:val="none" w:sz="0" w:space="0" w:color="auto"/>
        <w:bottom w:val="none" w:sz="0" w:space="0" w:color="auto"/>
        <w:right w:val="none" w:sz="0" w:space="0" w:color="auto"/>
      </w:divBdr>
    </w:div>
    <w:div w:id="468715150">
      <w:bodyDiv w:val="1"/>
      <w:marLeft w:val="0"/>
      <w:marRight w:val="0"/>
      <w:marTop w:val="0"/>
      <w:marBottom w:val="0"/>
      <w:divBdr>
        <w:top w:val="none" w:sz="0" w:space="0" w:color="auto"/>
        <w:left w:val="none" w:sz="0" w:space="0" w:color="auto"/>
        <w:bottom w:val="none" w:sz="0" w:space="0" w:color="auto"/>
        <w:right w:val="none" w:sz="0" w:space="0" w:color="auto"/>
      </w:divBdr>
    </w:div>
    <w:div w:id="517277436">
      <w:bodyDiv w:val="1"/>
      <w:marLeft w:val="0"/>
      <w:marRight w:val="0"/>
      <w:marTop w:val="0"/>
      <w:marBottom w:val="0"/>
      <w:divBdr>
        <w:top w:val="none" w:sz="0" w:space="0" w:color="auto"/>
        <w:left w:val="none" w:sz="0" w:space="0" w:color="auto"/>
        <w:bottom w:val="none" w:sz="0" w:space="0" w:color="auto"/>
        <w:right w:val="none" w:sz="0" w:space="0" w:color="auto"/>
      </w:divBdr>
    </w:div>
    <w:div w:id="532696481">
      <w:bodyDiv w:val="1"/>
      <w:marLeft w:val="0"/>
      <w:marRight w:val="0"/>
      <w:marTop w:val="0"/>
      <w:marBottom w:val="0"/>
      <w:divBdr>
        <w:top w:val="none" w:sz="0" w:space="0" w:color="auto"/>
        <w:left w:val="none" w:sz="0" w:space="0" w:color="auto"/>
        <w:bottom w:val="none" w:sz="0" w:space="0" w:color="auto"/>
        <w:right w:val="none" w:sz="0" w:space="0" w:color="auto"/>
      </w:divBdr>
    </w:div>
    <w:div w:id="5436440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1548875">
      <w:bodyDiv w:val="1"/>
      <w:marLeft w:val="0"/>
      <w:marRight w:val="0"/>
      <w:marTop w:val="0"/>
      <w:marBottom w:val="0"/>
      <w:divBdr>
        <w:top w:val="none" w:sz="0" w:space="0" w:color="auto"/>
        <w:left w:val="none" w:sz="0" w:space="0" w:color="auto"/>
        <w:bottom w:val="none" w:sz="0" w:space="0" w:color="auto"/>
        <w:right w:val="none" w:sz="0" w:space="0" w:color="auto"/>
      </w:divBdr>
    </w:div>
    <w:div w:id="643241266">
      <w:bodyDiv w:val="1"/>
      <w:marLeft w:val="0"/>
      <w:marRight w:val="0"/>
      <w:marTop w:val="0"/>
      <w:marBottom w:val="0"/>
      <w:divBdr>
        <w:top w:val="none" w:sz="0" w:space="0" w:color="auto"/>
        <w:left w:val="none" w:sz="0" w:space="0" w:color="auto"/>
        <w:bottom w:val="none" w:sz="0" w:space="0" w:color="auto"/>
        <w:right w:val="none" w:sz="0" w:space="0" w:color="auto"/>
      </w:divBdr>
    </w:div>
    <w:div w:id="646394507">
      <w:bodyDiv w:val="1"/>
      <w:marLeft w:val="0"/>
      <w:marRight w:val="0"/>
      <w:marTop w:val="0"/>
      <w:marBottom w:val="0"/>
      <w:divBdr>
        <w:top w:val="none" w:sz="0" w:space="0" w:color="auto"/>
        <w:left w:val="none" w:sz="0" w:space="0" w:color="auto"/>
        <w:bottom w:val="none" w:sz="0" w:space="0" w:color="auto"/>
        <w:right w:val="none" w:sz="0" w:space="0" w:color="auto"/>
      </w:divBdr>
    </w:div>
    <w:div w:id="695041839">
      <w:bodyDiv w:val="1"/>
      <w:marLeft w:val="0"/>
      <w:marRight w:val="0"/>
      <w:marTop w:val="0"/>
      <w:marBottom w:val="0"/>
      <w:divBdr>
        <w:top w:val="none" w:sz="0" w:space="0" w:color="auto"/>
        <w:left w:val="none" w:sz="0" w:space="0" w:color="auto"/>
        <w:bottom w:val="none" w:sz="0" w:space="0" w:color="auto"/>
        <w:right w:val="none" w:sz="0" w:space="0" w:color="auto"/>
      </w:divBdr>
    </w:div>
    <w:div w:id="749472604">
      <w:bodyDiv w:val="1"/>
      <w:marLeft w:val="0"/>
      <w:marRight w:val="0"/>
      <w:marTop w:val="0"/>
      <w:marBottom w:val="0"/>
      <w:divBdr>
        <w:top w:val="none" w:sz="0" w:space="0" w:color="auto"/>
        <w:left w:val="none" w:sz="0" w:space="0" w:color="auto"/>
        <w:bottom w:val="none" w:sz="0" w:space="0" w:color="auto"/>
        <w:right w:val="none" w:sz="0" w:space="0" w:color="auto"/>
      </w:divBdr>
    </w:div>
    <w:div w:id="750739618">
      <w:bodyDiv w:val="1"/>
      <w:marLeft w:val="0"/>
      <w:marRight w:val="0"/>
      <w:marTop w:val="0"/>
      <w:marBottom w:val="0"/>
      <w:divBdr>
        <w:top w:val="none" w:sz="0" w:space="0" w:color="auto"/>
        <w:left w:val="none" w:sz="0" w:space="0" w:color="auto"/>
        <w:bottom w:val="none" w:sz="0" w:space="0" w:color="auto"/>
        <w:right w:val="none" w:sz="0" w:space="0" w:color="auto"/>
      </w:divBdr>
    </w:div>
    <w:div w:id="759063634">
      <w:bodyDiv w:val="1"/>
      <w:marLeft w:val="0"/>
      <w:marRight w:val="0"/>
      <w:marTop w:val="0"/>
      <w:marBottom w:val="0"/>
      <w:divBdr>
        <w:top w:val="none" w:sz="0" w:space="0" w:color="auto"/>
        <w:left w:val="none" w:sz="0" w:space="0" w:color="auto"/>
        <w:bottom w:val="none" w:sz="0" w:space="0" w:color="auto"/>
        <w:right w:val="none" w:sz="0" w:space="0" w:color="auto"/>
      </w:divBdr>
    </w:div>
    <w:div w:id="799497947">
      <w:bodyDiv w:val="1"/>
      <w:marLeft w:val="0"/>
      <w:marRight w:val="0"/>
      <w:marTop w:val="0"/>
      <w:marBottom w:val="0"/>
      <w:divBdr>
        <w:top w:val="none" w:sz="0" w:space="0" w:color="auto"/>
        <w:left w:val="none" w:sz="0" w:space="0" w:color="auto"/>
        <w:bottom w:val="none" w:sz="0" w:space="0" w:color="auto"/>
        <w:right w:val="none" w:sz="0" w:space="0" w:color="auto"/>
      </w:divBdr>
    </w:div>
    <w:div w:id="828206408">
      <w:bodyDiv w:val="1"/>
      <w:marLeft w:val="0"/>
      <w:marRight w:val="0"/>
      <w:marTop w:val="0"/>
      <w:marBottom w:val="0"/>
      <w:divBdr>
        <w:top w:val="none" w:sz="0" w:space="0" w:color="auto"/>
        <w:left w:val="none" w:sz="0" w:space="0" w:color="auto"/>
        <w:bottom w:val="none" w:sz="0" w:space="0" w:color="auto"/>
        <w:right w:val="none" w:sz="0" w:space="0" w:color="auto"/>
      </w:divBdr>
    </w:div>
    <w:div w:id="828405793">
      <w:bodyDiv w:val="1"/>
      <w:marLeft w:val="0"/>
      <w:marRight w:val="0"/>
      <w:marTop w:val="0"/>
      <w:marBottom w:val="0"/>
      <w:divBdr>
        <w:top w:val="none" w:sz="0" w:space="0" w:color="auto"/>
        <w:left w:val="none" w:sz="0" w:space="0" w:color="auto"/>
        <w:bottom w:val="none" w:sz="0" w:space="0" w:color="auto"/>
        <w:right w:val="none" w:sz="0" w:space="0" w:color="auto"/>
      </w:divBdr>
    </w:div>
    <w:div w:id="849831454">
      <w:bodyDiv w:val="1"/>
      <w:marLeft w:val="0"/>
      <w:marRight w:val="0"/>
      <w:marTop w:val="0"/>
      <w:marBottom w:val="0"/>
      <w:divBdr>
        <w:top w:val="none" w:sz="0" w:space="0" w:color="auto"/>
        <w:left w:val="none" w:sz="0" w:space="0" w:color="auto"/>
        <w:bottom w:val="none" w:sz="0" w:space="0" w:color="auto"/>
        <w:right w:val="none" w:sz="0" w:space="0" w:color="auto"/>
      </w:divBdr>
    </w:div>
    <w:div w:id="955713578">
      <w:bodyDiv w:val="1"/>
      <w:marLeft w:val="0"/>
      <w:marRight w:val="0"/>
      <w:marTop w:val="0"/>
      <w:marBottom w:val="0"/>
      <w:divBdr>
        <w:top w:val="none" w:sz="0" w:space="0" w:color="auto"/>
        <w:left w:val="none" w:sz="0" w:space="0" w:color="auto"/>
        <w:bottom w:val="none" w:sz="0" w:space="0" w:color="auto"/>
        <w:right w:val="none" w:sz="0" w:space="0" w:color="auto"/>
      </w:divBdr>
    </w:div>
    <w:div w:id="966355822">
      <w:bodyDiv w:val="1"/>
      <w:marLeft w:val="0"/>
      <w:marRight w:val="0"/>
      <w:marTop w:val="0"/>
      <w:marBottom w:val="0"/>
      <w:divBdr>
        <w:top w:val="none" w:sz="0" w:space="0" w:color="auto"/>
        <w:left w:val="none" w:sz="0" w:space="0" w:color="auto"/>
        <w:bottom w:val="none" w:sz="0" w:space="0" w:color="auto"/>
        <w:right w:val="none" w:sz="0" w:space="0" w:color="auto"/>
      </w:divBdr>
    </w:div>
    <w:div w:id="973679478">
      <w:bodyDiv w:val="1"/>
      <w:marLeft w:val="0"/>
      <w:marRight w:val="0"/>
      <w:marTop w:val="0"/>
      <w:marBottom w:val="0"/>
      <w:divBdr>
        <w:top w:val="none" w:sz="0" w:space="0" w:color="auto"/>
        <w:left w:val="none" w:sz="0" w:space="0" w:color="auto"/>
        <w:bottom w:val="none" w:sz="0" w:space="0" w:color="auto"/>
        <w:right w:val="none" w:sz="0" w:space="0" w:color="auto"/>
      </w:divBdr>
    </w:div>
    <w:div w:id="1031566817">
      <w:bodyDiv w:val="1"/>
      <w:marLeft w:val="0"/>
      <w:marRight w:val="0"/>
      <w:marTop w:val="0"/>
      <w:marBottom w:val="0"/>
      <w:divBdr>
        <w:top w:val="none" w:sz="0" w:space="0" w:color="auto"/>
        <w:left w:val="none" w:sz="0" w:space="0" w:color="auto"/>
        <w:bottom w:val="none" w:sz="0" w:space="0" w:color="auto"/>
        <w:right w:val="none" w:sz="0" w:space="0" w:color="auto"/>
      </w:divBdr>
    </w:div>
    <w:div w:id="1033261482">
      <w:bodyDiv w:val="1"/>
      <w:marLeft w:val="0"/>
      <w:marRight w:val="0"/>
      <w:marTop w:val="0"/>
      <w:marBottom w:val="0"/>
      <w:divBdr>
        <w:top w:val="none" w:sz="0" w:space="0" w:color="auto"/>
        <w:left w:val="none" w:sz="0" w:space="0" w:color="auto"/>
        <w:bottom w:val="none" w:sz="0" w:space="0" w:color="auto"/>
        <w:right w:val="none" w:sz="0" w:space="0" w:color="auto"/>
      </w:divBdr>
    </w:div>
    <w:div w:id="1040782473">
      <w:bodyDiv w:val="1"/>
      <w:marLeft w:val="0"/>
      <w:marRight w:val="0"/>
      <w:marTop w:val="0"/>
      <w:marBottom w:val="0"/>
      <w:divBdr>
        <w:top w:val="none" w:sz="0" w:space="0" w:color="auto"/>
        <w:left w:val="none" w:sz="0" w:space="0" w:color="auto"/>
        <w:bottom w:val="none" w:sz="0" w:space="0" w:color="auto"/>
        <w:right w:val="none" w:sz="0" w:space="0" w:color="auto"/>
      </w:divBdr>
    </w:div>
    <w:div w:id="1055667522">
      <w:bodyDiv w:val="1"/>
      <w:marLeft w:val="0"/>
      <w:marRight w:val="0"/>
      <w:marTop w:val="0"/>
      <w:marBottom w:val="0"/>
      <w:divBdr>
        <w:top w:val="none" w:sz="0" w:space="0" w:color="auto"/>
        <w:left w:val="none" w:sz="0" w:space="0" w:color="auto"/>
        <w:bottom w:val="none" w:sz="0" w:space="0" w:color="auto"/>
        <w:right w:val="none" w:sz="0" w:space="0" w:color="auto"/>
      </w:divBdr>
    </w:div>
    <w:div w:id="1060323831">
      <w:bodyDiv w:val="1"/>
      <w:marLeft w:val="0"/>
      <w:marRight w:val="0"/>
      <w:marTop w:val="0"/>
      <w:marBottom w:val="0"/>
      <w:divBdr>
        <w:top w:val="none" w:sz="0" w:space="0" w:color="auto"/>
        <w:left w:val="none" w:sz="0" w:space="0" w:color="auto"/>
        <w:bottom w:val="none" w:sz="0" w:space="0" w:color="auto"/>
        <w:right w:val="none" w:sz="0" w:space="0" w:color="auto"/>
      </w:divBdr>
    </w:div>
    <w:div w:id="1070273620">
      <w:bodyDiv w:val="1"/>
      <w:marLeft w:val="0"/>
      <w:marRight w:val="0"/>
      <w:marTop w:val="0"/>
      <w:marBottom w:val="0"/>
      <w:divBdr>
        <w:top w:val="none" w:sz="0" w:space="0" w:color="auto"/>
        <w:left w:val="none" w:sz="0" w:space="0" w:color="auto"/>
        <w:bottom w:val="none" w:sz="0" w:space="0" w:color="auto"/>
        <w:right w:val="none" w:sz="0" w:space="0" w:color="auto"/>
      </w:divBdr>
    </w:div>
    <w:div w:id="1075277480">
      <w:bodyDiv w:val="1"/>
      <w:marLeft w:val="0"/>
      <w:marRight w:val="0"/>
      <w:marTop w:val="0"/>
      <w:marBottom w:val="0"/>
      <w:divBdr>
        <w:top w:val="none" w:sz="0" w:space="0" w:color="auto"/>
        <w:left w:val="none" w:sz="0" w:space="0" w:color="auto"/>
        <w:bottom w:val="none" w:sz="0" w:space="0" w:color="auto"/>
        <w:right w:val="none" w:sz="0" w:space="0" w:color="auto"/>
      </w:divBdr>
    </w:div>
    <w:div w:id="1133329802">
      <w:bodyDiv w:val="1"/>
      <w:marLeft w:val="0"/>
      <w:marRight w:val="0"/>
      <w:marTop w:val="0"/>
      <w:marBottom w:val="0"/>
      <w:divBdr>
        <w:top w:val="none" w:sz="0" w:space="0" w:color="auto"/>
        <w:left w:val="none" w:sz="0" w:space="0" w:color="auto"/>
        <w:bottom w:val="none" w:sz="0" w:space="0" w:color="auto"/>
        <w:right w:val="none" w:sz="0" w:space="0" w:color="auto"/>
      </w:divBdr>
    </w:div>
    <w:div w:id="1205216684">
      <w:bodyDiv w:val="1"/>
      <w:marLeft w:val="0"/>
      <w:marRight w:val="0"/>
      <w:marTop w:val="0"/>
      <w:marBottom w:val="0"/>
      <w:divBdr>
        <w:top w:val="none" w:sz="0" w:space="0" w:color="auto"/>
        <w:left w:val="none" w:sz="0" w:space="0" w:color="auto"/>
        <w:bottom w:val="none" w:sz="0" w:space="0" w:color="auto"/>
        <w:right w:val="none" w:sz="0" w:space="0" w:color="auto"/>
      </w:divBdr>
    </w:div>
    <w:div w:id="1217469147">
      <w:bodyDiv w:val="1"/>
      <w:marLeft w:val="0"/>
      <w:marRight w:val="0"/>
      <w:marTop w:val="0"/>
      <w:marBottom w:val="0"/>
      <w:divBdr>
        <w:top w:val="none" w:sz="0" w:space="0" w:color="auto"/>
        <w:left w:val="none" w:sz="0" w:space="0" w:color="auto"/>
        <w:bottom w:val="none" w:sz="0" w:space="0" w:color="auto"/>
        <w:right w:val="none" w:sz="0" w:space="0" w:color="auto"/>
      </w:divBdr>
    </w:div>
    <w:div w:id="1275868229">
      <w:bodyDiv w:val="1"/>
      <w:marLeft w:val="0"/>
      <w:marRight w:val="0"/>
      <w:marTop w:val="0"/>
      <w:marBottom w:val="0"/>
      <w:divBdr>
        <w:top w:val="none" w:sz="0" w:space="0" w:color="auto"/>
        <w:left w:val="none" w:sz="0" w:space="0" w:color="auto"/>
        <w:bottom w:val="none" w:sz="0" w:space="0" w:color="auto"/>
        <w:right w:val="none" w:sz="0" w:space="0" w:color="auto"/>
      </w:divBdr>
    </w:div>
    <w:div w:id="1287152170">
      <w:bodyDiv w:val="1"/>
      <w:marLeft w:val="0"/>
      <w:marRight w:val="0"/>
      <w:marTop w:val="0"/>
      <w:marBottom w:val="0"/>
      <w:divBdr>
        <w:top w:val="none" w:sz="0" w:space="0" w:color="auto"/>
        <w:left w:val="none" w:sz="0" w:space="0" w:color="auto"/>
        <w:bottom w:val="none" w:sz="0" w:space="0" w:color="auto"/>
        <w:right w:val="none" w:sz="0" w:space="0" w:color="auto"/>
      </w:divBdr>
    </w:div>
    <w:div w:id="1301568608">
      <w:bodyDiv w:val="1"/>
      <w:marLeft w:val="0"/>
      <w:marRight w:val="0"/>
      <w:marTop w:val="0"/>
      <w:marBottom w:val="0"/>
      <w:divBdr>
        <w:top w:val="none" w:sz="0" w:space="0" w:color="auto"/>
        <w:left w:val="none" w:sz="0" w:space="0" w:color="auto"/>
        <w:bottom w:val="none" w:sz="0" w:space="0" w:color="auto"/>
        <w:right w:val="none" w:sz="0" w:space="0" w:color="auto"/>
      </w:divBdr>
    </w:div>
    <w:div w:id="1307852165">
      <w:bodyDiv w:val="1"/>
      <w:marLeft w:val="0"/>
      <w:marRight w:val="0"/>
      <w:marTop w:val="0"/>
      <w:marBottom w:val="0"/>
      <w:divBdr>
        <w:top w:val="none" w:sz="0" w:space="0" w:color="auto"/>
        <w:left w:val="none" w:sz="0" w:space="0" w:color="auto"/>
        <w:bottom w:val="none" w:sz="0" w:space="0" w:color="auto"/>
        <w:right w:val="none" w:sz="0" w:space="0" w:color="auto"/>
      </w:divBdr>
    </w:div>
    <w:div w:id="1407728975">
      <w:bodyDiv w:val="1"/>
      <w:marLeft w:val="0"/>
      <w:marRight w:val="0"/>
      <w:marTop w:val="0"/>
      <w:marBottom w:val="0"/>
      <w:divBdr>
        <w:top w:val="none" w:sz="0" w:space="0" w:color="auto"/>
        <w:left w:val="none" w:sz="0" w:space="0" w:color="auto"/>
        <w:bottom w:val="none" w:sz="0" w:space="0" w:color="auto"/>
        <w:right w:val="none" w:sz="0" w:space="0" w:color="auto"/>
      </w:divBdr>
    </w:div>
    <w:div w:id="1435399365">
      <w:bodyDiv w:val="1"/>
      <w:marLeft w:val="0"/>
      <w:marRight w:val="0"/>
      <w:marTop w:val="0"/>
      <w:marBottom w:val="0"/>
      <w:divBdr>
        <w:top w:val="none" w:sz="0" w:space="0" w:color="auto"/>
        <w:left w:val="none" w:sz="0" w:space="0" w:color="auto"/>
        <w:bottom w:val="none" w:sz="0" w:space="0" w:color="auto"/>
        <w:right w:val="none" w:sz="0" w:space="0" w:color="auto"/>
      </w:divBdr>
    </w:div>
    <w:div w:id="1443765279">
      <w:bodyDiv w:val="1"/>
      <w:marLeft w:val="0"/>
      <w:marRight w:val="0"/>
      <w:marTop w:val="0"/>
      <w:marBottom w:val="0"/>
      <w:divBdr>
        <w:top w:val="none" w:sz="0" w:space="0" w:color="auto"/>
        <w:left w:val="none" w:sz="0" w:space="0" w:color="auto"/>
        <w:bottom w:val="none" w:sz="0" w:space="0" w:color="auto"/>
        <w:right w:val="none" w:sz="0" w:space="0" w:color="auto"/>
      </w:divBdr>
    </w:div>
    <w:div w:id="1455517698">
      <w:bodyDiv w:val="1"/>
      <w:marLeft w:val="0"/>
      <w:marRight w:val="0"/>
      <w:marTop w:val="0"/>
      <w:marBottom w:val="0"/>
      <w:divBdr>
        <w:top w:val="none" w:sz="0" w:space="0" w:color="auto"/>
        <w:left w:val="none" w:sz="0" w:space="0" w:color="auto"/>
        <w:bottom w:val="none" w:sz="0" w:space="0" w:color="auto"/>
        <w:right w:val="none" w:sz="0" w:space="0" w:color="auto"/>
      </w:divBdr>
    </w:div>
    <w:div w:id="1575313987">
      <w:bodyDiv w:val="1"/>
      <w:marLeft w:val="0"/>
      <w:marRight w:val="0"/>
      <w:marTop w:val="0"/>
      <w:marBottom w:val="0"/>
      <w:divBdr>
        <w:top w:val="none" w:sz="0" w:space="0" w:color="auto"/>
        <w:left w:val="none" w:sz="0" w:space="0" w:color="auto"/>
        <w:bottom w:val="none" w:sz="0" w:space="0" w:color="auto"/>
        <w:right w:val="none" w:sz="0" w:space="0" w:color="auto"/>
      </w:divBdr>
    </w:div>
    <w:div w:id="1616018196">
      <w:bodyDiv w:val="1"/>
      <w:marLeft w:val="0"/>
      <w:marRight w:val="0"/>
      <w:marTop w:val="0"/>
      <w:marBottom w:val="0"/>
      <w:divBdr>
        <w:top w:val="none" w:sz="0" w:space="0" w:color="auto"/>
        <w:left w:val="none" w:sz="0" w:space="0" w:color="auto"/>
        <w:bottom w:val="none" w:sz="0" w:space="0" w:color="auto"/>
        <w:right w:val="none" w:sz="0" w:space="0" w:color="auto"/>
      </w:divBdr>
    </w:div>
    <w:div w:id="1685664082">
      <w:bodyDiv w:val="1"/>
      <w:marLeft w:val="0"/>
      <w:marRight w:val="0"/>
      <w:marTop w:val="0"/>
      <w:marBottom w:val="0"/>
      <w:divBdr>
        <w:top w:val="none" w:sz="0" w:space="0" w:color="auto"/>
        <w:left w:val="none" w:sz="0" w:space="0" w:color="auto"/>
        <w:bottom w:val="none" w:sz="0" w:space="0" w:color="auto"/>
        <w:right w:val="none" w:sz="0" w:space="0" w:color="auto"/>
      </w:divBdr>
    </w:div>
    <w:div w:id="1714845469">
      <w:bodyDiv w:val="1"/>
      <w:marLeft w:val="0"/>
      <w:marRight w:val="0"/>
      <w:marTop w:val="0"/>
      <w:marBottom w:val="0"/>
      <w:divBdr>
        <w:top w:val="none" w:sz="0" w:space="0" w:color="auto"/>
        <w:left w:val="none" w:sz="0" w:space="0" w:color="auto"/>
        <w:bottom w:val="none" w:sz="0" w:space="0" w:color="auto"/>
        <w:right w:val="none" w:sz="0" w:space="0" w:color="auto"/>
      </w:divBdr>
    </w:div>
    <w:div w:id="1725332912">
      <w:bodyDiv w:val="1"/>
      <w:marLeft w:val="0"/>
      <w:marRight w:val="0"/>
      <w:marTop w:val="0"/>
      <w:marBottom w:val="0"/>
      <w:divBdr>
        <w:top w:val="none" w:sz="0" w:space="0" w:color="auto"/>
        <w:left w:val="none" w:sz="0" w:space="0" w:color="auto"/>
        <w:bottom w:val="none" w:sz="0" w:space="0" w:color="auto"/>
        <w:right w:val="none" w:sz="0" w:space="0" w:color="auto"/>
      </w:divBdr>
    </w:div>
    <w:div w:id="1727221282">
      <w:bodyDiv w:val="1"/>
      <w:marLeft w:val="0"/>
      <w:marRight w:val="0"/>
      <w:marTop w:val="0"/>
      <w:marBottom w:val="0"/>
      <w:divBdr>
        <w:top w:val="none" w:sz="0" w:space="0" w:color="auto"/>
        <w:left w:val="none" w:sz="0" w:space="0" w:color="auto"/>
        <w:bottom w:val="none" w:sz="0" w:space="0" w:color="auto"/>
        <w:right w:val="none" w:sz="0" w:space="0" w:color="auto"/>
      </w:divBdr>
    </w:div>
    <w:div w:id="1733888972">
      <w:bodyDiv w:val="1"/>
      <w:marLeft w:val="0"/>
      <w:marRight w:val="0"/>
      <w:marTop w:val="0"/>
      <w:marBottom w:val="0"/>
      <w:divBdr>
        <w:top w:val="none" w:sz="0" w:space="0" w:color="auto"/>
        <w:left w:val="none" w:sz="0" w:space="0" w:color="auto"/>
        <w:bottom w:val="none" w:sz="0" w:space="0" w:color="auto"/>
        <w:right w:val="none" w:sz="0" w:space="0" w:color="auto"/>
      </w:divBdr>
    </w:div>
    <w:div w:id="1763793990">
      <w:bodyDiv w:val="1"/>
      <w:marLeft w:val="0"/>
      <w:marRight w:val="0"/>
      <w:marTop w:val="0"/>
      <w:marBottom w:val="0"/>
      <w:divBdr>
        <w:top w:val="none" w:sz="0" w:space="0" w:color="auto"/>
        <w:left w:val="none" w:sz="0" w:space="0" w:color="auto"/>
        <w:bottom w:val="none" w:sz="0" w:space="0" w:color="auto"/>
        <w:right w:val="none" w:sz="0" w:space="0" w:color="auto"/>
      </w:divBdr>
    </w:div>
    <w:div w:id="1764840741">
      <w:bodyDiv w:val="1"/>
      <w:marLeft w:val="0"/>
      <w:marRight w:val="0"/>
      <w:marTop w:val="0"/>
      <w:marBottom w:val="0"/>
      <w:divBdr>
        <w:top w:val="none" w:sz="0" w:space="0" w:color="auto"/>
        <w:left w:val="none" w:sz="0" w:space="0" w:color="auto"/>
        <w:bottom w:val="none" w:sz="0" w:space="0" w:color="auto"/>
        <w:right w:val="none" w:sz="0" w:space="0" w:color="auto"/>
      </w:divBdr>
    </w:div>
    <w:div w:id="1775320142">
      <w:bodyDiv w:val="1"/>
      <w:marLeft w:val="0"/>
      <w:marRight w:val="0"/>
      <w:marTop w:val="0"/>
      <w:marBottom w:val="0"/>
      <w:divBdr>
        <w:top w:val="none" w:sz="0" w:space="0" w:color="auto"/>
        <w:left w:val="none" w:sz="0" w:space="0" w:color="auto"/>
        <w:bottom w:val="none" w:sz="0" w:space="0" w:color="auto"/>
        <w:right w:val="none" w:sz="0" w:space="0" w:color="auto"/>
      </w:divBdr>
    </w:div>
    <w:div w:id="1778914200">
      <w:bodyDiv w:val="1"/>
      <w:marLeft w:val="0"/>
      <w:marRight w:val="0"/>
      <w:marTop w:val="0"/>
      <w:marBottom w:val="0"/>
      <w:divBdr>
        <w:top w:val="none" w:sz="0" w:space="0" w:color="auto"/>
        <w:left w:val="none" w:sz="0" w:space="0" w:color="auto"/>
        <w:bottom w:val="none" w:sz="0" w:space="0" w:color="auto"/>
        <w:right w:val="none" w:sz="0" w:space="0" w:color="auto"/>
      </w:divBdr>
    </w:div>
    <w:div w:id="1784348967">
      <w:bodyDiv w:val="1"/>
      <w:marLeft w:val="0"/>
      <w:marRight w:val="0"/>
      <w:marTop w:val="0"/>
      <w:marBottom w:val="0"/>
      <w:divBdr>
        <w:top w:val="none" w:sz="0" w:space="0" w:color="auto"/>
        <w:left w:val="none" w:sz="0" w:space="0" w:color="auto"/>
        <w:bottom w:val="none" w:sz="0" w:space="0" w:color="auto"/>
        <w:right w:val="none" w:sz="0" w:space="0" w:color="auto"/>
      </w:divBdr>
    </w:div>
    <w:div w:id="1813937184">
      <w:bodyDiv w:val="1"/>
      <w:marLeft w:val="0"/>
      <w:marRight w:val="0"/>
      <w:marTop w:val="0"/>
      <w:marBottom w:val="0"/>
      <w:divBdr>
        <w:top w:val="none" w:sz="0" w:space="0" w:color="auto"/>
        <w:left w:val="none" w:sz="0" w:space="0" w:color="auto"/>
        <w:bottom w:val="none" w:sz="0" w:space="0" w:color="auto"/>
        <w:right w:val="none" w:sz="0" w:space="0" w:color="auto"/>
      </w:divBdr>
    </w:div>
    <w:div w:id="1815483605">
      <w:bodyDiv w:val="1"/>
      <w:marLeft w:val="0"/>
      <w:marRight w:val="0"/>
      <w:marTop w:val="0"/>
      <w:marBottom w:val="0"/>
      <w:divBdr>
        <w:top w:val="none" w:sz="0" w:space="0" w:color="auto"/>
        <w:left w:val="none" w:sz="0" w:space="0" w:color="auto"/>
        <w:bottom w:val="none" w:sz="0" w:space="0" w:color="auto"/>
        <w:right w:val="none" w:sz="0" w:space="0" w:color="auto"/>
      </w:divBdr>
    </w:div>
    <w:div w:id="1821340010">
      <w:bodyDiv w:val="1"/>
      <w:marLeft w:val="0"/>
      <w:marRight w:val="0"/>
      <w:marTop w:val="0"/>
      <w:marBottom w:val="0"/>
      <w:divBdr>
        <w:top w:val="none" w:sz="0" w:space="0" w:color="auto"/>
        <w:left w:val="none" w:sz="0" w:space="0" w:color="auto"/>
        <w:bottom w:val="none" w:sz="0" w:space="0" w:color="auto"/>
        <w:right w:val="none" w:sz="0" w:space="0" w:color="auto"/>
      </w:divBdr>
    </w:div>
    <w:div w:id="1840997684">
      <w:bodyDiv w:val="1"/>
      <w:marLeft w:val="0"/>
      <w:marRight w:val="0"/>
      <w:marTop w:val="0"/>
      <w:marBottom w:val="0"/>
      <w:divBdr>
        <w:top w:val="none" w:sz="0" w:space="0" w:color="auto"/>
        <w:left w:val="none" w:sz="0" w:space="0" w:color="auto"/>
        <w:bottom w:val="none" w:sz="0" w:space="0" w:color="auto"/>
        <w:right w:val="none" w:sz="0" w:space="0" w:color="auto"/>
      </w:divBdr>
    </w:div>
    <w:div w:id="1847360083">
      <w:bodyDiv w:val="1"/>
      <w:marLeft w:val="0"/>
      <w:marRight w:val="0"/>
      <w:marTop w:val="0"/>
      <w:marBottom w:val="0"/>
      <w:divBdr>
        <w:top w:val="none" w:sz="0" w:space="0" w:color="auto"/>
        <w:left w:val="none" w:sz="0" w:space="0" w:color="auto"/>
        <w:bottom w:val="none" w:sz="0" w:space="0" w:color="auto"/>
        <w:right w:val="none" w:sz="0" w:space="0" w:color="auto"/>
      </w:divBdr>
    </w:div>
    <w:div w:id="1859348610">
      <w:bodyDiv w:val="1"/>
      <w:marLeft w:val="0"/>
      <w:marRight w:val="0"/>
      <w:marTop w:val="0"/>
      <w:marBottom w:val="0"/>
      <w:divBdr>
        <w:top w:val="none" w:sz="0" w:space="0" w:color="auto"/>
        <w:left w:val="none" w:sz="0" w:space="0" w:color="auto"/>
        <w:bottom w:val="none" w:sz="0" w:space="0" w:color="auto"/>
        <w:right w:val="none" w:sz="0" w:space="0" w:color="auto"/>
      </w:divBdr>
    </w:div>
    <w:div w:id="1859538430">
      <w:bodyDiv w:val="1"/>
      <w:marLeft w:val="0"/>
      <w:marRight w:val="0"/>
      <w:marTop w:val="0"/>
      <w:marBottom w:val="0"/>
      <w:divBdr>
        <w:top w:val="none" w:sz="0" w:space="0" w:color="auto"/>
        <w:left w:val="none" w:sz="0" w:space="0" w:color="auto"/>
        <w:bottom w:val="none" w:sz="0" w:space="0" w:color="auto"/>
        <w:right w:val="none" w:sz="0" w:space="0" w:color="auto"/>
      </w:divBdr>
    </w:div>
    <w:div w:id="1945645662">
      <w:bodyDiv w:val="1"/>
      <w:marLeft w:val="0"/>
      <w:marRight w:val="0"/>
      <w:marTop w:val="0"/>
      <w:marBottom w:val="0"/>
      <w:divBdr>
        <w:top w:val="none" w:sz="0" w:space="0" w:color="auto"/>
        <w:left w:val="none" w:sz="0" w:space="0" w:color="auto"/>
        <w:bottom w:val="none" w:sz="0" w:space="0" w:color="auto"/>
        <w:right w:val="none" w:sz="0" w:space="0" w:color="auto"/>
      </w:divBdr>
    </w:div>
    <w:div w:id="1963343009">
      <w:bodyDiv w:val="1"/>
      <w:marLeft w:val="0"/>
      <w:marRight w:val="0"/>
      <w:marTop w:val="0"/>
      <w:marBottom w:val="0"/>
      <w:divBdr>
        <w:top w:val="none" w:sz="0" w:space="0" w:color="auto"/>
        <w:left w:val="none" w:sz="0" w:space="0" w:color="auto"/>
        <w:bottom w:val="none" w:sz="0" w:space="0" w:color="auto"/>
        <w:right w:val="none" w:sz="0" w:space="0" w:color="auto"/>
      </w:divBdr>
    </w:div>
    <w:div w:id="2037197348">
      <w:bodyDiv w:val="1"/>
      <w:marLeft w:val="0"/>
      <w:marRight w:val="0"/>
      <w:marTop w:val="0"/>
      <w:marBottom w:val="0"/>
      <w:divBdr>
        <w:top w:val="none" w:sz="0" w:space="0" w:color="auto"/>
        <w:left w:val="none" w:sz="0" w:space="0" w:color="auto"/>
        <w:bottom w:val="none" w:sz="0" w:space="0" w:color="auto"/>
        <w:right w:val="none" w:sz="0" w:space="0" w:color="auto"/>
      </w:divBdr>
    </w:div>
    <w:div w:id="2067021023">
      <w:bodyDiv w:val="1"/>
      <w:marLeft w:val="0"/>
      <w:marRight w:val="0"/>
      <w:marTop w:val="0"/>
      <w:marBottom w:val="0"/>
      <w:divBdr>
        <w:top w:val="none" w:sz="0" w:space="0" w:color="auto"/>
        <w:left w:val="none" w:sz="0" w:space="0" w:color="auto"/>
        <w:bottom w:val="none" w:sz="0" w:space="0" w:color="auto"/>
        <w:right w:val="none" w:sz="0" w:space="0" w:color="auto"/>
      </w:divBdr>
    </w:div>
    <w:div w:id="2074502779">
      <w:bodyDiv w:val="1"/>
      <w:marLeft w:val="0"/>
      <w:marRight w:val="0"/>
      <w:marTop w:val="0"/>
      <w:marBottom w:val="0"/>
      <w:divBdr>
        <w:top w:val="none" w:sz="0" w:space="0" w:color="auto"/>
        <w:left w:val="none" w:sz="0" w:space="0" w:color="auto"/>
        <w:bottom w:val="none" w:sz="0" w:space="0" w:color="auto"/>
        <w:right w:val="none" w:sz="0" w:space="0" w:color="auto"/>
      </w:divBdr>
    </w:div>
    <w:div w:id="208367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11</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Tom Carff</cp:lastModifiedBy>
  <cp:revision>57</cp:revision>
  <dcterms:created xsi:type="dcterms:W3CDTF">2022-09-26T13:33:00Z</dcterms:created>
  <dcterms:modified xsi:type="dcterms:W3CDTF">2025-08-17T20:41:00Z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