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19F" w:rsidRPr="00EC419F" w:rsidRDefault="00EC419F" w:rsidP="00EC419F">
      <w:pPr>
        <w:rPr>
          <w:rFonts w:asciiTheme="minorHAnsi" w:hAnsiTheme="minorHAnsi"/>
          <w:sz w:val="28"/>
          <w:szCs w:val="28"/>
        </w:rPr>
      </w:pPr>
      <w:r w:rsidRPr="00EC419F">
        <w:rPr>
          <w:rFonts w:asciiTheme="minorHAnsi" w:hAnsiTheme="minorHAnsi"/>
          <w:sz w:val="28"/>
          <w:szCs w:val="28"/>
        </w:rPr>
        <w:t>This document is entitled:</w:t>
      </w:r>
      <w:r w:rsidRPr="00EC419F">
        <w:rPr>
          <w:rFonts w:asciiTheme="minorHAnsi" w:hAnsiTheme="minorHAnsi"/>
          <w:sz w:val="28"/>
          <w:szCs w:val="28"/>
        </w:rPr>
        <w:tab/>
        <w:t xml:space="preserve">RISK ASSESSMENTS – MAIN FILE </w:t>
      </w:r>
    </w:p>
    <w:p w:rsidR="00EC419F" w:rsidRPr="00EC419F" w:rsidRDefault="00EC419F" w:rsidP="00EC419F">
      <w:pPr>
        <w:rPr>
          <w:rFonts w:asciiTheme="minorHAnsi" w:hAnsiTheme="minorHAnsi"/>
          <w:sz w:val="28"/>
          <w:szCs w:val="28"/>
        </w:rPr>
      </w:pPr>
      <w:r w:rsidRPr="00EC419F">
        <w:rPr>
          <w:rFonts w:asciiTheme="minorHAnsi" w:hAnsiTheme="minorHAnsi"/>
          <w:sz w:val="28"/>
          <w:szCs w:val="28"/>
        </w:rPr>
        <w:t>Ship:</w:t>
      </w:r>
      <w:r w:rsidRPr="00EC419F">
        <w:rPr>
          <w:rFonts w:asciiTheme="minorHAnsi" w:hAnsiTheme="minorHAnsi"/>
          <w:sz w:val="28"/>
          <w:szCs w:val="28"/>
        </w:rPr>
        <w:tab/>
      </w:r>
      <w:r w:rsidRPr="00EC419F">
        <w:rPr>
          <w:rFonts w:asciiTheme="minorHAnsi" w:hAnsiTheme="minorHAnsi"/>
          <w:sz w:val="28"/>
          <w:szCs w:val="28"/>
        </w:rPr>
        <w:tab/>
        <w:t>………………………..</w:t>
      </w:r>
      <w:r w:rsidRPr="00EC419F">
        <w:rPr>
          <w:rFonts w:asciiTheme="minorHAnsi" w:hAnsiTheme="minorHAnsi"/>
          <w:sz w:val="28"/>
          <w:szCs w:val="28"/>
        </w:rPr>
        <w:tab/>
      </w:r>
      <w:r w:rsidRPr="00EC419F">
        <w:rPr>
          <w:rFonts w:asciiTheme="minorHAnsi" w:hAnsiTheme="minorHAnsi"/>
          <w:sz w:val="28"/>
          <w:szCs w:val="28"/>
        </w:rPr>
        <w:tab/>
      </w:r>
    </w:p>
    <w:p w:rsidR="00EC419F" w:rsidRPr="00EC419F" w:rsidRDefault="00EC419F" w:rsidP="00EC419F">
      <w:pPr>
        <w:rPr>
          <w:rFonts w:asciiTheme="minorHAnsi" w:hAnsiTheme="minorHAnsi"/>
          <w:sz w:val="28"/>
          <w:szCs w:val="28"/>
        </w:rPr>
      </w:pPr>
      <w:r w:rsidRPr="00EC419F">
        <w:rPr>
          <w:rFonts w:asciiTheme="minorHAnsi" w:hAnsiTheme="minorHAnsi"/>
          <w:sz w:val="28"/>
          <w:szCs w:val="28"/>
        </w:rPr>
        <w:t>Holder</w:t>
      </w:r>
      <w:r>
        <w:rPr>
          <w:rFonts w:asciiTheme="minorHAnsi" w:hAnsiTheme="minorHAnsi"/>
          <w:sz w:val="28"/>
          <w:szCs w:val="28"/>
        </w:rPr>
        <w:t>s:</w:t>
      </w:r>
      <w:r>
        <w:rPr>
          <w:rFonts w:asciiTheme="minorHAnsi" w:hAnsiTheme="minorHAnsi"/>
          <w:sz w:val="28"/>
          <w:szCs w:val="28"/>
        </w:rPr>
        <w:tab/>
      </w:r>
      <w:r w:rsidRPr="00EC419F">
        <w:rPr>
          <w:rFonts w:asciiTheme="minorHAnsi" w:hAnsiTheme="minorHAnsi"/>
          <w:sz w:val="28"/>
          <w:szCs w:val="28"/>
        </w:rPr>
        <w:t>Master,</w:t>
      </w:r>
      <w:r>
        <w:rPr>
          <w:rFonts w:asciiTheme="minorHAnsi" w:hAnsiTheme="minorHAnsi"/>
          <w:sz w:val="28"/>
          <w:szCs w:val="28"/>
        </w:rPr>
        <w:t xml:space="preserve"> Safety </w:t>
      </w:r>
      <w:r w:rsidRPr="00EC419F">
        <w:rPr>
          <w:rFonts w:asciiTheme="minorHAnsi" w:hAnsiTheme="minorHAnsi"/>
          <w:sz w:val="28"/>
          <w:szCs w:val="28"/>
        </w:rPr>
        <w:t>Officer</w:t>
      </w:r>
      <w:r>
        <w:rPr>
          <w:rFonts w:asciiTheme="minorHAnsi" w:hAnsiTheme="minorHAnsi"/>
          <w:sz w:val="28"/>
          <w:szCs w:val="28"/>
        </w:rPr>
        <w:t>/Chief Officer and Chief Engineers</w:t>
      </w:r>
      <w:bookmarkStart w:id="0" w:name="_GoBack"/>
      <w:bookmarkEnd w:id="0"/>
    </w:p>
    <w:p w:rsidR="00EC419F" w:rsidRDefault="00EC419F" w:rsidP="00EC419F">
      <w:pPr>
        <w:rPr>
          <w:rFonts w:asciiTheme="minorHAnsi" w:hAnsiTheme="minorHAnsi"/>
        </w:rPr>
      </w:pPr>
      <w:r w:rsidRPr="00EC419F">
        <w:rPr>
          <w:rFonts w:asciiTheme="minorHAnsi" w:hAnsiTheme="minorHAnsi"/>
        </w:rPr>
        <w:t xml:space="preserve">All the new holders are to familiarise themselves with </w:t>
      </w:r>
      <w:r>
        <w:rPr>
          <w:rFonts w:asciiTheme="minorHAnsi" w:hAnsiTheme="minorHAnsi"/>
        </w:rPr>
        <w:t>these Risk Assessments as relevant for their duties,</w:t>
      </w:r>
      <w:r w:rsidRPr="00EC419F">
        <w:rPr>
          <w:rFonts w:asciiTheme="minorHAnsi" w:hAnsiTheme="minorHAnsi"/>
        </w:rPr>
        <w:t xml:space="preserve"> and is to sign in the appropriate box above to show that they have done so. </w:t>
      </w:r>
    </w:p>
    <w:p w:rsidR="00315A64" w:rsidRDefault="00315A64" w:rsidP="00EC419F">
      <w:pPr>
        <w:rPr>
          <w:rFonts w:asciiTheme="minorHAnsi" w:hAnsiTheme="minorHAnsi"/>
        </w:rPr>
      </w:pPr>
    </w:p>
    <w:p w:rsidR="00315A64" w:rsidRPr="00067845" w:rsidRDefault="00315A64" w:rsidP="00315A64">
      <w:pPr>
        <w:spacing w:after="240"/>
        <w:jc w:val="center"/>
        <w:rPr>
          <w:rFonts w:ascii="Calibri" w:hAnsi="Calibri" w:cs="Arial"/>
          <w:b/>
          <w:color w:val="FF0000"/>
          <w:szCs w:val="24"/>
          <w:u w:val="single"/>
        </w:rPr>
      </w:pPr>
      <w:r>
        <w:tab/>
      </w:r>
      <w:r w:rsidRPr="00067845">
        <w:rPr>
          <w:rFonts w:ascii="Calibri" w:hAnsi="Calibri" w:cs="Arial"/>
          <w:b/>
          <w:color w:val="FF0000"/>
          <w:szCs w:val="24"/>
          <w:u w:val="single"/>
        </w:rPr>
        <w:t>ENSURE THAT YOU HAVE SUFFICIENT BLANK COPIES OF THIS PAGE, BEFORE WRITING.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09"/>
        <w:gridCol w:w="3210"/>
        <w:gridCol w:w="3210"/>
      </w:tblGrid>
      <w:tr w:rsidR="00EC419F" w:rsidTr="00C22D75">
        <w:trPr>
          <w:trHeight w:val="795"/>
        </w:trPr>
        <w:tc>
          <w:tcPr>
            <w:tcW w:w="1666" w:type="pct"/>
            <w:vAlign w:val="center"/>
          </w:tcPr>
          <w:p w:rsidR="00EC419F" w:rsidRPr="00EC419F" w:rsidRDefault="00EC419F" w:rsidP="00C22D75">
            <w:pPr>
              <w:jc w:val="center"/>
              <w:rPr>
                <w:rFonts w:asciiTheme="minorHAnsi" w:hAnsiTheme="minorHAnsi"/>
                <w:b/>
                <w:bCs/>
                <w:szCs w:val="24"/>
              </w:rPr>
            </w:pPr>
            <w:r>
              <w:t xml:space="preserve">   </w:t>
            </w:r>
            <w:r w:rsidRPr="00EC419F">
              <w:rPr>
                <w:rFonts w:asciiTheme="minorHAnsi" w:hAnsiTheme="minorHAnsi"/>
                <w:b/>
                <w:bCs/>
                <w:szCs w:val="24"/>
              </w:rPr>
              <w:t>Name:</w:t>
            </w:r>
          </w:p>
        </w:tc>
        <w:tc>
          <w:tcPr>
            <w:tcW w:w="1667" w:type="pct"/>
            <w:vAlign w:val="center"/>
          </w:tcPr>
          <w:p w:rsidR="00EC419F" w:rsidRPr="00EC419F" w:rsidRDefault="00EC419F" w:rsidP="00C22D75">
            <w:pPr>
              <w:jc w:val="center"/>
              <w:rPr>
                <w:rFonts w:asciiTheme="minorHAnsi" w:hAnsiTheme="minorHAnsi"/>
                <w:b/>
                <w:bCs/>
                <w:szCs w:val="24"/>
              </w:rPr>
            </w:pPr>
            <w:r w:rsidRPr="00EC419F">
              <w:rPr>
                <w:rFonts w:asciiTheme="minorHAnsi" w:hAnsiTheme="minorHAnsi"/>
                <w:b/>
                <w:bCs/>
                <w:szCs w:val="24"/>
              </w:rPr>
              <w:t>Signature:</w:t>
            </w:r>
          </w:p>
        </w:tc>
        <w:tc>
          <w:tcPr>
            <w:tcW w:w="1667" w:type="pct"/>
            <w:vAlign w:val="center"/>
          </w:tcPr>
          <w:p w:rsidR="00EC419F" w:rsidRPr="00EC419F" w:rsidRDefault="00EC419F" w:rsidP="00C22D75">
            <w:pPr>
              <w:jc w:val="center"/>
              <w:rPr>
                <w:rFonts w:asciiTheme="minorHAnsi" w:hAnsiTheme="minorHAnsi"/>
                <w:b/>
                <w:bCs/>
                <w:szCs w:val="24"/>
              </w:rPr>
            </w:pPr>
            <w:r w:rsidRPr="00EC419F">
              <w:rPr>
                <w:rFonts w:asciiTheme="minorHAnsi" w:hAnsiTheme="minorHAnsi"/>
                <w:b/>
                <w:bCs/>
                <w:szCs w:val="24"/>
              </w:rPr>
              <w:t>Date of Taking Over:</w:t>
            </w:r>
          </w:p>
        </w:tc>
      </w:tr>
      <w:tr w:rsidR="00EC419F" w:rsidTr="00C22D75">
        <w:trPr>
          <w:trHeight w:val="795"/>
        </w:trPr>
        <w:tc>
          <w:tcPr>
            <w:tcW w:w="1666" w:type="pct"/>
          </w:tcPr>
          <w:p w:rsidR="00EC419F" w:rsidRPr="00EC419F" w:rsidRDefault="00EC419F" w:rsidP="00C22D75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1667" w:type="pct"/>
          </w:tcPr>
          <w:p w:rsidR="00EC419F" w:rsidRPr="00EC419F" w:rsidRDefault="00EC419F" w:rsidP="00C22D75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1667" w:type="pct"/>
          </w:tcPr>
          <w:p w:rsidR="00EC419F" w:rsidRPr="00EC419F" w:rsidRDefault="00EC419F" w:rsidP="00C22D75">
            <w:pPr>
              <w:rPr>
                <w:rFonts w:asciiTheme="minorHAnsi" w:hAnsiTheme="minorHAnsi"/>
                <w:szCs w:val="24"/>
              </w:rPr>
            </w:pPr>
          </w:p>
        </w:tc>
      </w:tr>
      <w:tr w:rsidR="00EC419F" w:rsidTr="00C22D75">
        <w:trPr>
          <w:trHeight w:val="795"/>
        </w:trPr>
        <w:tc>
          <w:tcPr>
            <w:tcW w:w="1666" w:type="pct"/>
          </w:tcPr>
          <w:p w:rsidR="00EC419F" w:rsidRPr="00EC419F" w:rsidRDefault="00EC419F" w:rsidP="00C22D75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1667" w:type="pct"/>
          </w:tcPr>
          <w:p w:rsidR="00EC419F" w:rsidRPr="00EC419F" w:rsidRDefault="00EC419F" w:rsidP="00C22D75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1667" w:type="pct"/>
          </w:tcPr>
          <w:p w:rsidR="00EC419F" w:rsidRPr="00EC419F" w:rsidRDefault="00EC419F" w:rsidP="00C22D75">
            <w:pPr>
              <w:rPr>
                <w:rFonts w:asciiTheme="minorHAnsi" w:hAnsiTheme="minorHAnsi"/>
                <w:szCs w:val="24"/>
              </w:rPr>
            </w:pPr>
          </w:p>
        </w:tc>
      </w:tr>
      <w:tr w:rsidR="00EC419F" w:rsidTr="00C22D75">
        <w:trPr>
          <w:trHeight w:val="795"/>
        </w:trPr>
        <w:tc>
          <w:tcPr>
            <w:tcW w:w="1666" w:type="pct"/>
          </w:tcPr>
          <w:p w:rsidR="00EC419F" w:rsidRPr="00EC419F" w:rsidRDefault="00EC419F" w:rsidP="00C22D75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1667" w:type="pct"/>
          </w:tcPr>
          <w:p w:rsidR="00EC419F" w:rsidRPr="00EC419F" w:rsidRDefault="00EC419F" w:rsidP="00C22D75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1667" w:type="pct"/>
          </w:tcPr>
          <w:p w:rsidR="00EC419F" w:rsidRPr="00EC419F" w:rsidRDefault="00EC419F" w:rsidP="00C22D75">
            <w:pPr>
              <w:rPr>
                <w:rFonts w:asciiTheme="minorHAnsi" w:hAnsiTheme="minorHAnsi"/>
                <w:szCs w:val="24"/>
              </w:rPr>
            </w:pPr>
          </w:p>
        </w:tc>
      </w:tr>
      <w:tr w:rsidR="00EC419F" w:rsidTr="00C22D75">
        <w:trPr>
          <w:trHeight w:val="795"/>
        </w:trPr>
        <w:tc>
          <w:tcPr>
            <w:tcW w:w="1666" w:type="pct"/>
          </w:tcPr>
          <w:p w:rsidR="00EC419F" w:rsidRPr="00EC419F" w:rsidRDefault="00EC419F" w:rsidP="00C22D75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1667" w:type="pct"/>
          </w:tcPr>
          <w:p w:rsidR="00EC419F" w:rsidRPr="00EC419F" w:rsidRDefault="00EC419F" w:rsidP="00C22D75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1667" w:type="pct"/>
          </w:tcPr>
          <w:p w:rsidR="00EC419F" w:rsidRPr="00EC419F" w:rsidRDefault="00EC419F" w:rsidP="00C22D75">
            <w:pPr>
              <w:rPr>
                <w:rFonts w:asciiTheme="minorHAnsi" w:hAnsiTheme="minorHAnsi"/>
                <w:szCs w:val="24"/>
              </w:rPr>
            </w:pPr>
          </w:p>
        </w:tc>
      </w:tr>
      <w:tr w:rsidR="00EC419F" w:rsidTr="00C22D75">
        <w:trPr>
          <w:trHeight w:val="795"/>
        </w:trPr>
        <w:tc>
          <w:tcPr>
            <w:tcW w:w="1666" w:type="pct"/>
          </w:tcPr>
          <w:p w:rsidR="00EC419F" w:rsidRPr="00EC419F" w:rsidRDefault="00EC419F" w:rsidP="00C22D75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1667" w:type="pct"/>
          </w:tcPr>
          <w:p w:rsidR="00EC419F" w:rsidRPr="00EC419F" w:rsidRDefault="00EC419F" w:rsidP="00C22D75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1667" w:type="pct"/>
          </w:tcPr>
          <w:p w:rsidR="00EC419F" w:rsidRPr="00EC419F" w:rsidRDefault="00EC419F" w:rsidP="00C22D75">
            <w:pPr>
              <w:rPr>
                <w:rFonts w:asciiTheme="minorHAnsi" w:hAnsiTheme="minorHAnsi"/>
                <w:szCs w:val="24"/>
              </w:rPr>
            </w:pPr>
          </w:p>
        </w:tc>
      </w:tr>
      <w:tr w:rsidR="00EC419F" w:rsidTr="00C22D75">
        <w:trPr>
          <w:trHeight w:val="795"/>
        </w:trPr>
        <w:tc>
          <w:tcPr>
            <w:tcW w:w="1666" w:type="pct"/>
          </w:tcPr>
          <w:p w:rsidR="00EC419F" w:rsidRPr="00EC419F" w:rsidRDefault="00EC419F" w:rsidP="00C22D75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1667" w:type="pct"/>
          </w:tcPr>
          <w:p w:rsidR="00EC419F" w:rsidRPr="00EC419F" w:rsidRDefault="00EC419F" w:rsidP="00C22D75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1667" w:type="pct"/>
          </w:tcPr>
          <w:p w:rsidR="00EC419F" w:rsidRPr="00EC419F" w:rsidRDefault="00EC419F" w:rsidP="00C22D75">
            <w:pPr>
              <w:rPr>
                <w:rFonts w:asciiTheme="minorHAnsi" w:hAnsiTheme="minorHAnsi"/>
                <w:szCs w:val="24"/>
              </w:rPr>
            </w:pPr>
          </w:p>
        </w:tc>
      </w:tr>
      <w:tr w:rsidR="00EC419F" w:rsidTr="00C22D75">
        <w:trPr>
          <w:trHeight w:val="795"/>
        </w:trPr>
        <w:tc>
          <w:tcPr>
            <w:tcW w:w="1666" w:type="pct"/>
          </w:tcPr>
          <w:p w:rsidR="00EC419F" w:rsidRPr="00EC419F" w:rsidRDefault="00EC419F" w:rsidP="00C22D75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1667" w:type="pct"/>
          </w:tcPr>
          <w:p w:rsidR="00EC419F" w:rsidRPr="00EC419F" w:rsidRDefault="00EC419F" w:rsidP="00C22D75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1667" w:type="pct"/>
          </w:tcPr>
          <w:p w:rsidR="00EC419F" w:rsidRPr="00EC419F" w:rsidRDefault="00EC419F" w:rsidP="00C22D75">
            <w:pPr>
              <w:rPr>
                <w:rFonts w:asciiTheme="minorHAnsi" w:hAnsiTheme="minorHAnsi"/>
                <w:szCs w:val="24"/>
              </w:rPr>
            </w:pPr>
          </w:p>
        </w:tc>
      </w:tr>
      <w:tr w:rsidR="00EC419F" w:rsidTr="00C22D75">
        <w:trPr>
          <w:trHeight w:val="795"/>
        </w:trPr>
        <w:tc>
          <w:tcPr>
            <w:tcW w:w="1666" w:type="pct"/>
          </w:tcPr>
          <w:p w:rsidR="00EC419F" w:rsidRPr="00EC419F" w:rsidRDefault="00EC419F" w:rsidP="00C22D75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1667" w:type="pct"/>
          </w:tcPr>
          <w:p w:rsidR="00EC419F" w:rsidRPr="00EC419F" w:rsidRDefault="00EC419F" w:rsidP="00C22D75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1667" w:type="pct"/>
          </w:tcPr>
          <w:p w:rsidR="00EC419F" w:rsidRPr="00EC419F" w:rsidRDefault="00EC419F" w:rsidP="00C22D75">
            <w:pPr>
              <w:rPr>
                <w:rFonts w:asciiTheme="minorHAnsi" w:hAnsiTheme="minorHAnsi"/>
                <w:szCs w:val="24"/>
              </w:rPr>
            </w:pPr>
          </w:p>
        </w:tc>
      </w:tr>
      <w:tr w:rsidR="00EC419F" w:rsidTr="00EC419F">
        <w:trPr>
          <w:trHeight w:val="828"/>
        </w:trPr>
        <w:tc>
          <w:tcPr>
            <w:tcW w:w="1666" w:type="pct"/>
          </w:tcPr>
          <w:p w:rsidR="00EC419F" w:rsidRPr="00EC419F" w:rsidRDefault="00EC419F" w:rsidP="00C22D75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1667" w:type="pct"/>
          </w:tcPr>
          <w:p w:rsidR="00EC419F" w:rsidRPr="00EC419F" w:rsidRDefault="00EC419F" w:rsidP="00C22D75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1667" w:type="pct"/>
          </w:tcPr>
          <w:p w:rsidR="00EC419F" w:rsidRPr="00EC419F" w:rsidRDefault="00EC419F" w:rsidP="00C22D75">
            <w:pPr>
              <w:rPr>
                <w:rFonts w:asciiTheme="minorHAnsi" w:hAnsiTheme="minorHAnsi"/>
                <w:szCs w:val="24"/>
              </w:rPr>
            </w:pPr>
          </w:p>
        </w:tc>
      </w:tr>
      <w:tr w:rsidR="00EC419F" w:rsidTr="00EC419F">
        <w:trPr>
          <w:trHeight w:val="840"/>
        </w:trPr>
        <w:tc>
          <w:tcPr>
            <w:tcW w:w="1666" w:type="pct"/>
          </w:tcPr>
          <w:p w:rsidR="00EC419F" w:rsidRPr="00EC419F" w:rsidRDefault="00EC419F" w:rsidP="00C22D75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1667" w:type="pct"/>
          </w:tcPr>
          <w:p w:rsidR="00EC419F" w:rsidRPr="00EC419F" w:rsidRDefault="00EC419F" w:rsidP="00C22D75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1667" w:type="pct"/>
          </w:tcPr>
          <w:p w:rsidR="00EC419F" w:rsidRPr="00EC419F" w:rsidRDefault="00EC419F" w:rsidP="00C22D75">
            <w:pPr>
              <w:rPr>
                <w:rFonts w:asciiTheme="minorHAnsi" w:hAnsiTheme="minorHAnsi"/>
                <w:szCs w:val="24"/>
              </w:rPr>
            </w:pPr>
          </w:p>
        </w:tc>
      </w:tr>
    </w:tbl>
    <w:p w:rsidR="002F2975" w:rsidRPr="008A6DCA" w:rsidRDefault="00EC419F" w:rsidP="008A6DCA">
      <w:r>
        <w:t xml:space="preserve">                   </w:t>
      </w:r>
    </w:p>
    <w:sectPr w:rsidR="002F2975" w:rsidRPr="008A6DCA" w:rsidSect="00EC419F">
      <w:headerReference w:type="default" r:id="rId7"/>
      <w:footerReference w:type="default" r:id="rId8"/>
      <w:pgSz w:w="11907" w:h="16840" w:code="9"/>
      <w:pgMar w:top="709" w:right="1134" w:bottom="1134" w:left="1134" w:header="567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5CF" w:rsidRDefault="00E805CF">
      <w:r>
        <w:separator/>
      </w:r>
    </w:p>
  </w:endnote>
  <w:endnote w:type="continuationSeparator" w:id="0">
    <w:p w:rsidR="00E805CF" w:rsidRDefault="00E80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9962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:rsidR="00E805CF" w:rsidRDefault="00E805CF">
            <w:pPr>
              <w:pStyle w:val="Footer"/>
              <w:jc w:val="center"/>
            </w:pPr>
            <w:r w:rsidRPr="00EC419F">
              <w:rPr>
                <w:rFonts w:asciiTheme="minorHAnsi" w:hAnsiTheme="minorHAnsi"/>
                <w:sz w:val="20"/>
              </w:rPr>
              <w:t xml:space="preserve">Page </w:t>
            </w:r>
            <w:r w:rsidR="00AD29CB" w:rsidRPr="00EC419F">
              <w:rPr>
                <w:rFonts w:asciiTheme="minorHAnsi" w:hAnsiTheme="minorHAnsi"/>
                <w:sz w:val="20"/>
              </w:rPr>
              <w:fldChar w:fldCharType="begin"/>
            </w:r>
            <w:r w:rsidRPr="00EC419F">
              <w:rPr>
                <w:rFonts w:asciiTheme="minorHAnsi" w:hAnsiTheme="minorHAnsi"/>
                <w:sz w:val="20"/>
              </w:rPr>
              <w:instrText xml:space="preserve"> PAGE </w:instrText>
            </w:r>
            <w:r w:rsidR="00AD29CB" w:rsidRPr="00EC419F">
              <w:rPr>
                <w:rFonts w:asciiTheme="minorHAnsi" w:hAnsiTheme="minorHAnsi"/>
                <w:sz w:val="20"/>
              </w:rPr>
              <w:fldChar w:fldCharType="separate"/>
            </w:r>
            <w:r w:rsidR="0046533A">
              <w:rPr>
                <w:rFonts w:asciiTheme="minorHAnsi" w:hAnsiTheme="minorHAnsi"/>
                <w:noProof/>
                <w:sz w:val="20"/>
              </w:rPr>
              <w:t>1</w:t>
            </w:r>
            <w:r w:rsidR="00AD29CB" w:rsidRPr="00EC419F">
              <w:rPr>
                <w:rFonts w:asciiTheme="minorHAnsi" w:hAnsiTheme="minorHAnsi"/>
                <w:sz w:val="20"/>
              </w:rPr>
              <w:fldChar w:fldCharType="end"/>
            </w:r>
            <w:r w:rsidRPr="00EC419F">
              <w:rPr>
                <w:rFonts w:asciiTheme="minorHAnsi" w:hAnsiTheme="minorHAnsi"/>
                <w:sz w:val="20"/>
              </w:rPr>
              <w:t xml:space="preserve"> of </w:t>
            </w:r>
            <w:r w:rsidR="00AD29CB" w:rsidRPr="00EC419F">
              <w:rPr>
                <w:rFonts w:asciiTheme="minorHAnsi" w:hAnsiTheme="minorHAnsi"/>
                <w:sz w:val="20"/>
              </w:rPr>
              <w:fldChar w:fldCharType="begin"/>
            </w:r>
            <w:r w:rsidRPr="00EC419F">
              <w:rPr>
                <w:rFonts w:asciiTheme="minorHAnsi" w:hAnsiTheme="minorHAnsi"/>
                <w:sz w:val="20"/>
              </w:rPr>
              <w:instrText xml:space="preserve"> NUMPAGES  </w:instrText>
            </w:r>
            <w:r w:rsidR="00AD29CB" w:rsidRPr="00EC419F">
              <w:rPr>
                <w:rFonts w:asciiTheme="minorHAnsi" w:hAnsiTheme="minorHAnsi"/>
                <w:sz w:val="20"/>
              </w:rPr>
              <w:fldChar w:fldCharType="separate"/>
            </w:r>
            <w:r w:rsidR="0046533A">
              <w:rPr>
                <w:rFonts w:asciiTheme="minorHAnsi" w:hAnsiTheme="minorHAnsi"/>
                <w:noProof/>
                <w:sz w:val="20"/>
              </w:rPr>
              <w:t>1</w:t>
            </w:r>
            <w:r w:rsidR="00AD29CB" w:rsidRPr="00EC419F">
              <w:rPr>
                <w:rFonts w:asciiTheme="minorHAnsi" w:hAnsiTheme="minorHAnsi"/>
                <w:sz w:val="20"/>
              </w:rPr>
              <w:fldChar w:fldCharType="end"/>
            </w:r>
          </w:p>
        </w:sdtContent>
      </w:sdt>
    </w:sdtContent>
  </w:sdt>
  <w:p w:rsidR="00E805CF" w:rsidRDefault="00E805CF" w:rsidP="00FE2F72">
    <w:pPr>
      <w:pStyle w:val="Footer"/>
      <w:tabs>
        <w:tab w:val="clear" w:pos="4153"/>
        <w:tab w:val="clear" w:pos="8306"/>
        <w:tab w:val="right" w:pos="9639"/>
      </w:tabs>
      <w:jc w:val="center"/>
      <w:rPr>
        <w:i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5CF" w:rsidRDefault="00E805CF">
      <w:r>
        <w:separator/>
      </w:r>
    </w:p>
  </w:footnote>
  <w:footnote w:type="continuationSeparator" w:id="0">
    <w:p w:rsidR="00E805CF" w:rsidRDefault="00E805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70"/>
      <w:gridCol w:w="2273"/>
      <w:gridCol w:w="1363"/>
      <w:gridCol w:w="1149"/>
      <w:gridCol w:w="2080"/>
      <w:gridCol w:w="1099"/>
    </w:tblGrid>
    <w:tr w:rsidR="00E805CF" w:rsidTr="00981D4A">
      <w:trPr>
        <w:trHeight w:val="321"/>
      </w:trPr>
      <w:tc>
        <w:tcPr>
          <w:tcW w:w="6222" w:type="dxa"/>
          <w:gridSpan w:val="2"/>
          <w:tcBorders>
            <w:top w:val="nil"/>
            <w:left w:val="nil"/>
            <w:bottom w:val="nil"/>
            <w:right w:val="single" w:sz="4" w:space="0" w:color="1F497D" w:themeColor="text2"/>
          </w:tcBorders>
          <w:vAlign w:val="center"/>
          <w:hideMark/>
        </w:tcPr>
        <w:p w:rsidR="00E805CF" w:rsidRDefault="00E805CF" w:rsidP="00981D4A">
          <w:pPr>
            <w:pStyle w:val="Header"/>
            <w:rPr>
              <w:rFonts w:ascii="Calibri" w:hAnsi="Calibri" w:cs="Arial"/>
              <w:sz w:val="28"/>
              <w:szCs w:val="28"/>
            </w:rPr>
          </w:pPr>
          <w:r>
            <w:rPr>
              <w:rFonts w:ascii="Calibri" w:hAnsi="Calibri" w:cs="Arial"/>
              <w:sz w:val="32"/>
              <w:szCs w:val="28"/>
            </w:rPr>
            <w:t>Carisbrooke Shipping</w:t>
          </w:r>
          <w:r w:rsidR="0071010A">
            <w:rPr>
              <w:rFonts w:ascii="Calibri" w:hAnsi="Calibri" w:cs="Arial"/>
              <w:sz w:val="32"/>
              <w:szCs w:val="28"/>
            </w:rPr>
            <w:t xml:space="preserve"> </w:t>
          </w:r>
          <w:r w:rsidR="00225825">
            <w:rPr>
              <w:rFonts w:ascii="Calibri" w:hAnsi="Calibri" w:cs="Arial"/>
              <w:sz w:val="32"/>
              <w:szCs w:val="28"/>
            </w:rPr>
            <w:t>Ltd</w:t>
          </w:r>
        </w:p>
      </w:tc>
      <w:tc>
        <w:tcPr>
          <w:tcW w:w="8739" w:type="dxa"/>
          <w:gridSpan w:val="4"/>
          <w:tcBorders>
            <w:top w:val="single" w:sz="4" w:space="0" w:color="1F497D" w:themeColor="text2"/>
            <w:left w:val="single" w:sz="4" w:space="0" w:color="1F497D" w:themeColor="text2"/>
            <w:bottom w:val="single" w:sz="4" w:space="0" w:color="C6D9F1" w:themeColor="text2" w:themeTint="33"/>
            <w:right w:val="single" w:sz="4" w:space="0" w:color="1F497D" w:themeColor="text2"/>
          </w:tcBorders>
          <w:shd w:val="clear" w:color="auto" w:fill="DAEEF3" w:themeFill="accent5" w:themeFillTint="33"/>
          <w:vAlign w:val="center"/>
          <w:hideMark/>
        </w:tcPr>
        <w:p w:rsidR="00E805CF" w:rsidRDefault="00EC419F" w:rsidP="00981D4A">
          <w:pPr>
            <w:pStyle w:val="Header"/>
            <w:jc w:val="center"/>
            <w:rPr>
              <w:rFonts w:ascii="Calibri" w:hAnsi="Calibri" w:cs="Arial"/>
            </w:rPr>
          </w:pPr>
          <w:r>
            <w:rPr>
              <w:rFonts w:ascii="Calibri" w:hAnsi="Calibri" w:cs="Arial"/>
            </w:rPr>
            <w:t>RISK ASSESMENT MAIN FILE- HOLDERS SIGNING PAGE</w:t>
          </w:r>
        </w:p>
      </w:tc>
    </w:tr>
    <w:tr w:rsidR="00E805CF" w:rsidTr="00981D4A">
      <w:trPr>
        <w:trHeight w:val="321"/>
      </w:trPr>
      <w:tc>
        <w:tcPr>
          <w:tcW w:w="6222" w:type="dxa"/>
          <w:gridSpan w:val="2"/>
          <w:vMerge w:val="restart"/>
          <w:tcBorders>
            <w:top w:val="nil"/>
            <w:left w:val="nil"/>
            <w:right w:val="single" w:sz="4" w:space="0" w:color="1F497D" w:themeColor="text2"/>
          </w:tcBorders>
          <w:vAlign w:val="center"/>
        </w:tcPr>
        <w:p w:rsidR="00E805CF" w:rsidRDefault="00E805CF" w:rsidP="00BD2B77">
          <w:pPr>
            <w:pStyle w:val="Header"/>
            <w:jc w:val="left"/>
            <w:rPr>
              <w:rFonts w:ascii="Calibri" w:hAnsi="Calibri" w:cs="Arial"/>
            </w:rPr>
          </w:pPr>
          <w:r>
            <w:rPr>
              <w:rFonts w:ascii="Garamond" w:hAnsi="Garamond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501015</wp:posOffset>
                </wp:positionH>
                <wp:positionV relativeFrom="paragraph">
                  <wp:posOffset>-19685</wp:posOffset>
                </wp:positionV>
                <wp:extent cx="714375" cy="581025"/>
                <wp:effectExtent l="19050" t="0" r="9525" b="0"/>
                <wp:wrapSquare wrapText="bothSides"/>
                <wp:docPr id="2" name="Picture 2" descr="http://csclaims.caship.local/Editor/Images/Carisbrooke_logo-400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csclaims.caship.local/Editor/Images/Carisbrooke_logo-400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106" w:type="dxa"/>
          <w:tcBorders>
            <w:top w:val="single" w:sz="4" w:space="0" w:color="C6D9F1" w:themeColor="text2" w:themeTint="33"/>
            <w:left w:val="single" w:sz="4" w:space="0" w:color="1F497D" w:themeColor="text2"/>
            <w:bottom w:val="single" w:sz="4" w:space="0" w:color="C6D9F1" w:themeColor="text2" w:themeTint="33"/>
            <w:right w:val="single" w:sz="4" w:space="0" w:color="C6D9F1" w:themeColor="text2" w:themeTint="33"/>
          </w:tcBorders>
          <w:vAlign w:val="center"/>
        </w:tcPr>
        <w:p w:rsidR="00E805CF" w:rsidRDefault="00E805CF" w:rsidP="00981D4A">
          <w:pPr>
            <w:pStyle w:val="Header"/>
            <w:rPr>
              <w:rFonts w:ascii="Calibri" w:hAnsi="Calibri" w:cs="Arial"/>
            </w:rPr>
          </w:pPr>
        </w:p>
      </w:tc>
      <w:tc>
        <w:tcPr>
          <w:tcW w:w="1703" w:type="dxa"/>
          <w:tcBorders>
            <w:top w:val="single" w:sz="4" w:space="0" w:color="C6D9F1" w:themeColor="text2" w:themeTint="33"/>
            <w:left w:val="single" w:sz="4" w:space="0" w:color="C6D9F1" w:themeColor="text2" w:themeTint="33"/>
            <w:bottom w:val="single" w:sz="4" w:space="0" w:color="C6D9F1" w:themeColor="text2" w:themeTint="33"/>
            <w:right w:val="single" w:sz="4" w:space="0" w:color="C6D9F1" w:themeColor="text2" w:themeTint="33"/>
          </w:tcBorders>
        </w:tcPr>
        <w:p w:rsidR="00E805CF" w:rsidRDefault="00E805CF" w:rsidP="00981D4A">
          <w:pPr>
            <w:pStyle w:val="Header"/>
            <w:jc w:val="center"/>
            <w:rPr>
              <w:rFonts w:ascii="Calibri" w:hAnsi="Calibri" w:cs="Arial"/>
            </w:rPr>
          </w:pPr>
        </w:p>
      </w:tc>
      <w:tc>
        <w:tcPr>
          <w:tcW w:w="2969" w:type="dxa"/>
          <w:tcBorders>
            <w:top w:val="single" w:sz="4" w:space="0" w:color="C6D9F1" w:themeColor="text2" w:themeTint="33"/>
            <w:left w:val="single" w:sz="4" w:space="0" w:color="C6D9F1" w:themeColor="text2" w:themeTint="33"/>
            <w:bottom w:val="single" w:sz="4" w:space="0" w:color="C6D9F1" w:themeColor="text2" w:themeTint="33"/>
            <w:right w:val="single" w:sz="4" w:space="0" w:color="C6D9F1" w:themeColor="text2" w:themeTint="33"/>
          </w:tcBorders>
          <w:vAlign w:val="center"/>
        </w:tcPr>
        <w:p w:rsidR="00E805CF" w:rsidRDefault="00E805CF" w:rsidP="00981D4A">
          <w:pPr>
            <w:pStyle w:val="Header"/>
            <w:rPr>
              <w:rFonts w:ascii="Calibri" w:hAnsi="Calibri" w:cs="Arial"/>
            </w:rPr>
          </w:pPr>
        </w:p>
      </w:tc>
      <w:tc>
        <w:tcPr>
          <w:tcW w:w="1962" w:type="dxa"/>
          <w:tcBorders>
            <w:top w:val="single" w:sz="4" w:space="0" w:color="C6D9F1" w:themeColor="text2" w:themeTint="33"/>
            <w:left w:val="single" w:sz="4" w:space="0" w:color="C6D9F1" w:themeColor="text2" w:themeTint="33"/>
            <w:bottom w:val="single" w:sz="4" w:space="0" w:color="C6D9F1" w:themeColor="text2" w:themeTint="33"/>
            <w:right w:val="single" w:sz="4" w:space="0" w:color="1F497D" w:themeColor="text2"/>
          </w:tcBorders>
        </w:tcPr>
        <w:p w:rsidR="00E805CF" w:rsidRDefault="00E805CF" w:rsidP="00981D4A">
          <w:pPr>
            <w:pStyle w:val="Header"/>
            <w:jc w:val="center"/>
            <w:rPr>
              <w:rFonts w:ascii="Calibri" w:hAnsi="Calibri" w:cs="Arial"/>
            </w:rPr>
          </w:pPr>
        </w:p>
      </w:tc>
    </w:tr>
    <w:tr w:rsidR="00E805CF" w:rsidTr="00981D4A">
      <w:trPr>
        <w:trHeight w:val="321"/>
      </w:trPr>
      <w:tc>
        <w:tcPr>
          <w:tcW w:w="6222" w:type="dxa"/>
          <w:gridSpan w:val="2"/>
          <w:vMerge/>
          <w:tcBorders>
            <w:left w:val="nil"/>
            <w:right w:val="single" w:sz="4" w:space="0" w:color="1F497D" w:themeColor="text2"/>
          </w:tcBorders>
          <w:vAlign w:val="center"/>
          <w:hideMark/>
        </w:tcPr>
        <w:p w:rsidR="00E805CF" w:rsidRDefault="00E805CF" w:rsidP="00BD2B77">
          <w:pPr>
            <w:pStyle w:val="Header"/>
            <w:jc w:val="left"/>
            <w:rPr>
              <w:rFonts w:ascii="Calibri" w:hAnsi="Calibri" w:cs="Arial"/>
            </w:rPr>
          </w:pPr>
        </w:p>
      </w:tc>
      <w:tc>
        <w:tcPr>
          <w:tcW w:w="2106" w:type="dxa"/>
          <w:tcBorders>
            <w:top w:val="single" w:sz="4" w:space="0" w:color="C6D9F1" w:themeColor="text2" w:themeTint="33"/>
            <w:left w:val="single" w:sz="4" w:space="0" w:color="C6D9F1" w:themeColor="text2" w:themeTint="33"/>
            <w:bottom w:val="single" w:sz="4" w:space="0" w:color="C6D9F1" w:themeColor="text2" w:themeTint="33"/>
            <w:right w:val="single" w:sz="4" w:space="0" w:color="C6D9F1" w:themeColor="text2" w:themeTint="33"/>
          </w:tcBorders>
          <w:shd w:val="clear" w:color="auto" w:fill="F3F3F3"/>
          <w:vAlign w:val="center"/>
          <w:hideMark/>
        </w:tcPr>
        <w:p w:rsidR="00E805CF" w:rsidRPr="00380A14" w:rsidRDefault="00E805CF" w:rsidP="00981D4A">
          <w:pPr>
            <w:pStyle w:val="Header"/>
            <w:rPr>
              <w:rFonts w:ascii="Calibri" w:hAnsi="Calibri" w:cs="Arial"/>
              <w:sz w:val="20"/>
            </w:rPr>
          </w:pPr>
          <w:r w:rsidRPr="00380A14">
            <w:rPr>
              <w:rFonts w:ascii="Calibri" w:hAnsi="Calibri" w:cs="Arial"/>
              <w:sz w:val="20"/>
            </w:rPr>
            <w:t>Issue No:</w:t>
          </w:r>
        </w:p>
      </w:tc>
      <w:tc>
        <w:tcPr>
          <w:tcW w:w="1703" w:type="dxa"/>
          <w:tcBorders>
            <w:top w:val="single" w:sz="4" w:space="0" w:color="C6D9F1" w:themeColor="text2" w:themeTint="33"/>
            <w:left w:val="single" w:sz="4" w:space="0" w:color="C6D9F1" w:themeColor="text2" w:themeTint="33"/>
            <w:bottom w:val="single" w:sz="4" w:space="0" w:color="C6D9F1" w:themeColor="text2" w:themeTint="33"/>
            <w:right w:val="single" w:sz="4" w:space="0" w:color="C6D9F1" w:themeColor="text2" w:themeTint="33"/>
          </w:tcBorders>
          <w:vAlign w:val="center"/>
          <w:hideMark/>
        </w:tcPr>
        <w:p w:rsidR="00E805CF" w:rsidRPr="00380A14" w:rsidRDefault="00E805CF" w:rsidP="00981D4A">
          <w:pPr>
            <w:pStyle w:val="Header"/>
            <w:jc w:val="center"/>
            <w:rPr>
              <w:rFonts w:ascii="Calibri" w:hAnsi="Calibri" w:cs="Arial"/>
              <w:sz w:val="20"/>
            </w:rPr>
          </w:pPr>
          <w:r w:rsidRPr="00380A14">
            <w:rPr>
              <w:rFonts w:ascii="Calibri" w:hAnsi="Calibri" w:cs="Arial"/>
              <w:sz w:val="20"/>
            </w:rPr>
            <w:t>5</w:t>
          </w:r>
        </w:p>
      </w:tc>
      <w:tc>
        <w:tcPr>
          <w:tcW w:w="2969" w:type="dxa"/>
          <w:tcBorders>
            <w:top w:val="single" w:sz="4" w:space="0" w:color="C6D9F1" w:themeColor="text2" w:themeTint="33"/>
            <w:left w:val="single" w:sz="4" w:space="0" w:color="C6D9F1" w:themeColor="text2" w:themeTint="33"/>
            <w:bottom w:val="single" w:sz="4" w:space="0" w:color="C6D9F1" w:themeColor="text2" w:themeTint="33"/>
            <w:right w:val="single" w:sz="4" w:space="0" w:color="C6D9F1" w:themeColor="text2" w:themeTint="33"/>
          </w:tcBorders>
          <w:shd w:val="clear" w:color="auto" w:fill="F3F3F3"/>
          <w:vAlign w:val="center"/>
          <w:hideMark/>
        </w:tcPr>
        <w:p w:rsidR="00E805CF" w:rsidRPr="00380A14" w:rsidRDefault="00E805CF" w:rsidP="00981D4A">
          <w:pPr>
            <w:pStyle w:val="Header"/>
            <w:rPr>
              <w:rFonts w:ascii="Calibri" w:hAnsi="Calibri" w:cs="Arial"/>
              <w:sz w:val="20"/>
            </w:rPr>
          </w:pPr>
          <w:r w:rsidRPr="00380A14">
            <w:rPr>
              <w:rFonts w:ascii="Calibri" w:hAnsi="Calibri" w:cs="Arial"/>
              <w:sz w:val="20"/>
            </w:rPr>
            <w:t>Amendment No:</w:t>
          </w:r>
        </w:p>
      </w:tc>
      <w:tc>
        <w:tcPr>
          <w:tcW w:w="1962" w:type="dxa"/>
          <w:tcBorders>
            <w:top w:val="single" w:sz="4" w:space="0" w:color="C6D9F1" w:themeColor="text2" w:themeTint="33"/>
            <w:left w:val="single" w:sz="4" w:space="0" w:color="C6D9F1" w:themeColor="text2" w:themeTint="33"/>
            <w:bottom w:val="single" w:sz="4" w:space="0" w:color="C6D9F1" w:themeColor="text2" w:themeTint="33"/>
            <w:right w:val="single" w:sz="4" w:space="0" w:color="1F497D" w:themeColor="text2"/>
          </w:tcBorders>
          <w:vAlign w:val="center"/>
          <w:hideMark/>
        </w:tcPr>
        <w:p w:rsidR="00E805CF" w:rsidRPr="00380A14" w:rsidRDefault="00E805CF" w:rsidP="00981D4A">
          <w:pPr>
            <w:pStyle w:val="Header"/>
            <w:jc w:val="center"/>
            <w:rPr>
              <w:rFonts w:ascii="Calibri" w:hAnsi="Calibri" w:cs="Arial"/>
              <w:sz w:val="20"/>
            </w:rPr>
          </w:pPr>
          <w:r>
            <w:rPr>
              <w:rFonts w:ascii="Calibri" w:hAnsi="Calibri" w:cs="Arial"/>
              <w:sz w:val="20"/>
            </w:rPr>
            <w:t>-</w:t>
          </w:r>
        </w:p>
      </w:tc>
    </w:tr>
    <w:tr w:rsidR="00E805CF" w:rsidTr="00981D4A">
      <w:trPr>
        <w:trHeight w:val="321"/>
      </w:trPr>
      <w:tc>
        <w:tcPr>
          <w:tcW w:w="6222" w:type="dxa"/>
          <w:gridSpan w:val="2"/>
          <w:vMerge/>
          <w:tcBorders>
            <w:left w:val="nil"/>
            <w:bottom w:val="nil"/>
            <w:right w:val="single" w:sz="4" w:space="0" w:color="1F497D" w:themeColor="text2"/>
          </w:tcBorders>
          <w:vAlign w:val="center"/>
          <w:hideMark/>
        </w:tcPr>
        <w:p w:rsidR="00E805CF" w:rsidRDefault="00E805CF" w:rsidP="00981D4A">
          <w:pPr>
            <w:rPr>
              <w:rFonts w:ascii="Calibri" w:hAnsi="Calibri" w:cs="Arial"/>
            </w:rPr>
          </w:pPr>
        </w:p>
      </w:tc>
      <w:tc>
        <w:tcPr>
          <w:tcW w:w="2106" w:type="dxa"/>
          <w:tcBorders>
            <w:top w:val="single" w:sz="4" w:space="0" w:color="C6D9F1" w:themeColor="text2" w:themeTint="33"/>
            <w:left w:val="single" w:sz="4" w:space="0" w:color="1F497D" w:themeColor="text2"/>
            <w:bottom w:val="single" w:sz="4" w:space="0" w:color="1F497D" w:themeColor="text2"/>
            <w:right w:val="single" w:sz="4" w:space="0" w:color="C6D9F1" w:themeColor="text2" w:themeTint="33"/>
          </w:tcBorders>
          <w:shd w:val="clear" w:color="auto" w:fill="F3F3F3"/>
          <w:vAlign w:val="center"/>
          <w:hideMark/>
        </w:tcPr>
        <w:p w:rsidR="00E805CF" w:rsidRPr="00380A14" w:rsidRDefault="00E805CF" w:rsidP="00981D4A">
          <w:pPr>
            <w:pStyle w:val="Header"/>
            <w:rPr>
              <w:rFonts w:ascii="Calibri" w:hAnsi="Calibri" w:cs="Arial"/>
              <w:sz w:val="20"/>
            </w:rPr>
          </w:pPr>
          <w:r w:rsidRPr="00380A14">
            <w:rPr>
              <w:rFonts w:ascii="Calibri" w:hAnsi="Calibri" w:cs="Arial"/>
              <w:sz w:val="20"/>
            </w:rPr>
            <w:t>Issue Date:</w:t>
          </w:r>
        </w:p>
      </w:tc>
      <w:tc>
        <w:tcPr>
          <w:tcW w:w="1703" w:type="dxa"/>
          <w:tcBorders>
            <w:top w:val="single" w:sz="4" w:space="0" w:color="C6D9F1" w:themeColor="text2" w:themeTint="33"/>
            <w:left w:val="single" w:sz="4" w:space="0" w:color="C6D9F1" w:themeColor="text2" w:themeTint="33"/>
            <w:bottom w:val="single" w:sz="4" w:space="0" w:color="C6D9F1" w:themeColor="text2" w:themeTint="33"/>
            <w:right w:val="single" w:sz="4" w:space="0" w:color="C6D9F1" w:themeColor="text2" w:themeTint="33"/>
          </w:tcBorders>
          <w:vAlign w:val="center"/>
          <w:hideMark/>
        </w:tcPr>
        <w:p w:rsidR="00E805CF" w:rsidRPr="00380A14" w:rsidRDefault="00AE6451" w:rsidP="00981D4A">
          <w:pPr>
            <w:pStyle w:val="Header"/>
            <w:jc w:val="center"/>
            <w:rPr>
              <w:rFonts w:ascii="Calibri" w:hAnsi="Calibri" w:cs="Arial"/>
              <w:sz w:val="20"/>
            </w:rPr>
          </w:pPr>
          <w:r>
            <w:rPr>
              <w:rFonts w:ascii="Calibri" w:hAnsi="Calibri" w:cs="Arial"/>
              <w:sz w:val="20"/>
            </w:rPr>
            <w:t>5</w:t>
          </w:r>
          <w:r w:rsidR="00E805CF" w:rsidRPr="00380A14">
            <w:rPr>
              <w:rFonts w:ascii="Calibri" w:hAnsi="Calibri" w:cs="Arial"/>
              <w:sz w:val="20"/>
            </w:rPr>
            <w:t xml:space="preserve"> – 2015</w:t>
          </w:r>
        </w:p>
      </w:tc>
      <w:tc>
        <w:tcPr>
          <w:tcW w:w="2969" w:type="dxa"/>
          <w:tcBorders>
            <w:top w:val="single" w:sz="4" w:space="0" w:color="C6D9F1" w:themeColor="text2" w:themeTint="33"/>
            <w:left w:val="single" w:sz="4" w:space="0" w:color="C6D9F1" w:themeColor="text2" w:themeTint="33"/>
            <w:bottom w:val="single" w:sz="4" w:space="0" w:color="C6D9F1" w:themeColor="text2" w:themeTint="33"/>
            <w:right w:val="single" w:sz="4" w:space="0" w:color="C6D9F1" w:themeColor="text2" w:themeTint="33"/>
          </w:tcBorders>
          <w:shd w:val="clear" w:color="auto" w:fill="F3F3F3"/>
          <w:vAlign w:val="center"/>
          <w:hideMark/>
        </w:tcPr>
        <w:p w:rsidR="00E805CF" w:rsidRPr="00380A14" w:rsidRDefault="00E805CF" w:rsidP="00981D4A">
          <w:pPr>
            <w:pStyle w:val="Header"/>
            <w:rPr>
              <w:rFonts w:ascii="Calibri" w:hAnsi="Calibri" w:cs="Arial"/>
              <w:sz w:val="20"/>
            </w:rPr>
          </w:pPr>
          <w:r w:rsidRPr="00380A14">
            <w:rPr>
              <w:rFonts w:ascii="Calibri" w:hAnsi="Calibri" w:cs="Arial"/>
              <w:sz w:val="20"/>
            </w:rPr>
            <w:t>Amendment Date:</w:t>
          </w:r>
        </w:p>
      </w:tc>
      <w:tc>
        <w:tcPr>
          <w:tcW w:w="1962" w:type="dxa"/>
          <w:tcBorders>
            <w:top w:val="single" w:sz="4" w:space="0" w:color="C6D9F1" w:themeColor="text2" w:themeTint="33"/>
            <w:left w:val="single" w:sz="4" w:space="0" w:color="C6D9F1" w:themeColor="text2" w:themeTint="33"/>
            <w:bottom w:val="single" w:sz="4" w:space="0" w:color="1F497D" w:themeColor="text2"/>
            <w:right w:val="single" w:sz="4" w:space="0" w:color="1F497D" w:themeColor="text2"/>
          </w:tcBorders>
          <w:vAlign w:val="center"/>
          <w:hideMark/>
        </w:tcPr>
        <w:p w:rsidR="00E805CF" w:rsidRPr="00380A14" w:rsidRDefault="00E805CF" w:rsidP="00981D4A">
          <w:pPr>
            <w:pStyle w:val="Header"/>
            <w:jc w:val="center"/>
            <w:rPr>
              <w:rFonts w:ascii="Calibri" w:hAnsi="Calibri" w:cs="Arial"/>
              <w:sz w:val="20"/>
            </w:rPr>
          </w:pPr>
          <w:r>
            <w:rPr>
              <w:rFonts w:ascii="Calibri" w:hAnsi="Calibri" w:cs="Arial"/>
              <w:sz w:val="20"/>
            </w:rPr>
            <w:t>-</w:t>
          </w:r>
        </w:p>
      </w:tc>
    </w:tr>
    <w:tr w:rsidR="00E805CF" w:rsidTr="00981D4A">
      <w:trPr>
        <w:trHeight w:val="321"/>
      </w:trPr>
      <w:tc>
        <w:tcPr>
          <w:tcW w:w="2461" w:type="dxa"/>
          <w:tcBorders>
            <w:top w:val="nil"/>
            <w:left w:val="nil"/>
            <w:bottom w:val="single" w:sz="4" w:space="0" w:color="000000" w:themeColor="text1"/>
            <w:right w:val="nil"/>
          </w:tcBorders>
          <w:vAlign w:val="center"/>
        </w:tcPr>
        <w:p w:rsidR="00E805CF" w:rsidRDefault="00E805CF" w:rsidP="00981D4A">
          <w:pPr>
            <w:pStyle w:val="Header"/>
            <w:rPr>
              <w:rFonts w:ascii="Calibri" w:hAnsi="Calibri" w:cs="Arial"/>
            </w:rPr>
          </w:pPr>
        </w:p>
      </w:tc>
      <w:tc>
        <w:tcPr>
          <w:tcW w:w="3761" w:type="dxa"/>
          <w:tcBorders>
            <w:top w:val="nil"/>
            <w:left w:val="nil"/>
            <w:bottom w:val="single" w:sz="4" w:space="0" w:color="000000" w:themeColor="text1"/>
            <w:right w:val="nil"/>
          </w:tcBorders>
          <w:vAlign w:val="center"/>
        </w:tcPr>
        <w:p w:rsidR="00E805CF" w:rsidRDefault="00E805CF" w:rsidP="00981D4A">
          <w:pPr>
            <w:pStyle w:val="Header"/>
            <w:rPr>
              <w:rFonts w:ascii="Calibri" w:hAnsi="Calibri" w:cs="Arial"/>
            </w:rPr>
          </w:pPr>
        </w:p>
      </w:tc>
      <w:tc>
        <w:tcPr>
          <w:tcW w:w="2106" w:type="dxa"/>
          <w:tcBorders>
            <w:top w:val="single" w:sz="4" w:space="0" w:color="1F497D" w:themeColor="text2"/>
            <w:left w:val="nil"/>
            <w:bottom w:val="single" w:sz="4" w:space="0" w:color="000000" w:themeColor="text1"/>
            <w:right w:val="nil"/>
          </w:tcBorders>
          <w:vAlign w:val="center"/>
        </w:tcPr>
        <w:p w:rsidR="00E805CF" w:rsidRDefault="00E805CF" w:rsidP="00981D4A">
          <w:pPr>
            <w:pStyle w:val="Header"/>
            <w:jc w:val="center"/>
            <w:rPr>
              <w:rFonts w:ascii="Calibri" w:hAnsi="Calibri" w:cs="Arial"/>
            </w:rPr>
          </w:pPr>
        </w:p>
      </w:tc>
      <w:tc>
        <w:tcPr>
          <w:tcW w:w="1703" w:type="dxa"/>
          <w:tcBorders>
            <w:top w:val="single" w:sz="4" w:space="0" w:color="1F497D" w:themeColor="text2"/>
            <w:left w:val="nil"/>
            <w:bottom w:val="single" w:sz="4" w:space="0" w:color="000000" w:themeColor="text1"/>
            <w:right w:val="nil"/>
          </w:tcBorders>
          <w:vAlign w:val="center"/>
        </w:tcPr>
        <w:p w:rsidR="00E805CF" w:rsidRDefault="00E805CF" w:rsidP="00981D4A">
          <w:pPr>
            <w:pStyle w:val="Header"/>
            <w:jc w:val="center"/>
            <w:rPr>
              <w:rFonts w:ascii="Calibri" w:hAnsi="Calibri" w:cs="Arial"/>
            </w:rPr>
          </w:pPr>
        </w:p>
      </w:tc>
      <w:tc>
        <w:tcPr>
          <w:tcW w:w="2969" w:type="dxa"/>
          <w:tcBorders>
            <w:top w:val="single" w:sz="4" w:space="0" w:color="1F497D" w:themeColor="text2"/>
            <w:left w:val="nil"/>
            <w:bottom w:val="single" w:sz="4" w:space="0" w:color="000000" w:themeColor="text1"/>
            <w:right w:val="nil"/>
          </w:tcBorders>
          <w:vAlign w:val="center"/>
        </w:tcPr>
        <w:p w:rsidR="00E805CF" w:rsidRDefault="00E805CF" w:rsidP="00981D4A">
          <w:pPr>
            <w:pStyle w:val="Header"/>
            <w:jc w:val="center"/>
            <w:rPr>
              <w:rFonts w:ascii="Calibri" w:hAnsi="Calibri" w:cs="Arial"/>
            </w:rPr>
          </w:pPr>
        </w:p>
      </w:tc>
      <w:tc>
        <w:tcPr>
          <w:tcW w:w="1962" w:type="dxa"/>
          <w:tcBorders>
            <w:top w:val="single" w:sz="4" w:space="0" w:color="1F497D" w:themeColor="text2"/>
            <w:left w:val="nil"/>
            <w:bottom w:val="single" w:sz="4" w:space="0" w:color="000000" w:themeColor="text1"/>
            <w:right w:val="nil"/>
          </w:tcBorders>
          <w:vAlign w:val="center"/>
        </w:tcPr>
        <w:p w:rsidR="00E805CF" w:rsidRDefault="00E805CF" w:rsidP="00981D4A">
          <w:pPr>
            <w:pStyle w:val="Header"/>
            <w:jc w:val="center"/>
            <w:rPr>
              <w:rFonts w:ascii="Calibri" w:hAnsi="Calibri" w:cs="Arial"/>
            </w:rPr>
          </w:pPr>
        </w:p>
      </w:tc>
    </w:tr>
  </w:tbl>
  <w:p w:rsidR="00E805CF" w:rsidRPr="00832897" w:rsidRDefault="00E805CF" w:rsidP="00832897">
    <w:pPr>
      <w:spacing w:before="0" w:after="0"/>
      <w:jc w:val="center"/>
      <w:rPr>
        <w:rFonts w:ascii="Calibri" w:hAnsi="Calibri" w:cs="Arial"/>
        <w:color w:val="17365D" w:themeColor="text2" w:themeShade="B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42282"/>
    <w:multiLevelType w:val="hybridMultilevel"/>
    <w:tmpl w:val="36EC59DE"/>
    <w:lvl w:ilvl="0" w:tplc="5D6EC5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B4F8B"/>
    <w:multiLevelType w:val="hybridMultilevel"/>
    <w:tmpl w:val="7C5667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137"/>
    <w:rsid w:val="000072E5"/>
    <w:rsid w:val="00014D9B"/>
    <w:rsid w:val="00015096"/>
    <w:rsid w:val="00016DB3"/>
    <w:rsid w:val="000226B7"/>
    <w:rsid w:val="00032B17"/>
    <w:rsid w:val="000352C1"/>
    <w:rsid w:val="00035BF5"/>
    <w:rsid w:val="000363D1"/>
    <w:rsid w:val="00036A87"/>
    <w:rsid w:val="000403BB"/>
    <w:rsid w:val="00043E10"/>
    <w:rsid w:val="00043EBA"/>
    <w:rsid w:val="0005497C"/>
    <w:rsid w:val="000576C3"/>
    <w:rsid w:val="00061DBE"/>
    <w:rsid w:val="00062AB2"/>
    <w:rsid w:val="0006425D"/>
    <w:rsid w:val="00067845"/>
    <w:rsid w:val="00075A6A"/>
    <w:rsid w:val="00097981"/>
    <w:rsid w:val="000A3B9B"/>
    <w:rsid w:val="000A5CDB"/>
    <w:rsid w:val="000B0AB2"/>
    <w:rsid w:val="000B128B"/>
    <w:rsid w:val="000B47F0"/>
    <w:rsid w:val="000B7C59"/>
    <w:rsid w:val="000C0A91"/>
    <w:rsid w:val="000C41C1"/>
    <w:rsid w:val="000C43C0"/>
    <w:rsid w:val="000C6DDD"/>
    <w:rsid w:val="000D69A2"/>
    <w:rsid w:val="000D6F28"/>
    <w:rsid w:val="000F518B"/>
    <w:rsid w:val="000F5AE6"/>
    <w:rsid w:val="000F5FBD"/>
    <w:rsid w:val="00102EEC"/>
    <w:rsid w:val="001130AE"/>
    <w:rsid w:val="00120508"/>
    <w:rsid w:val="001206D8"/>
    <w:rsid w:val="00122538"/>
    <w:rsid w:val="0012364B"/>
    <w:rsid w:val="001264C3"/>
    <w:rsid w:val="0012716D"/>
    <w:rsid w:val="00140C8E"/>
    <w:rsid w:val="00142161"/>
    <w:rsid w:val="00143623"/>
    <w:rsid w:val="001537DC"/>
    <w:rsid w:val="00163164"/>
    <w:rsid w:val="00163448"/>
    <w:rsid w:val="00172700"/>
    <w:rsid w:val="00175FDC"/>
    <w:rsid w:val="00193914"/>
    <w:rsid w:val="00194C2A"/>
    <w:rsid w:val="001956F0"/>
    <w:rsid w:val="00195C6E"/>
    <w:rsid w:val="00196DF9"/>
    <w:rsid w:val="00197CF5"/>
    <w:rsid w:val="001A1D22"/>
    <w:rsid w:val="001A78AE"/>
    <w:rsid w:val="001B43FE"/>
    <w:rsid w:val="001C0287"/>
    <w:rsid w:val="001C43DB"/>
    <w:rsid w:val="001D5042"/>
    <w:rsid w:val="001D63A5"/>
    <w:rsid w:val="001E7AD5"/>
    <w:rsid w:val="001E7CC9"/>
    <w:rsid w:val="0020596D"/>
    <w:rsid w:val="00211035"/>
    <w:rsid w:val="002141E5"/>
    <w:rsid w:val="002156E3"/>
    <w:rsid w:val="0022264A"/>
    <w:rsid w:val="00225825"/>
    <w:rsid w:val="00233027"/>
    <w:rsid w:val="002420CB"/>
    <w:rsid w:val="00244260"/>
    <w:rsid w:val="00246DF2"/>
    <w:rsid w:val="00247B36"/>
    <w:rsid w:val="00273CA9"/>
    <w:rsid w:val="00274B30"/>
    <w:rsid w:val="0027616A"/>
    <w:rsid w:val="00276A07"/>
    <w:rsid w:val="002810A2"/>
    <w:rsid w:val="0028524E"/>
    <w:rsid w:val="00287E2E"/>
    <w:rsid w:val="002905C0"/>
    <w:rsid w:val="0029094D"/>
    <w:rsid w:val="00291E09"/>
    <w:rsid w:val="002936E1"/>
    <w:rsid w:val="00294D06"/>
    <w:rsid w:val="002A01A5"/>
    <w:rsid w:val="002A1FEC"/>
    <w:rsid w:val="002B2EE2"/>
    <w:rsid w:val="002B3748"/>
    <w:rsid w:val="002C3433"/>
    <w:rsid w:val="002C4942"/>
    <w:rsid w:val="002C49FC"/>
    <w:rsid w:val="002C4D42"/>
    <w:rsid w:val="002D3524"/>
    <w:rsid w:val="002D3C31"/>
    <w:rsid w:val="002E0E03"/>
    <w:rsid w:val="002E2238"/>
    <w:rsid w:val="002E7606"/>
    <w:rsid w:val="002F08A2"/>
    <w:rsid w:val="002F2975"/>
    <w:rsid w:val="002F54B1"/>
    <w:rsid w:val="002F5EC2"/>
    <w:rsid w:val="002F6177"/>
    <w:rsid w:val="002F713A"/>
    <w:rsid w:val="00310BDA"/>
    <w:rsid w:val="003116CE"/>
    <w:rsid w:val="00311B4A"/>
    <w:rsid w:val="00315A64"/>
    <w:rsid w:val="003164EC"/>
    <w:rsid w:val="00320015"/>
    <w:rsid w:val="0032001D"/>
    <w:rsid w:val="00323661"/>
    <w:rsid w:val="00323B47"/>
    <w:rsid w:val="00335C8F"/>
    <w:rsid w:val="00342E34"/>
    <w:rsid w:val="00353D2E"/>
    <w:rsid w:val="003545AD"/>
    <w:rsid w:val="0035771B"/>
    <w:rsid w:val="00363847"/>
    <w:rsid w:val="0036725C"/>
    <w:rsid w:val="0036769D"/>
    <w:rsid w:val="00367973"/>
    <w:rsid w:val="00372A1B"/>
    <w:rsid w:val="00382C5C"/>
    <w:rsid w:val="0038332F"/>
    <w:rsid w:val="00391C1A"/>
    <w:rsid w:val="0039319E"/>
    <w:rsid w:val="00396257"/>
    <w:rsid w:val="003A223A"/>
    <w:rsid w:val="003A2F01"/>
    <w:rsid w:val="003A2F65"/>
    <w:rsid w:val="003B2C42"/>
    <w:rsid w:val="003B3D9F"/>
    <w:rsid w:val="003B4A07"/>
    <w:rsid w:val="003C0F39"/>
    <w:rsid w:val="003C5C35"/>
    <w:rsid w:val="003C7ABE"/>
    <w:rsid w:val="003D398B"/>
    <w:rsid w:val="003D44A9"/>
    <w:rsid w:val="003D47DD"/>
    <w:rsid w:val="003E0874"/>
    <w:rsid w:val="003E2905"/>
    <w:rsid w:val="003F1378"/>
    <w:rsid w:val="003F4AFD"/>
    <w:rsid w:val="003F6B3B"/>
    <w:rsid w:val="00400FED"/>
    <w:rsid w:val="00406E85"/>
    <w:rsid w:val="00420760"/>
    <w:rsid w:val="00424996"/>
    <w:rsid w:val="004251B4"/>
    <w:rsid w:val="00440A3E"/>
    <w:rsid w:val="004414F1"/>
    <w:rsid w:val="00441DD2"/>
    <w:rsid w:val="00445188"/>
    <w:rsid w:val="0044725E"/>
    <w:rsid w:val="004601ED"/>
    <w:rsid w:val="00460783"/>
    <w:rsid w:val="0046390C"/>
    <w:rsid w:val="00464051"/>
    <w:rsid w:val="0046513E"/>
    <w:rsid w:val="0046533A"/>
    <w:rsid w:val="00470898"/>
    <w:rsid w:val="0047506E"/>
    <w:rsid w:val="00475BC4"/>
    <w:rsid w:val="00476532"/>
    <w:rsid w:val="00482A55"/>
    <w:rsid w:val="00495ABF"/>
    <w:rsid w:val="00496F13"/>
    <w:rsid w:val="004B1C07"/>
    <w:rsid w:val="004B256A"/>
    <w:rsid w:val="004B7180"/>
    <w:rsid w:val="004C021B"/>
    <w:rsid w:val="004C0FD9"/>
    <w:rsid w:val="004C57BC"/>
    <w:rsid w:val="004D009A"/>
    <w:rsid w:val="004D0FE4"/>
    <w:rsid w:val="004D1671"/>
    <w:rsid w:val="004D228E"/>
    <w:rsid w:val="004D5617"/>
    <w:rsid w:val="004D77E9"/>
    <w:rsid w:val="004E74F4"/>
    <w:rsid w:val="004F3F57"/>
    <w:rsid w:val="004F605F"/>
    <w:rsid w:val="00500BD8"/>
    <w:rsid w:val="00507907"/>
    <w:rsid w:val="005120BA"/>
    <w:rsid w:val="00512E07"/>
    <w:rsid w:val="00514F97"/>
    <w:rsid w:val="00515949"/>
    <w:rsid w:val="005172E1"/>
    <w:rsid w:val="00521A2F"/>
    <w:rsid w:val="0052414E"/>
    <w:rsid w:val="00533C15"/>
    <w:rsid w:val="00534940"/>
    <w:rsid w:val="00541508"/>
    <w:rsid w:val="005423D7"/>
    <w:rsid w:val="00542C71"/>
    <w:rsid w:val="00557277"/>
    <w:rsid w:val="00562230"/>
    <w:rsid w:val="00563EFE"/>
    <w:rsid w:val="005644C9"/>
    <w:rsid w:val="0056571C"/>
    <w:rsid w:val="005806C7"/>
    <w:rsid w:val="00580CA7"/>
    <w:rsid w:val="00585CCE"/>
    <w:rsid w:val="00586621"/>
    <w:rsid w:val="005907C7"/>
    <w:rsid w:val="00591B76"/>
    <w:rsid w:val="005A36A4"/>
    <w:rsid w:val="005B15DE"/>
    <w:rsid w:val="005C1FB7"/>
    <w:rsid w:val="005D3ABA"/>
    <w:rsid w:val="005E13E4"/>
    <w:rsid w:val="005E1B93"/>
    <w:rsid w:val="005E6D0B"/>
    <w:rsid w:val="005F1438"/>
    <w:rsid w:val="005F23A8"/>
    <w:rsid w:val="005F30B9"/>
    <w:rsid w:val="005F5ADE"/>
    <w:rsid w:val="00603DF7"/>
    <w:rsid w:val="006104F7"/>
    <w:rsid w:val="00630A30"/>
    <w:rsid w:val="00635663"/>
    <w:rsid w:val="00637F82"/>
    <w:rsid w:val="0064482D"/>
    <w:rsid w:val="00647184"/>
    <w:rsid w:val="0065082C"/>
    <w:rsid w:val="00651762"/>
    <w:rsid w:val="00652F6C"/>
    <w:rsid w:val="00653B47"/>
    <w:rsid w:val="006624FD"/>
    <w:rsid w:val="00662B85"/>
    <w:rsid w:val="00671109"/>
    <w:rsid w:val="0067167A"/>
    <w:rsid w:val="006754DE"/>
    <w:rsid w:val="00682162"/>
    <w:rsid w:val="00686DBE"/>
    <w:rsid w:val="006910B1"/>
    <w:rsid w:val="00691F28"/>
    <w:rsid w:val="006A20FF"/>
    <w:rsid w:val="006B3A89"/>
    <w:rsid w:val="006B43FA"/>
    <w:rsid w:val="006B5939"/>
    <w:rsid w:val="006B7845"/>
    <w:rsid w:val="006D3C00"/>
    <w:rsid w:val="006D693C"/>
    <w:rsid w:val="006D72C0"/>
    <w:rsid w:val="006E4DB0"/>
    <w:rsid w:val="006E772C"/>
    <w:rsid w:val="006F06E2"/>
    <w:rsid w:val="006F0BE1"/>
    <w:rsid w:val="006F41DA"/>
    <w:rsid w:val="006F49BB"/>
    <w:rsid w:val="006F7CD5"/>
    <w:rsid w:val="0070233F"/>
    <w:rsid w:val="00704ACF"/>
    <w:rsid w:val="0071010A"/>
    <w:rsid w:val="0071421A"/>
    <w:rsid w:val="0071486C"/>
    <w:rsid w:val="00715CD8"/>
    <w:rsid w:val="007212F2"/>
    <w:rsid w:val="007234AF"/>
    <w:rsid w:val="007236D1"/>
    <w:rsid w:val="007316F4"/>
    <w:rsid w:val="00732396"/>
    <w:rsid w:val="00737457"/>
    <w:rsid w:val="00745C2B"/>
    <w:rsid w:val="0075046E"/>
    <w:rsid w:val="00752BDA"/>
    <w:rsid w:val="00752FAC"/>
    <w:rsid w:val="007552AF"/>
    <w:rsid w:val="00757136"/>
    <w:rsid w:val="00762D1F"/>
    <w:rsid w:val="00766D36"/>
    <w:rsid w:val="007725A4"/>
    <w:rsid w:val="0077281B"/>
    <w:rsid w:val="00772A99"/>
    <w:rsid w:val="0077513C"/>
    <w:rsid w:val="00776A70"/>
    <w:rsid w:val="00780252"/>
    <w:rsid w:val="00792A66"/>
    <w:rsid w:val="0079374A"/>
    <w:rsid w:val="0079668D"/>
    <w:rsid w:val="00797875"/>
    <w:rsid w:val="007A332B"/>
    <w:rsid w:val="007A4304"/>
    <w:rsid w:val="007A489D"/>
    <w:rsid w:val="007A613F"/>
    <w:rsid w:val="007B0BE8"/>
    <w:rsid w:val="007B788B"/>
    <w:rsid w:val="007C05C2"/>
    <w:rsid w:val="007C510A"/>
    <w:rsid w:val="007D152B"/>
    <w:rsid w:val="007D3437"/>
    <w:rsid w:val="007D769C"/>
    <w:rsid w:val="007E68EA"/>
    <w:rsid w:val="007F10F7"/>
    <w:rsid w:val="007F4CF7"/>
    <w:rsid w:val="007F5CB3"/>
    <w:rsid w:val="008000D9"/>
    <w:rsid w:val="008009AE"/>
    <w:rsid w:val="008072B8"/>
    <w:rsid w:val="00816A24"/>
    <w:rsid w:val="0082407E"/>
    <w:rsid w:val="00825378"/>
    <w:rsid w:val="00827FD1"/>
    <w:rsid w:val="00832405"/>
    <w:rsid w:val="00832897"/>
    <w:rsid w:val="00833E8B"/>
    <w:rsid w:val="00856968"/>
    <w:rsid w:val="008625F2"/>
    <w:rsid w:val="00863D76"/>
    <w:rsid w:val="00864611"/>
    <w:rsid w:val="008659D0"/>
    <w:rsid w:val="00866011"/>
    <w:rsid w:val="008760CE"/>
    <w:rsid w:val="00876679"/>
    <w:rsid w:val="0088473D"/>
    <w:rsid w:val="008869BF"/>
    <w:rsid w:val="008871DA"/>
    <w:rsid w:val="0089079F"/>
    <w:rsid w:val="00893B96"/>
    <w:rsid w:val="008A12A0"/>
    <w:rsid w:val="008A2DB6"/>
    <w:rsid w:val="008A3BE7"/>
    <w:rsid w:val="008A56D7"/>
    <w:rsid w:val="008A6DCA"/>
    <w:rsid w:val="008A72DD"/>
    <w:rsid w:val="008B1DBF"/>
    <w:rsid w:val="008B4AF0"/>
    <w:rsid w:val="008C365D"/>
    <w:rsid w:val="008C4F9F"/>
    <w:rsid w:val="008D02E7"/>
    <w:rsid w:val="008D102E"/>
    <w:rsid w:val="008D126E"/>
    <w:rsid w:val="008D3AAD"/>
    <w:rsid w:val="008D6F91"/>
    <w:rsid w:val="008E34BE"/>
    <w:rsid w:val="008E5902"/>
    <w:rsid w:val="008F2A6C"/>
    <w:rsid w:val="008F48C6"/>
    <w:rsid w:val="008F55EC"/>
    <w:rsid w:val="008F5A48"/>
    <w:rsid w:val="008F6606"/>
    <w:rsid w:val="00901ED3"/>
    <w:rsid w:val="0090339A"/>
    <w:rsid w:val="00905563"/>
    <w:rsid w:val="00910DA7"/>
    <w:rsid w:val="0091447F"/>
    <w:rsid w:val="00914E2A"/>
    <w:rsid w:val="00916548"/>
    <w:rsid w:val="00921124"/>
    <w:rsid w:val="00923778"/>
    <w:rsid w:val="009243B1"/>
    <w:rsid w:val="00926E87"/>
    <w:rsid w:val="009272F4"/>
    <w:rsid w:val="00933661"/>
    <w:rsid w:val="009338F7"/>
    <w:rsid w:val="00937C55"/>
    <w:rsid w:val="00940F71"/>
    <w:rsid w:val="00941F4B"/>
    <w:rsid w:val="0094571F"/>
    <w:rsid w:val="0094651C"/>
    <w:rsid w:val="00946928"/>
    <w:rsid w:val="009577A6"/>
    <w:rsid w:val="009627B1"/>
    <w:rsid w:val="0097065B"/>
    <w:rsid w:val="00974455"/>
    <w:rsid w:val="00976CDC"/>
    <w:rsid w:val="00981D4A"/>
    <w:rsid w:val="0098455F"/>
    <w:rsid w:val="00991681"/>
    <w:rsid w:val="00992043"/>
    <w:rsid w:val="0099242B"/>
    <w:rsid w:val="00992D81"/>
    <w:rsid w:val="00994874"/>
    <w:rsid w:val="009960EA"/>
    <w:rsid w:val="009961AB"/>
    <w:rsid w:val="009A35C2"/>
    <w:rsid w:val="009A3C5F"/>
    <w:rsid w:val="009A448E"/>
    <w:rsid w:val="009B41A2"/>
    <w:rsid w:val="009B57EF"/>
    <w:rsid w:val="009B5822"/>
    <w:rsid w:val="009B6EF8"/>
    <w:rsid w:val="009C7F1B"/>
    <w:rsid w:val="009E0E7D"/>
    <w:rsid w:val="009E4401"/>
    <w:rsid w:val="009F069C"/>
    <w:rsid w:val="009F4089"/>
    <w:rsid w:val="009F5C31"/>
    <w:rsid w:val="009F7F06"/>
    <w:rsid w:val="00A114CE"/>
    <w:rsid w:val="00A158DC"/>
    <w:rsid w:val="00A16F4D"/>
    <w:rsid w:val="00A20FCC"/>
    <w:rsid w:val="00A22DC3"/>
    <w:rsid w:val="00A24AF6"/>
    <w:rsid w:val="00A25F34"/>
    <w:rsid w:val="00A32DBB"/>
    <w:rsid w:val="00A41695"/>
    <w:rsid w:val="00A513C8"/>
    <w:rsid w:val="00A52F8D"/>
    <w:rsid w:val="00A53014"/>
    <w:rsid w:val="00A5599B"/>
    <w:rsid w:val="00A624EE"/>
    <w:rsid w:val="00A6363C"/>
    <w:rsid w:val="00A641FC"/>
    <w:rsid w:val="00A80EFB"/>
    <w:rsid w:val="00A8395A"/>
    <w:rsid w:val="00A83B05"/>
    <w:rsid w:val="00A85274"/>
    <w:rsid w:val="00A85F7B"/>
    <w:rsid w:val="00A8728E"/>
    <w:rsid w:val="00A9410A"/>
    <w:rsid w:val="00AA2970"/>
    <w:rsid w:val="00AA2E12"/>
    <w:rsid w:val="00AA765C"/>
    <w:rsid w:val="00AB04A5"/>
    <w:rsid w:val="00AB1CB3"/>
    <w:rsid w:val="00AB5F3F"/>
    <w:rsid w:val="00AC368D"/>
    <w:rsid w:val="00AC3D62"/>
    <w:rsid w:val="00AC3D90"/>
    <w:rsid w:val="00AC6299"/>
    <w:rsid w:val="00AC62F9"/>
    <w:rsid w:val="00AC77D5"/>
    <w:rsid w:val="00AD29CB"/>
    <w:rsid w:val="00AD37AC"/>
    <w:rsid w:val="00AD4382"/>
    <w:rsid w:val="00AD69D5"/>
    <w:rsid w:val="00AD759E"/>
    <w:rsid w:val="00AE2B62"/>
    <w:rsid w:val="00AE4FA4"/>
    <w:rsid w:val="00AE6451"/>
    <w:rsid w:val="00B0091E"/>
    <w:rsid w:val="00B0484E"/>
    <w:rsid w:val="00B05C5E"/>
    <w:rsid w:val="00B123EB"/>
    <w:rsid w:val="00B13891"/>
    <w:rsid w:val="00B16655"/>
    <w:rsid w:val="00B24CAE"/>
    <w:rsid w:val="00B26C13"/>
    <w:rsid w:val="00B27FC5"/>
    <w:rsid w:val="00B3256C"/>
    <w:rsid w:val="00B41CD8"/>
    <w:rsid w:val="00B42600"/>
    <w:rsid w:val="00B46CB9"/>
    <w:rsid w:val="00B51F86"/>
    <w:rsid w:val="00B521F0"/>
    <w:rsid w:val="00B52C65"/>
    <w:rsid w:val="00B6383F"/>
    <w:rsid w:val="00B6416C"/>
    <w:rsid w:val="00B64C9A"/>
    <w:rsid w:val="00B7056E"/>
    <w:rsid w:val="00B811A5"/>
    <w:rsid w:val="00B83683"/>
    <w:rsid w:val="00B84463"/>
    <w:rsid w:val="00B86811"/>
    <w:rsid w:val="00B87D7E"/>
    <w:rsid w:val="00B93EA0"/>
    <w:rsid w:val="00B94991"/>
    <w:rsid w:val="00B95BE9"/>
    <w:rsid w:val="00B96795"/>
    <w:rsid w:val="00B97D94"/>
    <w:rsid w:val="00B97ED7"/>
    <w:rsid w:val="00BA564C"/>
    <w:rsid w:val="00BB78B7"/>
    <w:rsid w:val="00BB78C6"/>
    <w:rsid w:val="00BC1B90"/>
    <w:rsid w:val="00BC20B2"/>
    <w:rsid w:val="00BC4F0B"/>
    <w:rsid w:val="00BC5526"/>
    <w:rsid w:val="00BC5DFD"/>
    <w:rsid w:val="00BC7625"/>
    <w:rsid w:val="00BD1CFF"/>
    <w:rsid w:val="00BD1D9A"/>
    <w:rsid w:val="00BD1DFC"/>
    <w:rsid w:val="00BD2B77"/>
    <w:rsid w:val="00BD3DE5"/>
    <w:rsid w:val="00BD4787"/>
    <w:rsid w:val="00BD67FC"/>
    <w:rsid w:val="00BE16FF"/>
    <w:rsid w:val="00BF3611"/>
    <w:rsid w:val="00BF3961"/>
    <w:rsid w:val="00BF5F4E"/>
    <w:rsid w:val="00C00A91"/>
    <w:rsid w:val="00C035CA"/>
    <w:rsid w:val="00C04DB3"/>
    <w:rsid w:val="00C23F73"/>
    <w:rsid w:val="00C258B3"/>
    <w:rsid w:val="00C25DB1"/>
    <w:rsid w:val="00C32B1C"/>
    <w:rsid w:val="00C32C5A"/>
    <w:rsid w:val="00C33285"/>
    <w:rsid w:val="00C4124C"/>
    <w:rsid w:val="00C44916"/>
    <w:rsid w:val="00C454BF"/>
    <w:rsid w:val="00C50187"/>
    <w:rsid w:val="00C5536B"/>
    <w:rsid w:val="00C72122"/>
    <w:rsid w:val="00C73899"/>
    <w:rsid w:val="00C74597"/>
    <w:rsid w:val="00C74F90"/>
    <w:rsid w:val="00C84FB1"/>
    <w:rsid w:val="00C90AC5"/>
    <w:rsid w:val="00C91D07"/>
    <w:rsid w:val="00C92D50"/>
    <w:rsid w:val="00CA789A"/>
    <w:rsid w:val="00CB01EB"/>
    <w:rsid w:val="00CB0D54"/>
    <w:rsid w:val="00CC31AA"/>
    <w:rsid w:val="00CC374E"/>
    <w:rsid w:val="00CC4D2B"/>
    <w:rsid w:val="00CD0929"/>
    <w:rsid w:val="00CD1645"/>
    <w:rsid w:val="00CD71A6"/>
    <w:rsid w:val="00CE5983"/>
    <w:rsid w:val="00D02D02"/>
    <w:rsid w:val="00D04A67"/>
    <w:rsid w:val="00D06D2B"/>
    <w:rsid w:val="00D1738B"/>
    <w:rsid w:val="00D226C4"/>
    <w:rsid w:val="00D25000"/>
    <w:rsid w:val="00D321BA"/>
    <w:rsid w:val="00D355C0"/>
    <w:rsid w:val="00D40649"/>
    <w:rsid w:val="00D407B4"/>
    <w:rsid w:val="00D40B81"/>
    <w:rsid w:val="00D44821"/>
    <w:rsid w:val="00D4577F"/>
    <w:rsid w:val="00D51EAE"/>
    <w:rsid w:val="00D5240A"/>
    <w:rsid w:val="00D54A24"/>
    <w:rsid w:val="00D636FC"/>
    <w:rsid w:val="00D655F4"/>
    <w:rsid w:val="00D65A00"/>
    <w:rsid w:val="00D66EC6"/>
    <w:rsid w:val="00D73679"/>
    <w:rsid w:val="00D854A7"/>
    <w:rsid w:val="00D87121"/>
    <w:rsid w:val="00D940A6"/>
    <w:rsid w:val="00D9571C"/>
    <w:rsid w:val="00D96DD6"/>
    <w:rsid w:val="00D9751F"/>
    <w:rsid w:val="00DA2DA1"/>
    <w:rsid w:val="00DA417D"/>
    <w:rsid w:val="00DA6967"/>
    <w:rsid w:val="00DB0DEB"/>
    <w:rsid w:val="00DB5374"/>
    <w:rsid w:val="00DB6514"/>
    <w:rsid w:val="00DB6C40"/>
    <w:rsid w:val="00DC0AD2"/>
    <w:rsid w:val="00DC407B"/>
    <w:rsid w:val="00DC5B2A"/>
    <w:rsid w:val="00DD76C0"/>
    <w:rsid w:val="00DE103D"/>
    <w:rsid w:val="00DE18BC"/>
    <w:rsid w:val="00DE370E"/>
    <w:rsid w:val="00DE586F"/>
    <w:rsid w:val="00DE6289"/>
    <w:rsid w:val="00DF041F"/>
    <w:rsid w:val="00DF2731"/>
    <w:rsid w:val="00DF77ED"/>
    <w:rsid w:val="00DF7ADA"/>
    <w:rsid w:val="00E00E0E"/>
    <w:rsid w:val="00E2008E"/>
    <w:rsid w:val="00E267A3"/>
    <w:rsid w:val="00E31206"/>
    <w:rsid w:val="00E35EAC"/>
    <w:rsid w:val="00E41EDE"/>
    <w:rsid w:val="00E41FDC"/>
    <w:rsid w:val="00E501CE"/>
    <w:rsid w:val="00E510DF"/>
    <w:rsid w:val="00E5636B"/>
    <w:rsid w:val="00E64AC3"/>
    <w:rsid w:val="00E656AC"/>
    <w:rsid w:val="00E749DA"/>
    <w:rsid w:val="00E760C0"/>
    <w:rsid w:val="00E805CF"/>
    <w:rsid w:val="00E80F9B"/>
    <w:rsid w:val="00E86240"/>
    <w:rsid w:val="00E872C3"/>
    <w:rsid w:val="00E906E5"/>
    <w:rsid w:val="00E93EAC"/>
    <w:rsid w:val="00E96608"/>
    <w:rsid w:val="00EA0384"/>
    <w:rsid w:val="00EA052B"/>
    <w:rsid w:val="00EA2E07"/>
    <w:rsid w:val="00EA614F"/>
    <w:rsid w:val="00EB00DA"/>
    <w:rsid w:val="00EB08FD"/>
    <w:rsid w:val="00EB26B9"/>
    <w:rsid w:val="00EB586B"/>
    <w:rsid w:val="00EB605F"/>
    <w:rsid w:val="00EC3438"/>
    <w:rsid w:val="00EC419F"/>
    <w:rsid w:val="00EC4DAB"/>
    <w:rsid w:val="00EC6856"/>
    <w:rsid w:val="00ED21E4"/>
    <w:rsid w:val="00ED3F58"/>
    <w:rsid w:val="00EE35E0"/>
    <w:rsid w:val="00EE40D4"/>
    <w:rsid w:val="00EE76DF"/>
    <w:rsid w:val="00EE7CD5"/>
    <w:rsid w:val="00EF227E"/>
    <w:rsid w:val="00F0661E"/>
    <w:rsid w:val="00F07784"/>
    <w:rsid w:val="00F11C3C"/>
    <w:rsid w:val="00F12059"/>
    <w:rsid w:val="00F12F0D"/>
    <w:rsid w:val="00F20A60"/>
    <w:rsid w:val="00F21B0E"/>
    <w:rsid w:val="00F23CB4"/>
    <w:rsid w:val="00F24AEE"/>
    <w:rsid w:val="00F34FED"/>
    <w:rsid w:val="00F36CE0"/>
    <w:rsid w:val="00F41F1B"/>
    <w:rsid w:val="00F47276"/>
    <w:rsid w:val="00F50B5C"/>
    <w:rsid w:val="00F514C2"/>
    <w:rsid w:val="00F51757"/>
    <w:rsid w:val="00F5176B"/>
    <w:rsid w:val="00F531B2"/>
    <w:rsid w:val="00F53319"/>
    <w:rsid w:val="00F5519A"/>
    <w:rsid w:val="00F6184E"/>
    <w:rsid w:val="00F64F66"/>
    <w:rsid w:val="00F67394"/>
    <w:rsid w:val="00F7309A"/>
    <w:rsid w:val="00F76D65"/>
    <w:rsid w:val="00F81C2A"/>
    <w:rsid w:val="00F825DB"/>
    <w:rsid w:val="00F946D6"/>
    <w:rsid w:val="00FA038F"/>
    <w:rsid w:val="00FA7541"/>
    <w:rsid w:val="00FB197A"/>
    <w:rsid w:val="00FB74E7"/>
    <w:rsid w:val="00FC0677"/>
    <w:rsid w:val="00FC7715"/>
    <w:rsid w:val="00FE2F72"/>
    <w:rsid w:val="00FE6137"/>
    <w:rsid w:val="00FE7269"/>
    <w:rsid w:val="00FF1FC9"/>
    <w:rsid w:val="00FF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1"/>
    <o:shapelayout v:ext="edit">
      <o:idmap v:ext="edit" data="1"/>
    </o:shapelayout>
  </w:shapeDefaults>
  <w:decimalSymbol w:val="."/>
  <w:listSeparator w:val=","/>
  <w15:docId w15:val="{269B7EA3-5225-4659-8AC8-8AB299446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3FA"/>
    <w:pPr>
      <w:spacing w:before="60" w:after="60"/>
      <w:jc w:val="both"/>
    </w:pPr>
    <w:rPr>
      <w:rFonts w:ascii="CG Times" w:hAnsi="CG Times"/>
      <w:sz w:val="24"/>
    </w:rPr>
  </w:style>
  <w:style w:type="paragraph" w:styleId="Heading1">
    <w:name w:val="heading 1"/>
    <w:basedOn w:val="Normal"/>
    <w:next w:val="Normal"/>
    <w:qFormat/>
    <w:rsid w:val="006B43FA"/>
    <w:pPr>
      <w:keepNext/>
      <w:tabs>
        <w:tab w:val="left" w:pos="1701"/>
        <w:tab w:val="right" w:pos="3969"/>
        <w:tab w:val="right" w:pos="5670"/>
        <w:tab w:val="right" w:pos="7371"/>
        <w:tab w:val="right" w:pos="9072"/>
      </w:tabs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6B43FA"/>
    <w:pPr>
      <w:keepNext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rsid w:val="006B43FA"/>
    <w:pPr>
      <w:keepNext/>
      <w:spacing w:before="0" w:after="0"/>
      <w:jc w:val="left"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rsid w:val="006B43FA"/>
    <w:pPr>
      <w:keepNext/>
      <w:spacing w:before="0" w:after="0"/>
      <w:jc w:val="center"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B43FA"/>
    <w:pPr>
      <w:jc w:val="center"/>
    </w:pPr>
    <w:rPr>
      <w:b/>
      <w:sz w:val="28"/>
    </w:rPr>
  </w:style>
  <w:style w:type="paragraph" w:styleId="Header">
    <w:name w:val="header"/>
    <w:basedOn w:val="Normal"/>
    <w:link w:val="HeaderChar"/>
    <w:uiPriority w:val="99"/>
    <w:rsid w:val="006B43F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6B43F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B43FA"/>
  </w:style>
  <w:style w:type="paragraph" w:styleId="Subtitle">
    <w:name w:val="Subtitle"/>
    <w:basedOn w:val="Normal"/>
    <w:qFormat/>
    <w:rsid w:val="006B43FA"/>
    <w:pPr>
      <w:spacing w:before="0" w:after="0"/>
      <w:jc w:val="center"/>
    </w:pPr>
    <w:rPr>
      <w:rFonts w:ascii="Arial" w:hAnsi="Arial"/>
      <w:b/>
      <w:sz w:val="32"/>
    </w:rPr>
  </w:style>
  <w:style w:type="paragraph" w:styleId="BalloonText">
    <w:name w:val="Balloon Text"/>
    <w:basedOn w:val="Normal"/>
    <w:semiHidden/>
    <w:rsid w:val="00F7309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854A7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xdrichtextbox1">
    <w:name w:val="xdrichtextbox1"/>
    <w:basedOn w:val="DefaultParagraphFont"/>
    <w:rsid w:val="00D854A7"/>
    <w:rPr>
      <w:b w:val="0"/>
      <w:bCs w:val="0"/>
      <w:i w:val="0"/>
      <w:iCs w:val="0"/>
      <w:strike w:val="0"/>
      <w:dstrike w:val="0"/>
      <w:color w:val="auto"/>
      <w:u w:val="none"/>
      <w:effect w:val="none"/>
      <w:bdr w:val="single" w:sz="8" w:space="1" w:color="DCDCDC" w:frame="1"/>
      <w:shd w:val="clear" w:color="auto" w:fill="FFFFFF"/>
      <w:vertAlign w:val="baseline"/>
    </w:rPr>
  </w:style>
  <w:style w:type="character" w:customStyle="1" w:styleId="HeaderChar">
    <w:name w:val="Header Char"/>
    <w:basedOn w:val="DefaultParagraphFont"/>
    <w:link w:val="Header"/>
    <w:uiPriority w:val="99"/>
    <w:rsid w:val="00FE2F72"/>
    <w:rPr>
      <w:rFonts w:ascii="CG Times" w:hAnsi="CG Times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BC5DFD"/>
    <w:rPr>
      <w:rFonts w:ascii="CG Times" w:hAnsi="CG Times"/>
      <w:sz w:val="24"/>
    </w:rPr>
  </w:style>
  <w:style w:type="paragraph" w:styleId="ListParagraph">
    <w:name w:val="List Paragraph"/>
    <w:basedOn w:val="Normal"/>
    <w:uiPriority w:val="34"/>
    <w:qFormat/>
    <w:rsid w:val="00996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Standard%20Carisbrooke%20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Standard Carisbrooke Memo</Template>
  <TotalTime>9</TotalTime>
  <Pages>1</Pages>
  <Words>69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Index of Risk Assessments</vt:lpstr>
    </vt:vector>
  </TitlesOfParts>
  <Company>Hewlett-Packard Company</Company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Index of Risk Assessments</dc:title>
  <dc:creator>ISM DEPARTMENT</dc:creator>
  <cp:lastModifiedBy>anna.poole</cp:lastModifiedBy>
  <cp:revision>10</cp:revision>
  <cp:lastPrinted>2016-11-04T16:12:00Z</cp:lastPrinted>
  <dcterms:created xsi:type="dcterms:W3CDTF">2015-05-15T09:27:00Z</dcterms:created>
  <dcterms:modified xsi:type="dcterms:W3CDTF">2016-11-04T16:13:00Z</dcterms:modified>
</cp:coreProperties>
</file>