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20AD" w14:textId="77777777" w:rsidR="00C05BFF" w:rsidRDefault="00000000">
      <w:pPr>
        <w:pStyle w:val="Name"/>
      </w:pPr>
      <w:r>
        <w:t>RYAN BUMSTEAD</w:t>
      </w:r>
    </w:p>
    <w:p w14:paraId="0BF18DE1" w14:textId="77777777" w:rsidR="00C05BFF" w:rsidRDefault="00000000">
      <w:pPr>
        <w:pStyle w:val="Label"/>
      </w:pPr>
      <w:r>
        <w:t>SENIOR SALESFORCE ADMINISTRATOR</w:t>
      </w:r>
    </w:p>
    <w:p w14:paraId="4CDC9C1F" w14:textId="77777777" w:rsidR="00C05BFF" w:rsidRDefault="00000000">
      <w:r>
        <w:br w:type="column"/>
      </w:r>
    </w:p>
    <w:p w14:paraId="465E319F" w14:textId="1E8C65B5" w:rsidR="00C05BFF" w:rsidRPr="00BF72ED" w:rsidRDefault="00BF72ED">
      <w:pPr>
        <w:pStyle w:val="Contact"/>
        <w:rPr>
          <w:rStyle w:val="Hyperlink"/>
        </w:rPr>
      </w:pPr>
      <w:r>
        <w:fldChar w:fldCharType="begin"/>
      </w:r>
      <w:r>
        <w:instrText>HYPERLINK "mailto:bumsteadryan@gmail.com"</w:instrText>
      </w:r>
      <w:r>
        <w:fldChar w:fldCharType="separate"/>
      </w:r>
      <w:r w:rsidR="00C05BFF" w:rsidRPr="00BF72ED">
        <w:rPr>
          <w:rStyle w:val="Hyperlink"/>
        </w:rPr>
        <w:t>bumsteadryan@gmail.com</w:t>
      </w:r>
    </w:p>
    <w:p w14:paraId="26A26ADE" w14:textId="13ECE8E5" w:rsidR="00C05BFF" w:rsidRPr="00BF72ED" w:rsidRDefault="00BF72ED">
      <w:pPr>
        <w:pStyle w:val="Contact"/>
        <w:rPr>
          <w:rStyle w:val="Hyperlink"/>
        </w:rPr>
      </w:pPr>
      <w:r>
        <w:fldChar w:fldCharType="end"/>
      </w:r>
      <w:r>
        <w:fldChar w:fldCharType="begin"/>
      </w:r>
      <w:r w:rsidR="00750C8C">
        <w:instrText>HYPERLINK "https://www.linkedin.com/in/ryanbumstead/"</w:instrText>
      </w:r>
      <w:r>
        <w:fldChar w:fldCharType="separate"/>
      </w:r>
      <w:r w:rsidR="00C05BFF" w:rsidRPr="00BF72ED">
        <w:rPr>
          <w:rStyle w:val="Hyperlink"/>
        </w:rPr>
        <w:t>www.linkedin.com/in/ryanbumstead</w:t>
      </w:r>
    </w:p>
    <w:p w14:paraId="3FEA92C7" w14:textId="26C3AA16" w:rsidR="00C05BFF" w:rsidRDefault="00BF72ED">
      <w:pPr>
        <w:pStyle w:val="Contact"/>
      </w:pPr>
      <w:r>
        <w:fldChar w:fldCharType="end"/>
      </w:r>
      <w:r>
        <w:t>720-234-9102</w:t>
      </w:r>
    </w:p>
    <w:p w14:paraId="250DA4C0" w14:textId="77777777" w:rsidR="00C05BFF" w:rsidRDefault="00000000">
      <w:pPr>
        <w:pStyle w:val="Contact"/>
      </w:pPr>
      <w:r>
        <w:t>Omaha, NE</w:t>
      </w:r>
    </w:p>
    <w:p w14:paraId="17762608" w14:textId="77777777" w:rsidR="00C05BFF" w:rsidRDefault="00C05BFF">
      <w:pPr>
        <w:sectPr w:rsidR="00C05BFF">
          <w:type w:val="continuous"/>
          <w:pgSz w:w="12240" w:h="15840"/>
          <w:pgMar w:top="1440" w:right="1440" w:bottom="1440" w:left="1440" w:header="708" w:footer="708" w:gutter="0"/>
          <w:cols w:num="2" w:space="720"/>
          <w:docGrid w:linePitch="360"/>
        </w:sectPr>
      </w:pPr>
    </w:p>
    <w:p w14:paraId="2A9DB0F0" w14:textId="77777777" w:rsidR="00C05BFF" w:rsidRDefault="00000000">
      <w:r>
        <w:t xml:space="preserve"> </w:t>
      </w:r>
    </w:p>
    <w:p w14:paraId="7E99AB38" w14:textId="77777777" w:rsidR="00C05BFF" w:rsidRDefault="00000000">
      <w:r>
        <w:t xml:space="preserve">Salesforce veteran with seven years of experience and over eleven in IT, driving innovation and measurable business impact. Proven in managing Salesforce solutions for 400+ users, optimizing Experience Cloud for 10,000+ users, and designing applications that support multimillion-dollar fund management. Expertise in Flow </w:t>
      </w:r>
      <w:proofErr w:type="gramStart"/>
      <w:r>
        <w:t>automations</w:t>
      </w:r>
      <w:proofErr w:type="gramEnd"/>
      <w:r>
        <w:t>, Apex development, and Power Automate integrations. Seeking a senior administrator or architect role leveraging my development experience to build scalable, secure systems.</w:t>
      </w:r>
    </w:p>
    <w:p w14:paraId="684A80D9" w14:textId="77777777" w:rsidR="00C05BFF" w:rsidRDefault="00C05BFF">
      <w:pPr>
        <w:sectPr w:rsidR="00C05BFF">
          <w:type w:val="continuous"/>
          <w:pgSz w:w="12240" w:h="15840"/>
          <w:pgMar w:top="1440" w:right="1440" w:bottom="1440" w:left="1440" w:header="708" w:footer="708" w:gutter="0"/>
          <w:cols w:space="720"/>
          <w:docGrid w:linePitch="360"/>
        </w:sectPr>
      </w:pPr>
    </w:p>
    <w:p w14:paraId="0D3DE844" w14:textId="77777777" w:rsidR="00C05BFF" w:rsidRDefault="00000000">
      <w:r>
        <w:t xml:space="preserve"> </w:t>
      </w:r>
    </w:p>
    <w:p w14:paraId="1B042D9B" w14:textId="77777777" w:rsidR="00C05BFF" w:rsidRDefault="00000000">
      <w:pPr>
        <w:pStyle w:val="Heading2"/>
      </w:pPr>
      <w:r>
        <w:t>Work Experience</w:t>
      </w:r>
    </w:p>
    <w:p w14:paraId="0A564FEE" w14:textId="77777777" w:rsidR="00C05BFF" w:rsidRDefault="00000000">
      <w:r>
        <w:t xml:space="preserve"> </w:t>
      </w:r>
    </w:p>
    <w:p w14:paraId="2C450EEA" w14:textId="354CCE73" w:rsidR="00C05BFF" w:rsidRDefault="00000000">
      <w:pPr>
        <w:tabs>
          <w:tab w:val="right" w:pos="9026"/>
        </w:tabs>
      </w:pPr>
      <w:r>
        <w:rPr>
          <w:b/>
          <w:bCs/>
        </w:rPr>
        <w:t>CRM Developer</w:t>
      </w:r>
      <w:r w:rsidR="005A580F">
        <w:rPr>
          <w:b/>
          <w:bCs/>
        </w:rPr>
        <w:t xml:space="preserve"> (Salesforce)</w:t>
      </w:r>
      <w:r>
        <w:rPr>
          <w:b/>
          <w:bCs/>
        </w:rPr>
        <w:t xml:space="preserve"> | FTE</w:t>
      </w:r>
      <w:r>
        <w:tab/>
        <w:t>Aug 2025 - Present</w:t>
      </w:r>
    </w:p>
    <w:p w14:paraId="7059FC59" w14:textId="77777777" w:rsidR="00C05BFF" w:rsidRDefault="00000000">
      <w:r>
        <w:rPr>
          <w:i/>
          <w:iCs/>
        </w:rPr>
        <w:t>Creighton University</w:t>
      </w:r>
    </w:p>
    <w:p w14:paraId="4732DE43" w14:textId="77777777" w:rsidR="00C05BFF" w:rsidRDefault="00000000">
      <w:r>
        <w:t xml:space="preserve"> </w:t>
      </w:r>
    </w:p>
    <w:p w14:paraId="05859AF7" w14:textId="77777777" w:rsidR="00C05BFF" w:rsidRDefault="00000000">
      <w:pPr>
        <w:pStyle w:val="ListParagraph"/>
        <w:numPr>
          <w:ilvl w:val="0"/>
          <w:numId w:val="1"/>
        </w:numPr>
      </w:pPr>
      <w:r>
        <w:t>Develops and customizes Apex solutions, Flow automations, custom objects, and Lightning Web Components.</w:t>
      </w:r>
    </w:p>
    <w:p w14:paraId="7196BB69" w14:textId="77777777" w:rsidR="00C05BFF" w:rsidRDefault="00000000">
      <w:pPr>
        <w:pStyle w:val="ListParagraph"/>
        <w:numPr>
          <w:ilvl w:val="0"/>
          <w:numId w:val="1"/>
        </w:numPr>
      </w:pPr>
      <w:r>
        <w:t>Designed and implemented a comprehensive training plan for two new CRM Developers to upskill using Trailhead, Udemy, and curated certification paths.</w:t>
      </w:r>
    </w:p>
    <w:p w14:paraId="3EA0A880" w14:textId="77777777" w:rsidR="00C05BFF" w:rsidRDefault="00000000">
      <w:pPr>
        <w:pStyle w:val="ListParagraph"/>
        <w:numPr>
          <w:ilvl w:val="0"/>
          <w:numId w:val="1"/>
        </w:numPr>
      </w:pPr>
      <w:r>
        <w:t>Train others on ETL and Salesforce architecture and dependencies.</w:t>
      </w:r>
    </w:p>
    <w:p w14:paraId="346D0BFF" w14:textId="77777777" w:rsidR="00C05BFF" w:rsidRDefault="00000000">
      <w:pPr>
        <w:pStyle w:val="ListParagraph"/>
        <w:numPr>
          <w:ilvl w:val="0"/>
          <w:numId w:val="1"/>
        </w:numPr>
      </w:pPr>
      <w:r>
        <w:t>Establish a DevOps pipeline and create policies for development, deployment, and code review standards for a new CRM Development team.</w:t>
      </w:r>
    </w:p>
    <w:p w14:paraId="5671F2C7" w14:textId="77777777" w:rsidR="00C05BFF" w:rsidRDefault="00000000">
      <w:pPr>
        <w:pStyle w:val="ListParagraph"/>
        <w:numPr>
          <w:ilvl w:val="0"/>
          <w:numId w:val="1"/>
        </w:numPr>
      </w:pPr>
      <w:r>
        <w:t xml:space="preserve">Starting </w:t>
      </w:r>
      <w:proofErr w:type="spellStart"/>
      <w:r>
        <w:t>Mulesoft</w:t>
      </w:r>
      <w:proofErr w:type="spellEnd"/>
      <w:r>
        <w:t xml:space="preserve"> Training to prepare for and assist with transition to </w:t>
      </w:r>
      <w:proofErr w:type="spellStart"/>
      <w:r>
        <w:t>Mulesoft</w:t>
      </w:r>
      <w:proofErr w:type="spellEnd"/>
      <w:r>
        <w:t xml:space="preserve"> from Talend.</w:t>
      </w:r>
    </w:p>
    <w:p w14:paraId="6C7B9E86" w14:textId="71DBF006" w:rsidR="00C05BFF" w:rsidRDefault="00000000">
      <w:pPr>
        <w:pStyle w:val="ListParagraph"/>
        <w:numPr>
          <w:ilvl w:val="0"/>
          <w:numId w:val="1"/>
        </w:numPr>
      </w:pPr>
      <w:r>
        <w:t xml:space="preserve">Advise IT and </w:t>
      </w:r>
      <w:proofErr w:type="gramStart"/>
      <w:r>
        <w:t>interdepartmental</w:t>
      </w:r>
      <w:proofErr w:type="gramEnd"/>
      <w:r>
        <w:t xml:space="preserve"> leadership on</w:t>
      </w:r>
      <w:r w:rsidR="009D40B0">
        <w:t xml:space="preserve"> Salesforce focused</w:t>
      </w:r>
      <w:r>
        <w:t xml:space="preserve"> projects, incidents, and enhancements.</w:t>
      </w:r>
    </w:p>
    <w:p w14:paraId="5D7D598A" w14:textId="77777777" w:rsidR="00C05BFF" w:rsidRDefault="00000000">
      <w:r>
        <w:t xml:space="preserve"> </w:t>
      </w:r>
    </w:p>
    <w:p w14:paraId="2CE0DB7A" w14:textId="30474980" w:rsidR="00C05BFF" w:rsidRDefault="00000000">
      <w:pPr>
        <w:tabs>
          <w:tab w:val="right" w:pos="9026"/>
        </w:tabs>
      </w:pPr>
      <w:r>
        <w:rPr>
          <w:b/>
          <w:bCs/>
        </w:rPr>
        <w:t xml:space="preserve">Salesforce </w:t>
      </w:r>
      <w:r w:rsidR="009169C9">
        <w:rPr>
          <w:b/>
          <w:bCs/>
        </w:rPr>
        <w:t>Application</w:t>
      </w:r>
      <w:r>
        <w:rPr>
          <w:b/>
          <w:bCs/>
        </w:rPr>
        <w:t xml:space="preserve"> Architect &amp; Consultant | Freelance</w:t>
      </w:r>
      <w:r>
        <w:tab/>
        <w:t>Oct 2021 - Present</w:t>
      </w:r>
    </w:p>
    <w:p w14:paraId="495090B7" w14:textId="77777777" w:rsidR="00C05BFF" w:rsidRDefault="00000000">
      <w:r>
        <w:rPr>
          <w:i/>
          <w:iCs/>
        </w:rPr>
        <w:t>Self-Employed</w:t>
      </w:r>
    </w:p>
    <w:p w14:paraId="32CC9B91" w14:textId="77777777" w:rsidR="00C05BFF" w:rsidRDefault="00000000">
      <w:r>
        <w:t xml:space="preserve"> </w:t>
      </w:r>
    </w:p>
    <w:p w14:paraId="6E78D068" w14:textId="77777777" w:rsidR="00C05BFF" w:rsidRDefault="00000000">
      <w:pPr>
        <w:pStyle w:val="ListParagraph"/>
        <w:numPr>
          <w:ilvl w:val="0"/>
          <w:numId w:val="1"/>
        </w:numPr>
      </w:pPr>
      <w:r>
        <w:t>Architect of a Career Skills application leveraged by cross-functional teams to manage and allocate over five million dollars in grant funds.</w:t>
      </w:r>
    </w:p>
    <w:p w14:paraId="2BE0119B" w14:textId="77777777" w:rsidR="00C05BFF" w:rsidRDefault="00000000">
      <w:pPr>
        <w:pStyle w:val="ListParagraph"/>
        <w:numPr>
          <w:ilvl w:val="0"/>
          <w:numId w:val="1"/>
        </w:numPr>
      </w:pPr>
      <w:r>
        <w:t>Provide ongoing support/enhancements ensuring scalability, security, and performance for 30+ users.</w:t>
      </w:r>
    </w:p>
    <w:p w14:paraId="4E102978" w14:textId="77777777" w:rsidR="00C05BFF" w:rsidRDefault="00000000">
      <w:r>
        <w:t xml:space="preserve"> </w:t>
      </w:r>
    </w:p>
    <w:p w14:paraId="5D13C958" w14:textId="77777777" w:rsidR="00C05BFF" w:rsidRDefault="00000000">
      <w:pPr>
        <w:tabs>
          <w:tab w:val="right" w:pos="9026"/>
        </w:tabs>
      </w:pPr>
      <w:r>
        <w:rPr>
          <w:b/>
          <w:bCs/>
        </w:rPr>
        <w:t>Application Administrator | FTE</w:t>
      </w:r>
      <w:r>
        <w:tab/>
        <w:t>Jun 2021 - Aug 2025</w:t>
      </w:r>
    </w:p>
    <w:p w14:paraId="5B200C42" w14:textId="77777777" w:rsidR="00C05BFF" w:rsidRDefault="00000000">
      <w:r>
        <w:rPr>
          <w:i/>
          <w:iCs/>
        </w:rPr>
        <w:lastRenderedPageBreak/>
        <w:t>Creighton University</w:t>
      </w:r>
    </w:p>
    <w:p w14:paraId="77833144" w14:textId="77777777" w:rsidR="00C05BFF" w:rsidRDefault="00000000">
      <w:r>
        <w:t xml:space="preserve"> </w:t>
      </w:r>
    </w:p>
    <w:p w14:paraId="7F05F01D" w14:textId="77777777" w:rsidR="00C05BFF" w:rsidRDefault="00000000">
      <w:pPr>
        <w:pStyle w:val="ListParagraph"/>
        <w:numPr>
          <w:ilvl w:val="0"/>
          <w:numId w:val="1"/>
        </w:numPr>
      </w:pPr>
      <w:r>
        <w:t>Administered Salesforce Service Cloud for 400+ users, ensuring system security, data integrity, and platform performance.</w:t>
      </w:r>
    </w:p>
    <w:p w14:paraId="21D996D3" w14:textId="77777777" w:rsidR="00C05BFF" w:rsidRDefault="00000000">
      <w:pPr>
        <w:pStyle w:val="ListParagraph"/>
        <w:numPr>
          <w:ilvl w:val="0"/>
          <w:numId w:val="1"/>
        </w:numPr>
      </w:pPr>
      <w:r>
        <w:t>Automated Community Contact and User Creation, saving 10 minutes per pair and achieving a 100% reduction in time for this task.</w:t>
      </w:r>
    </w:p>
    <w:p w14:paraId="337BF418" w14:textId="77777777" w:rsidR="00C05BFF" w:rsidRDefault="00000000">
      <w:pPr>
        <w:pStyle w:val="ListParagraph"/>
        <w:numPr>
          <w:ilvl w:val="0"/>
          <w:numId w:val="1"/>
        </w:numPr>
      </w:pPr>
      <w:r>
        <w:t>Integrated Power Automate with Salesforce for on-demand automated creation of Salesforce and Salesforce Platform Users including Permission Set Assignment and Group Membership saving 20 minutes per user and achieving a 90% reduction in time for this task.</w:t>
      </w:r>
    </w:p>
    <w:p w14:paraId="35501596" w14:textId="77777777" w:rsidR="00C05BFF" w:rsidRDefault="00000000">
      <w:pPr>
        <w:pStyle w:val="ListParagraph"/>
        <w:numPr>
          <w:ilvl w:val="0"/>
          <w:numId w:val="1"/>
        </w:numPr>
      </w:pPr>
      <w:r>
        <w:t>Configured and maintained Salesforce Experience Cloud sites to enhance user engagement for over 10,000 users.</w:t>
      </w:r>
    </w:p>
    <w:p w14:paraId="5C58DF4D" w14:textId="77777777" w:rsidR="00C05BFF" w:rsidRDefault="00000000">
      <w:pPr>
        <w:pStyle w:val="ListParagraph"/>
        <w:numPr>
          <w:ilvl w:val="0"/>
          <w:numId w:val="1"/>
        </w:numPr>
      </w:pPr>
      <w:r>
        <w:t>Administered Talend and Talend-CDC applications including installation, user access, and maintenance.</w:t>
      </w:r>
    </w:p>
    <w:p w14:paraId="587B7592" w14:textId="77777777" w:rsidR="00C05BFF" w:rsidRDefault="00000000">
      <w:r>
        <w:t xml:space="preserve"> </w:t>
      </w:r>
    </w:p>
    <w:p w14:paraId="135A51C3" w14:textId="77777777" w:rsidR="00C05BFF" w:rsidRDefault="00000000">
      <w:pPr>
        <w:tabs>
          <w:tab w:val="right" w:pos="9026"/>
        </w:tabs>
      </w:pPr>
      <w:r>
        <w:rPr>
          <w:b/>
          <w:bCs/>
        </w:rPr>
        <w:t>CAET Services Specialist II | FTE</w:t>
      </w:r>
      <w:r>
        <w:tab/>
        <w:t>Jul 2017 - Jun 2021</w:t>
      </w:r>
    </w:p>
    <w:p w14:paraId="0AFF52A7" w14:textId="77777777" w:rsidR="00C05BFF" w:rsidRDefault="00000000">
      <w:r>
        <w:rPr>
          <w:i/>
          <w:iCs/>
        </w:rPr>
        <w:t>Metropolitan Community College</w:t>
      </w:r>
    </w:p>
    <w:p w14:paraId="0012759D" w14:textId="77777777" w:rsidR="00C05BFF" w:rsidRDefault="00000000">
      <w:r>
        <w:t xml:space="preserve"> </w:t>
      </w:r>
    </w:p>
    <w:p w14:paraId="5F36AA33" w14:textId="77777777" w:rsidR="00C05BFF" w:rsidRDefault="00000000">
      <w:pPr>
        <w:pStyle w:val="ListParagraph"/>
        <w:numPr>
          <w:ilvl w:val="0"/>
          <w:numId w:val="1"/>
        </w:numPr>
      </w:pPr>
      <w:r>
        <w:t>Implemented, Trained, and Administered Salesforce CRM for twenty users across three business units who managed over two million dollars in corporate training.</w:t>
      </w:r>
    </w:p>
    <w:p w14:paraId="4F2C6023" w14:textId="77777777" w:rsidR="00C05BFF" w:rsidRDefault="00000000">
      <w:pPr>
        <w:pStyle w:val="ListParagraph"/>
        <w:numPr>
          <w:ilvl w:val="0"/>
          <w:numId w:val="1"/>
        </w:numPr>
      </w:pPr>
      <w:r>
        <w:t>Content Manager for Workforce Innovation Division Subsite using HTML5, CSS3, and JavaScript managing over twenty pages.</w:t>
      </w:r>
    </w:p>
    <w:p w14:paraId="7470FE9F" w14:textId="77777777" w:rsidR="00C05BFF" w:rsidRDefault="00C05BFF">
      <w:pPr>
        <w:sectPr w:rsidR="00C05BFF">
          <w:type w:val="continuous"/>
          <w:pgSz w:w="12240" w:h="15840"/>
          <w:pgMar w:top="1440" w:right="1440" w:bottom="1440" w:left="1440" w:header="708" w:footer="708" w:gutter="0"/>
          <w:cols w:space="720"/>
          <w:docGrid w:linePitch="360"/>
        </w:sectPr>
      </w:pPr>
    </w:p>
    <w:p w14:paraId="2DE506C9" w14:textId="77777777" w:rsidR="00C05BFF" w:rsidRDefault="00000000">
      <w:r>
        <w:t xml:space="preserve"> </w:t>
      </w:r>
    </w:p>
    <w:p w14:paraId="46420B96" w14:textId="77777777" w:rsidR="00C05BFF" w:rsidRDefault="00000000">
      <w:pPr>
        <w:pStyle w:val="Heading2"/>
      </w:pPr>
      <w:r>
        <w:t>Core Skills</w:t>
      </w:r>
    </w:p>
    <w:p w14:paraId="6EC346AA" w14:textId="77777777" w:rsidR="00C05BFF" w:rsidRDefault="00000000">
      <w:r>
        <w:t xml:space="preserve"> </w:t>
      </w:r>
    </w:p>
    <w:p w14:paraId="30610947" w14:textId="77777777" w:rsidR="006B51CD" w:rsidRDefault="00000000" w:rsidP="006B51CD">
      <w:pPr>
        <w:pStyle w:val="ListParagraph"/>
        <w:numPr>
          <w:ilvl w:val="0"/>
          <w:numId w:val="2"/>
        </w:numPr>
      </w:pPr>
      <w:r>
        <w:t>Salesforce Service Cloud</w:t>
      </w:r>
    </w:p>
    <w:p w14:paraId="5AD186E2" w14:textId="77777777" w:rsidR="006B51CD" w:rsidRDefault="00000000" w:rsidP="006B51CD">
      <w:pPr>
        <w:pStyle w:val="ListParagraph"/>
        <w:numPr>
          <w:ilvl w:val="0"/>
          <w:numId w:val="2"/>
        </w:numPr>
      </w:pPr>
      <w:r>
        <w:t>Salesforce Experience Cloud</w:t>
      </w:r>
    </w:p>
    <w:p w14:paraId="6230F79C" w14:textId="77777777" w:rsidR="006B51CD" w:rsidRDefault="00000000" w:rsidP="006B51CD">
      <w:pPr>
        <w:pStyle w:val="ListParagraph"/>
        <w:numPr>
          <w:ilvl w:val="0"/>
          <w:numId w:val="2"/>
        </w:numPr>
      </w:pPr>
      <w:r>
        <w:t>Salesforce Marketing Cloud</w:t>
      </w:r>
    </w:p>
    <w:p w14:paraId="4E9A36B7" w14:textId="77777777" w:rsidR="006B51CD" w:rsidRDefault="00000000" w:rsidP="006B51CD">
      <w:pPr>
        <w:pStyle w:val="ListParagraph"/>
        <w:numPr>
          <w:ilvl w:val="0"/>
          <w:numId w:val="2"/>
        </w:numPr>
      </w:pPr>
      <w:r>
        <w:t>Salesforce Flow</w:t>
      </w:r>
    </w:p>
    <w:p w14:paraId="4571D315" w14:textId="77777777" w:rsidR="006B51CD" w:rsidRDefault="00000000" w:rsidP="006B51CD">
      <w:pPr>
        <w:pStyle w:val="ListParagraph"/>
        <w:numPr>
          <w:ilvl w:val="0"/>
          <w:numId w:val="2"/>
        </w:numPr>
      </w:pPr>
      <w:r>
        <w:t>Salesforce Object Query Language (SOQL)</w:t>
      </w:r>
    </w:p>
    <w:p w14:paraId="4726019F" w14:textId="77777777" w:rsidR="006B51CD" w:rsidRDefault="00000000" w:rsidP="006B51CD">
      <w:pPr>
        <w:pStyle w:val="ListParagraph"/>
        <w:numPr>
          <w:ilvl w:val="0"/>
          <w:numId w:val="2"/>
        </w:numPr>
      </w:pPr>
      <w:r>
        <w:t>Microsoft Excel</w:t>
      </w:r>
    </w:p>
    <w:p w14:paraId="3D6AC719" w14:textId="77777777" w:rsidR="006B51CD" w:rsidRDefault="00000000" w:rsidP="006B51CD">
      <w:pPr>
        <w:pStyle w:val="ListParagraph"/>
        <w:numPr>
          <w:ilvl w:val="0"/>
          <w:numId w:val="2"/>
        </w:numPr>
      </w:pPr>
      <w:r>
        <w:t>Microsoft Power Automate</w:t>
      </w:r>
    </w:p>
    <w:p w14:paraId="17E5F8C1" w14:textId="6C84CAD8" w:rsidR="006B51CD" w:rsidRDefault="00000000" w:rsidP="006B51CD">
      <w:pPr>
        <w:pStyle w:val="ListParagraph"/>
        <w:numPr>
          <w:ilvl w:val="0"/>
          <w:numId w:val="2"/>
        </w:numPr>
      </w:pPr>
      <w:r>
        <w:t>SQ</w:t>
      </w:r>
      <w:r w:rsidR="006B51CD">
        <w:t>L</w:t>
      </w:r>
    </w:p>
    <w:p w14:paraId="1AAA91B3" w14:textId="77777777" w:rsidR="006B51CD" w:rsidRDefault="00000000" w:rsidP="006B51CD">
      <w:pPr>
        <w:pStyle w:val="ListParagraph"/>
        <w:numPr>
          <w:ilvl w:val="0"/>
          <w:numId w:val="2"/>
        </w:numPr>
      </w:pPr>
      <w:r>
        <w:t>HTML5</w:t>
      </w:r>
    </w:p>
    <w:p w14:paraId="35401496" w14:textId="77777777" w:rsidR="006B51CD" w:rsidRDefault="00000000" w:rsidP="006B51CD">
      <w:pPr>
        <w:pStyle w:val="ListParagraph"/>
        <w:numPr>
          <w:ilvl w:val="0"/>
          <w:numId w:val="2"/>
        </w:numPr>
      </w:pPr>
      <w:r>
        <w:t>CSS3</w:t>
      </w:r>
    </w:p>
    <w:p w14:paraId="0EFA82CB" w14:textId="77777777" w:rsidR="006B51CD" w:rsidRDefault="00000000" w:rsidP="006B51CD">
      <w:pPr>
        <w:pStyle w:val="ListParagraph"/>
        <w:numPr>
          <w:ilvl w:val="0"/>
          <w:numId w:val="2"/>
        </w:numPr>
      </w:pPr>
      <w:r>
        <w:t>JavaScript</w:t>
      </w:r>
    </w:p>
    <w:p w14:paraId="0AA5D42B" w14:textId="143A236A" w:rsidR="00C05BFF" w:rsidRDefault="00000000" w:rsidP="006B51CD">
      <w:pPr>
        <w:pStyle w:val="ListParagraph"/>
        <w:numPr>
          <w:ilvl w:val="0"/>
          <w:numId w:val="2"/>
        </w:numPr>
        <w:sectPr w:rsidR="00C05BFF">
          <w:type w:val="continuous"/>
          <w:pgSz w:w="12240" w:h="15840"/>
          <w:pgMar w:top="1440" w:right="1440" w:bottom="1440" w:left="1440" w:header="708" w:footer="708" w:gutter="0"/>
          <w:cols w:space="720"/>
          <w:docGrid w:linePitch="360"/>
        </w:sectPr>
      </w:pPr>
      <w:r>
        <w:t>Atlassian Jira</w:t>
      </w:r>
    </w:p>
    <w:p w14:paraId="16C931DE" w14:textId="3B786151" w:rsidR="00C05BFF" w:rsidRDefault="00C05BFF"/>
    <w:p w14:paraId="3F8AC6A0" w14:textId="77777777" w:rsidR="00C05BFF" w:rsidRDefault="00000000">
      <w:pPr>
        <w:pStyle w:val="Heading2"/>
      </w:pPr>
      <w:r>
        <w:lastRenderedPageBreak/>
        <w:t>Education</w:t>
      </w:r>
    </w:p>
    <w:p w14:paraId="49F2ABB6" w14:textId="77777777" w:rsidR="00C05BFF" w:rsidRDefault="00000000">
      <w:r>
        <w:t xml:space="preserve"> </w:t>
      </w:r>
    </w:p>
    <w:p w14:paraId="7DB238CF" w14:textId="6A010AC1" w:rsidR="00C05BFF" w:rsidRDefault="00000000">
      <w:pPr>
        <w:tabs>
          <w:tab w:val="right" w:pos="9026"/>
        </w:tabs>
      </w:pPr>
      <w:r>
        <w:rPr>
          <w:b/>
          <w:bCs/>
        </w:rPr>
        <w:t>METROPOLITAN COMMUNITY COLLEGE</w:t>
      </w:r>
      <w:r>
        <w:tab/>
      </w:r>
      <w:r w:rsidR="00531A4B">
        <w:t>2025</w:t>
      </w:r>
    </w:p>
    <w:p w14:paraId="393A5948" w14:textId="77777777" w:rsidR="00C05BFF" w:rsidRDefault="00000000">
      <w:proofErr w:type="gramStart"/>
      <w:r>
        <w:rPr>
          <w:b/>
          <w:bCs/>
        </w:rPr>
        <w:t>Associate’s Degree</w:t>
      </w:r>
      <w:proofErr w:type="gramEnd"/>
      <w:r>
        <w:t xml:space="preserve"> General Studies</w:t>
      </w:r>
    </w:p>
    <w:p w14:paraId="0E7FF135" w14:textId="77777777" w:rsidR="00C05BFF" w:rsidRDefault="00C05BFF">
      <w:pPr>
        <w:sectPr w:rsidR="00C05BFF">
          <w:type w:val="continuous"/>
          <w:pgSz w:w="12240" w:h="15840"/>
          <w:pgMar w:top="1440" w:right="1440" w:bottom="1440" w:left="1440" w:header="708" w:footer="708" w:gutter="0"/>
          <w:cols w:space="720"/>
          <w:docGrid w:linePitch="360"/>
        </w:sectPr>
      </w:pPr>
    </w:p>
    <w:p w14:paraId="5D552DC2" w14:textId="77777777" w:rsidR="00C05BFF" w:rsidRDefault="00000000">
      <w:r>
        <w:t xml:space="preserve"> </w:t>
      </w:r>
    </w:p>
    <w:p w14:paraId="7060BB7E" w14:textId="78A263E5" w:rsidR="00C05BFF" w:rsidRDefault="00000000" w:rsidP="008247B9">
      <w:pPr>
        <w:pStyle w:val="Heading2"/>
      </w:pPr>
      <w:r>
        <w:t>Certificates</w:t>
      </w:r>
    </w:p>
    <w:p w14:paraId="76A4768F" w14:textId="77777777" w:rsidR="008247B9" w:rsidRDefault="008247B9" w:rsidP="008247B9">
      <w:pPr>
        <w:tabs>
          <w:tab w:val="right" w:pos="9026"/>
        </w:tabs>
        <w:rPr>
          <w:b/>
          <w:bCs/>
        </w:rPr>
      </w:pPr>
    </w:p>
    <w:p w14:paraId="20B158F5" w14:textId="08DF3943" w:rsidR="00C05BFF" w:rsidRPr="000F49E0" w:rsidRDefault="00000000" w:rsidP="000F49E0">
      <w:pPr>
        <w:pStyle w:val="ListParagraph"/>
        <w:numPr>
          <w:ilvl w:val="0"/>
          <w:numId w:val="3"/>
        </w:numPr>
        <w:tabs>
          <w:tab w:val="right" w:pos="9026"/>
        </w:tabs>
      </w:pPr>
      <w:r w:rsidRPr="000F49E0">
        <w:t>Salesforce Platform Administrator I</w:t>
      </w:r>
      <w:r w:rsidRPr="000F49E0">
        <w:tab/>
      </w:r>
    </w:p>
    <w:p w14:paraId="6CFD171D" w14:textId="72DA5B0B" w:rsidR="00C05BFF" w:rsidRPr="000F49E0" w:rsidRDefault="00000000" w:rsidP="000F49E0">
      <w:pPr>
        <w:pStyle w:val="ListParagraph"/>
        <w:numPr>
          <w:ilvl w:val="0"/>
          <w:numId w:val="3"/>
        </w:numPr>
        <w:tabs>
          <w:tab w:val="right" w:pos="9026"/>
        </w:tabs>
      </w:pPr>
      <w:r w:rsidRPr="000F49E0">
        <w:t>Salesforce Platform Administrator II</w:t>
      </w:r>
    </w:p>
    <w:p w14:paraId="3BD93121" w14:textId="77777777" w:rsidR="008247B9" w:rsidRPr="000F49E0" w:rsidRDefault="00000000" w:rsidP="000F49E0">
      <w:pPr>
        <w:pStyle w:val="ListParagraph"/>
        <w:numPr>
          <w:ilvl w:val="0"/>
          <w:numId w:val="3"/>
        </w:numPr>
        <w:tabs>
          <w:tab w:val="right" w:pos="9026"/>
        </w:tabs>
      </w:pPr>
      <w:r w:rsidRPr="000F49E0">
        <w:t>Salesforce Platform App Builder</w:t>
      </w:r>
    </w:p>
    <w:p w14:paraId="068B93FB" w14:textId="72F1A879" w:rsidR="00C05BFF" w:rsidRPr="000F49E0" w:rsidRDefault="00000000" w:rsidP="000F49E0">
      <w:pPr>
        <w:pStyle w:val="ListParagraph"/>
        <w:numPr>
          <w:ilvl w:val="0"/>
          <w:numId w:val="3"/>
        </w:numPr>
        <w:tabs>
          <w:tab w:val="right" w:pos="9026"/>
        </w:tabs>
      </w:pPr>
      <w:r w:rsidRPr="000F49E0">
        <w:t xml:space="preserve">Salesforce </w:t>
      </w:r>
      <w:proofErr w:type="spellStart"/>
      <w:r w:rsidRPr="000F49E0">
        <w:t>Agentforce</w:t>
      </w:r>
      <w:proofErr w:type="spellEnd"/>
      <w:r w:rsidRPr="000F49E0">
        <w:t xml:space="preserve"> Specialist</w:t>
      </w:r>
      <w:r w:rsidRPr="000F49E0">
        <w:tab/>
      </w:r>
    </w:p>
    <w:p w14:paraId="2BDBC34B" w14:textId="02181B26" w:rsidR="00C05BFF" w:rsidRPr="000F49E0" w:rsidRDefault="00000000" w:rsidP="000F49E0">
      <w:pPr>
        <w:pStyle w:val="ListParagraph"/>
        <w:numPr>
          <w:ilvl w:val="0"/>
          <w:numId w:val="3"/>
        </w:numPr>
        <w:tabs>
          <w:tab w:val="right" w:pos="9026"/>
        </w:tabs>
      </w:pPr>
      <w:r w:rsidRPr="000F49E0">
        <w:t>Salesforce Education Cloud Consultant</w:t>
      </w:r>
      <w:r w:rsidRPr="000F49E0">
        <w:tab/>
      </w:r>
    </w:p>
    <w:p w14:paraId="2F50AF9A" w14:textId="418C60BC" w:rsidR="00C05BFF" w:rsidRPr="000F49E0" w:rsidRDefault="00000000" w:rsidP="000F49E0">
      <w:pPr>
        <w:pStyle w:val="ListParagraph"/>
        <w:numPr>
          <w:ilvl w:val="0"/>
          <w:numId w:val="3"/>
        </w:numPr>
        <w:tabs>
          <w:tab w:val="right" w:pos="9026"/>
        </w:tabs>
      </w:pPr>
      <w:r w:rsidRPr="000F49E0">
        <w:t>Salesforce Data Cloud Consultant</w:t>
      </w:r>
    </w:p>
    <w:p w14:paraId="59DD89EE" w14:textId="050A7A35" w:rsidR="00A07D45" w:rsidRPr="000F49E0" w:rsidRDefault="00A07D45" w:rsidP="000F49E0">
      <w:pPr>
        <w:pStyle w:val="ListParagraph"/>
        <w:numPr>
          <w:ilvl w:val="0"/>
          <w:numId w:val="3"/>
        </w:numPr>
        <w:tabs>
          <w:tab w:val="right" w:pos="9026"/>
        </w:tabs>
      </w:pPr>
      <w:r w:rsidRPr="000F49E0">
        <w:t>Salesforce AI Associate</w:t>
      </w:r>
    </w:p>
    <w:p w14:paraId="391E37AD" w14:textId="4A1CE9B9" w:rsidR="00A07D45" w:rsidRPr="000F49E0" w:rsidRDefault="00A07D45" w:rsidP="000F49E0">
      <w:pPr>
        <w:pStyle w:val="ListParagraph"/>
        <w:numPr>
          <w:ilvl w:val="0"/>
          <w:numId w:val="3"/>
        </w:numPr>
        <w:tabs>
          <w:tab w:val="right" w:pos="9026"/>
        </w:tabs>
      </w:pPr>
      <w:r w:rsidRPr="000F49E0">
        <w:t xml:space="preserve">Salesforce Marketing Cloud </w:t>
      </w:r>
      <w:r w:rsidR="00461CC2" w:rsidRPr="000F49E0">
        <w:t>Engagement</w:t>
      </w:r>
      <w:r w:rsidRPr="000F49E0">
        <w:t xml:space="preserve"> Foundations</w:t>
      </w:r>
    </w:p>
    <w:sectPr w:rsidR="00A07D45" w:rsidRPr="000F49E0">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B085A"/>
    <w:multiLevelType w:val="hybridMultilevel"/>
    <w:tmpl w:val="0846DE32"/>
    <w:lvl w:ilvl="0" w:tplc="A4A25F58">
      <w:start w:val="1"/>
      <w:numFmt w:val="bullet"/>
      <w:lvlText w:val="●"/>
      <w:lvlJc w:val="left"/>
      <w:pPr>
        <w:ind w:left="720" w:hanging="360"/>
      </w:pPr>
    </w:lvl>
    <w:lvl w:ilvl="1" w:tplc="20BC138E">
      <w:start w:val="1"/>
      <w:numFmt w:val="bullet"/>
      <w:lvlText w:val="○"/>
      <w:lvlJc w:val="left"/>
      <w:pPr>
        <w:ind w:left="1440" w:hanging="360"/>
      </w:pPr>
    </w:lvl>
    <w:lvl w:ilvl="2" w:tplc="956AAB38">
      <w:start w:val="1"/>
      <w:numFmt w:val="bullet"/>
      <w:lvlText w:val="■"/>
      <w:lvlJc w:val="left"/>
      <w:pPr>
        <w:ind w:left="2160" w:hanging="360"/>
      </w:pPr>
    </w:lvl>
    <w:lvl w:ilvl="3" w:tplc="FE6E75A6">
      <w:start w:val="1"/>
      <w:numFmt w:val="bullet"/>
      <w:lvlText w:val="●"/>
      <w:lvlJc w:val="left"/>
      <w:pPr>
        <w:ind w:left="2880" w:hanging="360"/>
      </w:pPr>
    </w:lvl>
    <w:lvl w:ilvl="4" w:tplc="DA743BCA">
      <w:start w:val="1"/>
      <w:numFmt w:val="bullet"/>
      <w:lvlText w:val="○"/>
      <w:lvlJc w:val="left"/>
      <w:pPr>
        <w:ind w:left="3600" w:hanging="360"/>
      </w:pPr>
    </w:lvl>
    <w:lvl w:ilvl="5" w:tplc="2924A3A6">
      <w:start w:val="1"/>
      <w:numFmt w:val="bullet"/>
      <w:lvlText w:val="■"/>
      <w:lvlJc w:val="left"/>
      <w:pPr>
        <w:ind w:left="4320" w:hanging="360"/>
      </w:pPr>
    </w:lvl>
    <w:lvl w:ilvl="6" w:tplc="B3A07DC6">
      <w:start w:val="1"/>
      <w:numFmt w:val="bullet"/>
      <w:lvlText w:val="●"/>
      <w:lvlJc w:val="left"/>
      <w:pPr>
        <w:ind w:left="5040" w:hanging="360"/>
      </w:pPr>
    </w:lvl>
    <w:lvl w:ilvl="7" w:tplc="8C7A9618">
      <w:start w:val="1"/>
      <w:numFmt w:val="bullet"/>
      <w:lvlText w:val="●"/>
      <w:lvlJc w:val="left"/>
      <w:pPr>
        <w:ind w:left="5760" w:hanging="360"/>
      </w:pPr>
    </w:lvl>
    <w:lvl w:ilvl="8" w:tplc="A1CC78EA">
      <w:start w:val="1"/>
      <w:numFmt w:val="bullet"/>
      <w:lvlText w:val="●"/>
      <w:lvlJc w:val="left"/>
      <w:pPr>
        <w:ind w:left="6480" w:hanging="360"/>
      </w:pPr>
    </w:lvl>
  </w:abstractNum>
  <w:abstractNum w:abstractNumId="1" w15:restartNumberingAfterBreak="0">
    <w:nsid w:val="6476480D"/>
    <w:multiLevelType w:val="hybridMultilevel"/>
    <w:tmpl w:val="B808A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6F4674"/>
    <w:multiLevelType w:val="hybridMultilevel"/>
    <w:tmpl w:val="29840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719653">
    <w:abstractNumId w:val="0"/>
    <w:lvlOverride w:ilvl="0">
      <w:startOverride w:val="1"/>
    </w:lvlOverride>
  </w:num>
  <w:num w:numId="2" w16cid:durableId="16086573">
    <w:abstractNumId w:val="2"/>
  </w:num>
  <w:num w:numId="3" w16cid:durableId="1964337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BFF"/>
    <w:rsid w:val="000701D5"/>
    <w:rsid w:val="000F49E0"/>
    <w:rsid w:val="00223AF7"/>
    <w:rsid w:val="00304805"/>
    <w:rsid w:val="00375216"/>
    <w:rsid w:val="003F138F"/>
    <w:rsid w:val="00461CC2"/>
    <w:rsid w:val="00531A4B"/>
    <w:rsid w:val="005A580F"/>
    <w:rsid w:val="006574B1"/>
    <w:rsid w:val="006B51CD"/>
    <w:rsid w:val="00750C8C"/>
    <w:rsid w:val="008247B9"/>
    <w:rsid w:val="008C6FE6"/>
    <w:rsid w:val="009169C9"/>
    <w:rsid w:val="0099721A"/>
    <w:rsid w:val="009D40B0"/>
    <w:rsid w:val="00A07D45"/>
    <w:rsid w:val="00A9310D"/>
    <w:rsid w:val="00B6206E"/>
    <w:rsid w:val="00BF72ED"/>
    <w:rsid w:val="00C05BFF"/>
    <w:rsid w:val="00C91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1394"/>
  <w15:docId w15:val="{E55B861D-EF13-4B73-9D8C-F57A9077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character" w:styleId="UnresolvedMention">
    <w:name w:val="Unresolved Mention"/>
    <w:basedOn w:val="DefaultParagraphFont"/>
    <w:uiPriority w:val="99"/>
    <w:semiHidden/>
    <w:unhideWhenUsed/>
    <w:rsid w:val="00BF72ED"/>
    <w:rPr>
      <w:color w:val="605E5C"/>
      <w:shd w:val="clear" w:color="auto" w:fill="E1DFDD"/>
    </w:rPr>
  </w:style>
  <w:style w:type="character" w:styleId="FollowedHyperlink">
    <w:name w:val="FollowedHyperlink"/>
    <w:basedOn w:val="DefaultParagraphFont"/>
    <w:uiPriority w:val="99"/>
    <w:semiHidden/>
    <w:unhideWhenUsed/>
    <w:rsid w:val="003752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63218">
      <w:bodyDiv w:val="1"/>
      <w:marLeft w:val="0"/>
      <w:marRight w:val="0"/>
      <w:marTop w:val="0"/>
      <w:marBottom w:val="0"/>
      <w:divBdr>
        <w:top w:val="none" w:sz="0" w:space="0" w:color="auto"/>
        <w:left w:val="none" w:sz="0" w:space="0" w:color="auto"/>
        <w:bottom w:val="none" w:sz="0" w:space="0" w:color="auto"/>
        <w:right w:val="none" w:sz="0" w:space="0" w:color="auto"/>
      </w:divBdr>
      <w:divsChild>
        <w:div w:id="2084179717">
          <w:marLeft w:val="0"/>
          <w:marRight w:val="0"/>
          <w:marTop w:val="0"/>
          <w:marBottom w:val="0"/>
          <w:divBdr>
            <w:top w:val="none" w:sz="0" w:space="0" w:color="auto"/>
            <w:left w:val="none" w:sz="0" w:space="0" w:color="auto"/>
            <w:bottom w:val="none" w:sz="0" w:space="0" w:color="auto"/>
            <w:right w:val="none" w:sz="0" w:space="0" w:color="auto"/>
          </w:divBdr>
          <w:divsChild>
            <w:div w:id="343409774">
              <w:marLeft w:val="0"/>
              <w:marRight w:val="0"/>
              <w:marTop w:val="0"/>
              <w:marBottom w:val="0"/>
              <w:divBdr>
                <w:top w:val="none" w:sz="0" w:space="0" w:color="auto"/>
                <w:left w:val="none" w:sz="0" w:space="0" w:color="auto"/>
                <w:bottom w:val="none" w:sz="0" w:space="0" w:color="auto"/>
                <w:right w:val="none" w:sz="0" w:space="0" w:color="auto"/>
              </w:divBdr>
              <w:divsChild>
                <w:div w:id="884606282">
                  <w:marLeft w:val="0"/>
                  <w:marRight w:val="0"/>
                  <w:marTop w:val="0"/>
                  <w:marBottom w:val="0"/>
                  <w:divBdr>
                    <w:top w:val="none" w:sz="0" w:space="0" w:color="auto"/>
                    <w:left w:val="none" w:sz="0" w:space="0" w:color="auto"/>
                    <w:bottom w:val="none" w:sz="0" w:space="0" w:color="auto"/>
                    <w:right w:val="none" w:sz="0" w:space="0" w:color="auto"/>
                  </w:divBdr>
                  <w:divsChild>
                    <w:div w:id="1099057282">
                      <w:marLeft w:val="0"/>
                      <w:marRight w:val="0"/>
                      <w:marTop w:val="0"/>
                      <w:marBottom w:val="0"/>
                      <w:divBdr>
                        <w:top w:val="none" w:sz="0" w:space="0" w:color="auto"/>
                        <w:left w:val="none" w:sz="0" w:space="0" w:color="auto"/>
                        <w:bottom w:val="none" w:sz="0" w:space="0" w:color="auto"/>
                        <w:right w:val="none" w:sz="0" w:space="0" w:color="auto"/>
                      </w:divBdr>
                      <w:divsChild>
                        <w:div w:id="1762992188">
                          <w:marLeft w:val="0"/>
                          <w:marRight w:val="0"/>
                          <w:marTop w:val="0"/>
                          <w:marBottom w:val="0"/>
                          <w:divBdr>
                            <w:top w:val="none" w:sz="0" w:space="0" w:color="auto"/>
                            <w:left w:val="none" w:sz="0" w:space="0" w:color="auto"/>
                            <w:bottom w:val="none" w:sz="0" w:space="0" w:color="auto"/>
                            <w:right w:val="none" w:sz="0" w:space="0" w:color="auto"/>
                          </w:divBdr>
                          <w:divsChild>
                            <w:div w:id="1511947415">
                              <w:marLeft w:val="0"/>
                              <w:marRight w:val="0"/>
                              <w:marTop w:val="0"/>
                              <w:marBottom w:val="0"/>
                              <w:divBdr>
                                <w:top w:val="none" w:sz="0" w:space="0" w:color="auto"/>
                                <w:left w:val="none" w:sz="0" w:space="0" w:color="auto"/>
                                <w:bottom w:val="none" w:sz="0" w:space="0" w:color="auto"/>
                                <w:right w:val="none" w:sz="0" w:space="0" w:color="auto"/>
                              </w:divBdr>
                              <w:divsChild>
                                <w:div w:id="1097212018">
                                  <w:marLeft w:val="0"/>
                                  <w:marRight w:val="0"/>
                                  <w:marTop w:val="0"/>
                                  <w:marBottom w:val="0"/>
                                  <w:divBdr>
                                    <w:top w:val="none" w:sz="0" w:space="0" w:color="auto"/>
                                    <w:left w:val="none" w:sz="0" w:space="0" w:color="auto"/>
                                    <w:bottom w:val="none" w:sz="0" w:space="0" w:color="auto"/>
                                    <w:right w:val="none" w:sz="0" w:space="0" w:color="auto"/>
                                  </w:divBdr>
                                  <w:divsChild>
                                    <w:div w:id="14897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902811">
                  <w:marLeft w:val="0"/>
                  <w:marRight w:val="0"/>
                  <w:marTop w:val="0"/>
                  <w:marBottom w:val="0"/>
                  <w:divBdr>
                    <w:top w:val="none" w:sz="0" w:space="0" w:color="auto"/>
                    <w:left w:val="none" w:sz="0" w:space="0" w:color="auto"/>
                    <w:bottom w:val="none" w:sz="0" w:space="0" w:color="auto"/>
                    <w:right w:val="none" w:sz="0" w:space="0" w:color="auto"/>
                  </w:divBdr>
                  <w:divsChild>
                    <w:div w:id="941647028">
                      <w:marLeft w:val="0"/>
                      <w:marRight w:val="0"/>
                      <w:marTop w:val="0"/>
                      <w:marBottom w:val="0"/>
                      <w:divBdr>
                        <w:top w:val="none" w:sz="0" w:space="0" w:color="auto"/>
                        <w:left w:val="none" w:sz="0" w:space="0" w:color="auto"/>
                        <w:bottom w:val="none" w:sz="0" w:space="0" w:color="auto"/>
                        <w:right w:val="none" w:sz="0" w:space="0" w:color="auto"/>
                      </w:divBdr>
                      <w:divsChild>
                        <w:div w:id="11417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4033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495</Words>
  <Characters>3115</Characters>
  <Application>Microsoft Office Word</Application>
  <DocSecurity>0</DocSecurity>
  <Lines>41</Lines>
  <Paragraphs>1</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Jobscan</dc:creator>
  <cp:lastModifiedBy>Bumstead, Ryan</cp:lastModifiedBy>
  <cp:revision>7</cp:revision>
  <cp:lastPrinted>2025-10-13T17:33:00Z</cp:lastPrinted>
  <dcterms:created xsi:type="dcterms:W3CDTF">2025-10-13T17:14:00Z</dcterms:created>
  <dcterms:modified xsi:type="dcterms:W3CDTF">2025-12-28T19:42:00Z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{"id":17461059,"name":" Resume","data":{"schemaVersion":"v1.0.0","basics":{"name":"RYAN BUMSTEAD","label":"SENIOR SALESFORCE ADMINISTRATOR","image":"","email":"bumsteadryan@gmail.com","phone":"720-234-9102","url":"","summary":"Salesforce veteran with seven years of experience and over eleven in IT, driving innovation and measurable business impact. Proven in managing Salesforce solutions for 400+ users, optimizing Experience Cloud for 10,000+ users, and designing applications that support multimillion-dollar fund management. Expertise in Flow automations, Apex development, and Power Automate integrations. Seeking a senior administrator or architect role leveraging my development experience to build scalable, secure systems.","location":{"address":"","postalCode":"","city":"Omaha","countryCode":"","region":"NE"},"profiles":[{"network":"LinkedIn","username":"ryanbumstead","url":"www.linkedin.com/in/ryanbumstead"}]},"work":[{"name":"Creighton University","location":"","description":"","position":"CRM Developer | FTE","url":"","startDate":"2025-08-15","endDate":"","summary":"","highlights":["Develops and customizes Apex solutions, Flow automations, custom\nobjects, and Lightning Web Components.","Designed and implemented a comprehensive training plan for two\nnew CRM Developers to upskill using Trailhead, Udemy, and curated\ncertification paths.","Train others on ETL and Salesforce architecture and dependencies.","Establish a DevOps pipeline and create policies for development,\ndeployment, and code review standards for a new CRM\nDevelopment team.","Starting Mulesoft Training to prepare for and assist with transition to\nMulesoft from Talend.","Advise IT and interdepartmental leadership on projects, incidents,\nand enhancements."],"uuid":"4a966330-7b3b-4216-9895-61fa6475819c"},{"name":"Self-Employed","location":"","description":"","position":"Salesforce Solutions Architect &amp; Consultant | Freelance","url":"","startDate":"2021-10-15","endDate":"","summary":"","highlights":["Architect of a Career Skills application leveraged by cross-functional\nteams to manage and allocate over five million dollars in grant funds.","Provide ongoing support/enhancements ensuring scalability,\nsecurity, and performance for 30+ users."],"uuid":"d8420b8a-99c3-4a7a-9db8-6df366b4cb54"},{"name":"Creighton University","location":"","description":"","position":"Application Administrator | FTE","url":"","startDate":"2021-06-15","endDate":"2025-08-15","summary":"","highlights":["Administered Salesforce Service Cloud for 400+ users, ensuring\nsystem security, data integrity, and platform performance.","Automated Community Contact and User Creation, saving 10\nminutes per pair and achieving a 100% reduction in time for this task.","Integrated Power Automate with Salesforce for on-demand\nautomated creation of Salesforce and Salesforce Platform Users\nincluding Permission Set Assignment and Group Membership saving\n20 minutes per user and achieving a 90% reduction in time for this\ntask.","Configured and maintained Salesforce Experience Cloud sites to\nenhance user engagement for over 10,000 users.","Administered Talend and Talend-CDC applications including\ninstallation, user access, and maintenance."],"uuid":"45d076d8-91b6-463a-8476-fde7eeddafb3"},{"name":"Metropolitan Community College","location":"","description":"","position":"CAET Services Specialist II | FTE","url":"","startDate":"2017-07-15","endDate":"2021-06-15","summary":"","highlights":["Implemented, Trained, and Administered Salesforce CRM for twenty\nusers across three business units who managed over two million\ndollars in corporate training.","Content Manager for Workforce Innovation Division Subsite using\nHTML5, CSS3, and JavaScript managing over twenty pages."],"uuid":"c5a13b41-e927-4ba4-8944-94e45cd72e3d"}],"education":[{"institution":"METROPOLITAN COMMUNITY COLLEGE","url":"","area":"General Studies","studyType":"Associate’s Degree","startDate":"","endDate":"","score":"","courses":[],"minors":[],"uuid":"d99c3230-89a8-4fed-bf25-bfc71f58d6e1"}],"certificates":[{"name":"Salesforce Platform Administrator I","date":"","issuer":"","url":"","uuid":"2892df71-e8ee-4759-8104-4f0334212e43"},{"name":"Salesforce Platform Administrator II","date":"","issuer":"","url":"","uuid":"50cdd8b7-dc49-4148-917e-ae9a2eff0afc"},{"name":"Salesforce Platform App Builder","date":"","issuer":"","url":"","uuid":"37abaddb-5b7b-4031-97c3-d0bb60a899f2"},{"name":"Salesforce Agentforce Specialist","date":"","issuer":"","url":"","uuid":"8246c3bf-20dd-4c18-a33c-d229f04f9e26"},{"name":"Salesforce Education Cloud Consultant","date":"","issuer":"","url":"","uuid":"5a44e19b-7714-41ca-beec-db7b907b8f5e"},{"name":"Salesforce Data Cloud Consultant","date":"","issuer":"","url":"","uuid":"7a01a9c2-abd7-4d19-80cf-61f6df2c6cdb"}],"skills":[{"name":"Salesforce Service Cloud","level":"","keywords":[],"uuid":"864ff65f-14c1-4c7a-b77e-a3ca61fb5ec9"},{"name":"Salesforce Experience Cloud","level":"","keywords":[],"uuid":"bdd2a556-4c96-455f-8cd4-7222999743cd"},{"name":"Salesforce Marketing Cloud","level":"","keywords":[],"uuid":"5e2cff0c-7d07-41d7-b7cb-57557494033d"},{"name":"Salesforce Flow","level":"","keywords":[],"uuid":"04df6a73-f61b-4558-97c4-d23377340167"},{"name":"Salesforce Object Query Language (SOQL)","level":"","keywords":[],"uuid":"1384d554-1c62-4729-b7ea-10f7c8b92e3a"},{"name":"Microsoft Excel","level":"","keywords":[],"uuid":"93a73d27-c4d0-4887-af7d-d8c68facfa49"},{"name":"Microsoft Power Automate","level":"","keywords":[],"uuid":"af90f396-acbc-4885-9b8a-ee54fcd1c6e0"},{"name":"SQL","level":"","keywords":[],"uuid":"5609117a-9b6e-4b7a-8305-830c1300702c"},{"name":"HTML5","level":"","keywords":[],"uuid":"7fbfed5f-1fcb-4892-89d1-4dc382089b8f"},{"name":"CSS3","level":"","keywords":[],"uuid":"23c999b3-5903-442c-b375-89e1b24d6d2b"},{"name":"JavaScript","level":"","keywords":[],"uuid":"ecd7c411-3f7a-470f-8a23-d2f490355618"},{"name":"Atlassian Jira","level":"","keywords":[],"uuid":"3f9a8ed7-8a04-4a1f-9534-f41cba67f5da"}],"meta":{"canonical":"","version":"","lastModified":"2025-10-13T16:45:16+00:00","resumeParsingAccuracy":{"percentage":95,"evidence":["www.linkedin.com/in/","SKILLS","2020 - PRESENT",", with Honors","WORK EXPERIENCE 06/2021 - 08/2025","10/2021 - PRESENT","CERTIFICATIONS 07/2017 - 06/2021","08/2025 - PRESENT"]},"template":"basic","font":"basic"},"sectionHeadings":{"work":["\nSalesforce Experience Cloud\n",156],"education":["EDUCATION SUMMARY \n",445]}},"isBase":true,"fromLinkedIn":false,"createdAt":"2025-10-13T16:45:16+00:00","updatedAt":"2025-10-13T16:45:16+00:00","state":"source","previewImage":null,"optimizerSuggestions":[]}</vt:lpwstr>
  </property>
</Properties>
</file>