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11" w:rsidRPr="00943643" w:rsidRDefault="00C40011" w:rsidP="00C96931">
      <w:pPr>
        <w:ind w:firstLineChars="150" w:firstLine="330"/>
        <w:jc w:val="left"/>
        <w:rPr>
          <w:rFonts w:eastAsiaTheme="minorHAnsi"/>
          <w:b/>
          <w:color w:val="0070C0"/>
          <w:sz w:val="24"/>
          <w:szCs w:val="20"/>
        </w:rPr>
      </w:pPr>
      <w:r w:rsidRPr="00943643">
        <w:rPr>
          <w:rFonts w:eastAsiaTheme="minorHAnsi" w:hint="eastAsia"/>
          <w:b/>
          <w:color w:val="0070C0"/>
          <w:kern w:val="0"/>
          <w:sz w:val="22"/>
        </w:rPr>
        <w:t>.</w:t>
      </w:r>
    </w:p>
    <w:p w:rsidR="00C40011" w:rsidRPr="00943643" w:rsidRDefault="00C40011" w:rsidP="005F6F6D">
      <w:pPr>
        <w:widowControl/>
        <w:wordWrap/>
        <w:autoSpaceDE/>
        <w:autoSpaceDN/>
        <w:snapToGrid w:val="0"/>
        <w:jc w:val="center"/>
        <w:rPr>
          <w:rFonts w:eastAsiaTheme="minorHAnsi" w:cs="굴림"/>
          <w:color w:val="000000"/>
          <w:kern w:val="0"/>
          <w:sz w:val="22"/>
          <w:szCs w:val="20"/>
        </w:rPr>
      </w:pPr>
      <w:proofErr w:type="gramStart"/>
      <w:r w:rsidRP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 xml:space="preserve">이 </w:t>
      </w:r>
      <w:r w:rsid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 xml:space="preserve"> </w:t>
      </w:r>
      <w:proofErr w:type="spellStart"/>
      <w:r w:rsidRP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>력</w:t>
      </w:r>
      <w:proofErr w:type="spellEnd"/>
      <w:proofErr w:type="gramEnd"/>
      <w:r w:rsidR="00C67FE3" w:rsidRP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 xml:space="preserve"> </w:t>
      </w:r>
      <w:r w:rsid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 xml:space="preserve"> </w:t>
      </w:r>
      <w:r w:rsidR="00BE13F5" w:rsidRP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>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128"/>
        <w:gridCol w:w="707"/>
        <w:gridCol w:w="2499"/>
        <w:gridCol w:w="1022"/>
        <w:gridCol w:w="2091"/>
      </w:tblGrid>
      <w:tr w:rsidR="00EA637F" w:rsidRPr="00943643" w:rsidTr="007D2193">
        <w:trPr>
          <w:trHeight w:val="550"/>
          <w:jc w:val="center"/>
        </w:trPr>
        <w:tc>
          <w:tcPr>
            <w:tcW w:w="227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EA637F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  <w:r>
              <w:rPr>
                <w:rFonts w:eastAsiaTheme="minorHAnsi" w:hint="eastAsia"/>
                <w:b/>
                <w:noProof/>
                <w:color w:val="0070C0"/>
                <w:kern w:val="0"/>
                <w:sz w:val="22"/>
              </w:rPr>
              <w:drawing>
                <wp:inline distT="0" distB="0" distL="0" distR="0">
                  <wp:extent cx="1213449" cy="1607820"/>
                  <wp:effectExtent l="0" t="0" r="6350" b="0"/>
                  <wp:docPr id="3" name="그림 3" descr="C:\Users\ACER\AppData\Local\Microsoft\Windows\INetCache\Content.Word\김인철님_인터넷용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ER\AppData\Local\Microsoft\Windows\INetCache\Content.Word\김인철님_인터넷용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892" cy="1637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성명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한글</w:t>
            </w:r>
          </w:p>
        </w:tc>
        <w:tc>
          <w:tcPr>
            <w:tcW w:w="251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88020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  <w:r>
              <w:rPr>
                <w:rFonts w:eastAsiaTheme="minorHAnsi" w:hint="eastAsia"/>
                <w:kern w:val="0"/>
                <w:sz w:val="22"/>
                <w:szCs w:val="24"/>
              </w:rPr>
              <w:t>김 인 철</w:t>
            </w:r>
          </w:p>
        </w:tc>
        <w:tc>
          <w:tcPr>
            <w:tcW w:w="102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한자</w:t>
            </w:r>
          </w:p>
        </w:tc>
        <w:tc>
          <w:tcPr>
            <w:tcW w:w="2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88020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  <w:r>
              <w:rPr>
                <w:rFonts w:eastAsiaTheme="minorHAnsi" w:hint="eastAsia"/>
                <w:kern w:val="0"/>
                <w:sz w:val="22"/>
                <w:szCs w:val="24"/>
              </w:rPr>
              <w:t>金 仁 喆</w:t>
            </w:r>
          </w:p>
        </w:tc>
      </w:tr>
      <w:tr w:rsidR="00EA637F" w:rsidRPr="00943643" w:rsidTr="007D2193">
        <w:trPr>
          <w:trHeight w:val="55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생년월일</w:t>
            </w:r>
          </w:p>
        </w:tc>
        <w:tc>
          <w:tcPr>
            <w:tcW w:w="3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880205" w:rsidP="00284EDC">
            <w:pPr>
              <w:jc w:val="center"/>
              <w:rPr>
                <w:rFonts w:eastAsiaTheme="minorHAnsi"/>
                <w:kern w:val="0"/>
                <w:sz w:val="22"/>
              </w:rPr>
            </w:pPr>
            <w:proofErr w:type="gramStart"/>
            <w:r>
              <w:rPr>
                <w:rFonts w:eastAsiaTheme="minorHAnsi" w:hint="eastAsia"/>
                <w:kern w:val="0"/>
                <w:sz w:val="22"/>
              </w:rPr>
              <w:t>1997</w:t>
            </w:r>
            <w:r w:rsidR="00DA1EE0" w:rsidRPr="00943643">
              <w:rPr>
                <w:rFonts w:eastAsiaTheme="minorHAnsi" w:hint="eastAsia"/>
                <w:kern w:val="0"/>
                <w:sz w:val="22"/>
              </w:rPr>
              <w:t>년</w:t>
            </w:r>
            <w:r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DA1EE0" w:rsidRPr="00943643">
              <w:rPr>
                <w:rFonts w:eastAsiaTheme="minorHAnsi" w:hint="eastAsia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02</w:t>
            </w:r>
            <w:r w:rsidR="00DA1EE0" w:rsidRPr="00943643">
              <w:rPr>
                <w:rFonts w:eastAsiaTheme="minorHAnsi" w:hint="eastAsia"/>
                <w:kern w:val="0"/>
                <w:sz w:val="22"/>
              </w:rPr>
              <w:t>월</w:t>
            </w:r>
            <w:proofErr w:type="gramEnd"/>
            <w:r>
              <w:rPr>
                <w:rFonts w:eastAsiaTheme="minorHAnsi" w:hint="eastAsia"/>
                <w:kern w:val="0"/>
                <w:sz w:val="22"/>
              </w:rPr>
              <w:t xml:space="preserve">   </w:t>
            </w:r>
            <w:r>
              <w:rPr>
                <w:rFonts w:eastAsiaTheme="minorHAnsi"/>
                <w:kern w:val="0"/>
                <w:sz w:val="22"/>
              </w:rPr>
              <w:t>05</w:t>
            </w:r>
            <w:r w:rsidR="00DA1EE0" w:rsidRPr="00943643">
              <w:rPr>
                <w:rFonts w:eastAsiaTheme="minorHAnsi" w:hint="eastAsia"/>
                <w:kern w:val="0"/>
                <w:sz w:val="22"/>
              </w:rPr>
              <w:t>일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연령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DA1EE0" w:rsidP="00284EDC">
            <w:pPr>
              <w:jc w:val="center"/>
              <w:rPr>
                <w:rFonts w:eastAsiaTheme="minorHAnsi"/>
                <w:kern w:val="0"/>
                <w:sz w:val="22"/>
              </w:rPr>
            </w:pPr>
            <w:proofErr w:type="gramStart"/>
            <w:r w:rsidRPr="00943643">
              <w:rPr>
                <w:rFonts w:eastAsiaTheme="minorHAnsi" w:hint="eastAsia"/>
                <w:kern w:val="0"/>
                <w:sz w:val="22"/>
              </w:rPr>
              <w:t>만</w:t>
            </w:r>
            <w:r w:rsidR="00880205">
              <w:rPr>
                <w:rFonts w:eastAsiaTheme="minorHAnsi" w:hint="eastAsia"/>
                <w:kern w:val="0"/>
                <w:sz w:val="22"/>
              </w:rPr>
              <w:t xml:space="preserve">  </w:t>
            </w:r>
            <w:r w:rsidR="00880205">
              <w:rPr>
                <w:rFonts w:eastAsiaTheme="minorHAnsi"/>
                <w:kern w:val="0"/>
                <w:sz w:val="22"/>
              </w:rPr>
              <w:t>25</w:t>
            </w:r>
            <w:proofErr w:type="gramEnd"/>
            <w:r w:rsidR="00880205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hint="eastAsia"/>
                <w:kern w:val="0"/>
                <w:sz w:val="22"/>
              </w:rPr>
              <w:t>세</w:t>
            </w:r>
          </w:p>
        </w:tc>
      </w:tr>
      <w:tr w:rsidR="00B202E5" w:rsidRPr="00943643" w:rsidTr="00D51499">
        <w:trPr>
          <w:trHeight w:val="403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E-mail</w:t>
            </w:r>
          </w:p>
        </w:tc>
        <w:tc>
          <w:tcPr>
            <w:tcW w:w="6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88020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  <w:r>
              <w:rPr>
                <w:rFonts w:eastAsiaTheme="minorHAnsi"/>
                <w:kern w:val="0"/>
                <w:sz w:val="22"/>
                <w:szCs w:val="24"/>
              </w:rPr>
              <w:t>r</w:t>
            </w:r>
            <w:r>
              <w:rPr>
                <w:rFonts w:eastAsiaTheme="minorHAnsi" w:hint="eastAsia"/>
                <w:kern w:val="0"/>
                <w:sz w:val="22"/>
                <w:szCs w:val="24"/>
              </w:rPr>
              <w:t>dc6</w:t>
            </w:r>
            <w:r>
              <w:rPr>
                <w:rFonts w:eastAsiaTheme="minorHAnsi"/>
                <w:kern w:val="0"/>
                <w:sz w:val="22"/>
                <w:szCs w:val="24"/>
              </w:rPr>
              <w:t>087@naver.com</w:t>
            </w:r>
          </w:p>
        </w:tc>
      </w:tr>
      <w:tr w:rsidR="00EA637F" w:rsidRPr="00943643" w:rsidTr="004D4387">
        <w:trPr>
          <w:trHeight w:val="41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휴 대 폰</w:t>
            </w:r>
          </w:p>
        </w:tc>
        <w:tc>
          <w:tcPr>
            <w:tcW w:w="3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88020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  <w:r>
              <w:rPr>
                <w:rFonts w:eastAsiaTheme="minorHAnsi" w:hint="eastAsia"/>
                <w:kern w:val="0"/>
                <w:sz w:val="22"/>
                <w:szCs w:val="24"/>
              </w:rPr>
              <w:t>010-9159-5358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proofErr w:type="spellStart"/>
            <w:r w:rsidRPr="00943643">
              <w:rPr>
                <w:rFonts w:eastAsiaTheme="minorHAnsi" w:hint="eastAsia"/>
                <w:b/>
                <w:kern w:val="0"/>
                <w:sz w:val="22"/>
              </w:rPr>
              <w:t>자택번호</w:t>
            </w:r>
            <w:proofErr w:type="spellEnd"/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88020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  <w:r>
              <w:rPr>
                <w:rFonts w:eastAsiaTheme="minorHAnsi" w:hint="eastAsia"/>
                <w:kern w:val="0"/>
                <w:sz w:val="22"/>
                <w:szCs w:val="24"/>
              </w:rPr>
              <w:t>-</w:t>
            </w:r>
          </w:p>
        </w:tc>
      </w:tr>
      <w:tr w:rsidR="00B202E5" w:rsidRPr="00943643" w:rsidTr="00C015DE">
        <w:trPr>
          <w:trHeight w:val="6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B202E5" w:rsidRPr="00943643" w:rsidRDefault="00B202E5" w:rsidP="00284EDC">
            <w:pPr>
              <w:ind w:firstLineChars="100" w:firstLine="220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주 소</w:t>
            </w:r>
          </w:p>
        </w:tc>
        <w:tc>
          <w:tcPr>
            <w:tcW w:w="6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880205" w:rsidP="00DB7C15">
            <w:pPr>
              <w:rPr>
                <w:rFonts w:eastAsiaTheme="minorHAnsi"/>
                <w:kern w:val="0"/>
                <w:sz w:val="12"/>
                <w:szCs w:val="24"/>
              </w:rPr>
            </w:pPr>
            <w:r>
              <w:rPr>
                <w:rFonts w:eastAsiaTheme="minorHAnsi" w:hint="eastAsia"/>
                <w:kern w:val="0"/>
                <w:sz w:val="12"/>
                <w:szCs w:val="24"/>
              </w:rPr>
              <w:t xml:space="preserve"> </w:t>
            </w:r>
            <w:r w:rsidRPr="00563403">
              <w:rPr>
                <w:rFonts w:eastAsiaTheme="minorHAnsi" w:hint="eastAsia"/>
                <w:kern w:val="0"/>
                <w:sz w:val="18"/>
                <w:szCs w:val="24"/>
              </w:rPr>
              <w:t xml:space="preserve">서울시 강서구 화곡동 </w:t>
            </w:r>
            <w:proofErr w:type="spellStart"/>
            <w:r w:rsidRPr="00563403">
              <w:rPr>
                <w:rFonts w:eastAsiaTheme="minorHAnsi" w:hint="eastAsia"/>
                <w:kern w:val="0"/>
                <w:sz w:val="18"/>
                <w:szCs w:val="24"/>
              </w:rPr>
              <w:t>경민아트빌</w:t>
            </w:r>
            <w:proofErr w:type="spellEnd"/>
            <w:r w:rsidRPr="00563403">
              <w:rPr>
                <w:rFonts w:eastAsiaTheme="minorHAnsi" w:hint="eastAsia"/>
                <w:kern w:val="0"/>
                <w:sz w:val="18"/>
                <w:szCs w:val="24"/>
              </w:rPr>
              <w:t xml:space="preserve"> </w:t>
            </w:r>
            <w:r w:rsidRPr="00563403">
              <w:rPr>
                <w:rFonts w:eastAsiaTheme="minorHAnsi"/>
                <w:kern w:val="0"/>
                <w:sz w:val="18"/>
                <w:szCs w:val="24"/>
              </w:rPr>
              <w:t>601</w:t>
            </w:r>
            <w:r w:rsidRPr="00563403">
              <w:rPr>
                <w:rFonts w:eastAsiaTheme="minorHAnsi" w:hint="eastAsia"/>
                <w:kern w:val="0"/>
                <w:sz w:val="18"/>
                <w:szCs w:val="24"/>
              </w:rPr>
              <w:t>호</w:t>
            </w:r>
          </w:p>
        </w:tc>
      </w:tr>
    </w:tbl>
    <w:p w:rsidR="00C40011" w:rsidRPr="00943643" w:rsidRDefault="00C40011" w:rsidP="002563ED">
      <w:pPr>
        <w:pStyle w:val="a5"/>
        <w:rPr>
          <w:rFonts w:eastAsiaTheme="minorHAnsi"/>
          <w:b/>
          <w:color w:val="0000CC"/>
          <w:kern w:val="0"/>
          <w:szCs w:val="20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1. 학력사항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3402"/>
        <w:gridCol w:w="2693"/>
        <w:gridCol w:w="1276"/>
      </w:tblGrid>
      <w:tr w:rsidR="00C40011" w:rsidRPr="00AD1A1F" w:rsidTr="00126FCB">
        <w:trPr>
          <w:trHeight w:val="369"/>
        </w:trPr>
        <w:tc>
          <w:tcPr>
            <w:tcW w:w="243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AD1A1F" w:rsidRDefault="00CB18DC" w:rsidP="002563ED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기 간</w:t>
            </w:r>
          </w:p>
        </w:tc>
        <w:tc>
          <w:tcPr>
            <w:tcW w:w="3402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AD1A1F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학 교 명</w:t>
            </w:r>
          </w:p>
        </w:tc>
        <w:tc>
          <w:tcPr>
            <w:tcW w:w="269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AD1A1F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학 과</w:t>
            </w:r>
          </w:p>
        </w:tc>
        <w:tc>
          <w:tcPr>
            <w:tcW w:w="1276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AD1A1F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졸업구분</w:t>
            </w:r>
          </w:p>
        </w:tc>
      </w:tr>
      <w:tr w:rsidR="00C40011" w:rsidRPr="00AD1A1F" w:rsidTr="003D519F">
        <w:trPr>
          <w:trHeight w:val="369"/>
        </w:trPr>
        <w:tc>
          <w:tcPr>
            <w:tcW w:w="243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880205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  <w:r w:rsidRPr="00AD1A1F">
              <w:rPr>
                <w:rFonts w:eastAsiaTheme="minorHAnsi"/>
                <w:kern w:val="0"/>
              </w:rPr>
              <w:t xml:space="preserve">15.03.02 ~ </w:t>
            </w:r>
            <w:r w:rsidRPr="00AD1A1F">
              <w:rPr>
                <w:rFonts w:eastAsiaTheme="minorHAnsi" w:hint="eastAsia"/>
                <w:kern w:val="0"/>
              </w:rPr>
              <w:t>21.02.18</w:t>
            </w: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880205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  <w:r w:rsidRPr="00AD1A1F">
              <w:rPr>
                <w:rFonts w:eastAsiaTheme="minorHAnsi" w:hint="eastAsia"/>
                <w:kern w:val="0"/>
              </w:rPr>
              <w:t>순천향대학교</w:t>
            </w:r>
            <w:r w:rsidR="00832C07" w:rsidRPr="00AD1A1F">
              <w:rPr>
                <w:rFonts w:eastAsiaTheme="minorHAnsi" w:hint="eastAsia"/>
                <w:kern w:val="0"/>
              </w:rPr>
              <w:t xml:space="preserve">   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880205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  <w:r w:rsidRPr="00AD1A1F">
              <w:rPr>
                <w:rFonts w:eastAsiaTheme="minorHAnsi" w:hint="eastAsia"/>
                <w:kern w:val="0"/>
              </w:rPr>
              <w:t>컴퓨터소프트웨어 공학과</w:t>
            </w: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880205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  <w:r w:rsidRPr="00AD1A1F">
              <w:rPr>
                <w:rFonts w:eastAsiaTheme="minorHAnsi" w:hint="eastAsia"/>
                <w:kern w:val="0"/>
              </w:rPr>
              <w:t>졸업</w:t>
            </w:r>
          </w:p>
        </w:tc>
      </w:tr>
      <w:tr w:rsidR="00C40011" w:rsidRPr="00AD1A1F" w:rsidTr="003D519F">
        <w:trPr>
          <w:trHeight w:val="369"/>
        </w:trPr>
        <w:tc>
          <w:tcPr>
            <w:tcW w:w="243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563403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  <w:r w:rsidRPr="00AD1A1F">
              <w:rPr>
                <w:rFonts w:eastAsiaTheme="minorHAnsi"/>
                <w:kern w:val="0"/>
              </w:rPr>
              <w:t xml:space="preserve">12.03.05~ </w:t>
            </w:r>
            <w:r w:rsidRPr="00AD1A1F">
              <w:rPr>
                <w:rFonts w:eastAsiaTheme="minorHAnsi" w:hint="eastAsia"/>
                <w:kern w:val="0"/>
              </w:rPr>
              <w:t>15.01.27</w:t>
            </w: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563403" w:rsidP="00C015DE">
            <w:pPr>
              <w:pStyle w:val="a5"/>
              <w:jc w:val="center"/>
              <w:rPr>
                <w:rFonts w:eastAsiaTheme="minorHAnsi"/>
                <w:kern w:val="0"/>
              </w:rPr>
            </w:pPr>
            <w:r w:rsidRPr="00AD1A1F">
              <w:rPr>
                <w:rFonts w:eastAsiaTheme="minorHAnsi" w:hint="eastAsia"/>
                <w:kern w:val="0"/>
              </w:rPr>
              <w:t>속초고등학교</w:t>
            </w:r>
            <w:r w:rsidR="00C015DE" w:rsidRPr="00AD1A1F">
              <w:rPr>
                <w:rFonts w:eastAsiaTheme="minorHAnsi" w:hint="eastAsia"/>
                <w:kern w:val="0"/>
              </w:rPr>
              <w:t xml:space="preserve">                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563403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  <w:r w:rsidRPr="00AD1A1F">
              <w:rPr>
                <w:rFonts w:eastAsiaTheme="minorHAnsi" w:hint="eastAsia"/>
                <w:kern w:val="0"/>
              </w:rPr>
              <w:t>이과</w:t>
            </w: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563403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  <w:r w:rsidRPr="00AD1A1F">
              <w:rPr>
                <w:rFonts w:eastAsiaTheme="minorHAnsi" w:hint="eastAsia"/>
                <w:kern w:val="0"/>
              </w:rPr>
              <w:t>졸업</w:t>
            </w:r>
          </w:p>
        </w:tc>
      </w:tr>
    </w:tbl>
    <w:p w:rsidR="00C40011" w:rsidRPr="00943643" w:rsidRDefault="00C40011" w:rsidP="002563ED">
      <w:pPr>
        <w:pStyle w:val="a5"/>
        <w:rPr>
          <w:rFonts w:eastAsiaTheme="minorHAnsi"/>
          <w:b/>
          <w:color w:val="0000CC"/>
          <w:kern w:val="0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2. 교육사항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4184"/>
        <w:gridCol w:w="2791"/>
        <w:gridCol w:w="717"/>
      </w:tblGrid>
      <w:tr w:rsidR="00C40011" w:rsidRPr="00943643" w:rsidTr="004B0676">
        <w:trPr>
          <w:trHeight w:val="369"/>
        </w:trPr>
        <w:tc>
          <w:tcPr>
            <w:tcW w:w="2112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AD1A1F" w:rsidRDefault="00CB18DC" w:rsidP="002563ED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기 간</w:t>
            </w:r>
          </w:p>
        </w:tc>
        <w:tc>
          <w:tcPr>
            <w:tcW w:w="418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AD1A1F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교 육 과 정</w:t>
            </w:r>
          </w:p>
        </w:tc>
        <w:tc>
          <w:tcPr>
            <w:tcW w:w="2791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AD1A1F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교 육 기 관</w:t>
            </w:r>
          </w:p>
        </w:tc>
        <w:tc>
          <w:tcPr>
            <w:tcW w:w="717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AD1A1F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비고</w:t>
            </w:r>
          </w:p>
        </w:tc>
      </w:tr>
      <w:tr w:rsidR="00C40011" w:rsidRPr="00943643" w:rsidTr="004B0676">
        <w:trPr>
          <w:trHeight w:val="619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EA5848" w:rsidP="00F40652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  <w:r w:rsidRPr="00AD1A1F">
              <w:rPr>
                <w:rFonts w:eastAsiaTheme="minorHAnsi" w:hint="eastAsia"/>
                <w:color w:val="000000" w:themeColor="text1"/>
                <w:kern w:val="0"/>
              </w:rPr>
              <w:t>21.</w:t>
            </w:r>
            <w:r w:rsidR="00F40652" w:rsidRPr="00AD1A1F">
              <w:rPr>
                <w:rFonts w:eastAsiaTheme="minorHAnsi" w:hint="eastAsia"/>
                <w:color w:val="000000" w:themeColor="text1"/>
                <w:kern w:val="0"/>
              </w:rPr>
              <w:t>4</w:t>
            </w:r>
            <w:r w:rsidR="007F11A2" w:rsidRPr="00AD1A1F">
              <w:rPr>
                <w:rFonts w:eastAsiaTheme="minorHAnsi" w:hint="eastAsia"/>
                <w:color w:val="000000" w:themeColor="text1"/>
                <w:kern w:val="0"/>
              </w:rPr>
              <w:t>.</w:t>
            </w:r>
            <w:r w:rsidR="00F40652" w:rsidRPr="00AD1A1F">
              <w:rPr>
                <w:rFonts w:eastAsiaTheme="minorHAnsi" w:hint="eastAsia"/>
                <w:color w:val="000000" w:themeColor="text1"/>
                <w:kern w:val="0"/>
              </w:rPr>
              <w:t>22</w:t>
            </w:r>
            <w:r w:rsidR="009C3F5C" w:rsidRPr="00AD1A1F">
              <w:rPr>
                <w:rFonts w:eastAsiaTheme="minorHAnsi" w:hint="eastAsia"/>
                <w:color w:val="000000" w:themeColor="text1"/>
                <w:kern w:val="0"/>
              </w:rPr>
              <w:t xml:space="preserve">~ </w:t>
            </w:r>
            <w:r w:rsidRPr="00AD1A1F">
              <w:rPr>
                <w:rFonts w:eastAsiaTheme="minorHAnsi" w:hint="eastAsia"/>
                <w:color w:val="000000" w:themeColor="text1"/>
                <w:kern w:val="0"/>
              </w:rPr>
              <w:t>21.</w:t>
            </w:r>
            <w:r w:rsidR="007F11A2" w:rsidRPr="00AD1A1F">
              <w:rPr>
                <w:rFonts w:eastAsiaTheme="minorHAnsi" w:hint="eastAsia"/>
                <w:color w:val="000000" w:themeColor="text1"/>
                <w:kern w:val="0"/>
              </w:rPr>
              <w:t>10</w:t>
            </w:r>
            <w:r w:rsidR="009C3F5C" w:rsidRPr="00AD1A1F">
              <w:rPr>
                <w:rFonts w:eastAsiaTheme="minorHAnsi" w:hint="eastAsia"/>
                <w:color w:val="000000" w:themeColor="text1"/>
                <w:kern w:val="0"/>
              </w:rPr>
              <w:t>.</w:t>
            </w:r>
            <w:r w:rsidR="00F40652" w:rsidRPr="00AD1A1F">
              <w:rPr>
                <w:rFonts w:eastAsiaTheme="minorHAnsi" w:hint="eastAsia"/>
                <w:color w:val="000000" w:themeColor="text1"/>
                <w:kern w:val="0"/>
              </w:rPr>
              <w:t>15</w:t>
            </w:r>
          </w:p>
        </w:tc>
        <w:tc>
          <w:tcPr>
            <w:tcW w:w="41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568C" w:rsidRPr="00AD1A1F" w:rsidRDefault="00E234C4" w:rsidP="00B04B31">
            <w:pPr>
              <w:jc w:val="center"/>
              <w:rPr>
                <w:rFonts w:eastAsiaTheme="minorHAnsi"/>
                <w:color w:val="000000" w:themeColor="text1"/>
                <w:szCs w:val="18"/>
              </w:rPr>
            </w:pPr>
            <w:r w:rsidRPr="00AD1A1F">
              <w:rPr>
                <w:rFonts w:eastAsiaTheme="minorHAnsi" w:hint="eastAsia"/>
                <w:color w:val="000000" w:themeColor="text1"/>
                <w:szCs w:val="18"/>
              </w:rPr>
              <w:t>JAVA 개발자 양성과정</w:t>
            </w:r>
          </w:p>
          <w:p w:rsidR="001A5ADF" w:rsidRPr="00AD1A1F" w:rsidRDefault="001A5ADF" w:rsidP="00B04B31">
            <w:pPr>
              <w:jc w:val="center"/>
              <w:rPr>
                <w:rFonts w:eastAsiaTheme="minorHAnsi" w:cs="Arial Unicode MS"/>
                <w:color w:val="000000" w:themeColor="text1"/>
                <w:kern w:val="0"/>
              </w:rPr>
            </w:pPr>
            <w:r w:rsidRPr="00AD1A1F">
              <w:rPr>
                <w:rFonts w:eastAsiaTheme="minorHAnsi" w:hint="eastAsia"/>
                <w:color w:val="000000" w:themeColor="text1"/>
                <w:szCs w:val="18"/>
              </w:rPr>
              <w:t>(</w:t>
            </w:r>
            <w:r w:rsidR="00F40652" w:rsidRPr="00AD1A1F">
              <w:rPr>
                <w:rFonts w:eastAsiaTheme="minorHAnsi" w:hint="eastAsia"/>
                <w:color w:val="000000" w:themeColor="text1"/>
                <w:szCs w:val="18"/>
              </w:rPr>
              <w:t>6</w:t>
            </w:r>
            <w:r w:rsidRPr="00AD1A1F">
              <w:rPr>
                <w:rFonts w:eastAsiaTheme="minorHAnsi" w:hint="eastAsia"/>
                <w:color w:val="000000" w:themeColor="text1"/>
                <w:szCs w:val="18"/>
              </w:rPr>
              <w:t>개월/오전9시30분~오후6시30분)</w:t>
            </w:r>
          </w:p>
        </w:tc>
        <w:tc>
          <w:tcPr>
            <w:tcW w:w="27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A47460" w:rsidP="00B04B3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  <w:r w:rsidRPr="00AD1A1F">
              <w:rPr>
                <w:rFonts w:eastAsiaTheme="minorHAnsi" w:hint="eastAsia"/>
                <w:color w:val="000000" w:themeColor="text1"/>
                <w:kern w:val="0"/>
              </w:rPr>
              <w:t>한국소프트웨어</w:t>
            </w:r>
            <w:r w:rsidR="00E42B7E" w:rsidRPr="00AD1A1F">
              <w:rPr>
                <w:rFonts w:eastAsiaTheme="minorHAnsi" w:hint="eastAsia"/>
                <w:color w:val="000000" w:themeColor="text1"/>
                <w:kern w:val="0"/>
              </w:rPr>
              <w:t>인재개발원</w:t>
            </w:r>
            <w:r w:rsidR="009D042A" w:rsidRPr="00AD1A1F">
              <w:rPr>
                <w:rFonts w:eastAsiaTheme="minorHAnsi" w:hint="eastAsia"/>
                <w:color w:val="000000" w:themeColor="text1"/>
                <w:kern w:val="0"/>
              </w:rPr>
              <w:t xml:space="preserve"> (KOSMO</w:t>
            </w:r>
            <w:r w:rsidRPr="00AD1A1F">
              <w:rPr>
                <w:rFonts w:eastAsiaTheme="minorHAnsi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AD1A1F" w:rsidRDefault="006800D1" w:rsidP="00B04B31">
            <w:pPr>
              <w:pStyle w:val="a5"/>
              <w:ind w:left="200" w:hangingChars="100" w:hanging="200"/>
              <w:jc w:val="center"/>
              <w:rPr>
                <w:rFonts w:eastAsiaTheme="minorHAnsi"/>
                <w:color w:val="000000" w:themeColor="text1"/>
                <w:kern w:val="0"/>
              </w:rPr>
            </w:pPr>
            <w:r w:rsidRPr="00AD1A1F">
              <w:rPr>
                <w:rFonts w:eastAsiaTheme="minorHAnsi" w:hint="eastAsia"/>
                <w:color w:val="000000" w:themeColor="text1"/>
                <w:kern w:val="0"/>
              </w:rPr>
              <w:t>수료</w:t>
            </w:r>
          </w:p>
        </w:tc>
      </w:tr>
      <w:tr w:rsidR="006800D1" w:rsidRPr="00943643" w:rsidTr="004B0676">
        <w:trPr>
          <w:trHeight w:val="424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00D1" w:rsidRPr="00AD1A1F" w:rsidRDefault="006800D1" w:rsidP="00B04B3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</w:p>
        </w:tc>
        <w:tc>
          <w:tcPr>
            <w:tcW w:w="41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5571" w:rsidRPr="00AD1A1F" w:rsidRDefault="009B0604" w:rsidP="00B04B3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  <w:proofErr w:type="spellStart"/>
            <w:r w:rsidRPr="00AD1A1F">
              <w:rPr>
                <w:rFonts w:eastAsiaTheme="minorHAnsi" w:hint="eastAsia"/>
                <w:color w:val="000000" w:themeColor="text1"/>
                <w:kern w:val="0"/>
              </w:rPr>
              <w:t>특</w:t>
            </w:r>
            <w:r w:rsidR="006800D1" w:rsidRPr="00AD1A1F">
              <w:rPr>
                <w:rFonts w:eastAsiaTheme="minorHAnsi" w:hint="eastAsia"/>
                <w:color w:val="000000" w:themeColor="text1"/>
                <w:kern w:val="0"/>
              </w:rPr>
              <w:t>모범상</w:t>
            </w:r>
            <w:proofErr w:type="spellEnd"/>
            <w:r w:rsidR="006800D1" w:rsidRPr="00AD1A1F">
              <w:rPr>
                <w:rFonts w:eastAsiaTheme="minorHAnsi" w:hint="eastAsia"/>
                <w:color w:val="000000" w:themeColor="text1"/>
                <w:kern w:val="0"/>
              </w:rPr>
              <w:t xml:space="preserve"> 수상</w:t>
            </w:r>
            <w:r w:rsidR="00C20DD5" w:rsidRPr="00AD1A1F">
              <w:rPr>
                <w:rFonts w:eastAsiaTheme="minorHAnsi" w:hint="eastAsia"/>
                <w:color w:val="000000" w:themeColor="text1"/>
                <w:kern w:val="0"/>
              </w:rPr>
              <w:t xml:space="preserve"> </w:t>
            </w:r>
            <w:r w:rsidR="00251949" w:rsidRPr="00AD1A1F">
              <w:rPr>
                <w:rFonts w:eastAsiaTheme="minorHAnsi" w:hint="eastAsia"/>
                <w:color w:val="000000" w:themeColor="text1"/>
                <w:kern w:val="0"/>
              </w:rPr>
              <w:t>(출석률</w:t>
            </w:r>
            <w:r w:rsidRPr="00AD1A1F">
              <w:rPr>
                <w:rFonts w:eastAsiaTheme="minorHAnsi" w:hint="eastAsia"/>
                <w:color w:val="000000" w:themeColor="text1"/>
                <w:kern w:val="0"/>
              </w:rPr>
              <w:t>100%</w:t>
            </w:r>
            <w:r w:rsidR="00251949" w:rsidRPr="00AD1A1F">
              <w:rPr>
                <w:rFonts w:eastAsiaTheme="minorHAnsi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27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00D1" w:rsidRPr="00AD1A1F" w:rsidRDefault="006800D1" w:rsidP="00B04B3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  <w:r w:rsidRPr="00AD1A1F">
              <w:rPr>
                <w:rFonts w:eastAsiaTheme="minorHAnsi" w:hint="eastAsia"/>
                <w:color w:val="000000" w:themeColor="text1"/>
                <w:kern w:val="0"/>
              </w:rPr>
              <w:t>한국소프트웨어인재개발원 (KOSMO)</w:t>
            </w:r>
          </w:p>
        </w:tc>
        <w:tc>
          <w:tcPr>
            <w:tcW w:w="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00D1" w:rsidRPr="00AD1A1F" w:rsidRDefault="006800D1" w:rsidP="00B04B3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</w:p>
        </w:tc>
      </w:tr>
    </w:tbl>
    <w:p w:rsidR="00C82C40" w:rsidRPr="00943643" w:rsidRDefault="00C82C40" w:rsidP="00C82C40">
      <w:pPr>
        <w:pStyle w:val="a5"/>
        <w:rPr>
          <w:rFonts w:eastAsiaTheme="minorHAnsi"/>
          <w:b/>
          <w:color w:val="0000FF"/>
          <w:kern w:val="0"/>
          <w:sz w:val="24"/>
          <w:szCs w:val="24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 xml:space="preserve">3. </w:t>
      </w:r>
      <w:r w:rsidR="00BE13F5"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수행프로젝트</w:t>
      </w:r>
    </w:p>
    <w:tbl>
      <w:tblPr>
        <w:tblW w:w="97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01"/>
        <w:gridCol w:w="1586"/>
        <w:gridCol w:w="2410"/>
        <w:gridCol w:w="3118"/>
      </w:tblGrid>
      <w:tr w:rsidR="002A6D97" w:rsidRPr="00AD1A1F" w:rsidTr="002A6D97">
        <w:trPr>
          <w:trHeight w:val="58"/>
        </w:trPr>
        <w:tc>
          <w:tcPr>
            <w:tcW w:w="1381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2A6D97" w:rsidRPr="00AD1A1F" w:rsidRDefault="002A6D97" w:rsidP="007F168D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기 간</w:t>
            </w:r>
          </w:p>
        </w:tc>
        <w:tc>
          <w:tcPr>
            <w:tcW w:w="1301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6D97" w:rsidRPr="00AD1A1F" w:rsidRDefault="002A6D97" w:rsidP="006D39C0">
            <w:pPr>
              <w:pStyle w:val="a5"/>
              <w:jc w:val="center"/>
              <w:rPr>
                <w:rFonts w:eastAsiaTheme="minorHAnsi"/>
                <w:b/>
                <w:bCs/>
                <w:kern w:val="0"/>
              </w:rPr>
            </w:pPr>
            <w:r w:rsidRPr="00AD1A1F">
              <w:rPr>
                <w:rFonts w:eastAsiaTheme="minorHAnsi" w:hint="eastAsia"/>
                <w:b/>
                <w:kern w:val="0"/>
              </w:rPr>
              <w:t>프로젝트 명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2A6D97" w:rsidRPr="00AD1A1F" w:rsidRDefault="008E33D8" w:rsidP="006D39C0">
            <w:pPr>
              <w:pStyle w:val="a5"/>
              <w:jc w:val="center"/>
              <w:rPr>
                <w:rFonts w:eastAsiaTheme="minorHAnsi" w:hint="eastAsia"/>
                <w:b/>
                <w:bCs/>
                <w:kern w:val="0"/>
              </w:rPr>
            </w:pPr>
            <w:r>
              <w:rPr>
                <w:rFonts w:eastAsiaTheme="minorHAnsi" w:hint="eastAsia"/>
                <w:b/>
                <w:bCs/>
                <w:kern w:val="0"/>
              </w:rPr>
              <w:t>GitHub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6D97" w:rsidRPr="00AD1A1F" w:rsidRDefault="002A6D97" w:rsidP="006D39C0">
            <w:pPr>
              <w:pStyle w:val="a5"/>
              <w:jc w:val="center"/>
              <w:rPr>
                <w:rFonts w:eastAsiaTheme="minorHAnsi"/>
                <w:b/>
                <w:bCs/>
                <w:kern w:val="0"/>
              </w:rPr>
            </w:pPr>
            <w:r w:rsidRPr="00AD1A1F">
              <w:rPr>
                <w:rFonts w:eastAsiaTheme="minorHAnsi" w:hint="eastAsia"/>
                <w:b/>
                <w:bCs/>
                <w:kern w:val="0"/>
              </w:rPr>
              <w:t>역 할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 w:rsidR="002A6D97" w:rsidRPr="00AD1A1F" w:rsidRDefault="002A6D97" w:rsidP="006D39C0">
            <w:pPr>
              <w:pStyle w:val="a5"/>
              <w:jc w:val="center"/>
              <w:rPr>
                <w:rFonts w:eastAsiaTheme="minorHAnsi"/>
                <w:b/>
                <w:bCs/>
                <w:kern w:val="0"/>
              </w:rPr>
            </w:pPr>
            <w:r w:rsidRPr="00AD1A1F">
              <w:rPr>
                <w:rFonts w:eastAsiaTheme="minorHAnsi" w:hint="eastAsia"/>
                <w:b/>
                <w:bCs/>
                <w:kern w:val="0"/>
              </w:rPr>
              <w:t>기 술</w:t>
            </w:r>
          </w:p>
        </w:tc>
      </w:tr>
      <w:tr w:rsidR="002A6D97" w:rsidRPr="002A6D97" w:rsidTr="002A6D97">
        <w:trPr>
          <w:trHeight w:val="567"/>
        </w:trPr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2A6D97" w:rsidRPr="00AD1A1F" w:rsidRDefault="002A6D97" w:rsidP="00557929">
            <w:pPr>
              <w:pStyle w:val="a5"/>
              <w:rPr>
                <w:rFonts w:eastAsiaTheme="minorHAnsi"/>
                <w:color w:val="000000" w:themeColor="text1"/>
                <w:kern w:val="0"/>
                <w:szCs w:val="20"/>
              </w:rPr>
            </w:pPr>
            <w:r w:rsidRPr="00AD1A1F">
              <w:rPr>
                <w:rFonts w:eastAsiaTheme="minorHAnsi" w:hint="eastAsia"/>
                <w:color w:val="000000" w:themeColor="text1"/>
                <w:kern w:val="0"/>
                <w:szCs w:val="20"/>
              </w:rPr>
              <w:t>21년9월13일~</w:t>
            </w:r>
          </w:p>
          <w:p w:rsidR="002A6D97" w:rsidRPr="00AD1A1F" w:rsidRDefault="002A6D97" w:rsidP="00F40652">
            <w:pPr>
              <w:pStyle w:val="a5"/>
              <w:rPr>
                <w:rFonts w:eastAsiaTheme="minorHAnsi"/>
                <w:color w:val="000000" w:themeColor="text1"/>
                <w:kern w:val="0"/>
                <w:szCs w:val="20"/>
              </w:rPr>
            </w:pPr>
            <w:r w:rsidRPr="00AD1A1F">
              <w:rPr>
                <w:rFonts w:eastAsiaTheme="minorHAnsi" w:hint="eastAsia"/>
                <w:color w:val="000000" w:themeColor="text1"/>
                <w:kern w:val="0"/>
                <w:szCs w:val="20"/>
              </w:rPr>
              <w:t>21년10월13일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D97" w:rsidRPr="00AD1A1F" w:rsidRDefault="002A6D97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  <w:proofErr w:type="spellStart"/>
            <w:r w:rsidRPr="00AD1A1F">
              <w:rPr>
                <w:rFonts w:eastAsiaTheme="minorHAnsi"/>
                <w:color w:val="000000" w:themeColor="text1"/>
                <w:kern w:val="0"/>
                <w:szCs w:val="20"/>
              </w:rPr>
              <w:t>ToYou</w:t>
            </w:r>
            <w:proofErr w:type="spellEnd"/>
          </w:p>
        </w:tc>
        <w:tc>
          <w:tcPr>
            <w:tcW w:w="1586" w:type="dxa"/>
            <w:vMerge w:val="restart"/>
            <w:tcBorders>
              <w:top w:val="single" w:sz="4" w:space="0" w:color="auto"/>
            </w:tcBorders>
          </w:tcPr>
          <w:p w:rsidR="002A6D97" w:rsidRPr="00AD1A1F" w:rsidRDefault="008A271D" w:rsidP="00B95F2F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</w:rPr>
            </w:pPr>
            <w:r>
              <w:rPr>
                <w:rFonts w:eastAsiaTheme="minorHAnsi" w:hint="eastAsia"/>
                <w:b/>
                <w:noProof/>
                <w:color w:val="000000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2.6pt;height:73.2pt">
                  <v:imagedata r:id="rId9" o:title="qr"/>
                </v:shape>
              </w:pict>
            </w:r>
          </w:p>
        </w:tc>
        <w:tc>
          <w:tcPr>
            <w:tcW w:w="2410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D97" w:rsidRPr="00AD1A1F" w:rsidRDefault="002A6D97" w:rsidP="006D39C0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</w:rPr>
            </w:pPr>
            <w:r w:rsidRPr="00AD1A1F">
              <w:rPr>
                <w:rFonts w:eastAsiaTheme="minorHAnsi" w:hint="eastAsia"/>
                <w:bCs/>
                <w:color w:val="000000" w:themeColor="text1"/>
                <w:kern w:val="0"/>
              </w:rPr>
              <w:t xml:space="preserve">조장 /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</w:rPr>
              <w:t>개발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:rsidR="002A6D97" w:rsidRPr="00AD1A1F" w:rsidRDefault="002A6D97" w:rsidP="00B95F2F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</w:rPr>
            </w:pPr>
            <w:r w:rsidRPr="00AD1A1F">
              <w:rPr>
                <w:rFonts w:eastAsiaTheme="minorHAnsi" w:hint="eastAsia"/>
                <w:bCs/>
                <w:color w:val="000000" w:themeColor="text1"/>
                <w:kern w:val="0"/>
              </w:rPr>
              <w:t xml:space="preserve">JAVA, Spring, </w:t>
            </w:r>
            <w:r w:rsidRPr="00AD1A1F">
              <w:rPr>
                <w:rFonts w:eastAsiaTheme="minorHAnsi"/>
                <w:bCs/>
                <w:color w:val="000000" w:themeColor="text1"/>
                <w:kern w:val="0"/>
              </w:rPr>
              <w:t>MySQL</w:t>
            </w:r>
            <w:r>
              <w:rPr>
                <w:rFonts w:eastAsiaTheme="minorHAnsi" w:hint="eastAsia"/>
                <w:bCs/>
                <w:color w:val="000000" w:themeColor="text1"/>
                <w:kern w:val="0"/>
              </w:rPr>
              <w:t>,</w:t>
            </w:r>
            <w:r>
              <w:rPr>
                <w:rFonts w:eastAsiaTheme="minorHAnsi"/>
                <w:bCs/>
                <w:color w:val="000000" w:themeColor="text1"/>
                <w:kern w:val="0"/>
              </w:rPr>
              <w:t xml:space="preserve"> ELK, Python, JPA, </w:t>
            </w:r>
            <w:proofErr w:type="spellStart"/>
            <w:r w:rsidR="00B95F2F">
              <w:rPr>
                <w:rFonts w:eastAsiaTheme="minorHAnsi"/>
                <w:bCs/>
                <w:color w:val="000000" w:themeColor="text1"/>
                <w:kern w:val="0"/>
              </w:rPr>
              <w:t>Tensorflow</w:t>
            </w:r>
            <w:proofErr w:type="spellEnd"/>
            <w:r w:rsidR="00B95F2F">
              <w:rPr>
                <w:rFonts w:eastAsiaTheme="minorHAnsi"/>
                <w:bCs/>
                <w:color w:val="000000" w:themeColor="text1"/>
                <w:kern w:val="0"/>
              </w:rPr>
              <w:t>, Bert</w:t>
            </w:r>
          </w:p>
        </w:tc>
      </w:tr>
      <w:tr w:rsidR="002A6D97" w:rsidRPr="00AD1A1F" w:rsidTr="002A6D97">
        <w:trPr>
          <w:trHeight w:val="196"/>
        </w:trPr>
        <w:tc>
          <w:tcPr>
            <w:tcW w:w="1381" w:type="dxa"/>
            <w:vMerge/>
            <w:vAlign w:val="center"/>
          </w:tcPr>
          <w:p w:rsidR="002A6D97" w:rsidRPr="00AD1A1F" w:rsidRDefault="002A6D97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</w:rPr>
            </w:pPr>
          </w:p>
        </w:tc>
        <w:tc>
          <w:tcPr>
            <w:tcW w:w="130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D97" w:rsidRPr="00AD1A1F" w:rsidRDefault="002A6D97" w:rsidP="007F168D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586" w:type="dxa"/>
            <w:vMerge/>
          </w:tcPr>
          <w:p w:rsidR="002A6D97" w:rsidRPr="00AD1A1F" w:rsidRDefault="002A6D97" w:rsidP="006D39C0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</w:rPr>
            </w:pPr>
          </w:p>
        </w:tc>
        <w:tc>
          <w:tcPr>
            <w:tcW w:w="5528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D97" w:rsidRPr="00AD1A1F" w:rsidRDefault="002A6D97" w:rsidP="006D39C0">
            <w:pPr>
              <w:pStyle w:val="a5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AD1A1F">
              <w:rPr>
                <w:rFonts w:eastAsiaTheme="minorHAnsi" w:hint="eastAsia"/>
                <w:b/>
                <w:color w:val="000000" w:themeColor="text1"/>
                <w:kern w:val="0"/>
              </w:rPr>
              <w:t>내용</w:t>
            </w:r>
          </w:p>
        </w:tc>
      </w:tr>
      <w:tr w:rsidR="002A6D97" w:rsidRPr="00AD1A1F" w:rsidTr="002A6D97">
        <w:trPr>
          <w:trHeight w:val="48"/>
        </w:trPr>
        <w:tc>
          <w:tcPr>
            <w:tcW w:w="1381" w:type="dxa"/>
            <w:vMerge/>
            <w:vAlign w:val="center"/>
          </w:tcPr>
          <w:p w:rsidR="002A6D97" w:rsidRPr="00AD1A1F" w:rsidRDefault="002A6D97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130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D97" w:rsidRPr="00AD1A1F" w:rsidRDefault="002A6D97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1586" w:type="dxa"/>
            <w:vMerge/>
          </w:tcPr>
          <w:p w:rsidR="002A6D97" w:rsidRPr="00AD1A1F" w:rsidRDefault="002A6D97" w:rsidP="00AB0413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D97" w:rsidRPr="00AD1A1F" w:rsidRDefault="002A6D97" w:rsidP="00AB0413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</w:rPr>
            </w:pPr>
            <w:proofErr w:type="spellStart"/>
            <w:r w:rsidRPr="00AD1A1F">
              <w:rPr>
                <w:rFonts w:eastAsiaTheme="minorHAnsi" w:hint="eastAsia"/>
                <w:bCs/>
                <w:color w:val="000000" w:themeColor="text1"/>
                <w:kern w:val="0"/>
              </w:rPr>
              <w:t>유튜버를</w:t>
            </w:r>
            <w:proofErr w:type="spellEnd"/>
            <w:r w:rsidRPr="00AD1A1F">
              <w:rPr>
                <w:rFonts w:eastAsiaTheme="minorHAnsi" w:hint="eastAsia"/>
                <w:bCs/>
                <w:color w:val="000000" w:themeColor="text1"/>
                <w:kern w:val="0"/>
              </w:rPr>
              <w:t xml:space="preserve"> 위한 빅데이터 분석 매니지먼트 사이트</w:t>
            </w:r>
          </w:p>
        </w:tc>
      </w:tr>
    </w:tbl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8A271D" w:rsidRDefault="008A271D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C40011" w:rsidRPr="00943643" w:rsidRDefault="00C82C40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  <w:r w:rsidRPr="00943643">
        <w:rPr>
          <w:rFonts w:eastAsiaTheme="minorHAnsi" w:hint="eastAsia"/>
          <w:b/>
          <w:color w:val="000000" w:themeColor="text1"/>
          <w:kern w:val="0"/>
          <w:sz w:val="24"/>
          <w:szCs w:val="24"/>
        </w:rPr>
        <w:lastRenderedPageBreak/>
        <w:t>4</w:t>
      </w:r>
      <w:r w:rsidR="00C40011" w:rsidRPr="00943643">
        <w:rPr>
          <w:rFonts w:eastAsiaTheme="minorHAnsi" w:hint="eastAsia"/>
          <w:b/>
          <w:color w:val="000000" w:themeColor="text1"/>
          <w:kern w:val="0"/>
          <w:sz w:val="24"/>
          <w:szCs w:val="24"/>
        </w:rPr>
        <w:t>. 직무능력사항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411"/>
        <w:gridCol w:w="1609"/>
        <w:gridCol w:w="1768"/>
        <w:gridCol w:w="3089"/>
      </w:tblGrid>
      <w:tr w:rsidR="008A271D" w:rsidRPr="00DB7788" w:rsidTr="005D5508">
        <w:trPr>
          <w:trHeight w:val="35"/>
        </w:trPr>
        <w:tc>
          <w:tcPr>
            <w:tcW w:w="490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271D" w:rsidRPr="00DB7788" w:rsidRDefault="008A271D" w:rsidP="008A271D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보유 기술</w:t>
            </w:r>
          </w:p>
        </w:tc>
        <w:tc>
          <w:tcPr>
            <w:tcW w:w="490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DBE5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개발 환경</w:t>
            </w:r>
          </w:p>
        </w:tc>
      </w:tr>
      <w:tr w:rsidR="008A271D" w:rsidRPr="00DB7788" w:rsidTr="005D5508">
        <w:trPr>
          <w:trHeight w:val="88"/>
        </w:trPr>
        <w:tc>
          <w:tcPr>
            <w:tcW w:w="185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언어</w:t>
            </w:r>
          </w:p>
        </w:tc>
        <w:tc>
          <w:tcPr>
            <w:tcW w:w="3044" w:type="dxa"/>
            <w:gridSpan w:val="2"/>
            <w:tcBorders>
              <w:top w:val="single" w:sz="18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Java / JSP / Servlet</w:t>
            </w:r>
          </w:p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177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E5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굴림" w:cs="굴림"/>
                <w:b/>
                <w:bCs/>
                <w:color w:val="000000"/>
                <w:sz w:val="22"/>
              </w:rPr>
              <w:t>OS</w:t>
            </w:r>
          </w:p>
        </w:tc>
        <w:tc>
          <w:tcPr>
            <w:tcW w:w="312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굴림" w:cs="굴림"/>
                <w:color w:val="000000"/>
                <w:szCs w:val="20"/>
              </w:rPr>
              <w:t>Windows 10, Centos 7</w:t>
            </w:r>
          </w:p>
        </w:tc>
      </w:tr>
      <w:tr w:rsidR="008A271D" w:rsidRPr="00DB7788" w:rsidTr="005D5508">
        <w:trPr>
          <w:trHeight w:val="1323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A271D" w:rsidRPr="00DB7788" w:rsidRDefault="008A271D" w:rsidP="005D5508">
            <w:pPr>
              <w:widowControl/>
              <w:wordWrap/>
              <w:autoSpaceDE/>
              <w:autoSpaceDN/>
              <w:jc w:val="left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  <w:tc>
          <w:tcPr>
            <w:tcW w:w="3044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HTML5/CSS3/</w:t>
            </w:r>
          </w:p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JavaScript/</w:t>
            </w:r>
          </w:p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jQuery(Ajax)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E5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굴림" w:cs="굴림"/>
                <w:b/>
                <w:bCs/>
                <w:color w:val="000000"/>
                <w:sz w:val="22"/>
              </w:rPr>
              <w:t>Framework</w:t>
            </w:r>
          </w:p>
        </w:tc>
        <w:tc>
          <w:tcPr>
            <w:tcW w:w="3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Spring</w:t>
            </w:r>
          </w:p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/</w:t>
            </w:r>
            <w:proofErr w:type="spellStart"/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Mybatis</w:t>
            </w:r>
            <w:proofErr w:type="spellEnd"/>
          </w:p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A271D" w:rsidRPr="00DB7788" w:rsidTr="005D5508">
        <w:trPr>
          <w:trHeight w:val="512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A271D" w:rsidRPr="00DB7788" w:rsidRDefault="008A271D" w:rsidP="005D5508">
            <w:pPr>
              <w:widowControl/>
              <w:wordWrap/>
              <w:autoSpaceDE/>
              <w:autoSpaceDN/>
              <w:jc w:val="left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  <w:tc>
          <w:tcPr>
            <w:tcW w:w="30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Android(FCM)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E5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분산환경</w:t>
            </w:r>
            <w:proofErr w:type="spellEnd"/>
          </w:p>
        </w:tc>
        <w:tc>
          <w:tcPr>
            <w:tcW w:w="3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Hadoop, Hive, </w:t>
            </w:r>
            <w:proofErr w:type="spellStart"/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Sqoop</w:t>
            </w:r>
            <w:proofErr w:type="spellEnd"/>
          </w:p>
        </w:tc>
      </w:tr>
      <w:tr w:rsidR="008A271D" w:rsidRPr="00DB7788" w:rsidTr="005D5508">
        <w:trPr>
          <w:trHeight w:val="2002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A271D" w:rsidRPr="00DB7788" w:rsidRDefault="008A271D" w:rsidP="005D5508">
            <w:pPr>
              <w:widowControl/>
              <w:wordWrap/>
              <w:autoSpaceDE/>
              <w:autoSpaceDN/>
              <w:jc w:val="left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  <w:tc>
          <w:tcPr>
            <w:tcW w:w="30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Python</w:t>
            </w:r>
          </w:p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(pandas, </w:t>
            </w:r>
            <w:proofErr w:type="spell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beautifulsoup</w:t>
            </w:r>
            <w:proofErr w:type="spellEnd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, selenium, folium, </w:t>
            </w:r>
            <w:proofErr w:type="spell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matplotlib</w:t>
            </w:r>
            <w:proofErr w:type="spellEnd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,</w:t>
            </w:r>
            <w:r w:rsidRPr="00DB7788">
              <w:rPr>
                <w:rFonts w:ascii="맑은 고딕" w:eastAsia="굴림" w:hAnsi="굴림" w:cs="굴림"/>
                <w:color w:val="000000"/>
                <w:szCs w:val="20"/>
              </w:rPr>
              <w:br/>
            </w:r>
            <w:proofErr w:type="spell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tensorflow</w:t>
            </w:r>
            <w:proofErr w:type="spellEnd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)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E5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WEB/WAS</w:t>
            </w:r>
          </w:p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Apache Tomcat 9</w:t>
            </w:r>
          </w:p>
        </w:tc>
      </w:tr>
      <w:tr w:rsidR="008A271D" w:rsidRPr="00DB7788" w:rsidTr="005D5508">
        <w:trPr>
          <w:trHeight w:val="533"/>
        </w:trPr>
        <w:tc>
          <w:tcPr>
            <w:tcW w:w="1858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설계</w:t>
            </w:r>
          </w:p>
        </w:tc>
        <w:tc>
          <w:tcPr>
            <w:tcW w:w="30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Ex-</w:t>
            </w:r>
            <w:proofErr w:type="spellStart"/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erwin</w:t>
            </w:r>
            <w:proofErr w:type="spellEnd"/>
            <w:r w:rsidRPr="00DB778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draw.io, Oven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데이터베이스</w:t>
            </w:r>
          </w:p>
        </w:tc>
        <w:tc>
          <w:tcPr>
            <w:tcW w:w="312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Oracle 11g, </w:t>
            </w:r>
            <w:proofErr w:type="spell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mariadb</w:t>
            </w:r>
            <w:proofErr w:type="spellEnd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 10</w:t>
            </w:r>
          </w:p>
        </w:tc>
      </w:tr>
      <w:tr w:rsidR="008A271D" w:rsidRPr="00DB7788" w:rsidTr="005D5508">
        <w:trPr>
          <w:trHeight w:val="75"/>
        </w:trPr>
        <w:tc>
          <w:tcPr>
            <w:tcW w:w="9804" w:type="dxa"/>
            <w:gridSpan w:val="5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z w:val="22"/>
              </w:rPr>
            </w:pPr>
          </w:p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사용 가능 도구</w:t>
            </w:r>
          </w:p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z w:val="22"/>
              </w:rPr>
            </w:pPr>
          </w:p>
        </w:tc>
      </w:tr>
      <w:tr w:rsidR="008A271D" w:rsidRPr="00DB7788" w:rsidTr="005D5508">
        <w:trPr>
          <w:trHeight w:val="696"/>
        </w:trPr>
        <w:tc>
          <w:tcPr>
            <w:tcW w:w="3276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개발도구</w:t>
            </w:r>
          </w:p>
        </w:tc>
        <w:tc>
          <w:tcPr>
            <w:tcW w:w="65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STS(Eclipse), Android Studio, </w:t>
            </w:r>
            <w:proofErr w:type="spell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Pycharm</w:t>
            </w:r>
            <w:proofErr w:type="spellEnd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, </w:t>
            </w:r>
            <w:proofErr w:type="spell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Jupyter</w:t>
            </w:r>
            <w:proofErr w:type="spellEnd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 Notebook</w:t>
            </w:r>
          </w:p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SQL Developer(workbench), </w:t>
            </w:r>
            <w:proofErr w:type="spell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zeppline</w:t>
            </w:r>
            <w:proofErr w:type="spellEnd"/>
          </w:p>
        </w:tc>
      </w:tr>
      <w:tr w:rsidR="008A271D" w:rsidRPr="00DB7788" w:rsidTr="005D5508">
        <w:trPr>
          <w:trHeight w:val="342"/>
        </w:trPr>
        <w:tc>
          <w:tcPr>
            <w:tcW w:w="3276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형상 관리</w:t>
            </w:r>
          </w:p>
        </w:tc>
        <w:tc>
          <w:tcPr>
            <w:tcW w:w="65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Git</w:t>
            </w:r>
            <w:proofErr w:type="spellEnd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 / GitHub</w:t>
            </w:r>
          </w:p>
        </w:tc>
      </w:tr>
      <w:tr w:rsidR="008A271D" w:rsidRPr="00DB7788" w:rsidTr="005D5508">
        <w:trPr>
          <w:trHeight w:val="455"/>
        </w:trPr>
        <w:tc>
          <w:tcPr>
            <w:tcW w:w="3276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기타</w:t>
            </w:r>
          </w:p>
        </w:tc>
        <w:tc>
          <w:tcPr>
            <w:tcW w:w="6528" w:type="dxa"/>
            <w:gridSpan w:val="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71D" w:rsidRPr="00DB7788" w:rsidRDefault="008A271D" w:rsidP="005D5508">
            <w:pPr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B7788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오픈</w:t>
            </w:r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API</w:t>
            </w:r>
            <w:proofErr w:type="gram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( </w:t>
            </w:r>
            <w:proofErr w:type="spellStart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>kakaoMap</w:t>
            </w:r>
            <w:proofErr w:type="spellEnd"/>
            <w:proofErr w:type="gramEnd"/>
            <w:r w:rsidRPr="00DB7788">
              <w:rPr>
                <w:rFonts w:ascii="맑은 고딕" w:eastAsia="맑은 고딕" w:hAnsi="굴림" w:cs="굴림"/>
                <w:color w:val="000000"/>
                <w:sz w:val="22"/>
              </w:rPr>
              <w:t xml:space="preserve"> )</w:t>
            </w:r>
          </w:p>
        </w:tc>
      </w:tr>
    </w:tbl>
    <w:p w:rsidR="00C015DE" w:rsidRDefault="00C015DE" w:rsidP="002563ED">
      <w:pPr>
        <w:pStyle w:val="a5"/>
        <w:rPr>
          <w:rFonts w:eastAsiaTheme="minorHAnsi"/>
          <w:b/>
          <w:color w:val="000000"/>
          <w:kern w:val="0"/>
          <w:sz w:val="24"/>
          <w:szCs w:val="24"/>
        </w:rPr>
      </w:pPr>
    </w:p>
    <w:p w:rsidR="008A271D" w:rsidRPr="00943643" w:rsidRDefault="008A271D" w:rsidP="002563ED">
      <w:pPr>
        <w:pStyle w:val="a5"/>
        <w:rPr>
          <w:rFonts w:eastAsiaTheme="minorHAnsi" w:hint="eastAsia"/>
          <w:b/>
          <w:color w:val="000000"/>
          <w:kern w:val="0"/>
          <w:sz w:val="24"/>
          <w:szCs w:val="24"/>
        </w:rPr>
      </w:pPr>
    </w:p>
    <w:p w:rsidR="00C40011" w:rsidRPr="00943643" w:rsidRDefault="00C82C40" w:rsidP="002563ED">
      <w:pPr>
        <w:pStyle w:val="a5"/>
        <w:rPr>
          <w:rFonts w:eastAsiaTheme="minorHAnsi"/>
          <w:b/>
          <w:color w:val="0000CC"/>
          <w:kern w:val="0"/>
          <w:szCs w:val="20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5</w:t>
      </w:r>
      <w:r w:rsidR="00C40011"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. 경력사항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3260"/>
        <w:gridCol w:w="2985"/>
        <w:gridCol w:w="1134"/>
      </w:tblGrid>
      <w:tr w:rsidR="00126FCB" w:rsidRPr="00943643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근 무 </w:t>
            </w:r>
            <w:r w:rsidR="00A57FF5" w:rsidRPr="00943643">
              <w:rPr>
                <w:rFonts w:eastAsiaTheme="minorHAnsi" w:hint="eastAsia"/>
                <w:b/>
                <w:kern w:val="0"/>
                <w:sz w:val="22"/>
              </w:rPr>
              <w:t xml:space="preserve">기 </w:t>
            </w:r>
            <w:r w:rsidRPr="00943643">
              <w:rPr>
                <w:rFonts w:eastAsiaTheme="minorHAnsi" w:hint="eastAsia"/>
                <w:b/>
                <w:kern w:val="0"/>
                <w:sz w:val="22"/>
              </w:rPr>
              <w:t>간</w:t>
            </w:r>
          </w:p>
        </w:tc>
        <w:tc>
          <w:tcPr>
            <w:tcW w:w="3260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  <w:szCs w:val="24"/>
              </w:rPr>
              <w:t>회 사 명</w:t>
            </w:r>
          </w:p>
        </w:tc>
        <w:tc>
          <w:tcPr>
            <w:tcW w:w="298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  <w:szCs w:val="24"/>
              </w:rPr>
              <w:t>직 무</w:t>
            </w:r>
          </w:p>
        </w:tc>
        <w:tc>
          <w:tcPr>
            <w:tcW w:w="113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  <w:szCs w:val="24"/>
              </w:rPr>
              <w:t>비 고</w:t>
            </w:r>
          </w:p>
        </w:tc>
      </w:tr>
      <w:tr w:rsidR="00DB3146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3146" w:rsidRDefault="00DB3146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 xml:space="preserve">15.04.15 ~ 16.12.15 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3146" w:rsidRDefault="00DB3146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신창 휴게소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3146" w:rsidRDefault="00DB3146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카운터 업무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3146" w:rsidRPr="00943643" w:rsidRDefault="00DB3146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C40011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AD1A1F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19.07.18 ~ 20.12.12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AD1A1F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GS 편의점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온천파크점</w:t>
            </w:r>
            <w:proofErr w:type="spellEnd"/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AD1A1F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카운터 업무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C40011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DB3146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21.04.01 ~ 21</w:t>
            </w:r>
            <w:r>
              <w:rPr>
                <w:rFonts w:eastAsiaTheme="minorHAnsi"/>
                <w:kern w:val="0"/>
                <w:sz w:val="22"/>
              </w:rPr>
              <w:t>.04.17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DB3146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서울대 교수회관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웨딩홀</w:t>
            </w:r>
            <w:proofErr w:type="spellEnd"/>
            <w:r>
              <w:rPr>
                <w:rFonts w:eastAsiaTheme="minorHAnsi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메이트</w:t>
            </w:r>
            <w:proofErr w:type="spellEnd"/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DB3146" w:rsidP="00DB3146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proofErr w:type="spellStart"/>
            <w:r>
              <w:rPr>
                <w:rFonts w:eastAsiaTheme="minorHAnsi" w:hint="eastAsia"/>
                <w:kern w:val="0"/>
                <w:sz w:val="22"/>
              </w:rPr>
              <w:t>웨이팅</w:t>
            </w:r>
            <w:proofErr w:type="spellEnd"/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kern w:val="0"/>
                <w:sz w:val="22"/>
              </w:rPr>
              <w:t>및 접대 업무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DB3146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단기</w:t>
            </w:r>
          </w:p>
        </w:tc>
      </w:tr>
    </w:tbl>
    <w:p w:rsidR="00CD4C0D" w:rsidRDefault="00CD4C0D" w:rsidP="002563ED">
      <w:pPr>
        <w:pStyle w:val="a5"/>
        <w:rPr>
          <w:rFonts w:eastAsiaTheme="minorHAnsi"/>
          <w:b/>
          <w:kern w:val="0"/>
          <w:sz w:val="22"/>
        </w:rPr>
      </w:pPr>
    </w:p>
    <w:p w:rsidR="008A271D" w:rsidRPr="00943643" w:rsidRDefault="008A271D" w:rsidP="002563ED">
      <w:pPr>
        <w:pStyle w:val="a5"/>
        <w:rPr>
          <w:rFonts w:eastAsiaTheme="minorHAnsi" w:hint="eastAsia"/>
          <w:b/>
          <w:kern w:val="0"/>
          <w:sz w:val="22"/>
        </w:rPr>
      </w:pPr>
    </w:p>
    <w:p w:rsidR="00C40011" w:rsidRPr="00943643" w:rsidRDefault="00252126" w:rsidP="002563ED">
      <w:pPr>
        <w:pStyle w:val="a5"/>
        <w:rPr>
          <w:rFonts w:eastAsiaTheme="minorHAnsi"/>
          <w:b/>
          <w:color w:val="0000CC"/>
          <w:kern w:val="0"/>
          <w:szCs w:val="20"/>
        </w:rPr>
      </w:pPr>
      <w:r w:rsidRPr="00943643">
        <w:rPr>
          <w:rFonts w:eastAsiaTheme="minorHAnsi" w:hint="eastAsia"/>
          <w:b/>
          <w:kern w:val="0"/>
          <w:sz w:val="24"/>
          <w:szCs w:val="24"/>
        </w:rPr>
        <w:lastRenderedPageBreak/>
        <w:t>6</w:t>
      </w:r>
      <w:r w:rsidR="00C40011" w:rsidRPr="00943643">
        <w:rPr>
          <w:rFonts w:eastAsiaTheme="minorHAnsi" w:hint="eastAsia"/>
          <w:b/>
          <w:kern w:val="0"/>
          <w:sz w:val="24"/>
          <w:szCs w:val="24"/>
        </w:rPr>
        <w:t xml:space="preserve">. 자격 및 면허 취득 사항 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5245"/>
        <w:gridCol w:w="2134"/>
      </w:tblGrid>
      <w:tr w:rsidR="00C40011" w:rsidRPr="00943643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취 득 일</w:t>
            </w:r>
          </w:p>
        </w:tc>
        <w:tc>
          <w:tcPr>
            <w:tcW w:w="524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자 격 증 명</w:t>
            </w:r>
          </w:p>
        </w:tc>
        <w:tc>
          <w:tcPr>
            <w:tcW w:w="213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발 행 기 관</w:t>
            </w:r>
          </w:p>
        </w:tc>
      </w:tr>
      <w:tr w:rsidR="00C40011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AD1A1F" w:rsidP="001318FA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2018.11.19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AD1A1F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한국사능력검정시험</w:t>
            </w: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AD1A1F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국사편찬위원회</w:t>
            </w:r>
          </w:p>
        </w:tc>
      </w:tr>
      <w:tr w:rsidR="00C40011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DB3146" w:rsidP="00DB3146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20</w:t>
            </w:r>
            <w:r>
              <w:rPr>
                <w:rFonts w:eastAsiaTheme="minorHAnsi"/>
                <w:kern w:val="0"/>
                <w:sz w:val="22"/>
              </w:rPr>
              <w:t>21</w:t>
            </w:r>
            <w:r>
              <w:rPr>
                <w:rFonts w:eastAsiaTheme="minorHAnsi" w:hint="eastAsia"/>
                <w:kern w:val="0"/>
                <w:sz w:val="22"/>
              </w:rPr>
              <w:t>.</w:t>
            </w:r>
            <w:r>
              <w:rPr>
                <w:rFonts w:eastAsiaTheme="minorHAnsi"/>
                <w:kern w:val="0"/>
                <w:sz w:val="22"/>
              </w:rPr>
              <w:t>02</w:t>
            </w:r>
            <w:r>
              <w:rPr>
                <w:rFonts w:eastAsiaTheme="minorHAnsi" w:hint="eastAsia"/>
                <w:kern w:val="0"/>
                <w:sz w:val="22"/>
              </w:rPr>
              <w:t>.</w:t>
            </w:r>
            <w:r>
              <w:rPr>
                <w:rFonts w:eastAsiaTheme="minorHAnsi"/>
                <w:kern w:val="0"/>
                <w:sz w:val="22"/>
              </w:rPr>
              <w:t>28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7A3AA0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TOEIC 765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kern w:val="0"/>
                <w:sz w:val="22"/>
              </w:rPr>
              <w:t xml:space="preserve">점 </w:t>
            </w: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7A3AA0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ETS TOEIC</w:t>
            </w:r>
          </w:p>
        </w:tc>
      </w:tr>
    </w:tbl>
    <w:p w:rsidR="00CD4C0D" w:rsidRPr="00943643" w:rsidRDefault="00CD4C0D" w:rsidP="00857679">
      <w:pPr>
        <w:widowControl/>
        <w:wordWrap/>
        <w:autoSpaceDE/>
        <w:jc w:val="left"/>
        <w:rPr>
          <w:rFonts w:eastAsiaTheme="minorHAnsi"/>
          <w:b/>
          <w:color w:val="000000"/>
          <w:kern w:val="0"/>
          <w:sz w:val="24"/>
          <w:szCs w:val="24"/>
        </w:rPr>
      </w:pPr>
    </w:p>
    <w:p w:rsidR="002908BE" w:rsidRPr="00943643" w:rsidRDefault="00857679" w:rsidP="00857679">
      <w:pPr>
        <w:widowControl/>
        <w:wordWrap/>
        <w:autoSpaceDE/>
        <w:jc w:val="left"/>
        <w:rPr>
          <w:rFonts w:eastAsiaTheme="minorHAnsi"/>
          <w:b/>
          <w:color w:val="0000CC"/>
          <w:kern w:val="0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7. 봉사 활동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7379"/>
      </w:tblGrid>
      <w:tr w:rsidR="002908BE" w:rsidRPr="00943643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8BE" w:rsidRPr="00943643" w:rsidRDefault="002908BE" w:rsidP="00BA6047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봉사기간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8BE" w:rsidRPr="00943643" w:rsidRDefault="002908BE" w:rsidP="00BA6047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4"/>
                <w:szCs w:val="24"/>
              </w:rPr>
              <w:t>활 동 내 용</w:t>
            </w:r>
          </w:p>
        </w:tc>
      </w:tr>
      <w:tr w:rsidR="00B95F2F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5F2F" w:rsidRDefault="00B95F2F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13.</w:t>
            </w:r>
            <w:r>
              <w:rPr>
                <w:rFonts w:eastAsiaTheme="minorHAnsi"/>
                <w:kern w:val="0"/>
                <w:sz w:val="22"/>
              </w:rPr>
              <w:t>05.08</w:t>
            </w:r>
          </w:p>
        </w:tc>
        <w:tc>
          <w:tcPr>
            <w:tcW w:w="7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5F2F" w:rsidRDefault="00B95F2F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속초시 부처님오신날 관현악 악단 행진 참가</w:t>
            </w:r>
          </w:p>
        </w:tc>
      </w:tr>
      <w:tr w:rsidR="00B95F2F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5F2F" w:rsidRDefault="00B95F2F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13.06.06</w:t>
            </w:r>
          </w:p>
        </w:tc>
        <w:tc>
          <w:tcPr>
            <w:tcW w:w="7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5F2F" w:rsidRDefault="00B95F2F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속초 고등학교 현충일 관현악 연주</w:t>
            </w:r>
          </w:p>
        </w:tc>
      </w:tr>
      <w:tr w:rsidR="002908BE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08BE" w:rsidRPr="00943643" w:rsidRDefault="007A3AA0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15.</w:t>
            </w:r>
            <w:r>
              <w:rPr>
                <w:rFonts w:eastAsiaTheme="minorHAnsi"/>
                <w:kern w:val="0"/>
                <w:sz w:val="22"/>
              </w:rPr>
              <w:t>10.16 ~15.10.17</w:t>
            </w:r>
          </w:p>
        </w:tc>
        <w:tc>
          <w:tcPr>
            <w:tcW w:w="7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08BE" w:rsidRPr="00943643" w:rsidRDefault="007A3AA0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지역 사회 발전을 위한 밴드 공연</w:t>
            </w:r>
          </w:p>
        </w:tc>
      </w:tr>
      <w:tr w:rsidR="00B95F2F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5F2F" w:rsidRDefault="00B95F2F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16.04 ~16.05</w:t>
            </w:r>
          </w:p>
        </w:tc>
        <w:tc>
          <w:tcPr>
            <w:tcW w:w="7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5F2F" w:rsidRDefault="00B95F2F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순천향대학교 음주 및 흡연 절제 캠페인 행사 준비 및 진행</w:t>
            </w:r>
          </w:p>
        </w:tc>
      </w:tr>
      <w:tr w:rsidR="00DB3146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3146" w:rsidRDefault="00DB3146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17.04 ~ 21.02</w:t>
            </w:r>
          </w:p>
        </w:tc>
        <w:tc>
          <w:tcPr>
            <w:tcW w:w="7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3146" w:rsidRDefault="00DB3146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헌혈 </w:t>
            </w:r>
            <w:r>
              <w:rPr>
                <w:rFonts w:eastAsiaTheme="minorHAnsi"/>
                <w:kern w:val="0"/>
                <w:sz w:val="22"/>
              </w:rPr>
              <w:t>8</w:t>
            </w:r>
            <w:r>
              <w:rPr>
                <w:rFonts w:eastAsiaTheme="minorHAnsi" w:hint="eastAsia"/>
                <w:kern w:val="0"/>
                <w:sz w:val="22"/>
              </w:rPr>
              <w:t>회</w:t>
            </w:r>
          </w:p>
        </w:tc>
      </w:tr>
      <w:tr w:rsidR="007A3AA0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AA0" w:rsidRDefault="007A3AA0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20.06 ~ 20</w:t>
            </w:r>
            <w:r>
              <w:rPr>
                <w:rFonts w:eastAsiaTheme="minorHAnsi"/>
                <w:kern w:val="0"/>
                <w:sz w:val="22"/>
              </w:rPr>
              <w:t>.07</w:t>
            </w:r>
          </w:p>
        </w:tc>
        <w:tc>
          <w:tcPr>
            <w:tcW w:w="7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AA0" w:rsidRDefault="007A3AA0" w:rsidP="007A3AA0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IT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열린도서관</w:t>
            </w:r>
            <w:proofErr w:type="spellEnd"/>
            <w:r>
              <w:rPr>
                <w:rFonts w:eastAsiaTheme="minorHAnsi" w:hint="eastAsia"/>
                <w:kern w:val="0"/>
                <w:sz w:val="22"/>
              </w:rPr>
              <w:t xml:space="preserve"> 나누는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책읽기</w:t>
            </w:r>
            <w:proofErr w:type="spellEnd"/>
            <w:r>
              <w:rPr>
                <w:rFonts w:eastAsiaTheme="minorHAnsi" w:hint="eastAsia"/>
                <w:kern w:val="0"/>
                <w:sz w:val="22"/>
              </w:rPr>
              <w:t xml:space="preserve"> 프로젝트 </w:t>
            </w:r>
            <w:r>
              <w:rPr>
                <w:rFonts w:eastAsiaTheme="minorHAnsi"/>
                <w:kern w:val="0"/>
                <w:sz w:val="22"/>
              </w:rPr>
              <w:t>“</w:t>
            </w:r>
            <w:r>
              <w:rPr>
                <w:rFonts w:eastAsiaTheme="minorHAnsi" w:hint="eastAsia"/>
                <w:kern w:val="0"/>
                <w:sz w:val="22"/>
              </w:rPr>
              <w:t xml:space="preserve">시각장애인의 책 가뭄 해결을 위한 </w:t>
            </w:r>
            <w:r>
              <w:rPr>
                <w:rFonts w:eastAsiaTheme="minorHAnsi"/>
                <w:kern w:val="0"/>
                <w:sz w:val="22"/>
              </w:rPr>
              <w:t>E</w:t>
            </w:r>
            <w:r>
              <w:rPr>
                <w:rFonts w:eastAsiaTheme="minorHAnsi" w:hint="eastAsia"/>
                <w:kern w:val="0"/>
                <w:sz w:val="22"/>
              </w:rPr>
              <w:t xml:space="preserve">북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클라우드</w:t>
            </w:r>
            <w:proofErr w:type="spellEnd"/>
            <w:r>
              <w:rPr>
                <w:rFonts w:eastAsiaTheme="minorHAnsi" w:hint="eastAsia"/>
                <w:kern w:val="0"/>
                <w:sz w:val="22"/>
              </w:rPr>
              <w:t xml:space="preserve"> 구축 운영 데이터 검증 및 입력</w:t>
            </w:r>
          </w:p>
        </w:tc>
      </w:tr>
    </w:tbl>
    <w:p w:rsidR="00CD4C0D" w:rsidRPr="00943643" w:rsidRDefault="00CD4C0D" w:rsidP="0092005E">
      <w:pPr>
        <w:widowControl/>
        <w:wordWrap/>
        <w:autoSpaceDE/>
        <w:autoSpaceDN/>
        <w:jc w:val="left"/>
        <w:rPr>
          <w:rFonts w:eastAsiaTheme="minorHAnsi"/>
          <w:b/>
          <w:color w:val="000000"/>
          <w:kern w:val="0"/>
          <w:sz w:val="24"/>
          <w:szCs w:val="24"/>
        </w:rPr>
      </w:pPr>
    </w:p>
    <w:p w:rsidR="0092005E" w:rsidRPr="00943643" w:rsidRDefault="00857679" w:rsidP="0092005E">
      <w:pPr>
        <w:widowControl/>
        <w:wordWrap/>
        <w:autoSpaceDE/>
        <w:autoSpaceDN/>
        <w:jc w:val="left"/>
        <w:rPr>
          <w:rFonts w:eastAsiaTheme="minorHAnsi"/>
          <w:b/>
          <w:color w:val="000000"/>
          <w:kern w:val="0"/>
          <w:sz w:val="24"/>
          <w:szCs w:val="24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8</w:t>
      </w:r>
      <w:r w:rsidR="00252126"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. 병역사항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465"/>
        <w:gridCol w:w="2457"/>
        <w:gridCol w:w="2457"/>
      </w:tblGrid>
      <w:tr w:rsidR="002908BE" w:rsidRPr="00943643" w:rsidTr="00126FCB">
        <w:trPr>
          <w:trHeight w:val="55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8BE" w:rsidRPr="00943643" w:rsidRDefault="004D4387" w:rsidP="00BA6047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복무기간</w:t>
            </w:r>
          </w:p>
        </w:tc>
        <w:tc>
          <w:tcPr>
            <w:tcW w:w="246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8BE" w:rsidRPr="00943643" w:rsidRDefault="002908BE" w:rsidP="00BA6047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943643">
              <w:rPr>
                <w:rFonts w:eastAsiaTheme="minorHAnsi" w:hint="eastAsia"/>
                <w:b/>
                <w:kern w:val="0"/>
              </w:rPr>
              <w:t>병역사항</w:t>
            </w:r>
          </w:p>
          <w:p w:rsidR="002908BE" w:rsidRPr="00943643" w:rsidRDefault="002908BE" w:rsidP="00BA6047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</w:rPr>
              <w:t>(</w:t>
            </w:r>
            <w:proofErr w:type="spellStart"/>
            <w:r w:rsidRPr="00943643">
              <w:rPr>
                <w:rFonts w:eastAsiaTheme="minorHAnsi" w:hint="eastAsia"/>
                <w:b/>
                <w:kern w:val="0"/>
              </w:rPr>
              <w:t>역종</w:t>
            </w:r>
            <w:proofErr w:type="spellEnd"/>
            <w:r w:rsidRPr="00943643">
              <w:rPr>
                <w:rFonts w:eastAsiaTheme="minorHAnsi" w:hint="eastAsia"/>
                <w:b/>
                <w:kern w:val="0"/>
              </w:rPr>
              <w:t>, 계급, 병과)</w:t>
            </w:r>
          </w:p>
        </w:tc>
        <w:tc>
          <w:tcPr>
            <w:tcW w:w="2457" w:type="dxa"/>
            <w:shd w:val="clear" w:color="auto" w:fill="DBE5F1" w:themeFill="accent1" w:themeFillTint="33"/>
            <w:vAlign w:val="center"/>
          </w:tcPr>
          <w:p w:rsidR="002908BE" w:rsidRPr="00943643" w:rsidRDefault="002908BE" w:rsidP="00BA6047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군 필 여 부</w:t>
            </w:r>
          </w:p>
        </w:tc>
        <w:tc>
          <w:tcPr>
            <w:tcW w:w="2457" w:type="dxa"/>
            <w:shd w:val="clear" w:color="auto" w:fill="DBE5F1" w:themeFill="accent1" w:themeFillTint="33"/>
            <w:vAlign w:val="center"/>
          </w:tcPr>
          <w:p w:rsidR="002908BE" w:rsidRPr="00943643" w:rsidRDefault="002908BE" w:rsidP="00BA6047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보 훈 대 상</w:t>
            </w:r>
          </w:p>
        </w:tc>
      </w:tr>
      <w:tr w:rsidR="002908BE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08BE" w:rsidRPr="00943643" w:rsidRDefault="00DB3146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 xml:space="preserve">17.04.24 ~ </w:t>
            </w:r>
            <w:r w:rsidR="007A3AA0">
              <w:rPr>
                <w:rFonts w:eastAsiaTheme="minorHAnsi" w:hint="eastAsia"/>
                <w:kern w:val="0"/>
                <w:sz w:val="22"/>
              </w:rPr>
              <w:t>19.01.14</w:t>
            </w:r>
          </w:p>
        </w:tc>
        <w:tc>
          <w:tcPr>
            <w:tcW w:w="24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08BE" w:rsidRPr="00943643" w:rsidRDefault="00DB3146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 w:rsidRPr="00DB3146">
              <w:rPr>
                <w:rFonts w:eastAsiaTheme="minorHAnsi" w:hint="eastAsia"/>
                <w:kern w:val="0"/>
              </w:rPr>
              <w:t>수도포병여단 통신병</w:t>
            </w:r>
            <w:r>
              <w:rPr>
                <w:rFonts w:eastAsiaTheme="minorHAnsi" w:hint="eastAsia"/>
                <w:kern w:val="0"/>
              </w:rPr>
              <w:t xml:space="preserve"> 병장</w:t>
            </w:r>
          </w:p>
        </w:tc>
        <w:tc>
          <w:tcPr>
            <w:tcW w:w="2457" w:type="dxa"/>
            <w:vAlign w:val="center"/>
          </w:tcPr>
          <w:p w:rsidR="002908BE" w:rsidRPr="00943643" w:rsidRDefault="00DB3146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proofErr w:type="spellStart"/>
            <w:r>
              <w:rPr>
                <w:rFonts w:eastAsiaTheme="minorHAnsi" w:hint="eastAsia"/>
                <w:kern w:val="0"/>
                <w:sz w:val="22"/>
              </w:rPr>
              <w:t>군필</w:t>
            </w:r>
            <w:proofErr w:type="spellEnd"/>
          </w:p>
        </w:tc>
        <w:tc>
          <w:tcPr>
            <w:tcW w:w="2457" w:type="dxa"/>
            <w:vAlign w:val="center"/>
          </w:tcPr>
          <w:p w:rsidR="002908BE" w:rsidRPr="00943643" w:rsidRDefault="00DB3146" w:rsidP="00BA6047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해당 없음</w:t>
            </w:r>
          </w:p>
        </w:tc>
      </w:tr>
    </w:tbl>
    <w:p w:rsidR="002908BE" w:rsidRPr="00943643" w:rsidRDefault="002908BE" w:rsidP="0092005E">
      <w:pPr>
        <w:widowControl/>
        <w:wordWrap/>
        <w:autoSpaceDE/>
        <w:autoSpaceDN/>
        <w:jc w:val="left"/>
        <w:rPr>
          <w:rFonts w:eastAsiaTheme="minorHAnsi"/>
          <w:b/>
          <w:color w:val="000000"/>
          <w:kern w:val="0"/>
          <w:sz w:val="24"/>
          <w:szCs w:val="24"/>
        </w:rPr>
      </w:pPr>
    </w:p>
    <w:p w:rsidR="00CD4C0D" w:rsidRPr="00943643" w:rsidRDefault="00CD4C0D" w:rsidP="00CD4C0D">
      <w:pPr>
        <w:widowControl/>
        <w:wordWrap/>
        <w:autoSpaceDE/>
        <w:autoSpaceDN/>
        <w:jc w:val="left"/>
        <w:rPr>
          <w:rFonts w:eastAsiaTheme="minorHAnsi"/>
          <w:b/>
          <w:color w:val="000000"/>
          <w:kern w:val="0"/>
          <w:sz w:val="24"/>
          <w:szCs w:val="24"/>
        </w:rPr>
      </w:pPr>
    </w:p>
    <w:p w:rsidR="005800BC" w:rsidRPr="00943643" w:rsidRDefault="005800BC" w:rsidP="005800BC">
      <w:pPr>
        <w:widowControl/>
        <w:wordWrap/>
        <w:autoSpaceDE/>
        <w:autoSpaceDN/>
        <w:snapToGrid w:val="0"/>
        <w:jc w:val="center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</w:p>
    <w:p w:rsidR="005800BC" w:rsidRPr="00943643" w:rsidRDefault="005800BC" w:rsidP="005800BC">
      <w:pPr>
        <w:widowControl/>
        <w:wordWrap/>
        <w:autoSpaceDE/>
        <w:autoSpaceDN/>
        <w:snapToGrid w:val="0"/>
        <w:jc w:val="center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</w:p>
    <w:p w:rsidR="005800BC" w:rsidRDefault="005800BC" w:rsidP="005800BC">
      <w:pPr>
        <w:widowControl/>
        <w:wordWrap/>
        <w:autoSpaceDE/>
        <w:autoSpaceDN/>
        <w:snapToGrid w:val="0"/>
        <w:jc w:val="center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</w:p>
    <w:p w:rsidR="008A271D" w:rsidRDefault="008A271D" w:rsidP="005800BC">
      <w:pPr>
        <w:widowControl/>
        <w:wordWrap/>
        <w:autoSpaceDE/>
        <w:autoSpaceDN/>
        <w:snapToGrid w:val="0"/>
        <w:jc w:val="center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</w:p>
    <w:p w:rsidR="008A271D" w:rsidRDefault="008A271D" w:rsidP="005800BC">
      <w:pPr>
        <w:widowControl/>
        <w:wordWrap/>
        <w:autoSpaceDE/>
        <w:autoSpaceDN/>
        <w:snapToGrid w:val="0"/>
        <w:jc w:val="center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</w:p>
    <w:p w:rsidR="008A271D" w:rsidRDefault="008A271D" w:rsidP="005800BC">
      <w:pPr>
        <w:widowControl/>
        <w:wordWrap/>
        <w:autoSpaceDE/>
        <w:autoSpaceDN/>
        <w:snapToGrid w:val="0"/>
        <w:jc w:val="center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</w:p>
    <w:p w:rsidR="008A271D" w:rsidRDefault="008A271D" w:rsidP="005800BC">
      <w:pPr>
        <w:widowControl/>
        <w:wordWrap/>
        <w:autoSpaceDE/>
        <w:autoSpaceDN/>
        <w:snapToGrid w:val="0"/>
        <w:jc w:val="center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</w:p>
    <w:p w:rsidR="008A271D" w:rsidRPr="00943643" w:rsidRDefault="008A271D" w:rsidP="005800BC">
      <w:pPr>
        <w:widowControl/>
        <w:wordWrap/>
        <w:autoSpaceDE/>
        <w:autoSpaceDN/>
        <w:snapToGrid w:val="0"/>
        <w:jc w:val="center"/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</w:pPr>
    </w:p>
    <w:p w:rsidR="00C015DE" w:rsidRPr="00943643" w:rsidRDefault="00C015DE" w:rsidP="00B95F2F">
      <w:pPr>
        <w:widowControl/>
        <w:wordWrap/>
        <w:autoSpaceDE/>
        <w:autoSpaceDN/>
        <w:snapToGrid w:val="0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</w:p>
    <w:p w:rsidR="00857679" w:rsidRPr="00943643" w:rsidRDefault="005800BC" w:rsidP="004736DA">
      <w:pPr>
        <w:widowControl/>
        <w:wordWrap/>
        <w:autoSpaceDE/>
        <w:autoSpaceDN/>
        <w:snapToGrid w:val="0"/>
        <w:jc w:val="center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943643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자 기 소 개 서</w:t>
      </w:r>
    </w:p>
    <w:p w:rsidR="00CD4C0D" w:rsidRPr="00943643" w:rsidRDefault="00CD4C0D" w:rsidP="005800BC">
      <w:pPr>
        <w:widowControl/>
        <w:wordWrap/>
        <w:autoSpaceDE/>
        <w:autoSpaceDN/>
        <w:snapToGrid w:val="0"/>
        <w:jc w:val="center"/>
        <w:rPr>
          <w:rFonts w:eastAsiaTheme="minorHAnsi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8506"/>
      </w:tblGrid>
      <w:tr w:rsidR="005800BC" w:rsidRPr="00943643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성장과정 및 </w:t>
            </w:r>
          </w:p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학교생활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6E51" w:rsidRPr="00BA6047" w:rsidRDefault="00BC6E51" w:rsidP="00143E92">
            <w:pPr>
              <w:pStyle w:val="a5"/>
              <w:ind w:rightChars="100" w:right="200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 xml:space="preserve">초등학교 </w:t>
            </w:r>
            <w:r>
              <w:rPr>
                <w:rFonts w:eastAsiaTheme="minorHAnsi" w:cs="굴림"/>
                <w:kern w:val="0"/>
                <w:sz w:val="22"/>
              </w:rPr>
              <w:t>4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학년 때부터 </w:t>
            </w:r>
            <w:proofErr w:type="spellStart"/>
            <w:r>
              <w:rPr>
                <w:rFonts w:eastAsiaTheme="minorHAnsi" w:cs="굴림" w:hint="eastAsia"/>
                <w:kern w:val="0"/>
                <w:sz w:val="22"/>
              </w:rPr>
              <w:t>관악부에</w:t>
            </w:r>
            <w:proofErr w:type="spellEnd"/>
            <w:r>
              <w:rPr>
                <w:rFonts w:eastAsiaTheme="minorHAnsi" w:cs="굴림" w:hint="eastAsia"/>
                <w:kern w:val="0"/>
                <w:sz w:val="22"/>
              </w:rPr>
              <w:t xml:space="preserve"> 입단하여 고등학교 때까지 타악기 파트를 맡았었습니다.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친구들과 함께 각각의 </w:t>
            </w:r>
            <w:r w:rsidR="00143E92">
              <w:rPr>
                <w:rFonts w:eastAsiaTheme="minorHAnsi" w:cs="굴림" w:hint="eastAsia"/>
                <w:kern w:val="0"/>
                <w:sz w:val="22"/>
              </w:rPr>
              <w:t>악기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로 하나의 음악을 만든다는 것이 좋아 오랫동안 </w:t>
            </w:r>
            <w:proofErr w:type="spellStart"/>
            <w:r>
              <w:rPr>
                <w:rFonts w:eastAsiaTheme="minorHAnsi" w:cs="굴림" w:hint="eastAsia"/>
                <w:kern w:val="0"/>
                <w:sz w:val="22"/>
              </w:rPr>
              <w:t>관악부에</w:t>
            </w:r>
            <w:proofErr w:type="spellEnd"/>
            <w:r>
              <w:rPr>
                <w:rFonts w:eastAsiaTheme="minorHAnsi" w:cs="굴림" w:hint="eastAsia"/>
                <w:kern w:val="0"/>
                <w:sz w:val="22"/>
              </w:rPr>
              <w:t xml:space="preserve"> 입단하였고</w:t>
            </w:r>
            <w:r w:rsidR="00143E92">
              <w:rPr>
                <w:rFonts w:eastAsiaTheme="minorHAnsi" w:cs="굴림" w:hint="eastAsia"/>
                <w:kern w:val="0"/>
                <w:sz w:val="22"/>
              </w:rPr>
              <w:t xml:space="preserve"> 해 마다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proofErr w:type="spellStart"/>
            <w:r w:rsidR="00143E92">
              <w:rPr>
                <w:rFonts w:eastAsiaTheme="minorHAnsi" w:cs="굴림" w:hint="eastAsia"/>
                <w:kern w:val="0"/>
                <w:sz w:val="22"/>
              </w:rPr>
              <w:t>파트장</w:t>
            </w:r>
            <w:proofErr w:type="spellEnd"/>
            <w:r w:rsidR="00143E92">
              <w:rPr>
                <w:rFonts w:eastAsiaTheme="minorHAnsi" w:cs="굴림" w:hint="eastAsia"/>
                <w:kern w:val="0"/>
                <w:sz w:val="22"/>
              </w:rPr>
              <w:t xml:space="preserve"> 또는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악장을 맡아 </w:t>
            </w:r>
            <w:r w:rsidR="00BA6047">
              <w:rPr>
                <w:rFonts w:eastAsiaTheme="minorHAnsi" w:cs="굴림" w:hint="eastAsia"/>
                <w:kern w:val="0"/>
                <w:sz w:val="22"/>
              </w:rPr>
              <w:t>활동하였습니다.</w:t>
            </w:r>
            <w:r w:rsidR="00BA6047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A6047">
              <w:rPr>
                <w:rFonts w:eastAsiaTheme="minorHAnsi" w:cs="굴림" w:hint="eastAsia"/>
                <w:kern w:val="0"/>
                <w:sz w:val="22"/>
              </w:rPr>
              <w:t>많은 사람이 모여 화음을 내는 것은 항상 고려해야할 것이 많았습니다.</w:t>
            </w:r>
            <w:r w:rsidR="00BA6047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A6047">
              <w:rPr>
                <w:rFonts w:eastAsiaTheme="minorHAnsi" w:cs="굴림" w:hint="eastAsia"/>
                <w:kern w:val="0"/>
                <w:sz w:val="22"/>
              </w:rPr>
              <w:t xml:space="preserve">곡을 어떤 분위기와 느낌으로 </w:t>
            </w:r>
            <w:r w:rsidR="00143E92">
              <w:rPr>
                <w:rFonts w:eastAsiaTheme="minorHAnsi" w:cs="굴림" w:hint="eastAsia"/>
                <w:kern w:val="0"/>
                <w:sz w:val="22"/>
              </w:rPr>
              <w:t xml:space="preserve">연주해야 할 것인지 생각하며 연주해야하지만 </w:t>
            </w:r>
            <w:r w:rsidR="00BA6047">
              <w:rPr>
                <w:rFonts w:eastAsiaTheme="minorHAnsi" w:cs="굴림" w:hint="eastAsia"/>
                <w:kern w:val="0"/>
                <w:sz w:val="22"/>
              </w:rPr>
              <w:t>그 곡을 해석하는 관점은 사람마다 다르다는 점을 항상 고려해야했습니다.</w:t>
            </w:r>
            <w:r w:rsidR="00BA6047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A6047">
              <w:rPr>
                <w:rFonts w:eastAsiaTheme="minorHAnsi" w:cs="굴림" w:hint="eastAsia"/>
                <w:kern w:val="0"/>
                <w:sz w:val="22"/>
              </w:rPr>
              <w:t xml:space="preserve">모두가 납득할 만한 의견을 내기 위해 항상 그 곡을 수십 번씩 미리 듣고 공부했으며 부원들의 의견을 </w:t>
            </w:r>
            <w:r w:rsidR="00143E92">
              <w:rPr>
                <w:rFonts w:eastAsiaTheme="minorHAnsi" w:cs="굴림" w:hint="eastAsia"/>
                <w:kern w:val="0"/>
                <w:sz w:val="22"/>
              </w:rPr>
              <w:t>수렴하여</w:t>
            </w:r>
            <w:r w:rsidR="00BA6047">
              <w:rPr>
                <w:rFonts w:eastAsiaTheme="minorHAnsi" w:cs="굴림" w:hint="eastAsia"/>
                <w:kern w:val="0"/>
                <w:sz w:val="22"/>
              </w:rPr>
              <w:t xml:space="preserve"> 저희 </w:t>
            </w:r>
            <w:proofErr w:type="spellStart"/>
            <w:r w:rsidR="00BA6047">
              <w:rPr>
                <w:rFonts w:eastAsiaTheme="minorHAnsi" w:cs="굴림" w:hint="eastAsia"/>
                <w:kern w:val="0"/>
                <w:sz w:val="22"/>
              </w:rPr>
              <w:t>관악부만의</w:t>
            </w:r>
            <w:proofErr w:type="spellEnd"/>
            <w:r w:rsidR="00BA6047">
              <w:rPr>
                <w:rFonts w:eastAsiaTheme="minorHAnsi" w:cs="굴림" w:hint="eastAsia"/>
                <w:kern w:val="0"/>
                <w:sz w:val="22"/>
              </w:rPr>
              <w:t xml:space="preserve"> 스타일로 최고의 연주 스타일을 만들</w:t>
            </w:r>
            <w:r w:rsidR="00143E92">
              <w:rPr>
                <w:rFonts w:eastAsiaTheme="minorHAnsi" w:cs="굴림" w:hint="eastAsia"/>
                <w:kern w:val="0"/>
                <w:sz w:val="22"/>
              </w:rPr>
              <w:t xml:space="preserve">기 위해 </w:t>
            </w:r>
            <w:proofErr w:type="spellStart"/>
            <w:r w:rsidR="00143E92">
              <w:rPr>
                <w:rFonts w:eastAsiaTheme="minorHAnsi" w:cs="굴림" w:hint="eastAsia"/>
                <w:kern w:val="0"/>
                <w:sz w:val="22"/>
              </w:rPr>
              <w:t>노력했</w:t>
            </w:r>
            <w:r w:rsidR="00BA6047">
              <w:rPr>
                <w:rFonts w:eastAsiaTheme="minorHAnsi" w:cs="굴림" w:hint="eastAsia"/>
                <w:kern w:val="0"/>
                <w:sz w:val="22"/>
              </w:rPr>
              <w:t>었습니다</w:t>
            </w:r>
            <w:proofErr w:type="spellEnd"/>
            <w:r w:rsidR="00BA6047">
              <w:rPr>
                <w:rFonts w:eastAsiaTheme="minorHAnsi" w:cs="굴림" w:hint="eastAsia"/>
                <w:kern w:val="0"/>
                <w:sz w:val="22"/>
              </w:rPr>
              <w:t>.</w:t>
            </w:r>
            <w:r w:rsidR="00BA6047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A6047">
              <w:rPr>
                <w:rFonts w:eastAsiaTheme="minorHAnsi" w:cs="굴림" w:hint="eastAsia"/>
                <w:kern w:val="0"/>
                <w:sz w:val="22"/>
              </w:rPr>
              <w:t xml:space="preserve">그 </w:t>
            </w:r>
            <w:r w:rsidR="00143E92">
              <w:rPr>
                <w:rFonts w:eastAsiaTheme="minorHAnsi" w:cs="굴림" w:hint="eastAsia"/>
                <w:kern w:val="0"/>
                <w:sz w:val="22"/>
              </w:rPr>
              <w:t>때부터</w:t>
            </w:r>
            <w:r w:rsidR="00BA6047">
              <w:rPr>
                <w:rFonts w:eastAsiaTheme="minorHAnsi" w:cs="굴림" w:hint="eastAsia"/>
                <w:kern w:val="0"/>
                <w:sz w:val="22"/>
              </w:rPr>
              <w:t xml:space="preserve"> 저는 어떤 일을 시작하기 전에 일에 대한 지식과 </w:t>
            </w:r>
            <w:r w:rsidR="00143E92">
              <w:rPr>
                <w:rFonts w:eastAsiaTheme="minorHAnsi" w:cs="굴림" w:hint="eastAsia"/>
                <w:kern w:val="0"/>
                <w:sz w:val="22"/>
              </w:rPr>
              <w:t xml:space="preserve">관련된 사람의 능력과 성격을 이해하고 시작하는 것이 중요하다는 것을 알게 되었고 이러한 경험을 통해 </w:t>
            </w:r>
            <w:proofErr w:type="spellStart"/>
            <w:r w:rsidR="00143E92">
              <w:rPr>
                <w:rFonts w:eastAsiaTheme="minorHAnsi" w:cs="굴림" w:hint="eastAsia"/>
                <w:kern w:val="0"/>
                <w:sz w:val="22"/>
              </w:rPr>
              <w:t>관악부</w:t>
            </w:r>
            <w:proofErr w:type="spellEnd"/>
            <w:r w:rsidR="00143E92">
              <w:rPr>
                <w:rFonts w:eastAsiaTheme="minorHAnsi" w:cs="굴림" w:hint="eastAsia"/>
                <w:kern w:val="0"/>
                <w:sz w:val="22"/>
              </w:rPr>
              <w:t xml:space="preserve"> 악장부터 대학교 밴드동아리의 회장과 크고 작은 프로젝트들의 조장 및 팀장을 맡아 성공적으로 이끌어왔습니다.</w:t>
            </w:r>
          </w:p>
        </w:tc>
      </w:tr>
      <w:tr w:rsidR="005800BC" w:rsidRPr="00943643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성격 </w:t>
            </w:r>
          </w:p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및 </w:t>
            </w:r>
          </w:p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생활신조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9CA" w:rsidRPr="00F2746B" w:rsidRDefault="001C69CA" w:rsidP="00BA6047">
            <w:pPr>
              <w:pStyle w:val="a5"/>
              <w:ind w:rightChars="100" w:right="200"/>
              <w:rPr>
                <w:rFonts w:eastAsiaTheme="minorHAnsi" w:cs="굴림"/>
                <w:kern w:val="0"/>
                <w:sz w:val="22"/>
                <w:szCs w:val="20"/>
              </w:rPr>
            </w:pPr>
            <w:r w:rsidRPr="001C69CA">
              <w:rPr>
                <w:rFonts w:eastAsiaTheme="minorHAnsi" w:cs="굴림" w:hint="eastAsia"/>
                <w:kern w:val="0"/>
                <w:sz w:val="22"/>
                <w:szCs w:val="20"/>
              </w:rPr>
              <w:t xml:space="preserve">저의 생활 신조는 </w:t>
            </w:r>
            <w:r>
              <w:rPr>
                <w:rFonts w:eastAsiaTheme="minorHAnsi" w:cs="굴림"/>
                <w:kern w:val="0"/>
                <w:sz w:val="22"/>
                <w:szCs w:val="20"/>
              </w:rPr>
              <w:t>“</w:t>
            </w:r>
            <w:r w:rsidR="00B96465" w:rsidRPr="001C69CA">
              <w:rPr>
                <w:rFonts w:eastAsiaTheme="minorHAnsi" w:cs="굴림" w:hint="eastAsia"/>
                <w:kern w:val="0"/>
                <w:sz w:val="22"/>
                <w:szCs w:val="20"/>
              </w:rPr>
              <w:t>원인</w:t>
            </w:r>
            <w:r w:rsidR="00B96465" w:rsidRPr="001C69CA">
              <w:rPr>
                <w:rFonts w:eastAsiaTheme="minorHAnsi" w:cs="굴림"/>
                <w:kern w:val="0"/>
                <w:sz w:val="22"/>
                <w:szCs w:val="20"/>
              </w:rPr>
              <w:t xml:space="preserve"> 없는 결과는 없고 노력</w:t>
            </w:r>
            <w:r w:rsidRPr="001C69CA">
              <w:rPr>
                <w:rFonts w:eastAsiaTheme="minorHAnsi" w:cs="굴림" w:hint="eastAsia"/>
                <w:kern w:val="0"/>
                <w:sz w:val="22"/>
                <w:szCs w:val="20"/>
              </w:rPr>
              <w:t xml:space="preserve"> </w:t>
            </w:r>
            <w:r w:rsidR="00B96465" w:rsidRPr="001C69CA">
              <w:rPr>
                <w:rFonts w:eastAsiaTheme="minorHAnsi" w:cs="굴림"/>
                <w:kern w:val="0"/>
                <w:sz w:val="22"/>
                <w:szCs w:val="20"/>
              </w:rPr>
              <w:t>없는 결실도 없다.</w:t>
            </w:r>
            <w:r>
              <w:rPr>
                <w:rFonts w:eastAsiaTheme="minorHAnsi" w:cs="굴림"/>
                <w:kern w:val="0"/>
                <w:sz w:val="22"/>
                <w:szCs w:val="20"/>
              </w:rPr>
              <w:t xml:space="preserve">” </w:t>
            </w:r>
            <w:r>
              <w:rPr>
                <w:rFonts w:eastAsiaTheme="minorHAnsi" w:cs="굴림" w:hint="eastAsia"/>
                <w:kern w:val="0"/>
                <w:sz w:val="22"/>
                <w:szCs w:val="20"/>
              </w:rPr>
              <w:t>입니다.</w:t>
            </w:r>
            <w:r>
              <w:rPr>
                <w:rFonts w:eastAsiaTheme="minorHAnsi" w:cs="굴림"/>
                <w:kern w:val="0"/>
                <w:sz w:val="22"/>
                <w:szCs w:val="20"/>
              </w:rPr>
              <w:t xml:space="preserve"> </w:t>
            </w:r>
          </w:p>
          <w:p w:rsidR="005800BC" w:rsidRPr="00240479" w:rsidRDefault="00143E92" w:rsidP="00BA6047">
            <w:pPr>
              <w:pStyle w:val="a5"/>
              <w:ind w:rightChars="100" w:right="200"/>
              <w:rPr>
                <w:rFonts w:eastAsiaTheme="minorHAnsi" w:cs="굴림" w:hint="eastAsia"/>
                <w:kern w:val="0"/>
                <w:sz w:val="22"/>
                <w:szCs w:val="20"/>
              </w:rPr>
            </w:pPr>
            <w:r>
              <w:rPr>
                <w:rFonts w:eastAsiaTheme="minorHAnsi" w:cs="굴림" w:hint="eastAsia"/>
                <w:kern w:val="0"/>
                <w:sz w:val="22"/>
                <w:szCs w:val="20"/>
              </w:rPr>
              <w:t>저는</w:t>
            </w:r>
            <w:r w:rsidR="004537D2">
              <w:rPr>
                <w:rFonts w:eastAsiaTheme="minorHAnsi" w:cs="굴림" w:hint="eastAsia"/>
                <w:kern w:val="0"/>
                <w:sz w:val="22"/>
                <w:szCs w:val="20"/>
              </w:rPr>
              <w:t xml:space="preserve"> 신중하고 분석적으로 문제에 접근하여 최적의 결과를 도출하는 것을 좋아합니다.</w:t>
            </w:r>
            <w:r w:rsidR="00240479">
              <w:rPr>
                <w:rFonts w:eastAsiaTheme="minorHAnsi" w:cs="굴림" w:hint="eastAsia"/>
                <w:kern w:val="0"/>
                <w:sz w:val="22"/>
                <w:szCs w:val="20"/>
              </w:rPr>
              <w:t xml:space="preserve"> 업무나 프로젝트를 진행함에 있어서</w:t>
            </w:r>
            <w:r w:rsidR="004537D2">
              <w:rPr>
                <w:rFonts w:eastAsiaTheme="minorHAnsi" w:cs="굴림" w:hint="eastAsia"/>
                <w:kern w:val="0"/>
                <w:sz w:val="22"/>
                <w:szCs w:val="20"/>
              </w:rPr>
              <w:t xml:space="preserve"> </w:t>
            </w:r>
            <w:r w:rsidR="00240479">
              <w:rPr>
                <w:rFonts w:eastAsiaTheme="minorHAnsi" w:cs="굴림" w:hint="eastAsia"/>
                <w:kern w:val="0"/>
                <w:sz w:val="22"/>
                <w:szCs w:val="20"/>
              </w:rPr>
              <w:t>그 문제에 대한 핵심을 찾으려고 노력합니다.</w:t>
            </w:r>
            <w:r w:rsidR="00240479">
              <w:rPr>
                <w:rFonts w:eastAsiaTheme="minorHAnsi" w:cs="굴림"/>
                <w:kern w:val="0"/>
                <w:sz w:val="22"/>
                <w:szCs w:val="20"/>
              </w:rPr>
              <w:t xml:space="preserve"> </w:t>
            </w:r>
            <w:r w:rsidR="00240479">
              <w:rPr>
                <w:rFonts w:eastAsiaTheme="minorHAnsi" w:cs="굴림" w:hint="eastAsia"/>
                <w:kern w:val="0"/>
                <w:sz w:val="22"/>
                <w:szCs w:val="20"/>
              </w:rPr>
              <w:t>학생 시절에는 선생님과 교수님이 내주는 과제의 의도를 파악</w:t>
            </w:r>
            <w:r w:rsidR="004537D2">
              <w:rPr>
                <w:rFonts w:eastAsiaTheme="minorHAnsi" w:cs="굴림" w:hint="eastAsia"/>
                <w:kern w:val="0"/>
                <w:sz w:val="22"/>
                <w:szCs w:val="20"/>
              </w:rPr>
              <w:t>한 뒤,</w:t>
            </w:r>
            <w:r w:rsidR="00240479">
              <w:rPr>
                <w:rFonts w:eastAsiaTheme="minorHAnsi" w:cs="굴림" w:hint="eastAsia"/>
                <w:kern w:val="0"/>
                <w:sz w:val="22"/>
                <w:szCs w:val="20"/>
              </w:rPr>
              <w:t xml:space="preserve"> 과제를 평가하는 입장을 고려하여 결과물을 만들거나 특정 </w:t>
            </w:r>
            <w:proofErr w:type="spellStart"/>
            <w:r w:rsidR="00240479">
              <w:rPr>
                <w:rFonts w:eastAsiaTheme="minorHAnsi" w:cs="굴림" w:hint="eastAsia"/>
                <w:kern w:val="0"/>
                <w:sz w:val="22"/>
                <w:szCs w:val="20"/>
              </w:rPr>
              <w:t>타겟층을</w:t>
            </w:r>
            <w:proofErr w:type="spellEnd"/>
            <w:r w:rsidR="00240479">
              <w:rPr>
                <w:rFonts w:eastAsiaTheme="minorHAnsi" w:cs="굴림" w:hint="eastAsia"/>
                <w:kern w:val="0"/>
                <w:sz w:val="22"/>
                <w:szCs w:val="20"/>
              </w:rPr>
              <w:t xml:space="preserve"> 겨냥한 프로젝트를 만들 때도 프로젝트의 핵심을 항상 숙지</w:t>
            </w:r>
            <w:r w:rsidR="004537D2">
              <w:rPr>
                <w:rFonts w:eastAsiaTheme="minorHAnsi" w:cs="굴림" w:hint="eastAsia"/>
                <w:kern w:val="0"/>
                <w:sz w:val="22"/>
                <w:szCs w:val="20"/>
              </w:rPr>
              <w:t>하려고 노력합니다.</w:t>
            </w:r>
            <w:r w:rsidR="004537D2">
              <w:rPr>
                <w:rFonts w:eastAsiaTheme="minorHAnsi" w:cs="굴림"/>
                <w:kern w:val="0"/>
                <w:sz w:val="22"/>
                <w:szCs w:val="20"/>
              </w:rPr>
              <w:t xml:space="preserve"> </w:t>
            </w:r>
          </w:p>
        </w:tc>
      </w:tr>
      <w:tr w:rsidR="005800BC" w:rsidRPr="00943643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내가</w:t>
            </w:r>
          </w:p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 </w:t>
            </w:r>
            <w:proofErr w:type="spellStart"/>
            <w:r w:rsidRPr="00943643">
              <w:rPr>
                <w:rFonts w:eastAsiaTheme="minorHAnsi" w:hint="eastAsia"/>
                <w:b/>
                <w:kern w:val="0"/>
                <w:sz w:val="22"/>
              </w:rPr>
              <w:t>잘할수</w:t>
            </w:r>
            <w:proofErr w:type="spellEnd"/>
          </w:p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  <w:szCs w:val="20"/>
              </w:rPr>
            </w:pPr>
            <w:proofErr w:type="spellStart"/>
            <w:r w:rsidRPr="00943643">
              <w:rPr>
                <w:rFonts w:eastAsiaTheme="minorHAnsi" w:hint="eastAsia"/>
                <w:b/>
                <w:kern w:val="0"/>
                <w:sz w:val="22"/>
              </w:rPr>
              <w:t>있는일</w:t>
            </w:r>
            <w:proofErr w:type="spellEnd"/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7208" w:rsidRPr="00087208" w:rsidRDefault="001C69CA" w:rsidP="00BA6047">
            <w:pPr>
              <w:pStyle w:val="a5"/>
              <w:ind w:rightChars="100" w:right="200"/>
              <w:rPr>
                <w:rFonts w:eastAsiaTheme="minorHAnsi" w:cs="굴림" w:hint="eastAsia"/>
                <w:kern w:val="0"/>
                <w:sz w:val="22"/>
                <w:szCs w:val="20"/>
              </w:rPr>
            </w:pPr>
            <w:r>
              <w:rPr>
                <w:rFonts w:eastAsiaTheme="minorHAnsi" w:cs="굴림" w:hint="eastAsia"/>
                <w:kern w:val="0"/>
                <w:sz w:val="22"/>
                <w:szCs w:val="20"/>
              </w:rPr>
              <w:t>저는 제가 모르는 분야 혹은 새로운 환경에서 업무를 시작하기 전, 해당 업무에 대해 이해하고 협업하는 동료들과 함께 나아가는 것을 가장 중요하게 생각</w:t>
            </w:r>
            <w:r w:rsidR="00F2746B">
              <w:rPr>
                <w:rFonts w:eastAsiaTheme="minorHAnsi" w:cs="굴림" w:hint="eastAsia"/>
                <w:kern w:val="0"/>
                <w:sz w:val="22"/>
                <w:szCs w:val="20"/>
              </w:rPr>
              <w:t>하고 이를 실천할 수 있습니다.</w:t>
            </w:r>
            <w:r w:rsidR="00F2746B">
              <w:rPr>
                <w:rFonts w:eastAsiaTheme="minorHAnsi" w:cs="굴림"/>
                <w:kern w:val="0"/>
                <w:sz w:val="22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  <w:szCs w:val="20"/>
              </w:rPr>
              <w:t xml:space="preserve">해당 업무에 적응하는 것이 힘들어도 누군가가 해낸다면 저 또한 가능할 것이라는 </w:t>
            </w:r>
            <w:r w:rsidR="00F2746B">
              <w:rPr>
                <w:rFonts w:eastAsiaTheme="minorHAnsi" w:cs="굴림" w:hint="eastAsia"/>
                <w:kern w:val="0"/>
                <w:sz w:val="22"/>
                <w:szCs w:val="20"/>
              </w:rPr>
              <w:t>각오를 다지고</w:t>
            </w:r>
            <w:r>
              <w:rPr>
                <w:rFonts w:eastAsiaTheme="minorHAnsi" w:cs="굴림" w:hint="eastAsia"/>
                <w:kern w:val="0"/>
                <w:sz w:val="22"/>
                <w:szCs w:val="20"/>
              </w:rPr>
              <w:t xml:space="preserve"> 도전합니다.</w:t>
            </w:r>
            <w:r>
              <w:rPr>
                <w:rFonts w:eastAsiaTheme="minorHAnsi" w:cs="굴림"/>
                <w:kern w:val="0"/>
                <w:sz w:val="22"/>
                <w:szCs w:val="20"/>
              </w:rPr>
              <w:t xml:space="preserve"> </w:t>
            </w:r>
            <w:r w:rsidR="00F2746B">
              <w:rPr>
                <w:rFonts w:eastAsiaTheme="minorHAnsi" w:cs="굴림" w:hint="eastAsia"/>
                <w:kern w:val="0"/>
                <w:sz w:val="22"/>
                <w:szCs w:val="20"/>
              </w:rPr>
              <w:t>또한 결과적으로 실패하더라도 실패를 통해 얻은 경험은 성공을 통해 얻은 결과물보다 값지다고 생각하기 때문에 항상 부족했던 점과 실수를 기록하고 저장합니다.</w:t>
            </w:r>
          </w:p>
        </w:tc>
      </w:tr>
      <w:tr w:rsidR="005800BC" w:rsidRPr="00943643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내가 가지고있는 </w:t>
            </w:r>
          </w:p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기술 및</w:t>
            </w:r>
          </w:p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 능력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087208" w:rsidRDefault="00087208" w:rsidP="00087208">
            <w:pPr>
              <w:pStyle w:val="a5"/>
              <w:ind w:rightChars="100" w:right="200"/>
              <w:rPr>
                <w:rFonts w:eastAsiaTheme="minorHAnsi" w:cs="굴림"/>
                <w:kern w:val="0"/>
                <w:sz w:val="22"/>
              </w:rPr>
            </w:pPr>
            <w:r w:rsidRPr="00087208">
              <w:rPr>
                <w:rFonts w:eastAsiaTheme="minorHAnsi" w:cs="굴림"/>
                <w:kern w:val="0"/>
                <w:sz w:val="22"/>
              </w:rPr>
              <w:t xml:space="preserve">JavaScript 를 통해 동적인 </w:t>
            </w:r>
            <w:proofErr w:type="spellStart"/>
            <w:r w:rsidRPr="00087208">
              <w:rPr>
                <w:rFonts w:eastAsiaTheme="minorHAnsi" w:cs="굴림"/>
                <w:kern w:val="0"/>
                <w:sz w:val="22"/>
              </w:rPr>
              <w:t>웹페이지</w:t>
            </w:r>
            <w:proofErr w:type="spellEnd"/>
            <w:r w:rsidRPr="00087208">
              <w:rPr>
                <w:rFonts w:eastAsiaTheme="minorHAnsi" w:cs="굴림"/>
                <w:kern w:val="0"/>
                <w:sz w:val="22"/>
              </w:rPr>
              <w:t xml:space="preserve"> 제작이 가능하고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087208">
              <w:rPr>
                <w:rFonts w:eastAsiaTheme="minorHAnsi" w:cs="굴림"/>
                <w:kern w:val="0"/>
                <w:sz w:val="22"/>
              </w:rPr>
              <w:t>Python을 통해 데이터를 수집하고 분석하고 시각화할 수 있으며 특히 머신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087208">
              <w:rPr>
                <w:rFonts w:eastAsiaTheme="minorHAnsi" w:cs="굴림"/>
                <w:kern w:val="0"/>
                <w:sz w:val="22"/>
              </w:rPr>
              <w:t>러닝과 딥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087208">
              <w:rPr>
                <w:rFonts w:eastAsiaTheme="minorHAnsi" w:cs="굴림"/>
                <w:kern w:val="0"/>
                <w:sz w:val="22"/>
              </w:rPr>
              <w:t>러닝을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087208">
              <w:rPr>
                <w:rFonts w:eastAsiaTheme="minorHAnsi" w:cs="굴림" w:hint="eastAsia"/>
                <w:kern w:val="0"/>
                <w:sz w:val="22"/>
              </w:rPr>
              <w:t>이용하여</w:t>
            </w:r>
            <w:r w:rsidRPr="00087208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</w:rPr>
              <w:t>데이터를 최적의 정확도로 예측할 수 있습니다</w:t>
            </w:r>
            <w:r w:rsidRPr="00087208">
              <w:rPr>
                <w:rFonts w:eastAsiaTheme="minorHAnsi" w:cs="굴림"/>
                <w:kern w:val="0"/>
                <w:sz w:val="22"/>
              </w:rPr>
              <w:t xml:space="preserve">. 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또한 지금까지 있었던 크고 작은 </w:t>
            </w:r>
            <w:r w:rsidRPr="00087208">
              <w:rPr>
                <w:rFonts w:eastAsiaTheme="minorHAnsi" w:cs="굴림"/>
                <w:kern w:val="0"/>
                <w:sz w:val="22"/>
              </w:rPr>
              <w:t>프로젝트</w:t>
            </w:r>
            <w:r>
              <w:rPr>
                <w:rFonts w:eastAsiaTheme="minorHAnsi" w:cs="굴림" w:hint="eastAsia"/>
                <w:kern w:val="0"/>
                <w:sz w:val="22"/>
              </w:rPr>
              <w:t>들의</w:t>
            </w:r>
            <w:r w:rsidRPr="00087208">
              <w:rPr>
                <w:rFonts w:eastAsiaTheme="minorHAnsi" w:cs="굴림"/>
                <w:kern w:val="0"/>
                <w:sz w:val="22"/>
              </w:rPr>
              <w:t xml:space="preserve"> 조장을 </w:t>
            </w:r>
            <w:r>
              <w:rPr>
                <w:rFonts w:eastAsiaTheme="minorHAnsi" w:cs="굴림"/>
                <w:kern w:val="0"/>
                <w:sz w:val="22"/>
              </w:rPr>
              <w:t>맡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았던 경험을 통해 수월하게 프로젝트 일정 관리와 팀원의 역량과 일정에 맞는 기능 분배하였으며 </w:t>
            </w:r>
            <w:r w:rsidRPr="00087208">
              <w:rPr>
                <w:rFonts w:eastAsiaTheme="minorHAnsi" w:cs="굴림" w:hint="eastAsia"/>
                <w:kern w:val="0"/>
                <w:sz w:val="22"/>
              </w:rPr>
              <w:t>프로젝트</w:t>
            </w:r>
            <w:r w:rsidRPr="00087208">
              <w:rPr>
                <w:rFonts w:eastAsiaTheme="minorHAnsi" w:cs="굴림"/>
                <w:kern w:val="0"/>
                <w:sz w:val="22"/>
              </w:rPr>
              <w:t xml:space="preserve"> 설계 의도와 플랫폼 구성에 대한 이해를 정밀하고 빠르게 파악할 수 있습니다.</w:t>
            </w:r>
          </w:p>
        </w:tc>
      </w:tr>
      <w:tr w:rsidR="005800BC" w:rsidRPr="00943643" w:rsidTr="00DF64A5">
        <w:trPr>
          <w:trHeight w:val="1980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회사 </w:t>
            </w:r>
            <w:proofErr w:type="spellStart"/>
            <w:r w:rsidRPr="00943643">
              <w:rPr>
                <w:rFonts w:eastAsiaTheme="minorHAnsi" w:hint="eastAsia"/>
                <w:b/>
                <w:kern w:val="0"/>
                <w:sz w:val="22"/>
              </w:rPr>
              <w:t>업무에대한</w:t>
            </w:r>
            <w:proofErr w:type="spellEnd"/>
          </w:p>
          <w:p w:rsidR="005800BC" w:rsidRPr="00943643" w:rsidRDefault="005800BC" w:rsidP="00BA6047">
            <w:pPr>
              <w:jc w:val="center"/>
              <w:rPr>
                <w:rFonts w:eastAsiaTheme="minorHAnsi"/>
                <w:b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 자세 및 포부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4537D2" w:rsidRDefault="00DF64A5" w:rsidP="00BA6047">
            <w:pPr>
              <w:pStyle w:val="a5"/>
              <w:ind w:rightChars="100" w:right="200"/>
              <w:rPr>
                <w:rFonts w:eastAsiaTheme="minorHAnsi" w:cs="굴림"/>
                <w:kern w:val="0"/>
                <w:sz w:val="22"/>
                <w:szCs w:val="20"/>
              </w:rPr>
            </w:pPr>
            <w:r>
              <w:rPr>
                <w:rFonts w:eastAsiaTheme="minorHAnsi" w:cs="굴림" w:hint="eastAsia"/>
                <w:kern w:val="0"/>
                <w:sz w:val="22"/>
                <w:szCs w:val="20"/>
              </w:rPr>
              <w:t>어떤 업무를 받더라도 회사의 가르침과 경험을 스펀지처럼 흡수하겠습니다.</w:t>
            </w:r>
            <w:r>
              <w:rPr>
                <w:rFonts w:eastAsiaTheme="minorHAnsi" w:cs="굴림"/>
                <w:kern w:val="0"/>
                <w:sz w:val="22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  <w:szCs w:val="20"/>
              </w:rPr>
              <w:t>회사와 가정에서 한 사람 이상의 존재가 될 수 있도록 노력하겠습니다.</w:t>
            </w:r>
            <w:r>
              <w:rPr>
                <w:rFonts w:eastAsiaTheme="minorHAnsi" w:cs="굴림"/>
                <w:kern w:val="0"/>
                <w:sz w:val="22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  <w:szCs w:val="20"/>
              </w:rPr>
              <w:t>실수를 통해 노련한 개발자가,</w:t>
            </w:r>
            <w:r>
              <w:rPr>
                <w:rFonts w:eastAsiaTheme="minorHAnsi" w:cs="굴림"/>
                <w:kern w:val="0"/>
                <w:sz w:val="22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  <w:szCs w:val="20"/>
              </w:rPr>
              <w:t>성공을 통해 존경받는 개발자가 될 수 있도록 달리겠습니다.</w:t>
            </w:r>
          </w:p>
        </w:tc>
      </w:tr>
    </w:tbl>
    <w:p w:rsidR="00857679" w:rsidRPr="00943643" w:rsidRDefault="00857679" w:rsidP="00057043">
      <w:pPr>
        <w:widowControl/>
        <w:wordWrap/>
        <w:autoSpaceDE/>
        <w:snapToGrid w:val="0"/>
        <w:spacing w:line="384" w:lineRule="auto"/>
        <w:jc w:val="center"/>
        <w:rPr>
          <w:rFonts w:eastAsiaTheme="minorHAnsi" w:cs="굴림"/>
          <w:b/>
          <w:bCs/>
          <w:color w:val="000000"/>
          <w:kern w:val="0"/>
          <w:sz w:val="44"/>
          <w:szCs w:val="44"/>
        </w:rPr>
      </w:pPr>
      <w:r w:rsidRPr="00943643">
        <w:rPr>
          <w:rFonts w:eastAsiaTheme="minorHAnsi" w:cs="굴림" w:hint="eastAsia"/>
          <w:b/>
          <w:bCs/>
          <w:color w:val="000000"/>
          <w:kern w:val="0"/>
          <w:sz w:val="44"/>
          <w:szCs w:val="44"/>
        </w:rPr>
        <w:lastRenderedPageBreak/>
        <w:t xml:space="preserve">프로젝트 </w:t>
      </w:r>
      <w:proofErr w:type="spellStart"/>
      <w:r w:rsidRPr="00943643">
        <w:rPr>
          <w:rFonts w:eastAsiaTheme="minorHAnsi" w:cs="굴림" w:hint="eastAsia"/>
          <w:b/>
          <w:bCs/>
          <w:color w:val="000000"/>
          <w:kern w:val="0"/>
          <w:sz w:val="44"/>
          <w:szCs w:val="44"/>
        </w:rPr>
        <w:t>수행사항</w:t>
      </w:r>
      <w:proofErr w:type="spellEnd"/>
    </w:p>
    <w:tbl>
      <w:tblPr>
        <w:tblW w:w="495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80"/>
        <w:gridCol w:w="7560"/>
      </w:tblGrid>
      <w:tr w:rsidR="00857679" w:rsidRPr="00943643" w:rsidTr="004D40EF">
        <w:trPr>
          <w:trHeight w:val="307"/>
        </w:trPr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3921" w:type="pct"/>
            <w:tcBorders>
              <w:top w:val="single" w:sz="12" w:space="0" w:color="auto"/>
              <w:left w:val="single" w:sz="2" w:space="0" w:color="000000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BA5704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김 인 철</w:t>
            </w:r>
          </w:p>
        </w:tc>
      </w:tr>
      <w:tr w:rsidR="00857679" w:rsidRPr="00943643" w:rsidTr="004D40EF">
        <w:trPr>
          <w:trHeight w:val="568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프로젝트명</w:t>
            </w:r>
            <w:proofErr w:type="spellEnd"/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BA5704" w:rsidP="00DF64A5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유튜버를</w:t>
            </w:r>
            <w:proofErr w:type="spellEnd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위한 매니지먼트 사이트</w:t>
            </w:r>
            <w:proofErr w:type="spellStart"/>
            <w:r w:rsidR="00DF64A5">
              <w:rPr>
                <w:rFonts w:eastAsiaTheme="minorHAnsi" w:cs="굴림"/>
                <w:color w:val="000000" w:themeColor="text1"/>
                <w:kern w:val="0"/>
                <w:sz w:val="22"/>
              </w:rPr>
              <w:t>ToYou</w:t>
            </w:r>
            <w:proofErr w:type="spellEnd"/>
          </w:p>
        </w:tc>
      </w:tr>
      <w:tr w:rsidR="00857679" w:rsidRPr="00943643" w:rsidTr="004D40EF">
        <w:trPr>
          <w:trHeight w:val="519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CD1E74" w:rsidP="00800261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202</w:t>
            </w:r>
            <w:r w:rsidR="002A71E5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1/</w:t>
            </w:r>
            <w:r w:rsidR="00F4065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9</w:t>
            </w:r>
            <w:r w:rsidR="005B7687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F4065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13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~2021</w:t>
            </w:r>
            <w:r w:rsidR="00C1763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/10</w:t>
            </w:r>
            <w:r w:rsidR="005B7687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F4065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13</w:t>
            </w:r>
            <w:r w:rsidR="00F70C7F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5B7687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(</w:t>
            </w:r>
            <w:r w:rsid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4</w:t>
            </w:r>
            <w:r w:rsidR="00F27866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주</w:t>
            </w:r>
            <w:r w:rsidR="005B7687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)</w:t>
            </w:r>
          </w:p>
        </w:tc>
      </w:tr>
      <w:tr w:rsidR="00857679" w:rsidRPr="00943643" w:rsidTr="00C015DE">
        <w:trPr>
          <w:trHeight w:val="1849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개발환경</w:t>
            </w:r>
          </w:p>
          <w:p w:rsidR="005B7687" w:rsidRPr="00943643" w:rsidRDefault="005B7687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(사용언어)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B145E" w:rsidRPr="003C4D5D" w:rsidRDefault="00CA6312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</w:t>
            </w:r>
            <w:r w:rsidR="001B145E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proofErr w:type="gramStart"/>
            <w:r w:rsidR="001B145E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OS :</w:t>
            </w:r>
            <w:proofErr w:type="gramEnd"/>
            <w:r w:rsidR="001B145E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Windows10</w:t>
            </w:r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, AWS EC2 - Linux(Ubuntu)</w:t>
            </w:r>
            <w:r w:rsidR="003C4D5D">
              <w:rPr>
                <w:rFonts w:eastAsiaTheme="minorHAnsi" w:cs="굴림"/>
                <w:color w:val="000000" w:themeColor="text1"/>
                <w:kern w:val="0"/>
                <w:sz w:val="22"/>
              </w:rPr>
              <w:t>, CentOS</w:t>
            </w:r>
          </w:p>
          <w:p w:rsidR="001B145E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proofErr w:type="gramStart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Database :</w:t>
            </w:r>
            <w:proofErr w:type="gramEnd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MySQL, Firebase, AWS RDS</w:t>
            </w:r>
          </w:p>
          <w:p w:rsidR="001B145E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Service System: Apache Tomcat, Spring4(</w:t>
            </w:r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boot/Tiles/Security/</w:t>
            </w:r>
            <w:proofErr w:type="spellStart"/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Websocket</w:t>
            </w:r>
            <w:proofErr w:type="spellEnd"/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)</w:t>
            </w:r>
          </w:p>
          <w:p w:rsidR="001B145E" w:rsidRPr="00943643" w:rsidRDefault="00BA5704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JPA</w:t>
            </w:r>
            <w:r w:rsidR="001B145E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,</w:t>
            </w:r>
            <w:r w:rsidR="00CA6312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8125CD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Spring Rest API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</w:p>
          <w:p w:rsidR="001B145E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언어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: JAVA, JSP, HTML5, CSS3, </w:t>
            </w:r>
            <w:proofErr w:type="spellStart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Javascript</w:t>
            </w:r>
            <w:proofErr w:type="spellEnd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Python, </w:t>
            </w:r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SQL, JQuery (Ajax), Python</w:t>
            </w:r>
          </w:p>
          <w:p w:rsidR="008125CD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proofErr w:type="gramStart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Tool :</w:t>
            </w:r>
            <w:proofErr w:type="gramEnd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Eclipse, </w:t>
            </w:r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MySQL workbench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,</w:t>
            </w:r>
            <w:r w:rsidR="00CA6312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Visual Studio Code</w:t>
            </w:r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Anaconda3, </w:t>
            </w:r>
            <w:proofErr w:type="spellStart"/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Jupyter</w:t>
            </w:r>
            <w:proofErr w:type="spellEnd"/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Notebook, </w:t>
            </w:r>
            <w:proofErr w:type="spellStart"/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Colab</w:t>
            </w:r>
            <w:proofErr w:type="spellEnd"/>
            <w:r w:rsidR="00BA5704">
              <w:rPr>
                <w:rFonts w:eastAsiaTheme="minorHAnsi" w:cs="굴림"/>
                <w:color w:val="000000" w:themeColor="text1"/>
                <w:kern w:val="0"/>
                <w:sz w:val="22"/>
              </w:rPr>
              <w:t>, EL</w:t>
            </w:r>
            <w:r w:rsidR="00805B12">
              <w:rPr>
                <w:rFonts w:eastAsiaTheme="minorHAnsi" w:cs="굴림"/>
                <w:color w:val="000000" w:themeColor="text1"/>
                <w:kern w:val="0"/>
                <w:sz w:val="22"/>
              </w:rPr>
              <w:t>K</w:t>
            </w:r>
          </w:p>
          <w:p w:rsidR="001B145E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오픈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API: </w:t>
            </w:r>
            <w:proofErr w:type="spellStart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Kakao</w:t>
            </w:r>
            <w:proofErr w:type="spellEnd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="00BA5704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Login API, </w:t>
            </w:r>
            <w:proofErr w:type="spellStart"/>
            <w:r w:rsidR="00BA5704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Youtube</w:t>
            </w:r>
            <w:proofErr w:type="spellEnd"/>
            <w:r w:rsidR="00BA5704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Analysis API, google oauth2 API</w:t>
            </w:r>
          </w:p>
          <w:p w:rsidR="00CA6312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형상관리</w:t>
            </w:r>
            <w:r w:rsidR="00CA6312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: </w:t>
            </w:r>
            <w:proofErr w:type="spellStart"/>
            <w:r w:rsidR="00CA6312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Git</w:t>
            </w:r>
            <w:proofErr w:type="spellEnd"/>
            <w:r w:rsidR="00CA6312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/</w:t>
            </w:r>
            <w:proofErr w:type="spellStart"/>
            <w:r w:rsidR="00CA6312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Github</w:t>
            </w:r>
            <w:proofErr w:type="spellEnd"/>
            <w:r w:rsidR="00CA6312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   </w:t>
            </w:r>
          </w:p>
          <w:p w:rsidR="00AB0413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UI/UX 프레임워크: Bootstrap</w:t>
            </w:r>
          </w:p>
        </w:tc>
      </w:tr>
      <w:tr w:rsidR="00857679" w:rsidRPr="00943643" w:rsidTr="002B13B0">
        <w:trPr>
          <w:trHeight w:val="1692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 w:rsidP="004A519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소개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B7687" w:rsidRPr="00943643" w:rsidRDefault="00DF64A5" w:rsidP="00DF64A5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저희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‘</w:t>
            </w:r>
            <w:proofErr w:type="spellStart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ToYou</w:t>
            </w:r>
            <w:proofErr w:type="spellEnd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’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는 </w:t>
            </w:r>
            <w:proofErr w:type="spellStart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유튜버들에게</w:t>
            </w:r>
            <w:proofErr w:type="spellEnd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빅데이터 분석과 시각화 및 트렌드 분석 데이터를 제공함으로써 채널을 효과적으로 성장시킬 수 있게 도와주는 사이트 입니다.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다른 매니지먼트 사이트와의 </w:t>
            </w:r>
            <w:proofErr w:type="spellStart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차별점이자</w:t>
            </w:r>
            <w:proofErr w:type="spellEnd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저희가 추구하는 프로젝트 개발 방향은 대형 유튜브 </w:t>
            </w:r>
            <w:proofErr w:type="spellStart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채널뿐만</w:t>
            </w:r>
            <w:proofErr w:type="spellEnd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아니라 스타트 </w:t>
            </w:r>
            <w:proofErr w:type="spellStart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유튜버와</w:t>
            </w:r>
            <w:proofErr w:type="spellEnd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소형 </w:t>
            </w:r>
            <w:proofErr w:type="spellStart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유튜버들에게도</w:t>
            </w:r>
            <w:proofErr w:type="spellEnd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성장 발판을 마련한다는 것입니다.</w:t>
            </w:r>
          </w:p>
        </w:tc>
      </w:tr>
      <w:tr w:rsidR="00857679" w:rsidRPr="00943643" w:rsidTr="00C015DE">
        <w:trPr>
          <w:trHeight w:val="2153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역할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="003C4D5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팀 일정 조율 및 서비스 단위 개발 업무 분배</w:t>
            </w:r>
          </w:p>
          <w:p w:rsidR="00857679" w:rsidRPr="003C4D5D" w:rsidRDefault="00857679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="003C4D5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실시간 트렌드 데이터 수집(</w:t>
            </w:r>
            <w:proofErr w:type="spellStart"/>
            <w:r w:rsidR="003C4D5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크롤링</w:t>
            </w:r>
            <w:proofErr w:type="spellEnd"/>
            <w:r w:rsidR="003C4D5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) 및 데이터 분석과 모델 학습</w:t>
            </w:r>
          </w:p>
          <w:p w:rsidR="005B7687" w:rsidRPr="00943643" w:rsidRDefault="003C4D5D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플랫폼 별 데이터 처리 및 플랫폼 간 통신 방법 설계</w:t>
            </w:r>
          </w:p>
          <w:p w:rsidR="00857679" w:rsidRDefault="00857679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="003C4D5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데이터 베이스 설계 및 구축</w:t>
            </w:r>
          </w:p>
          <w:p w:rsidR="00D816A2" w:rsidRDefault="00D816A2" w:rsidP="00857679">
            <w:pPr>
              <w:widowControl/>
              <w:wordWrap/>
              <w:autoSpaceDE/>
              <w:jc w:val="left"/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아마존 서비스 구축</w:t>
            </w:r>
          </w:p>
          <w:p w:rsidR="005B7687" w:rsidRPr="00943643" w:rsidRDefault="003C4D5D" w:rsidP="00857679">
            <w:pPr>
              <w:widowControl/>
              <w:wordWrap/>
              <w:autoSpaceDE/>
              <w:jc w:val="left"/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-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화면 </w:t>
            </w:r>
            <w:r w:rsidR="00805B1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설계</w:t>
            </w:r>
          </w:p>
        </w:tc>
      </w:tr>
      <w:tr w:rsidR="00857679" w:rsidRPr="00943643" w:rsidTr="00C015DE">
        <w:trPr>
          <w:trHeight w:val="4098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57679" w:rsidRPr="00943643" w:rsidRDefault="00857679" w:rsidP="004A519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lastRenderedPageBreak/>
              <w:t>프로젝트 후기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A271D" w:rsidRPr="008A271D" w:rsidRDefault="008A271D" w:rsidP="008A271D">
            <w:pPr>
              <w:widowControl/>
              <w:wordWrap/>
              <w:autoSpaceDE/>
              <w:jc w:val="left"/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="00D816A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코로나로 인해 프로젝트 설계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와 개발</w:t>
            </w:r>
            <w:r w:rsidR="00D816A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초기에 팀원들과 프로젝트의 방향성을 잡는 것에 어려움을 느꼈으나 팀원들의 일정 조율과 </w:t>
            </w:r>
            <w:r w:rsidR="00D816A2">
              <w:rPr>
                <w:rFonts w:eastAsiaTheme="minorHAnsi" w:cs="굴림"/>
                <w:color w:val="000000" w:themeColor="text1"/>
                <w:kern w:val="0"/>
                <w:sz w:val="22"/>
              </w:rPr>
              <w:t>‘</w:t>
            </w:r>
            <w:proofErr w:type="spellStart"/>
            <w:r w:rsidR="00D816A2">
              <w:rPr>
                <w:rFonts w:eastAsiaTheme="minorHAnsi" w:cs="굴림"/>
                <w:color w:val="000000" w:themeColor="text1"/>
                <w:kern w:val="0"/>
                <w:sz w:val="22"/>
              </w:rPr>
              <w:t>Disdcord</w:t>
            </w:r>
            <w:proofErr w:type="spellEnd"/>
            <w:r w:rsidR="00D816A2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’ </w:t>
            </w:r>
            <w:r w:rsidR="00D816A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와 </w:t>
            </w:r>
            <w:r w:rsidR="00D816A2">
              <w:rPr>
                <w:rFonts w:eastAsiaTheme="minorHAnsi" w:cs="굴림"/>
                <w:color w:val="000000" w:themeColor="text1"/>
                <w:kern w:val="0"/>
                <w:sz w:val="22"/>
              </w:rPr>
              <w:t>‘Zoom’</w:t>
            </w:r>
            <w:r w:rsidR="00D816A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을 이용한 화면 공유 및 회의, 그리고 </w:t>
            </w:r>
            <w:r w:rsidR="00D816A2">
              <w:rPr>
                <w:rFonts w:eastAsiaTheme="minorHAnsi" w:cs="굴림"/>
                <w:color w:val="000000" w:themeColor="text1"/>
                <w:kern w:val="0"/>
                <w:sz w:val="22"/>
              </w:rPr>
              <w:t>‘GitHub’</w:t>
            </w:r>
            <w:r w:rsidR="00D816A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의 프로젝트 관리 도구와 </w:t>
            </w:r>
            <w:r w:rsidR="00D816A2">
              <w:rPr>
                <w:rFonts w:eastAsiaTheme="minorHAnsi" w:cs="굴림"/>
                <w:color w:val="000000" w:themeColor="text1"/>
                <w:kern w:val="0"/>
                <w:sz w:val="22"/>
              </w:rPr>
              <w:t>‘</w:t>
            </w:r>
            <w:proofErr w:type="spellStart"/>
            <w:r w:rsidR="00D816A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GitDesk</w:t>
            </w:r>
            <w:proofErr w:type="spellEnd"/>
            <w:r w:rsidR="00D816A2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’ </w:t>
            </w:r>
            <w:proofErr w:type="spellStart"/>
            <w:r w:rsidR="00D816A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를</w:t>
            </w:r>
            <w:proofErr w:type="spellEnd"/>
            <w:r w:rsidR="00D816A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통한 프로젝트 공유 환경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조성,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‘AWS’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의 웹 호스팅 서비스 등을 통한 원격 개발환경을 조성하여 무리없이 성공적으로 개발을 마칠 수 있었고 본 프로젝트를 통해</w:t>
            </w:r>
            <w:r w:rsidR="00C00A61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데이터 수집부터 딥 러닝 모델 사용 자동화를 구축해보았고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많은 플랫폼 기술과 사용 방법을 익힐 수 있어서 좋았습니다.</w:t>
            </w:r>
          </w:p>
        </w:tc>
      </w:tr>
      <w:tr w:rsidR="00857679" w:rsidRPr="00943643" w:rsidTr="00C015DE">
        <w:trPr>
          <w:trHeight w:val="570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A271D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r w:rsidR="00857679"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결과물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4703E" w:rsidP="0084703E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ind w:leftChars="0"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18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  <w:szCs w:val="18"/>
              </w:rPr>
              <w:t>프로젝트(포트폴리오 파일첨부)</w:t>
            </w:r>
          </w:p>
        </w:tc>
      </w:tr>
    </w:tbl>
    <w:p w:rsidR="00805B12" w:rsidRPr="00943643" w:rsidRDefault="00805B12" w:rsidP="00C01678">
      <w:pPr>
        <w:widowControl/>
        <w:wordWrap/>
        <w:autoSpaceDE/>
        <w:autoSpaceDN/>
        <w:jc w:val="left"/>
        <w:rPr>
          <w:rFonts w:eastAsiaTheme="minorHAnsi" w:cs="굴림" w:hint="eastAsia"/>
          <w:b/>
          <w:bCs/>
          <w:color w:val="000000"/>
          <w:kern w:val="0"/>
          <w:sz w:val="32"/>
          <w:szCs w:val="40"/>
        </w:rPr>
      </w:pPr>
      <w:bookmarkStart w:id="0" w:name="_GoBack"/>
      <w:bookmarkEnd w:id="0"/>
    </w:p>
    <w:sectPr w:rsidR="00805B12" w:rsidRPr="00943643" w:rsidSect="00B202E5">
      <w:footerReference w:type="default" r:id="rId10"/>
      <w:pgSz w:w="11906" w:h="16838"/>
      <w:pgMar w:top="426" w:right="1077" w:bottom="28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DEC" w:rsidRDefault="00DA5DEC" w:rsidP="00113A35">
      <w:r>
        <w:separator/>
      </w:r>
    </w:p>
  </w:endnote>
  <w:endnote w:type="continuationSeparator" w:id="0">
    <w:p w:rsidR="00DA5DEC" w:rsidRDefault="00DA5DEC" w:rsidP="0011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047" w:rsidRDefault="00BA6047" w:rsidP="00126FCB">
    <w:pPr>
      <w:pStyle w:val="a7"/>
      <w:ind w:left="4513" w:hanging="4513"/>
      <w:jc w:val="center"/>
    </w:pPr>
    <w:r>
      <w:rPr>
        <w:noProof/>
      </w:rPr>
      <w:drawing>
        <wp:inline distT="0" distB="0" distL="0" distR="0">
          <wp:extent cx="2486025" cy="446492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kaoTalk_20170131_1827233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025" cy="446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DEC" w:rsidRDefault="00DA5DEC" w:rsidP="00113A35">
      <w:r>
        <w:separator/>
      </w:r>
    </w:p>
  </w:footnote>
  <w:footnote w:type="continuationSeparator" w:id="0">
    <w:p w:rsidR="00DA5DEC" w:rsidRDefault="00DA5DEC" w:rsidP="0011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6456"/>
    <w:multiLevelType w:val="hybridMultilevel"/>
    <w:tmpl w:val="DF9A9F8A"/>
    <w:lvl w:ilvl="0" w:tplc="A030CDB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7030C"/>
    <w:multiLevelType w:val="hybridMultilevel"/>
    <w:tmpl w:val="A4D8828C"/>
    <w:lvl w:ilvl="0" w:tplc="CDAAA934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660E4E"/>
    <w:multiLevelType w:val="hybridMultilevel"/>
    <w:tmpl w:val="BA5CDB6E"/>
    <w:lvl w:ilvl="0" w:tplc="D1AC7472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11"/>
    <w:rsid w:val="000018D9"/>
    <w:rsid w:val="00004134"/>
    <w:rsid w:val="00010F7E"/>
    <w:rsid w:val="0001265E"/>
    <w:rsid w:val="00025C06"/>
    <w:rsid w:val="00026EFD"/>
    <w:rsid w:val="00027498"/>
    <w:rsid w:val="00033465"/>
    <w:rsid w:val="00044F8B"/>
    <w:rsid w:val="00054ACE"/>
    <w:rsid w:val="00056070"/>
    <w:rsid w:val="00056429"/>
    <w:rsid w:val="00057043"/>
    <w:rsid w:val="0006429A"/>
    <w:rsid w:val="00064EED"/>
    <w:rsid w:val="00076ECF"/>
    <w:rsid w:val="00080920"/>
    <w:rsid w:val="00087208"/>
    <w:rsid w:val="00087337"/>
    <w:rsid w:val="00097933"/>
    <w:rsid w:val="000A24CA"/>
    <w:rsid w:val="000A6AE6"/>
    <w:rsid w:val="000C2993"/>
    <w:rsid w:val="000D20A0"/>
    <w:rsid w:val="000E25C0"/>
    <w:rsid w:val="000F4FF6"/>
    <w:rsid w:val="00110DB0"/>
    <w:rsid w:val="00113A35"/>
    <w:rsid w:val="0011641C"/>
    <w:rsid w:val="001256C8"/>
    <w:rsid w:val="00125BD4"/>
    <w:rsid w:val="00126FCB"/>
    <w:rsid w:val="0012771D"/>
    <w:rsid w:val="001318FA"/>
    <w:rsid w:val="00135CD7"/>
    <w:rsid w:val="00135FB3"/>
    <w:rsid w:val="001417AD"/>
    <w:rsid w:val="00143E92"/>
    <w:rsid w:val="00155469"/>
    <w:rsid w:val="00165571"/>
    <w:rsid w:val="00175C69"/>
    <w:rsid w:val="001A2080"/>
    <w:rsid w:val="001A5ADF"/>
    <w:rsid w:val="001A6C9A"/>
    <w:rsid w:val="001B00E3"/>
    <w:rsid w:val="001B145E"/>
    <w:rsid w:val="001C05E2"/>
    <w:rsid w:val="001C2458"/>
    <w:rsid w:val="001C69CA"/>
    <w:rsid w:val="001D5341"/>
    <w:rsid w:val="001F318F"/>
    <w:rsid w:val="001F68CB"/>
    <w:rsid w:val="002015CB"/>
    <w:rsid w:val="002158D6"/>
    <w:rsid w:val="00230694"/>
    <w:rsid w:val="0024000E"/>
    <w:rsid w:val="00240479"/>
    <w:rsid w:val="00241126"/>
    <w:rsid w:val="00243661"/>
    <w:rsid w:val="0024553A"/>
    <w:rsid w:val="00251949"/>
    <w:rsid w:val="00252126"/>
    <w:rsid w:val="002563ED"/>
    <w:rsid w:val="0025694C"/>
    <w:rsid w:val="0026403A"/>
    <w:rsid w:val="00264041"/>
    <w:rsid w:val="00284E96"/>
    <w:rsid w:val="00284EDC"/>
    <w:rsid w:val="002908BE"/>
    <w:rsid w:val="00290ED4"/>
    <w:rsid w:val="002921B6"/>
    <w:rsid w:val="002933BA"/>
    <w:rsid w:val="00294267"/>
    <w:rsid w:val="002A6D97"/>
    <w:rsid w:val="002A71E5"/>
    <w:rsid w:val="002B13B0"/>
    <w:rsid w:val="002B3162"/>
    <w:rsid w:val="002B6019"/>
    <w:rsid w:val="002B7D22"/>
    <w:rsid w:val="002C3538"/>
    <w:rsid w:val="002D0CC3"/>
    <w:rsid w:val="002D4640"/>
    <w:rsid w:val="002E6584"/>
    <w:rsid w:val="002F26C0"/>
    <w:rsid w:val="002F3A2A"/>
    <w:rsid w:val="00300605"/>
    <w:rsid w:val="003165DE"/>
    <w:rsid w:val="00323642"/>
    <w:rsid w:val="00334D23"/>
    <w:rsid w:val="0033783E"/>
    <w:rsid w:val="00341F83"/>
    <w:rsid w:val="0035557B"/>
    <w:rsid w:val="00361ECE"/>
    <w:rsid w:val="00383C13"/>
    <w:rsid w:val="003A16FF"/>
    <w:rsid w:val="003A560B"/>
    <w:rsid w:val="003B0D4B"/>
    <w:rsid w:val="003C450B"/>
    <w:rsid w:val="003C4D5D"/>
    <w:rsid w:val="003D519F"/>
    <w:rsid w:val="003D7D8E"/>
    <w:rsid w:val="003E6156"/>
    <w:rsid w:val="003F610D"/>
    <w:rsid w:val="003F7164"/>
    <w:rsid w:val="00401B3C"/>
    <w:rsid w:val="004247C0"/>
    <w:rsid w:val="004270BD"/>
    <w:rsid w:val="004277B9"/>
    <w:rsid w:val="00440926"/>
    <w:rsid w:val="00440E28"/>
    <w:rsid w:val="00450333"/>
    <w:rsid w:val="00451E5B"/>
    <w:rsid w:val="004537D2"/>
    <w:rsid w:val="004606E2"/>
    <w:rsid w:val="0046423F"/>
    <w:rsid w:val="0047217B"/>
    <w:rsid w:val="004736DA"/>
    <w:rsid w:val="004767C5"/>
    <w:rsid w:val="00477747"/>
    <w:rsid w:val="004846C7"/>
    <w:rsid w:val="004A5192"/>
    <w:rsid w:val="004B0676"/>
    <w:rsid w:val="004B6AB1"/>
    <w:rsid w:val="004D40EF"/>
    <w:rsid w:val="004D4387"/>
    <w:rsid w:val="004D4C2B"/>
    <w:rsid w:val="004E2182"/>
    <w:rsid w:val="004E2C3C"/>
    <w:rsid w:val="004E6DF6"/>
    <w:rsid w:val="004F22AE"/>
    <w:rsid w:val="005056F5"/>
    <w:rsid w:val="0052205F"/>
    <w:rsid w:val="00524AA3"/>
    <w:rsid w:val="00525B7D"/>
    <w:rsid w:val="00527196"/>
    <w:rsid w:val="00531EE2"/>
    <w:rsid w:val="00537E99"/>
    <w:rsid w:val="0054059C"/>
    <w:rsid w:val="0055531C"/>
    <w:rsid w:val="00557929"/>
    <w:rsid w:val="00560061"/>
    <w:rsid w:val="00563403"/>
    <w:rsid w:val="00570A2C"/>
    <w:rsid w:val="005800BC"/>
    <w:rsid w:val="005833F9"/>
    <w:rsid w:val="0059176C"/>
    <w:rsid w:val="005A2237"/>
    <w:rsid w:val="005B7687"/>
    <w:rsid w:val="005C5E80"/>
    <w:rsid w:val="005D5826"/>
    <w:rsid w:val="005E2672"/>
    <w:rsid w:val="005E3C5B"/>
    <w:rsid w:val="005E66A7"/>
    <w:rsid w:val="005E6D17"/>
    <w:rsid w:val="005F27AF"/>
    <w:rsid w:val="005F6F6D"/>
    <w:rsid w:val="0062020F"/>
    <w:rsid w:val="00631991"/>
    <w:rsid w:val="006414E9"/>
    <w:rsid w:val="006469F0"/>
    <w:rsid w:val="006649D1"/>
    <w:rsid w:val="00673BE1"/>
    <w:rsid w:val="00675CF3"/>
    <w:rsid w:val="006800D1"/>
    <w:rsid w:val="00681B6C"/>
    <w:rsid w:val="00684BEF"/>
    <w:rsid w:val="006859A8"/>
    <w:rsid w:val="006B23DD"/>
    <w:rsid w:val="006B4495"/>
    <w:rsid w:val="006C5666"/>
    <w:rsid w:val="006D020E"/>
    <w:rsid w:val="006D280F"/>
    <w:rsid w:val="006D39C0"/>
    <w:rsid w:val="006D5269"/>
    <w:rsid w:val="006E566C"/>
    <w:rsid w:val="006E6794"/>
    <w:rsid w:val="006F33BA"/>
    <w:rsid w:val="007031FE"/>
    <w:rsid w:val="00716106"/>
    <w:rsid w:val="0072479A"/>
    <w:rsid w:val="007255C0"/>
    <w:rsid w:val="00746A2F"/>
    <w:rsid w:val="007618AC"/>
    <w:rsid w:val="00762AF0"/>
    <w:rsid w:val="007639BC"/>
    <w:rsid w:val="0076588A"/>
    <w:rsid w:val="007715EE"/>
    <w:rsid w:val="00774279"/>
    <w:rsid w:val="00781203"/>
    <w:rsid w:val="007956D3"/>
    <w:rsid w:val="007A0183"/>
    <w:rsid w:val="007A3AA0"/>
    <w:rsid w:val="007C0F31"/>
    <w:rsid w:val="007C62F8"/>
    <w:rsid w:val="007D2193"/>
    <w:rsid w:val="007D4D9F"/>
    <w:rsid w:val="007E17F5"/>
    <w:rsid w:val="007F11A2"/>
    <w:rsid w:val="007F168D"/>
    <w:rsid w:val="007F638E"/>
    <w:rsid w:val="00800261"/>
    <w:rsid w:val="00805B12"/>
    <w:rsid w:val="00806BAA"/>
    <w:rsid w:val="008125CD"/>
    <w:rsid w:val="00814EA5"/>
    <w:rsid w:val="00823FD0"/>
    <w:rsid w:val="00832C07"/>
    <w:rsid w:val="0083343E"/>
    <w:rsid w:val="00834D52"/>
    <w:rsid w:val="008456E1"/>
    <w:rsid w:val="008462EF"/>
    <w:rsid w:val="0084703E"/>
    <w:rsid w:val="00853824"/>
    <w:rsid w:val="00854229"/>
    <w:rsid w:val="00857679"/>
    <w:rsid w:val="00857880"/>
    <w:rsid w:val="00865A1E"/>
    <w:rsid w:val="00866FE9"/>
    <w:rsid w:val="008676B6"/>
    <w:rsid w:val="0087526E"/>
    <w:rsid w:val="00880205"/>
    <w:rsid w:val="00880377"/>
    <w:rsid w:val="00895F10"/>
    <w:rsid w:val="008A271D"/>
    <w:rsid w:val="008A29EA"/>
    <w:rsid w:val="008B2C10"/>
    <w:rsid w:val="008B7725"/>
    <w:rsid w:val="008C32E1"/>
    <w:rsid w:val="008D0193"/>
    <w:rsid w:val="008D2275"/>
    <w:rsid w:val="008D2759"/>
    <w:rsid w:val="008D517C"/>
    <w:rsid w:val="008D79FA"/>
    <w:rsid w:val="008E0F6A"/>
    <w:rsid w:val="008E33D8"/>
    <w:rsid w:val="009126A2"/>
    <w:rsid w:val="00913C46"/>
    <w:rsid w:val="00917604"/>
    <w:rsid w:val="0092005E"/>
    <w:rsid w:val="00927394"/>
    <w:rsid w:val="009312E6"/>
    <w:rsid w:val="0094244C"/>
    <w:rsid w:val="00943643"/>
    <w:rsid w:val="00954297"/>
    <w:rsid w:val="0095745A"/>
    <w:rsid w:val="00976A95"/>
    <w:rsid w:val="009774DD"/>
    <w:rsid w:val="00984B0F"/>
    <w:rsid w:val="00987060"/>
    <w:rsid w:val="009949E3"/>
    <w:rsid w:val="009A09CB"/>
    <w:rsid w:val="009A6356"/>
    <w:rsid w:val="009A7C8C"/>
    <w:rsid w:val="009B0604"/>
    <w:rsid w:val="009B2752"/>
    <w:rsid w:val="009B6F59"/>
    <w:rsid w:val="009C183C"/>
    <w:rsid w:val="009C3F5C"/>
    <w:rsid w:val="009D042A"/>
    <w:rsid w:val="009D1663"/>
    <w:rsid w:val="009D554F"/>
    <w:rsid w:val="009D674E"/>
    <w:rsid w:val="009E33B1"/>
    <w:rsid w:val="009F5A1A"/>
    <w:rsid w:val="00A10C19"/>
    <w:rsid w:val="00A13F19"/>
    <w:rsid w:val="00A37C2A"/>
    <w:rsid w:val="00A47460"/>
    <w:rsid w:val="00A51CF4"/>
    <w:rsid w:val="00A57FF5"/>
    <w:rsid w:val="00A72E84"/>
    <w:rsid w:val="00A82AAE"/>
    <w:rsid w:val="00A8568C"/>
    <w:rsid w:val="00AB0413"/>
    <w:rsid w:val="00AC34DE"/>
    <w:rsid w:val="00AD1A1F"/>
    <w:rsid w:val="00B02989"/>
    <w:rsid w:val="00B04B31"/>
    <w:rsid w:val="00B202E5"/>
    <w:rsid w:val="00B34E29"/>
    <w:rsid w:val="00B36638"/>
    <w:rsid w:val="00B403A1"/>
    <w:rsid w:val="00B40978"/>
    <w:rsid w:val="00B43675"/>
    <w:rsid w:val="00B4416D"/>
    <w:rsid w:val="00B51DDD"/>
    <w:rsid w:val="00B57A56"/>
    <w:rsid w:val="00B61441"/>
    <w:rsid w:val="00B71FDB"/>
    <w:rsid w:val="00B76715"/>
    <w:rsid w:val="00B80E1A"/>
    <w:rsid w:val="00B812BD"/>
    <w:rsid w:val="00B84605"/>
    <w:rsid w:val="00B84765"/>
    <w:rsid w:val="00B84E1D"/>
    <w:rsid w:val="00B84F25"/>
    <w:rsid w:val="00B910FC"/>
    <w:rsid w:val="00B95F2F"/>
    <w:rsid w:val="00B96465"/>
    <w:rsid w:val="00BA1907"/>
    <w:rsid w:val="00BA197E"/>
    <w:rsid w:val="00BA19C4"/>
    <w:rsid w:val="00BA5704"/>
    <w:rsid w:val="00BA6047"/>
    <w:rsid w:val="00BC3EA6"/>
    <w:rsid w:val="00BC6E51"/>
    <w:rsid w:val="00BD188B"/>
    <w:rsid w:val="00BD337E"/>
    <w:rsid w:val="00BE13F5"/>
    <w:rsid w:val="00C00A61"/>
    <w:rsid w:val="00C015DE"/>
    <w:rsid w:val="00C01678"/>
    <w:rsid w:val="00C07ED3"/>
    <w:rsid w:val="00C17630"/>
    <w:rsid w:val="00C20DD5"/>
    <w:rsid w:val="00C21BC9"/>
    <w:rsid w:val="00C234DD"/>
    <w:rsid w:val="00C24022"/>
    <w:rsid w:val="00C323DA"/>
    <w:rsid w:val="00C328C3"/>
    <w:rsid w:val="00C40011"/>
    <w:rsid w:val="00C4400B"/>
    <w:rsid w:val="00C4738F"/>
    <w:rsid w:val="00C67FE3"/>
    <w:rsid w:val="00C72CDC"/>
    <w:rsid w:val="00C752E1"/>
    <w:rsid w:val="00C82C40"/>
    <w:rsid w:val="00C8584E"/>
    <w:rsid w:val="00C9612D"/>
    <w:rsid w:val="00C96931"/>
    <w:rsid w:val="00CA1FD8"/>
    <w:rsid w:val="00CA2EEB"/>
    <w:rsid w:val="00CA3D42"/>
    <w:rsid w:val="00CA6312"/>
    <w:rsid w:val="00CA63D2"/>
    <w:rsid w:val="00CB18DC"/>
    <w:rsid w:val="00CB499E"/>
    <w:rsid w:val="00CB53DA"/>
    <w:rsid w:val="00CB5D62"/>
    <w:rsid w:val="00CC1976"/>
    <w:rsid w:val="00CC1EE3"/>
    <w:rsid w:val="00CC7EC8"/>
    <w:rsid w:val="00CD1E74"/>
    <w:rsid w:val="00CD20B6"/>
    <w:rsid w:val="00CD4C0D"/>
    <w:rsid w:val="00CE2021"/>
    <w:rsid w:val="00CE4646"/>
    <w:rsid w:val="00CF619C"/>
    <w:rsid w:val="00D266B8"/>
    <w:rsid w:val="00D3211E"/>
    <w:rsid w:val="00D352BD"/>
    <w:rsid w:val="00D4166F"/>
    <w:rsid w:val="00D51499"/>
    <w:rsid w:val="00D52560"/>
    <w:rsid w:val="00D61CED"/>
    <w:rsid w:val="00D7253D"/>
    <w:rsid w:val="00D816A2"/>
    <w:rsid w:val="00D86EAF"/>
    <w:rsid w:val="00DA1EE0"/>
    <w:rsid w:val="00DA5DEC"/>
    <w:rsid w:val="00DB3146"/>
    <w:rsid w:val="00DB4FE5"/>
    <w:rsid w:val="00DB7C15"/>
    <w:rsid w:val="00DC48F4"/>
    <w:rsid w:val="00DC5AB5"/>
    <w:rsid w:val="00DC62B0"/>
    <w:rsid w:val="00DC654F"/>
    <w:rsid w:val="00DE2FF0"/>
    <w:rsid w:val="00DE4832"/>
    <w:rsid w:val="00DF0AFF"/>
    <w:rsid w:val="00DF13EC"/>
    <w:rsid w:val="00DF2C3E"/>
    <w:rsid w:val="00DF2E43"/>
    <w:rsid w:val="00DF35E3"/>
    <w:rsid w:val="00DF64A5"/>
    <w:rsid w:val="00DF76F2"/>
    <w:rsid w:val="00DF7995"/>
    <w:rsid w:val="00E05A10"/>
    <w:rsid w:val="00E07BEE"/>
    <w:rsid w:val="00E142FC"/>
    <w:rsid w:val="00E234C4"/>
    <w:rsid w:val="00E27012"/>
    <w:rsid w:val="00E3127C"/>
    <w:rsid w:val="00E32D9D"/>
    <w:rsid w:val="00E36CAB"/>
    <w:rsid w:val="00E42631"/>
    <w:rsid w:val="00E42B7E"/>
    <w:rsid w:val="00E4439D"/>
    <w:rsid w:val="00E62123"/>
    <w:rsid w:val="00E63A67"/>
    <w:rsid w:val="00E6480B"/>
    <w:rsid w:val="00E74C52"/>
    <w:rsid w:val="00E8434A"/>
    <w:rsid w:val="00E944C1"/>
    <w:rsid w:val="00E9774F"/>
    <w:rsid w:val="00EA5848"/>
    <w:rsid w:val="00EA637F"/>
    <w:rsid w:val="00EB0FB3"/>
    <w:rsid w:val="00EC7C54"/>
    <w:rsid w:val="00ED207D"/>
    <w:rsid w:val="00ED796D"/>
    <w:rsid w:val="00EE373B"/>
    <w:rsid w:val="00EE5ACF"/>
    <w:rsid w:val="00EF536C"/>
    <w:rsid w:val="00EF5A98"/>
    <w:rsid w:val="00EF6FFA"/>
    <w:rsid w:val="00F07E40"/>
    <w:rsid w:val="00F25142"/>
    <w:rsid w:val="00F27468"/>
    <w:rsid w:val="00F2746B"/>
    <w:rsid w:val="00F27866"/>
    <w:rsid w:val="00F40652"/>
    <w:rsid w:val="00F6438B"/>
    <w:rsid w:val="00F70C7F"/>
    <w:rsid w:val="00F76C01"/>
    <w:rsid w:val="00F81E4C"/>
    <w:rsid w:val="00F8451F"/>
    <w:rsid w:val="00F86F0F"/>
    <w:rsid w:val="00F9556E"/>
    <w:rsid w:val="00FC3FD7"/>
    <w:rsid w:val="00FD7C43"/>
    <w:rsid w:val="00FE1215"/>
    <w:rsid w:val="00FF3D3C"/>
    <w:rsid w:val="00FF4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5FF15"/>
  <w15:docId w15:val="{7BF384F7-924B-46D2-BD11-064C8C96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0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001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40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00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C40011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0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3A35"/>
  </w:style>
  <w:style w:type="paragraph" w:styleId="a7">
    <w:name w:val="footer"/>
    <w:basedOn w:val="a"/>
    <w:link w:val="Char1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3A35"/>
  </w:style>
  <w:style w:type="paragraph" w:customStyle="1" w:styleId="MS">
    <w:name w:val="MS바탕글"/>
    <w:basedOn w:val="a"/>
    <w:rsid w:val="006C5666"/>
    <w:pPr>
      <w:widowControl/>
      <w:wordWrap/>
      <w:autoSpaceDE/>
      <w:autoSpaceDN/>
      <w:snapToGrid w:val="0"/>
      <w:spacing w:line="384" w:lineRule="auto"/>
    </w:pPr>
    <w:rPr>
      <w:rFonts w:ascii="바탕체" w:eastAsia="바탕체" w:hAnsi="Times New Roman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B84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576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97B55-019D-43EB-BB8B-D99ACD06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GREEN_JOB</dc:creator>
  <cp:lastModifiedBy>김 인철</cp:lastModifiedBy>
  <cp:revision>9</cp:revision>
  <cp:lastPrinted>2015-06-06T05:03:00Z</cp:lastPrinted>
  <dcterms:created xsi:type="dcterms:W3CDTF">2021-09-09T14:44:00Z</dcterms:created>
  <dcterms:modified xsi:type="dcterms:W3CDTF">2021-09-12T12:56:00Z</dcterms:modified>
</cp:coreProperties>
</file>