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9A47" w14:textId="51C4552A" w:rsidR="007C2E8C" w:rsidRDefault="00C43240" w:rsidP="00F30CC4">
      <w:pPr>
        <w:spacing w:after="0" w:line="240" w:lineRule="auto"/>
      </w:pPr>
      <w:r>
        <w:t>HTML Notes</w:t>
      </w:r>
    </w:p>
    <w:p w14:paraId="591482A2" w14:textId="5FE4B075" w:rsidR="00C43240" w:rsidRDefault="00C43240" w:rsidP="00F30CC4">
      <w:pPr>
        <w:spacing w:after="0" w:line="240" w:lineRule="auto"/>
      </w:pPr>
      <w:r>
        <w:t>6 headers &lt;h1&gt; thru &lt;h6&gt;</w:t>
      </w:r>
    </w:p>
    <w:p w14:paraId="6C1BDE60" w14:textId="498923E2" w:rsidR="00C43240" w:rsidRDefault="00C43240" w:rsidP="00F30CC4">
      <w:pPr>
        <w:spacing w:after="0" w:line="240" w:lineRule="auto"/>
      </w:pPr>
      <w:r>
        <w:t>&lt;div&gt; divider block</w:t>
      </w:r>
    </w:p>
    <w:p w14:paraId="017B14E0" w14:textId="25F2EF84" w:rsidR="00C43240" w:rsidRDefault="00C43240" w:rsidP="00F30CC4">
      <w:pPr>
        <w:spacing w:after="0" w:line="240" w:lineRule="auto"/>
      </w:pPr>
      <w:r>
        <w:t>&lt;b&gt; bold</w:t>
      </w:r>
    </w:p>
    <w:p w14:paraId="40485907" w14:textId="542E9CAC" w:rsidR="00C43240" w:rsidRDefault="00C43240" w:rsidP="00F30CC4">
      <w:pPr>
        <w:spacing w:after="0" w:line="240" w:lineRule="auto"/>
      </w:pPr>
      <w:r>
        <w:t>&lt;i&gt; italicized</w:t>
      </w:r>
    </w:p>
    <w:p w14:paraId="1DC7AE3C" w14:textId="5A3DE5F6" w:rsidR="00C43240" w:rsidRDefault="00C43240" w:rsidP="00F30CC4">
      <w:pPr>
        <w:spacing w:after="0" w:line="240" w:lineRule="auto"/>
      </w:pPr>
      <w:r>
        <w:t>&lt;a href=</w:t>
      </w:r>
      <w:hyperlink r:id="rId4" w:history="1">
        <w:r w:rsidRPr="00A24880">
          <w:rPr>
            <w:rStyle w:val="Hyperlink"/>
          </w:rPr>
          <w:t>https://websiteurl</w:t>
        </w:r>
      </w:hyperlink>
      <w:r>
        <w:t xml:space="preserve"> [target=“_blank” for new tab]&gt;Link name&lt;/a&gt;</w:t>
      </w:r>
    </w:p>
    <w:p w14:paraId="3CCE5CFB" w14:textId="20D97B3F" w:rsidR="00C43240" w:rsidRDefault="00C43240" w:rsidP="00F30CC4">
      <w:pPr>
        <w:spacing w:after="0" w:line="240" w:lineRule="auto"/>
      </w:pPr>
      <w:r>
        <w:t>Href to /otherpage.html to create links</w:t>
      </w:r>
    </w:p>
    <w:p w14:paraId="6032ED39" w14:textId="5AE78A43" w:rsidR="00C43240" w:rsidRDefault="00C43240" w:rsidP="00F30CC4">
      <w:pPr>
        <w:spacing w:after="0" w:line="240" w:lineRule="auto"/>
      </w:pPr>
      <w:r>
        <w:t>Lorem# inserts # of random words</w:t>
      </w:r>
    </w:p>
    <w:p w14:paraId="20541417" w14:textId="60095751" w:rsidR="00C43240" w:rsidRDefault="00C43240" w:rsidP="00F30CC4">
      <w:pPr>
        <w:spacing w:after="0" w:line="240" w:lineRule="auto"/>
      </w:pPr>
      <w:r>
        <w:t>&lt;title&gt; webpage title</w:t>
      </w:r>
    </w:p>
    <w:p w14:paraId="635F5FCA" w14:textId="1BD52B81" w:rsidR="00C43240" w:rsidRDefault="00F30CC4" w:rsidP="00F30CC4">
      <w:pPr>
        <w:spacing w:after="0" w:line="240" w:lineRule="auto"/>
      </w:pPr>
      <w:r>
        <w:t>&lt;ul&gt; unordered list</w:t>
      </w:r>
    </w:p>
    <w:p w14:paraId="0843D82F" w14:textId="06C690AB" w:rsidR="00F30CC4" w:rsidRDefault="00F30CC4" w:rsidP="00F30CC4">
      <w:pPr>
        <w:spacing w:after="0" w:line="240" w:lineRule="auto"/>
      </w:pPr>
      <w:r>
        <w:t>&lt;li&gt; line item</w:t>
      </w:r>
    </w:p>
    <w:p w14:paraId="4CAB4647" w14:textId="31BCB888" w:rsidR="00F30CC4" w:rsidRDefault="005463DB" w:rsidP="00F30CC4">
      <w:pPr>
        <w:spacing w:after="0" w:line="240" w:lineRule="auto"/>
      </w:pPr>
      <w:r>
        <w:t>./ to look in same directory</w:t>
      </w:r>
    </w:p>
    <w:p w14:paraId="6A6F1B30" w14:textId="74E7D8E4" w:rsidR="00AD1E72" w:rsidRDefault="00AD1E72" w:rsidP="00F30CC4">
      <w:pPr>
        <w:spacing w:after="0" w:line="240" w:lineRule="auto"/>
      </w:pPr>
      <w:r>
        <w:t>&lt;form&gt; for form input on pages</w:t>
      </w:r>
    </w:p>
    <w:p w14:paraId="0BE40119" w14:textId="28201721" w:rsidR="005463DB" w:rsidRDefault="00AD1E72" w:rsidP="00F30CC4">
      <w:pPr>
        <w:spacing w:after="0" w:line="240" w:lineRule="auto"/>
      </w:pPr>
      <w:r>
        <w:t>&lt;label&gt; labels for forms</w:t>
      </w:r>
    </w:p>
    <w:p w14:paraId="15363C8F" w14:textId="727DDFEF" w:rsidR="00AD1E72" w:rsidRDefault="00AD1E72" w:rsidP="00F30CC4">
      <w:pPr>
        <w:spacing w:after="0" w:line="240" w:lineRule="auto"/>
      </w:pPr>
      <w:r>
        <w:t>&lt;input type=“number,date,password, etc”/&gt;</w:t>
      </w:r>
    </w:p>
    <w:p w14:paraId="69FFB3A3" w14:textId="11D46606" w:rsidR="00AD1E72" w:rsidRDefault="00AD1E72" w:rsidP="00F30CC4">
      <w:pPr>
        <w:spacing w:after="0" w:line="240" w:lineRule="auto"/>
      </w:pPr>
      <w:r>
        <w:t>&lt;textarea rows=“#”&gt; text area type of input</w:t>
      </w:r>
    </w:p>
    <w:p w14:paraId="36179B20" w14:textId="29B95924" w:rsidR="008C3A77" w:rsidRDefault="008C3A77" w:rsidP="00F30CC4">
      <w:pPr>
        <w:spacing w:after="0" w:line="240" w:lineRule="auto"/>
      </w:pPr>
      <w:r>
        <w:t>Use &lt;div&gt; to wrap groups of text and images together</w:t>
      </w:r>
    </w:p>
    <w:p w14:paraId="2429C819" w14:textId="0DAE36D8" w:rsidR="008C3A77" w:rsidRDefault="008C3A77" w:rsidP="00F30CC4">
      <w:pPr>
        <w:spacing w:after="0" w:line="240" w:lineRule="auto"/>
      </w:pPr>
      <w:r>
        <w:t>Use &lt;figure&gt; before &lt;img&gt; for better formatting control</w:t>
      </w:r>
    </w:p>
    <w:p w14:paraId="543D803C" w14:textId="065221ED" w:rsidR="008C3A77" w:rsidRDefault="008C3A77" w:rsidP="00F30CC4">
      <w:pPr>
        <w:spacing w:after="0" w:line="240" w:lineRule="auto"/>
      </w:pPr>
      <w:r>
        <w:t>&lt;footer&gt; tag for footers</w:t>
      </w:r>
    </w:p>
    <w:p w14:paraId="5C8FB2BA" w14:textId="74A19AE0" w:rsidR="008C3A77" w:rsidRDefault="008C3A77" w:rsidP="00F30CC4">
      <w:pPr>
        <w:spacing w:after="0" w:line="240" w:lineRule="auto"/>
      </w:pPr>
      <w:r>
        <w:t>&lt;a&gt; for anchors</w:t>
      </w:r>
    </w:p>
    <w:sectPr w:rsidR="008C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40"/>
    <w:rsid w:val="00066CE2"/>
    <w:rsid w:val="004171B3"/>
    <w:rsid w:val="005463DB"/>
    <w:rsid w:val="006E530C"/>
    <w:rsid w:val="007C2E8C"/>
    <w:rsid w:val="008322D8"/>
    <w:rsid w:val="008C3A77"/>
    <w:rsid w:val="00AD1E72"/>
    <w:rsid w:val="00C0707C"/>
    <w:rsid w:val="00C43240"/>
    <w:rsid w:val="00F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AFDB"/>
  <w15:chartTrackingRefBased/>
  <w15:docId w15:val="{51844A62-71C4-4C0A-9AE9-70026205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2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2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site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Cassingham</dc:creator>
  <cp:keywords/>
  <dc:description/>
  <cp:lastModifiedBy>Doug Cassingham</cp:lastModifiedBy>
  <cp:revision>5</cp:revision>
  <dcterms:created xsi:type="dcterms:W3CDTF">2024-05-21T18:10:00Z</dcterms:created>
  <dcterms:modified xsi:type="dcterms:W3CDTF">2024-05-25T01:54:00Z</dcterms:modified>
</cp:coreProperties>
</file>