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Programs Demonstrating Exceptions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1.  NullPointerExceptionThrown.java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Program that intentionally throws a NullPointerException.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 exception occurs when you try to access or manipulate an object that has a null value.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//Code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NullPointerExceptionThrown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str = null; // Initializing a String variable as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Attempting to get the length of a null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length = str.length(); // This will throw NullPointerException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catch (NullPointerException 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Handling the NullPointerException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System.out.println("NullPointerException occurred: " + e.getMessage());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e.printStackTrace(); // Displaying stack trace for more information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94" w:dyaOrig="2174">
          <v:rect xmlns:o="urn:schemas-microsoft-com:office:office" xmlns:v="urn:schemas-microsoft-com:vml" id="rectole0000000000" style="width:504.700000pt;height:10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2. ArrayIndexOutOfBoundsExceptionThrown.java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Program that intentionally throws an ArrayIndexOutOfBoundsException.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 exception occurs when you try to access an array element with an index that is out of the array's bounds.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ArrayIndexOutOfBoundsExceptionThrown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int[] arr = {1, 2, 3}; // Initializing an 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Accessing an index outside the array bounds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element = arr[3]; // This will throw ArrayIndexOutOfBoundsException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catch (ArrayIndexOutOfBoundsException 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Handling the ArrayIndexOutOfBoundsException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System.out.println("ArrayIndexOutOfBoundsException occurred: " + e.getMessage());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e.printStackTrace(); // Displaying stack trace for more information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49" w:dyaOrig="2055">
          <v:rect xmlns:o="urn:schemas-microsoft-com:office:office" xmlns:v="urn:schemas-microsoft-com:vml" id="rectole0000000001" style="width:502.450000pt;height:102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3. ClassCastExceptionThrown.java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Program that intentionally throws a ClassCastException.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 exception occurs when you try to cast an object to a type that it's not compatible with.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ClassCastExceptionThrown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Object someObject = "Hello"; // Creating an Object and assigning a String to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Attempting to cast the Object to an incompatible type (Integer in this case)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Integer num = (Integer) someObject; // This will throw ClassCastException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catch (ClassCastException 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Handling the ClassCastException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System.out.println("ClassCastException occurred: " + e.getMessage());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e.printStackTrace(); // Displaying stack trace for more information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9371" w:dyaOrig="3009">
          <v:rect xmlns:o="urn:schemas-microsoft-com:office:office" xmlns:v="urn:schemas-microsoft-com:vml" id="rectole0000000002" style="width:468.550000pt;height:150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4. IllegalArgumentExceptionThrown.java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Program that intentionally throws an IllegalArgumentException.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 exception occurs when an illegal or inappropriate argument is passed to a method.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llegalArgumentExceptionThrow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validateAge(int age)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(age &lt; 0 || age &gt; 120)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throw new IllegalArgumentException("Invalid age: " + age + ". Age must be between 0 and 120.");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System.out.println("Valid age: " + age);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validateAge(150); // Passing an invalid 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catch (IllegalArgumentException)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Handling the IllegalArgumentException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System.out.println("IllegalArgumentException occurred: " + e.getMessage());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e.printStackTrace(); // Displaying stack trace for more information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2445">
          <v:rect xmlns:o="urn:schemas-microsoft-com:office:office" xmlns:v="urn:schemas-microsoft-com:vml" id="rectole0000000003" style="width:432.000000pt;height:122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Programs Catching Exceptions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 NullPointerExceptionCatch.java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Program that catches and handles a NullPointerException, displaying an error message.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//code (same as 1 above, just with error message.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NullPointerExceptionCatch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str = null; // Initializing a String variable as null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Attempting to get the length of a null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length = str.length(); // This will throw NullPointerException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catch (NullPointerException 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Handling the NullPointerException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System.out.println("Error: NullPointerException caught. Reason - " + e.getMessage());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System.out.println("Please ensure the object is not null before using its methods.");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12855" w:dyaOrig="810">
          <v:rect xmlns:o="urn:schemas-microsoft-com:office:office" xmlns:v="urn:schemas-microsoft-com:vml" id="rectole0000000004" style="width:642.750000pt;height:40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2.   ArrayIndexOutOfBoundsExceptionCatch.java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Program that catches and handles an ArrayIndexOutOfBoundsException, displaying an error message.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ArrayIndexOutOfBoundsExceptionCatch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int[] numbers = { 1, 2, 3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Accessing an index outside the array bounds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element = numbers[3]; // This will throw ArrayIndexOutOfBoundsException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catch (ArrayIndexOutOfBoundsException 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Handling the ArrayIndexOutOfBoundsException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System.out.println("Error: ArrayIndexOutOfBoundsException caught. Reason - " + e.getMessage());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System.out.println("Please ensure the index is within the array bounds.");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544" w:dyaOrig="884">
          <v:rect xmlns:o="urn:schemas-microsoft-com:office:office" xmlns:v="urn:schemas-microsoft-com:vml" id="rectole0000000005" style="width:527.200000pt;height:44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3.    ClassCastExceptionCatch.java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Program that catches and handles a ClassCastException, displaying an error message.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ClassCastExceptionCatch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Object someObject = "Hello"; // Creating an Object and assigning a String to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Attempting to cast the Object to an incompatible type (Integer in this case)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Integer num = (Integer) someObject; // This will throw ClassCastException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catch (ClassCastException 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Handling the ClassCastException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System.out.println("Error: ClassCastException caught. Reason - " + e.getMessage());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System.out.println("Please ensure the object can be cast to the specified type.");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839" w:dyaOrig="1379">
          <v:rect xmlns:o="urn:schemas-microsoft-com:office:office" xmlns:v="urn:schemas-microsoft-com:vml" id="rectole0000000006" style="width:641.950000pt;height:68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4.   IllegalArgumentExceptionCatch.java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Program that catches and handles an IllegalArgumentException, displaying an error message.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IllegalArgumentExceptionCatch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number = -5; // Initializing a number (int) with an invalid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(number &lt;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throw new IllegalArgumentException("Number cannot be negative: " + number);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catch (IllegalArgumentException 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Handling the IllegalArgumentException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System.out.println("Error: IllegalArgumentException caught. Reason - " + e.getMessage());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System.out.println("Please ensure the argument meets the required conditions.");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70">
          <v:rect xmlns:o="urn:schemas-microsoft-com:office:office" xmlns:v="urn:schemas-microsoft-com:vml" id="rectole0000000007" style="width:432.000000pt;height:43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