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5ce63eaf1755428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14DBCEAF" wp14:editId="7777777">
            <wp:extent cx="2186529" cy="354069"/>
            <wp:effectExtent l="0" t="0" r="0" b="0"/>
            <wp:docPr id="148" name="image9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4 Demo 1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>
          <w:rFonts w:ascii="Calibri" w:hAnsi="Calibri" w:eastAsia="Calibri" w:cs="Calibri"/>
          <w:sz w:val="24"/>
          <w:szCs w:val="24"/>
        </w:rPr>
      </w:pPr>
      <w:bookmarkStart w:name="_heading=h.we5gv0d36zgx" w:colFirst="0" w:colLast="0" w:id="1"/>
      <w:bookmarkEnd w:id="1"/>
      <w:r w:rsidRPr="12043432" w:rsidDel="00000000" w:rsidR="12043432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Working with Branches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2"/>
      <w:bookmarkEnd w:id="2"/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74D9944A" wp14:editId="7777777">
                <wp:extent cx="5505375" cy="923913"/>
                <wp:effectExtent l="0" t="0" r="0" b="0"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585E1841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work with branches</w:t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672A6659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4A2F0CC4" wp14:editId="7777777">
                <wp:extent cx="5505375" cy="923913"/>
                <wp:effectExtent l="0" t="0" r="0" b="0"/>
                <wp:docPr id="148607073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375" cy="923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and work with a branch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bookmarkStart w:name="_heading=h.30j0zll" w:colFirst="0" w:colLast="0" w:id="3"/>
      <w:bookmarkEnd w:id="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Create and work with a branch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i w:val="0"/>
          <w:smallCaps w:val="0"/>
          <w:strike w:val="0"/>
          <w:color w:val="0e101a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color w:val="0e101a"/>
          <w:sz w:val="24"/>
          <w:szCs w:val="24"/>
          <w:rtl w:val="0"/>
        </w:rPr>
        <w:t xml:space="preserve">Go to GitHub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e101a"/>
          <w:sz w:val="24"/>
          <w:szCs w:val="24"/>
          <w:u w:val="none"/>
          <w:shd w:val="clear" w:fill="auto"/>
          <w:vertAlign w:val="baseline"/>
          <w:rtl w:val="0"/>
        </w:rPr>
        <w:t xml:space="preserve">. Open one of the </w:t>
      </w:r>
      <w:r w:rsidRPr="00000000" w:rsidDel="00000000" w:rsidR="00000000">
        <w:rPr>
          <w:rFonts w:ascii="Calibri" w:hAnsi="Calibri" w:eastAsia="Calibri" w:cs="Calibri"/>
          <w:color w:val="0e101a"/>
          <w:sz w:val="24"/>
          <w:szCs w:val="24"/>
          <w:rtl w:val="0"/>
        </w:rPr>
        <w:t xml:space="preserve">navigated r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e101a"/>
          <w:sz w:val="24"/>
          <w:szCs w:val="24"/>
          <w:u w:val="none"/>
          <w:shd w:val="clear" w:fill="auto"/>
          <w:vertAlign w:val="baseline"/>
          <w:rtl w:val="0"/>
        </w:rPr>
        <w:t xml:space="preserve">epositories called MyWebApp.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line="240" w:lineRule="auto"/>
        <w:ind w:left="720" w:firstLine="0"/>
        <w:rPr>
          <w:rFonts w:ascii="Calibri" w:hAnsi="Calibri" w:eastAsia="Calibri" w:cs="Calibri"/>
          <w:color w:val="0e101a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7E0A89B" wp14:editId="7777777">
            <wp:extent cx="5943600" cy="3153410"/>
            <wp:effectExtent l="12700" t="12700" r="12700" b="12700"/>
            <wp:docPr id="141" name="image8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master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to create a branch. Name the branch. Click on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interface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to create a branch.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ABC7DAA" wp14:editId="7777777">
            <wp:extent cx="5943600" cy="3133725"/>
            <wp:effectExtent l="12700" t="12700" r="12700" b="12700"/>
            <wp:docPr id="143" name="image21.png" descr="Graphical user interface, text, website&#10;&#10;Description automatically generated"/>
            <a:graphic>
              <a:graphicData uri="http://schemas.openxmlformats.org/drawingml/2006/picture">
                <pic:pic>
                  <pic:nvPicPr>
                    <pic:cNvPr id="0" name="image21.png" descr="Graphical user interface, text, website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the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view all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branches. You will see the screen below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3F69C6F" wp14:editId="7777777">
            <wp:extent cx="5943600" cy="2909570"/>
            <wp:effectExtent l="12700" t="12700" r="12700" b="12700"/>
            <wp:docPr id="142" name="image20.png" descr="Graphical user interface, text, application, email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ucket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 and then go 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the repository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FBC4E39" wp14:editId="7777777">
            <wp:extent cx="5943600" cy="3160395"/>
            <wp:effectExtent l="12700" t="12700" r="12700" b="12700"/>
            <wp:docPr id="145" name="image10.png" descr="Graphical user interface, text, application, email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Branches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D4D3979" wp14:editId="7777777">
            <wp:extent cx="5943600" cy="3148965"/>
            <wp:effectExtent l="12700" t="12700" r="12700" b="12700"/>
            <wp:docPr id="144" name="image15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on the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 create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button. Give it a name as feature1, and click on </w:t>
      </w:r>
      <w:r w:rsidRPr="00000000" w:rsidDel="00000000" w:rsidR="00000000">
        <w:rPr>
          <w:rFonts w:ascii="Calibri" w:hAnsi="Calibri" w:eastAsia="Calibri" w:cs="Calibri"/>
          <w:b w:val="1"/>
          <w:sz w:val="24"/>
          <w:szCs w:val="24"/>
          <w:rtl w:val="0"/>
        </w:rPr>
        <w:t xml:space="preserve">C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reate.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F191E6B" wp14:editId="7777777">
            <wp:extent cx="4953255" cy="3587934"/>
            <wp:effectExtent l="12700" t="12700" r="12700" b="12700"/>
            <wp:docPr id="147" name="image5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5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5879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a terminal window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o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pen a desktop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and then o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pen MyWebApp. Type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8BDCC3A" wp14:editId="7777777">
            <wp:extent cx="5943600" cy="821690"/>
            <wp:effectExtent l="12700" t="12700" r="12700" b="12700"/>
            <wp:docPr id="146" name="image4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Text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Give ‘git branch –list’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9FFC9A5" wp14:editId="7777777">
            <wp:extent cx="5820587" cy="304843"/>
            <wp:effectExtent l="12700" t="12700" r="12700" b="12700"/>
            <wp:docPr id="1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484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get a new branch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t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 feature2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and then type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BE39935" wp14:editId="7777777">
            <wp:extent cx="5943600" cy="817880"/>
            <wp:effectExtent l="12700" t="12700" r="12700" b="12700"/>
            <wp:docPr id="150" name="image7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Text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back to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GitHub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refresh the page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F642F2C" wp14:editId="7777777">
            <wp:extent cx="5943600" cy="3145155"/>
            <wp:effectExtent l="12700" t="12700" r="12700" b="12700"/>
            <wp:docPr id="1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terminal window. Type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 -d feature2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 Give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54CC940" wp14:editId="7777777">
            <wp:extent cx="5943600" cy="781685"/>
            <wp:effectExtent l="12700" t="12700" r="12700" b="12700"/>
            <wp:docPr id="152" name="image14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Text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branch with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 feature2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 Type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EF4265E" wp14:editId="7777777">
            <wp:extent cx="5943600" cy="567055"/>
            <wp:effectExtent l="12700" t="12700" r="12700" b="12700"/>
            <wp:docPr id="15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rename a branch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t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ype ‘git branch -m feature2 myfeature’. Type ‘git branch’.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4A37950" wp14:editId="7777777">
            <wp:extent cx="5943600" cy="648335"/>
            <wp:effectExtent l="12700" t="12700" r="12700" b="12700"/>
            <wp:docPr id="1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a new terminal window. Type ‘desktop’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t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ype a directory called ‘JavaScripts’. Type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85AA967" wp14:editId="7777777">
            <wp:extent cx="5943600" cy="1697355"/>
            <wp:effectExtent l="12700" t="12700" r="12700" b="12700"/>
            <wp:docPr id="156" name="image2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3.png" descr="Text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a new terminal. Type 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downloads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directory and you have cloned the repository from the 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it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b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ucket.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C7E4374" wp14:editId="7777777">
            <wp:extent cx="5943600" cy="720090"/>
            <wp:effectExtent l="12700" t="12700" r="12700" b="12700"/>
            <wp:docPr id="1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cd JavaScripts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 Type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201BB15" wp14:editId="7777777">
            <wp:extent cx="5943600" cy="424180"/>
            <wp:effectExtent l="12700" t="12700" r="12700" b="12700"/>
            <wp:docPr id="15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‘git fetch –all’ which will fetch all the remote branches. Enter the password which is stored in the file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72A2D0E" wp14:editId="7777777">
            <wp:extent cx="5943600" cy="520065"/>
            <wp:effectExtent l="12700" t="12700" r="12700" b="12700"/>
            <wp:docPr id="16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 –all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 in the original terminal window. 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0774AC1" wp14:editId="7777777">
            <wp:extent cx="5943600" cy="1089025"/>
            <wp:effectExtent l="12700" t="12700" r="12700" b="12700"/>
            <wp:docPr id="162" name="image3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32.png" descr="Text&#10;&#10;Description automatically generated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checkout myfeature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and 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5153742" wp14:editId="7777777">
            <wp:extent cx="5943600" cy="747395"/>
            <wp:effectExtent l="12700" t="12700" r="12700" b="12700"/>
            <wp:docPr id="163" name="image27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7.png" descr="Text&#10;&#10;Description automatically generated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checkout -b yourfeature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and 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‘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git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’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F17A77C" wp14:editId="7777777">
            <wp:extent cx="5943600" cy="876300"/>
            <wp:effectExtent l="12700" t="12700" r="12700" b="12700"/>
            <wp:docPr id="164" name="image29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9.png" descr="Text&#10;&#10;Description automatically generated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switch between the branches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nter ‘git checkout feature1’. Enter ‘git branch’.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A3D107C" wp14:editId="7777777">
            <wp:extent cx="5943600" cy="1170940"/>
            <wp:effectExtent l="12700" t="12700" r="12700" b="12700"/>
            <wp:docPr id="1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merge the branches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e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nter ‘git checkout myfeature’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, and ent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er ‘git branch’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DF6D375" wp14:editId="7777777">
            <wp:extent cx="5943600" cy="1833245"/>
            <wp:effectExtent l="12700" t="12700" r="12700" b="12700"/>
            <wp:docPr id="1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‘feature1.js’. Enter ‘git add feature1.js’. Run ‘git status’.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76184CC" wp14:editId="7777777">
            <wp:extent cx="5943600" cy="1102360"/>
            <wp:effectExtent l="12700" t="12700" r="12700" b="12700"/>
            <wp:docPr id="135" name="image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Text&#10;&#10;Description automatically generated"/>
                    <pic:cNvPicPr preferRelativeResize="0"/>
                  </pic:nvPicPr>
                  <pic:blipFill>
                    <a:blip r:embed="rId3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‘git commit -m </w:t>
      </w:r>
      <w:r w:rsidRPr="00000000" w:rsidDel="00000000" w:rsidR="00000000">
        <w:rPr>
          <w:rFonts w:ascii="Calibri" w:hAnsi="Calibri" w:eastAsia="Calibri" w:cs="Calibri"/>
          <w:i w:val="1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 new feature feature1.js in feature branch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E149D08" wp14:editId="7777777">
            <wp:extent cx="5943600" cy="748665"/>
            <wp:effectExtent l="12700" t="12700" r="12700" b="12700"/>
            <wp:docPr id="136" name="image3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3.png" descr="Text&#10;&#10;Description automatically generated"/>
                    <pic:cNvPicPr preferRelativeResize="0"/>
                  </pic:nvPicPr>
                  <pic:blipFill>
                    <a:blip r:embed="rId3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‘touch feature2.js’. Enter ‘git add feature1.js’. Run ‘git status’.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29671BA" wp14:editId="7777777">
            <wp:extent cx="5943600" cy="1090295"/>
            <wp:effectExtent l="12700" t="12700" r="12700" b="12700"/>
            <wp:docPr id="137" name="image28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28.png" descr="Text&#10;&#10;Description automatically generated"/>
                    <pic:cNvPicPr preferRelativeResize="0"/>
                  </pic:nvPicPr>
                  <pic:blipFill>
                    <a:blip r:embed="rId3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‘git commit -m “feature2 for the feature1”. Enter ‘git branch’.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CFF2C9D" wp14:editId="7777777">
            <wp:extent cx="5943600" cy="1416050"/>
            <wp:effectExtent l="12700" t="12700" r="12700" b="12700"/>
            <wp:docPr id="138" name="image12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12.png" descr="Text&#10;&#10;Description automatically generated"/>
                    <pic:cNvPicPr preferRelativeResize="0"/>
                  </pic:nvPicPr>
                  <pic:blipFill>
                    <a:blip r:embed="rId3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‘git checkout master’. Enter ‘git branch’. Enter ‘git merge myfeature’.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A4FA2E9" wp14:editId="7777777">
            <wp:extent cx="5943600" cy="2362200"/>
            <wp:effectExtent l="12700" t="12700" r="12700" b="12700"/>
            <wp:docPr id="139" name="image30.png" descr="Text&#10;&#10;Description automatically generated"/>
            <a:graphic>
              <a:graphicData uri="http://schemas.openxmlformats.org/drawingml/2006/picture">
                <pic:pic>
                  <pic:nvPicPr>
                    <pic:cNvPr id="0" name="image30.png" descr="Text&#10;&#10;Description automatically generated"/>
                    <pic:cNvPicPr preferRelativeResize="0"/>
                  </pic:nvPicPr>
                  <pic:blipFill>
                    <a:blip r:embed="rId3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To delete the branch, enter ‘git branch -d myfeature’</w:t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5F9E371" wp14:editId="7777777">
            <wp:extent cx="5943600" cy="345440"/>
            <wp:effectExtent l="12700" t="12700" r="12700" b="12700"/>
            <wp:docPr id="1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keepNext w:val="0"/>
        <w:keepLines w:val="0"/>
        <w:pageBreakBefore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firstLine="0"/>
        <w:jc w:val="left"/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sectPr>
      <w:headerReference w:type="default" r:id="rId37"/>
      <w:footerReference w:type="default" r:id="rId38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3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0B12061D" wp14:editId="7777777">
          <wp:extent cx="12299950" cy="79375"/>
          <wp:effectExtent l="0" t="0" r="0" b="0"/>
          <wp:docPr id="14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2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5C6D5245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61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1388B7DA" wp14:editId="7777777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59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rFonts w:ascii="Calibri" w:hAnsi="Calibri" w:eastAsia="Calibri" w:cs="Calibri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Calibri" w:hAnsi="Calibri" w:eastAsia="Calibri" w:cs="Calibri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ascii="Calibri" w:hAnsi="Calibri" w:eastAsia="Calibri" w:cs="Calibri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ascii="Calibri" w:hAnsi="Calibri" w:eastAsia="Calibri" w:cs="Calibri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ascii="Calibri" w:hAnsi="Calibri" w:eastAsia="Calibri" w:cs="Calibri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Calibri" w:hAnsi="Calibri" w:eastAsia="Calibri" w:cs="Calibri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ascii="Calibri" w:hAnsi="Calibri" w:eastAsia="Calibri" w:cs="Calibri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ascii="Calibri" w:hAnsi="Calibri" w:eastAsia="Calibri" w:cs="Calibri"/>
      </w:rPr>
    </w:lvl>
    <w:nsid w:val="3ba9a945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4C0C1F1"/>
  <w15:docId w15:val="{A7ACFDE7-877C-49F3-B8AF-E66734D2F59D}"/>
  <w:rsids>
    <w:rsidRoot w:val="12043432"/>
    <w:rsid w:val="12043432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</w:style>
  <w:style w:type="table" w:styleId="TableNormal" w:default="1">
    <w:name w:val="Normal Table1"/>
  </w:style>
  <w:style w:type="paragraph" w:styleId="Heading1">
    <w:name w:val="heading 1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1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1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1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1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2"/>
    <w:qFormat w:val="1"/>
  </w:style>
  <w:style w:type="paragraph" w:styleId="Heading1">
    <w:name w:val="heading 12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2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2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2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2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2.png" Id="rId26" /><Relationship Type="http://schemas.openxmlformats.org/officeDocument/2006/relationships/image" Target="media/image15.png" Id="rId13" /><Relationship Type="http://schemas.openxmlformats.org/officeDocument/2006/relationships/image" Target="media/image24.png" Id="rId18" /><Relationship Type="http://schemas.openxmlformats.org/officeDocument/2006/relationships/customXml" Target="../customXML/item2.xml" Id="rId39" /><Relationship Type="http://schemas.openxmlformats.org/officeDocument/2006/relationships/image" Target="media/image16.png" Id="rId21" /><Relationship Type="http://schemas.openxmlformats.org/officeDocument/2006/relationships/image" Target="media/image12.png" Id="rId34" /><Relationship Type="http://schemas.openxmlformats.org/officeDocument/2006/relationships/image" Target="media/image9.png" Id="rId7" /><Relationship Type="http://schemas.openxmlformats.org/officeDocument/2006/relationships/image" Target="media/image31.png" Id="rId20" /><Relationship Type="http://schemas.openxmlformats.org/officeDocument/2006/relationships/settings" Target="settings.xml" Id="rId2" /><Relationship Type="http://schemas.openxmlformats.org/officeDocument/2006/relationships/image" Target="media/image17.png" Id="rId29" /><Relationship Type="http://schemas.openxmlformats.org/officeDocument/2006/relationships/image" Target="media/image6.png" Id="rId16" /><Relationship Type="http://schemas.openxmlformats.org/officeDocument/2006/relationships/customXml" Target="../customXML/item4.xml" Id="rId41" /><Relationship Type="http://schemas.openxmlformats.org/officeDocument/2006/relationships/image" Target="media/image26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20.png" Id="rId11" /><Relationship Type="http://schemas.openxmlformats.org/officeDocument/2006/relationships/image" Target="media/image3.png" Id="rId32" /><Relationship Type="http://schemas.openxmlformats.org/officeDocument/2006/relationships/header" Target="header1.xml" Id="rId37" /><Relationship Type="http://schemas.openxmlformats.org/officeDocument/2006/relationships/customXml" Target="../customXML/item3.xml" Id="rId40" /><Relationship Type="http://schemas.openxmlformats.org/officeDocument/2006/relationships/image" Target="media/image22.png" Id="rId23" /><Relationship Type="http://schemas.openxmlformats.org/officeDocument/2006/relationships/image" Target="media/image29.png" Id="rId28" /><Relationship Type="http://schemas.openxmlformats.org/officeDocument/2006/relationships/styles" Target="styles.xml" Id="rId5" /><Relationship Type="http://schemas.openxmlformats.org/officeDocument/2006/relationships/image" Target="media/image4.png" Id="rId15" /><Relationship Type="http://schemas.openxmlformats.org/officeDocument/2006/relationships/image" Target="media/image13.png" Id="rId36" /><Relationship Type="http://schemas.openxmlformats.org/officeDocument/2006/relationships/image" Target="media/image2.png" Id="rId31" /><Relationship Type="http://schemas.openxmlformats.org/officeDocument/2006/relationships/image" Target="media/image21.png" Id="rId10" /><Relationship Type="http://schemas.openxmlformats.org/officeDocument/2006/relationships/image" Target="media/image14.png" Id="rId19" /><Relationship Type="http://schemas.openxmlformats.org/officeDocument/2006/relationships/image" Target="media/image23.png" Id="rId22" /><Relationship Type="http://schemas.openxmlformats.org/officeDocument/2006/relationships/numbering" Target="numbering.xml" Id="rId4" /><Relationship Type="http://schemas.openxmlformats.org/officeDocument/2006/relationships/image" Target="media/image8.png" Id="rId9" /><Relationship Type="http://schemas.openxmlformats.org/officeDocument/2006/relationships/image" Target="media/image27.png" Id="rId27" /><Relationship Type="http://schemas.openxmlformats.org/officeDocument/2006/relationships/image" Target="media/image11.png" Id="rId30" /><Relationship Type="http://schemas.openxmlformats.org/officeDocument/2006/relationships/image" Target="media/image30.png" Id="rId35" /><Relationship Type="http://schemas.openxmlformats.org/officeDocument/2006/relationships/image" Target="media/image5.png" Id="rId14" /><Relationship Type="http://schemas.openxmlformats.org/officeDocument/2006/relationships/image" Target="media/image33.png" Id="rId8" /><Relationship Type="http://schemas.openxmlformats.org/officeDocument/2006/relationships/fontTable" Target="fontTable.xml" Id="rId3" /><Relationship Type="http://schemas.openxmlformats.org/officeDocument/2006/relationships/image" Target="media/image25.png" Id="rId25" /><Relationship Type="http://schemas.openxmlformats.org/officeDocument/2006/relationships/image" Target="media/image28.png" Id="rId33" /><Relationship Type="http://schemas.openxmlformats.org/officeDocument/2006/relationships/image" Target="media/image10.png" Id="rId12" /><Relationship Type="http://schemas.openxmlformats.org/officeDocument/2006/relationships/image" Target="media/image7.png" Id="rId17" /><Relationship Type="http://schemas.openxmlformats.org/officeDocument/2006/relationships/footer" Target="footer1.xml" Id="rId38" 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CqqZwQ7lixxadu8gG0u6VBt8cUA==">AMUW2mXKb4nt1QJfbKU7f+aGaMamghd+6CF4eE92CguP+74N2+q0gGMPynFtn6seoaetELf4C/22XRO/84M1rBOjwQBIQKkJrHfSzvn6NZptZm8R1HuoG3C6t0tu4RysFZnXk9AvCstGZZqIWhtlDTN3hKpT/U5JEXYWdTbGD59hBp9OZaWv/dw=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3D6A9CD0-45D3-4055-847F-2F2D5F681754}"/>
</file>

<file path=customXML/itemProps3.xml><?xml version="1.0" encoding="utf-8"?>
<ds:datastoreItem xmlns:ds="http://schemas.openxmlformats.org/officeDocument/2006/customXml" ds:itemID="{4E33F7C4-FB9F-4647-B667-16AB9288E6DF}"/>
</file>

<file path=customXML/itemProps4.xml><?xml version="1.0" encoding="utf-8"?>
<ds:datastoreItem xmlns:ds="http://schemas.openxmlformats.org/officeDocument/2006/customXml" ds:itemID="{96EB3DAD-43B2-4F1A-9A1F-9966AAA42BDC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2023-03-31T11:05:15Z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