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40" w:rsidRPr="00536FEC" w:rsidRDefault="00E46240" w:rsidP="00536FEC">
      <w:pPr>
        <w:jc w:val="both"/>
        <w:rPr>
          <w:rFonts w:cstheme="minorHAnsi"/>
          <w:sz w:val="24"/>
          <w:szCs w:val="24"/>
          <w:lang w:val="en-US"/>
        </w:rPr>
      </w:pPr>
      <w:r w:rsidRPr="00536FEC">
        <w:rPr>
          <w:rFonts w:cstheme="minorHAnsi"/>
          <w:sz w:val="24"/>
          <w:szCs w:val="24"/>
          <w:lang w:val="en-US"/>
        </w:rPr>
        <w:t xml:space="preserve">The R code </w:t>
      </w:r>
      <w:r w:rsidRPr="00C23B32">
        <w:rPr>
          <w:rFonts w:cstheme="minorHAnsi"/>
          <w:i/>
          <w:sz w:val="24"/>
          <w:szCs w:val="24"/>
          <w:lang w:val="en-US"/>
        </w:rPr>
        <w:t>ordinal-</w:t>
      </w:r>
      <w:proofErr w:type="spellStart"/>
      <w:r w:rsidRPr="00C23B32">
        <w:rPr>
          <w:rFonts w:cstheme="minorHAnsi"/>
          <w:i/>
          <w:sz w:val="24"/>
          <w:szCs w:val="24"/>
          <w:lang w:val="en-US"/>
        </w:rPr>
        <w:t>rdd.R</w:t>
      </w:r>
      <w:proofErr w:type="spellEnd"/>
      <w:r w:rsidRPr="00536FEC">
        <w:rPr>
          <w:rFonts w:cstheme="minorHAnsi"/>
          <w:sz w:val="24"/>
          <w:szCs w:val="24"/>
          <w:lang w:val="en-US"/>
        </w:rPr>
        <w:t xml:space="preserve"> </w:t>
      </w:r>
      <w:r w:rsidR="00A53D62">
        <w:rPr>
          <w:rFonts w:cstheme="minorHAnsi"/>
          <w:sz w:val="24"/>
          <w:szCs w:val="24"/>
          <w:lang w:val="en-US"/>
        </w:rPr>
        <w:t>implements</w:t>
      </w:r>
      <w:r w:rsidRPr="00536FEC">
        <w:rPr>
          <w:rFonts w:cstheme="minorHAnsi"/>
          <w:sz w:val="24"/>
          <w:szCs w:val="24"/>
          <w:lang w:val="en-US"/>
        </w:rPr>
        <w:t xml:space="preserve"> the </w:t>
      </w:r>
      <w:r w:rsidR="000508EB" w:rsidRPr="00536FEC">
        <w:rPr>
          <w:rFonts w:cstheme="minorHAnsi"/>
          <w:sz w:val="24"/>
          <w:szCs w:val="24"/>
          <w:lang w:val="en-US"/>
        </w:rPr>
        <w:t>procedure to estimate local t</w:t>
      </w:r>
      <w:r w:rsidR="00592E5F">
        <w:rPr>
          <w:rFonts w:cstheme="minorHAnsi"/>
          <w:sz w:val="24"/>
          <w:szCs w:val="24"/>
          <w:lang w:val="en-US"/>
        </w:rPr>
        <w:t xml:space="preserve">reatment effects in a RDD with </w:t>
      </w:r>
      <w:r w:rsidR="00536FEC" w:rsidRPr="00536FEC">
        <w:rPr>
          <w:rFonts w:cstheme="minorHAnsi"/>
          <w:sz w:val="24"/>
          <w:szCs w:val="24"/>
          <w:lang w:val="en-US"/>
        </w:rPr>
        <w:t>a ordinal running variable as proposed in:</w:t>
      </w:r>
      <w:r w:rsidR="00B06352">
        <w:rPr>
          <w:rFonts w:cstheme="minorHAnsi"/>
          <w:sz w:val="24"/>
          <w:szCs w:val="24"/>
          <w:lang w:val="en-US"/>
        </w:rPr>
        <w:t xml:space="preserve"> “</w:t>
      </w:r>
      <w:r w:rsidR="00B06352" w:rsidRPr="00B06352">
        <w:rPr>
          <w:rFonts w:cstheme="minorHAnsi"/>
          <w:sz w:val="24"/>
          <w:szCs w:val="24"/>
          <w:lang w:val="en-US"/>
        </w:rPr>
        <w:t>A Regression Discontinuity Design for Ordinal Running Variables: Evaluating Central Bank Purchases of Corporate Bonds</w:t>
      </w:r>
      <w:r w:rsidR="00B06352">
        <w:rPr>
          <w:rFonts w:cstheme="minorHAnsi"/>
          <w:sz w:val="24"/>
          <w:szCs w:val="24"/>
          <w:lang w:val="en-US"/>
        </w:rPr>
        <w:t>”, by L</w:t>
      </w:r>
      <w:r w:rsidRPr="00B06352">
        <w:rPr>
          <w:rFonts w:cstheme="minorHAnsi"/>
          <w:sz w:val="24"/>
          <w:szCs w:val="24"/>
          <w:lang w:val="en-US"/>
        </w:rPr>
        <w:t>i F., Mercatanti A., M</w:t>
      </w:r>
      <w:r w:rsidR="00A53D62" w:rsidRPr="00A53D62">
        <w:rPr>
          <w:rFonts w:cstheme="minorHAnsi"/>
          <w:sz w:val="24"/>
          <w:szCs w:val="24"/>
          <w:lang w:val="en-US"/>
        </w:rPr>
        <w:t>ä</w:t>
      </w:r>
      <w:r w:rsidRPr="00B06352">
        <w:rPr>
          <w:rFonts w:cstheme="minorHAnsi"/>
          <w:sz w:val="24"/>
          <w:szCs w:val="24"/>
          <w:lang w:val="en-US"/>
        </w:rPr>
        <w:t xml:space="preserve">kinen T., Silvestrini A. </w:t>
      </w:r>
      <w:r w:rsidRPr="00536FEC">
        <w:rPr>
          <w:rFonts w:cstheme="minorHAnsi"/>
          <w:sz w:val="24"/>
          <w:szCs w:val="24"/>
          <w:lang w:val="en-US"/>
        </w:rPr>
        <w:t>The Annals of Applied</w:t>
      </w:r>
      <w:r w:rsidR="00A53D62">
        <w:rPr>
          <w:rFonts w:cstheme="minorHAnsi"/>
          <w:sz w:val="24"/>
          <w:szCs w:val="24"/>
          <w:lang w:val="en-US"/>
        </w:rPr>
        <w:t xml:space="preserve"> Statistics</w:t>
      </w:r>
      <w:r w:rsidRPr="00536FEC">
        <w:rPr>
          <w:rFonts w:cstheme="minorHAnsi"/>
          <w:sz w:val="24"/>
          <w:szCs w:val="24"/>
          <w:lang w:val="en-US"/>
        </w:rPr>
        <w:t>. Forthcoming.</w:t>
      </w:r>
    </w:p>
    <w:p w:rsidR="00E46240" w:rsidRPr="00536FEC" w:rsidRDefault="00E46240" w:rsidP="00536FEC">
      <w:pPr>
        <w:jc w:val="both"/>
        <w:rPr>
          <w:rFonts w:cstheme="minorHAnsi"/>
          <w:sz w:val="24"/>
          <w:szCs w:val="24"/>
          <w:lang w:val="en-US"/>
        </w:rPr>
      </w:pPr>
      <w:r w:rsidRPr="00536FEC">
        <w:rPr>
          <w:rFonts w:cstheme="minorHAnsi"/>
          <w:sz w:val="24"/>
          <w:szCs w:val="24"/>
          <w:lang w:val="en-US"/>
        </w:rPr>
        <w:t xml:space="preserve">The proposal first estimates an ordered </w:t>
      </w:r>
      <w:proofErr w:type="spellStart"/>
      <w:r w:rsidRPr="00536FEC">
        <w:rPr>
          <w:rFonts w:cstheme="minorHAnsi"/>
          <w:sz w:val="24"/>
          <w:szCs w:val="24"/>
          <w:lang w:val="en-US"/>
        </w:rPr>
        <w:t>probit</w:t>
      </w:r>
      <w:proofErr w:type="spellEnd"/>
      <w:r w:rsidRPr="00536FEC">
        <w:rPr>
          <w:rFonts w:cstheme="minorHAnsi"/>
          <w:sz w:val="24"/>
          <w:szCs w:val="24"/>
          <w:lang w:val="en-US"/>
        </w:rPr>
        <w:t xml:space="preserve"> model for the ordinal running variable. The estimated probability of </w:t>
      </w:r>
      <w:proofErr w:type="gramStart"/>
      <w:r w:rsidRPr="00536FEC">
        <w:rPr>
          <w:rFonts w:cstheme="minorHAnsi"/>
          <w:sz w:val="24"/>
          <w:szCs w:val="24"/>
          <w:lang w:val="en-US"/>
        </w:rPr>
        <w:t>being</w:t>
      </w:r>
      <w:r w:rsidR="00536FEC" w:rsidRPr="00536FEC">
        <w:rPr>
          <w:rFonts w:cstheme="minorHAnsi"/>
          <w:sz w:val="24"/>
          <w:szCs w:val="24"/>
          <w:lang w:val="en-US"/>
        </w:rPr>
        <w:t xml:space="preserve"> </w:t>
      </w:r>
      <w:r w:rsidRPr="00536FEC">
        <w:rPr>
          <w:rFonts w:cstheme="minorHAnsi"/>
          <w:sz w:val="24"/>
          <w:szCs w:val="24"/>
          <w:lang w:val="en-US"/>
        </w:rPr>
        <w:t>assigned</w:t>
      </w:r>
      <w:proofErr w:type="gramEnd"/>
      <w:r w:rsidRPr="00536FEC">
        <w:rPr>
          <w:rFonts w:cstheme="minorHAnsi"/>
          <w:sz w:val="24"/>
          <w:szCs w:val="24"/>
          <w:lang w:val="en-US"/>
        </w:rPr>
        <w:t xml:space="preserve"> to treatment is then adopted as a latent continuous running variable</w:t>
      </w:r>
      <w:r w:rsidR="00536FEC" w:rsidRPr="00536FEC">
        <w:rPr>
          <w:rFonts w:cstheme="minorHAnsi"/>
          <w:sz w:val="24"/>
          <w:szCs w:val="24"/>
          <w:lang w:val="en-US"/>
        </w:rPr>
        <w:t xml:space="preserve"> </w:t>
      </w:r>
      <w:r w:rsidRPr="00536FEC">
        <w:rPr>
          <w:rFonts w:cstheme="minorHAnsi"/>
          <w:sz w:val="24"/>
          <w:szCs w:val="24"/>
          <w:lang w:val="en-US"/>
        </w:rPr>
        <w:t xml:space="preserve">and used to identify a covariate-balanced subsample around the threshold. An estimate of the effect of the program </w:t>
      </w:r>
      <w:proofErr w:type="gramStart"/>
      <w:r w:rsidRPr="00536FEC">
        <w:rPr>
          <w:rFonts w:cstheme="minorHAnsi"/>
          <w:sz w:val="24"/>
          <w:szCs w:val="24"/>
          <w:lang w:val="en-US"/>
        </w:rPr>
        <w:t>is obtained</w:t>
      </w:r>
      <w:proofErr w:type="gramEnd"/>
      <w:r w:rsidRPr="00536FEC">
        <w:rPr>
          <w:rFonts w:cstheme="minorHAnsi"/>
          <w:sz w:val="24"/>
          <w:szCs w:val="24"/>
          <w:lang w:val="en-US"/>
        </w:rPr>
        <w:t xml:space="preserve"> by employing a weighted estimator of the average treatment effect. Three weighting estimators—overlap weights, ATT weights and ATE</w:t>
      </w:r>
      <w:r w:rsidR="00A53D62">
        <w:rPr>
          <w:rFonts w:cstheme="minorHAnsi"/>
          <w:sz w:val="24"/>
          <w:szCs w:val="24"/>
          <w:lang w:val="en-US"/>
        </w:rPr>
        <w:t xml:space="preserve"> weights</w:t>
      </w:r>
      <w:r w:rsidRPr="00536FEC">
        <w:rPr>
          <w:rFonts w:cstheme="minorHAnsi"/>
          <w:sz w:val="24"/>
          <w:szCs w:val="24"/>
          <w:lang w:val="en-US"/>
        </w:rPr>
        <w:t>—as well as their augmented versions are calculated.</w:t>
      </w:r>
      <w:bookmarkStart w:id="0" w:name="_GoBack"/>
      <w:bookmarkEnd w:id="0"/>
    </w:p>
    <w:sectPr w:rsidR="00E46240" w:rsidRPr="00536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40"/>
    <w:rsid w:val="00042CA5"/>
    <w:rsid w:val="000508EB"/>
    <w:rsid w:val="00060FED"/>
    <w:rsid w:val="000A5556"/>
    <w:rsid w:val="000E374D"/>
    <w:rsid w:val="00100722"/>
    <w:rsid w:val="001760B1"/>
    <w:rsid w:val="00193028"/>
    <w:rsid w:val="001A4014"/>
    <w:rsid w:val="001A7212"/>
    <w:rsid w:val="001F1A06"/>
    <w:rsid w:val="00231234"/>
    <w:rsid w:val="00255A7D"/>
    <w:rsid w:val="00275A91"/>
    <w:rsid w:val="002A593D"/>
    <w:rsid w:val="002A7774"/>
    <w:rsid w:val="002F50D4"/>
    <w:rsid w:val="002F7E18"/>
    <w:rsid w:val="0030521E"/>
    <w:rsid w:val="003274C4"/>
    <w:rsid w:val="00355A91"/>
    <w:rsid w:val="003939D4"/>
    <w:rsid w:val="003B769A"/>
    <w:rsid w:val="003D0F52"/>
    <w:rsid w:val="003F1B39"/>
    <w:rsid w:val="00424519"/>
    <w:rsid w:val="00442DDF"/>
    <w:rsid w:val="004541D1"/>
    <w:rsid w:val="0047594E"/>
    <w:rsid w:val="004A41B9"/>
    <w:rsid w:val="004A69F3"/>
    <w:rsid w:val="004A7776"/>
    <w:rsid w:val="004D0714"/>
    <w:rsid w:val="00500404"/>
    <w:rsid w:val="00536FEC"/>
    <w:rsid w:val="00541629"/>
    <w:rsid w:val="00551F60"/>
    <w:rsid w:val="00552B90"/>
    <w:rsid w:val="00557E6F"/>
    <w:rsid w:val="0056684D"/>
    <w:rsid w:val="005725D4"/>
    <w:rsid w:val="00584BBC"/>
    <w:rsid w:val="0059058D"/>
    <w:rsid w:val="00590CCA"/>
    <w:rsid w:val="00592E5F"/>
    <w:rsid w:val="005952A5"/>
    <w:rsid w:val="005E41E4"/>
    <w:rsid w:val="005F5605"/>
    <w:rsid w:val="00606210"/>
    <w:rsid w:val="006274B2"/>
    <w:rsid w:val="00627766"/>
    <w:rsid w:val="00650459"/>
    <w:rsid w:val="00673985"/>
    <w:rsid w:val="00675EE8"/>
    <w:rsid w:val="00691C5B"/>
    <w:rsid w:val="006932A4"/>
    <w:rsid w:val="006969EA"/>
    <w:rsid w:val="006C0B35"/>
    <w:rsid w:val="006F7E18"/>
    <w:rsid w:val="00721EA8"/>
    <w:rsid w:val="00725187"/>
    <w:rsid w:val="00733F0A"/>
    <w:rsid w:val="007347A7"/>
    <w:rsid w:val="00735D8F"/>
    <w:rsid w:val="007450B7"/>
    <w:rsid w:val="007933BD"/>
    <w:rsid w:val="007D7CBA"/>
    <w:rsid w:val="007F7A39"/>
    <w:rsid w:val="008009D4"/>
    <w:rsid w:val="00865201"/>
    <w:rsid w:val="00891EBF"/>
    <w:rsid w:val="008A7932"/>
    <w:rsid w:val="008B4498"/>
    <w:rsid w:val="008C048E"/>
    <w:rsid w:val="008E5762"/>
    <w:rsid w:val="00917CD1"/>
    <w:rsid w:val="00942398"/>
    <w:rsid w:val="009C0406"/>
    <w:rsid w:val="00A323F8"/>
    <w:rsid w:val="00A35B90"/>
    <w:rsid w:val="00A53D62"/>
    <w:rsid w:val="00A7541D"/>
    <w:rsid w:val="00A9397A"/>
    <w:rsid w:val="00AA6D8F"/>
    <w:rsid w:val="00AC2D03"/>
    <w:rsid w:val="00AD524E"/>
    <w:rsid w:val="00AF1245"/>
    <w:rsid w:val="00AF7490"/>
    <w:rsid w:val="00B06352"/>
    <w:rsid w:val="00B20E3F"/>
    <w:rsid w:val="00B312E7"/>
    <w:rsid w:val="00B42440"/>
    <w:rsid w:val="00B428BD"/>
    <w:rsid w:val="00B76532"/>
    <w:rsid w:val="00B97E25"/>
    <w:rsid w:val="00BC1060"/>
    <w:rsid w:val="00BD2A56"/>
    <w:rsid w:val="00BE6228"/>
    <w:rsid w:val="00BF1FB8"/>
    <w:rsid w:val="00C23B32"/>
    <w:rsid w:val="00C668F1"/>
    <w:rsid w:val="00CC355B"/>
    <w:rsid w:val="00D10B88"/>
    <w:rsid w:val="00DA741D"/>
    <w:rsid w:val="00DE3422"/>
    <w:rsid w:val="00E051FD"/>
    <w:rsid w:val="00E304C2"/>
    <w:rsid w:val="00E46240"/>
    <w:rsid w:val="00E63C76"/>
    <w:rsid w:val="00E915E2"/>
    <w:rsid w:val="00EC558D"/>
    <w:rsid w:val="00ED36FB"/>
    <w:rsid w:val="00ED6C5C"/>
    <w:rsid w:val="00EE0F3A"/>
    <w:rsid w:val="00F21225"/>
    <w:rsid w:val="00F62E39"/>
    <w:rsid w:val="00F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5699B-8FA4-4424-8F6C-5C957E46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Banca d'Italia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Mercatanti</dc:creator>
  <cp:keywords/>
  <dc:description/>
  <cp:lastModifiedBy>Andrea Mercatanti</cp:lastModifiedBy>
  <cp:revision>2</cp:revision>
  <dcterms:created xsi:type="dcterms:W3CDTF">2020-09-23T09:08:00Z</dcterms:created>
  <dcterms:modified xsi:type="dcterms:W3CDTF">2020-09-23T09:08:00Z</dcterms:modified>
</cp:coreProperties>
</file>