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pacemolt-commander-game-sequences"/>
    <w:p>
      <w:pPr>
        <w:pStyle w:val="Heading1"/>
      </w:pPr>
      <w:r>
        <w:t xml:space="preserve">SpaceMolt Commander — Game Sequences</w:t>
      </w:r>
    </w:p>
    <w:p>
      <w:pPr>
        <w:pStyle w:val="FirstParagraph"/>
      </w:pPr>
      <w:r>
        <w:t xml:space="preserve">Vordefinierte Aktionssequenzen für häufige Spielabläufe. Anstatt dass das LLM jeden Schritt einzeln orchestriert, wählt es einfach eine Sequenz aus. Die Ausführung erfolgt deterministisch in Python — schneller, zuverlässiger, und</w:t>
      </w:r>
      <w:r>
        <w:t xml:space="preserve"> </w:t>
      </w:r>
      <w:r>
        <w:rPr>
          <w:bCs/>
          <w:b/>
        </w:rPr>
        <w:t xml:space="preserve">60–80% weniger Token</w:t>
      </w:r>
      <w:r>
        <w:t xml:space="preserve">.</w:t>
      </w:r>
    </w:p>
    <w:bookmarkStart w:id="29" w:name="verfügbare-sequenzen"/>
    <w:p>
      <w:pPr>
        <w:pStyle w:val="Heading2"/>
      </w:pPr>
      <w:r>
        <w:t xml:space="preserve">Verfügbare Sequenzen</w:t>
      </w:r>
    </w:p>
    <w:bookmarkStart w:id="20" w:name="fly_to_station"/>
    <w:p>
      <w:pPr>
        <w:pStyle w:val="Heading3"/>
      </w:pPr>
      <w:r>
        <w:rPr>
          <w:rStyle w:val="VerbatimChar"/>
        </w:rPr>
        <w:t xml:space="preserve">fly_to_station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Fliege zu einer Station und docke an. Optional mit Systemsprung.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Zielstation-ID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 zuerst in dieses System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[jump →] travel → dock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2–3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"fly_to_station"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"Sol"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0"/>
    <w:bookmarkStart w:id="21" w:name="mine_and_return"/>
    <w:p>
      <w:pPr>
        <w:pStyle w:val="Heading3"/>
      </w:pPr>
      <w:r>
        <w:rPr>
          <w:rStyle w:val="VerbatimChar"/>
        </w:rPr>
        <w:t xml:space="preserve">mine_and_return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Abdocken, zum Asteroidenfeld fliegen, scannen, N-mal minen, zurück zur Station.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asteroid_field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Asteroidenfeld POI-ID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Rückkehr-Station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Mining-Zyklen (Standard: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undock → travel → scan → mine(×N) → travel back → dock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5–8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"mine_and_return"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"asteroid_field"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"AF-7"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"home_station"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"mine_cycles"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1"/>
    <w:bookmarkStart w:id="22" w:name="trade_route"/>
    <w:p>
      <w:pPr>
        <w:pStyle w:val="Heading3"/>
      </w:pPr>
      <w:r>
        <w:rPr>
          <w:rStyle w:val="VerbatimChar"/>
        </w:rPr>
        <w:t xml:space="preserve">trade_route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Komplette Handelsroute: zur Kaufstation fliegen, Ware kaufen, zur Verkaufsstation fliegen, verkaufen.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buy_station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Kaufstation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Verkaufsstation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Handelsware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 (Standard: max leistbar)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der Kaufstation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der Verkaufsstation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fly_to_station(buy) → buy → undock → fly_to_station(sell) → sell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6–10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"trade_route"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"buy_station"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"sell_station"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"commodity"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"Iron Ore"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2"/>
    <w:bookmarkStart w:id="23" w:name="combat_patrol"/>
    <w:p>
      <w:pPr>
        <w:pStyle w:val="Heading3"/>
      </w:pPr>
      <w:r>
        <w:rPr>
          <w:rStyle w:val="VerbatimChar"/>
        </w:rPr>
        <w:t xml:space="preserve">combat_patrol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Kampfzone patrouillieren: fliegen, scannen, Gegner angreifen.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1015"/>
        <w:gridCol w:w="1827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Kampfzonen POI-ID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Gegner (Standard: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Kampfhaltung: fire/evade/brace/flee (Standard: fire)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undock → travel → scan → (stance + attack) × N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5–10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"combat_patrol"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"max_engagements"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3"/>
    <w:bookmarkStart w:id="24" w:name="repair_and_refuel"/>
    <w:p>
      <w:pPr>
        <w:pStyle w:val="Heading3"/>
      </w:pPr>
      <w:r>
        <w:rPr>
          <w:rStyle w:val="VerbatimChar"/>
        </w:rPr>
        <w:t xml:space="preserve">repair_and_refuel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Zur Station fliegen, Schiff reparieren, auftanken.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Stations-ID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 zuerst in dieses System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fly_to_station → repair → refuel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4–5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"repair_and_refuel"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"ST-3"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4"/>
    <w:bookmarkStart w:id="25" w:name="sell_all_cargo"/>
    <w:p>
      <w:pPr>
        <w:pStyle w:val="Heading3"/>
      </w:pPr>
      <w:r>
        <w:rPr>
          <w:rStyle w:val="VerbatimChar"/>
        </w:rPr>
        <w:t xml:space="preserve">sell_all_cargo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Gesamte Ladung an aktueller oder angegebener Station verkaufen.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1015"/>
        <w:gridCol w:w="1827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(optional, bei Angabe wird dorthin geflogen)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[fly_to_station →] get_cargo → sell all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1–3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"sell_all_cargo"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</w:p>
    <w:p>
      <w:r>
        <w:pict>
          <v:rect style="width:0;height:1.5pt" o:hralign="center" o:hrstd="t" o:hr="t"/>
        </w:pict>
      </w:r>
    </w:p>
    <w:bookmarkEnd w:id="25"/>
    <w:bookmarkStart w:id="26" w:name="explore_system"/>
    <w:p>
      <w:pPr>
        <w:pStyle w:val="Heading3"/>
      </w:pPr>
      <w:r>
        <w:rPr>
          <w:rStyle w:val="VerbatimChar"/>
        </w:rPr>
        <w:t xml:space="preserve">explore_system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System erkunden: Info, Position, Scan. Alle Abfragen sind kostenlos.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1015"/>
        <w:gridCol w:w="1827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(optional, sonst aktuelles System)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[jump →] get_system → get_location → scan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0–1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"explore_system"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"Alpha-Centauri"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6"/>
    <w:bookmarkStart w:id="27" w:name="accept_and_track_mission"/>
    <w:p>
      <w:pPr>
        <w:pStyle w:val="Heading3"/>
      </w:pPr>
      <w:r>
        <w:rPr>
          <w:rStyle w:val="VerbatimChar"/>
        </w:rPr>
        <w:t xml:space="preserve">accept_and_track_mission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Missionen auflisten, optional eine annehmen, Status prüfen.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Mission-ID (ohne = nur auflisten)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get_missions → [accept_mission →] get_status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0–1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"accept_and_track_mission"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"M-15"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7"/>
    <w:bookmarkStart w:id="28" w:name="full_status_check"/>
    <w:p>
      <w:pPr>
        <w:pStyle w:val="Heading3"/>
      </w:pPr>
      <w:r>
        <w:rPr>
          <w:rStyle w:val="VerbatimChar"/>
        </w:rPr>
        <w:t xml:space="preserve">full_status_check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Umfassende Statusprüfung: Status, Position, Ladung, Schiff, Fähigkeiten. Alle Abfragen KOSTENLOS.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(keine)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Schritte:</w:t>
      </w:r>
      <w:r>
        <w:t xml:space="preserve"> </w:t>
      </w:r>
      <w:r>
        <w:rPr>
          <w:rStyle w:val="VerbatimChar"/>
        </w:rPr>
        <w:t xml:space="preserve">get_status → get_location → get_cargo → get_ship → get_skills</w:t>
      </w:r>
      <w:r>
        <w:t xml:space="preserve"> </w:t>
      </w:r>
      <w:r>
        <w:rPr>
          <w:bCs/>
          <w:b/>
        </w:rPr>
        <w:t xml:space="preserve">Tick-Kosten:</w:t>
      </w:r>
      <w:r>
        <w:t xml:space="preserve"> </w:t>
      </w:r>
      <w:r>
        <w:t xml:space="preserve">0</w:t>
      </w:r>
      <w:r>
        <w:t xml:space="preserve"> </w:t>
      </w:r>
      <w:r>
        <w:rPr>
          <w:bCs/>
          <w:b/>
        </w:rP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"full_status_check"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oken-einsparungen"/>
    <w:p>
      <w:pPr>
        <w:pStyle w:val="Heading2"/>
      </w:pPr>
      <w:r>
        <w:t xml:space="preserve">Token-Einsparungen</w:t>
      </w:r>
    </w:p>
    <w:bookmarkStart w:id="30" w:name="vergleich-sequenz-vs.-einzelaufrufe"/>
    <w:p>
      <w:pPr>
        <w:pStyle w:val="Heading3"/>
      </w:pPr>
      <w:r>
        <w:t xml:space="preserve">Vergleich: Sequenz vs. Einzelaufrufe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98"/>
        <w:gridCol w:w="2856"/>
        <w:gridCol w:w="2207"/>
        <w:gridCol w:w="15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Einzelaufrufe 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Sequenz 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Einsparung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Zur Station fliegen &amp; docken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(3 tool calls + Entscheidungen)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(1 tool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Mining-Zyklus (3×)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~2.500 (8 tool calls + Planung)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(1 tool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Handelsroute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~3.000 (10+ tool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 (1 tool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Kampfpatrouille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~2.000 (8+ tool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(1 tool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Voller Statuscheck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~1.500 (5 tool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(1 tool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87%</w:t>
            </w:r>
          </w:p>
        </w:tc>
      </w:tr>
    </w:tbl>
    <w:bookmarkEnd w:id="30"/>
    <w:bookmarkStart w:id="31" w:name="warum-token-sparen-wichtig-ist"/>
    <w:p>
      <w:pPr>
        <w:pStyle w:val="Heading3"/>
      </w:pPr>
      <w:r>
        <w:t xml:space="preserve">Warum Token sparen wichtig ist: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Kosten</w:t>
      </w:r>
      <w:r>
        <w:t xml:space="preserve">: Weniger API-Aufrufe = günstigere LLM-Nutzung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Geschwindigkeit</w:t>
      </w:r>
      <w:r>
        <w:t xml:space="preserve">: Eine Sequenz läuft in Sekunden, statt mehrere LLM-Runden abzuwarten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Zuverlässigkeit</w:t>
      </w:r>
      <w:r>
        <w:t xml:space="preserve">: Deterministische Python-Logik statt LLM-Entscheidungen für Routineaufgaben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 Window</w:t>
      </w:r>
      <w:r>
        <w:t xml:space="preserve">: Mehr Platz für strategische Entscheidungen statt Routine-Orchestrierung</w:t>
      </w:r>
    </w:p>
    <w:bookmarkEnd w:id="31"/>
    <w:bookmarkEnd w:id="32"/>
    <w:bookmarkStart w:id="33" w:name="wann-welche-methode"/>
    <w:p>
      <w:pPr>
        <w:pStyle w:val="Heading2"/>
      </w:pPr>
      <w:r>
        <w:t xml:space="preserve">Wann welche Methode?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Routine-Aktion (fliegen, minen, handeln)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Komplexe Strategie-Entscheidung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</w:t>
            </w:r>
            <w:r>
              <w:t xml:space="preserve"> </w:t>
            </w:r>
            <w:r>
              <w:t xml:space="preserve">(Einzelaufrufe) + LLM-Planung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Datenanalyse (Marktvergleich, Route berechnen)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Unbekannte/neue Spielsituation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</w:t>
            </w:r>
            <w:r>
              <w:t xml:space="preserve"> </w:t>
            </w:r>
            <w:r>
              <w:t xml:space="preserve">(Einzelaufrufe)</w:t>
            </w:r>
          </w:p>
        </w:tc>
      </w:tr>
    </w:tbl>
    <w:bookmarkEnd w:id="33"/>
    <w:bookmarkStart w:id="34" w:name="architektur"/>
    <w:p>
      <w:pPr>
        <w:pStyle w:val="Heading2"/>
      </w:pPr>
      <w:r>
        <w:t xml:space="preserve">Architektur</w:t>
      </w:r>
    </w:p>
    <w:p>
      <w:pPr>
        <w:pStyle w:val="SourceCode"/>
      </w:pPr>
      <w:r>
        <w:rPr>
          <w:rStyle w:val="VerbatimChar"/>
        </w:rPr>
        <w:t xml:space="preserve">LLM entscheidet: "Ich muss minen und zurückkehren"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execute_sequence(sequence="mine_and_return", params={...})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game_sequences.py:mine_and_return()</w:t>
      </w:r>
      <w:r>
        <w:br/>
      </w:r>
      <w:r>
        <w:rPr>
          <w:rStyle w:val="VerbatimChar"/>
        </w:rPr>
        <w:t xml:space="preserve">  ├─ api.execute("spacemolt/undock")</w:t>
      </w:r>
      <w:r>
        <w:br/>
      </w:r>
      <w:r>
        <w:rPr>
          <w:rStyle w:val="VerbatimChar"/>
        </w:rPr>
        <w:t xml:space="preserve">  ├─ api.execute("spacemolt/travel", {...})</w:t>
      </w:r>
      <w:r>
        <w:br/>
      </w:r>
      <w:r>
        <w:rPr>
          <w:rStyle w:val="VerbatimChar"/>
        </w:rPr>
        <w:t xml:space="preserve">  ├─ api.execute("spacemolt/scan")</w:t>
      </w:r>
      <w:r>
        <w:br/>
      </w:r>
      <w:r>
        <w:rPr>
          <w:rStyle w:val="VerbatimChar"/>
        </w:rPr>
        <w:t xml:space="preserve">  ├─ api.execute("spacemolt/mine")  × N</w:t>
      </w:r>
      <w:r>
        <w:br/>
      </w:r>
      <w:r>
        <w:rPr>
          <w:rStyle w:val="VerbatimChar"/>
        </w:rPr>
        <w:t xml:space="preserve">  ├─ api.execute("spacemolt/travel", {...})</w:t>
      </w:r>
      <w:r>
        <w:br/>
      </w:r>
      <w:r>
        <w:rPr>
          <w:rStyle w:val="VerbatimChar"/>
        </w:rPr>
        <w:t xml:space="preserve">  └─ api.execute("spacemolt/dock", {...})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Ergebnis: "✅ SUCCESS (8/8 steps) — Mined 3/3 cycles, returned to station"</w:t>
      </w:r>
    </w:p>
    <w:p>
      <w:pPr>
        <w:pStyle w:val="FirstParagraph"/>
      </w:pPr>
      <w:r>
        <w:t xml:space="preserve">Das LLM entscheidet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(welche Sequenz), Python entscheidet</w:t>
      </w:r>
      <w:r>
        <w:t xml:space="preserve"> </w:t>
      </w:r>
      <w:r>
        <w:rPr>
          <w:bCs/>
          <w:b/>
        </w:rPr>
        <w:t xml:space="preserve">WIE</w:t>
      </w:r>
      <w:r>
        <w:t xml:space="preserve"> </w:t>
      </w:r>
      <w:r>
        <w:t xml:space="preserve">(Ausführung).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2026-05-17T12:02:38Z</dcterms:created>
  <dcterms:modified xsi:type="dcterms:W3CDTF">2026-05-17T12:02:38Z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