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E43" w:rsidRDefault="00442E0F">
      <w:pPr>
        <w:rPr>
          <w:rFonts w:ascii="Century Gothic" w:hAnsi="Century Gothic"/>
        </w:rPr>
      </w:pPr>
      <w:r>
        <w:rPr>
          <w:rFonts w:ascii="Century Gothic" w:hAnsi="Century Gothic"/>
        </w:rPr>
        <w:t xml:space="preserve">Second way: </w:t>
      </w:r>
      <w:proofErr w:type="spellStart"/>
      <w:r>
        <w:rPr>
          <w:rFonts w:ascii="Century Gothic" w:hAnsi="Century Gothic"/>
        </w:rPr>
        <w:t>enables</w:t>
      </w:r>
      <w:proofErr w:type="spellEnd"/>
      <w:r>
        <w:rPr>
          <w:rFonts w:ascii="Century Gothic" w:hAnsi="Century Gothic"/>
        </w:rPr>
        <w:t xml:space="preserve"> fast and </w:t>
      </w:r>
      <w:proofErr w:type="spellStart"/>
      <w:r>
        <w:rPr>
          <w:rFonts w:ascii="Century Gothic" w:hAnsi="Century Gothic"/>
        </w:rPr>
        <w:t>constant</w:t>
      </w:r>
      <w:proofErr w:type="spellEnd"/>
      <w:r>
        <w:rPr>
          <w:rFonts w:ascii="Century Gothic" w:hAnsi="Century Gothic"/>
        </w:rPr>
        <w:t xml:space="preserve"> </w:t>
      </w:r>
      <w:proofErr w:type="spellStart"/>
      <w:r>
        <w:rPr>
          <w:rFonts w:ascii="Century Gothic" w:hAnsi="Century Gothic"/>
        </w:rPr>
        <w:t>flows</w:t>
      </w:r>
      <w:proofErr w:type="spellEnd"/>
      <w:r>
        <w:rPr>
          <w:rFonts w:ascii="Century Gothic" w:hAnsi="Century Gothic"/>
        </w:rPr>
        <w:t xml:space="preserve"> of feedback from right to </w:t>
      </w:r>
      <w:proofErr w:type="spellStart"/>
      <w:r>
        <w:rPr>
          <w:rFonts w:ascii="Century Gothic" w:hAnsi="Century Gothic"/>
        </w:rPr>
        <w:t>left</w:t>
      </w:r>
      <w:proofErr w:type="spellEnd"/>
      <w:r>
        <w:rPr>
          <w:rFonts w:ascii="Century Gothic" w:hAnsi="Century Gothic"/>
        </w:rPr>
        <w:t xml:space="preserve"> </w:t>
      </w:r>
      <w:proofErr w:type="spellStart"/>
      <w:r>
        <w:rPr>
          <w:rFonts w:ascii="Century Gothic" w:hAnsi="Century Gothic"/>
        </w:rPr>
        <w:t>at</w:t>
      </w:r>
      <w:proofErr w:type="spellEnd"/>
      <w:r>
        <w:rPr>
          <w:rFonts w:ascii="Century Gothic" w:hAnsi="Century Gothic"/>
        </w:rPr>
        <w:t xml:space="preserve"> </w:t>
      </w:r>
      <w:proofErr w:type="spellStart"/>
      <w:r>
        <w:rPr>
          <w:rFonts w:ascii="Century Gothic" w:hAnsi="Century Gothic"/>
        </w:rPr>
        <w:t>all</w:t>
      </w:r>
      <w:proofErr w:type="spellEnd"/>
      <w:r>
        <w:rPr>
          <w:rFonts w:ascii="Century Gothic" w:hAnsi="Century Gothic"/>
        </w:rPr>
        <w:t xml:space="preserve"> </w:t>
      </w:r>
      <w:proofErr w:type="spellStart"/>
      <w:r>
        <w:rPr>
          <w:rFonts w:ascii="Century Gothic" w:hAnsi="Century Gothic"/>
        </w:rPr>
        <w:t>stages</w:t>
      </w:r>
      <w:proofErr w:type="spellEnd"/>
      <w:r>
        <w:rPr>
          <w:rFonts w:ascii="Century Gothic" w:hAnsi="Century Gothic"/>
        </w:rPr>
        <w:t xml:space="preserve"> of </w:t>
      </w:r>
      <w:proofErr w:type="spellStart"/>
      <w:r>
        <w:rPr>
          <w:rFonts w:ascii="Century Gothic" w:hAnsi="Century Gothic"/>
        </w:rPr>
        <w:t>our</w:t>
      </w:r>
      <w:proofErr w:type="spellEnd"/>
      <w:r>
        <w:rPr>
          <w:rFonts w:ascii="Century Gothic" w:hAnsi="Century Gothic"/>
        </w:rPr>
        <w:t xml:space="preserve"> </w:t>
      </w:r>
      <w:proofErr w:type="spellStart"/>
      <w:r>
        <w:rPr>
          <w:rFonts w:ascii="Century Gothic" w:hAnsi="Century Gothic"/>
        </w:rPr>
        <w:t>value</w:t>
      </w:r>
      <w:proofErr w:type="spellEnd"/>
      <w:r>
        <w:rPr>
          <w:rFonts w:ascii="Century Gothic" w:hAnsi="Century Gothic"/>
        </w:rPr>
        <w:t xml:space="preserve"> </w:t>
      </w:r>
      <w:proofErr w:type="spellStart"/>
      <w:r>
        <w:rPr>
          <w:rFonts w:ascii="Century Gothic" w:hAnsi="Century Gothic"/>
        </w:rPr>
        <w:t>stream</w:t>
      </w:r>
      <w:proofErr w:type="spellEnd"/>
      <w:r>
        <w:rPr>
          <w:rFonts w:ascii="Century Gothic" w:hAnsi="Century Gothic"/>
        </w:rPr>
        <w:t xml:space="preserve">, </w:t>
      </w:r>
      <w:proofErr w:type="spellStart"/>
      <w:r>
        <w:rPr>
          <w:rFonts w:ascii="Century Gothic" w:hAnsi="Century Gothic"/>
        </w:rPr>
        <w:t>amplify</w:t>
      </w:r>
      <w:proofErr w:type="spellEnd"/>
      <w:r>
        <w:rPr>
          <w:rFonts w:ascii="Century Gothic" w:hAnsi="Century Gothic"/>
        </w:rPr>
        <w:t xml:space="preserve"> feedback to </w:t>
      </w:r>
      <w:proofErr w:type="spellStart"/>
      <w:r>
        <w:rPr>
          <w:rFonts w:ascii="Century Gothic" w:hAnsi="Century Gothic"/>
        </w:rPr>
        <w:t>prevent</w:t>
      </w:r>
      <w:proofErr w:type="spellEnd"/>
      <w:r>
        <w:rPr>
          <w:rFonts w:ascii="Century Gothic" w:hAnsi="Century Gothic"/>
        </w:rPr>
        <w:t xml:space="preserve"> </w:t>
      </w:r>
      <w:proofErr w:type="spellStart"/>
      <w:r>
        <w:rPr>
          <w:rFonts w:ascii="Century Gothic" w:hAnsi="Century Gothic"/>
        </w:rPr>
        <w:t>problems</w:t>
      </w:r>
      <w:proofErr w:type="spellEnd"/>
      <w:r>
        <w:rPr>
          <w:rFonts w:ascii="Century Gothic" w:hAnsi="Century Gothic"/>
        </w:rPr>
        <w:t xml:space="preserve"> from happening </w:t>
      </w:r>
      <w:proofErr w:type="spellStart"/>
      <w:r>
        <w:rPr>
          <w:rFonts w:ascii="Century Gothic" w:hAnsi="Century Gothic"/>
        </w:rPr>
        <w:t>again</w:t>
      </w:r>
      <w:proofErr w:type="spellEnd"/>
      <w:r>
        <w:rPr>
          <w:rFonts w:ascii="Century Gothic" w:hAnsi="Century Gothic"/>
        </w:rPr>
        <w:t xml:space="preserve"> or </w:t>
      </w:r>
      <w:proofErr w:type="spellStart"/>
      <w:r>
        <w:rPr>
          <w:rFonts w:ascii="Century Gothic" w:hAnsi="Century Gothic"/>
        </w:rPr>
        <w:t>enable</w:t>
      </w:r>
      <w:proofErr w:type="spellEnd"/>
      <w:r>
        <w:rPr>
          <w:rFonts w:ascii="Century Gothic" w:hAnsi="Century Gothic"/>
        </w:rPr>
        <w:t xml:space="preserve"> </w:t>
      </w:r>
      <w:proofErr w:type="spellStart"/>
      <w:r>
        <w:rPr>
          <w:rFonts w:ascii="Century Gothic" w:hAnsi="Century Gothic"/>
        </w:rPr>
        <w:t>faster</w:t>
      </w:r>
      <w:proofErr w:type="spellEnd"/>
      <w:r>
        <w:rPr>
          <w:rFonts w:ascii="Century Gothic" w:hAnsi="Century Gothic"/>
        </w:rPr>
        <w:t xml:space="preserve"> </w:t>
      </w:r>
      <w:proofErr w:type="spellStart"/>
      <w:r>
        <w:rPr>
          <w:rFonts w:ascii="Century Gothic" w:hAnsi="Century Gothic"/>
        </w:rPr>
        <w:t>detection</w:t>
      </w:r>
      <w:proofErr w:type="spellEnd"/>
      <w:r>
        <w:rPr>
          <w:rFonts w:ascii="Century Gothic" w:hAnsi="Century Gothic"/>
        </w:rPr>
        <w:t xml:space="preserve"> and </w:t>
      </w:r>
      <w:proofErr w:type="spellStart"/>
      <w:r>
        <w:rPr>
          <w:rFonts w:ascii="Century Gothic" w:hAnsi="Century Gothic"/>
        </w:rPr>
        <w:t>recovery</w:t>
      </w:r>
      <w:proofErr w:type="spellEnd"/>
      <w:r>
        <w:rPr>
          <w:rFonts w:ascii="Century Gothic" w:hAnsi="Century Gothic"/>
        </w:rPr>
        <w:t xml:space="preserve"> </w:t>
      </w:r>
    </w:p>
    <w:p w:rsidR="00442E0F" w:rsidRDefault="00442E0F">
      <w:pPr>
        <w:rPr>
          <w:rFonts w:ascii="Century Gothic" w:hAnsi="Century Gothic"/>
        </w:rPr>
      </w:pPr>
      <w:r>
        <w:rPr>
          <w:rFonts w:ascii="Century Gothic" w:hAnsi="Century Gothic"/>
        </w:rPr>
        <w:t xml:space="preserve">Third way: </w:t>
      </w:r>
      <w:proofErr w:type="spellStart"/>
      <w:r>
        <w:rPr>
          <w:rFonts w:ascii="Century Gothic" w:hAnsi="Century Gothic"/>
        </w:rPr>
        <w:t>creation</w:t>
      </w:r>
      <w:proofErr w:type="spellEnd"/>
      <w:r>
        <w:rPr>
          <w:rFonts w:ascii="Century Gothic" w:hAnsi="Century Gothic"/>
        </w:rPr>
        <w:t xml:space="preserve"> of a generative, high trust culture </w:t>
      </w:r>
      <w:proofErr w:type="spellStart"/>
      <w:r>
        <w:rPr>
          <w:rFonts w:ascii="Century Gothic" w:hAnsi="Century Gothic"/>
        </w:rPr>
        <w:t>that</w:t>
      </w:r>
      <w:proofErr w:type="spellEnd"/>
      <w:r>
        <w:rPr>
          <w:rFonts w:ascii="Century Gothic" w:hAnsi="Century Gothic"/>
        </w:rPr>
        <w:t xml:space="preserve"> </w:t>
      </w:r>
      <w:proofErr w:type="spellStart"/>
      <w:r>
        <w:rPr>
          <w:rFonts w:ascii="Century Gothic" w:hAnsi="Century Gothic"/>
        </w:rPr>
        <w:t>supports</w:t>
      </w:r>
      <w:proofErr w:type="spellEnd"/>
      <w:r>
        <w:rPr>
          <w:rFonts w:ascii="Century Gothic" w:hAnsi="Century Gothic"/>
        </w:rPr>
        <w:t xml:space="preserve"> a </w:t>
      </w:r>
      <w:proofErr w:type="spellStart"/>
      <w:r>
        <w:rPr>
          <w:rFonts w:ascii="Century Gothic" w:hAnsi="Century Gothic"/>
        </w:rPr>
        <w:t>dynamic</w:t>
      </w:r>
      <w:proofErr w:type="spellEnd"/>
      <w:r>
        <w:rPr>
          <w:rFonts w:ascii="Century Gothic" w:hAnsi="Century Gothic"/>
        </w:rPr>
        <w:t xml:space="preserve">, </w:t>
      </w:r>
      <w:proofErr w:type="spellStart"/>
      <w:r>
        <w:rPr>
          <w:rFonts w:ascii="Century Gothic" w:hAnsi="Century Gothic"/>
        </w:rPr>
        <w:t>disciplined</w:t>
      </w:r>
      <w:proofErr w:type="spellEnd"/>
      <w:r>
        <w:rPr>
          <w:rFonts w:ascii="Century Gothic" w:hAnsi="Century Gothic"/>
        </w:rPr>
        <w:t xml:space="preserve"> and </w:t>
      </w:r>
      <w:proofErr w:type="spellStart"/>
      <w:r>
        <w:rPr>
          <w:rFonts w:ascii="Century Gothic" w:hAnsi="Century Gothic"/>
        </w:rPr>
        <w:t>scientific</w:t>
      </w:r>
      <w:proofErr w:type="spellEnd"/>
      <w:r>
        <w:rPr>
          <w:rFonts w:ascii="Century Gothic" w:hAnsi="Century Gothic"/>
        </w:rPr>
        <w:t xml:space="preserve"> </w:t>
      </w:r>
      <w:proofErr w:type="spellStart"/>
      <w:r>
        <w:rPr>
          <w:rFonts w:ascii="Century Gothic" w:hAnsi="Century Gothic"/>
        </w:rPr>
        <w:t>approach</w:t>
      </w:r>
      <w:proofErr w:type="spellEnd"/>
      <w:r>
        <w:rPr>
          <w:rFonts w:ascii="Century Gothic" w:hAnsi="Century Gothic"/>
        </w:rPr>
        <w:t xml:space="preserve"> to </w:t>
      </w:r>
      <w:proofErr w:type="spellStart"/>
      <w:r>
        <w:rPr>
          <w:rFonts w:ascii="Century Gothic" w:hAnsi="Century Gothic"/>
        </w:rPr>
        <w:t>experimentation</w:t>
      </w:r>
      <w:proofErr w:type="spellEnd"/>
      <w:r>
        <w:rPr>
          <w:rFonts w:ascii="Century Gothic" w:hAnsi="Century Gothic"/>
        </w:rPr>
        <w:t xml:space="preserve"> and </w:t>
      </w:r>
      <w:proofErr w:type="spellStart"/>
      <w:r>
        <w:rPr>
          <w:rFonts w:ascii="Century Gothic" w:hAnsi="Century Gothic"/>
        </w:rPr>
        <w:t>risk</w:t>
      </w:r>
      <w:proofErr w:type="spellEnd"/>
      <w:r>
        <w:rPr>
          <w:rFonts w:ascii="Century Gothic" w:hAnsi="Century Gothic"/>
        </w:rPr>
        <w:t xml:space="preserve"> </w:t>
      </w:r>
      <w:proofErr w:type="spellStart"/>
      <w:r>
        <w:rPr>
          <w:rFonts w:ascii="Century Gothic" w:hAnsi="Century Gothic"/>
        </w:rPr>
        <w:t>taking</w:t>
      </w:r>
      <w:proofErr w:type="spellEnd"/>
    </w:p>
    <w:p w:rsidR="00442E0F" w:rsidRDefault="00442E0F">
      <w:pPr>
        <w:rPr>
          <w:rFonts w:ascii="Century Gothic" w:hAnsi="Century Gothic"/>
        </w:rPr>
      </w:pPr>
      <w:r>
        <w:rPr>
          <w:rFonts w:ascii="Century Gothic" w:hAnsi="Century Gothic"/>
        </w:rPr>
        <w:t>FIRST WAY: PRINCIPLES OF FLOW</w:t>
      </w:r>
    </w:p>
    <w:p w:rsidR="00442E0F" w:rsidRDefault="00442E0F">
      <w:pPr>
        <w:rPr>
          <w:rFonts w:ascii="Century Gothic" w:hAnsi="Century Gothic"/>
        </w:rPr>
      </w:pPr>
      <w:proofErr w:type="spellStart"/>
      <w:r>
        <w:rPr>
          <w:rFonts w:ascii="Century Gothic" w:hAnsi="Century Gothic"/>
        </w:rPr>
        <w:t>Requires</w:t>
      </w:r>
      <w:proofErr w:type="spellEnd"/>
      <w:r>
        <w:rPr>
          <w:rFonts w:ascii="Century Gothic" w:hAnsi="Century Gothic"/>
        </w:rPr>
        <w:t xml:space="preserve"> the fast and </w:t>
      </w:r>
      <w:proofErr w:type="spellStart"/>
      <w:r>
        <w:rPr>
          <w:rFonts w:ascii="Century Gothic" w:hAnsi="Century Gothic"/>
        </w:rPr>
        <w:t>smooth</w:t>
      </w:r>
      <w:proofErr w:type="spellEnd"/>
      <w:r>
        <w:rPr>
          <w:rFonts w:ascii="Century Gothic" w:hAnsi="Century Gothic"/>
        </w:rPr>
        <w:t xml:space="preserve"> flow of work from Development to Operations, to </w:t>
      </w:r>
      <w:proofErr w:type="spellStart"/>
      <w:r>
        <w:rPr>
          <w:rFonts w:ascii="Century Gothic" w:hAnsi="Century Gothic"/>
        </w:rPr>
        <w:t>del</w:t>
      </w:r>
      <w:r w:rsidR="009C46A0">
        <w:rPr>
          <w:rFonts w:ascii="Century Gothic" w:hAnsi="Century Gothic"/>
        </w:rPr>
        <w:t>iver</w:t>
      </w:r>
      <w:proofErr w:type="spellEnd"/>
      <w:r w:rsidR="009C46A0">
        <w:rPr>
          <w:rFonts w:ascii="Century Gothic" w:hAnsi="Century Gothic"/>
        </w:rPr>
        <w:t xml:space="preserve"> </w:t>
      </w:r>
      <w:proofErr w:type="spellStart"/>
      <w:r w:rsidR="009C46A0">
        <w:rPr>
          <w:rFonts w:ascii="Century Gothic" w:hAnsi="Century Gothic"/>
        </w:rPr>
        <w:t>value</w:t>
      </w:r>
      <w:proofErr w:type="spellEnd"/>
      <w:r w:rsidR="009C46A0">
        <w:rPr>
          <w:rFonts w:ascii="Century Gothic" w:hAnsi="Century Gothic"/>
        </w:rPr>
        <w:t xml:space="preserve"> to </w:t>
      </w:r>
      <w:proofErr w:type="spellStart"/>
      <w:r w:rsidR="009C46A0">
        <w:rPr>
          <w:rFonts w:ascii="Century Gothic" w:hAnsi="Century Gothic"/>
        </w:rPr>
        <w:t>customers</w:t>
      </w:r>
      <w:proofErr w:type="spellEnd"/>
      <w:r w:rsidR="009C46A0">
        <w:rPr>
          <w:rFonts w:ascii="Century Gothic" w:hAnsi="Century Gothic"/>
        </w:rPr>
        <w:t xml:space="preserve"> </w:t>
      </w:r>
      <w:proofErr w:type="spellStart"/>
      <w:r w:rsidR="009C46A0">
        <w:rPr>
          <w:rFonts w:ascii="Century Gothic" w:hAnsi="Century Gothic"/>
        </w:rPr>
        <w:t>quickly</w:t>
      </w:r>
      <w:proofErr w:type="spellEnd"/>
      <w:r w:rsidR="009C46A0">
        <w:rPr>
          <w:rFonts w:ascii="Century Gothic" w:hAnsi="Century Gothic"/>
        </w:rPr>
        <w:t xml:space="preserve">. </w:t>
      </w:r>
      <w:proofErr w:type="spellStart"/>
      <w:r w:rsidR="009C46A0">
        <w:rPr>
          <w:rFonts w:ascii="Century Gothic" w:hAnsi="Century Gothic"/>
        </w:rPr>
        <w:t>We</w:t>
      </w:r>
      <w:proofErr w:type="spellEnd"/>
      <w:r w:rsidR="009C46A0">
        <w:rPr>
          <w:rFonts w:ascii="Century Gothic" w:hAnsi="Century Gothic"/>
        </w:rPr>
        <w:t xml:space="preserve"> </w:t>
      </w:r>
      <w:proofErr w:type="spellStart"/>
      <w:r w:rsidR="009C46A0">
        <w:rPr>
          <w:rFonts w:ascii="Century Gothic" w:hAnsi="Century Gothic"/>
        </w:rPr>
        <w:t>increase</w:t>
      </w:r>
      <w:proofErr w:type="spellEnd"/>
      <w:r w:rsidR="009C46A0">
        <w:rPr>
          <w:rFonts w:ascii="Century Gothic" w:hAnsi="Century Gothic"/>
        </w:rPr>
        <w:t xml:space="preserve"> flow by:</w:t>
      </w:r>
    </w:p>
    <w:p w:rsidR="009C46A0" w:rsidRDefault="009C46A0" w:rsidP="009C46A0">
      <w:pPr>
        <w:pStyle w:val="Paragrafoelenco"/>
        <w:numPr>
          <w:ilvl w:val="0"/>
          <w:numId w:val="1"/>
        </w:numPr>
        <w:rPr>
          <w:rFonts w:ascii="Century Gothic" w:hAnsi="Century Gothic"/>
        </w:rPr>
      </w:pPr>
      <w:proofErr w:type="spellStart"/>
      <w:r>
        <w:rPr>
          <w:rFonts w:ascii="Century Gothic" w:hAnsi="Century Gothic"/>
        </w:rPr>
        <w:t>Make</w:t>
      </w:r>
      <w:proofErr w:type="spellEnd"/>
      <w:r>
        <w:rPr>
          <w:rFonts w:ascii="Century Gothic" w:hAnsi="Century Gothic"/>
        </w:rPr>
        <w:t xml:space="preserve"> </w:t>
      </w:r>
      <w:proofErr w:type="spellStart"/>
      <w:r>
        <w:rPr>
          <w:rFonts w:ascii="Century Gothic" w:hAnsi="Century Gothic"/>
        </w:rPr>
        <w:t>our</w:t>
      </w:r>
      <w:proofErr w:type="spellEnd"/>
      <w:r>
        <w:rPr>
          <w:rFonts w:ascii="Century Gothic" w:hAnsi="Century Gothic"/>
        </w:rPr>
        <w:t xml:space="preserve"> work </w:t>
      </w:r>
      <w:proofErr w:type="spellStart"/>
      <w:r>
        <w:rPr>
          <w:rFonts w:ascii="Century Gothic" w:hAnsi="Century Gothic"/>
        </w:rPr>
        <w:t>visible</w:t>
      </w:r>
      <w:proofErr w:type="spellEnd"/>
      <w:r>
        <w:rPr>
          <w:rFonts w:ascii="Century Gothic" w:hAnsi="Century Gothic"/>
        </w:rPr>
        <w:t xml:space="preserve">: differenza rispetto processi fisici perché nel </w:t>
      </w:r>
      <w:proofErr w:type="spellStart"/>
      <w:r>
        <w:rPr>
          <w:rFonts w:ascii="Century Gothic" w:hAnsi="Century Gothic"/>
        </w:rPr>
        <w:t>technology</w:t>
      </w:r>
      <w:proofErr w:type="spellEnd"/>
      <w:r>
        <w:rPr>
          <w:rFonts w:ascii="Century Gothic" w:hAnsi="Century Gothic"/>
        </w:rPr>
        <w:t xml:space="preserve"> </w:t>
      </w:r>
      <w:proofErr w:type="spellStart"/>
      <w:r>
        <w:rPr>
          <w:rFonts w:ascii="Century Gothic" w:hAnsi="Century Gothic"/>
        </w:rPr>
        <w:t>vaue</w:t>
      </w:r>
      <w:proofErr w:type="spellEnd"/>
      <w:r>
        <w:rPr>
          <w:rFonts w:ascii="Century Gothic" w:hAnsi="Century Gothic"/>
        </w:rPr>
        <w:t xml:space="preserve"> </w:t>
      </w:r>
      <w:proofErr w:type="spellStart"/>
      <w:r>
        <w:rPr>
          <w:rFonts w:ascii="Century Gothic" w:hAnsi="Century Gothic"/>
        </w:rPr>
        <w:t>stream</w:t>
      </w:r>
      <w:proofErr w:type="spellEnd"/>
      <w:r>
        <w:rPr>
          <w:rFonts w:ascii="Century Gothic" w:hAnsi="Century Gothic"/>
        </w:rPr>
        <w:t xml:space="preserve"> </w:t>
      </w:r>
      <w:proofErr w:type="spellStart"/>
      <w:r>
        <w:rPr>
          <w:rFonts w:ascii="Century Gothic" w:hAnsi="Century Gothic"/>
        </w:rPr>
        <w:t>our</w:t>
      </w:r>
      <w:proofErr w:type="spellEnd"/>
      <w:r>
        <w:rPr>
          <w:rFonts w:ascii="Century Gothic" w:hAnsi="Century Gothic"/>
        </w:rPr>
        <w:t xml:space="preserve"> work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invisible</w:t>
      </w:r>
      <w:proofErr w:type="spellEnd"/>
      <w:r>
        <w:rPr>
          <w:rFonts w:ascii="Century Gothic" w:hAnsi="Century Gothic"/>
        </w:rPr>
        <w:t xml:space="preserve">. To help </w:t>
      </w:r>
      <w:proofErr w:type="spellStart"/>
      <w:r>
        <w:rPr>
          <w:rFonts w:ascii="Century Gothic" w:hAnsi="Century Gothic"/>
        </w:rPr>
        <w:t>us</w:t>
      </w:r>
      <w:proofErr w:type="spellEnd"/>
      <w:r>
        <w:rPr>
          <w:rFonts w:ascii="Century Gothic" w:hAnsi="Century Gothic"/>
        </w:rPr>
        <w:t xml:space="preserve"> </w:t>
      </w:r>
      <w:proofErr w:type="spellStart"/>
      <w:r>
        <w:rPr>
          <w:rFonts w:ascii="Century Gothic" w:hAnsi="Century Gothic"/>
        </w:rPr>
        <w:t>see</w:t>
      </w:r>
      <w:proofErr w:type="spellEnd"/>
      <w:r>
        <w:rPr>
          <w:rFonts w:ascii="Century Gothic" w:hAnsi="Century Gothic"/>
        </w:rPr>
        <w:t xml:space="preserve"> </w:t>
      </w:r>
      <w:proofErr w:type="spellStart"/>
      <w:r>
        <w:rPr>
          <w:rFonts w:ascii="Century Gothic" w:hAnsi="Century Gothic"/>
        </w:rPr>
        <w:t>where</w:t>
      </w:r>
      <w:proofErr w:type="spellEnd"/>
      <w:r>
        <w:rPr>
          <w:rFonts w:ascii="Century Gothic" w:hAnsi="Century Gothic"/>
        </w:rPr>
        <w:t xml:space="preserve"> work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flowing</w:t>
      </w:r>
      <w:proofErr w:type="spellEnd"/>
      <w:r>
        <w:rPr>
          <w:rFonts w:ascii="Century Gothic" w:hAnsi="Century Gothic"/>
        </w:rPr>
        <w:t xml:space="preserve"> </w:t>
      </w:r>
      <w:proofErr w:type="spellStart"/>
      <w:r>
        <w:rPr>
          <w:rFonts w:ascii="Century Gothic" w:hAnsi="Century Gothic"/>
        </w:rPr>
        <w:t>well</w:t>
      </w:r>
      <w:proofErr w:type="spellEnd"/>
      <w:r>
        <w:rPr>
          <w:rFonts w:ascii="Century Gothic" w:hAnsi="Century Gothic"/>
        </w:rPr>
        <w:t xml:space="preserve"> and </w:t>
      </w:r>
      <w:proofErr w:type="spellStart"/>
      <w:r>
        <w:rPr>
          <w:rFonts w:ascii="Century Gothic" w:hAnsi="Century Gothic"/>
        </w:rPr>
        <w:t>where</w:t>
      </w:r>
      <w:proofErr w:type="spellEnd"/>
      <w:r>
        <w:rPr>
          <w:rFonts w:ascii="Century Gothic" w:hAnsi="Century Gothic"/>
        </w:rPr>
        <w:t xml:space="preserve"> work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queued</w:t>
      </w:r>
      <w:proofErr w:type="spellEnd"/>
      <w:r>
        <w:rPr>
          <w:rFonts w:ascii="Century Gothic" w:hAnsi="Century Gothic"/>
        </w:rPr>
        <w:t xml:space="preserve"> or </w:t>
      </w:r>
      <w:proofErr w:type="spellStart"/>
      <w:r>
        <w:rPr>
          <w:rFonts w:ascii="Century Gothic" w:hAnsi="Century Gothic"/>
        </w:rPr>
        <w:t>stalled</w:t>
      </w:r>
      <w:proofErr w:type="spellEnd"/>
      <w:r>
        <w:rPr>
          <w:rFonts w:ascii="Century Gothic" w:hAnsi="Century Gothic"/>
        </w:rPr>
        <w:t xml:space="preserve"> </w:t>
      </w:r>
      <w:proofErr w:type="spellStart"/>
      <w:r>
        <w:rPr>
          <w:rFonts w:ascii="Century Gothic" w:hAnsi="Century Gothic"/>
        </w:rPr>
        <w:t>we</w:t>
      </w:r>
      <w:proofErr w:type="spellEnd"/>
      <w:r>
        <w:rPr>
          <w:rFonts w:ascii="Century Gothic" w:hAnsi="Century Gothic"/>
        </w:rPr>
        <w:t xml:space="preserve"> </w:t>
      </w:r>
      <w:proofErr w:type="spellStart"/>
      <w:r>
        <w:rPr>
          <w:rFonts w:ascii="Century Gothic" w:hAnsi="Century Gothic"/>
        </w:rPr>
        <w:t>need</w:t>
      </w:r>
      <w:proofErr w:type="spellEnd"/>
      <w:r>
        <w:rPr>
          <w:rFonts w:ascii="Century Gothic" w:hAnsi="Century Gothic"/>
        </w:rPr>
        <w:t xml:space="preserve"> to </w:t>
      </w:r>
      <w:proofErr w:type="spellStart"/>
      <w:r>
        <w:rPr>
          <w:rFonts w:ascii="Century Gothic" w:hAnsi="Century Gothic"/>
        </w:rPr>
        <w:t>make</w:t>
      </w:r>
      <w:proofErr w:type="spellEnd"/>
      <w:r>
        <w:rPr>
          <w:rFonts w:ascii="Century Gothic" w:hAnsi="Century Gothic"/>
        </w:rPr>
        <w:t xml:space="preserve"> </w:t>
      </w:r>
      <w:proofErr w:type="spellStart"/>
      <w:r>
        <w:rPr>
          <w:rFonts w:ascii="Century Gothic" w:hAnsi="Century Gothic"/>
        </w:rPr>
        <w:t>our</w:t>
      </w:r>
      <w:proofErr w:type="spellEnd"/>
      <w:r>
        <w:rPr>
          <w:rFonts w:ascii="Century Gothic" w:hAnsi="Century Gothic"/>
        </w:rPr>
        <w:t xml:space="preserve"> work </w:t>
      </w:r>
      <w:proofErr w:type="spellStart"/>
      <w:r>
        <w:rPr>
          <w:rFonts w:ascii="Century Gothic" w:hAnsi="Century Gothic"/>
        </w:rPr>
        <w:t>visible</w:t>
      </w:r>
      <w:proofErr w:type="spellEnd"/>
      <w:r>
        <w:rPr>
          <w:rFonts w:ascii="Century Gothic" w:hAnsi="Century Gothic"/>
        </w:rPr>
        <w:t xml:space="preserve">, </w:t>
      </w:r>
      <w:proofErr w:type="spellStart"/>
      <w:r>
        <w:rPr>
          <w:rFonts w:ascii="Century Gothic" w:hAnsi="Century Gothic"/>
        </w:rPr>
        <w:t>one</w:t>
      </w:r>
      <w:proofErr w:type="spellEnd"/>
      <w:r>
        <w:rPr>
          <w:rFonts w:ascii="Century Gothic" w:hAnsi="Century Gothic"/>
        </w:rPr>
        <w:t xml:space="preserve"> of the best </w:t>
      </w:r>
      <w:proofErr w:type="spellStart"/>
      <w:r>
        <w:rPr>
          <w:rFonts w:ascii="Century Gothic" w:hAnsi="Century Gothic"/>
        </w:rPr>
        <w:t>methods</w:t>
      </w:r>
      <w:proofErr w:type="spellEnd"/>
      <w:r>
        <w:rPr>
          <w:rFonts w:ascii="Century Gothic" w:hAnsi="Century Gothic"/>
        </w:rPr>
        <w:t xml:space="preserve"> of </w:t>
      </w:r>
      <w:proofErr w:type="spellStart"/>
      <w:r>
        <w:rPr>
          <w:rFonts w:ascii="Century Gothic" w:hAnsi="Century Gothic"/>
        </w:rPr>
        <w:t>doing</w:t>
      </w:r>
      <w:proofErr w:type="spellEnd"/>
      <w:r>
        <w:rPr>
          <w:rFonts w:ascii="Century Gothic" w:hAnsi="Century Gothic"/>
        </w:rPr>
        <w:t xml:space="preserve"> </w:t>
      </w:r>
      <w:proofErr w:type="spellStart"/>
      <w:r>
        <w:rPr>
          <w:rFonts w:ascii="Century Gothic" w:hAnsi="Century Gothic"/>
        </w:rPr>
        <w:t>this</w:t>
      </w:r>
      <w:proofErr w:type="spellEnd"/>
      <w:r>
        <w:rPr>
          <w:rFonts w:ascii="Century Gothic" w:hAnsi="Century Gothic"/>
        </w:rPr>
        <w:t xml:space="preserve">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using</w:t>
      </w:r>
      <w:proofErr w:type="spellEnd"/>
      <w:r>
        <w:rPr>
          <w:rFonts w:ascii="Century Gothic" w:hAnsi="Century Gothic"/>
        </w:rPr>
        <w:t xml:space="preserve"> </w:t>
      </w:r>
      <w:proofErr w:type="spellStart"/>
      <w:r>
        <w:rPr>
          <w:rFonts w:ascii="Century Gothic" w:hAnsi="Century Gothic"/>
        </w:rPr>
        <w:t>visual</w:t>
      </w:r>
      <w:proofErr w:type="spellEnd"/>
      <w:r>
        <w:rPr>
          <w:rFonts w:ascii="Century Gothic" w:hAnsi="Century Gothic"/>
        </w:rPr>
        <w:t xml:space="preserve"> work </w:t>
      </w:r>
      <w:proofErr w:type="spellStart"/>
      <w:r>
        <w:rPr>
          <w:rFonts w:ascii="Century Gothic" w:hAnsi="Century Gothic"/>
        </w:rPr>
        <w:t>boards</w:t>
      </w:r>
      <w:proofErr w:type="spellEnd"/>
      <w:r>
        <w:rPr>
          <w:rFonts w:ascii="Century Gothic" w:hAnsi="Century Gothic"/>
        </w:rPr>
        <w:t xml:space="preserve"> </w:t>
      </w:r>
      <w:proofErr w:type="spellStart"/>
      <w:r>
        <w:rPr>
          <w:rFonts w:ascii="Century Gothic" w:hAnsi="Century Gothic"/>
        </w:rPr>
        <w:t>such</w:t>
      </w:r>
      <w:proofErr w:type="spellEnd"/>
      <w:r>
        <w:rPr>
          <w:rFonts w:ascii="Century Gothic" w:hAnsi="Century Gothic"/>
        </w:rPr>
        <w:t xml:space="preserve"> </w:t>
      </w:r>
      <w:proofErr w:type="spellStart"/>
      <w:r>
        <w:rPr>
          <w:rFonts w:ascii="Century Gothic" w:hAnsi="Century Gothic"/>
        </w:rPr>
        <w:t>as</w:t>
      </w:r>
      <w:proofErr w:type="spellEnd"/>
      <w:r>
        <w:rPr>
          <w:rFonts w:ascii="Century Gothic" w:hAnsi="Century Gothic"/>
        </w:rPr>
        <w:t xml:space="preserve"> </w:t>
      </w:r>
      <w:proofErr w:type="spellStart"/>
      <w:r>
        <w:rPr>
          <w:rFonts w:ascii="Century Gothic" w:hAnsi="Century Gothic"/>
        </w:rPr>
        <w:t>kanban</w:t>
      </w:r>
      <w:proofErr w:type="spellEnd"/>
      <w:r>
        <w:rPr>
          <w:rFonts w:ascii="Century Gothic" w:hAnsi="Century Gothic"/>
        </w:rPr>
        <w:t xml:space="preserve"> </w:t>
      </w:r>
      <w:proofErr w:type="spellStart"/>
      <w:r>
        <w:rPr>
          <w:rFonts w:ascii="Century Gothic" w:hAnsi="Century Gothic"/>
        </w:rPr>
        <w:t>boards</w:t>
      </w:r>
      <w:proofErr w:type="spellEnd"/>
      <w:r>
        <w:rPr>
          <w:rFonts w:ascii="Century Gothic" w:hAnsi="Century Gothic"/>
        </w:rPr>
        <w:t xml:space="preserve">, work </w:t>
      </w:r>
      <w:proofErr w:type="spellStart"/>
      <w:r>
        <w:rPr>
          <w:rFonts w:ascii="Century Gothic" w:hAnsi="Century Gothic"/>
        </w:rPr>
        <w:t>originates</w:t>
      </w:r>
      <w:proofErr w:type="spellEnd"/>
      <w:r>
        <w:rPr>
          <w:rFonts w:ascii="Century Gothic" w:hAnsi="Century Gothic"/>
        </w:rPr>
        <w:t xml:space="preserve"> to the </w:t>
      </w:r>
      <w:proofErr w:type="spellStart"/>
      <w:r>
        <w:rPr>
          <w:rFonts w:ascii="Century Gothic" w:hAnsi="Century Gothic"/>
        </w:rPr>
        <w:t>left</w:t>
      </w:r>
      <w:proofErr w:type="spellEnd"/>
      <w:r>
        <w:rPr>
          <w:rFonts w:ascii="Century Gothic" w:hAnsi="Century Gothic"/>
        </w:rPr>
        <w:t xml:space="preserve"> (</w:t>
      </w:r>
      <w:proofErr w:type="spellStart"/>
      <w:r>
        <w:rPr>
          <w:rFonts w:ascii="Century Gothic" w:hAnsi="Century Gothic"/>
        </w:rPr>
        <w:t>pulled</w:t>
      </w:r>
      <w:proofErr w:type="spellEnd"/>
      <w:r>
        <w:rPr>
          <w:rFonts w:ascii="Century Gothic" w:hAnsi="Century Gothic"/>
        </w:rPr>
        <w:t xml:space="preserve"> from a </w:t>
      </w:r>
      <w:proofErr w:type="spellStart"/>
      <w:r>
        <w:rPr>
          <w:rFonts w:ascii="Century Gothic" w:hAnsi="Century Gothic"/>
        </w:rPr>
        <w:t>backlog</w:t>
      </w:r>
      <w:proofErr w:type="spellEnd"/>
      <w:r>
        <w:rPr>
          <w:rFonts w:ascii="Century Gothic" w:hAnsi="Century Gothic"/>
        </w:rPr>
        <w:t xml:space="preserve">) and </w:t>
      </w:r>
      <w:proofErr w:type="spellStart"/>
      <w:r>
        <w:rPr>
          <w:rFonts w:ascii="Century Gothic" w:hAnsi="Century Gothic"/>
        </w:rPr>
        <w:t>then</w:t>
      </w:r>
      <w:proofErr w:type="spellEnd"/>
      <w:r>
        <w:rPr>
          <w:rFonts w:ascii="Century Gothic" w:hAnsi="Century Gothic"/>
        </w:rPr>
        <w:t xml:space="preserve">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pulled</w:t>
      </w:r>
      <w:proofErr w:type="spellEnd"/>
      <w:r>
        <w:rPr>
          <w:rFonts w:ascii="Century Gothic" w:hAnsi="Century Gothic"/>
        </w:rPr>
        <w:t xml:space="preserve"> from work center to work center (utilizzo di cartellini). Work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completed</w:t>
      </w:r>
      <w:proofErr w:type="spellEnd"/>
      <w:r>
        <w:rPr>
          <w:rFonts w:ascii="Century Gothic" w:hAnsi="Century Gothic"/>
        </w:rPr>
        <w:t xml:space="preserve"> </w:t>
      </w:r>
      <w:proofErr w:type="spellStart"/>
      <w:r>
        <w:rPr>
          <w:rFonts w:ascii="Century Gothic" w:hAnsi="Century Gothic"/>
        </w:rPr>
        <w:t>when</w:t>
      </w:r>
      <w:proofErr w:type="spellEnd"/>
      <w:r>
        <w:rPr>
          <w:rFonts w:ascii="Century Gothic" w:hAnsi="Century Gothic"/>
        </w:rPr>
        <w:t xml:space="preserve"> </w:t>
      </w:r>
      <w:proofErr w:type="spellStart"/>
      <w:r>
        <w:rPr>
          <w:rFonts w:ascii="Century Gothic" w:hAnsi="Century Gothic"/>
        </w:rPr>
        <w:t>it</w:t>
      </w:r>
      <w:proofErr w:type="spellEnd"/>
      <w:r>
        <w:rPr>
          <w:rFonts w:ascii="Century Gothic" w:hAnsi="Century Gothic"/>
        </w:rPr>
        <w:t xml:space="preserve"> </w:t>
      </w:r>
      <w:proofErr w:type="spellStart"/>
      <w:r>
        <w:rPr>
          <w:rFonts w:ascii="Century Gothic" w:hAnsi="Century Gothic"/>
        </w:rPr>
        <w:t>reaches</w:t>
      </w:r>
      <w:proofErr w:type="spellEnd"/>
      <w:r>
        <w:rPr>
          <w:rFonts w:ascii="Century Gothic" w:hAnsi="Century Gothic"/>
        </w:rPr>
        <w:t xml:space="preserve"> the right side of the </w:t>
      </w:r>
      <w:proofErr w:type="spellStart"/>
      <w:r>
        <w:rPr>
          <w:rFonts w:ascii="Century Gothic" w:hAnsi="Century Gothic"/>
        </w:rPr>
        <w:t>board</w:t>
      </w:r>
      <w:proofErr w:type="spellEnd"/>
      <w:r>
        <w:rPr>
          <w:rFonts w:ascii="Century Gothic" w:hAnsi="Century Gothic"/>
        </w:rPr>
        <w:t xml:space="preserve">, </w:t>
      </w:r>
      <w:proofErr w:type="spellStart"/>
      <w:r>
        <w:rPr>
          <w:rFonts w:ascii="Century Gothic" w:hAnsi="Century Gothic"/>
        </w:rPr>
        <w:t>stakeholders</w:t>
      </w:r>
      <w:proofErr w:type="spellEnd"/>
      <w:r>
        <w:rPr>
          <w:rFonts w:ascii="Century Gothic" w:hAnsi="Century Gothic"/>
        </w:rPr>
        <w:t xml:space="preserve"> can more </w:t>
      </w:r>
      <w:proofErr w:type="spellStart"/>
      <w:r>
        <w:rPr>
          <w:rFonts w:ascii="Century Gothic" w:hAnsi="Century Gothic"/>
        </w:rPr>
        <w:t>easily</w:t>
      </w:r>
      <w:proofErr w:type="spellEnd"/>
      <w:r>
        <w:rPr>
          <w:rFonts w:ascii="Century Gothic" w:hAnsi="Century Gothic"/>
        </w:rPr>
        <w:t xml:space="preserve"> </w:t>
      </w:r>
      <w:proofErr w:type="spellStart"/>
      <w:r>
        <w:rPr>
          <w:rFonts w:ascii="Century Gothic" w:hAnsi="Century Gothic"/>
        </w:rPr>
        <w:t>prioritize</w:t>
      </w:r>
      <w:proofErr w:type="spellEnd"/>
      <w:r>
        <w:rPr>
          <w:rFonts w:ascii="Century Gothic" w:hAnsi="Century Gothic"/>
        </w:rPr>
        <w:t xml:space="preserve"> work in the </w:t>
      </w:r>
      <w:proofErr w:type="spellStart"/>
      <w:r>
        <w:rPr>
          <w:rFonts w:ascii="Century Gothic" w:hAnsi="Century Gothic"/>
        </w:rPr>
        <w:t>context</w:t>
      </w:r>
      <w:proofErr w:type="spellEnd"/>
      <w:r>
        <w:rPr>
          <w:rFonts w:ascii="Century Gothic" w:hAnsi="Century Gothic"/>
        </w:rPr>
        <w:t xml:space="preserve"> of global </w:t>
      </w:r>
      <w:proofErr w:type="spellStart"/>
      <w:r>
        <w:rPr>
          <w:rFonts w:ascii="Century Gothic" w:hAnsi="Century Gothic"/>
        </w:rPr>
        <w:t>goals</w:t>
      </w:r>
      <w:proofErr w:type="spellEnd"/>
      <w:r>
        <w:rPr>
          <w:rFonts w:ascii="Century Gothic" w:hAnsi="Century Gothic"/>
        </w:rPr>
        <w:t xml:space="preserve"> </w:t>
      </w:r>
      <w:r w:rsidR="0068767C">
        <w:rPr>
          <w:rFonts w:ascii="Century Gothic" w:hAnsi="Century Gothic"/>
        </w:rPr>
        <w:t>(figura)</w:t>
      </w:r>
    </w:p>
    <w:p w:rsidR="009C46A0" w:rsidRDefault="00E15E07" w:rsidP="009C46A0">
      <w:pPr>
        <w:pStyle w:val="Paragrafoelenco"/>
        <w:numPr>
          <w:ilvl w:val="0"/>
          <w:numId w:val="1"/>
        </w:numPr>
        <w:rPr>
          <w:rFonts w:ascii="Century Gothic" w:hAnsi="Century Gothic"/>
        </w:rPr>
      </w:pPr>
      <w:r>
        <w:rPr>
          <w:rFonts w:ascii="Century Gothic" w:hAnsi="Century Gothic"/>
        </w:rPr>
        <w:t xml:space="preserve">Limitare il work in </w:t>
      </w:r>
      <w:proofErr w:type="spellStart"/>
      <w:r>
        <w:rPr>
          <w:rFonts w:ascii="Century Gothic" w:hAnsi="Century Gothic"/>
        </w:rPr>
        <w:t>process</w:t>
      </w:r>
      <w:proofErr w:type="spellEnd"/>
      <w:r>
        <w:rPr>
          <w:rFonts w:ascii="Century Gothic" w:hAnsi="Century Gothic"/>
        </w:rPr>
        <w:t xml:space="preserve"> (WIP): in ambito industriale, la produzione giornaliera è solitamente stabilita da una schedulazione che viene pianificata a cadenze regolari (giornalmente, settimanalmente)</w:t>
      </w:r>
      <w:r w:rsidR="0068767C">
        <w:rPr>
          <w:rFonts w:ascii="Century Gothic" w:hAnsi="Century Gothic"/>
        </w:rPr>
        <w:t xml:space="preserve">; in ambito tecnologico però il ritmo di lavoro è molto più dinamico. Una limitazione del WIP si rivela necessaria per incrementare la produttività a livello di singolo e di gruppo, rende più facile la stima del </w:t>
      </w:r>
      <w:proofErr w:type="spellStart"/>
      <w:r w:rsidR="0068767C">
        <w:rPr>
          <w:rFonts w:ascii="Century Gothic" w:hAnsi="Century Gothic"/>
        </w:rPr>
        <w:t>lead</w:t>
      </w:r>
      <w:proofErr w:type="spellEnd"/>
      <w:r w:rsidR="0068767C">
        <w:rPr>
          <w:rFonts w:ascii="Century Gothic" w:hAnsi="Century Gothic"/>
        </w:rPr>
        <w:t xml:space="preserve"> time per un determinato ticket e soprattutto è utile per individua</w:t>
      </w:r>
      <w:r w:rsidR="00B12A7A">
        <w:rPr>
          <w:rFonts w:ascii="Century Gothic" w:hAnsi="Century Gothic"/>
        </w:rPr>
        <w:t>re eventuali colli di bottiglia.</w:t>
      </w:r>
      <w:r w:rsidR="0068767C">
        <w:rPr>
          <w:rFonts w:ascii="Century Gothic" w:hAnsi="Century Gothic"/>
        </w:rPr>
        <w:t xml:space="preserve"> Una delle principali soluzioni proposte dai principali </w:t>
      </w:r>
      <w:proofErr w:type="spellStart"/>
      <w:r w:rsidR="0068767C">
        <w:rPr>
          <w:rFonts w:ascii="Century Gothic" w:hAnsi="Century Gothic"/>
        </w:rPr>
        <w:t>leaders</w:t>
      </w:r>
      <w:proofErr w:type="spellEnd"/>
      <w:r w:rsidR="0068767C">
        <w:rPr>
          <w:rFonts w:ascii="Century Gothic" w:hAnsi="Century Gothic"/>
        </w:rPr>
        <w:t xml:space="preserve"> </w:t>
      </w:r>
      <w:proofErr w:type="spellStart"/>
      <w:r w:rsidR="0068767C">
        <w:rPr>
          <w:rFonts w:ascii="Century Gothic" w:hAnsi="Century Gothic"/>
        </w:rPr>
        <w:t>DevOps</w:t>
      </w:r>
      <w:proofErr w:type="spellEnd"/>
      <w:r w:rsidR="0068767C">
        <w:rPr>
          <w:rFonts w:ascii="Century Gothic" w:hAnsi="Century Gothic"/>
        </w:rPr>
        <w:t xml:space="preserve"> è quella di limitare il numero di cartellini in una certa area della </w:t>
      </w:r>
      <w:proofErr w:type="spellStart"/>
      <w:r w:rsidR="0068767C">
        <w:rPr>
          <w:rFonts w:ascii="Century Gothic" w:hAnsi="Century Gothic"/>
        </w:rPr>
        <w:t>kanban</w:t>
      </w:r>
      <w:proofErr w:type="spellEnd"/>
      <w:r w:rsidR="0068767C">
        <w:rPr>
          <w:rFonts w:ascii="Century Gothic" w:hAnsi="Century Gothic"/>
        </w:rPr>
        <w:t xml:space="preserve"> </w:t>
      </w:r>
      <w:proofErr w:type="spellStart"/>
      <w:r w:rsidR="0068767C">
        <w:rPr>
          <w:rFonts w:ascii="Century Gothic" w:hAnsi="Century Gothic"/>
        </w:rPr>
        <w:t>board</w:t>
      </w:r>
      <w:proofErr w:type="spellEnd"/>
      <w:r w:rsidR="00B12A7A">
        <w:rPr>
          <w:rFonts w:ascii="Century Gothic" w:hAnsi="Century Gothic"/>
        </w:rPr>
        <w:t xml:space="preserve"> per evitare il sovraccarico per una certa area di lavoro.</w:t>
      </w:r>
    </w:p>
    <w:p w:rsidR="00B12A7A" w:rsidRDefault="00B12A7A" w:rsidP="009C46A0">
      <w:pPr>
        <w:pStyle w:val="Paragrafoelenco"/>
        <w:numPr>
          <w:ilvl w:val="0"/>
          <w:numId w:val="1"/>
        </w:numPr>
        <w:rPr>
          <w:rFonts w:ascii="Century Gothic" w:hAnsi="Century Gothic"/>
        </w:rPr>
      </w:pPr>
      <w:r>
        <w:rPr>
          <w:rFonts w:ascii="Century Gothic" w:hAnsi="Century Gothic"/>
        </w:rPr>
        <w:t xml:space="preserve">Ridurre le dimensioni del carico di lavoro: è tra le più importanti prerogative del Lean </w:t>
      </w:r>
      <w:proofErr w:type="spellStart"/>
      <w:r>
        <w:rPr>
          <w:rFonts w:ascii="Century Gothic" w:hAnsi="Century Gothic"/>
        </w:rPr>
        <w:t>Thinking</w:t>
      </w:r>
      <w:proofErr w:type="spellEnd"/>
      <w:r>
        <w:rPr>
          <w:rFonts w:ascii="Century Gothic" w:hAnsi="Century Gothic"/>
        </w:rPr>
        <w:t xml:space="preserve">. In un contesto manifatturiero lotti di grandi dimensione portano a un considerevole aumento del WIP e soprattutto a un alto livello di variabilità nella gestione del flusso di lavoro. Tali considerazioni possono essere traslate e applicate allo stesso modo nel Mondo IT e per questo è importante tenere a mente una delle lezioni più importanti che il Lean </w:t>
      </w:r>
      <w:proofErr w:type="spellStart"/>
      <w:r>
        <w:rPr>
          <w:rFonts w:ascii="Century Gothic" w:hAnsi="Century Gothic"/>
        </w:rPr>
        <w:t>Thinking</w:t>
      </w:r>
      <w:proofErr w:type="spellEnd"/>
      <w:r>
        <w:rPr>
          <w:rFonts w:ascii="Century Gothic" w:hAnsi="Century Gothic"/>
        </w:rPr>
        <w:t xml:space="preserve"> ci ha insegnato, ovvero che per ottenere brevi </w:t>
      </w:r>
      <w:proofErr w:type="spellStart"/>
      <w:r>
        <w:rPr>
          <w:rFonts w:ascii="Century Gothic" w:hAnsi="Century Gothic"/>
        </w:rPr>
        <w:t>lead</w:t>
      </w:r>
      <w:proofErr w:type="spellEnd"/>
      <w:r>
        <w:rPr>
          <w:rFonts w:ascii="Century Gothic" w:hAnsi="Century Gothic"/>
        </w:rPr>
        <w:t xml:space="preserve"> time e prodotti di qualità è necessario ridurre il più possibile il carico di lavoro </w:t>
      </w:r>
      <w:r w:rsidR="00B81F6D">
        <w:rPr>
          <w:rFonts w:ascii="Century Gothic" w:hAnsi="Century Gothic"/>
        </w:rPr>
        <w:t>avvicinandosi il più possibile al miraggio del single-</w:t>
      </w:r>
      <w:proofErr w:type="spellStart"/>
      <w:r w:rsidR="00B81F6D">
        <w:rPr>
          <w:rFonts w:ascii="Century Gothic" w:hAnsi="Century Gothic"/>
        </w:rPr>
        <w:t>piece</w:t>
      </w:r>
      <w:proofErr w:type="spellEnd"/>
      <w:r w:rsidR="00B81F6D">
        <w:rPr>
          <w:rFonts w:ascii="Century Gothic" w:hAnsi="Century Gothic"/>
        </w:rPr>
        <w:t>-flow (figura con esempio). Nel contesto software ciò che può assumere il ruolo di un lotto (e quindi carico di lavoro) in una tipica catena di montaggio sono le righe di codice e quindi l’equivalente del single-</w:t>
      </w:r>
      <w:proofErr w:type="spellStart"/>
      <w:r w:rsidR="00B81F6D">
        <w:rPr>
          <w:rFonts w:ascii="Century Gothic" w:hAnsi="Century Gothic"/>
        </w:rPr>
        <w:t>piece</w:t>
      </w:r>
      <w:proofErr w:type="spellEnd"/>
      <w:r w:rsidR="00B81F6D">
        <w:rPr>
          <w:rFonts w:ascii="Century Gothic" w:hAnsi="Century Gothic"/>
        </w:rPr>
        <w:t>-flow in ambito tecnologico si raggiunge attraverso il cosiddetto “</w:t>
      </w:r>
      <w:proofErr w:type="spellStart"/>
      <w:r w:rsidR="00B81F6D">
        <w:rPr>
          <w:rFonts w:ascii="Century Gothic" w:hAnsi="Century Gothic"/>
        </w:rPr>
        <w:t>continuos</w:t>
      </w:r>
      <w:proofErr w:type="spellEnd"/>
      <w:r w:rsidR="00B81F6D">
        <w:rPr>
          <w:rFonts w:ascii="Century Gothic" w:hAnsi="Century Gothic"/>
        </w:rPr>
        <w:t xml:space="preserve"> </w:t>
      </w:r>
      <w:proofErr w:type="spellStart"/>
      <w:r w:rsidR="00B81F6D">
        <w:rPr>
          <w:rFonts w:ascii="Century Gothic" w:hAnsi="Century Gothic"/>
        </w:rPr>
        <w:t>deployment</w:t>
      </w:r>
      <w:proofErr w:type="spellEnd"/>
      <w:r w:rsidR="00B81F6D">
        <w:rPr>
          <w:rFonts w:ascii="Century Gothic" w:hAnsi="Century Gothic"/>
        </w:rPr>
        <w:t xml:space="preserve">”, </w:t>
      </w:r>
      <w:r w:rsidR="006711AC">
        <w:rPr>
          <w:rFonts w:ascii="Century Gothic" w:hAnsi="Century Gothic"/>
        </w:rPr>
        <w:t xml:space="preserve">effettuando </w:t>
      </w:r>
      <w:proofErr w:type="spellStart"/>
      <w:r w:rsidR="006711AC">
        <w:rPr>
          <w:rFonts w:ascii="Century Gothic" w:hAnsi="Century Gothic"/>
        </w:rPr>
        <w:t>commit</w:t>
      </w:r>
      <w:proofErr w:type="spellEnd"/>
      <w:r w:rsidR="006711AC">
        <w:rPr>
          <w:rFonts w:ascii="Century Gothic" w:hAnsi="Century Gothic"/>
        </w:rPr>
        <w:t xml:space="preserve"> frequenti e di piccole dimensioni verso un </w:t>
      </w:r>
      <w:proofErr w:type="spellStart"/>
      <w:r w:rsidR="006711AC">
        <w:rPr>
          <w:rFonts w:ascii="Century Gothic" w:hAnsi="Century Gothic"/>
        </w:rPr>
        <w:t>version</w:t>
      </w:r>
      <w:proofErr w:type="spellEnd"/>
      <w:r w:rsidR="006711AC">
        <w:rPr>
          <w:rFonts w:ascii="Century Gothic" w:hAnsi="Century Gothic"/>
        </w:rPr>
        <w:t xml:space="preserve"> control </w:t>
      </w:r>
      <w:proofErr w:type="spellStart"/>
      <w:r w:rsidR="006711AC">
        <w:rPr>
          <w:rFonts w:ascii="Century Gothic" w:hAnsi="Century Gothic"/>
        </w:rPr>
        <w:t>system</w:t>
      </w:r>
      <w:proofErr w:type="spellEnd"/>
      <w:r w:rsidR="006711AC">
        <w:rPr>
          <w:rFonts w:ascii="Century Gothic" w:hAnsi="Century Gothic"/>
        </w:rPr>
        <w:t xml:space="preserve"> (non prima di aver testato e integrato le righe di codice con il resto del lavoro)</w:t>
      </w:r>
    </w:p>
    <w:p w:rsidR="00340134" w:rsidRDefault="00340134" w:rsidP="00340134">
      <w:pPr>
        <w:rPr>
          <w:rFonts w:ascii="Century Gothic" w:hAnsi="Century Gothic"/>
        </w:rPr>
      </w:pPr>
    </w:p>
    <w:p w:rsidR="00340134" w:rsidRDefault="00340134" w:rsidP="00340134">
      <w:pPr>
        <w:rPr>
          <w:rFonts w:ascii="Century Gothic" w:hAnsi="Century Gothic"/>
        </w:rPr>
      </w:pPr>
      <w:r>
        <w:rPr>
          <w:rFonts w:ascii="Century Gothic" w:hAnsi="Century Gothic"/>
        </w:rPr>
        <w:t xml:space="preserve">Quattro aree da ottimizzare per attuare una trasformazione del nostro apparato IT secondo i principi </w:t>
      </w:r>
      <w:proofErr w:type="spellStart"/>
      <w:r>
        <w:rPr>
          <w:rFonts w:ascii="Century Gothic" w:hAnsi="Century Gothic"/>
        </w:rPr>
        <w:t>DevOps</w:t>
      </w:r>
      <w:proofErr w:type="spellEnd"/>
      <w:r>
        <w:rPr>
          <w:rFonts w:ascii="Century Gothic" w:hAnsi="Century Gothic"/>
        </w:rPr>
        <w:t>:</w:t>
      </w:r>
    </w:p>
    <w:p w:rsidR="00340134" w:rsidRDefault="00340134" w:rsidP="00340134">
      <w:pPr>
        <w:pStyle w:val="Paragrafoelenco"/>
        <w:numPr>
          <w:ilvl w:val="0"/>
          <w:numId w:val="1"/>
        </w:numPr>
        <w:rPr>
          <w:rFonts w:ascii="Century Gothic" w:hAnsi="Century Gothic"/>
        </w:rPr>
      </w:pPr>
      <w:r>
        <w:rPr>
          <w:rFonts w:ascii="Century Gothic" w:hAnsi="Century Gothic"/>
        </w:rPr>
        <w:t>Creazione dell’ambiente (</w:t>
      </w:r>
      <w:proofErr w:type="spellStart"/>
      <w:r>
        <w:rPr>
          <w:rFonts w:ascii="Century Gothic" w:hAnsi="Century Gothic"/>
        </w:rPr>
        <w:t>environment</w:t>
      </w:r>
      <w:proofErr w:type="spellEnd"/>
      <w:r>
        <w:rPr>
          <w:rFonts w:ascii="Century Gothic" w:hAnsi="Century Gothic"/>
        </w:rPr>
        <w:t xml:space="preserve"> </w:t>
      </w:r>
      <w:proofErr w:type="spellStart"/>
      <w:r>
        <w:rPr>
          <w:rFonts w:ascii="Century Gothic" w:hAnsi="Century Gothic"/>
        </w:rPr>
        <w:t>creation</w:t>
      </w:r>
      <w:proofErr w:type="spellEnd"/>
      <w:r>
        <w:rPr>
          <w:rFonts w:ascii="Century Gothic" w:hAnsi="Century Gothic"/>
        </w:rPr>
        <w:t>)</w:t>
      </w:r>
    </w:p>
    <w:p w:rsidR="006C3062" w:rsidRDefault="006C3062" w:rsidP="00340134">
      <w:pPr>
        <w:pStyle w:val="Paragrafoelenco"/>
        <w:numPr>
          <w:ilvl w:val="0"/>
          <w:numId w:val="1"/>
        </w:numPr>
        <w:rPr>
          <w:rFonts w:ascii="Century Gothic" w:hAnsi="Century Gothic"/>
        </w:rPr>
      </w:pPr>
      <w:r>
        <w:rPr>
          <w:rFonts w:ascii="Century Gothic" w:hAnsi="Century Gothic"/>
        </w:rPr>
        <w:t xml:space="preserve">Sviluppo e </w:t>
      </w:r>
      <w:proofErr w:type="spellStart"/>
      <w:r>
        <w:rPr>
          <w:rFonts w:ascii="Century Gothic" w:hAnsi="Century Gothic"/>
        </w:rPr>
        <w:t>deployment</w:t>
      </w:r>
      <w:proofErr w:type="spellEnd"/>
      <w:r>
        <w:rPr>
          <w:rFonts w:ascii="Century Gothic" w:hAnsi="Century Gothic"/>
        </w:rPr>
        <w:t xml:space="preserve"> del codice</w:t>
      </w:r>
    </w:p>
    <w:p w:rsidR="006C3062" w:rsidRDefault="006C3062" w:rsidP="00340134">
      <w:pPr>
        <w:pStyle w:val="Paragrafoelenco"/>
        <w:numPr>
          <w:ilvl w:val="0"/>
          <w:numId w:val="1"/>
        </w:numPr>
        <w:rPr>
          <w:rFonts w:ascii="Century Gothic" w:hAnsi="Century Gothic"/>
        </w:rPr>
      </w:pPr>
      <w:r>
        <w:rPr>
          <w:rFonts w:ascii="Century Gothic" w:hAnsi="Century Gothic"/>
        </w:rPr>
        <w:t>Impostazione ed esecuzione dei test</w:t>
      </w:r>
    </w:p>
    <w:p w:rsidR="006C3062" w:rsidRDefault="006C3062" w:rsidP="00340134">
      <w:pPr>
        <w:pStyle w:val="Paragrafoelenco"/>
        <w:numPr>
          <w:ilvl w:val="0"/>
          <w:numId w:val="1"/>
        </w:numPr>
        <w:rPr>
          <w:rFonts w:ascii="Century Gothic" w:hAnsi="Century Gothic"/>
        </w:rPr>
      </w:pPr>
      <w:r>
        <w:rPr>
          <w:rFonts w:ascii="Century Gothic" w:hAnsi="Century Gothic"/>
        </w:rPr>
        <w:lastRenderedPageBreak/>
        <w:t>Architettura di lavoro</w:t>
      </w:r>
    </w:p>
    <w:p w:rsidR="00745CD6" w:rsidRDefault="00745CD6" w:rsidP="00745CD6">
      <w:pPr>
        <w:rPr>
          <w:rFonts w:ascii="Century Gothic" w:hAnsi="Century Gothic"/>
        </w:rPr>
      </w:pPr>
    </w:p>
    <w:p w:rsidR="00745CD6" w:rsidRDefault="00745CD6" w:rsidP="00745CD6">
      <w:pPr>
        <w:rPr>
          <w:rFonts w:ascii="Century Gothic" w:hAnsi="Century Gothic"/>
        </w:rPr>
      </w:pPr>
      <w:r>
        <w:rPr>
          <w:rFonts w:ascii="Century Gothic" w:hAnsi="Century Gothic"/>
        </w:rPr>
        <w:t xml:space="preserve">The First Way: The Technical </w:t>
      </w:r>
      <w:proofErr w:type="spellStart"/>
      <w:r>
        <w:rPr>
          <w:rFonts w:ascii="Century Gothic" w:hAnsi="Century Gothic"/>
        </w:rPr>
        <w:t>Practices</w:t>
      </w:r>
      <w:proofErr w:type="spellEnd"/>
      <w:r>
        <w:rPr>
          <w:rFonts w:ascii="Century Gothic" w:hAnsi="Century Gothic"/>
        </w:rPr>
        <w:t xml:space="preserve"> of Flow</w:t>
      </w:r>
    </w:p>
    <w:p w:rsidR="00745CD6" w:rsidRDefault="00745CD6" w:rsidP="00745CD6">
      <w:pPr>
        <w:rPr>
          <w:rFonts w:ascii="Century Gothic" w:hAnsi="Century Gothic"/>
        </w:rPr>
      </w:pPr>
      <w:r>
        <w:rPr>
          <w:rFonts w:ascii="Century Gothic" w:hAnsi="Century Gothic"/>
        </w:rPr>
        <w:t xml:space="preserve">In ambito di produzione software mettere in pratica questi concetti di produzione snella è delicato. Bisogna infatti evitare una </w:t>
      </w:r>
      <w:proofErr w:type="spellStart"/>
      <w:r>
        <w:rPr>
          <w:rFonts w:ascii="Century Gothic" w:hAnsi="Century Gothic"/>
        </w:rPr>
        <w:t>disruption</w:t>
      </w:r>
      <w:proofErr w:type="spellEnd"/>
      <w:r>
        <w:rPr>
          <w:rFonts w:ascii="Century Gothic" w:hAnsi="Century Gothic"/>
        </w:rPr>
        <w:t xml:space="preserve"> troppo aggressiva che avrebbe l’effetto opposto. Il mondo </w:t>
      </w:r>
      <w:proofErr w:type="spellStart"/>
      <w:r>
        <w:rPr>
          <w:rFonts w:ascii="Century Gothic" w:hAnsi="Century Gothic"/>
        </w:rPr>
        <w:t>DevOps</w:t>
      </w:r>
      <w:proofErr w:type="spellEnd"/>
      <w:r>
        <w:rPr>
          <w:rFonts w:ascii="Century Gothic" w:hAnsi="Century Gothic"/>
        </w:rPr>
        <w:t xml:space="preserve"> viene incontro a questa necessità proponendo e implementando una serie di soluzioni che vanno a inserirsi nella macro-categoria del </w:t>
      </w:r>
      <w:proofErr w:type="spellStart"/>
      <w:r>
        <w:rPr>
          <w:rFonts w:ascii="Century Gothic" w:hAnsi="Century Gothic"/>
        </w:rPr>
        <w:t>continuos</w:t>
      </w:r>
      <w:proofErr w:type="spellEnd"/>
      <w:r>
        <w:rPr>
          <w:rFonts w:ascii="Century Gothic" w:hAnsi="Century Gothic"/>
        </w:rPr>
        <w:t xml:space="preserve"> delivery. Ho scelto di presentare le quattro pratiche che ho ritenuto più importanti e complementari al fine di avere un risultato soddisfacente.</w:t>
      </w:r>
    </w:p>
    <w:p w:rsidR="00EA7328" w:rsidRDefault="00745CD6" w:rsidP="00EA7328">
      <w:pPr>
        <w:pStyle w:val="Paragrafoelenco"/>
        <w:numPr>
          <w:ilvl w:val="0"/>
          <w:numId w:val="2"/>
        </w:numPr>
        <w:rPr>
          <w:rFonts w:ascii="Century Gothic" w:hAnsi="Century Gothic"/>
        </w:rPr>
      </w:pPr>
      <w:r>
        <w:rPr>
          <w:rFonts w:ascii="Century Gothic" w:hAnsi="Century Gothic"/>
        </w:rPr>
        <w:t xml:space="preserve">Creare le fondamenta della cosiddetta </w:t>
      </w:r>
      <w:proofErr w:type="spellStart"/>
      <w:r>
        <w:rPr>
          <w:rFonts w:ascii="Century Gothic" w:hAnsi="Century Gothic"/>
        </w:rPr>
        <w:t>deployment</w:t>
      </w:r>
      <w:proofErr w:type="spellEnd"/>
      <w:r>
        <w:rPr>
          <w:rFonts w:ascii="Century Gothic" w:hAnsi="Century Gothic"/>
        </w:rPr>
        <w:t xml:space="preserve"> pipeline</w:t>
      </w:r>
      <w:r w:rsidR="002E5971">
        <w:rPr>
          <w:rFonts w:ascii="Century Gothic" w:hAnsi="Century Gothic"/>
        </w:rPr>
        <w:t>:</w:t>
      </w:r>
      <w:r w:rsidR="002E5971">
        <w:rPr>
          <w:rFonts w:ascii="Century Gothic" w:hAnsi="Century Gothic"/>
        </w:rPr>
        <w:br/>
        <w:t>L’obiettivo di partenza è quello di ottenere un production-</w:t>
      </w:r>
      <w:proofErr w:type="spellStart"/>
      <w:r w:rsidR="002E5971">
        <w:rPr>
          <w:rFonts w:ascii="Century Gothic" w:hAnsi="Century Gothic"/>
        </w:rPr>
        <w:t>like</w:t>
      </w:r>
      <w:proofErr w:type="spellEnd"/>
      <w:r w:rsidR="002E5971">
        <w:rPr>
          <w:rFonts w:ascii="Century Gothic" w:hAnsi="Century Gothic"/>
        </w:rPr>
        <w:t xml:space="preserve"> </w:t>
      </w:r>
      <w:proofErr w:type="spellStart"/>
      <w:r w:rsidR="002E5971">
        <w:rPr>
          <w:rFonts w:ascii="Century Gothic" w:hAnsi="Century Gothic"/>
        </w:rPr>
        <w:t>environments</w:t>
      </w:r>
      <w:proofErr w:type="spellEnd"/>
      <w:r w:rsidR="002E5971">
        <w:rPr>
          <w:rFonts w:ascii="Century Gothic" w:hAnsi="Century Gothic"/>
        </w:rPr>
        <w:t xml:space="preserve"> in ogni stage del processo, creati automaticamente tramite script o informazioni di configurazione presenti in qualche </w:t>
      </w:r>
      <w:proofErr w:type="spellStart"/>
      <w:r w:rsidR="002E5971">
        <w:rPr>
          <w:rFonts w:ascii="Century Gothic" w:hAnsi="Century Gothic"/>
        </w:rPr>
        <w:t>repository</w:t>
      </w:r>
      <w:proofErr w:type="spellEnd"/>
      <w:r w:rsidR="002E5971">
        <w:rPr>
          <w:rFonts w:ascii="Century Gothic" w:hAnsi="Century Gothic"/>
        </w:rPr>
        <w:t xml:space="preserve"> del </w:t>
      </w:r>
      <w:proofErr w:type="spellStart"/>
      <w:r w:rsidR="002E5971">
        <w:rPr>
          <w:rFonts w:ascii="Century Gothic" w:hAnsi="Century Gothic"/>
        </w:rPr>
        <w:t>version</w:t>
      </w:r>
      <w:proofErr w:type="spellEnd"/>
      <w:r w:rsidR="002E5971">
        <w:rPr>
          <w:rFonts w:ascii="Century Gothic" w:hAnsi="Century Gothic"/>
        </w:rPr>
        <w:t xml:space="preserve"> control </w:t>
      </w:r>
      <w:proofErr w:type="spellStart"/>
      <w:r w:rsidR="002E5971">
        <w:rPr>
          <w:rFonts w:ascii="Century Gothic" w:hAnsi="Century Gothic"/>
        </w:rPr>
        <w:t>system</w:t>
      </w:r>
      <w:proofErr w:type="spellEnd"/>
      <w:r w:rsidR="002E5971">
        <w:rPr>
          <w:rFonts w:ascii="Century Gothic" w:hAnsi="Century Gothic"/>
        </w:rPr>
        <w:t xml:space="preserve"> utilizzato e senza quindi la necessità di operazioni manuali che rallenterebbero un lavoro di per sé non eccessivamente complicato e ripetitivo.</w:t>
      </w:r>
      <w:r w:rsidR="001110B1">
        <w:rPr>
          <w:rFonts w:ascii="Century Gothic" w:hAnsi="Century Gothic"/>
        </w:rPr>
        <w:t xml:space="preserve"> Fornire a uno sviluppatore tutti gli ambienti di cui ha bisogno in tempo breve permette al </w:t>
      </w:r>
      <w:proofErr w:type="spellStart"/>
      <w:r w:rsidR="001110B1">
        <w:rPr>
          <w:rFonts w:ascii="Century Gothic" w:hAnsi="Century Gothic"/>
        </w:rPr>
        <w:t>developer</w:t>
      </w:r>
      <w:proofErr w:type="spellEnd"/>
      <w:r w:rsidR="001110B1">
        <w:rPr>
          <w:rFonts w:ascii="Century Gothic" w:hAnsi="Century Gothic"/>
        </w:rPr>
        <w:t xml:space="preserve"> di lavorare a 360 gradi sul prodotto anche a livello giornaliero: se l’ambiente per il </w:t>
      </w:r>
      <w:proofErr w:type="spellStart"/>
      <w:r w:rsidR="001110B1">
        <w:rPr>
          <w:rFonts w:ascii="Century Gothic" w:hAnsi="Century Gothic"/>
        </w:rPr>
        <w:t>testing</w:t>
      </w:r>
      <w:proofErr w:type="spellEnd"/>
      <w:r w:rsidR="001110B1">
        <w:rPr>
          <w:rFonts w:ascii="Century Gothic" w:hAnsi="Century Gothic"/>
        </w:rPr>
        <w:t xml:space="preserve"> è a disposizione degli sviluppatori dall’inizio è chiaro che essi potranno test</w:t>
      </w:r>
      <w:r w:rsidR="00872F7E">
        <w:rPr>
          <w:rFonts w:ascii="Century Gothic" w:hAnsi="Century Gothic"/>
        </w:rPr>
        <w:t>are giornalmente il loro lavoro e risolvere sul nascere eventuali problemi,</w:t>
      </w:r>
      <w:r w:rsidR="001110B1">
        <w:rPr>
          <w:rFonts w:ascii="Century Gothic" w:hAnsi="Century Gothic"/>
        </w:rPr>
        <w:t xml:space="preserve"> evitando di trovarsi con grosse parti non funzionanti in là con il tempo. Ciò che si vuole fare è quindi creare un </w:t>
      </w:r>
      <w:proofErr w:type="spellStart"/>
      <w:r w:rsidR="001110B1">
        <w:rPr>
          <w:rFonts w:ascii="Century Gothic" w:hAnsi="Century Gothic"/>
        </w:rPr>
        <w:t>build</w:t>
      </w:r>
      <w:proofErr w:type="spellEnd"/>
      <w:r w:rsidR="001110B1">
        <w:rPr>
          <w:rFonts w:ascii="Century Gothic" w:hAnsi="Century Gothic"/>
        </w:rPr>
        <w:t xml:space="preserve"> </w:t>
      </w:r>
      <w:proofErr w:type="spellStart"/>
      <w:r w:rsidR="001110B1">
        <w:rPr>
          <w:rFonts w:ascii="Century Gothic" w:hAnsi="Century Gothic"/>
        </w:rPr>
        <w:t>mechanism</w:t>
      </w:r>
      <w:proofErr w:type="spellEnd"/>
      <w:r w:rsidR="001110B1">
        <w:rPr>
          <w:rFonts w:ascii="Century Gothic" w:hAnsi="Century Gothic"/>
        </w:rPr>
        <w:t xml:space="preserve"> che crei tutti gli ambienti (sviluppo, test, produzione) velocemente e sin da subito, senza la necessità di doverli richiedere aprendo un ticket che può far perdere anche settimane di lavoro.</w:t>
      </w:r>
      <w:r w:rsidR="001110B1">
        <w:rPr>
          <w:rFonts w:ascii="Century Gothic" w:hAnsi="Century Gothic"/>
        </w:rPr>
        <w:br/>
        <w:t xml:space="preserve">Queste richieste non possono essere soddisfatte mediante operazioni manuali di sistemisti, in tal caso sarebbe impossibile garantire il pacchetto completo sin da subito e il rischio di errore sarebbe alto, oltre a occupare del personale in operazioni ripetitive e non stimolanti. </w:t>
      </w:r>
      <w:r w:rsidR="0022561D">
        <w:rPr>
          <w:rFonts w:ascii="Century Gothic" w:hAnsi="Century Gothic"/>
        </w:rPr>
        <w:t xml:space="preserve">Bisogna ricorrere a un processo automatizzato per la creazione dei vari ambienti. Attraverso </w:t>
      </w:r>
      <w:proofErr w:type="spellStart"/>
      <w:r w:rsidR="0022561D">
        <w:rPr>
          <w:rFonts w:ascii="Century Gothic" w:hAnsi="Century Gothic"/>
        </w:rPr>
        <w:t>tools</w:t>
      </w:r>
      <w:proofErr w:type="spellEnd"/>
      <w:r w:rsidR="0022561D">
        <w:rPr>
          <w:rFonts w:ascii="Century Gothic" w:hAnsi="Century Gothic"/>
        </w:rPr>
        <w:t xml:space="preserve"> che verranno presentati nel dettaglio nel Capitolo 3 è possibile automatizzare una serie di procedimenti sistemistici velocizzando notevolmente le operazioni:</w:t>
      </w:r>
      <w:r w:rsidR="0022561D">
        <w:rPr>
          <w:rFonts w:ascii="Century Gothic" w:hAnsi="Century Gothic"/>
        </w:rPr>
        <w:br/>
        <w:t xml:space="preserve">- Copiare un ambiente </w:t>
      </w:r>
      <w:proofErr w:type="spellStart"/>
      <w:r w:rsidR="0022561D">
        <w:rPr>
          <w:rFonts w:ascii="Century Gothic" w:hAnsi="Century Gothic"/>
        </w:rPr>
        <w:t>virtualizzato</w:t>
      </w:r>
      <w:proofErr w:type="spellEnd"/>
      <w:r w:rsidR="0022561D">
        <w:rPr>
          <w:rFonts w:ascii="Century Gothic" w:hAnsi="Century Gothic"/>
        </w:rPr>
        <w:t xml:space="preserve"> (tramite </w:t>
      </w:r>
      <w:proofErr w:type="spellStart"/>
      <w:r w:rsidR="0022561D">
        <w:rPr>
          <w:rFonts w:ascii="Century Gothic" w:hAnsi="Century Gothic"/>
        </w:rPr>
        <w:t>VMware</w:t>
      </w:r>
      <w:proofErr w:type="spellEnd"/>
      <w:r w:rsidR="0022561D">
        <w:rPr>
          <w:rFonts w:ascii="Century Gothic" w:hAnsi="Century Gothic"/>
        </w:rPr>
        <w:t xml:space="preserve"> o lanciando uno script </w:t>
      </w:r>
      <w:proofErr w:type="spellStart"/>
      <w:r w:rsidR="0022561D">
        <w:rPr>
          <w:rFonts w:ascii="Century Gothic" w:hAnsi="Century Gothic"/>
        </w:rPr>
        <w:t>Vagrant</w:t>
      </w:r>
      <w:proofErr w:type="spellEnd"/>
      <w:r w:rsidR="0022561D">
        <w:rPr>
          <w:rFonts w:ascii="Century Gothic" w:hAnsi="Century Gothic"/>
        </w:rPr>
        <w:t>)</w:t>
      </w:r>
      <w:r w:rsidR="0022561D">
        <w:rPr>
          <w:rFonts w:ascii="Century Gothic" w:hAnsi="Century Gothic"/>
        </w:rPr>
        <w:br/>
        <w:t>- Applicare il paradigma “</w:t>
      </w:r>
      <w:proofErr w:type="spellStart"/>
      <w:r w:rsidR="0022561D">
        <w:rPr>
          <w:rFonts w:ascii="Century Gothic" w:hAnsi="Century Gothic"/>
        </w:rPr>
        <w:t>infrastructure</w:t>
      </w:r>
      <w:proofErr w:type="spellEnd"/>
      <w:r w:rsidR="0022561D">
        <w:rPr>
          <w:rFonts w:ascii="Century Gothic" w:hAnsi="Century Gothic"/>
        </w:rPr>
        <w:t xml:space="preserve"> </w:t>
      </w:r>
      <w:proofErr w:type="spellStart"/>
      <w:r w:rsidR="0022561D">
        <w:rPr>
          <w:rFonts w:ascii="Century Gothic" w:hAnsi="Century Gothic"/>
        </w:rPr>
        <w:t>as</w:t>
      </w:r>
      <w:proofErr w:type="spellEnd"/>
      <w:r w:rsidR="0022561D">
        <w:rPr>
          <w:rFonts w:ascii="Century Gothic" w:hAnsi="Century Gothic"/>
        </w:rPr>
        <w:t xml:space="preserve"> a code” tramite i </w:t>
      </w:r>
      <w:proofErr w:type="spellStart"/>
      <w:r w:rsidR="0022561D">
        <w:rPr>
          <w:rFonts w:ascii="Century Gothic" w:hAnsi="Century Gothic"/>
        </w:rPr>
        <w:t>configuration</w:t>
      </w:r>
      <w:proofErr w:type="spellEnd"/>
      <w:r w:rsidR="0022561D">
        <w:rPr>
          <w:rFonts w:ascii="Century Gothic" w:hAnsi="Century Gothic"/>
        </w:rPr>
        <w:t xml:space="preserve"> management </w:t>
      </w:r>
      <w:proofErr w:type="spellStart"/>
      <w:r w:rsidR="0022561D">
        <w:rPr>
          <w:rFonts w:ascii="Century Gothic" w:hAnsi="Century Gothic"/>
        </w:rPr>
        <w:t>tools</w:t>
      </w:r>
      <w:proofErr w:type="spellEnd"/>
      <w:r w:rsidR="0022561D">
        <w:rPr>
          <w:rFonts w:ascii="Century Gothic" w:hAnsi="Century Gothic"/>
        </w:rPr>
        <w:t xml:space="preserve"> </w:t>
      </w:r>
      <w:proofErr w:type="spellStart"/>
      <w:r w:rsidR="0022561D">
        <w:rPr>
          <w:rFonts w:ascii="Century Gothic" w:hAnsi="Century Gothic"/>
        </w:rPr>
        <w:t>Puppet</w:t>
      </w:r>
      <w:proofErr w:type="spellEnd"/>
      <w:r w:rsidR="0022561D">
        <w:rPr>
          <w:rFonts w:ascii="Century Gothic" w:hAnsi="Century Gothic"/>
        </w:rPr>
        <w:t xml:space="preserve">, Chef, </w:t>
      </w:r>
      <w:proofErr w:type="spellStart"/>
      <w:r w:rsidR="0022561D">
        <w:rPr>
          <w:rFonts w:ascii="Century Gothic" w:hAnsi="Century Gothic"/>
        </w:rPr>
        <w:t>Ansible</w:t>
      </w:r>
      <w:proofErr w:type="spellEnd"/>
      <w:r w:rsidR="0022561D">
        <w:rPr>
          <w:rFonts w:ascii="Century Gothic" w:hAnsi="Century Gothic"/>
        </w:rPr>
        <w:br/>
        <w:t xml:space="preserve">- Creare ambienti virtuali e farne il </w:t>
      </w:r>
      <w:proofErr w:type="spellStart"/>
      <w:r w:rsidR="0022561D">
        <w:rPr>
          <w:rFonts w:ascii="Century Gothic" w:hAnsi="Century Gothic"/>
        </w:rPr>
        <w:t>provisioning</w:t>
      </w:r>
      <w:proofErr w:type="spellEnd"/>
      <w:r w:rsidR="0022561D">
        <w:rPr>
          <w:rFonts w:ascii="Century Gothic" w:hAnsi="Century Gothic"/>
        </w:rPr>
        <w:t xml:space="preserve"> secondo le nostre necessità (tramite </w:t>
      </w:r>
      <w:proofErr w:type="spellStart"/>
      <w:r w:rsidR="0022561D">
        <w:rPr>
          <w:rFonts w:ascii="Century Gothic" w:hAnsi="Century Gothic"/>
        </w:rPr>
        <w:t>Vagrant</w:t>
      </w:r>
      <w:proofErr w:type="spellEnd"/>
      <w:r w:rsidR="0022561D">
        <w:rPr>
          <w:rFonts w:ascii="Century Gothic" w:hAnsi="Century Gothic"/>
        </w:rPr>
        <w:t xml:space="preserve">) </w:t>
      </w:r>
      <w:r w:rsidR="00872F7E">
        <w:rPr>
          <w:rFonts w:ascii="Century Gothic" w:hAnsi="Century Gothic"/>
        </w:rPr>
        <w:br/>
        <w:t>Questo tipo di soluzione permette anche di sperimentare soluzioni differenti nell’infrastruttura alla base degli ambienti: infatti, una volta che è quasi tutto controllato tramite script, ogni modifica e sperimentazione risulta piuttosto veloce.</w:t>
      </w:r>
      <w:r w:rsidR="00C24282">
        <w:rPr>
          <w:rFonts w:ascii="Century Gothic" w:hAnsi="Century Gothic"/>
        </w:rPr>
        <w:br/>
        <w:t xml:space="preserve">E’ importante precisare che questo nuovo modo di operare si riflette anche su altri elementi del progetto, come per esempio la questione del </w:t>
      </w:r>
      <w:proofErr w:type="spellStart"/>
      <w:r w:rsidR="00C24282">
        <w:rPr>
          <w:rFonts w:ascii="Century Gothic" w:hAnsi="Century Gothic"/>
        </w:rPr>
        <w:t>version</w:t>
      </w:r>
      <w:proofErr w:type="spellEnd"/>
      <w:r w:rsidR="00C24282">
        <w:rPr>
          <w:rFonts w:ascii="Century Gothic" w:hAnsi="Century Gothic"/>
        </w:rPr>
        <w:t xml:space="preserve"> control </w:t>
      </w:r>
      <w:proofErr w:type="spellStart"/>
      <w:r w:rsidR="00C24282">
        <w:rPr>
          <w:rFonts w:ascii="Century Gothic" w:hAnsi="Century Gothic"/>
        </w:rPr>
        <w:t>system</w:t>
      </w:r>
      <w:proofErr w:type="spellEnd"/>
      <w:r w:rsidR="00C24282">
        <w:rPr>
          <w:rFonts w:ascii="Century Gothic" w:hAnsi="Century Gothic"/>
        </w:rPr>
        <w:t xml:space="preserve">: sarà infatti fondamentale </w:t>
      </w:r>
      <w:proofErr w:type="spellStart"/>
      <w:r w:rsidR="00C24282">
        <w:rPr>
          <w:rFonts w:ascii="Century Gothic" w:hAnsi="Century Gothic"/>
        </w:rPr>
        <w:t>versionare</w:t>
      </w:r>
      <w:proofErr w:type="spellEnd"/>
      <w:r w:rsidR="00C24282">
        <w:rPr>
          <w:rFonts w:ascii="Century Gothic" w:hAnsi="Century Gothic"/>
        </w:rPr>
        <w:t xml:space="preserve"> e conservare in un </w:t>
      </w:r>
      <w:proofErr w:type="spellStart"/>
      <w:r w:rsidR="00C24282">
        <w:rPr>
          <w:rFonts w:ascii="Century Gothic" w:hAnsi="Century Gothic"/>
        </w:rPr>
        <w:t>repository</w:t>
      </w:r>
      <w:proofErr w:type="spellEnd"/>
      <w:r w:rsidR="00C24282">
        <w:rPr>
          <w:rFonts w:ascii="Century Gothic" w:hAnsi="Century Gothic"/>
        </w:rPr>
        <w:t xml:space="preserve"> centrale non solo il codice applicativo, ma anche gli script che servono a costruire gli ambienti, in tal modo rendiamo la configurazione di cui sopra parlato facilmente reperibile, controllabile </w:t>
      </w:r>
      <w:r w:rsidR="00EA7328">
        <w:rPr>
          <w:rFonts w:ascii="Century Gothic" w:hAnsi="Century Gothic"/>
        </w:rPr>
        <w:t>e riutilizzabile nel caso in cui ci fosse la necessità di recuperare una vecchia versione del codice o della configurazione degli ambienti.</w:t>
      </w:r>
      <w:r w:rsidR="00EA7328">
        <w:rPr>
          <w:rFonts w:ascii="Century Gothic" w:hAnsi="Century Gothic"/>
        </w:rPr>
        <w:br/>
        <w:t>Applicando queste best-</w:t>
      </w:r>
      <w:proofErr w:type="spellStart"/>
      <w:r w:rsidR="00EA7328">
        <w:rPr>
          <w:rFonts w:ascii="Century Gothic" w:hAnsi="Century Gothic"/>
        </w:rPr>
        <w:t>practice</w:t>
      </w:r>
      <w:proofErr w:type="spellEnd"/>
      <w:r w:rsidR="00EA7328">
        <w:rPr>
          <w:rFonts w:ascii="Century Gothic" w:hAnsi="Century Gothic"/>
        </w:rPr>
        <w:t xml:space="preserve"> è naturale che uno sviluppatore possa impostare diversamente il lavoro sin dall’inizio: molte delle moderne tecniche di sviluppo software si basano su un approccio iterativo applicato a una ridotta mole di lavoro rispetto al datato approccio a cascata visto precedentemente (</w:t>
      </w:r>
      <w:r w:rsidR="00EA7328" w:rsidRPr="00EA7328">
        <w:rPr>
          <w:rFonts w:ascii="Century Gothic" w:hAnsi="Century Gothic"/>
          <w:i/>
          <w:sz w:val="18"/>
          <w:szCs w:val="18"/>
        </w:rPr>
        <w:t>o presento prima il modello a cascata o lo presento ora, probabilmente meglio ora con slide Agile/</w:t>
      </w:r>
      <w:proofErr w:type="spellStart"/>
      <w:r w:rsidR="00EA7328" w:rsidRPr="00EA7328">
        <w:rPr>
          <w:rFonts w:ascii="Century Gothic" w:hAnsi="Century Gothic"/>
          <w:i/>
          <w:sz w:val="18"/>
          <w:szCs w:val="18"/>
        </w:rPr>
        <w:t>Scrum</w:t>
      </w:r>
      <w:proofErr w:type="spellEnd"/>
      <w:r w:rsidR="00EA7328">
        <w:rPr>
          <w:rFonts w:ascii="Century Gothic" w:hAnsi="Century Gothic"/>
        </w:rPr>
        <w:t>).</w:t>
      </w:r>
      <w:r w:rsidR="00EA7328">
        <w:rPr>
          <w:rFonts w:ascii="Century Gothic" w:hAnsi="Century Gothic"/>
        </w:rPr>
        <w:br/>
        <w:t>L’obiettivo è assicurare che la parte di sviluppo e di QA (</w:t>
      </w:r>
      <w:proofErr w:type="spellStart"/>
      <w:r w:rsidR="00EA7328">
        <w:rPr>
          <w:rFonts w:ascii="Century Gothic" w:hAnsi="Century Gothic"/>
        </w:rPr>
        <w:t>quality</w:t>
      </w:r>
      <w:proofErr w:type="spellEnd"/>
      <w:r w:rsidR="00EA7328">
        <w:rPr>
          <w:rFonts w:ascii="Century Gothic" w:hAnsi="Century Gothic"/>
        </w:rPr>
        <w:t xml:space="preserve"> </w:t>
      </w:r>
      <w:proofErr w:type="spellStart"/>
      <w:r w:rsidR="00EA7328">
        <w:rPr>
          <w:rFonts w:ascii="Century Gothic" w:hAnsi="Century Gothic"/>
        </w:rPr>
        <w:t>assurance</w:t>
      </w:r>
      <w:proofErr w:type="spellEnd"/>
      <w:r w:rsidR="00EA7328">
        <w:rPr>
          <w:rFonts w:ascii="Century Gothic" w:hAnsi="Century Gothic"/>
        </w:rPr>
        <w:t>) siano continuamente a contatto: il lavoro prodotto a fine di ogni iterazione deve essere interamente funzionante in un production-</w:t>
      </w:r>
      <w:proofErr w:type="spellStart"/>
      <w:r w:rsidR="00EA7328">
        <w:rPr>
          <w:rFonts w:ascii="Century Gothic" w:hAnsi="Century Gothic"/>
        </w:rPr>
        <w:t>like</w:t>
      </w:r>
      <w:proofErr w:type="spellEnd"/>
      <w:r w:rsidR="00EA7328">
        <w:rPr>
          <w:rFonts w:ascii="Century Gothic" w:hAnsi="Century Gothic"/>
        </w:rPr>
        <w:t xml:space="preserve"> </w:t>
      </w:r>
      <w:proofErr w:type="spellStart"/>
      <w:r w:rsidR="00EA7328">
        <w:rPr>
          <w:rFonts w:ascii="Century Gothic" w:hAnsi="Century Gothic"/>
        </w:rPr>
        <w:t>environment</w:t>
      </w:r>
      <w:proofErr w:type="spellEnd"/>
      <w:r w:rsidR="00EA7328">
        <w:rPr>
          <w:rFonts w:ascii="Century Gothic" w:hAnsi="Century Gothic"/>
        </w:rPr>
        <w:t xml:space="preserve"> (</w:t>
      </w:r>
      <w:r w:rsidR="00EA7328" w:rsidRPr="00EA7328">
        <w:rPr>
          <w:rFonts w:ascii="Century Gothic" w:hAnsi="Century Gothic"/>
          <w:i/>
          <w:sz w:val="18"/>
          <w:szCs w:val="18"/>
        </w:rPr>
        <w:t>valuta di dare prima una definizione di production-</w:t>
      </w:r>
      <w:proofErr w:type="spellStart"/>
      <w:r w:rsidR="00EA7328" w:rsidRPr="00EA7328">
        <w:rPr>
          <w:rFonts w:ascii="Century Gothic" w:hAnsi="Century Gothic"/>
          <w:i/>
          <w:sz w:val="18"/>
          <w:szCs w:val="18"/>
        </w:rPr>
        <w:t>like</w:t>
      </w:r>
      <w:proofErr w:type="spellEnd"/>
      <w:r w:rsidR="00EA7328" w:rsidRPr="00EA7328">
        <w:rPr>
          <w:rFonts w:ascii="Century Gothic" w:hAnsi="Century Gothic"/>
          <w:i/>
          <w:sz w:val="18"/>
          <w:szCs w:val="18"/>
        </w:rPr>
        <w:t xml:space="preserve"> </w:t>
      </w:r>
      <w:proofErr w:type="spellStart"/>
      <w:r w:rsidR="00EA7328" w:rsidRPr="00EA7328">
        <w:rPr>
          <w:rFonts w:ascii="Century Gothic" w:hAnsi="Century Gothic"/>
          <w:i/>
          <w:sz w:val="18"/>
          <w:szCs w:val="18"/>
        </w:rPr>
        <w:t>environment</w:t>
      </w:r>
      <w:proofErr w:type="spellEnd"/>
      <w:r w:rsidR="00EA7328">
        <w:rPr>
          <w:rFonts w:ascii="Century Gothic" w:hAnsi="Century Gothic"/>
        </w:rPr>
        <w:t xml:space="preserve">), non è più sufficiente che lo sviluppatore </w:t>
      </w:r>
      <w:r w:rsidR="00B20C9E">
        <w:rPr>
          <w:rFonts w:ascii="Century Gothic" w:hAnsi="Century Gothic"/>
        </w:rPr>
        <w:t>si limiti alla mera operazione di lanciare con successo il codice sul suo computer. Alla fine del progetto ci saranno state migliaia di “</w:t>
      </w:r>
      <w:proofErr w:type="spellStart"/>
      <w:r w:rsidR="00B20C9E">
        <w:rPr>
          <w:rFonts w:ascii="Century Gothic" w:hAnsi="Century Gothic"/>
        </w:rPr>
        <w:t>deploy</w:t>
      </w:r>
      <w:proofErr w:type="spellEnd"/>
      <w:r w:rsidR="00B20C9E">
        <w:rPr>
          <w:rFonts w:ascii="Century Gothic" w:hAnsi="Century Gothic"/>
        </w:rPr>
        <w:t>” del codice in un production-</w:t>
      </w:r>
      <w:proofErr w:type="spellStart"/>
      <w:r w:rsidR="00B20C9E">
        <w:rPr>
          <w:rFonts w:ascii="Century Gothic" w:hAnsi="Century Gothic"/>
        </w:rPr>
        <w:t>like</w:t>
      </w:r>
      <w:proofErr w:type="spellEnd"/>
      <w:r w:rsidR="00B20C9E">
        <w:rPr>
          <w:rFonts w:ascii="Century Gothic" w:hAnsi="Century Gothic"/>
        </w:rPr>
        <w:t>-</w:t>
      </w:r>
      <w:proofErr w:type="spellStart"/>
      <w:r w:rsidR="00B20C9E">
        <w:rPr>
          <w:rFonts w:ascii="Century Gothic" w:hAnsi="Century Gothic"/>
        </w:rPr>
        <w:t>environment</w:t>
      </w:r>
      <w:proofErr w:type="spellEnd"/>
      <w:r w:rsidR="00B20C9E">
        <w:rPr>
          <w:rFonts w:ascii="Century Gothic" w:hAnsi="Century Gothic"/>
        </w:rPr>
        <w:t xml:space="preserve"> e si ha quindi che la maggior parte dei problemi siano già stati individuati e risolti.</w:t>
      </w:r>
    </w:p>
    <w:p w:rsidR="00EC316E" w:rsidRPr="00EC316E" w:rsidRDefault="00EE2A5E" w:rsidP="00EC316E">
      <w:pPr>
        <w:pStyle w:val="Paragrafoelenco"/>
        <w:numPr>
          <w:ilvl w:val="0"/>
          <w:numId w:val="2"/>
        </w:numPr>
        <w:rPr>
          <w:rFonts w:ascii="Century Gothic" w:hAnsi="Century Gothic"/>
        </w:rPr>
      </w:pPr>
      <w:r>
        <w:rPr>
          <w:rFonts w:ascii="Century Gothic" w:hAnsi="Century Gothic"/>
        </w:rPr>
        <w:t>Costruire un sistema veloce e affidabile di “</w:t>
      </w:r>
      <w:proofErr w:type="spellStart"/>
      <w:r>
        <w:rPr>
          <w:rFonts w:ascii="Century Gothic" w:hAnsi="Century Gothic"/>
        </w:rPr>
        <w:t>Automated</w:t>
      </w:r>
      <w:proofErr w:type="spellEnd"/>
      <w:r>
        <w:rPr>
          <w:rFonts w:ascii="Century Gothic" w:hAnsi="Century Gothic"/>
        </w:rPr>
        <w:t xml:space="preserve"> </w:t>
      </w:r>
      <w:proofErr w:type="spellStart"/>
      <w:r>
        <w:rPr>
          <w:rFonts w:ascii="Century Gothic" w:hAnsi="Century Gothic"/>
        </w:rPr>
        <w:t>Testing</w:t>
      </w:r>
      <w:proofErr w:type="spellEnd"/>
      <w:r>
        <w:rPr>
          <w:rFonts w:ascii="Century Gothic" w:hAnsi="Century Gothic"/>
        </w:rPr>
        <w:t>”</w:t>
      </w:r>
      <w:r>
        <w:rPr>
          <w:rFonts w:ascii="Century Gothic" w:hAnsi="Century Gothic"/>
        </w:rPr>
        <w:br/>
        <w:t xml:space="preserve">Senza un sistema automatizzato di </w:t>
      </w:r>
      <w:proofErr w:type="spellStart"/>
      <w:r>
        <w:rPr>
          <w:rFonts w:ascii="Century Gothic" w:hAnsi="Century Gothic"/>
        </w:rPr>
        <w:t>testing</w:t>
      </w:r>
      <w:proofErr w:type="spellEnd"/>
      <w:r>
        <w:rPr>
          <w:rFonts w:ascii="Century Gothic" w:hAnsi="Century Gothic"/>
        </w:rPr>
        <w:t xml:space="preserve">, più codice viene scritto e più tempo e soldi sono richiesti per testare il codice, e considerando la mole delle applicazioni che vengono </w:t>
      </w:r>
      <w:r w:rsidR="003F17B8">
        <w:rPr>
          <w:rFonts w:ascii="Century Gothic" w:hAnsi="Century Gothic"/>
        </w:rPr>
        <w:t>sviluppate oggigiorno è chiaro che un approccio simile rappresenti per l’azienda un “</w:t>
      </w:r>
      <w:proofErr w:type="spellStart"/>
      <w:r w:rsidR="003F17B8">
        <w:rPr>
          <w:rFonts w:ascii="Century Gothic" w:hAnsi="Century Gothic"/>
        </w:rPr>
        <w:t>unscalable</w:t>
      </w:r>
      <w:proofErr w:type="spellEnd"/>
      <w:r w:rsidR="003F17B8">
        <w:rPr>
          <w:rFonts w:ascii="Century Gothic" w:hAnsi="Century Gothic"/>
        </w:rPr>
        <w:t xml:space="preserve"> business model” destinato a collassare.</w:t>
      </w:r>
      <w:r w:rsidR="003F17B8">
        <w:rPr>
          <w:rFonts w:ascii="Century Gothic" w:hAnsi="Century Gothic"/>
        </w:rPr>
        <w:br/>
        <w:t>(</w:t>
      </w:r>
      <w:r w:rsidR="003F17B8" w:rsidRPr="003F17B8">
        <w:rPr>
          <w:rFonts w:ascii="Century Gothic" w:hAnsi="Century Gothic"/>
          <w:i/>
          <w:sz w:val="18"/>
          <w:szCs w:val="18"/>
        </w:rPr>
        <w:t>valutare esempio Google</w:t>
      </w:r>
      <w:r w:rsidR="003F17B8">
        <w:rPr>
          <w:rFonts w:ascii="Century Gothic" w:hAnsi="Century Gothic"/>
          <w:i/>
          <w:sz w:val="18"/>
          <w:szCs w:val="18"/>
        </w:rPr>
        <w:t>, molto esplicativo</w:t>
      </w:r>
      <w:r w:rsidR="003F17B8">
        <w:rPr>
          <w:rFonts w:ascii="Century Gothic" w:hAnsi="Century Gothic"/>
        </w:rPr>
        <w:t xml:space="preserve">). Il primo obiettivo è quello di permettere agli sviluppatori di poter usufruire di test automatici </w:t>
      </w:r>
      <w:r w:rsidR="00DE2C12">
        <w:rPr>
          <w:rFonts w:ascii="Century Gothic" w:hAnsi="Century Gothic"/>
        </w:rPr>
        <w:t xml:space="preserve">giornalmente in modo da avere un immediato feedback del loro lavoro e poter risolvere immediatamente eventuali problemi. Per raggiungere invece un risultato a 360 gradi bisogna creare una “test suite” che incrementa la frequenza dei test da periodica a continua procedendo nella costruzione di una </w:t>
      </w:r>
      <w:proofErr w:type="spellStart"/>
      <w:r w:rsidR="00DE2C12">
        <w:rPr>
          <w:rFonts w:ascii="Century Gothic" w:hAnsi="Century Gothic"/>
        </w:rPr>
        <w:t>deployment</w:t>
      </w:r>
      <w:proofErr w:type="spellEnd"/>
      <w:r w:rsidR="00DE2C12">
        <w:rPr>
          <w:rFonts w:ascii="Century Gothic" w:hAnsi="Century Gothic"/>
        </w:rPr>
        <w:t xml:space="preserve"> pipeline che assicuri che ogni cambiamento inserito in </w:t>
      </w:r>
      <w:proofErr w:type="spellStart"/>
      <w:r w:rsidR="00DE2C12">
        <w:rPr>
          <w:rFonts w:ascii="Century Gothic" w:hAnsi="Century Gothic"/>
        </w:rPr>
        <w:t>version</w:t>
      </w:r>
      <w:proofErr w:type="spellEnd"/>
      <w:r w:rsidR="00DE2C12">
        <w:rPr>
          <w:rFonts w:ascii="Century Gothic" w:hAnsi="Century Gothic"/>
        </w:rPr>
        <w:t xml:space="preserve"> control venga lanciato e testato nel production-</w:t>
      </w:r>
      <w:proofErr w:type="spellStart"/>
      <w:r w:rsidR="00DE2C12">
        <w:rPr>
          <w:rFonts w:ascii="Century Gothic" w:hAnsi="Century Gothic"/>
        </w:rPr>
        <w:t>like</w:t>
      </w:r>
      <w:proofErr w:type="spellEnd"/>
      <w:r w:rsidR="00DE2C12">
        <w:rPr>
          <w:rFonts w:ascii="Century Gothic" w:hAnsi="Century Gothic"/>
        </w:rPr>
        <w:t xml:space="preserve"> </w:t>
      </w:r>
      <w:proofErr w:type="spellStart"/>
      <w:r w:rsidR="00DE2C12">
        <w:rPr>
          <w:rFonts w:ascii="Century Gothic" w:hAnsi="Century Gothic"/>
        </w:rPr>
        <w:t>environment</w:t>
      </w:r>
      <w:proofErr w:type="spellEnd"/>
      <w:r w:rsidR="00DE2C12">
        <w:rPr>
          <w:rFonts w:ascii="Century Gothic" w:hAnsi="Century Gothic"/>
        </w:rPr>
        <w:t xml:space="preserve"> (</w:t>
      </w:r>
      <w:r w:rsidR="00DE2C12" w:rsidRPr="00DE2C12">
        <w:rPr>
          <w:rFonts w:ascii="Century Gothic" w:hAnsi="Century Gothic"/>
          <w:i/>
          <w:sz w:val="18"/>
          <w:szCs w:val="18"/>
        </w:rPr>
        <w:t xml:space="preserve">figura </w:t>
      </w:r>
      <w:r w:rsidR="00F53D6C">
        <w:rPr>
          <w:rFonts w:ascii="Century Gothic" w:hAnsi="Century Gothic"/>
          <w:i/>
          <w:sz w:val="18"/>
          <w:szCs w:val="18"/>
        </w:rPr>
        <w:t xml:space="preserve">di una possibile </w:t>
      </w:r>
      <w:proofErr w:type="spellStart"/>
      <w:r w:rsidR="00DE2C12" w:rsidRPr="00DE2C12">
        <w:rPr>
          <w:rFonts w:ascii="Century Gothic" w:hAnsi="Century Gothic"/>
          <w:i/>
          <w:sz w:val="18"/>
          <w:szCs w:val="18"/>
        </w:rPr>
        <w:t>deployment</w:t>
      </w:r>
      <w:proofErr w:type="spellEnd"/>
      <w:r w:rsidR="00DE2C12" w:rsidRPr="00DE2C12">
        <w:rPr>
          <w:rFonts w:ascii="Century Gothic" w:hAnsi="Century Gothic"/>
          <w:i/>
          <w:sz w:val="18"/>
          <w:szCs w:val="18"/>
        </w:rPr>
        <w:t xml:space="preserve"> pipeline</w:t>
      </w:r>
      <w:r w:rsidR="00F53D6C">
        <w:rPr>
          <w:rFonts w:ascii="Century Gothic" w:hAnsi="Century Gothic"/>
          <w:i/>
          <w:sz w:val="18"/>
          <w:szCs w:val="18"/>
        </w:rPr>
        <w:t xml:space="preserve"> con varie tipologie di test</w:t>
      </w:r>
      <w:r w:rsidR="00DE2C12">
        <w:rPr>
          <w:rFonts w:ascii="Century Gothic" w:hAnsi="Century Gothic"/>
        </w:rPr>
        <w:t>)</w:t>
      </w:r>
      <w:r w:rsidR="00F53D6C">
        <w:rPr>
          <w:rFonts w:ascii="Century Gothic" w:hAnsi="Century Gothic"/>
        </w:rPr>
        <w:t xml:space="preserve">. Tra i più conosciuti e utilizzati </w:t>
      </w:r>
      <w:proofErr w:type="spellStart"/>
      <w:r w:rsidR="00F53D6C">
        <w:rPr>
          <w:rFonts w:ascii="Century Gothic" w:hAnsi="Century Gothic"/>
        </w:rPr>
        <w:t>tools</w:t>
      </w:r>
      <w:proofErr w:type="spellEnd"/>
      <w:r w:rsidR="00F53D6C">
        <w:rPr>
          <w:rFonts w:ascii="Century Gothic" w:hAnsi="Century Gothic"/>
        </w:rPr>
        <w:t xml:space="preserve"> per creare una </w:t>
      </w:r>
      <w:proofErr w:type="spellStart"/>
      <w:r w:rsidR="00F53D6C">
        <w:rPr>
          <w:rFonts w:ascii="Century Gothic" w:hAnsi="Century Gothic"/>
        </w:rPr>
        <w:t>deployment</w:t>
      </w:r>
      <w:proofErr w:type="spellEnd"/>
      <w:r w:rsidR="00F53D6C">
        <w:rPr>
          <w:rFonts w:ascii="Century Gothic" w:hAnsi="Century Gothic"/>
        </w:rPr>
        <w:t xml:space="preserve"> pipeline c’è Jenkins</w:t>
      </w:r>
      <w:bookmarkStart w:id="0" w:name="_GoBack"/>
      <w:bookmarkEnd w:id="0"/>
      <w:r w:rsidR="00F53D6C">
        <w:rPr>
          <w:rFonts w:ascii="Century Gothic" w:hAnsi="Century Gothic"/>
        </w:rPr>
        <w:t>, che verrà ampiamente descritto nei prossimi capitoli.</w:t>
      </w:r>
      <w:r w:rsidR="003F17B8">
        <w:rPr>
          <w:rFonts w:ascii="Century Gothic" w:hAnsi="Century Gothic"/>
        </w:rPr>
        <w:t xml:space="preserve"> </w:t>
      </w:r>
      <w:r w:rsidR="00F53D6C">
        <w:rPr>
          <w:rFonts w:ascii="Century Gothic" w:hAnsi="Century Gothic"/>
        </w:rPr>
        <w:t xml:space="preserve">Poter usufruire di una </w:t>
      </w:r>
      <w:proofErr w:type="spellStart"/>
      <w:r w:rsidR="00F53D6C">
        <w:rPr>
          <w:rFonts w:ascii="Century Gothic" w:hAnsi="Century Gothic"/>
        </w:rPr>
        <w:t>deployment</w:t>
      </w:r>
      <w:proofErr w:type="spellEnd"/>
      <w:r w:rsidR="00F53D6C">
        <w:rPr>
          <w:rFonts w:ascii="Century Gothic" w:hAnsi="Century Gothic"/>
        </w:rPr>
        <w:t xml:space="preserve"> pipeline funzionale è fondamentale per tutti i membri del team in quanto fornisce una visione d’insieme che altrimenti sarebbe impossibile avere e permette di controllare facilmente come procede il lavoro individuando facilmente, nel caso in cui ci siano dei problemi, </w:t>
      </w:r>
      <w:r w:rsidR="000228E8">
        <w:rPr>
          <w:rFonts w:ascii="Century Gothic" w:hAnsi="Century Gothic"/>
        </w:rPr>
        <w:t xml:space="preserve">il punto critico all’interno della catena. </w:t>
      </w:r>
      <w:r w:rsidR="00286FC4">
        <w:rPr>
          <w:rFonts w:ascii="Century Gothic" w:hAnsi="Century Gothic"/>
        </w:rPr>
        <w:t>È</w:t>
      </w:r>
      <w:r w:rsidR="000228E8">
        <w:rPr>
          <w:rFonts w:ascii="Century Gothic" w:hAnsi="Century Gothic"/>
        </w:rPr>
        <w:t xml:space="preserve"> evidente quanto tutto ciò semplifichi il lavoro e lo renda</w:t>
      </w:r>
      <w:r w:rsidR="00286FC4">
        <w:rPr>
          <w:rFonts w:ascii="Century Gothic" w:hAnsi="Century Gothic"/>
        </w:rPr>
        <w:t xml:space="preserve"> incredibilmente più produttivo.</w:t>
      </w:r>
      <w:r w:rsidR="00286FC4">
        <w:rPr>
          <w:rFonts w:ascii="Century Gothic" w:hAnsi="Century Gothic"/>
        </w:rPr>
        <w:br/>
        <w:t>(</w:t>
      </w:r>
      <w:r w:rsidR="00286FC4" w:rsidRPr="00CA5553">
        <w:rPr>
          <w:rFonts w:ascii="Century Gothic" w:hAnsi="Century Gothic"/>
          <w:i/>
          <w:sz w:val="18"/>
          <w:szCs w:val="18"/>
        </w:rPr>
        <w:t>esempio differenza frequenza periodica vs frequenza continua</w:t>
      </w:r>
      <w:r w:rsidR="00286FC4">
        <w:rPr>
          <w:rFonts w:ascii="Century Gothic" w:hAnsi="Century Gothic"/>
        </w:rPr>
        <w:t>).</w:t>
      </w:r>
      <w:r w:rsidR="00286FC4">
        <w:rPr>
          <w:rFonts w:ascii="Century Gothic" w:hAnsi="Century Gothic"/>
        </w:rPr>
        <w:br/>
        <w:t>La macro categoria degli “</w:t>
      </w:r>
      <w:proofErr w:type="spellStart"/>
      <w:r w:rsidR="00286FC4">
        <w:rPr>
          <w:rFonts w:ascii="Century Gothic" w:hAnsi="Century Gothic"/>
        </w:rPr>
        <w:t>automated</w:t>
      </w:r>
      <w:proofErr w:type="spellEnd"/>
      <w:r w:rsidR="00286FC4">
        <w:rPr>
          <w:rFonts w:ascii="Century Gothic" w:hAnsi="Century Gothic"/>
        </w:rPr>
        <w:t xml:space="preserve"> </w:t>
      </w:r>
      <w:proofErr w:type="spellStart"/>
      <w:r w:rsidR="00286FC4">
        <w:rPr>
          <w:rFonts w:ascii="Century Gothic" w:hAnsi="Century Gothic"/>
        </w:rPr>
        <w:t>tests</w:t>
      </w:r>
      <w:proofErr w:type="spellEnd"/>
      <w:r w:rsidR="00286FC4">
        <w:rPr>
          <w:rFonts w:ascii="Century Gothic" w:hAnsi="Century Gothic"/>
        </w:rPr>
        <w:t>” si suddivide, all’interno della catena, in diverse sottocategorie, dalla più veloce alla più lenta da eseguire:</w:t>
      </w:r>
      <w:r w:rsidR="00286FC4">
        <w:rPr>
          <w:rFonts w:ascii="Century Gothic" w:hAnsi="Century Gothic"/>
        </w:rPr>
        <w:br/>
        <w:t xml:space="preserve">- Unit </w:t>
      </w:r>
      <w:proofErr w:type="spellStart"/>
      <w:r w:rsidR="00286FC4">
        <w:rPr>
          <w:rFonts w:ascii="Century Gothic" w:hAnsi="Century Gothic"/>
        </w:rPr>
        <w:t>test</w:t>
      </w:r>
      <w:r w:rsidR="009B7C5D">
        <w:rPr>
          <w:rFonts w:ascii="Century Gothic" w:hAnsi="Century Gothic"/>
        </w:rPr>
        <w:t>s</w:t>
      </w:r>
      <w:proofErr w:type="spellEnd"/>
      <w:r w:rsidR="00CA5553">
        <w:rPr>
          <w:rFonts w:ascii="Century Gothic" w:hAnsi="Century Gothic"/>
        </w:rPr>
        <w:t xml:space="preserve"> (</w:t>
      </w:r>
      <w:proofErr w:type="spellStart"/>
      <w:r w:rsidR="00CA5553">
        <w:rPr>
          <w:rFonts w:ascii="Century Gothic" w:hAnsi="Century Gothic"/>
        </w:rPr>
        <w:t>faster</w:t>
      </w:r>
      <w:proofErr w:type="spellEnd"/>
      <w:r w:rsidR="00CA5553">
        <w:rPr>
          <w:rFonts w:ascii="Century Gothic" w:hAnsi="Century Gothic"/>
        </w:rPr>
        <w:t xml:space="preserve"> </w:t>
      </w:r>
      <w:proofErr w:type="spellStart"/>
      <w:r w:rsidR="00CA5553">
        <w:rPr>
          <w:rFonts w:ascii="Century Gothic" w:hAnsi="Century Gothic"/>
        </w:rPr>
        <w:t>running</w:t>
      </w:r>
      <w:proofErr w:type="spellEnd"/>
      <w:r w:rsidR="00CA5553">
        <w:rPr>
          <w:rFonts w:ascii="Century Gothic" w:hAnsi="Century Gothic"/>
        </w:rPr>
        <w:t xml:space="preserve"> </w:t>
      </w:r>
      <w:proofErr w:type="spellStart"/>
      <w:r w:rsidR="00CA5553">
        <w:rPr>
          <w:rFonts w:ascii="Century Gothic" w:hAnsi="Century Gothic"/>
        </w:rPr>
        <w:t>automated</w:t>
      </w:r>
      <w:proofErr w:type="spellEnd"/>
      <w:r w:rsidR="00CA5553">
        <w:rPr>
          <w:rFonts w:ascii="Century Gothic" w:hAnsi="Century Gothic"/>
        </w:rPr>
        <w:t xml:space="preserve"> </w:t>
      </w:r>
      <w:proofErr w:type="spellStart"/>
      <w:r w:rsidR="00CA5553">
        <w:rPr>
          <w:rFonts w:ascii="Century Gothic" w:hAnsi="Century Gothic"/>
        </w:rPr>
        <w:t>tests</w:t>
      </w:r>
      <w:proofErr w:type="spellEnd"/>
      <w:r w:rsidR="00CA5553">
        <w:rPr>
          <w:rFonts w:ascii="Century Gothic" w:hAnsi="Century Gothic"/>
        </w:rPr>
        <w:t>)</w:t>
      </w:r>
      <w:r w:rsidR="00286FC4">
        <w:rPr>
          <w:rFonts w:ascii="Century Gothic" w:hAnsi="Century Gothic"/>
        </w:rPr>
        <w:t>: sono i test per un singolo metodo, classe o funzione e servono agli sviluppatori per controllare la buona riuscita del codice scritto. Per non rallentare troppo le operazioni non si collegano ai database.</w:t>
      </w:r>
      <w:r w:rsidR="009B7C5D">
        <w:rPr>
          <w:rFonts w:ascii="Century Gothic" w:hAnsi="Century Gothic"/>
        </w:rPr>
        <w:t xml:space="preserve"> Quando una </w:t>
      </w:r>
      <w:proofErr w:type="spellStart"/>
      <w:r w:rsidR="009B7C5D">
        <w:rPr>
          <w:rFonts w:ascii="Century Gothic" w:hAnsi="Century Gothic"/>
        </w:rPr>
        <w:t>build</w:t>
      </w:r>
      <w:proofErr w:type="spellEnd"/>
      <w:r w:rsidR="009B7C5D">
        <w:rPr>
          <w:rFonts w:ascii="Century Gothic" w:hAnsi="Century Gothic"/>
        </w:rPr>
        <w:t xml:space="preserve"> passa gli </w:t>
      </w:r>
      <w:proofErr w:type="spellStart"/>
      <w:r w:rsidR="009B7C5D">
        <w:rPr>
          <w:rFonts w:ascii="Century Gothic" w:hAnsi="Century Gothic"/>
        </w:rPr>
        <w:t>unit</w:t>
      </w:r>
      <w:proofErr w:type="spellEnd"/>
      <w:r w:rsidR="009B7C5D">
        <w:rPr>
          <w:rFonts w:ascii="Century Gothic" w:hAnsi="Century Gothic"/>
        </w:rPr>
        <w:t xml:space="preserve"> test di riferimento viaggia all’interno della </w:t>
      </w:r>
      <w:proofErr w:type="spellStart"/>
      <w:r w:rsidR="009B7C5D">
        <w:rPr>
          <w:rFonts w:ascii="Century Gothic" w:hAnsi="Century Gothic"/>
        </w:rPr>
        <w:t>deployment</w:t>
      </w:r>
      <w:proofErr w:type="spellEnd"/>
      <w:r w:rsidR="009B7C5D">
        <w:rPr>
          <w:rFonts w:ascii="Century Gothic" w:hAnsi="Century Gothic"/>
        </w:rPr>
        <w:t xml:space="preserve"> pipeline e raggiunge la fase degli </w:t>
      </w:r>
      <w:proofErr w:type="spellStart"/>
      <w:r w:rsidR="009B7C5D">
        <w:rPr>
          <w:rFonts w:ascii="Century Gothic" w:hAnsi="Century Gothic"/>
        </w:rPr>
        <w:t>acceptance</w:t>
      </w:r>
      <w:proofErr w:type="spellEnd"/>
      <w:r w:rsidR="009B7C5D">
        <w:rPr>
          <w:rFonts w:ascii="Century Gothic" w:hAnsi="Century Gothic"/>
        </w:rPr>
        <w:t xml:space="preserve"> test.</w:t>
      </w:r>
      <w:r w:rsidR="00286FC4">
        <w:rPr>
          <w:rFonts w:ascii="Century Gothic" w:hAnsi="Century Gothic"/>
        </w:rPr>
        <w:br/>
        <w:t xml:space="preserve">- </w:t>
      </w:r>
      <w:proofErr w:type="spellStart"/>
      <w:r w:rsidR="00286FC4">
        <w:rPr>
          <w:rFonts w:ascii="Century Gothic" w:hAnsi="Century Gothic"/>
        </w:rPr>
        <w:t>Acceptance</w:t>
      </w:r>
      <w:proofErr w:type="spellEnd"/>
      <w:r w:rsidR="00286FC4">
        <w:rPr>
          <w:rFonts w:ascii="Century Gothic" w:hAnsi="Century Gothic"/>
        </w:rPr>
        <w:t xml:space="preserve"> </w:t>
      </w:r>
      <w:proofErr w:type="spellStart"/>
      <w:r w:rsidR="00286FC4">
        <w:rPr>
          <w:rFonts w:ascii="Century Gothic" w:hAnsi="Century Gothic"/>
        </w:rPr>
        <w:t>test</w:t>
      </w:r>
      <w:r w:rsidR="009B7C5D">
        <w:rPr>
          <w:rFonts w:ascii="Century Gothic" w:hAnsi="Century Gothic"/>
        </w:rPr>
        <w:t>s</w:t>
      </w:r>
      <w:proofErr w:type="spellEnd"/>
      <w:r w:rsidR="00CA5553">
        <w:rPr>
          <w:rFonts w:ascii="Century Gothic" w:hAnsi="Century Gothic"/>
        </w:rPr>
        <w:t xml:space="preserve"> (</w:t>
      </w:r>
      <w:proofErr w:type="spellStart"/>
      <w:r w:rsidR="00CA5553">
        <w:rPr>
          <w:rFonts w:ascii="Century Gothic" w:hAnsi="Century Gothic"/>
        </w:rPr>
        <w:t>slower</w:t>
      </w:r>
      <w:proofErr w:type="spellEnd"/>
      <w:r w:rsidR="00CA5553">
        <w:rPr>
          <w:rFonts w:ascii="Century Gothic" w:hAnsi="Century Gothic"/>
        </w:rPr>
        <w:t xml:space="preserve"> </w:t>
      </w:r>
      <w:proofErr w:type="spellStart"/>
      <w:r w:rsidR="00CA5553">
        <w:rPr>
          <w:rFonts w:ascii="Century Gothic" w:hAnsi="Century Gothic"/>
        </w:rPr>
        <w:t>running</w:t>
      </w:r>
      <w:proofErr w:type="spellEnd"/>
      <w:r w:rsidR="00CA5553">
        <w:rPr>
          <w:rFonts w:ascii="Century Gothic" w:hAnsi="Century Gothic"/>
        </w:rPr>
        <w:t xml:space="preserve"> </w:t>
      </w:r>
      <w:proofErr w:type="spellStart"/>
      <w:r w:rsidR="00CA5553">
        <w:rPr>
          <w:rFonts w:ascii="Century Gothic" w:hAnsi="Century Gothic"/>
        </w:rPr>
        <w:t>automated</w:t>
      </w:r>
      <w:proofErr w:type="spellEnd"/>
      <w:r w:rsidR="00CA5553">
        <w:rPr>
          <w:rFonts w:ascii="Century Gothic" w:hAnsi="Century Gothic"/>
        </w:rPr>
        <w:t xml:space="preserve"> </w:t>
      </w:r>
      <w:proofErr w:type="spellStart"/>
      <w:r w:rsidR="00CA5553">
        <w:rPr>
          <w:rFonts w:ascii="Century Gothic" w:hAnsi="Century Gothic"/>
        </w:rPr>
        <w:t>tests</w:t>
      </w:r>
      <w:proofErr w:type="spellEnd"/>
      <w:r w:rsidR="00CA5553">
        <w:rPr>
          <w:rFonts w:ascii="Century Gothic" w:hAnsi="Century Gothic"/>
        </w:rPr>
        <w:t>)</w:t>
      </w:r>
      <w:r w:rsidR="00286FC4">
        <w:rPr>
          <w:rFonts w:ascii="Century Gothic" w:hAnsi="Century Gothic"/>
        </w:rPr>
        <w:t xml:space="preserve">: </w:t>
      </w:r>
      <w:r w:rsidR="009B7C5D">
        <w:rPr>
          <w:rFonts w:ascii="Century Gothic" w:hAnsi="Century Gothic"/>
        </w:rPr>
        <w:t>testano l’applicazione nel suo insieme assicurandone il funzionamento secondo i criteri e le funzionalità designate in fase di progetto e richieste dal cliente. Inoltre verificano che non siano stati introdotti errori di regressione (ovvero riguardanti funzionalità che precedentemente funzionavano).</w:t>
      </w:r>
      <w:r w:rsidR="00CA5553">
        <w:rPr>
          <w:rFonts w:ascii="Century Gothic" w:hAnsi="Century Gothic"/>
        </w:rPr>
        <w:t xml:space="preserve"> Possono essere richieste anche un paio d’ore per l’esecuzione.</w:t>
      </w:r>
      <w:r w:rsidR="009B7C5D">
        <w:rPr>
          <w:rFonts w:ascii="Century Gothic" w:hAnsi="Century Gothic"/>
        </w:rPr>
        <w:br/>
        <w:t xml:space="preserve">- Integration </w:t>
      </w:r>
      <w:proofErr w:type="spellStart"/>
      <w:r w:rsidR="009B7C5D">
        <w:rPr>
          <w:rFonts w:ascii="Century Gothic" w:hAnsi="Century Gothic"/>
        </w:rPr>
        <w:t>tests</w:t>
      </w:r>
      <w:proofErr w:type="spellEnd"/>
      <w:r w:rsidR="009B7C5D">
        <w:rPr>
          <w:rFonts w:ascii="Century Gothic" w:hAnsi="Century Gothic"/>
        </w:rPr>
        <w:t xml:space="preserve">: </w:t>
      </w:r>
      <w:r w:rsidR="00CA5553">
        <w:rPr>
          <w:rFonts w:ascii="Century Gothic" w:hAnsi="Century Gothic"/>
        </w:rPr>
        <w:t>…</w:t>
      </w:r>
      <w:r w:rsidR="009B4A4C">
        <w:rPr>
          <w:rFonts w:ascii="Century Gothic" w:hAnsi="Century Gothic"/>
        </w:rPr>
        <w:br/>
      </w:r>
      <w:r w:rsidR="009B4A4C">
        <w:rPr>
          <w:rFonts w:ascii="Century Gothic" w:hAnsi="Century Gothic"/>
        </w:rPr>
        <w:br/>
        <w:t xml:space="preserve">- Manual </w:t>
      </w:r>
      <w:proofErr w:type="spellStart"/>
      <w:r w:rsidR="009B4A4C">
        <w:rPr>
          <w:rFonts w:ascii="Century Gothic" w:hAnsi="Century Gothic"/>
        </w:rPr>
        <w:t>tests</w:t>
      </w:r>
      <w:proofErr w:type="spellEnd"/>
      <w:r w:rsidR="009B4A4C">
        <w:rPr>
          <w:rFonts w:ascii="Century Gothic" w:hAnsi="Century Gothic"/>
        </w:rPr>
        <w:t>: sono gli ultimi a essere eseguiti (</w:t>
      </w:r>
      <w:proofErr w:type="spellStart"/>
      <w:r w:rsidR="009B4A4C">
        <w:rPr>
          <w:rFonts w:ascii="Century Gothic" w:hAnsi="Century Gothic"/>
        </w:rPr>
        <w:t>exploratory</w:t>
      </w:r>
      <w:proofErr w:type="spellEnd"/>
      <w:r w:rsidR="009B4A4C">
        <w:rPr>
          <w:rFonts w:ascii="Century Gothic" w:hAnsi="Century Gothic"/>
        </w:rPr>
        <w:t xml:space="preserve"> </w:t>
      </w:r>
      <w:proofErr w:type="spellStart"/>
      <w:r w:rsidR="009B4A4C">
        <w:rPr>
          <w:rFonts w:ascii="Century Gothic" w:hAnsi="Century Gothic"/>
        </w:rPr>
        <w:t>testing</w:t>
      </w:r>
      <w:proofErr w:type="spellEnd"/>
      <w:r w:rsidR="009B4A4C">
        <w:rPr>
          <w:rFonts w:ascii="Century Gothic" w:hAnsi="Century Gothic"/>
        </w:rPr>
        <w:t xml:space="preserve">, UI </w:t>
      </w:r>
      <w:proofErr w:type="spellStart"/>
      <w:r w:rsidR="009B4A4C">
        <w:rPr>
          <w:rFonts w:ascii="Century Gothic" w:hAnsi="Century Gothic"/>
        </w:rPr>
        <w:t>testing</w:t>
      </w:r>
      <w:proofErr w:type="spellEnd"/>
      <w:r w:rsidR="009B4A4C">
        <w:rPr>
          <w:rFonts w:ascii="Century Gothic" w:hAnsi="Century Gothic"/>
        </w:rPr>
        <w:t>)</w:t>
      </w:r>
      <w:r w:rsidR="009502DB">
        <w:rPr>
          <w:rFonts w:ascii="Century Gothic" w:hAnsi="Century Gothic"/>
        </w:rPr>
        <w:t xml:space="preserve">. </w:t>
      </w:r>
      <w:proofErr w:type="gramStart"/>
      <w:r w:rsidR="009502DB">
        <w:rPr>
          <w:rFonts w:ascii="Century Gothic" w:hAnsi="Century Gothic"/>
        </w:rPr>
        <w:t>E’</w:t>
      </w:r>
      <w:proofErr w:type="gramEnd"/>
      <w:r w:rsidR="009502DB">
        <w:rPr>
          <w:rFonts w:ascii="Century Gothic" w:hAnsi="Century Gothic"/>
        </w:rPr>
        <w:t xml:space="preserve"> importante capire quali casi necessitano di test manuali, applicare una mera automatizzazione di tutti i test manuali può provocare risultati indesiderati come i falsi positivi (es: i test automatici passano perché il codice è formalmente corretto, ma non ci rendiamo conto di un scarsa performance nel funzionamento di una </w:t>
      </w:r>
      <w:proofErr w:type="spellStart"/>
      <w:r w:rsidR="009502DB">
        <w:rPr>
          <w:rFonts w:ascii="Century Gothic" w:hAnsi="Century Gothic"/>
        </w:rPr>
        <w:t>feature</w:t>
      </w:r>
      <w:proofErr w:type="spellEnd"/>
      <w:r w:rsidR="009502DB">
        <w:rPr>
          <w:rFonts w:ascii="Century Gothic" w:hAnsi="Century Gothic"/>
        </w:rPr>
        <w:t xml:space="preserve">). </w:t>
      </w:r>
      <w:r w:rsidR="00CA5553">
        <w:rPr>
          <w:rFonts w:ascii="Century Gothic" w:hAnsi="Century Gothic"/>
        </w:rPr>
        <w:br/>
      </w:r>
      <w:r w:rsidR="00CA5553">
        <w:rPr>
          <w:rFonts w:ascii="Century Gothic" w:hAnsi="Century Gothic"/>
        </w:rPr>
        <w:br/>
        <w:t xml:space="preserve">Come si è notato, il tempo per l’esecuzione delle varie tipologie di test cresce procedendo lungo la </w:t>
      </w:r>
      <w:proofErr w:type="spellStart"/>
      <w:r w:rsidR="00CA5553">
        <w:rPr>
          <w:rFonts w:ascii="Century Gothic" w:hAnsi="Century Gothic"/>
        </w:rPr>
        <w:t>deploymen</w:t>
      </w:r>
      <w:r w:rsidR="00FF6723">
        <w:rPr>
          <w:rFonts w:ascii="Century Gothic" w:hAnsi="Century Gothic"/>
        </w:rPr>
        <w:t>t</w:t>
      </w:r>
      <w:proofErr w:type="spellEnd"/>
      <w:r w:rsidR="00FF6723">
        <w:rPr>
          <w:rFonts w:ascii="Century Gothic" w:hAnsi="Century Gothic"/>
        </w:rPr>
        <w:t xml:space="preserve"> pipeline, per questo motivo è importante rilevar</w:t>
      </w:r>
      <w:r w:rsidR="0026152B">
        <w:rPr>
          <w:rFonts w:ascii="Century Gothic" w:hAnsi="Century Gothic"/>
        </w:rPr>
        <w:t>e i problemi p</w:t>
      </w:r>
      <w:r w:rsidR="00FF6723">
        <w:rPr>
          <w:rFonts w:ascii="Century Gothic" w:hAnsi="Century Gothic"/>
        </w:rPr>
        <w:t xml:space="preserve">rima possibile, il che risulterebbe più gestibile rispetto al presentarsi di un errore durante i test di integrazione siccome, in tal caso, lo sviluppatore ne verrebbe a conoscenza solo dopo diverse ore e, oltre a un rallentamento del lavoro, ne complica la risoluzione. Per tale motivo è importante che gli Unit </w:t>
      </w:r>
      <w:proofErr w:type="spellStart"/>
      <w:r w:rsidR="00FF6723">
        <w:rPr>
          <w:rFonts w:ascii="Century Gothic" w:hAnsi="Century Gothic"/>
        </w:rPr>
        <w:t>Tests</w:t>
      </w:r>
      <w:proofErr w:type="spellEnd"/>
      <w:r w:rsidR="00FF6723">
        <w:rPr>
          <w:rFonts w:ascii="Century Gothic" w:hAnsi="Century Gothic"/>
        </w:rPr>
        <w:t xml:space="preserve"> siano completi e setaccino il più a fondo possibile il codice per scovare dei bug. Martin </w:t>
      </w:r>
      <w:proofErr w:type="spellStart"/>
      <w:r w:rsidR="00FF6723">
        <w:rPr>
          <w:rFonts w:ascii="Century Gothic" w:hAnsi="Century Gothic"/>
        </w:rPr>
        <w:t>Fowler</w:t>
      </w:r>
      <w:proofErr w:type="spellEnd"/>
      <w:r w:rsidR="00FF6723">
        <w:rPr>
          <w:rFonts w:ascii="Century Gothic" w:hAnsi="Century Gothic"/>
        </w:rPr>
        <w:t xml:space="preserve"> (</w:t>
      </w:r>
      <w:r w:rsidR="00FF6723" w:rsidRPr="00FF6723">
        <w:rPr>
          <w:rFonts w:ascii="Century Gothic" w:hAnsi="Century Gothic"/>
          <w:i/>
          <w:sz w:val="18"/>
          <w:szCs w:val="18"/>
        </w:rPr>
        <w:t>chi è</w:t>
      </w:r>
      <w:r w:rsidR="00FF6723">
        <w:rPr>
          <w:rFonts w:ascii="Century Gothic" w:hAnsi="Century Gothic"/>
        </w:rPr>
        <w:t>) esprime questo concetto attraverso la nozione di “</w:t>
      </w:r>
      <w:proofErr w:type="spellStart"/>
      <w:r w:rsidR="00FF6723">
        <w:rPr>
          <w:rFonts w:ascii="Century Gothic" w:hAnsi="Century Gothic"/>
        </w:rPr>
        <w:t>ideal</w:t>
      </w:r>
      <w:proofErr w:type="spellEnd"/>
      <w:r w:rsidR="00FF6723">
        <w:rPr>
          <w:rFonts w:ascii="Century Gothic" w:hAnsi="Century Gothic"/>
        </w:rPr>
        <w:t xml:space="preserve"> </w:t>
      </w:r>
      <w:proofErr w:type="spellStart"/>
      <w:r w:rsidR="00FF6723">
        <w:rPr>
          <w:rFonts w:ascii="Century Gothic" w:hAnsi="Century Gothic"/>
        </w:rPr>
        <w:t>testing</w:t>
      </w:r>
      <w:proofErr w:type="spellEnd"/>
      <w:r w:rsidR="00FF6723">
        <w:rPr>
          <w:rFonts w:ascii="Century Gothic" w:hAnsi="Century Gothic"/>
        </w:rPr>
        <w:t xml:space="preserve"> </w:t>
      </w:r>
      <w:proofErr w:type="spellStart"/>
      <w:r w:rsidR="00FF6723">
        <w:rPr>
          <w:rFonts w:ascii="Century Gothic" w:hAnsi="Century Gothic"/>
        </w:rPr>
        <w:t>automation</w:t>
      </w:r>
      <w:proofErr w:type="spellEnd"/>
      <w:r w:rsidR="00FF6723">
        <w:rPr>
          <w:rFonts w:ascii="Century Gothic" w:hAnsi="Century Gothic"/>
        </w:rPr>
        <w:t xml:space="preserve"> </w:t>
      </w:r>
      <w:proofErr w:type="spellStart"/>
      <w:r w:rsidR="00FF6723">
        <w:rPr>
          <w:rFonts w:ascii="Century Gothic" w:hAnsi="Century Gothic"/>
        </w:rPr>
        <w:t>pyramid</w:t>
      </w:r>
      <w:proofErr w:type="spellEnd"/>
      <w:r w:rsidR="00FF6723">
        <w:rPr>
          <w:rFonts w:ascii="Century Gothic" w:hAnsi="Century Gothic"/>
        </w:rPr>
        <w:t>” in cui si vede che gli Unit Test sono alla base in quanto devono coprire la quasi totalità delle casistiche (</w:t>
      </w:r>
      <w:r w:rsidR="00FF6723" w:rsidRPr="00FF6723">
        <w:rPr>
          <w:rFonts w:ascii="Century Gothic" w:hAnsi="Century Gothic"/>
          <w:i/>
          <w:sz w:val="18"/>
          <w:szCs w:val="18"/>
        </w:rPr>
        <w:t>figura</w:t>
      </w:r>
      <w:r w:rsidR="00FF6723">
        <w:rPr>
          <w:rFonts w:ascii="Century Gothic" w:hAnsi="Century Gothic"/>
        </w:rPr>
        <w:t>)</w:t>
      </w:r>
      <w:r w:rsidR="00EC316E">
        <w:rPr>
          <w:rFonts w:ascii="Century Gothic" w:hAnsi="Century Gothic"/>
        </w:rPr>
        <w:t>.</w:t>
      </w:r>
      <w:r w:rsidR="00EC316E">
        <w:rPr>
          <w:rFonts w:ascii="Century Gothic" w:hAnsi="Century Gothic"/>
        </w:rPr>
        <w:br/>
        <w:t>Oltre a sottoporre alle varie fasi di test il codice, risulta necessario testare altri attributi del sistema, i cosiddetti “non-</w:t>
      </w:r>
      <w:proofErr w:type="spellStart"/>
      <w:r w:rsidR="00EC316E">
        <w:rPr>
          <w:rFonts w:ascii="Century Gothic" w:hAnsi="Century Gothic"/>
        </w:rPr>
        <w:t>functional</w:t>
      </w:r>
      <w:proofErr w:type="spellEnd"/>
      <w:r w:rsidR="00EC316E">
        <w:rPr>
          <w:rFonts w:ascii="Century Gothic" w:hAnsi="Century Gothic"/>
        </w:rPr>
        <w:t xml:space="preserve"> </w:t>
      </w:r>
      <w:proofErr w:type="spellStart"/>
      <w:r w:rsidR="00EC316E">
        <w:rPr>
          <w:rFonts w:ascii="Century Gothic" w:hAnsi="Century Gothic"/>
        </w:rPr>
        <w:t>requirements</w:t>
      </w:r>
      <w:proofErr w:type="spellEnd"/>
      <w:r w:rsidR="00EC316E">
        <w:rPr>
          <w:rFonts w:ascii="Century Gothic" w:hAnsi="Century Gothic"/>
        </w:rPr>
        <w:t xml:space="preserve">” come la scalabilità, la capacità del sistema, la sua sicurezza </w:t>
      </w:r>
      <w:proofErr w:type="spellStart"/>
      <w:r w:rsidR="00EC316E">
        <w:rPr>
          <w:rFonts w:ascii="Century Gothic" w:hAnsi="Century Gothic"/>
        </w:rPr>
        <w:t>ecc</w:t>
      </w:r>
      <w:proofErr w:type="spellEnd"/>
      <w:r w:rsidR="00EC316E">
        <w:rPr>
          <w:rFonts w:ascii="Century Gothic" w:hAnsi="Century Gothic"/>
        </w:rPr>
        <w:t>…</w:t>
      </w:r>
    </w:p>
    <w:sectPr w:rsidR="00EC316E" w:rsidRPr="00EC31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F7A"/>
    <w:multiLevelType w:val="hybridMultilevel"/>
    <w:tmpl w:val="B45807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A977FD"/>
    <w:multiLevelType w:val="hybridMultilevel"/>
    <w:tmpl w:val="730AB2E2"/>
    <w:lvl w:ilvl="0" w:tplc="2D662298">
      <w:numFmt w:val="bullet"/>
      <w:lvlText w:val="-"/>
      <w:lvlJc w:val="left"/>
      <w:pPr>
        <w:ind w:left="720" w:hanging="360"/>
      </w:pPr>
      <w:rPr>
        <w:rFonts w:ascii="Century Gothic" w:eastAsiaTheme="minorHAnsi"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AC"/>
    <w:rsid w:val="000228E8"/>
    <w:rsid w:val="001110B1"/>
    <w:rsid w:val="0022561D"/>
    <w:rsid w:val="0026152B"/>
    <w:rsid w:val="00286FC4"/>
    <w:rsid w:val="002E5971"/>
    <w:rsid w:val="00310A73"/>
    <w:rsid w:val="00340134"/>
    <w:rsid w:val="003653C4"/>
    <w:rsid w:val="003F17B8"/>
    <w:rsid w:val="00442E0F"/>
    <w:rsid w:val="006711AC"/>
    <w:rsid w:val="0068767C"/>
    <w:rsid w:val="006C3062"/>
    <w:rsid w:val="00745CD6"/>
    <w:rsid w:val="00872F7E"/>
    <w:rsid w:val="009502DB"/>
    <w:rsid w:val="009B4A4C"/>
    <w:rsid w:val="009B7C5D"/>
    <w:rsid w:val="009C46A0"/>
    <w:rsid w:val="00B12A7A"/>
    <w:rsid w:val="00B20C9E"/>
    <w:rsid w:val="00B81F6D"/>
    <w:rsid w:val="00C24282"/>
    <w:rsid w:val="00CA5553"/>
    <w:rsid w:val="00DE2C12"/>
    <w:rsid w:val="00E15E07"/>
    <w:rsid w:val="00E65E43"/>
    <w:rsid w:val="00EA7328"/>
    <w:rsid w:val="00EB51AC"/>
    <w:rsid w:val="00EC316E"/>
    <w:rsid w:val="00EE2A5E"/>
    <w:rsid w:val="00F53D6C"/>
    <w:rsid w:val="00FF67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15F0"/>
  <w15:chartTrackingRefBased/>
  <w15:docId w15:val="{27C1718C-DA93-4FCB-BEE9-FB4841FC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C4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4</Pages>
  <Words>1742</Words>
  <Characters>9934</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Consoft Sistemi SPA</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2018-09-04T08:59:00Z</dcterms:created>
  <dcterms:modified xsi:type="dcterms:W3CDTF">2018-09-05T16:07:00Z</dcterms:modified>
</cp:coreProperties>
</file>