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B6A8" w14:textId="51E6EDEE" w:rsidR="00DF4BB8" w:rsidRDefault="00DF4BB8" w:rsidP="00DF4BB8">
      <w:pPr>
        <w:ind w:left="1440" w:hanging="1440"/>
      </w:pPr>
      <w:r>
        <w:t>read ::=</w:t>
      </w:r>
      <w:r>
        <w:tab/>
        <w:t>READ FIXED filename-expression</w:t>
      </w:r>
      <w:r>
        <w:br/>
        <w:t>[</w:t>
      </w:r>
      <w:r w:rsidR="00E70179">
        <w:t xml:space="preserve"> </w:t>
      </w:r>
      <w:r w:rsidR="005C0F27">
        <w:t xml:space="preserve">HEADER </w:t>
      </w:r>
      <w:r>
        <w:t>header-</w:t>
      </w:r>
      <w:r w:rsidR="005C0F27">
        <w:t>trailer-</w:t>
      </w:r>
      <w:r>
        <w:t>spec-1 [</w:t>
      </w:r>
      <w:r w:rsidR="00E70179">
        <w:t xml:space="preserve"> </w:t>
      </w:r>
      <w:r w:rsidR="005C0F27">
        <w:t xml:space="preserve">HEADER </w:t>
      </w:r>
      <w:r>
        <w:t>header</w:t>
      </w:r>
      <w:r w:rsidR="00BC77C5">
        <w:t>-</w:t>
      </w:r>
      <w:r w:rsidR="005C0F27">
        <w:t>trailer-</w:t>
      </w:r>
      <w:r>
        <w:t>spec-2</w:t>
      </w:r>
      <w:r w:rsidR="005C0F27">
        <w:t xml:space="preserve"> </w:t>
      </w:r>
      <w:r>
        <w:t>… ] ]</w:t>
      </w:r>
      <w:r w:rsidR="007404BD">
        <w:br/>
        <w:t>{ DATA IGNORE |</w:t>
      </w:r>
      <w:r w:rsidR="00A969C5">
        <w:t xml:space="preserve"> </w:t>
      </w:r>
      <w:r w:rsidR="00BC77C5">
        <w:t xml:space="preserve">DATA </w:t>
      </w:r>
      <w:r w:rsidR="00746A41">
        <w:t xml:space="preserve">data-spec-1 </w:t>
      </w:r>
      <w:r w:rsidR="00352B46">
        <w:t>[ DATA data-spec-2 … ]</w:t>
      </w:r>
      <w:r w:rsidR="007404BD">
        <w:t xml:space="preserve"> }</w:t>
      </w:r>
      <w:r w:rsidR="00352B46">
        <w:br/>
      </w:r>
      <w:r w:rsidR="005C0F27">
        <w:t>[ TRAILER header-trailer-</w:t>
      </w:r>
      <w:r w:rsidR="009E0580">
        <w:t>spec</w:t>
      </w:r>
      <w:r w:rsidR="005C0F27">
        <w:t>-1 [ TRAILER header-trailer-spec-2 … ] ]</w:t>
      </w:r>
    </w:p>
    <w:p w14:paraId="40DCCD39" w14:textId="7E41FFB0" w:rsidR="00B6204A" w:rsidRDefault="00DF4BB8" w:rsidP="00B6204A">
      <w:pPr>
        <w:ind w:left="1440" w:hanging="1440"/>
      </w:pPr>
      <w:r>
        <w:t>header-</w:t>
      </w:r>
      <w:r w:rsidR="00BC77C5">
        <w:t>trailer-</w:t>
      </w:r>
      <w:r>
        <w:t>spec</w:t>
      </w:r>
      <w:r w:rsidR="004A35D9">
        <w:t xml:space="preserve"> </w:t>
      </w:r>
      <w:r>
        <w:t xml:space="preserve">::= </w:t>
      </w:r>
      <w:r w:rsidR="003F1E45">
        <w:t xml:space="preserve">IGNORE | </w:t>
      </w:r>
      <w:r w:rsidR="00B6204A">
        <w:t>header-trailer-</w:t>
      </w:r>
      <w:r w:rsidR="00AC1C5A">
        <w:t>field</w:t>
      </w:r>
      <w:r w:rsidR="003F1E45">
        <w:t>s</w:t>
      </w:r>
    </w:p>
    <w:p w14:paraId="3C8FC5E3" w14:textId="5888D076" w:rsidR="003F1E45" w:rsidRDefault="003F1E45" w:rsidP="003F1E45">
      <w:pPr>
        <w:ind w:left="1440" w:hanging="1440"/>
      </w:pPr>
      <w:r>
        <w:t>header-trailer-fields ::= header-trailer-field-1 [ , header-trailer-field-2 … ]</w:t>
      </w:r>
    </w:p>
    <w:p w14:paraId="54D03EA5" w14:textId="624E7AC5" w:rsidR="00DF4BB8" w:rsidRDefault="00B6204A" w:rsidP="00B6204A">
      <w:pPr>
        <w:ind w:left="1440" w:hanging="1440"/>
      </w:pPr>
      <w:r>
        <w:t>header-trailer-</w:t>
      </w:r>
      <w:r w:rsidR="00AC1C5A">
        <w:t xml:space="preserve">field </w:t>
      </w:r>
      <w:r>
        <w:t>::=</w:t>
      </w:r>
      <w:r w:rsidR="004A35D9">
        <w:t xml:space="preserve"> columns </w:t>
      </w:r>
      <w:r>
        <w:t>{ validat</w:t>
      </w:r>
      <w:r w:rsidR="00BC77C5">
        <w:t>ion-spec</w:t>
      </w:r>
      <w:r>
        <w:t xml:space="preserve"> | </w:t>
      </w:r>
      <w:r w:rsidR="00BC77C5">
        <w:t xml:space="preserve">keep-spec </w:t>
      </w:r>
      <w:r>
        <w:t>}</w:t>
      </w:r>
    </w:p>
    <w:p w14:paraId="20B63005" w14:textId="77777777" w:rsidR="009C6073" w:rsidRDefault="009C6073" w:rsidP="009C6073">
      <w:pPr>
        <w:ind w:left="1440" w:hanging="1440"/>
      </w:pPr>
      <w:r>
        <w:t>columns ::= [ COLUMNS ] start-expression end-expression</w:t>
      </w:r>
    </w:p>
    <w:p w14:paraId="6C19D023" w14:textId="51DD58D5" w:rsidR="00BC77C5" w:rsidRDefault="00BC77C5" w:rsidP="00B6204A">
      <w:pPr>
        <w:ind w:left="1440" w:hanging="1440"/>
      </w:pPr>
      <w:r>
        <w:t>validation-spec ::= CONTAIN validation-expression</w:t>
      </w:r>
    </w:p>
    <w:p w14:paraId="44D1738D" w14:textId="7F28F942" w:rsidR="00BC77C5" w:rsidRDefault="00BC77C5" w:rsidP="00B6204A">
      <w:pPr>
        <w:ind w:left="1440" w:hanging="1440"/>
      </w:pPr>
      <w:r>
        <w:t>keep-spec ::= KEEP keep-variable</w:t>
      </w:r>
    </w:p>
    <w:p w14:paraId="61EF4253" w14:textId="73050335" w:rsidR="00746A41" w:rsidRDefault="00746A41" w:rsidP="00B6204A">
      <w:pPr>
        <w:ind w:left="1440" w:hanging="1440"/>
      </w:pPr>
      <w:r>
        <w:t>data-spec ::= data-fields</w:t>
      </w:r>
      <w:r w:rsidR="00A969C5">
        <w:t xml:space="preserve"> INTO data-target</w:t>
      </w:r>
    </w:p>
    <w:p w14:paraId="668F8A1A" w14:textId="28F5D39E" w:rsidR="00746A41" w:rsidRDefault="00746A41" w:rsidP="00B6204A">
      <w:pPr>
        <w:ind w:left="1440" w:hanging="1440"/>
      </w:pPr>
      <w:r>
        <w:t>data-fields ::= data-field-1 [ , data-field-2 … ]</w:t>
      </w:r>
    </w:p>
    <w:p w14:paraId="2133C7C1" w14:textId="115E427C" w:rsidR="008B5DBD" w:rsidRDefault="008B5DBD" w:rsidP="005F7553">
      <w:pPr>
        <w:ind w:left="1440" w:hanging="1440"/>
      </w:pPr>
      <w:r>
        <w:t>data-</w:t>
      </w:r>
      <w:r w:rsidR="00AC1C5A">
        <w:t xml:space="preserve">field </w:t>
      </w:r>
      <w:r>
        <w:t xml:space="preserve">::= </w:t>
      </w:r>
      <w:r w:rsidR="005C0F27">
        <w:t>columns [ validation-spec | KEEP</w:t>
      </w:r>
      <w:r w:rsidR="00352B46">
        <w:t xml:space="preserve"> [ JOIN ]</w:t>
      </w:r>
      <w:r w:rsidR="005C0F27">
        <w:t xml:space="preserve"> ]</w:t>
      </w:r>
      <w:r w:rsidR="00B56A70">
        <w:t xml:space="preserve"> | </w:t>
      </w:r>
      <w:r w:rsidR="00A73791">
        <w:t>LINE NUMBER [ KEEP [ JOIN ] ]</w:t>
      </w:r>
    </w:p>
    <w:p w14:paraId="2713723C" w14:textId="77777777" w:rsidR="00E70179" w:rsidRDefault="00E70179" w:rsidP="00E70179">
      <w:r w:rsidRPr="005834FE">
        <w:rPr>
          <w:b/>
        </w:rPr>
        <w:t>Note</w:t>
      </w:r>
      <w:r>
        <w:rPr>
          <w:b/>
        </w:rPr>
        <w:t>s</w:t>
      </w:r>
      <w:r w:rsidRPr="005834FE">
        <w:rPr>
          <w:b/>
        </w:rPr>
        <w:t>:</w:t>
      </w:r>
    </w:p>
    <w:p w14:paraId="72DC8322" w14:textId="77777777" w:rsidR="0063135F" w:rsidRDefault="0063135F" w:rsidP="0063135F">
      <w:r>
        <w:t>If any data-target starts with SQL, it must be terminated by END SQL unless the entire task is otherwise terminated immediately with END TASK.  This can only happen if there are no TRAILER clauses.</w:t>
      </w:r>
    </w:p>
    <w:p w14:paraId="30122371" w14:textId="6B1694EF" w:rsidR="00E70179" w:rsidRDefault="00E70179" w:rsidP="00E70179">
      <w:r>
        <w:t>READ FIXED reads a fixed-record-layout file.</w:t>
      </w:r>
      <w:r w:rsidR="00D92F0B">
        <w:t xml:space="preserve">  The file may optionally have one or more header records, followed by data records in groups of one or more, optionally followed by one or more trailer records.</w:t>
      </w:r>
    </w:p>
    <w:p w14:paraId="363AF2C4" w14:textId="18520143" w:rsidR="00E70179" w:rsidRDefault="00E70179" w:rsidP="00E70179">
      <w:r>
        <w:t xml:space="preserve">Each HEADER clause </w:t>
      </w:r>
      <w:r w:rsidR="005E5E86">
        <w:t>results in a leading record of the file being read.</w:t>
      </w:r>
      <w:r w:rsidR="00C43B0A">
        <w:t xml:space="preserve">  If </w:t>
      </w:r>
      <w:r w:rsidR="009C6073">
        <w:t>IGNORE is specified</w:t>
      </w:r>
      <w:r w:rsidR="00C43B0A">
        <w:t>, the record contents are ignored.  Otherwise the contents are validated and/or retained in variables</w:t>
      </w:r>
      <w:r w:rsidR="00803D53">
        <w:t xml:space="preserve"> </w:t>
      </w:r>
      <w:r w:rsidR="009C6073">
        <w:t xml:space="preserve">according to header-trailer-fields </w:t>
      </w:r>
      <w:r w:rsidR="00803D53">
        <w:t>as described below</w:t>
      </w:r>
      <w:r w:rsidR="00C43B0A">
        <w:t>.</w:t>
      </w:r>
    </w:p>
    <w:p w14:paraId="3F931626" w14:textId="5BFAFC96" w:rsidR="00C43B0A" w:rsidRDefault="00C43B0A" w:rsidP="00E70179">
      <w:r>
        <w:t>For each COLUMNS clause, the start-expression and end-expression are integer expressions.  They are evaluated and the results specify a start column number and end column number, with the first column being number 1.</w:t>
      </w:r>
    </w:p>
    <w:p w14:paraId="46B8E0A1" w14:textId="51D7E0BC" w:rsidR="00C43B0A" w:rsidRDefault="00C43B0A" w:rsidP="00E70179">
      <w:r>
        <w:t xml:space="preserve">For each CONTAIN clause, the validation-expression is a string expression.  It is evaluated and the actual contents of the </w:t>
      </w:r>
      <w:r w:rsidR="00AC1C5A">
        <w:t xml:space="preserve">field spanning the </w:t>
      </w:r>
      <w:r w:rsidR="00803D53">
        <w:t>columns</w:t>
      </w:r>
      <w:r>
        <w:t xml:space="preserve"> </w:t>
      </w:r>
      <w:r w:rsidR="005077BE">
        <w:t xml:space="preserve">of the preceding COLUMNS clause </w:t>
      </w:r>
      <w:r>
        <w:t>are compared to the evaluated expression.</w:t>
      </w:r>
      <w:r w:rsidR="00803D53">
        <w:t xml:space="preserve">  If they do not match, the READ FIXED task fails, except for special handling of the first trailer record as described below.</w:t>
      </w:r>
    </w:p>
    <w:p w14:paraId="08FC780A" w14:textId="093C786F" w:rsidR="00803D53" w:rsidRDefault="00803D53" w:rsidP="00803D53">
      <w:r>
        <w:t>For each</w:t>
      </w:r>
      <w:r w:rsidR="005077BE">
        <w:t xml:space="preserve"> header-trailer-field</w:t>
      </w:r>
      <w:r>
        <w:t xml:space="preserve"> KEEP clause, the actual contents of the header or trailer </w:t>
      </w:r>
      <w:r w:rsidR="005077BE">
        <w:t xml:space="preserve">field spanning </w:t>
      </w:r>
      <w:r>
        <w:t xml:space="preserve">the columns </w:t>
      </w:r>
      <w:r w:rsidR="005077BE">
        <w:t xml:space="preserve">of the preceding COLUMNS clause </w:t>
      </w:r>
      <w:r>
        <w:t>are stored to the indicated variable.</w:t>
      </w:r>
    </w:p>
    <w:p w14:paraId="21FEA81B" w14:textId="778C8CAC" w:rsidR="00803D53" w:rsidRDefault="00803D53" w:rsidP="00803D53">
      <w:r>
        <w:t>After the header records have been read, remaining records are either data records or trailer records.</w:t>
      </w:r>
    </w:p>
    <w:p w14:paraId="4183C796" w14:textId="3FEEAD0D" w:rsidR="00803D53" w:rsidRDefault="00803D53" w:rsidP="00803D53">
      <w:r>
        <w:lastRenderedPageBreak/>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45ACED6F" w14:textId="407317C4" w:rsidR="00927AB3" w:rsidRDefault="00927AB3">
      <w:r>
        <w:t xml:space="preserve">The remainder of the file is </w:t>
      </w:r>
      <w:proofErr w:type="gramStart"/>
      <w:r>
        <w:t>scanned</w:t>
      </w:r>
      <w:proofErr w:type="gramEnd"/>
      <w:r>
        <w:t xml:space="preserve"> and data records are processed according to the DATA clauses</w:t>
      </w:r>
      <w:r w:rsidR="00F61DF6">
        <w:t xml:space="preserve"> until the first trailer record is found.</w:t>
      </w:r>
    </w:p>
    <w:p w14:paraId="1A639B03" w14:textId="6EF87FAD" w:rsidR="009211B3" w:rsidRDefault="009211B3">
      <w:r>
        <w:t>If the first DATA clause specifies IGNORE, all data records are skipped until the first trailer record is found.</w:t>
      </w:r>
    </w:p>
    <w:p w14:paraId="5AC03D1E" w14:textId="071609CB" w:rsidR="00F61DF6" w:rsidRDefault="009211B3">
      <w:r>
        <w:t>Otherwise, t</w:t>
      </w:r>
      <w:r w:rsidR="00AB1C7B">
        <w:t xml:space="preserve">he first DATA clause results in a </w:t>
      </w:r>
      <w:r w:rsidR="00F61DF6">
        <w:t xml:space="preserve">single </w:t>
      </w:r>
      <w:r w:rsidR="00AB1C7B">
        <w:t xml:space="preserve">data record being read.  </w:t>
      </w:r>
      <w:r>
        <w:t>E</w:t>
      </w:r>
      <w:r w:rsidR="00F61DF6">
        <w:t xml:space="preserve">ach data-field may specify a </w:t>
      </w:r>
      <w:r w:rsidR="00A73791">
        <w:t xml:space="preserve">column span followed by a </w:t>
      </w:r>
      <w:r w:rsidR="00F61DF6">
        <w:t xml:space="preserve">CONTAIN clause, the bare keyword KEEP, or neither.  If neither is specified, then KEEP is implied. </w:t>
      </w:r>
    </w:p>
    <w:p w14:paraId="1D56F9B9" w14:textId="7382553C" w:rsidR="00A73791" w:rsidRDefault="00A73791">
      <w:r>
        <w:t>A data field may also specify the keyword phrase LINE NUMBER optionally followed by the keyword KEEP optionally followed by JOIN.  KEEP is implied if omitted.</w:t>
      </w:r>
    </w:p>
    <w:p w14:paraId="6A0CCA3E" w14:textId="07B798A6" w:rsidR="00A73791" w:rsidRDefault="00A73791">
      <w:r>
        <w:t>At least one KEEP must be followed by JOIN if and only if this DATA clause is followed by one or more other DATA clauses.</w:t>
      </w:r>
    </w:p>
    <w:p w14:paraId="6A6B6FCC" w14:textId="70B10FA8" w:rsidR="008B5DBD" w:rsidRDefault="00B75558">
      <w:r>
        <w:t>For e</w:t>
      </w:r>
      <w:r w:rsidR="003652F2">
        <w:t>ach data record</w:t>
      </w:r>
      <w:r>
        <w:t xml:space="preserve"> matching the first DATA clause</w:t>
      </w:r>
      <w:r w:rsidR="003652F2">
        <w:t xml:space="preserve">, </w:t>
      </w:r>
      <w:r w:rsidR="003F532E">
        <w:t xml:space="preserve">each </w:t>
      </w:r>
      <w:r>
        <w:t xml:space="preserve">field with a CONTAIN clause </w:t>
      </w:r>
      <w:r w:rsidR="003F532E">
        <w:t xml:space="preserve">is </w:t>
      </w:r>
      <w:r w:rsidR="001620C9">
        <w:t>validated</w:t>
      </w:r>
      <w:r w:rsidR="003F532E">
        <w:t xml:space="preserve"> the same as for header and trailer records.  Each </w:t>
      </w:r>
      <w:r w:rsidR="005077BE">
        <w:t xml:space="preserve">field </w:t>
      </w:r>
      <w:r w:rsidR="003F532E">
        <w:t>with a</w:t>
      </w:r>
      <w:r w:rsidR="001620C9">
        <w:t xml:space="preserve">n explicit or implicit KEEP clause is written to </w:t>
      </w:r>
      <w:r w:rsidR="009211B3">
        <w:t xml:space="preserve">the </w:t>
      </w:r>
      <w:r w:rsidR="001620C9">
        <w:t>data</w:t>
      </w:r>
      <w:r w:rsidR="005E3841">
        <w:t>-</w:t>
      </w:r>
      <w:r w:rsidR="001620C9">
        <w:t>target.</w:t>
      </w:r>
      <w:r w:rsidR="00A73791">
        <w:t xml:space="preserve">  For a COLUMNS field, the contents of those columns are written.  For a LINE NUMBER field, the line number of the data record is written.</w:t>
      </w:r>
      <w:bookmarkStart w:id="0" w:name="_GoBack"/>
      <w:bookmarkEnd w:id="0"/>
    </w:p>
    <w:p w14:paraId="2E251A9E" w14:textId="103CC1A3" w:rsidR="00AB1C7B" w:rsidRDefault="00B75558">
      <w:r>
        <w:t>If present, t</w:t>
      </w:r>
      <w:r w:rsidR="00AB1C7B">
        <w:t xml:space="preserve">he second and subsequent </w:t>
      </w:r>
      <w:r w:rsidR="00F61DF6">
        <w:t>DATA clause</w:t>
      </w:r>
      <w:r w:rsidR="00D13098">
        <w:t>s</w:t>
      </w:r>
      <w:r w:rsidR="00F61DF6">
        <w:t xml:space="preserve"> </w:t>
      </w:r>
      <w:r w:rsidR="00D13098">
        <w:t xml:space="preserve">must each include at least one CONTAIN clause.  </w:t>
      </w:r>
      <w:r w:rsidR="007F0039">
        <w:t xml:space="preserve">Each may </w:t>
      </w:r>
      <w:r w:rsidR="00F61DF6">
        <w:t xml:space="preserve">result in zero or more </w:t>
      </w:r>
      <w:r w:rsidR="00D13098">
        <w:t>records being read.</w:t>
      </w:r>
    </w:p>
    <w:p w14:paraId="5A239E46" w14:textId="77845F5E" w:rsidR="007254B5" w:rsidRDefault="00B75558">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01FDA91E" w14:textId="55FC10BB" w:rsidR="00B75558" w:rsidRDefault="00B75558">
      <w:r>
        <w:t>In the second DATA clause,</w:t>
      </w:r>
      <w:r w:rsidRPr="00B75558">
        <w:t xml:space="preserve"> </w:t>
      </w:r>
      <w:r>
        <w:t xml:space="preserve">at least one KEEP </w:t>
      </w:r>
      <w:r w:rsidR="009939B1">
        <w:t>may</w:t>
      </w:r>
      <w:r>
        <w:t xml:space="preserve">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w:t>
      </w:r>
      <w:r w:rsidR="001C3861">
        <w:t>, if any,</w:t>
      </w:r>
      <w:r>
        <w:t xml:space="preserve"> followed by the KEEP fields of the next data record are written to data-target-</w:t>
      </w:r>
      <w:r w:rsidR="00B004C4">
        <w:t>3</w:t>
      </w:r>
      <w:r>
        <w:t>.</w:t>
      </w:r>
      <w:r w:rsidR="00B004C4">
        <w:t xml:space="preserve">  This nesting continues for any further DATA clauses.</w:t>
      </w:r>
    </w:p>
    <w:p w14:paraId="2C4B838C" w14:textId="2ABCBD9A" w:rsidR="00B75558" w:rsidRDefault="0063135F">
      <w:r>
        <w:t>In general, after</w:t>
      </w:r>
      <w:r w:rsidR="00B004C4">
        <w:t xml:space="preserve"> a data record is matched to a </w:t>
      </w:r>
      <w:r>
        <w:t xml:space="preserve">first, </w:t>
      </w:r>
      <w:r w:rsidR="00B004C4">
        <w:t xml:space="preserve">second, or deeper level DATA clause, another data record is read and compared against the CONTAIN clauses of the DATA clause at </w:t>
      </w:r>
      <w:r>
        <w:t xml:space="preserve">next deeper level, if any.  If there is no deeper level or the record does not match the deeper level, it is tested against the CONTAIN clauses of the DATA clause at the </w:t>
      </w:r>
      <w:r w:rsidR="00B004C4">
        <w:t xml:space="preserve">same level.  If it does not match, the record is tested against the CONTAIN clauses of the DATA clause at </w:t>
      </w:r>
      <w:r>
        <w:t xml:space="preserve">each </w:t>
      </w:r>
      <w:r w:rsidR="00B004C4">
        <w:t>next higher level in turn until a match is found.  If no match is found, the data records are considered to be exhausted and the first trailer record is expected.</w:t>
      </w:r>
    </w:p>
    <w:p w14:paraId="1BAD7809" w14:textId="12FEC590" w:rsidR="00B331AD" w:rsidRDefault="000D2D75">
      <w:r>
        <w:lastRenderedPageBreak/>
        <w:t>After the first trailer record</w:t>
      </w:r>
      <w:r w:rsidR="008B5DBD">
        <w:t xml:space="preserve"> is found</w:t>
      </w:r>
      <w:r>
        <w:t>, remaining records are additional trailer records.  There must be a TRAILER clause for each trailer record.  If there are fewer or more trailer records than TRAILER clauses, the READ FIXED task fails.</w:t>
      </w:r>
    </w:p>
    <w:sectPr w:rsidR="00B3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B8"/>
    <w:rsid w:val="00001B79"/>
    <w:rsid w:val="000C6D3A"/>
    <w:rsid w:val="000D2D75"/>
    <w:rsid w:val="001161CF"/>
    <w:rsid w:val="00122172"/>
    <w:rsid w:val="001620C9"/>
    <w:rsid w:val="00172C1B"/>
    <w:rsid w:val="001C3861"/>
    <w:rsid w:val="002653DD"/>
    <w:rsid w:val="00352B46"/>
    <w:rsid w:val="003652F2"/>
    <w:rsid w:val="003F1E45"/>
    <w:rsid w:val="003F532E"/>
    <w:rsid w:val="004A35D9"/>
    <w:rsid w:val="005077BE"/>
    <w:rsid w:val="005976ED"/>
    <w:rsid w:val="005C0F27"/>
    <w:rsid w:val="005E3841"/>
    <w:rsid w:val="005E5E86"/>
    <w:rsid w:val="005F7553"/>
    <w:rsid w:val="0063135F"/>
    <w:rsid w:val="006704CD"/>
    <w:rsid w:val="007254B5"/>
    <w:rsid w:val="007404BD"/>
    <w:rsid w:val="00746A41"/>
    <w:rsid w:val="0077757E"/>
    <w:rsid w:val="007F0039"/>
    <w:rsid w:val="00803D53"/>
    <w:rsid w:val="008763E8"/>
    <w:rsid w:val="008B5DBD"/>
    <w:rsid w:val="009211B3"/>
    <w:rsid w:val="00924E48"/>
    <w:rsid w:val="00927AB3"/>
    <w:rsid w:val="009744D7"/>
    <w:rsid w:val="009939B1"/>
    <w:rsid w:val="009B46D0"/>
    <w:rsid w:val="009C6073"/>
    <w:rsid w:val="009E0580"/>
    <w:rsid w:val="00A505A7"/>
    <w:rsid w:val="00A73791"/>
    <w:rsid w:val="00A969C5"/>
    <w:rsid w:val="00AB1C7B"/>
    <w:rsid w:val="00AC1C5A"/>
    <w:rsid w:val="00B004C4"/>
    <w:rsid w:val="00B331AD"/>
    <w:rsid w:val="00B56A70"/>
    <w:rsid w:val="00B6204A"/>
    <w:rsid w:val="00B75558"/>
    <w:rsid w:val="00BC77C5"/>
    <w:rsid w:val="00C43B0A"/>
    <w:rsid w:val="00D13098"/>
    <w:rsid w:val="00D24851"/>
    <w:rsid w:val="00D24DFC"/>
    <w:rsid w:val="00D92F0B"/>
    <w:rsid w:val="00DA464B"/>
    <w:rsid w:val="00DF4BB8"/>
    <w:rsid w:val="00E70179"/>
    <w:rsid w:val="00EE5BF1"/>
    <w:rsid w:val="00F61DF6"/>
    <w:rsid w:val="00FD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7E55"/>
  <w15:chartTrackingRefBased/>
  <w15:docId w15:val="{5595A672-9510-4247-A20F-8989232D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DeSantis</dc:creator>
  <cp:keywords/>
  <dc:description/>
  <cp:lastModifiedBy>Ronald DeSantis</cp:lastModifiedBy>
  <cp:revision>29</cp:revision>
  <dcterms:created xsi:type="dcterms:W3CDTF">2018-12-01T16:29:00Z</dcterms:created>
  <dcterms:modified xsi:type="dcterms:W3CDTF">2019-03-09T06:13:00Z</dcterms:modified>
</cp:coreProperties>
</file>