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44EC" w:rsidP="12C9EC24" w:rsidRDefault="004A3A03" w14:paraId="00000001" w14:textId="7EBBA4C6">
      <w:pPr>
        <w:rPr>
          <w:rFonts w:ascii="Comic Sans MS" w:hAnsi="Comic Sans MS" w:eastAsia="Comic Sans MS" w:cs="Comic Sans MS"/>
          <w:b w:val="1"/>
          <w:bCs w:val="1"/>
          <w:color w:val="351C75"/>
          <w:sz w:val="54"/>
          <w:szCs w:val="54"/>
        </w:rPr>
      </w:pPr>
      <w:r w:rsidRPr="12C9EC24" w:rsidR="12C9EC24">
        <w:rPr>
          <w:rFonts w:ascii="Comic Sans MS" w:hAnsi="Comic Sans MS" w:eastAsia="Comic Sans MS" w:cs="Comic Sans MS"/>
          <w:b w:val="1"/>
          <w:bCs w:val="1"/>
          <w:color w:val="351C75"/>
          <w:sz w:val="54"/>
          <w:szCs w:val="54"/>
        </w:rPr>
        <w:t xml:space="preserve">Working with Semi-structured server data </w:t>
      </w:r>
    </w:p>
    <w:p w:rsidR="000244EC" w:rsidRDefault="004A3A03" w14:paraId="00000002"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pacing w:before="0"/>
        <w:rPr>
          <w:color w:val="2C2F34"/>
          <w:highlight w:val="white"/>
        </w:rPr>
      </w:pPr>
      <w:bookmarkStart w:name="_g8ydm1sy1v4f" w:colFirst="0" w:colLast="0" w:id="0"/>
      <w:bookmarkEnd w:id="0"/>
      <w:r>
        <w:rPr>
          <w:b/>
          <w:color w:val="2C2F34"/>
          <w:sz w:val="26"/>
          <w:szCs w:val="26"/>
          <w:highlight w:val="white"/>
        </w:rPr>
        <w:t>What you will learn</w:t>
      </w:r>
    </w:p>
    <w:p w:rsidR="000244EC" w:rsidRDefault="004A3A03" w14:paraId="00000003" w14:textId="77777777">
      <w:pPr>
        <w:numPr>
          <w:ilvl w:val="0"/>
          <w:numId w:val="3"/>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 xml:space="preserve">Upload sample JSON data from a public S3 bucket into a column of the </w:t>
      </w:r>
      <w:r>
        <w:rPr>
          <w:rFonts w:ascii="Courier New" w:hAnsi="Courier New" w:eastAsia="Courier New" w:cs="Courier New"/>
          <w:color w:val="2C2F34"/>
          <w:highlight w:val="white"/>
        </w:rPr>
        <w:t>variant</w:t>
      </w:r>
      <w:r>
        <w:rPr>
          <w:color w:val="2C2F34"/>
          <w:highlight w:val="white"/>
        </w:rPr>
        <w:t xml:space="preserve"> type in a Snowflake table.</w:t>
      </w:r>
    </w:p>
    <w:p w:rsidR="000244EC" w:rsidRDefault="004A3A03" w14:paraId="00000004" w14:textId="77777777">
      <w:pPr>
        <w:numPr>
          <w:ilvl w:val="0"/>
          <w:numId w:val="3"/>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Test simple queries for JSON data in the table.</w:t>
      </w:r>
    </w:p>
    <w:p w:rsidR="000244EC" w:rsidP="35194942" w:rsidRDefault="004A3A03" w14:paraId="00000005" w14:textId="77777777">
      <w:pPr>
        <w:numPr>
          <w:ilvl w:val="0"/>
          <w:numId w:val="3"/>
        </w:num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Explore the FLATTEN function to flatten JSON data into a relational representation and save it </w:t>
      </w:r>
      <w:r w:rsidRPr="35194942" w:rsidR="35194942">
        <w:rPr>
          <w:color w:val="2C2F34"/>
          <w:highlight w:val="white"/>
          <w:lang w:val="en-US"/>
        </w:rPr>
        <w:t>in</w:t>
      </w:r>
      <w:r w:rsidRPr="35194942" w:rsidR="35194942">
        <w:rPr>
          <w:color w:val="2C2F34"/>
          <w:highlight w:val="white"/>
          <w:lang w:val="en-US"/>
        </w:rPr>
        <w:t xml:space="preserve"> another table.</w:t>
      </w:r>
    </w:p>
    <w:p w:rsidR="000244EC" w:rsidRDefault="004A3A03" w14:paraId="00000006" w14:textId="77777777">
      <w:pPr>
        <w:numPr>
          <w:ilvl w:val="0"/>
          <w:numId w:val="3"/>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Explore ways to ensure uniqueness as you insert rows in the flattened version of the data.</w:t>
      </w:r>
    </w:p>
    <w:p w:rsidR="000244EC" w:rsidRDefault="004A3A03" w14:paraId="00000007"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pacing w:before="0"/>
        <w:rPr>
          <w:b/>
          <w:color w:val="2C2F34"/>
          <w:sz w:val="26"/>
          <w:szCs w:val="26"/>
          <w:highlight w:val="white"/>
        </w:rPr>
      </w:pPr>
      <w:bookmarkStart w:name="_z31jlcz0qgei" w:colFirst="0" w:colLast="0" w:id="1"/>
      <w:bookmarkEnd w:id="1"/>
      <w:r>
        <w:rPr>
          <w:b/>
          <w:color w:val="2C2F34"/>
          <w:sz w:val="26"/>
          <w:szCs w:val="26"/>
          <w:highlight w:val="white"/>
        </w:rPr>
        <w:t>About the sample data file</w:t>
      </w:r>
    </w:p>
    <w:p w:rsidR="000244EC" w:rsidRDefault="004A3A03" w14:paraId="00000008" w14:textId="77777777">
      <w:p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For this tutorial, you use the following sample application events JSON data provided in a public S3 bucket.</w:t>
      </w:r>
    </w:p>
    <w:p w:rsidR="000244EC" w:rsidRDefault="004A3A03" w14:paraId="00000009" w14:textId="77777777">
      <w:pPr>
        <w:rPr>
          <w:rFonts w:ascii="Courier New" w:hAnsi="Courier New" w:eastAsia="Courier New" w:cs="Courier New"/>
          <w:color w:val="2C2F34"/>
          <w:sz w:val="18"/>
          <w:szCs w:val="18"/>
          <w:highlight w:val="white"/>
        </w:rPr>
      </w:pPr>
      <w:r>
        <w:rPr>
          <w:rFonts w:ascii="Courier New" w:hAnsi="Courier New" w:eastAsia="Courier New" w:cs="Courier New"/>
          <w:b/>
          <w:color w:val="2C2F34"/>
          <w:sz w:val="18"/>
          <w:szCs w:val="18"/>
          <w:highlight w:val="white"/>
        </w:rPr>
        <w:t>{</w:t>
      </w:r>
    </w:p>
    <w:p w:rsidR="000244EC" w:rsidP="35194942" w:rsidRDefault="004A3A03" w14:paraId="0000000A" w14:textId="77777777">
      <w:pPr>
        <w:rPr>
          <w:rFonts w:ascii="Courier New" w:hAnsi="Courier New" w:eastAsia="Courier New" w:cs="Courier New"/>
          <w:color w:val="2C2F34"/>
          <w:sz w:val="18"/>
          <w:szCs w:val="18"/>
          <w:highlight w:val="white"/>
          <w:lang w:val="en-US"/>
        </w:rPr>
      </w:pPr>
      <w:r w:rsidRPr="35194942" w:rsidR="35194942">
        <w:rPr>
          <w:rFonts w:ascii="Courier New" w:hAnsi="Courier New" w:eastAsia="Courier New" w:cs="Courier New"/>
          <w:color w:val="B8860B"/>
          <w:sz w:val="18"/>
          <w:szCs w:val="18"/>
          <w:highlight w:val="white"/>
          <w:lang w:val="en-US"/>
        </w:rPr>
        <w:t>"</w:t>
      </w:r>
      <w:r w:rsidRPr="35194942" w:rsidR="35194942">
        <w:rPr>
          <w:rFonts w:ascii="Courier New" w:hAnsi="Courier New" w:eastAsia="Courier New" w:cs="Courier New"/>
          <w:color w:val="B8860B"/>
          <w:sz w:val="18"/>
          <w:szCs w:val="18"/>
          <w:highlight w:val="white"/>
          <w:lang w:val="en-US"/>
        </w:rPr>
        <w:t>device_type</w:t>
      </w:r>
      <w:r w:rsidRPr="35194942" w:rsidR="35194942">
        <w:rPr>
          <w:rFonts w:ascii="Courier New" w:hAnsi="Courier New" w:eastAsia="Courier New" w:cs="Courier New"/>
          <w:color w:val="B8860B"/>
          <w:sz w:val="18"/>
          <w:szCs w:val="18"/>
          <w:highlight w:val="white"/>
          <w:lang w:val="en-US"/>
        </w:rPr>
        <w:t>"</w:t>
      </w:r>
      <w:r w:rsidRPr="35194942" w:rsidR="35194942">
        <w:rPr>
          <w:rFonts w:ascii="Courier New" w:hAnsi="Courier New" w:eastAsia="Courier New" w:cs="Courier New"/>
          <w:b w:val="1"/>
          <w:bCs w:val="1"/>
          <w:color w:val="2C2F34"/>
          <w:sz w:val="18"/>
          <w:szCs w:val="18"/>
          <w:highlight w:val="white"/>
          <w:lang w:val="en-US"/>
        </w:rPr>
        <w:t>:</w:t>
      </w:r>
      <w:r w:rsidRPr="35194942" w:rsidR="35194942">
        <w:rPr>
          <w:rFonts w:ascii="Courier New" w:hAnsi="Courier New" w:eastAsia="Courier New" w:cs="Courier New"/>
          <w:color w:val="2C2F34"/>
          <w:sz w:val="18"/>
          <w:szCs w:val="18"/>
          <w:highlight w:val="white"/>
          <w:lang w:val="en-US"/>
        </w:rPr>
        <w:t xml:space="preserve"> </w:t>
      </w:r>
      <w:r w:rsidRPr="35194942" w:rsidR="35194942">
        <w:rPr>
          <w:rFonts w:ascii="Courier New" w:hAnsi="Courier New" w:eastAsia="Courier New" w:cs="Courier New"/>
          <w:color w:val="B8860B"/>
          <w:sz w:val="18"/>
          <w:szCs w:val="18"/>
          <w:highlight w:val="white"/>
          <w:lang w:val="en-US"/>
        </w:rPr>
        <w:t>"server"</w:t>
      </w:r>
      <w:r w:rsidRPr="35194942" w:rsidR="35194942">
        <w:rPr>
          <w:rFonts w:ascii="Courier New" w:hAnsi="Courier New" w:eastAsia="Courier New" w:cs="Courier New"/>
          <w:b w:val="1"/>
          <w:bCs w:val="1"/>
          <w:color w:val="2C2F34"/>
          <w:sz w:val="18"/>
          <w:szCs w:val="18"/>
          <w:highlight w:val="white"/>
          <w:lang w:val="en-US"/>
        </w:rPr>
        <w:t>,</w:t>
      </w:r>
    </w:p>
    <w:p w:rsidR="000244EC" w:rsidRDefault="004A3A03" w14:paraId="0000000B"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B8860B"/>
          <w:sz w:val="18"/>
          <w:szCs w:val="18"/>
          <w:highlight w:val="white"/>
        </w:rPr>
        <w:t>"events"</w:t>
      </w:r>
      <w:r>
        <w:rPr>
          <w:rFonts w:ascii="Courier New" w:hAnsi="Courier New" w:eastAsia="Courier New" w:cs="Courier New"/>
          <w:b/>
          <w:color w:val="2C2F34"/>
          <w:sz w:val="18"/>
          <w:szCs w:val="18"/>
          <w:highlight w:val="white"/>
        </w:rPr>
        <w:t>:</w:t>
      </w: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0C"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0D"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"f"</w:t>
      </w:r>
      <w:r>
        <w:rPr>
          <w:rFonts w:ascii="Courier New" w:hAnsi="Courier New" w:eastAsia="Courier New" w:cs="Courier New"/>
          <w:color w:val="2C2F34"/>
          <w:sz w:val="18"/>
          <w:szCs w:val="18"/>
          <w:highlight w:val="white"/>
        </w:rPr>
        <w:t>: 83</w:t>
      </w:r>
      <w:r>
        <w:rPr>
          <w:rFonts w:ascii="Courier New" w:hAnsi="Courier New" w:eastAsia="Courier New" w:cs="Courier New"/>
          <w:b/>
          <w:color w:val="2C2F34"/>
          <w:sz w:val="18"/>
          <w:szCs w:val="18"/>
          <w:highlight w:val="white"/>
        </w:rPr>
        <w:t>,</w:t>
      </w:r>
    </w:p>
    <w:p w:rsidR="000244EC" w:rsidP="35194942" w:rsidRDefault="004A3A03" w14:paraId="0000000E" w14:textId="77777777">
      <w:pPr>
        <w:rPr>
          <w:rFonts w:ascii="Courier New" w:hAnsi="Courier New" w:eastAsia="Courier New" w:cs="Courier New"/>
          <w:color w:val="2C2F34"/>
          <w:sz w:val="18"/>
          <w:szCs w:val="18"/>
          <w:highlight w:val="white"/>
          <w:lang w:val="en-US"/>
        </w:rPr>
      </w:pPr>
      <w:r w:rsidRPr="35194942" w:rsidR="35194942">
        <w:rPr>
          <w:rFonts w:ascii="Courier New" w:hAnsi="Courier New" w:eastAsia="Courier New" w:cs="Courier New"/>
          <w:color w:val="2C2F34"/>
          <w:sz w:val="18"/>
          <w:szCs w:val="18"/>
          <w:highlight w:val="white"/>
          <w:lang w:val="en-US"/>
        </w:rPr>
        <w:t xml:space="preserve">    </w:t>
      </w:r>
      <w:r w:rsidRPr="35194942" w:rsidR="35194942">
        <w:rPr>
          <w:rFonts w:ascii="Courier New" w:hAnsi="Courier New" w:eastAsia="Courier New" w:cs="Courier New"/>
          <w:color w:val="B8860B"/>
          <w:sz w:val="18"/>
          <w:szCs w:val="18"/>
          <w:highlight w:val="white"/>
          <w:lang w:val="en-US"/>
        </w:rPr>
        <w:t>"rv"</w:t>
      </w:r>
      <w:r w:rsidRPr="35194942" w:rsidR="35194942">
        <w:rPr>
          <w:rFonts w:ascii="Courier New" w:hAnsi="Courier New" w:eastAsia="Courier New" w:cs="Courier New"/>
          <w:b w:val="1"/>
          <w:bCs w:val="1"/>
          <w:color w:val="2C2F34"/>
          <w:sz w:val="18"/>
          <w:szCs w:val="18"/>
          <w:highlight w:val="white"/>
          <w:lang w:val="en-US"/>
        </w:rPr>
        <w:t>:</w:t>
      </w:r>
      <w:r w:rsidRPr="35194942" w:rsidR="35194942">
        <w:rPr>
          <w:rFonts w:ascii="Courier New" w:hAnsi="Courier New" w:eastAsia="Courier New" w:cs="Courier New"/>
          <w:color w:val="2C2F34"/>
          <w:sz w:val="18"/>
          <w:szCs w:val="18"/>
          <w:highlight w:val="white"/>
          <w:lang w:val="en-US"/>
        </w:rPr>
        <w:t xml:space="preserve"> </w:t>
      </w:r>
      <w:r w:rsidRPr="35194942" w:rsidR="35194942">
        <w:rPr>
          <w:rFonts w:ascii="Courier New" w:hAnsi="Courier New" w:eastAsia="Courier New" w:cs="Courier New"/>
          <w:color w:val="B8860B"/>
          <w:sz w:val="18"/>
          <w:szCs w:val="18"/>
          <w:highlight w:val="white"/>
          <w:lang w:val="en-US"/>
        </w:rPr>
        <w:t>"15219.64,783.63,48674.48,84679.52,27499.78,2178.83,0.42,74900.19"</w:t>
      </w:r>
      <w:r w:rsidRPr="35194942" w:rsidR="35194942">
        <w:rPr>
          <w:rFonts w:ascii="Courier New" w:hAnsi="Courier New" w:eastAsia="Courier New" w:cs="Courier New"/>
          <w:b w:val="1"/>
          <w:bCs w:val="1"/>
          <w:color w:val="2C2F34"/>
          <w:sz w:val="18"/>
          <w:szCs w:val="18"/>
          <w:highlight w:val="white"/>
          <w:lang w:val="en-US"/>
        </w:rPr>
        <w:t>,</w:t>
      </w:r>
    </w:p>
    <w:p w:rsidR="000244EC" w:rsidRDefault="004A3A03" w14:paraId="0000000F"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"t"</w:t>
      </w:r>
      <w:r>
        <w:rPr>
          <w:rFonts w:ascii="Courier New" w:hAnsi="Courier New" w:eastAsia="Courier New" w:cs="Courier New"/>
          <w:color w:val="2C2F34"/>
          <w:sz w:val="18"/>
          <w:szCs w:val="18"/>
          <w:highlight w:val="white"/>
        </w:rPr>
        <w:t>: 1437560931139</w:t>
      </w:r>
      <w:r>
        <w:rPr>
          <w:rFonts w:ascii="Courier New" w:hAnsi="Courier New" w:eastAsia="Courier New" w:cs="Courier New"/>
          <w:b/>
          <w:color w:val="2C2F34"/>
          <w:sz w:val="18"/>
          <w:szCs w:val="18"/>
          <w:highlight w:val="white"/>
        </w:rPr>
        <w:t>,</w:t>
      </w:r>
    </w:p>
    <w:p w:rsidR="000244EC" w:rsidRDefault="004A3A03" w14:paraId="00000010"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"v"</w:t>
      </w:r>
      <w:r>
        <w:rPr>
          <w:rFonts w:ascii="Courier New" w:hAnsi="Courier New" w:eastAsia="Courier New" w:cs="Courier New"/>
          <w:b/>
          <w:color w:val="2C2F34"/>
          <w:sz w:val="18"/>
          <w:szCs w:val="18"/>
          <w:highlight w:val="white"/>
        </w:rPr>
        <w:t>:</w:t>
      </w: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11"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"ACHZ"</w:t>
      </w:r>
      <w:r>
        <w:rPr>
          <w:rFonts w:ascii="Courier New" w:hAnsi="Courier New" w:eastAsia="Courier New" w:cs="Courier New"/>
          <w:color w:val="2C2F34"/>
          <w:sz w:val="18"/>
          <w:szCs w:val="18"/>
          <w:highlight w:val="white"/>
        </w:rPr>
        <w:t>: 42869</w:t>
      </w:r>
      <w:r>
        <w:rPr>
          <w:rFonts w:ascii="Courier New" w:hAnsi="Courier New" w:eastAsia="Courier New" w:cs="Courier New"/>
          <w:b/>
          <w:color w:val="2C2F34"/>
          <w:sz w:val="18"/>
          <w:szCs w:val="18"/>
          <w:highlight w:val="white"/>
        </w:rPr>
        <w:t>,</w:t>
      </w:r>
    </w:p>
    <w:p w:rsidR="000244EC" w:rsidRDefault="004A3A03" w14:paraId="00000012"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"ACV"</w:t>
      </w:r>
      <w:r>
        <w:rPr>
          <w:rFonts w:ascii="Courier New" w:hAnsi="Courier New" w:eastAsia="Courier New" w:cs="Courier New"/>
          <w:color w:val="2C2F34"/>
          <w:sz w:val="18"/>
          <w:szCs w:val="18"/>
          <w:highlight w:val="white"/>
        </w:rPr>
        <w:t>: 709489</w:t>
      </w:r>
      <w:r>
        <w:rPr>
          <w:rFonts w:ascii="Courier New" w:hAnsi="Courier New" w:eastAsia="Courier New" w:cs="Courier New"/>
          <w:b/>
          <w:color w:val="2C2F34"/>
          <w:sz w:val="18"/>
          <w:szCs w:val="18"/>
          <w:highlight w:val="white"/>
        </w:rPr>
        <w:t>,</w:t>
      </w:r>
    </w:p>
    <w:p w:rsidR="000244EC" w:rsidRDefault="004A3A03" w14:paraId="00000013"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"DCA"</w:t>
      </w:r>
      <w:r>
        <w:rPr>
          <w:rFonts w:ascii="Courier New" w:hAnsi="Courier New" w:eastAsia="Courier New" w:cs="Courier New"/>
          <w:color w:val="2C2F34"/>
          <w:sz w:val="18"/>
          <w:szCs w:val="18"/>
          <w:highlight w:val="white"/>
        </w:rPr>
        <w:t>: 232</w:t>
      </w:r>
      <w:r>
        <w:rPr>
          <w:rFonts w:ascii="Courier New" w:hAnsi="Courier New" w:eastAsia="Courier New" w:cs="Courier New"/>
          <w:b/>
          <w:color w:val="2C2F34"/>
          <w:sz w:val="18"/>
          <w:szCs w:val="18"/>
          <w:highlight w:val="white"/>
        </w:rPr>
        <w:t>,</w:t>
      </w:r>
    </w:p>
    <w:p w:rsidR="000244EC" w:rsidRDefault="004A3A03" w14:paraId="00000014"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"DCV"</w:t>
      </w:r>
      <w:r>
        <w:rPr>
          <w:rFonts w:ascii="Courier New" w:hAnsi="Courier New" w:eastAsia="Courier New" w:cs="Courier New"/>
          <w:color w:val="2C2F34"/>
          <w:sz w:val="18"/>
          <w:szCs w:val="18"/>
          <w:highlight w:val="white"/>
        </w:rPr>
        <w:t>: 62287</w:t>
      </w:r>
      <w:r>
        <w:rPr>
          <w:rFonts w:ascii="Courier New" w:hAnsi="Courier New" w:eastAsia="Courier New" w:cs="Courier New"/>
          <w:b/>
          <w:color w:val="2C2F34"/>
          <w:sz w:val="18"/>
          <w:szCs w:val="18"/>
          <w:highlight w:val="white"/>
        </w:rPr>
        <w:t>,</w:t>
      </w:r>
    </w:p>
    <w:p w:rsidR="000244EC" w:rsidRDefault="004A3A03" w14:paraId="00000015"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"ENJR"</w:t>
      </w:r>
      <w:r>
        <w:rPr>
          <w:rFonts w:ascii="Courier New" w:hAnsi="Courier New" w:eastAsia="Courier New" w:cs="Courier New"/>
          <w:color w:val="2C2F34"/>
          <w:sz w:val="18"/>
          <w:szCs w:val="18"/>
          <w:highlight w:val="white"/>
        </w:rPr>
        <w:t>: 2599</w:t>
      </w:r>
      <w:r>
        <w:rPr>
          <w:rFonts w:ascii="Courier New" w:hAnsi="Courier New" w:eastAsia="Courier New" w:cs="Courier New"/>
          <w:b/>
          <w:color w:val="2C2F34"/>
          <w:sz w:val="18"/>
          <w:szCs w:val="18"/>
          <w:highlight w:val="white"/>
        </w:rPr>
        <w:t>,</w:t>
      </w:r>
    </w:p>
    <w:p w:rsidR="000244EC" w:rsidRDefault="004A3A03" w14:paraId="00000016"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"ERRS"</w:t>
      </w:r>
      <w:r>
        <w:rPr>
          <w:rFonts w:ascii="Courier New" w:hAnsi="Courier New" w:eastAsia="Courier New" w:cs="Courier New"/>
          <w:color w:val="2C2F34"/>
          <w:sz w:val="18"/>
          <w:szCs w:val="18"/>
          <w:highlight w:val="white"/>
        </w:rPr>
        <w:t>: 205</w:t>
      </w:r>
      <w:r>
        <w:rPr>
          <w:rFonts w:ascii="Courier New" w:hAnsi="Courier New" w:eastAsia="Courier New" w:cs="Courier New"/>
          <w:b/>
          <w:color w:val="2C2F34"/>
          <w:sz w:val="18"/>
          <w:szCs w:val="18"/>
          <w:highlight w:val="white"/>
        </w:rPr>
        <w:t>,</w:t>
      </w:r>
    </w:p>
    <w:p w:rsidR="000244EC" w:rsidRDefault="004A3A03" w14:paraId="00000017"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"MXEC"</w:t>
      </w:r>
      <w:r>
        <w:rPr>
          <w:rFonts w:ascii="Courier New" w:hAnsi="Courier New" w:eastAsia="Courier New" w:cs="Courier New"/>
          <w:color w:val="2C2F34"/>
          <w:sz w:val="18"/>
          <w:szCs w:val="18"/>
          <w:highlight w:val="white"/>
        </w:rPr>
        <w:t>: 487</w:t>
      </w:r>
      <w:r>
        <w:rPr>
          <w:rFonts w:ascii="Courier New" w:hAnsi="Courier New" w:eastAsia="Courier New" w:cs="Courier New"/>
          <w:b/>
          <w:color w:val="2C2F34"/>
          <w:sz w:val="18"/>
          <w:szCs w:val="18"/>
          <w:highlight w:val="white"/>
        </w:rPr>
        <w:t>,</w:t>
      </w:r>
    </w:p>
    <w:p w:rsidR="000244EC" w:rsidRDefault="004A3A03" w14:paraId="00000018"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"TMPI"</w:t>
      </w:r>
      <w:r>
        <w:rPr>
          <w:rFonts w:ascii="Courier New" w:hAnsi="Courier New" w:eastAsia="Courier New" w:cs="Courier New"/>
          <w:color w:val="2C2F34"/>
          <w:sz w:val="18"/>
          <w:szCs w:val="18"/>
          <w:highlight w:val="white"/>
        </w:rPr>
        <w:t>: 9</w:t>
      </w:r>
    </w:p>
    <w:p w:rsidR="000244EC" w:rsidRDefault="004A3A03" w14:paraId="00000019"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P="35194942" w:rsidRDefault="004A3A03" w14:paraId="0000001A" w14:textId="77777777">
      <w:pPr>
        <w:rPr>
          <w:rFonts w:ascii="Courier New" w:hAnsi="Courier New" w:eastAsia="Courier New" w:cs="Courier New"/>
          <w:color w:val="2C2F34"/>
          <w:sz w:val="18"/>
          <w:szCs w:val="18"/>
          <w:highlight w:val="white"/>
          <w:lang w:val="en-US"/>
        </w:rPr>
      </w:pPr>
      <w:r w:rsidRPr="35194942" w:rsidR="35194942">
        <w:rPr>
          <w:rFonts w:ascii="Courier New" w:hAnsi="Courier New" w:eastAsia="Courier New" w:cs="Courier New"/>
          <w:color w:val="2C2F34"/>
          <w:sz w:val="18"/>
          <w:szCs w:val="18"/>
          <w:highlight w:val="white"/>
          <w:lang w:val="en-US"/>
        </w:rPr>
        <w:t xml:space="preserve">    </w:t>
      </w:r>
      <w:r w:rsidRPr="35194942" w:rsidR="35194942">
        <w:rPr>
          <w:rFonts w:ascii="Courier New" w:hAnsi="Courier New" w:eastAsia="Courier New" w:cs="Courier New"/>
          <w:color w:val="B8860B"/>
          <w:sz w:val="18"/>
          <w:szCs w:val="18"/>
          <w:highlight w:val="white"/>
          <w:lang w:val="en-US"/>
        </w:rPr>
        <w:t>"</w:t>
      </w:r>
      <w:r w:rsidRPr="35194942" w:rsidR="35194942">
        <w:rPr>
          <w:rFonts w:ascii="Courier New" w:hAnsi="Courier New" w:eastAsia="Courier New" w:cs="Courier New"/>
          <w:color w:val="B8860B"/>
          <w:sz w:val="18"/>
          <w:szCs w:val="18"/>
          <w:highlight w:val="white"/>
          <w:lang w:val="en-US"/>
        </w:rPr>
        <w:t>vd</w:t>
      </w:r>
      <w:r w:rsidRPr="35194942" w:rsidR="35194942">
        <w:rPr>
          <w:rFonts w:ascii="Courier New" w:hAnsi="Courier New" w:eastAsia="Courier New" w:cs="Courier New"/>
          <w:color w:val="B8860B"/>
          <w:sz w:val="18"/>
          <w:szCs w:val="18"/>
          <w:highlight w:val="white"/>
          <w:lang w:val="en-US"/>
        </w:rPr>
        <w:t>"</w:t>
      </w:r>
      <w:r w:rsidRPr="35194942" w:rsidR="35194942">
        <w:rPr>
          <w:rFonts w:ascii="Courier New" w:hAnsi="Courier New" w:eastAsia="Courier New" w:cs="Courier New"/>
          <w:color w:val="2C2F34"/>
          <w:sz w:val="18"/>
          <w:szCs w:val="18"/>
          <w:highlight w:val="white"/>
          <w:lang w:val="en-US"/>
        </w:rPr>
        <w:t>: 54</w:t>
      </w:r>
      <w:r w:rsidRPr="35194942" w:rsidR="35194942">
        <w:rPr>
          <w:rFonts w:ascii="Courier New" w:hAnsi="Courier New" w:eastAsia="Courier New" w:cs="Courier New"/>
          <w:b w:val="1"/>
          <w:bCs w:val="1"/>
          <w:color w:val="2C2F34"/>
          <w:sz w:val="18"/>
          <w:szCs w:val="18"/>
          <w:highlight w:val="white"/>
          <w:lang w:val="en-US"/>
        </w:rPr>
        <w:t>,</w:t>
      </w:r>
    </w:p>
    <w:p w:rsidR="000244EC" w:rsidRDefault="004A3A03" w14:paraId="0000001B"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"z"</w:t>
      </w:r>
      <w:r>
        <w:rPr>
          <w:rFonts w:ascii="Courier New" w:hAnsi="Courier New" w:eastAsia="Courier New" w:cs="Courier New"/>
          <w:color w:val="2C2F34"/>
          <w:sz w:val="18"/>
          <w:szCs w:val="18"/>
          <w:highlight w:val="white"/>
        </w:rPr>
        <w:t>: 1437644222811</w:t>
      </w:r>
    </w:p>
    <w:p w:rsidR="000244EC" w:rsidRDefault="004A3A03" w14:paraId="0000001C"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1D"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1E"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"f"</w:t>
      </w:r>
      <w:r>
        <w:rPr>
          <w:rFonts w:ascii="Courier New" w:hAnsi="Courier New" w:eastAsia="Courier New" w:cs="Courier New"/>
          <w:color w:val="2C2F34"/>
          <w:sz w:val="18"/>
          <w:szCs w:val="18"/>
          <w:highlight w:val="white"/>
        </w:rPr>
        <w:t>: 1000083</w:t>
      </w:r>
      <w:r>
        <w:rPr>
          <w:rFonts w:ascii="Courier New" w:hAnsi="Courier New" w:eastAsia="Courier New" w:cs="Courier New"/>
          <w:b/>
          <w:color w:val="2C2F34"/>
          <w:sz w:val="18"/>
          <w:szCs w:val="18"/>
          <w:highlight w:val="white"/>
        </w:rPr>
        <w:t>,</w:t>
      </w:r>
    </w:p>
    <w:p w:rsidR="000244EC" w:rsidP="35194942" w:rsidRDefault="004A3A03" w14:paraId="0000001F" w14:textId="77777777">
      <w:pPr>
        <w:rPr>
          <w:rFonts w:ascii="Courier New" w:hAnsi="Courier New" w:eastAsia="Courier New" w:cs="Courier New"/>
          <w:color w:val="2C2F34"/>
          <w:sz w:val="18"/>
          <w:szCs w:val="18"/>
          <w:highlight w:val="white"/>
          <w:lang w:val="en-US"/>
        </w:rPr>
      </w:pPr>
      <w:r w:rsidRPr="35194942" w:rsidR="35194942">
        <w:rPr>
          <w:rFonts w:ascii="Courier New" w:hAnsi="Courier New" w:eastAsia="Courier New" w:cs="Courier New"/>
          <w:color w:val="2C2F34"/>
          <w:sz w:val="18"/>
          <w:szCs w:val="18"/>
          <w:highlight w:val="white"/>
          <w:lang w:val="en-US"/>
        </w:rPr>
        <w:t xml:space="preserve">    </w:t>
      </w:r>
      <w:r w:rsidRPr="35194942" w:rsidR="35194942">
        <w:rPr>
          <w:rFonts w:ascii="Courier New" w:hAnsi="Courier New" w:eastAsia="Courier New" w:cs="Courier New"/>
          <w:color w:val="B8860B"/>
          <w:sz w:val="18"/>
          <w:szCs w:val="18"/>
          <w:highlight w:val="white"/>
          <w:lang w:val="en-US"/>
        </w:rPr>
        <w:t>"</w:t>
      </w:r>
      <w:r w:rsidRPr="35194942" w:rsidR="35194942">
        <w:rPr>
          <w:rFonts w:ascii="Courier New" w:hAnsi="Courier New" w:eastAsia="Courier New" w:cs="Courier New"/>
          <w:color w:val="B8860B"/>
          <w:sz w:val="18"/>
          <w:szCs w:val="18"/>
          <w:highlight w:val="white"/>
          <w:lang w:val="en-US"/>
        </w:rPr>
        <w:t>rv</w:t>
      </w:r>
      <w:r w:rsidRPr="35194942" w:rsidR="35194942">
        <w:rPr>
          <w:rFonts w:ascii="Courier New" w:hAnsi="Courier New" w:eastAsia="Courier New" w:cs="Courier New"/>
          <w:color w:val="B8860B"/>
          <w:sz w:val="18"/>
          <w:szCs w:val="18"/>
          <w:highlight w:val="white"/>
          <w:lang w:val="en-US"/>
        </w:rPr>
        <w:t>"</w:t>
      </w:r>
      <w:r w:rsidRPr="35194942" w:rsidR="35194942">
        <w:rPr>
          <w:rFonts w:ascii="Courier New" w:hAnsi="Courier New" w:eastAsia="Courier New" w:cs="Courier New"/>
          <w:b w:val="1"/>
          <w:bCs w:val="1"/>
          <w:color w:val="2C2F34"/>
          <w:sz w:val="18"/>
          <w:szCs w:val="18"/>
          <w:highlight w:val="white"/>
          <w:lang w:val="en-US"/>
        </w:rPr>
        <w:t>:</w:t>
      </w:r>
      <w:r w:rsidRPr="35194942" w:rsidR="35194942">
        <w:rPr>
          <w:rFonts w:ascii="Courier New" w:hAnsi="Courier New" w:eastAsia="Courier New" w:cs="Courier New"/>
          <w:color w:val="2C2F34"/>
          <w:sz w:val="18"/>
          <w:szCs w:val="18"/>
          <w:highlight w:val="white"/>
          <w:lang w:val="en-US"/>
        </w:rPr>
        <w:t xml:space="preserve"> </w:t>
      </w:r>
      <w:r w:rsidRPr="35194942" w:rsidR="35194942">
        <w:rPr>
          <w:rFonts w:ascii="Courier New" w:hAnsi="Courier New" w:eastAsia="Courier New" w:cs="Courier New"/>
          <w:color w:val="B8860B"/>
          <w:sz w:val="18"/>
          <w:szCs w:val="18"/>
          <w:highlight w:val="white"/>
          <w:lang w:val="en-US"/>
        </w:rPr>
        <w:t>"8070.52,54470.71,85331.27,9.10,70825.85,65191.82,46564.53,29422.22"</w:t>
      </w:r>
      <w:r w:rsidRPr="35194942" w:rsidR="35194942">
        <w:rPr>
          <w:rFonts w:ascii="Courier New" w:hAnsi="Courier New" w:eastAsia="Courier New" w:cs="Courier New"/>
          <w:b w:val="1"/>
          <w:bCs w:val="1"/>
          <w:color w:val="2C2F34"/>
          <w:sz w:val="18"/>
          <w:szCs w:val="18"/>
          <w:highlight w:val="white"/>
          <w:lang w:val="en-US"/>
        </w:rPr>
        <w:t>,</w:t>
      </w:r>
    </w:p>
    <w:p w:rsidR="000244EC" w:rsidRDefault="004A3A03" w14:paraId="00000020"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"t"</w:t>
      </w:r>
      <w:r>
        <w:rPr>
          <w:rFonts w:ascii="Courier New" w:hAnsi="Courier New" w:eastAsia="Courier New" w:cs="Courier New"/>
          <w:color w:val="2C2F34"/>
          <w:sz w:val="18"/>
          <w:szCs w:val="18"/>
          <w:highlight w:val="white"/>
        </w:rPr>
        <w:t>: 1437036965027</w:t>
      </w:r>
      <w:r>
        <w:rPr>
          <w:rFonts w:ascii="Courier New" w:hAnsi="Courier New" w:eastAsia="Courier New" w:cs="Courier New"/>
          <w:b/>
          <w:color w:val="2C2F34"/>
          <w:sz w:val="18"/>
          <w:szCs w:val="18"/>
          <w:highlight w:val="white"/>
        </w:rPr>
        <w:t>,</w:t>
      </w:r>
    </w:p>
    <w:p w:rsidR="000244EC" w:rsidRDefault="004A3A03" w14:paraId="00000021"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"v"</w:t>
      </w:r>
      <w:r>
        <w:rPr>
          <w:rFonts w:ascii="Courier New" w:hAnsi="Courier New" w:eastAsia="Courier New" w:cs="Courier New"/>
          <w:b/>
          <w:color w:val="2C2F34"/>
          <w:sz w:val="18"/>
          <w:szCs w:val="18"/>
          <w:highlight w:val="white"/>
        </w:rPr>
        <w:t>:</w:t>
      </w: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22"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"ACHZ"</w:t>
      </w:r>
      <w:r>
        <w:rPr>
          <w:rFonts w:ascii="Courier New" w:hAnsi="Courier New" w:eastAsia="Courier New" w:cs="Courier New"/>
          <w:color w:val="2C2F34"/>
          <w:sz w:val="18"/>
          <w:szCs w:val="18"/>
          <w:highlight w:val="white"/>
        </w:rPr>
        <w:t>: 6953</w:t>
      </w:r>
      <w:r>
        <w:rPr>
          <w:rFonts w:ascii="Courier New" w:hAnsi="Courier New" w:eastAsia="Courier New" w:cs="Courier New"/>
          <w:b/>
          <w:color w:val="2C2F34"/>
          <w:sz w:val="18"/>
          <w:szCs w:val="18"/>
          <w:highlight w:val="white"/>
        </w:rPr>
        <w:t>,</w:t>
      </w:r>
    </w:p>
    <w:p w:rsidR="000244EC" w:rsidRDefault="004A3A03" w14:paraId="00000023"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"ACV"</w:t>
      </w:r>
      <w:r>
        <w:rPr>
          <w:rFonts w:ascii="Courier New" w:hAnsi="Courier New" w:eastAsia="Courier New" w:cs="Courier New"/>
          <w:color w:val="2C2F34"/>
          <w:sz w:val="18"/>
          <w:szCs w:val="18"/>
          <w:highlight w:val="white"/>
        </w:rPr>
        <w:t>: 346795</w:t>
      </w:r>
      <w:r>
        <w:rPr>
          <w:rFonts w:ascii="Courier New" w:hAnsi="Courier New" w:eastAsia="Courier New" w:cs="Courier New"/>
          <w:b/>
          <w:color w:val="2C2F34"/>
          <w:sz w:val="18"/>
          <w:szCs w:val="18"/>
          <w:highlight w:val="white"/>
        </w:rPr>
        <w:t>,</w:t>
      </w:r>
    </w:p>
    <w:p w:rsidR="000244EC" w:rsidRDefault="004A3A03" w14:paraId="00000024"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"DCA"</w:t>
      </w:r>
      <w:r>
        <w:rPr>
          <w:rFonts w:ascii="Courier New" w:hAnsi="Courier New" w:eastAsia="Courier New" w:cs="Courier New"/>
          <w:color w:val="2C2F34"/>
          <w:sz w:val="18"/>
          <w:szCs w:val="18"/>
          <w:highlight w:val="white"/>
        </w:rPr>
        <w:t>: 250</w:t>
      </w:r>
      <w:r>
        <w:rPr>
          <w:rFonts w:ascii="Courier New" w:hAnsi="Courier New" w:eastAsia="Courier New" w:cs="Courier New"/>
          <w:b/>
          <w:color w:val="2C2F34"/>
          <w:sz w:val="18"/>
          <w:szCs w:val="18"/>
          <w:highlight w:val="white"/>
        </w:rPr>
        <w:t>,</w:t>
      </w:r>
    </w:p>
    <w:p w:rsidR="000244EC" w:rsidRDefault="004A3A03" w14:paraId="00000025"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"DCV"</w:t>
      </w:r>
      <w:r>
        <w:rPr>
          <w:rFonts w:ascii="Courier New" w:hAnsi="Courier New" w:eastAsia="Courier New" w:cs="Courier New"/>
          <w:color w:val="2C2F34"/>
          <w:sz w:val="18"/>
          <w:szCs w:val="18"/>
          <w:highlight w:val="white"/>
        </w:rPr>
        <w:t>: 46066</w:t>
      </w:r>
      <w:r>
        <w:rPr>
          <w:rFonts w:ascii="Courier New" w:hAnsi="Courier New" w:eastAsia="Courier New" w:cs="Courier New"/>
          <w:b/>
          <w:color w:val="2C2F34"/>
          <w:sz w:val="18"/>
          <w:szCs w:val="18"/>
          <w:highlight w:val="white"/>
        </w:rPr>
        <w:t>,</w:t>
      </w:r>
    </w:p>
    <w:p w:rsidR="000244EC" w:rsidRDefault="004A3A03" w14:paraId="00000026"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"ENJR"</w:t>
      </w:r>
      <w:r>
        <w:rPr>
          <w:rFonts w:ascii="Courier New" w:hAnsi="Courier New" w:eastAsia="Courier New" w:cs="Courier New"/>
          <w:color w:val="2C2F34"/>
          <w:sz w:val="18"/>
          <w:szCs w:val="18"/>
          <w:highlight w:val="white"/>
        </w:rPr>
        <w:t>: 9033</w:t>
      </w:r>
      <w:r>
        <w:rPr>
          <w:rFonts w:ascii="Courier New" w:hAnsi="Courier New" w:eastAsia="Courier New" w:cs="Courier New"/>
          <w:b/>
          <w:color w:val="2C2F34"/>
          <w:sz w:val="18"/>
          <w:szCs w:val="18"/>
          <w:highlight w:val="white"/>
        </w:rPr>
        <w:t>,</w:t>
      </w:r>
    </w:p>
    <w:p w:rsidR="000244EC" w:rsidRDefault="004A3A03" w14:paraId="00000027"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"ERRS"</w:t>
      </w:r>
      <w:r>
        <w:rPr>
          <w:rFonts w:ascii="Courier New" w:hAnsi="Courier New" w:eastAsia="Courier New" w:cs="Courier New"/>
          <w:color w:val="2C2F34"/>
          <w:sz w:val="18"/>
          <w:szCs w:val="18"/>
          <w:highlight w:val="white"/>
        </w:rPr>
        <w:t>: 615</w:t>
      </w:r>
      <w:r>
        <w:rPr>
          <w:rFonts w:ascii="Courier New" w:hAnsi="Courier New" w:eastAsia="Courier New" w:cs="Courier New"/>
          <w:b/>
          <w:color w:val="2C2F34"/>
          <w:sz w:val="18"/>
          <w:szCs w:val="18"/>
          <w:highlight w:val="white"/>
        </w:rPr>
        <w:t>,</w:t>
      </w:r>
    </w:p>
    <w:p w:rsidR="000244EC" w:rsidRDefault="004A3A03" w14:paraId="00000028"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"MXEC"</w:t>
      </w:r>
      <w:r>
        <w:rPr>
          <w:rFonts w:ascii="Courier New" w:hAnsi="Courier New" w:eastAsia="Courier New" w:cs="Courier New"/>
          <w:color w:val="2C2F34"/>
          <w:sz w:val="18"/>
          <w:szCs w:val="18"/>
          <w:highlight w:val="white"/>
        </w:rPr>
        <w:t>: 0</w:t>
      </w:r>
      <w:r>
        <w:rPr>
          <w:rFonts w:ascii="Courier New" w:hAnsi="Courier New" w:eastAsia="Courier New" w:cs="Courier New"/>
          <w:b/>
          <w:color w:val="2C2F34"/>
          <w:sz w:val="18"/>
          <w:szCs w:val="18"/>
          <w:highlight w:val="white"/>
        </w:rPr>
        <w:t>,</w:t>
      </w:r>
    </w:p>
    <w:p w:rsidR="000244EC" w:rsidRDefault="004A3A03" w14:paraId="00000029"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"TMPI"</w:t>
      </w:r>
      <w:r>
        <w:rPr>
          <w:rFonts w:ascii="Courier New" w:hAnsi="Courier New" w:eastAsia="Courier New" w:cs="Courier New"/>
          <w:color w:val="2C2F34"/>
          <w:sz w:val="18"/>
          <w:szCs w:val="18"/>
          <w:highlight w:val="white"/>
        </w:rPr>
        <w:t>: 112</w:t>
      </w:r>
    </w:p>
    <w:p w:rsidR="000244EC" w:rsidRDefault="004A3A03" w14:paraId="0000002A"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P="35194942" w:rsidRDefault="004A3A03" w14:paraId="0000002B" w14:textId="77777777">
      <w:pPr>
        <w:rPr>
          <w:rFonts w:ascii="Courier New" w:hAnsi="Courier New" w:eastAsia="Courier New" w:cs="Courier New"/>
          <w:color w:val="2C2F34"/>
          <w:sz w:val="18"/>
          <w:szCs w:val="18"/>
          <w:highlight w:val="white"/>
          <w:lang w:val="en-US"/>
        </w:rPr>
      </w:pPr>
      <w:r w:rsidRPr="35194942" w:rsidR="35194942">
        <w:rPr>
          <w:rFonts w:ascii="Courier New" w:hAnsi="Courier New" w:eastAsia="Courier New" w:cs="Courier New"/>
          <w:color w:val="2C2F34"/>
          <w:sz w:val="18"/>
          <w:szCs w:val="18"/>
          <w:highlight w:val="white"/>
          <w:lang w:val="en-US"/>
        </w:rPr>
        <w:t xml:space="preserve">    </w:t>
      </w:r>
      <w:r w:rsidRPr="35194942" w:rsidR="35194942">
        <w:rPr>
          <w:rFonts w:ascii="Courier New" w:hAnsi="Courier New" w:eastAsia="Courier New" w:cs="Courier New"/>
          <w:color w:val="B8860B"/>
          <w:sz w:val="18"/>
          <w:szCs w:val="18"/>
          <w:highlight w:val="white"/>
          <w:lang w:val="en-US"/>
        </w:rPr>
        <w:t>"</w:t>
      </w:r>
      <w:r w:rsidRPr="35194942" w:rsidR="35194942">
        <w:rPr>
          <w:rFonts w:ascii="Courier New" w:hAnsi="Courier New" w:eastAsia="Courier New" w:cs="Courier New"/>
          <w:color w:val="B8860B"/>
          <w:sz w:val="18"/>
          <w:szCs w:val="18"/>
          <w:highlight w:val="white"/>
          <w:lang w:val="en-US"/>
        </w:rPr>
        <w:t>vd</w:t>
      </w:r>
      <w:r w:rsidRPr="35194942" w:rsidR="35194942">
        <w:rPr>
          <w:rFonts w:ascii="Courier New" w:hAnsi="Courier New" w:eastAsia="Courier New" w:cs="Courier New"/>
          <w:color w:val="B8860B"/>
          <w:sz w:val="18"/>
          <w:szCs w:val="18"/>
          <w:highlight w:val="white"/>
          <w:lang w:val="en-US"/>
        </w:rPr>
        <w:t>"</w:t>
      </w:r>
      <w:r w:rsidRPr="35194942" w:rsidR="35194942">
        <w:rPr>
          <w:rFonts w:ascii="Courier New" w:hAnsi="Courier New" w:eastAsia="Courier New" w:cs="Courier New"/>
          <w:color w:val="2C2F34"/>
          <w:sz w:val="18"/>
          <w:szCs w:val="18"/>
          <w:highlight w:val="white"/>
          <w:lang w:val="en-US"/>
        </w:rPr>
        <w:t>: 626</w:t>
      </w:r>
      <w:r w:rsidRPr="35194942" w:rsidR="35194942">
        <w:rPr>
          <w:rFonts w:ascii="Courier New" w:hAnsi="Courier New" w:eastAsia="Courier New" w:cs="Courier New"/>
          <w:b w:val="1"/>
          <w:bCs w:val="1"/>
          <w:color w:val="2C2F34"/>
          <w:sz w:val="18"/>
          <w:szCs w:val="18"/>
          <w:highlight w:val="white"/>
          <w:lang w:val="en-US"/>
        </w:rPr>
        <w:t>,</w:t>
      </w:r>
    </w:p>
    <w:p w:rsidR="000244EC" w:rsidRDefault="004A3A03" w14:paraId="0000002C"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"z"</w:t>
      </w:r>
      <w:r>
        <w:rPr>
          <w:rFonts w:ascii="Courier New" w:hAnsi="Courier New" w:eastAsia="Courier New" w:cs="Courier New"/>
          <w:color w:val="2C2F34"/>
          <w:sz w:val="18"/>
          <w:szCs w:val="18"/>
          <w:highlight w:val="white"/>
        </w:rPr>
        <w:t>: 1437660796958</w:t>
      </w:r>
    </w:p>
    <w:p w:rsidR="000244EC" w:rsidRDefault="004A3A03" w14:paraId="0000002D"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2E" w14:textId="77777777">
      <w:pPr>
        <w:rPr>
          <w:rFonts w:ascii="Courier New" w:hAnsi="Courier New" w:eastAsia="Courier New" w:cs="Courier New"/>
          <w:color w:val="2C2F34"/>
          <w:sz w:val="18"/>
          <w:szCs w:val="18"/>
          <w:highlight w:val="white"/>
        </w:rPr>
      </w:pPr>
      <w:r>
        <w:rPr>
          <w:rFonts w:ascii="Courier New" w:hAnsi="Courier New" w:eastAsia="Courier New" w:cs="Courier New"/>
          <w:b/>
          <w:color w:val="2C2F34"/>
          <w:sz w:val="18"/>
          <w:szCs w:val="18"/>
          <w:highlight w:val="white"/>
        </w:rPr>
        <w:t>],</w:t>
      </w:r>
    </w:p>
    <w:p w:rsidR="000244EC" w:rsidRDefault="004A3A03" w14:paraId="0000002F"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B8860B"/>
          <w:sz w:val="18"/>
          <w:szCs w:val="18"/>
          <w:highlight w:val="white"/>
        </w:rPr>
        <w:t>"version"</w:t>
      </w:r>
      <w:r>
        <w:rPr>
          <w:rFonts w:ascii="Courier New" w:hAnsi="Courier New" w:eastAsia="Courier New" w:cs="Courier New"/>
          <w:color w:val="2C2F34"/>
          <w:sz w:val="18"/>
          <w:szCs w:val="18"/>
          <w:highlight w:val="white"/>
        </w:rPr>
        <w:t>: 2</w:t>
      </w:r>
      <w:r>
        <w:rPr>
          <w:rFonts w:ascii="Courier New" w:hAnsi="Courier New" w:eastAsia="Courier New" w:cs="Courier New"/>
          <w:b/>
          <w:color w:val="2C2F34"/>
          <w:sz w:val="18"/>
          <w:szCs w:val="18"/>
          <w:highlight w:val="white"/>
        </w:rPr>
        <w:t>.</w:t>
      </w:r>
      <w:r>
        <w:rPr>
          <w:rFonts w:ascii="Courier New" w:hAnsi="Courier New" w:eastAsia="Courier New" w:cs="Courier New"/>
          <w:color w:val="00A000"/>
          <w:sz w:val="18"/>
          <w:szCs w:val="18"/>
          <w:highlight w:val="white"/>
        </w:rPr>
        <w:t>6</w:t>
      </w:r>
    </w:p>
    <w:p w:rsidR="000244EC" w:rsidRDefault="004A3A03" w14:paraId="00000030" w14:textId="77777777">
      <w:pPr>
        <w:rPr>
          <w:rFonts w:ascii="Courier New" w:hAnsi="Courier New" w:eastAsia="Courier New" w:cs="Courier New"/>
          <w:color w:val="2C2F34"/>
          <w:sz w:val="18"/>
          <w:szCs w:val="18"/>
          <w:highlight w:val="white"/>
        </w:rPr>
      </w:pPr>
      <w:r>
        <w:rPr>
          <w:rFonts w:ascii="Courier New" w:hAnsi="Courier New" w:eastAsia="Courier New" w:cs="Courier New"/>
          <w:b/>
          <w:color w:val="2C2F34"/>
          <w:sz w:val="18"/>
          <w:szCs w:val="18"/>
          <w:highlight w:val="white"/>
        </w:rPr>
        <w:t>}</w:t>
      </w:r>
    </w:p>
    <w:p w:rsidR="000244EC" w:rsidP="35194942" w:rsidRDefault="004A3A03" w14:paraId="00000031" w14:textId="77777777">
      <w:pPr>
        <w:pBdr>
          <w:top w:val="none" w:color="E5E7EB" w:sz="0" w:space="0"/>
          <w:left w:val="none" w:color="E5E7EB" w:sz="0" w:space="0"/>
          <w:bottom w:val="none" w:color="E5E7EB" w:sz="0" w:space="0"/>
          <w:right w:val="none" w:color="E5E7EB" w:sz="0" w:space="0"/>
          <w:between w:val="none" w:color="E5E7EB" w:sz="0" w:space="0"/>
        </w:pBdr>
        <w:spacing w:after="460"/>
        <w:rPr>
          <w:color w:val="2C2F34"/>
          <w:highlight w:val="white"/>
          <w:lang w:val="en-US"/>
        </w:rPr>
      </w:pPr>
      <w:r w:rsidRPr="35194942" w:rsidR="35194942">
        <w:rPr>
          <w:color w:val="2C2F34"/>
          <w:highlight w:val="white"/>
          <w:lang w:val="en-US"/>
        </w:rPr>
        <w:t xml:space="preserve">The data </w:t>
      </w:r>
      <w:r w:rsidRPr="35194942" w:rsidR="35194942">
        <w:rPr>
          <w:color w:val="2C2F34"/>
          <w:highlight w:val="white"/>
          <w:lang w:val="en-US"/>
        </w:rPr>
        <w:t>represents</w:t>
      </w:r>
      <w:r w:rsidRPr="35194942" w:rsidR="35194942">
        <w:rPr>
          <w:color w:val="2C2F34"/>
          <w:highlight w:val="white"/>
          <w:lang w:val="en-US"/>
        </w:rPr>
        <w:t xml:space="preserve"> sample events that applications upload to S3. A variety of devices and applications, such as servers, cell phones, and browsers publish events. In a common data collection scenario, a scalable web endpoint collects </w:t>
      </w:r>
      <w:r w:rsidRPr="35194942" w:rsidR="35194942">
        <w:rPr>
          <w:color w:val="2C2F34"/>
          <w:highlight w:val="white"/>
          <w:lang w:val="en-US"/>
        </w:rPr>
        <w:t>POSTed</w:t>
      </w:r>
      <w:r w:rsidRPr="35194942" w:rsidR="35194942">
        <w:rPr>
          <w:color w:val="2C2F34"/>
          <w:highlight w:val="white"/>
          <w:lang w:val="en-US"/>
        </w:rPr>
        <w:t xml:space="preserve"> data from </w:t>
      </w:r>
      <w:r w:rsidRPr="35194942" w:rsidR="35194942">
        <w:rPr>
          <w:color w:val="2C2F34"/>
          <w:highlight w:val="white"/>
          <w:lang w:val="en-US"/>
        </w:rPr>
        <w:t>different sources</w:t>
      </w:r>
      <w:r w:rsidRPr="35194942" w:rsidR="35194942">
        <w:rPr>
          <w:color w:val="2C2F34"/>
          <w:highlight w:val="white"/>
          <w:lang w:val="en-US"/>
        </w:rPr>
        <w:t xml:space="preserve"> and writes them to a queuing system. An ingest service/utility then writes the data to a S3 bucket, from which you can load the data into Snowflake.</w:t>
      </w:r>
    </w:p>
    <w:p w:rsidR="000244EC" w:rsidP="35194942" w:rsidRDefault="004A3A03" w14:paraId="00000032" w14:textId="77777777">
      <w:pPr>
        <w:pBdr>
          <w:top w:val="none" w:color="E5E7EB" w:sz="0" w:space="0"/>
          <w:left w:val="none" w:color="E5E7EB" w:sz="0" w:space="0"/>
          <w:bottom w:val="none" w:color="E5E7EB" w:sz="0" w:space="0"/>
          <w:right w:val="none" w:color="E5E7EB" w:sz="0" w:space="0"/>
          <w:between w:val="none" w:color="E5E7EB" w:sz="0" w:space="0"/>
        </w:pBdr>
        <w:spacing w:after="460"/>
        <w:rPr>
          <w:color w:val="2C2F34"/>
          <w:highlight w:val="white"/>
          <w:lang w:val="en-US"/>
        </w:rPr>
      </w:pPr>
      <w:r w:rsidRPr="35194942" w:rsidR="35194942">
        <w:rPr>
          <w:color w:val="2C2F34"/>
          <w:highlight w:val="white"/>
          <w:lang w:val="en-US"/>
        </w:rPr>
        <w:t xml:space="preserve">The sample data illustrates the following </w:t>
      </w:r>
      <w:r w:rsidRPr="35194942" w:rsidR="35194942">
        <w:rPr>
          <w:color w:val="2C2F34"/>
          <w:highlight w:val="white"/>
          <w:lang w:val="en-US"/>
        </w:rPr>
        <w:t>concepts :</w:t>
      </w:r>
    </w:p>
    <w:p w:rsidR="000244EC" w:rsidP="35194942" w:rsidRDefault="004A3A03" w14:paraId="00000033"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Applications can choose to group events in batches. A batch is a container that holds header information common to all of the events in the batch. For example, the preceding JSON is a batch of two events with common header information: </w:t>
      </w:r>
      <w:r w:rsidRPr="35194942" w:rsidR="35194942">
        <w:rPr>
          <w:rFonts w:ascii="Courier New" w:hAnsi="Courier New" w:eastAsia="Courier New" w:cs="Courier New"/>
          <w:color w:val="2C2F34"/>
          <w:highlight w:val="white"/>
          <w:lang w:val="en-US"/>
        </w:rPr>
        <w:t>device_type</w:t>
      </w:r>
      <w:r w:rsidRPr="35194942" w:rsidR="35194942">
        <w:rPr>
          <w:color w:val="2C2F34"/>
          <w:highlight w:val="white"/>
          <w:lang w:val="en-US"/>
        </w:rPr>
        <w:t xml:space="preserve"> and </w:t>
      </w:r>
      <w:r w:rsidRPr="35194942" w:rsidR="35194942">
        <w:rPr>
          <w:rFonts w:ascii="Courier New" w:hAnsi="Courier New" w:eastAsia="Courier New" w:cs="Courier New"/>
          <w:color w:val="2C2F34"/>
          <w:highlight w:val="white"/>
          <w:lang w:val="en-US"/>
        </w:rPr>
        <w:t>version</w:t>
      </w:r>
      <w:r w:rsidRPr="35194942" w:rsidR="35194942">
        <w:rPr>
          <w:color w:val="2C2F34"/>
          <w:highlight w:val="white"/>
          <w:lang w:val="en-US"/>
        </w:rPr>
        <w:t xml:space="preserve"> that generated these events.</w:t>
      </w:r>
    </w:p>
    <w:p w:rsidR="000244EC" w:rsidP="35194942" w:rsidRDefault="004A3A03" w14:paraId="00000034"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pacing w:after="600"/>
        <w:rPr>
          <w:color w:val="2C2F34"/>
          <w:highlight w:val="white"/>
          <w:lang w:val="en-US"/>
        </w:rPr>
      </w:pPr>
      <w:r w:rsidRPr="35194942" w:rsidR="35194942">
        <w:rPr>
          <w:color w:val="2C2F34"/>
          <w:highlight w:val="white"/>
          <w:lang w:val="en-US"/>
        </w:rPr>
        <w:t>Amazon S3 supports using folders concept to organize a bucket. Applications can leverage this feature to partition event data. Partitioning schemes typically identify details, such as application or location that generated the event, along with an event date when it was written to S3. Such a partitioning scheme enables you to copy any fraction of the partitioned data to Snowflake with a single COPY command. For example, you can copy event data by the hour, data, month, or year when you initially populate ta</w:t>
      </w:r>
      <w:r w:rsidRPr="35194942" w:rsidR="35194942">
        <w:rPr>
          <w:color w:val="2C2F34"/>
          <w:highlight w:val="white"/>
          <w:lang w:val="en-US"/>
        </w:rPr>
        <w:t>bles.</w:t>
      </w:r>
      <w:r>
        <w:br/>
      </w:r>
      <w:r w:rsidRPr="35194942" w:rsidR="35194942">
        <w:rPr>
          <w:color w:val="2C2F34"/>
          <w:highlight w:val="white"/>
          <w:lang w:val="en-US"/>
        </w:rPr>
        <w:t>For example:</w:t>
      </w:r>
      <w:r>
        <w:br/>
      </w:r>
      <w:r w:rsidRPr="35194942" w:rsidR="35194942">
        <w:rPr>
          <w:rFonts w:ascii="Courier New" w:hAnsi="Courier New" w:eastAsia="Courier New" w:cs="Courier New"/>
          <w:color w:val="2C2F34"/>
          <w:highlight w:val="white"/>
          <w:lang w:val="en-US"/>
        </w:rPr>
        <w:t>s3://</w:t>
      </w:r>
      <w:r w:rsidRPr="35194942" w:rsidR="35194942">
        <w:rPr>
          <w:rFonts w:ascii="Courier New" w:hAnsi="Courier New" w:eastAsia="Courier New" w:cs="Courier New"/>
          <w:i w:val="1"/>
          <w:iCs w:val="1"/>
          <w:color w:val="2C2F34"/>
          <w:highlight w:val="white"/>
          <w:lang w:val="en-US"/>
        </w:rPr>
        <w:t>bucket_name</w:t>
      </w:r>
      <w:r w:rsidRPr="35194942" w:rsidR="35194942">
        <w:rPr>
          <w:rFonts w:ascii="Courier New" w:hAnsi="Courier New" w:eastAsia="Courier New" w:cs="Courier New"/>
          <w:color w:val="2C2F34"/>
          <w:highlight w:val="white"/>
          <w:lang w:val="en-US"/>
        </w:rPr>
        <w:t>/</w:t>
      </w:r>
      <w:r w:rsidRPr="35194942" w:rsidR="35194942">
        <w:rPr>
          <w:rFonts w:ascii="Courier New" w:hAnsi="Courier New" w:eastAsia="Courier New" w:cs="Courier New"/>
          <w:i w:val="1"/>
          <w:iCs w:val="1"/>
          <w:color w:val="2C2F34"/>
          <w:highlight w:val="white"/>
          <w:lang w:val="en-US"/>
        </w:rPr>
        <w:t>application_a</w:t>
      </w:r>
      <w:r w:rsidRPr="35194942" w:rsidR="35194942">
        <w:rPr>
          <w:rFonts w:ascii="Courier New" w:hAnsi="Courier New" w:eastAsia="Courier New" w:cs="Courier New"/>
          <w:color w:val="2C2F34"/>
          <w:highlight w:val="white"/>
          <w:lang w:val="en-US"/>
        </w:rPr>
        <w:t>/2016/07/01/11/</w:t>
      </w:r>
      <w:r>
        <w:br/>
      </w:r>
      <w:r w:rsidRPr="35194942" w:rsidR="35194942">
        <w:rPr>
          <w:rFonts w:ascii="Courier New" w:hAnsi="Courier New" w:eastAsia="Courier New" w:cs="Courier New"/>
          <w:color w:val="2C2F34"/>
          <w:highlight w:val="white"/>
          <w:lang w:val="en-US"/>
        </w:rPr>
        <w:t>s3://</w:t>
      </w:r>
      <w:r w:rsidRPr="35194942" w:rsidR="35194942">
        <w:rPr>
          <w:rFonts w:ascii="Courier New" w:hAnsi="Courier New" w:eastAsia="Courier New" w:cs="Courier New"/>
          <w:i w:val="1"/>
          <w:iCs w:val="1"/>
          <w:color w:val="2C2F34"/>
          <w:highlight w:val="white"/>
          <w:lang w:val="en-US"/>
        </w:rPr>
        <w:t>bucket_name</w:t>
      </w:r>
      <w:r w:rsidRPr="35194942" w:rsidR="35194942">
        <w:rPr>
          <w:rFonts w:ascii="Courier New" w:hAnsi="Courier New" w:eastAsia="Courier New" w:cs="Courier New"/>
          <w:color w:val="2C2F34"/>
          <w:highlight w:val="white"/>
          <w:lang w:val="en-US"/>
        </w:rPr>
        <w:t>/</w:t>
      </w:r>
      <w:r w:rsidRPr="35194942" w:rsidR="35194942">
        <w:rPr>
          <w:rFonts w:ascii="Courier New" w:hAnsi="Courier New" w:eastAsia="Courier New" w:cs="Courier New"/>
          <w:i w:val="1"/>
          <w:iCs w:val="1"/>
          <w:color w:val="2C2F34"/>
          <w:highlight w:val="white"/>
          <w:lang w:val="en-US"/>
        </w:rPr>
        <w:t>application_b</w:t>
      </w:r>
      <w:r w:rsidRPr="35194942" w:rsidR="35194942">
        <w:rPr>
          <w:rFonts w:ascii="Courier New" w:hAnsi="Courier New" w:eastAsia="Courier New" w:cs="Courier New"/>
          <w:color w:val="2C2F34"/>
          <w:highlight w:val="white"/>
          <w:lang w:val="en-US"/>
        </w:rPr>
        <w:t>/</w:t>
      </w:r>
      <w:r w:rsidRPr="35194942" w:rsidR="35194942">
        <w:rPr>
          <w:rFonts w:ascii="Courier New" w:hAnsi="Courier New" w:eastAsia="Courier New" w:cs="Courier New"/>
          <w:i w:val="1"/>
          <w:iCs w:val="1"/>
          <w:color w:val="2C2F34"/>
          <w:highlight w:val="white"/>
          <w:lang w:val="en-US"/>
        </w:rPr>
        <w:t>location_c</w:t>
      </w:r>
      <w:r w:rsidRPr="35194942" w:rsidR="35194942">
        <w:rPr>
          <w:rFonts w:ascii="Courier New" w:hAnsi="Courier New" w:eastAsia="Courier New" w:cs="Courier New"/>
          <w:color w:val="2C2F34"/>
          <w:highlight w:val="white"/>
          <w:lang w:val="en-US"/>
        </w:rPr>
        <w:t>/2016/07/01/14/</w:t>
      </w:r>
      <w:r>
        <w:br/>
      </w:r>
      <w:r w:rsidRPr="35194942" w:rsidR="35194942">
        <w:rPr>
          <w:color w:val="2C2F34"/>
          <w:highlight w:val="white"/>
          <w:lang w:val="en-US"/>
        </w:rPr>
        <w:t xml:space="preserve">Note the </w:t>
      </w:r>
      <w:r w:rsidRPr="35194942" w:rsidR="35194942">
        <w:rPr>
          <w:rFonts w:ascii="Courier New" w:hAnsi="Courier New" w:eastAsia="Courier New" w:cs="Courier New"/>
          <w:color w:val="2C2F34"/>
          <w:highlight w:val="white"/>
          <w:lang w:val="en-US"/>
        </w:rPr>
        <w:t>application_a</w:t>
      </w:r>
      <w:r w:rsidRPr="35194942" w:rsidR="35194942">
        <w:rPr>
          <w:color w:val="2C2F34"/>
          <w:highlight w:val="white"/>
          <w:lang w:val="en-US"/>
        </w:rPr>
        <w:t xml:space="preserve">, </w:t>
      </w:r>
      <w:r w:rsidRPr="35194942" w:rsidR="35194942">
        <w:rPr>
          <w:rFonts w:ascii="Courier New" w:hAnsi="Courier New" w:eastAsia="Courier New" w:cs="Courier New"/>
          <w:color w:val="2C2F34"/>
          <w:highlight w:val="white"/>
          <w:lang w:val="en-US"/>
        </w:rPr>
        <w:t>application_b</w:t>
      </w:r>
      <w:r w:rsidRPr="35194942" w:rsidR="35194942">
        <w:rPr>
          <w:color w:val="2C2F34"/>
          <w:highlight w:val="white"/>
          <w:lang w:val="en-US"/>
        </w:rPr>
        <w:t xml:space="preserve">, </w:t>
      </w:r>
      <w:r w:rsidRPr="35194942" w:rsidR="35194942">
        <w:rPr>
          <w:rFonts w:ascii="Courier New" w:hAnsi="Courier New" w:eastAsia="Courier New" w:cs="Courier New"/>
          <w:color w:val="2C2F34"/>
          <w:highlight w:val="white"/>
          <w:lang w:val="en-US"/>
        </w:rPr>
        <w:t>location_c</w:t>
      </w:r>
      <w:r w:rsidRPr="35194942" w:rsidR="35194942">
        <w:rPr>
          <w:color w:val="2C2F34"/>
          <w:highlight w:val="white"/>
          <w:lang w:val="en-US"/>
        </w:rPr>
        <w:t>, etc. identify details for the source of all data in the path. The data can be organized by the date when it was written. An optional 24-hour directory reduces the amount of data in each directory.</w:t>
      </w:r>
      <w:r>
        <w:br/>
      </w:r>
      <w:r w:rsidRPr="35194942" w:rsidR="35194942">
        <w:rPr>
          <w:b w:val="1"/>
          <w:bCs w:val="1"/>
          <w:color w:val="2C2F34"/>
          <w:highlight w:val="white"/>
          <w:lang w:val="en-US"/>
        </w:rPr>
        <w:t>Note</w:t>
      </w:r>
      <w:r>
        <w:br/>
      </w:r>
      <w:r w:rsidRPr="35194942" w:rsidR="35194942">
        <w:rPr>
          <w:color w:val="2C2F34"/>
          <w:highlight w:val="white"/>
          <w:lang w:val="en-US"/>
        </w:rPr>
        <w:t xml:space="preserve">S3 transmits a directory list with each COPY statement used by Snowflake, so reducing the number of files in each directory improves the </w:t>
      </w:r>
      <w:r w:rsidRPr="35194942" w:rsidR="35194942">
        <w:rPr>
          <w:color w:val="2C2F34"/>
          <w:highlight w:val="white"/>
          <w:lang w:val="en-US"/>
        </w:rPr>
        <w:t>performance of your COPY statements. You may even consider creating 10-15 minute increment folders in each hour.</w:t>
      </w:r>
      <w:r>
        <w:br/>
      </w:r>
      <w:r w:rsidRPr="35194942" w:rsidR="35194942">
        <w:rPr>
          <w:color w:val="2C2F34"/>
          <w:highlight w:val="white"/>
          <w:lang w:val="en-US"/>
        </w:rPr>
        <w:t>The sample data provided in the S3 bucket uses a similar partitioning scheme. In a COPY command you will specify a specific folder path to copy events data.</w:t>
      </w:r>
    </w:p>
    <w:p w:rsidR="000244EC" w:rsidRDefault="004A3A03" w14:paraId="00000035"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pacing w:before="280"/>
        <w:rPr>
          <w:b/>
          <w:color w:val="2C2F34"/>
          <w:sz w:val="26"/>
          <w:szCs w:val="26"/>
          <w:highlight w:val="white"/>
        </w:rPr>
      </w:pPr>
      <w:bookmarkStart w:name="_jqar6jmtqjfh" w:colFirst="0" w:colLast="0" w:id="2"/>
      <w:bookmarkEnd w:id="2"/>
      <w:r>
        <w:rPr>
          <w:b/>
          <w:color w:val="2C2F34"/>
          <w:sz w:val="26"/>
          <w:szCs w:val="26"/>
          <w:highlight w:val="white"/>
        </w:rPr>
        <w:t>Creating the database, table, warehouse, and external stage</w:t>
      </w:r>
    </w:p>
    <w:p w:rsidR="000244EC" w:rsidRDefault="004A3A03" w14:paraId="00000036" w14:textId="77777777">
      <w:pPr>
        <w:pBdr>
          <w:top w:val="none" w:color="E5E7EB" w:sz="0" w:space="0"/>
          <w:left w:val="none" w:color="E5E7EB" w:sz="0" w:space="0"/>
          <w:bottom w:val="none" w:color="E5E7EB" w:sz="0" w:space="0"/>
          <w:right w:val="none" w:color="E5E7EB" w:sz="0" w:space="0"/>
          <w:between w:val="none" w:color="E5E7EB" w:sz="0" w:space="0"/>
        </w:pBdr>
        <w:spacing w:after="460"/>
        <w:rPr>
          <w:color w:val="2C2F34"/>
          <w:highlight w:val="white"/>
        </w:rPr>
      </w:pPr>
      <w:r w:rsidRPr="35194942" w:rsidR="35194942">
        <w:rPr>
          <w:color w:val="2C2F34"/>
          <w:highlight w:val="white"/>
        </w:rPr>
        <w:t>Execute the following statements to create a database, a table, a virtual warehouse, and an external stage needed for this tutorial. After you complete the tutorial, you can drop these objects.</w:t>
      </w:r>
    </w:p>
    <w:p w:rsidR="35194942" w:rsidP="35194942" w:rsidRDefault="35194942" w14:paraId="1A0967A0" w14:textId="4DF8D785">
      <w:pPr>
        <w:rPr>
          <w:rFonts w:ascii="Courier New" w:hAnsi="Courier New" w:eastAsia="Courier New" w:cs="Courier New"/>
          <w:b w:val="1"/>
          <w:bCs w:val="1"/>
          <w:color w:val="2C2F34"/>
          <w:highlight w:val="white"/>
          <w:lang w:val="en-US"/>
        </w:rPr>
      </w:pPr>
    </w:p>
    <w:p w:rsidR="35194942" w:rsidP="35194942" w:rsidRDefault="35194942" w14:paraId="59A7113A" w14:textId="510410DB">
      <w:pPr>
        <w:rPr>
          <w:rFonts w:ascii="Courier New" w:hAnsi="Courier New" w:eastAsia="Courier New" w:cs="Courier New"/>
          <w:b w:val="1"/>
          <w:bCs w:val="1"/>
          <w:color w:val="2C2F34"/>
          <w:highlight w:val="white"/>
          <w:lang w:val="en-US"/>
        </w:rPr>
      </w:pPr>
    </w:p>
    <w:p w:rsidR="35194942" w:rsidP="35194942" w:rsidRDefault="35194942" w14:paraId="4F46A461" w14:textId="1B69CAB0">
      <w:pPr>
        <w:rPr>
          <w:rFonts w:ascii="Courier New" w:hAnsi="Courier New" w:eastAsia="Courier New" w:cs="Courier New"/>
          <w:b w:val="1"/>
          <w:bCs w:val="1"/>
          <w:color w:val="2C2F34"/>
          <w:highlight w:val="white"/>
          <w:lang w:val="en-US"/>
        </w:rPr>
      </w:pPr>
    </w:p>
    <w:p w:rsidR="35194942" w:rsidP="35194942" w:rsidRDefault="35194942" w14:paraId="4DFA3C21" w14:textId="63E5D35B">
      <w:pPr>
        <w:rPr>
          <w:rFonts w:ascii="Courier New" w:hAnsi="Courier New" w:eastAsia="Courier New" w:cs="Courier New"/>
          <w:b w:val="1"/>
          <w:bCs w:val="1"/>
          <w:color w:val="2C2F34"/>
          <w:highlight w:val="white"/>
          <w:lang w:val="en-US"/>
        </w:rPr>
      </w:pPr>
    </w:p>
    <w:p w:rsidR="35194942" w:rsidP="35194942" w:rsidRDefault="35194942" w14:paraId="573FD43B" w14:textId="4A7959AF">
      <w:pPr>
        <w:rPr>
          <w:rFonts w:ascii="Courier New" w:hAnsi="Courier New" w:eastAsia="Courier New" w:cs="Courier New"/>
          <w:b w:val="1"/>
          <w:bCs w:val="1"/>
          <w:color w:val="2C2F34"/>
          <w:highlight w:val="white"/>
          <w:lang w:val="en-US"/>
        </w:rPr>
      </w:pPr>
    </w:p>
    <w:p w:rsidR="35194942" w:rsidP="35194942" w:rsidRDefault="35194942" w14:paraId="6F876373" w14:textId="0CBB0010">
      <w:pPr>
        <w:rPr>
          <w:rFonts w:ascii="Courier New" w:hAnsi="Courier New" w:eastAsia="Courier New" w:cs="Courier New"/>
          <w:b w:val="1"/>
          <w:bCs w:val="1"/>
          <w:color w:val="2C2F34"/>
          <w:highlight w:val="white"/>
          <w:lang w:val="en-US"/>
        </w:rPr>
      </w:pPr>
    </w:p>
    <w:p w:rsidR="000244EC" w:rsidP="35194942" w:rsidRDefault="004A3A03" w14:paraId="00000037"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b w:val="1"/>
          <w:bCs w:val="1"/>
          <w:color w:val="2C2F34"/>
          <w:highlight w:val="white"/>
          <w:lang w:val="en-US"/>
        </w:rPr>
        <w:t>CREATE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OR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REPLACE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DATABASE</w:t>
      </w:r>
      <w:r w:rsidRPr="35194942" w:rsidR="35194942">
        <w:rPr>
          <w:rFonts w:ascii="Courier New" w:hAnsi="Courier New" w:eastAsia="Courier New" w:cs="Courier New"/>
          <w:color w:val="2C2F34"/>
          <w:highlight w:val="white"/>
          <w:lang w:val="en-US"/>
        </w:rPr>
        <w:t xml:space="preserve"> mydatabase</w:t>
      </w:r>
      <w:r w:rsidRPr="35194942" w:rsidR="35194942">
        <w:rPr>
          <w:rFonts w:ascii="Courier New" w:hAnsi="Courier New" w:eastAsia="Courier New" w:cs="Courier New"/>
          <w:b w:val="1"/>
          <w:bCs w:val="1"/>
          <w:color w:val="2C2F34"/>
          <w:highlight w:val="white"/>
          <w:lang w:val="en-US"/>
        </w:rPr>
        <w:t>;</w:t>
      </w:r>
    </w:p>
    <w:p w:rsidR="000244EC" w:rsidRDefault="000244EC" w14:paraId="00000038" w14:textId="77777777">
      <w:pPr>
        <w:rPr>
          <w:rFonts w:ascii="Courier New" w:hAnsi="Courier New" w:eastAsia="Courier New" w:cs="Courier New"/>
          <w:color w:val="2C2F34"/>
          <w:highlight w:val="white"/>
        </w:rPr>
      </w:pPr>
    </w:p>
    <w:p w:rsidR="000244EC" w:rsidP="35194942" w:rsidRDefault="004A3A03" w14:paraId="00000039"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b w:val="1"/>
          <w:bCs w:val="1"/>
          <w:color w:val="2C2F34"/>
          <w:highlight w:val="white"/>
          <w:lang w:val="en-US"/>
        </w:rPr>
        <w:t>USE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SCHEMA</w:t>
      </w:r>
      <w:r w:rsidRPr="35194942" w:rsidR="35194942">
        <w:rPr>
          <w:rFonts w:ascii="Courier New" w:hAnsi="Courier New" w:eastAsia="Courier New" w:cs="Courier New"/>
          <w:color w:val="2C2F34"/>
          <w:highlight w:val="white"/>
          <w:lang w:val="en-US"/>
        </w:rPr>
        <w:t xml:space="preserve"> mydatabase</w:t>
      </w:r>
      <w:r w:rsidRPr="35194942" w:rsidR="35194942">
        <w:rPr>
          <w:rFonts w:ascii="Courier New" w:hAnsi="Courier New" w:eastAsia="Courier New" w:cs="Courier New"/>
          <w:b w:val="1"/>
          <w:bCs w:val="1"/>
          <w:color w:val="2C2F34"/>
          <w:highlight w:val="white"/>
          <w:lang w:val="en-US"/>
        </w:rPr>
        <w:t>.public;</w:t>
      </w:r>
    </w:p>
    <w:p w:rsidR="000244EC" w:rsidRDefault="000244EC" w14:paraId="0000003A" w14:textId="77777777">
      <w:pPr>
        <w:rPr>
          <w:rFonts w:ascii="Courier New" w:hAnsi="Courier New" w:eastAsia="Courier New" w:cs="Courier New"/>
          <w:color w:val="2C2F34"/>
          <w:highlight w:val="white"/>
        </w:rPr>
      </w:pPr>
    </w:p>
    <w:p w:rsidR="000244EC" w:rsidP="35194942" w:rsidRDefault="004A3A03" w14:paraId="0000003B"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b w:val="1"/>
          <w:bCs w:val="1"/>
          <w:color w:val="2C2F34"/>
          <w:highlight w:val="white"/>
          <w:lang w:val="en-US"/>
        </w:rPr>
        <w:t>CREATE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OR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REPLACE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TABLE</w:t>
      </w:r>
      <w:r w:rsidRPr="35194942" w:rsidR="35194942">
        <w:rPr>
          <w:rFonts w:ascii="Courier New" w:hAnsi="Courier New" w:eastAsia="Courier New" w:cs="Courier New"/>
          <w:color w:val="2C2F34"/>
          <w:highlight w:val="white"/>
          <w:lang w:val="en-US"/>
        </w:rPr>
        <w:t xml:space="preserve"> raw_source </w:t>
      </w:r>
      <w:r w:rsidRPr="35194942" w:rsidR="35194942">
        <w:rPr>
          <w:rFonts w:ascii="Courier New" w:hAnsi="Courier New" w:eastAsia="Courier New" w:cs="Courier New"/>
          <w:b w:val="1"/>
          <w:bCs w:val="1"/>
          <w:color w:val="2C2F34"/>
          <w:highlight w:val="white"/>
          <w:lang w:val="en-US"/>
        </w:rPr>
        <w:t>(</w:t>
      </w:r>
    </w:p>
    <w:p w:rsidR="000244EC" w:rsidRDefault="004A3A03" w14:paraId="0000003C"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SRC </w:t>
      </w:r>
      <w:r>
        <w:rPr>
          <w:rFonts w:ascii="Courier New" w:hAnsi="Courier New" w:eastAsia="Courier New" w:cs="Courier New"/>
          <w:b/>
          <w:color w:val="2C2F34"/>
          <w:highlight w:val="white"/>
        </w:rPr>
        <w:t>VARIANT);</w:t>
      </w:r>
    </w:p>
    <w:p w:rsidR="000244EC" w:rsidRDefault="000244EC" w14:paraId="0000003D" w14:textId="77777777">
      <w:pPr>
        <w:rPr>
          <w:rFonts w:ascii="Courier New" w:hAnsi="Courier New" w:eastAsia="Courier New" w:cs="Courier New"/>
          <w:color w:val="2C2F34"/>
          <w:highlight w:val="white"/>
        </w:rPr>
      </w:pPr>
    </w:p>
    <w:p w:rsidR="000244EC" w:rsidRDefault="000244EC" w14:paraId="0000003E" w14:textId="77777777">
      <w:pPr>
        <w:rPr>
          <w:rFonts w:ascii="Courier New" w:hAnsi="Courier New" w:eastAsia="Courier New" w:cs="Courier New"/>
          <w:b/>
          <w:color w:val="2C2F34"/>
          <w:highlight w:val="white"/>
        </w:rPr>
      </w:pPr>
    </w:p>
    <w:p w:rsidR="000244EC" w:rsidRDefault="000244EC" w14:paraId="0000003F" w14:textId="77777777">
      <w:pPr>
        <w:rPr>
          <w:rFonts w:ascii="Courier New" w:hAnsi="Courier New" w:eastAsia="Courier New" w:cs="Courier New"/>
          <w:b/>
          <w:color w:val="2C2F34"/>
          <w:highlight w:val="white"/>
        </w:rPr>
      </w:pPr>
    </w:p>
    <w:p w:rsidR="000244EC" w:rsidP="35194942" w:rsidRDefault="004A3A03" w14:paraId="00000040"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b w:val="1"/>
          <w:bCs w:val="1"/>
          <w:color w:val="2C2F34"/>
          <w:highlight w:val="white"/>
          <w:lang w:val="en-US"/>
        </w:rPr>
        <w:t>CREATE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OR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REPLACE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WAREHOUSE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mywarehouse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WITH</w:t>
      </w:r>
    </w:p>
    <w:p w:rsidR="000244EC" w:rsidRDefault="004A3A03" w14:paraId="00000041"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WAREHOUSE_SIZE=</w:t>
      </w:r>
      <w:r>
        <w:rPr>
          <w:rFonts w:ascii="Courier New" w:hAnsi="Courier New" w:eastAsia="Courier New" w:cs="Courier New"/>
          <w:color w:val="2C2F34"/>
          <w:highlight w:val="white"/>
        </w:rPr>
        <w:t>'X-SMALL'</w:t>
      </w:r>
    </w:p>
    <w:p w:rsidR="000244EC" w:rsidRDefault="004A3A03" w14:paraId="00000042"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AUTO_SUSPEND</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w:t>
      </w:r>
      <w:r>
        <w:rPr>
          <w:rFonts w:ascii="Courier New" w:hAnsi="Courier New" w:eastAsia="Courier New" w:cs="Courier New"/>
          <w:color w:val="2C2F34"/>
          <w:highlight w:val="white"/>
        </w:rPr>
        <w:t xml:space="preserve"> 120</w:t>
      </w:r>
    </w:p>
    <w:p w:rsidR="000244EC" w:rsidRDefault="004A3A03" w14:paraId="00000043"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AUTO_RESUME</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TRUE</w:t>
      </w:r>
    </w:p>
    <w:p w:rsidR="000244EC" w:rsidRDefault="004A3A03" w14:paraId="00000044"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INITIALLY_SUSPENDED=TRUE;</w:t>
      </w:r>
    </w:p>
    <w:p w:rsidR="000244EC" w:rsidRDefault="000244EC" w14:paraId="00000045" w14:textId="77777777">
      <w:pPr>
        <w:rPr>
          <w:rFonts w:ascii="Courier New" w:hAnsi="Courier New" w:eastAsia="Courier New" w:cs="Courier New"/>
          <w:color w:val="2C2F34"/>
          <w:highlight w:val="white"/>
        </w:rPr>
      </w:pPr>
    </w:p>
    <w:p w:rsidR="000244EC" w:rsidP="35194942" w:rsidRDefault="004A3A03" w14:paraId="00000046"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b w:val="1"/>
          <w:bCs w:val="1"/>
          <w:color w:val="2C2F34"/>
          <w:highlight w:val="white"/>
          <w:lang w:val="en-US"/>
        </w:rPr>
        <w:t>USE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WAREHOUSE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mywarehouse</w:t>
      </w:r>
      <w:r w:rsidRPr="35194942" w:rsidR="35194942">
        <w:rPr>
          <w:rFonts w:ascii="Courier New" w:hAnsi="Courier New" w:eastAsia="Courier New" w:cs="Courier New"/>
          <w:b w:val="1"/>
          <w:bCs w:val="1"/>
          <w:color w:val="2C2F34"/>
          <w:highlight w:val="white"/>
          <w:lang w:val="en-US"/>
        </w:rPr>
        <w:t>;</w:t>
      </w:r>
    </w:p>
    <w:p w:rsidR="000244EC" w:rsidRDefault="000244EC" w14:paraId="00000047" w14:textId="77777777">
      <w:pPr>
        <w:rPr>
          <w:rFonts w:ascii="Courier New" w:hAnsi="Courier New" w:eastAsia="Courier New" w:cs="Courier New"/>
          <w:color w:val="2C2F34"/>
          <w:highlight w:val="white"/>
        </w:rPr>
      </w:pPr>
    </w:p>
    <w:p w:rsidR="000244EC" w:rsidP="35194942" w:rsidRDefault="004A3A03" w14:paraId="00000048"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b w:val="1"/>
          <w:bCs w:val="1"/>
          <w:color w:val="2C2F34"/>
          <w:highlight w:val="white"/>
          <w:lang w:val="en-US"/>
        </w:rPr>
        <w:t>CREATE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OR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REPLACE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STAGE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my_stage</w:t>
      </w:r>
    </w:p>
    <w:p w:rsidR="000244EC" w:rsidP="35194942" w:rsidRDefault="004A3A03" w14:paraId="00000049"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URL</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's3://snowflake-docs/tutorials/</w:t>
      </w:r>
      <w:r w:rsidRPr="35194942" w:rsidR="35194942">
        <w:rPr>
          <w:rFonts w:ascii="Courier New" w:hAnsi="Courier New" w:eastAsia="Courier New" w:cs="Courier New"/>
          <w:color w:val="2C2F34"/>
          <w:highlight w:val="white"/>
          <w:lang w:val="en-US"/>
        </w:rPr>
        <w:t>json</w:t>
      </w:r>
      <w:r w:rsidRPr="35194942" w:rsidR="35194942">
        <w:rPr>
          <w:rFonts w:ascii="Courier New" w:hAnsi="Courier New" w:eastAsia="Courier New" w:cs="Courier New"/>
          <w:color w:val="2C2F34"/>
          <w:highlight w:val="white"/>
          <w:lang w:val="en-US"/>
        </w:rPr>
        <w:t>'</w:t>
      </w:r>
      <w:r w:rsidRPr="35194942" w:rsidR="35194942">
        <w:rPr>
          <w:rFonts w:ascii="Courier New" w:hAnsi="Courier New" w:eastAsia="Courier New" w:cs="Courier New"/>
          <w:b w:val="1"/>
          <w:bCs w:val="1"/>
          <w:color w:val="2C2F34"/>
          <w:highlight w:val="white"/>
          <w:lang w:val="en-US"/>
        </w:rPr>
        <w:t>;</w:t>
      </w:r>
    </w:p>
    <w:p w:rsidR="000244EC" w:rsidRDefault="000244EC" w14:paraId="0000004A" w14:textId="77777777">
      <w:pPr>
        <w:ind w:left="300"/>
        <w:rPr>
          <w:rFonts w:ascii="Courier New" w:hAnsi="Courier New" w:eastAsia="Courier New" w:cs="Courier New"/>
          <w:color w:val="2C2F34"/>
          <w:highlight w:val="white"/>
        </w:rPr>
      </w:pPr>
    </w:p>
    <w:p w:rsidR="000244EC" w:rsidRDefault="004A3A03" w14:paraId="0000004B" w14:textId="77777777">
      <w:pPr>
        <w:pBdr>
          <w:top w:val="none" w:color="E5E7EB" w:sz="0" w:space="0"/>
          <w:left w:val="none" w:color="E5E7EB" w:sz="0" w:space="0"/>
          <w:bottom w:val="none" w:color="E5E7EB" w:sz="0" w:space="0"/>
          <w:right w:val="none" w:color="E5E7EB" w:sz="0" w:space="0"/>
          <w:between w:val="none" w:color="E5E7EB" w:sz="0" w:space="0"/>
        </w:pBdr>
        <w:spacing w:after="460"/>
        <w:rPr>
          <w:color w:val="2C2F34"/>
          <w:highlight w:val="white"/>
        </w:rPr>
      </w:pPr>
      <w:r>
        <w:rPr>
          <w:color w:val="2C2F34"/>
          <w:highlight w:val="white"/>
        </w:rPr>
        <w:t>Note the following:</w:t>
      </w:r>
    </w:p>
    <w:p w:rsidR="000244EC" w:rsidP="35194942" w:rsidRDefault="004A3A03" w14:paraId="0000004C" w14:textId="77777777">
      <w:pPr>
        <w:numPr>
          <w:ilvl w:val="0"/>
          <w:numId w:val="10"/>
        </w:num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The </w:t>
      </w:r>
      <w:r w:rsidRPr="35194942" w:rsidR="35194942">
        <w:rPr>
          <w:rFonts w:ascii="Courier New" w:hAnsi="Courier New" w:eastAsia="Courier New" w:cs="Courier New"/>
          <w:color w:val="2C2F34"/>
          <w:highlight w:val="white"/>
          <w:lang w:val="en-US"/>
        </w:rPr>
        <w:t>CREATE DATABASE</w:t>
      </w:r>
      <w:r w:rsidRPr="35194942" w:rsidR="35194942">
        <w:rPr>
          <w:color w:val="2C2F34"/>
          <w:highlight w:val="white"/>
          <w:lang w:val="en-US"/>
        </w:rPr>
        <w:t xml:space="preserve"> statement creates a database. The database automatically includes a schema named ‘public</w:t>
      </w:r>
      <w:r w:rsidRPr="35194942" w:rsidR="35194942">
        <w:rPr>
          <w:color w:val="2C2F34"/>
          <w:highlight w:val="white"/>
          <w:lang w:val="en-US"/>
        </w:rPr>
        <w:t>’.</w:t>
      </w:r>
    </w:p>
    <w:p w:rsidR="000244EC" w:rsidP="35194942" w:rsidRDefault="004A3A03" w14:paraId="0000004D" w14:textId="77777777">
      <w:pPr>
        <w:numPr>
          <w:ilvl w:val="0"/>
          <w:numId w:val="10"/>
        </w:num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The </w:t>
      </w:r>
      <w:r w:rsidRPr="35194942" w:rsidR="35194942">
        <w:rPr>
          <w:rFonts w:ascii="Courier New" w:hAnsi="Courier New" w:eastAsia="Courier New" w:cs="Courier New"/>
          <w:color w:val="2C2F34"/>
          <w:highlight w:val="white"/>
          <w:lang w:val="en-US"/>
        </w:rPr>
        <w:t>USE SCHEMA</w:t>
      </w:r>
      <w:r w:rsidRPr="35194942" w:rsidR="35194942">
        <w:rPr>
          <w:color w:val="2C2F34"/>
          <w:highlight w:val="white"/>
          <w:lang w:val="en-US"/>
        </w:rPr>
        <w:t xml:space="preserve"> statement specifies an active database and schema for the current user session. Specifying a database now enables you to perform your work in this database without having to provide the name each time it is </w:t>
      </w:r>
      <w:r w:rsidRPr="35194942" w:rsidR="35194942">
        <w:rPr>
          <w:color w:val="2C2F34"/>
          <w:highlight w:val="white"/>
          <w:lang w:val="en-US"/>
        </w:rPr>
        <w:t>requested</w:t>
      </w:r>
      <w:r w:rsidRPr="35194942" w:rsidR="35194942">
        <w:rPr>
          <w:color w:val="2C2F34"/>
          <w:highlight w:val="white"/>
          <w:lang w:val="en-US"/>
        </w:rPr>
        <w:t>.</w:t>
      </w:r>
    </w:p>
    <w:p w:rsidR="000244EC" w:rsidRDefault="004A3A03" w14:paraId="0000004E" w14:textId="77777777">
      <w:pPr>
        <w:numPr>
          <w:ilvl w:val="0"/>
          <w:numId w:val="10"/>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 xml:space="preserve">The </w:t>
      </w:r>
      <w:r>
        <w:rPr>
          <w:rFonts w:ascii="Courier New" w:hAnsi="Courier New" w:eastAsia="Courier New" w:cs="Courier New"/>
          <w:color w:val="2C2F34"/>
          <w:highlight w:val="white"/>
        </w:rPr>
        <w:t>CREATE TABLE</w:t>
      </w:r>
      <w:r>
        <w:rPr>
          <w:color w:val="2C2F34"/>
          <w:highlight w:val="white"/>
        </w:rPr>
        <w:t xml:space="preserve"> statement creates a target table for JSON data.</w:t>
      </w:r>
    </w:p>
    <w:p w:rsidR="000244EC" w:rsidP="35194942" w:rsidRDefault="004A3A03" w14:paraId="0000004F" w14:textId="77777777">
      <w:pPr>
        <w:numPr>
          <w:ilvl w:val="0"/>
          <w:numId w:val="10"/>
        </w:num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The </w:t>
      </w:r>
      <w:r w:rsidRPr="35194942" w:rsidR="35194942">
        <w:rPr>
          <w:rFonts w:ascii="Courier New" w:hAnsi="Courier New" w:eastAsia="Courier New" w:cs="Courier New"/>
          <w:color w:val="2C2F34"/>
          <w:highlight w:val="white"/>
          <w:lang w:val="en-US"/>
        </w:rPr>
        <w:t>CREATE WAREHOUSE</w:t>
      </w:r>
      <w:r w:rsidRPr="35194942" w:rsidR="35194942">
        <w:rPr>
          <w:color w:val="2C2F34"/>
          <w:highlight w:val="white"/>
          <w:lang w:val="en-US"/>
        </w:rPr>
        <w:t xml:space="preserve"> statement creates an initially suspended warehouse. The statement also sets AUTO_RESUME = true, which starts the warehouse automatically when you execute SQL statements that require </w:t>
      </w:r>
      <w:r w:rsidRPr="35194942" w:rsidR="35194942">
        <w:rPr>
          <w:color w:val="2C2F34"/>
          <w:highlight w:val="white"/>
          <w:lang w:val="en-US"/>
        </w:rPr>
        <w:t>compute</w:t>
      </w:r>
      <w:r w:rsidRPr="35194942" w:rsidR="35194942">
        <w:rPr>
          <w:color w:val="2C2F34"/>
          <w:highlight w:val="white"/>
          <w:lang w:val="en-US"/>
        </w:rPr>
        <w:t xml:space="preserve"> resources. The </w:t>
      </w:r>
      <w:r w:rsidRPr="35194942" w:rsidR="35194942">
        <w:rPr>
          <w:rFonts w:ascii="Courier New" w:hAnsi="Courier New" w:eastAsia="Courier New" w:cs="Courier New"/>
          <w:color w:val="2C2F34"/>
          <w:highlight w:val="white"/>
          <w:lang w:val="en-US"/>
        </w:rPr>
        <w:t>USE WAREHOUSE</w:t>
      </w:r>
      <w:r w:rsidRPr="35194942" w:rsidR="35194942">
        <w:rPr>
          <w:color w:val="2C2F34"/>
          <w:highlight w:val="white"/>
          <w:lang w:val="en-US"/>
        </w:rPr>
        <w:t xml:space="preserve"> statement specifies the warehouse you created as the active warehouse for the current user session.</w:t>
      </w:r>
    </w:p>
    <w:p w:rsidR="000244EC" w:rsidP="35194942" w:rsidRDefault="004A3A03" w14:paraId="00000050" w14:textId="77777777">
      <w:pPr>
        <w:numPr>
          <w:ilvl w:val="0"/>
          <w:numId w:val="10"/>
        </w:numPr>
        <w:pBdr>
          <w:top w:val="none" w:color="E5E7EB" w:sz="0" w:space="0"/>
          <w:left w:val="none" w:color="E5E7EB" w:sz="0" w:space="0"/>
          <w:bottom w:val="none" w:color="E5E7EB" w:sz="0" w:space="0"/>
          <w:right w:val="none" w:color="E5E7EB" w:sz="0" w:space="0"/>
          <w:between w:val="none" w:color="E5E7EB" w:sz="0" w:space="0"/>
        </w:pBdr>
        <w:spacing w:after="600"/>
        <w:rPr>
          <w:color w:val="2C2F34"/>
          <w:highlight w:val="white"/>
          <w:lang w:val="en-US"/>
        </w:rPr>
      </w:pPr>
      <w:r w:rsidRPr="35194942" w:rsidR="35194942">
        <w:rPr>
          <w:color w:val="2C2F34"/>
          <w:highlight w:val="white"/>
          <w:lang w:val="en-US"/>
        </w:rPr>
        <w:t xml:space="preserve">The </w:t>
      </w:r>
      <w:r w:rsidRPr="35194942" w:rsidR="35194942">
        <w:rPr>
          <w:rFonts w:ascii="Courier New" w:hAnsi="Courier New" w:eastAsia="Courier New" w:cs="Courier New"/>
          <w:color w:val="2C2F34"/>
          <w:highlight w:val="white"/>
          <w:lang w:val="en-US"/>
        </w:rPr>
        <w:t>CREATE STAGE</w:t>
      </w:r>
      <w:r w:rsidRPr="35194942" w:rsidR="35194942">
        <w:rPr>
          <w:color w:val="2C2F34"/>
          <w:highlight w:val="white"/>
          <w:lang w:val="en-US"/>
        </w:rPr>
        <w:t xml:space="preserve"> statement creates an external stage that points to the S3 bucket </w:t>
      </w:r>
      <w:r w:rsidRPr="35194942" w:rsidR="35194942">
        <w:rPr>
          <w:color w:val="2C2F34"/>
          <w:highlight w:val="white"/>
          <w:lang w:val="en-US"/>
        </w:rPr>
        <w:t>containing</w:t>
      </w:r>
      <w:r w:rsidRPr="35194942" w:rsidR="35194942">
        <w:rPr>
          <w:color w:val="2C2F34"/>
          <w:highlight w:val="white"/>
          <w:lang w:val="en-US"/>
        </w:rPr>
        <w:t xml:space="preserve"> the sample file for this tutorial.</w:t>
      </w:r>
    </w:p>
    <w:p w:rsidR="000244EC" w:rsidRDefault="004A3A03" w14:paraId="00000051" w14:textId="77777777">
      <w:pPr>
        <w:pStyle w:val="Heading2"/>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0" w:after="80" w:line="240" w:lineRule="auto"/>
        <w:rPr>
          <w:b/>
          <w:color w:val="2C2F34"/>
          <w:sz w:val="34"/>
          <w:szCs w:val="34"/>
        </w:rPr>
      </w:pPr>
      <w:bookmarkStart w:name="_m3xulul69whg" w:colFirst="0" w:colLast="0" w:id="3"/>
      <w:bookmarkEnd w:id="3"/>
      <w:r>
        <w:rPr>
          <w:b/>
          <w:color w:val="2C2F34"/>
          <w:sz w:val="34"/>
          <w:szCs w:val="34"/>
        </w:rPr>
        <w:t>Copy data into the target table</w:t>
      </w:r>
    </w:p>
    <w:p w:rsidR="000244EC" w:rsidRDefault="004A3A03" w14:paraId="0000005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rPr>
          <w:color w:val="2C2F34"/>
        </w:rPr>
      </w:pPr>
      <w:r>
        <w:rPr>
          <w:color w:val="2C2F34"/>
        </w:rPr>
        <w:t xml:space="preserve">Execute </w:t>
      </w:r>
      <w:hyperlink r:id="rId5">
        <w:r>
          <w:rPr>
            <w:color w:val="1155CC"/>
            <w:u w:val="single"/>
          </w:rPr>
          <w:t>COPY INTO &lt;table&gt;</w:t>
        </w:r>
      </w:hyperlink>
      <w:r>
        <w:rPr>
          <w:color w:val="2C2F34"/>
        </w:rPr>
        <w:t xml:space="preserve"> to load your staged data into the target </w:t>
      </w:r>
      <w:r>
        <w:rPr>
          <w:rFonts w:ascii="Courier New" w:hAnsi="Courier New" w:eastAsia="Courier New" w:cs="Courier New"/>
          <w:color w:val="2C2F34"/>
        </w:rPr>
        <w:t>RAW_SOURCE</w:t>
      </w:r>
      <w:r>
        <w:rPr>
          <w:color w:val="2C2F34"/>
        </w:rPr>
        <w:t xml:space="preserve"> table.</w:t>
      </w:r>
    </w:p>
    <w:p w:rsidR="000244EC" w:rsidP="35194942" w:rsidRDefault="004A3A03" w14:paraId="00000053" w14:textId="77777777">
      <w:pPr>
        <w:rPr>
          <w:rFonts w:ascii="Courier New" w:hAnsi="Courier New" w:eastAsia="Courier New" w:cs="Courier New"/>
          <w:color w:val="2C2F34"/>
          <w:lang w:val="en-US"/>
        </w:rPr>
      </w:pPr>
      <w:r w:rsidRPr="35194942" w:rsidR="35194942">
        <w:rPr>
          <w:rFonts w:ascii="Courier New" w:hAnsi="Courier New" w:eastAsia="Courier New" w:cs="Courier New"/>
          <w:b w:val="1"/>
          <w:bCs w:val="1"/>
          <w:color w:val="2C2F34"/>
          <w:lang w:val="en-US"/>
        </w:rPr>
        <w:t>COPY</w:t>
      </w:r>
      <w:r w:rsidRPr="35194942" w:rsidR="35194942">
        <w:rPr>
          <w:rFonts w:ascii="Courier New" w:hAnsi="Courier New" w:eastAsia="Courier New" w:cs="Courier New"/>
          <w:color w:val="2C2F34"/>
          <w:lang w:val="en-US"/>
        </w:rPr>
        <w:t xml:space="preserve"> </w:t>
      </w:r>
      <w:r w:rsidRPr="35194942" w:rsidR="35194942">
        <w:rPr>
          <w:rFonts w:ascii="Courier New" w:hAnsi="Courier New" w:eastAsia="Courier New" w:cs="Courier New"/>
          <w:b w:val="1"/>
          <w:bCs w:val="1"/>
          <w:color w:val="2C2F34"/>
          <w:lang w:val="en-US"/>
        </w:rPr>
        <w:t>INTO</w:t>
      </w:r>
      <w:r w:rsidRPr="35194942" w:rsidR="35194942">
        <w:rPr>
          <w:rFonts w:ascii="Courier New" w:hAnsi="Courier New" w:eastAsia="Courier New" w:cs="Courier New"/>
          <w:color w:val="2C2F34"/>
          <w:lang w:val="en-US"/>
        </w:rPr>
        <w:t xml:space="preserve"> </w:t>
      </w:r>
      <w:r w:rsidRPr="35194942" w:rsidR="35194942">
        <w:rPr>
          <w:rFonts w:ascii="Courier New" w:hAnsi="Courier New" w:eastAsia="Courier New" w:cs="Courier New"/>
          <w:color w:val="2C2F34"/>
          <w:lang w:val="en-US"/>
        </w:rPr>
        <w:t>raw_source</w:t>
      </w:r>
    </w:p>
    <w:p w:rsidR="000244EC" w:rsidRDefault="004A3A03" w14:paraId="00000054" w14:textId="77777777">
      <w:pPr>
        <w:rPr>
          <w:rFonts w:ascii="Courier New" w:hAnsi="Courier New" w:eastAsia="Courier New" w:cs="Courier New"/>
          <w:color w:val="2C2F34"/>
        </w:rPr>
      </w:pPr>
      <w:r>
        <w:rPr>
          <w:rFonts w:ascii="Courier New" w:hAnsi="Courier New" w:eastAsia="Courier New" w:cs="Courier New"/>
          <w:color w:val="2C2F34"/>
        </w:rPr>
        <w:t xml:space="preserve">  </w:t>
      </w:r>
      <w:r>
        <w:rPr>
          <w:rFonts w:ascii="Courier New" w:hAnsi="Courier New" w:eastAsia="Courier New" w:cs="Courier New"/>
          <w:b/>
          <w:color w:val="2C2F34"/>
        </w:rPr>
        <w:t>FROM</w:t>
      </w:r>
      <w:r>
        <w:rPr>
          <w:rFonts w:ascii="Courier New" w:hAnsi="Courier New" w:eastAsia="Courier New" w:cs="Courier New"/>
          <w:color w:val="2C2F34"/>
        </w:rPr>
        <w:t xml:space="preserve"> </w:t>
      </w:r>
      <w:r>
        <w:rPr>
          <w:rFonts w:ascii="Courier New" w:hAnsi="Courier New" w:eastAsia="Courier New" w:cs="Courier New"/>
          <w:b/>
          <w:color w:val="2C2F34"/>
        </w:rPr>
        <w:t>@</w:t>
      </w:r>
      <w:r>
        <w:rPr>
          <w:rFonts w:ascii="Courier New" w:hAnsi="Courier New" w:eastAsia="Courier New" w:cs="Courier New"/>
          <w:color w:val="2C2F34"/>
        </w:rPr>
        <w:t>my_stage</w:t>
      </w:r>
      <w:r>
        <w:rPr>
          <w:rFonts w:ascii="Courier New" w:hAnsi="Courier New" w:eastAsia="Courier New" w:cs="Courier New"/>
          <w:b/>
          <w:color w:val="2C2F34"/>
        </w:rPr>
        <w:t>/server/</w:t>
      </w:r>
      <w:r>
        <w:rPr>
          <w:rFonts w:ascii="Courier New" w:hAnsi="Courier New" w:eastAsia="Courier New" w:cs="Courier New"/>
          <w:color w:val="00A000"/>
        </w:rPr>
        <w:t>2</w:t>
      </w:r>
      <w:r>
        <w:rPr>
          <w:rFonts w:ascii="Courier New" w:hAnsi="Courier New" w:eastAsia="Courier New" w:cs="Courier New"/>
          <w:b/>
          <w:color w:val="2C2F34"/>
        </w:rPr>
        <w:t>.</w:t>
      </w:r>
      <w:r>
        <w:rPr>
          <w:rFonts w:ascii="Courier New" w:hAnsi="Courier New" w:eastAsia="Courier New" w:cs="Courier New"/>
          <w:color w:val="00A000"/>
        </w:rPr>
        <w:t>6</w:t>
      </w:r>
      <w:r>
        <w:rPr>
          <w:rFonts w:ascii="Courier New" w:hAnsi="Courier New" w:eastAsia="Courier New" w:cs="Courier New"/>
          <w:b/>
          <w:color w:val="2C2F34"/>
        </w:rPr>
        <w:t>/</w:t>
      </w:r>
      <w:r>
        <w:rPr>
          <w:rFonts w:ascii="Courier New" w:hAnsi="Courier New" w:eastAsia="Courier New" w:cs="Courier New"/>
          <w:color w:val="2C2F34"/>
        </w:rPr>
        <w:t>2016</w:t>
      </w:r>
      <w:r>
        <w:rPr>
          <w:rFonts w:ascii="Courier New" w:hAnsi="Courier New" w:eastAsia="Courier New" w:cs="Courier New"/>
          <w:b/>
          <w:color w:val="2C2F34"/>
        </w:rPr>
        <w:t>/</w:t>
      </w:r>
      <w:r>
        <w:rPr>
          <w:rFonts w:ascii="Courier New" w:hAnsi="Courier New" w:eastAsia="Courier New" w:cs="Courier New"/>
          <w:color w:val="2C2F34"/>
        </w:rPr>
        <w:t>07</w:t>
      </w:r>
      <w:r>
        <w:rPr>
          <w:rFonts w:ascii="Courier New" w:hAnsi="Courier New" w:eastAsia="Courier New" w:cs="Courier New"/>
          <w:b/>
          <w:color w:val="2C2F34"/>
        </w:rPr>
        <w:t>/</w:t>
      </w:r>
      <w:r>
        <w:rPr>
          <w:rFonts w:ascii="Courier New" w:hAnsi="Courier New" w:eastAsia="Courier New" w:cs="Courier New"/>
          <w:color w:val="2C2F34"/>
        </w:rPr>
        <w:t>15</w:t>
      </w:r>
      <w:r>
        <w:rPr>
          <w:rFonts w:ascii="Courier New" w:hAnsi="Courier New" w:eastAsia="Courier New" w:cs="Courier New"/>
          <w:b/>
          <w:color w:val="2C2F34"/>
        </w:rPr>
        <w:t>/</w:t>
      </w:r>
      <w:r>
        <w:rPr>
          <w:rFonts w:ascii="Courier New" w:hAnsi="Courier New" w:eastAsia="Courier New" w:cs="Courier New"/>
          <w:color w:val="2C2F34"/>
        </w:rPr>
        <w:t>15</w:t>
      </w:r>
    </w:p>
    <w:p w:rsidR="000244EC" w:rsidRDefault="004A3A03" w14:paraId="00000055" w14:textId="77777777">
      <w:pPr>
        <w:rPr>
          <w:rFonts w:ascii="Courier New" w:hAnsi="Courier New" w:eastAsia="Courier New" w:cs="Courier New"/>
          <w:color w:val="2C2F34"/>
        </w:rPr>
      </w:pPr>
      <w:r>
        <w:rPr>
          <w:rFonts w:ascii="Courier New" w:hAnsi="Courier New" w:eastAsia="Courier New" w:cs="Courier New"/>
          <w:color w:val="2C2F34"/>
        </w:rPr>
        <w:t xml:space="preserve">  </w:t>
      </w:r>
      <w:r>
        <w:rPr>
          <w:rFonts w:ascii="Courier New" w:hAnsi="Courier New" w:eastAsia="Courier New" w:cs="Courier New"/>
          <w:b/>
          <w:color w:val="2C2F34"/>
        </w:rPr>
        <w:t>FILE_FORMAT</w:t>
      </w:r>
      <w:r>
        <w:rPr>
          <w:rFonts w:ascii="Courier New" w:hAnsi="Courier New" w:eastAsia="Courier New" w:cs="Courier New"/>
          <w:color w:val="2C2F34"/>
        </w:rPr>
        <w:t xml:space="preserve"> </w:t>
      </w:r>
      <w:r>
        <w:rPr>
          <w:rFonts w:ascii="Courier New" w:hAnsi="Courier New" w:eastAsia="Courier New" w:cs="Courier New"/>
          <w:b/>
          <w:color w:val="2C2F34"/>
        </w:rPr>
        <w:t>=</w:t>
      </w:r>
      <w:r>
        <w:rPr>
          <w:rFonts w:ascii="Courier New" w:hAnsi="Courier New" w:eastAsia="Courier New" w:cs="Courier New"/>
          <w:color w:val="2C2F34"/>
        </w:rPr>
        <w:t xml:space="preserve"> </w:t>
      </w:r>
      <w:r>
        <w:rPr>
          <w:rFonts w:ascii="Courier New" w:hAnsi="Courier New" w:eastAsia="Courier New" w:cs="Courier New"/>
          <w:b/>
          <w:color w:val="2C2F34"/>
        </w:rPr>
        <w:t>(TYPE</w:t>
      </w:r>
      <w:r>
        <w:rPr>
          <w:rFonts w:ascii="Courier New" w:hAnsi="Courier New" w:eastAsia="Courier New" w:cs="Courier New"/>
          <w:color w:val="2C2F34"/>
        </w:rPr>
        <w:t xml:space="preserve"> </w:t>
      </w:r>
      <w:r>
        <w:rPr>
          <w:rFonts w:ascii="Courier New" w:hAnsi="Courier New" w:eastAsia="Courier New" w:cs="Courier New"/>
          <w:b/>
          <w:color w:val="2C2F34"/>
        </w:rPr>
        <w:t>=</w:t>
      </w:r>
      <w:r>
        <w:rPr>
          <w:rFonts w:ascii="Courier New" w:hAnsi="Courier New" w:eastAsia="Courier New" w:cs="Courier New"/>
          <w:color w:val="2C2F34"/>
        </w:rPr>
        <w:t xml:space="preserve"> </w:t>
      </w:r>
      <w:r>
        <w:rPr>
          <w:rFonts w:ascii="Courier New" w:hAnsi="Courier New" w:eastAsia="Courier New" w:cs="Courier New"/>
          <w:b/>
          <w:color w:val="2C2F34"/>
        </w:rPr>
        <w:t>JSON);</w:t>
      </w:r>
    </w:p>
    <w:p w:rsidR="000244EC" w:rsidRDefault="000244EC" w14:paraId="00000056" w14:textId="77777777">
      <w:pPr>
        <w:shd w:val="clear" w:color="auto" w:fill="FFFFFF"/>
        <w:rPr>
          <w:rFonts w:ascii="Courier New" w:hAnsi="Courier New" w:eastAsia="Courier New" w:cs="Courier New"/>
          <w:color w:val="2C2F34"/>
        </w:rPr>
      </w:pPr>
    </w:p>
    <w:p w:rsidR="000244EC" w:rsidRDefault="004A3A03" w14:paraId="0000005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rPr>
          <w:color w:val="2C2F34"/>
        </w:rPr>
      </w:pPr>
      <w:r>
        <w:rPr>
          <w:color w:val="2C2F34"/>
        </w:rPr>
        <w:t xml:space="preserve">The command copies all new data from the specified path on the external stage to the target </w:t>
      </w:r>
      <w:r>
        <w:rPr>
          <w:rFonts w:ascii="Courier New" w:hAnsi="Courier New" w:eastAsia="Courier New" w:cs="Courier New"/>
          <w:color w:val="2C2F34"/>
        </w:rPr>
        <w:t>RAW_SOURCE</w:t>
      </w:r>
      <w:r>
        <w:rPr>
          <w:color w:val="2C2F34"/>
        </w:rPr>
        <w:t xml:space="preserve"> table. In this example, the specified path targets data written on the 15th hour (3 PM) of July 15th, 2016. Note that Snowflake checks each file’s S3 ETag value to ensure it is copied only once.</w:t>
      </w:r>
    </w:p>
    <w:p w:rsidR="000244EC" w:rsidRDefault="004A3A03" w14:paraId="0000005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rPr>
          <w:color w:val="2C2F34"/>
        </w:rPr>
      </w:pPr>
      <w:r>
        <w:rPr>
          <w:color w:val="2C2F34"/>
        </w:rPr>
        <w:t>Execute a SELECT query to verify the data is copied successfully.</w:t>
      </w:r>
    </w:p>
    <w:p w:rsidR="000244EC" w:rsidP="35194942" w:rsidRDefault="004A3A03" w14:paraId="00000059" w14:textId="77777777">
      <w:pPr>
        <w:shd w:val="clear" w:color="auto" w:fill="FFFFFF" w:themeFill="background1"/>
        <w:rPr>
          <w:rFonts w:ascii="Courier New" w:hAnsi="Courier New" w:eastAsia="Courier New" w:cs="Courier New"/>
          <w:b w:val="1"/>
          <w:bCs w:val="1"/>
          <w:color w:val="2C2F34"/>
          <w:lang w:val="en-US"/>
        </w:rPr>
      </w:pPr>
      <w:r w:rsidRPr="35194942" w:rsidR="35194942">
        <w:rPr>
          <w:rFonts w:ascii="Courier New" w:hAnsi="Courier New" w:eastAsia="Courier New" w:cs="Courier New"/>
          <w:b w:val="1"/>
          <w:bCs w:val="1"/>
          <w:color w:val="2C2F34"/>
          <w:lang w:val="en-US"/>
        </w:rPr>
        <w:t>SELECT</w:t>
      </w:r>
      <w:r w:rsidRPr="35194942" w:rsidR="35194942">
        <w:rPr>
          <w:rFonts w:ascii="Courier New" w:hAnsi="Courier New" w:eastAsia="Courier New" w:cs="Courier New"/>
          <w:color w:val="2C2F34"/>
          <w:lang w:val="en-US"/>
        </w:rPr>
        <w:t xml:space="preserve"> </w:t>
      </w:r>
      <w:r w:rsidRPr="35194942" w:rsidR="35194942">
        <w:rPr>
          <w:rFonts w:ascii="Courier New" w:hAnsi="Courier New" w:eastAsia="Courier New" w:cs="Courier New"/>
          <w:b w:val="1"/>
          <w:bCs w:val="1"/>
          <w:color w:val="2C2F34"/>
          <w:lang w:val="en-US"/>
        </w:rPr>
        <w:t>*</w:t>
      </w:r>
      <w:r w:rsidRPr="35194942" w:rsidR="35194942">
        <w:rPr>
          <w:rFonts w:ascii="Courier New" w:hAnsi="Courier New" w:eastAsia="Courier New" w:cs="Courier New"/>
          <w:color w:val="2C2F34"/>
          <w:lang w:val="en-US"/>
        </w:rPr>
        <w:t xml:space="preserve"> </w:t>
      </w:r>
      <w:r w:rsidRPr="35194942" w:rsidR="35194942">
        <w:rPr>
          <w:rFonts w:ascii="Courier New" w:hAnsi="Courier New" w:eastAsia="Courier New" w:cs="Courier New"/>
          <w:b w:val="1"/>
          <w:bCs w:val="1"/>
          <w:color w:val="2C2F34"/>
          <w:lang w:val="en-US"/>
        </w:rPr>
        <w:t>FROM</w:t>
      </w:r>
      <w:r w:rsidRPr="35194942" w:rsidR="35194942">
        <w:rPr>
          <w:rFonts w:ascii="Courier New" w:hAnsi="Courier New" w:eastAsia="Courier New" w:cs="Courier New"/>
          <w:color w:val="2C2F34"/>
          <w:lang w:val="en-US"/>
        </w:rPr>
        <w:t xml:space="preserve"> </w:t>
      </w:r>
      <w:r w:rsidRPr="35194942" w:rsidR="35194942">
        <w:rPr>
          <w:rFonts w:ascii="Courier New" w:hAnsi="Courier New" w:eastAsia="Courier New" w:cs="Courier New"/>
          <w:color w:val="2C2F34"/>
          <w:lang w:val="en-US"/>
        </w:rPr>
        <w:t>raw_source</w:t>
      </w:r>
      <w:r w:rsidRPr="35194942" w:rsidR="35194942">
        <w:rPr>
          <w:rFonts w:ascii="Courier New" w:hAnsi="Courier New" w:eastAsia="Courier New" w:cs="Courier New"/>
          <w:b w:val="1"/>
          <w:bCs w:val="1"/>
          <w:color w:val="2C2F34"/>
          <w:lang w:val="en-US"/>
        </w:rPr>
        <w:t>;</w:t>
      </w:r>
    </w:p>
    <w:p w:rsidR="000244EC" w:rsidP="35194942" w:rsidRDefault="004A3A03" w14:paraId="0000005A" w14:textId="77777777">
      <w:pPr>
        <w:rPr>
          <w:color w:val="2C2F34"/>
          <w:highlight w:val="white"/>
          <w:lang w:val="en-US"/>
        </w:rPr>
      </w:pPr>
      <w:r w:rsidRPr="35194942" w:rsidR="35194942">
        <w:rPr>
          <w:color w:val="2C2F34"/>
          <w:highlight w:val="white"/>
          <w:lang w:val="en-US"/>
        </w:rPr>
        <w:t xml:space="preserve">In this sample JSON data, there are two events. The </w:t>
      </w:r>
      <w:r w:rsidRPr="35194942" w:rsidR="35194942">
        <w:rPr>
          <w:rFonts w:ascii="Courier New" w:hAnsi="Courier New" w:eastAsia="Courier New" w:cs="Courier New"/>
          <w:color w:val="2C2F34"/>
          <w:lang w:val="en-US"/>
        </w:rPr>
        <w:t>device_type</w:t>
      </w:r>
      <w:r w:rsidRPr="35194942" w:rsidR="35194942">
        <w:rPr>
          <w:color w:val="2C2F34"/>
          <w:highlight w:val="white"/>
          <w:lang w:val="en-US"/>
        </w:rPr>
        <w:t xml:space="preserve">, and </w:t>
      </w:r>
      <w:r w:rsidRPr="35194942" w:rsidR="35194942">
        <w:rPr>
          <w:rFonts w:ascii="Courier New" w:hAnsi="Courier New" w:eastAsia="Courier New" w:cs="Courier New"/>
          <w:color w:val="2C2F34"/>
          <w:lang w:val="en-US"/>
        </w:rPr>
        <w:t>version</w:t>
      </w:r>
      <w:r w:rsidRPr="35194942" w:rsidR="35194942">
        <w:rPr>
          <w:color w:val="2C2F34"/>
          <w:highlight w:val="white"/>
          <w:lang w:val="en-US"/>
        </w:rPr>
        <w:t xml:space="preserve"> key values </w:t>
      </w:r>
      <w:r w:rsidRPr="35194942" w:rsidR="35194942">
        <w:rPr>
          <w:color w:val="2C2F34"/>
          <w:highlight w:val="white"/>
          <w:lang w:val="en-US"/>
        </w:rPr>
        <w:t>identify</w:t>
      </w:r>
      <w:r w:rsidRPr="35194942" w:rsidR="35194942">
        <w:rPr>
          <w:color w:val="2C2F34"/>
          <w:highlight w:val="white"/>
          <w:lang w:val="en-US"/>
        </w:rPr>
        <w:t xml:space="preserve"> a data source and version for events from a specific device.</w:t>
      </w:r>
    </w:p>
    <w:p w:rsidR="000244EC" w:rsidRDefault="000244EC" w14:paraId="0000005B" w14:textId="77777777">
      <w:pPr>
        <w:rPr>
          <w:color w:val="2C2F34"/>
          <w:highlight w:val="white"/>
        </w:rPr>
      </w:pPr>
    </w:p>
    <w:p w:rsidR="000244EC" w:rsidRDefault="004A3A03" w14:paraId="0000005C" w14:textId="77777777">
      <w:pPr>
        <w:pStyle w:val="Heading2"/>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0" w:after="80" w:line="240" w:lineRule="auto"/>
        <w:rPr>
          <w:b/>
          <w:color w:val="2C2F34"/>
          <w:sz w:val="34"/>
          <w:szCs w:val="34"/>
          <w:highlight w:val="white"/>
        </w:rPr>
      </w:pPr>
      <w:bookmarkStart w:name="_yb5agzkz9spm" w:colFirst="0" w:colLast="0" w:id="4"/>
      <w:bookmarkEnd w:id="4"/>
      <w:r>
        <w:rPr>
          <w:b/>
          <w:color w:val="2C2F34"/>
          <w:sz w:val="34"/>
          <w:szCs w:val="34"/>
          <w:highlight w:val="white"/>
        </w:rPr>
        <w:t>Query data</w:t>
      </w:r>
    </w:p>
    <w:p w:rsidR="000244EC" w:rsidRDefault="004A3A03" w14:paraId="0000005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rPr>
      </w:pPr>
      <w:r>
        <w:rPr>
          <w:color w:val="2C2F34"/>
        </w:rPr>
        <w:t>In this section, you explore SELECT statements to query the JSON data.</w:t>
      </w:r>
    </w:p>
    <w:p w:rsidR="000244EC" w:rsidP="35194942" w:rsidRDefault="004A3A03" w14:paraId="0000005E" w14:textId="77777777">
      <w:pPr>
        <w:rPr>
          <w:color w:val="2C2F34"/>
          <w:highlight w:val="white"/>
          <w:lang w:val="en-US"/>
        </w:rPr>
      </w:pPr>
      <w:r w:rsidRPr="35194942" w:rsidR="35194942">
        <w:rPr>
          <w:color w:val="2C2F34"/>
          <w:highlight w:val="white"/>
          <w:lang w:val="en-US"/>
        </w:rPr>
        <w:t xml:space="preserve">Retrieve </w:t>
      </w:r>
      <w:r w:rsidRPr="35194942" w:rsidR="35194942">
        <w:rPr>
          <w:rFonts w:ascii="Courier New" w:hAnsi="Courier New" w:eastAsia="Courier New" w:cs="Courier New"/>
          <w:color w:val="2C2F34"/>
          <w:highlight w:val="white"/>
          <w:lang w:val="en-US"/>
        </w:rPr>
        <w:t>device_type</w:t>
      </w:r>
      <w:r w:rsidRPr="35194942" w:rsidR="35194942">
        <w:rPr>
          <w:color w:val="2C2F34"/>
          <w:highlight w:val="white"/>
          <w:lang w:val="en-US"/>
        </w:rPr>
        <w:t>.</w:t>
      </w:r>
    </w:p>
    <w:p w:rsidR="000244EC" w:rsidP="35194942" w:rsidRDefault="004A3A03" w14:paraId="0000005F" w14:textId="77777777">
      <w:pPr>
        <w:rPr>
          <w:rFonts w:ascii="Courier New" w:hAnsi="Courier New" w:eastAsia="Courier New" w:cs="Courier New"/>
          <w:color w:val="2C2F34"/>
          <w:highlight w:val="white"/>
          <w:lang w:val="en-US"/>
        </w:rPr>
      </w:pPr>
      <w:r>
        <w:br/>
      </w:r>
      <w:r w:rsidRPr="35194942" w:rsidR="35194942">
        <w:rPr>
          <w:rFonts w:ascii="Courier New" w:hAnsi="Courier New" w:eastAsia="Courier New" w:cs="Courier New"/>
          <w:b w:val="1"/>
          <w:bCs w:val="1"/>
          <w:color w:val="2C2F34"/>
          <w:highlight w:val="white"/>
          <w:lang w:val="en-US"/>
        </w:rPr>
        <w:t>SELECT</w:t>
      </w:r>
      <w:r w:rsidRPr="35194942" w:rsidR="35194942">
        <w:rPr>
          <w:rFonts w:ascii="Courier New" w:hAnsi="Courier New" w:eastAsia="Courier New" w:cs="Courier New"/>
          <w:color w:val="2C2F34"/>
          <w:highlight w:val="white"/>
          <w:lang w:val="en-US"/>
        </w:rPr>
        <w:t xml:space="preserve"> src:device_type</w:t>
      </w:r>
    </w:p>
    <w:p w:rsidR="000244EC" w:rsidP="35194942" w:rsidRDefault="004A3A03" w14:paraId="0000006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600"/>
        <w:ind w:left="720"/>
        <w:rPr>
          <w:rFonts w:ascii="Courier New" w:hAnsi="Courier New" w:eastAsia="Courier New" w:cs="Courier New"/>
          <w:b w:val="1"/>
          <w:bCs w:val="1"/>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FROM</w:t>
      </w:r>
      <w:r w:rsidRPr="35194942" w:rsidR="35194942">
        <w:rPr>
          <w:rFonts w:ascii="Courier New" w:hAnsi="Courier New" w:eastAsia="Courier New" w:cs="Courier New"/>
          <w:color w:val="2C2F34"/>
          <w:highlight w:val="white"/>
          <w:lang w:val="en-US"/>
        </w:rPr>
        <w:t xml:space="preserve"> raw_source</w:t>
      </w:r>
      <w:r w:rsidRPr="35194942" w:rsidR="35194942">
        <w:rPr>
          <w:rFonts w:ascii="Courier New" w:hAnsi="Courier New" w:eastAsia="Courier New" w:cs="Courier New"/>
          <w:b w:val="1"/>
          <w:bCs w:val="1"/>
          <w:color w:val="2C2F34"/>
          <w:highlight w:val="white"/>
          <w:lang w:val="en-US"/>
        </w:rPr>
        <w:t>;</w:t>
      </w:r>
    </w:p>
    <w:p w:rsidR="000244EC" w:rsidP="35194942" w:rsidRDefault="004A3A03" w14:paraId="00000061" w14:textId="77777777">
      <w:pPr>
        <w:numPr>
          <w:ilvl w:val="0"/>
          <w:numId w:val="5"/>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600"/>
        <w:rPr>
          <w:color w:val="2C2F34"/>
          <w:lang w:val="en-US"/>
        </w:rPr>
      </w:pPr>
      <w:r w:rsidRPr="35194942" w:rsidR="35194942">
        <w:rPr>
          <w:color w:val="2C2F34"/>
          <w:highlight w:val="white"/>
          <w:lang w:val="en-US"/>
        </w:rPr>
        <w:t xml:space="preserve">The query uses the </w:t>
      </w:r>
      <w:r w:rsidRPr="35194942" w:rsidR="35194942">
        <w:rPr>
          <w:rFonts w:ascii="Courier New" w:hAnsi="Courier New" w:eastAsia="Courier New" w:cs="Courier New"/>
          <w:color w:val="2C2F34"/>
          <w:highlight w:val="white"/>
          <w:lang w:val="en-US"/>
        </w:rPr>
        <w:t>src:device_type</w:t>
      </w:r>
      <w:r w:rsidRPr="35194942" w:rsidR="35194942">
        <w:rPr>
          <w:color w:val="2C2F34"/>
          <w:highlight w:val="white"/>
          <w:lang w:val="en-US"/>
        </w:rPr>
        <w:t xml:space="preserve"> notation to specify the column name and the JSON element name to retrieve. This notation is similar to the familiar SQL </w:t>
      </w:r>
      <w:r w:rsidRPr="35194942" w:rsidR="35194942">
        <w:rPr>
          <w:rFonts w:ascii="Courier New" w:hAnsi="Courier New" w:eastAsia="Courier New" w:cs="Courier New"/>
          <w:color w:val="2C2F34"/>
          <w:highlight w:val="white"/>
          <w:lang w:val="en-US"/>
        </w:rPr>
        <w:t>table.column</w:t>
      </w:r>
      <w:r w:rsidRPr="35194942" w:rsidR="35194942">
        <w:rPr>
          <w:color w:val="2C2F34"/>
          <w:highlight w:val="white"/>
          <w:lang w:val="en-US"/>
        </w:rPr>
        <w:t xml:space="preserve"> notation. Snowflake allows you to specify a sub-column within a parent column, which Snowflake dynamically derives from the schema definition embedded in the JSON data. For more information, refer to </w:t>
      </w:r>
      <w:hyperlink r:id="Rf2a7636f29524321">
        <w:r w:rsidRPr="35194942" w:rsidR="35194942">
          <w:rPr>
            <w:color w:val="1155CC"/>
            <w:highlight w:val="white"/>
            <w:u w:val="single"/>
            <w:lang w:val="en-US"/>
          </w:rPr>
          <w:t>Querying Semi-structured Data</w:t>
        </w:r>
      </w:hyperlink>
      <w:r w:rsidRPr="35194942" w:rsidR="35194942">
        <w:rPr>
          <w:color w:val="2C2F34"/>
          <w:highlight w:val="white"/>
          <w:lang w:val="en-US"/>
        </w:rPr>
        <w:t>.</w:t>
      </w:r>
      <w:r>
        <w:br/>
      </w:r>
      <w:r w:rsidRPr="35194942" w:rsidR="35194942">
        <w:rPr>
          <w:b w:val="1"/>
          <w:bCs w:val="1"/>
          <w:color w:val="2C2F34"/>
          <w:highlight w:val="white"/>
          <w:lang w:val="en-US"/>
        </w:rPr>
        <w:t>Note</w:t>
      </w:r>
      <w:r>
        <w:br/>
      </w:r>
      <w:r w:rsidRPr="35194942" w:rsidR="35194942">
        <w:rPr>
          <w:color w:val="2C2F34"/>
          <w:highlight w:val="white"/>
          <w:lang w:val="en-US"/>
        </w:rPr>
        <w:t>The column name is case-insensitive, however JSON element names are case-sensitive.</w:t>
      </w:r>
    </w:p>
    <w:p w:rsidR="000244EC" w:rsidP="35194942" w:rsidRDefault="004A3A03" w14:paraId="00000062" w14:textId="77777777">
      <w:pPr>
        <w:rPr>
          <w:rFonts w:ascii="Courier New" w:hAnsi="Courier New" w:eastAsia="Courier New" w:cs="Courier New"/>
          <w:color w:val="2C2F34"/>
          <w:highlight w:val="white"/>
          <w:lang w:val="en-US"/>
        </w:rPr>
      </w:pPr>
      <w:r w:rsidRPr="35194942" w:rsidR="35194942">
        <w:rPr>
          <w:color w:val="2C2F34"/>
          <w:highlight w:val="white"/>
          <w:lang w:val="en-US"/>
        </w:rPr>
        <w:t xml:space="preserve">Retrieve the </w:t>
      </w:r>
      <w:r w:rsidRPr="35194942" w:rsidR="35194942">
        <w:rPr>
          <w:rFonts w:ascii="Courier New" w:hAnsi="Courier New" w:eastAsia="Courier New" w:cs="Courier New"/>
          <w:color w:val="2C2F34"/>
          <w:highlight w:val="white"/>
          <w:lang w:val="en-US"/>
        </w:rPr>
        <w:t>device_type</w:t>
      </w:r>
      <w:r w:rsidRPr="35194942" w:rsidR="35194942">
        <w:rPr>
          <w:color w:val="2C2F34"/>
          <w:highlight w:val="white"/>
          <w:lang w:val="en-US"/>
        </w:rPr>
        <w:t xml:space="preserve"> value without the quotes.</w:t>
      </w:r>
      <w:r>
        <w:br/>
      </w:r>
      <w:r w:rsidRPr="35194942" w:rsidR="35194942">
        <w:rPr>
          <w:color w:val="2C2F34"/>
          <w:highlight w:val="white"/>
          <w:lang w:val="en-US"/>
        </w:rPr>
        <w:t>The preceding query returns the JSON data value in quote. You can remove the quotes by casting the data to a specific data type, in this example a string.</w:t>
      </w:r>
      <w:r>
        <w:br/>
      </w:r>
      <w:r w:rsidRPr="35194942" w:rsidR="35194942">
        <w:rPr>
          <w:color w:val="2C2F34"/>
          <w:highlight w:val="white"/>
          <w:lang w:val="en-US"/>
        </w:rPr>
        <w:t>This query also optionally assigns a name to the column using an alias.</w:t>
      </w:r>
      <w:r>
        <w:br/>
      </w:r>
      <w:r w:rsidRPr="35194942" w:rsidR="35194942">
        <w:rPr>
          <w:rFonts w:ascii="Courier New" w:hAnsi="Courier New" w:eastAsia="Courier New" w:cs="Courier New"/>
          <w:b w:val="1"/>
          <w:bCs w:val="1"/>
          <w:color w:val="2C2F34"/>
          <w:highlight w:val="white"/>
          <w:lang w:val="en-US"/>
        </w:rPr>
        <w:t>SELECT</w:t>
      </w:r>
      <w:r w:rsidRPr="35194942" w:rsidR="35194942">
        <w:rPr>
          <w:rFonts w:ascii="Courier New" w:hAnsi="Courier New" w:eastAsia="Courier New" w:cs="Courier New"/>
          <w:color w:val="2C2F34"/>
          <w:highlight w:val="white"/>
          <w:lang w:val="en-US"/>
        </w:rPr>
        <w:t xml:space="preserve"> src:device_type</w:t>
      </w:r>
      <w:r w:rsidRPr="35194942" w:rsidR="35194942">
        <w:rPr>
          <w:rFonts w:ascii="Courier New" w:hAnsi="Courier New" w:eastAsia="Courier New" w:cs="Courier New"/>
          <w:b w:val="1"/>
          <w:bCs w:val="1"/>
          <w:color w:val="2C2F34"/>
          <w:highlight w:val="white"/>
          <w:lang w:val="en-US"/>
        </w:rPr>
        <w:t>::string</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device_type</w:t>
      </w:r>
    </w:p>
    <w:p w:rsidR="000244EC" w:rsidP="35194942" w:rsidRDefault="004A3A03" w14:paraId="00000063"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FROM</w:t>
      </w:r>
      <w:r w:rsidRPr="35194942" w:rsidR="35194942">
        <w:rPr>
          <w:rFonts w:ascii="Courier New" w:hAnsi="Courier New" w:eastAsia="Courier New" w:cs="Courier New"/>
          <w:color w:val="2C2F34"/>
          <w:highlight w:val="white"/>
          <w:lang w:val="en-US"/>
        </w:rPr>
        <w:t xml:space="preserve"> raw_source</w:t>
      </w:r>
      <w:r w:rsidRPr="35194942" w:rsidR="35194942">
        <w:rPr>
          <w:rFonts w:ascii="Courier New" w:hAnsi="Courier New" w:eastAsia="Courier New" w:cs="Courier New"/>
          <w:b w:val="1"/>
          <w:bCs w:val="1"/>
          <w:color w:val="2C2F34"/>
          <w:highlight w:val="white"/>
          <w:lang w:val="en-US"/>
        </w:rPr>
        <w:t>;</w:t>
      </w:r>
    </w:p>
    <w:p w:rsidR="000244EC" w:rsidP="35194942" w:rsidRDefault="004A3A03" w14:paraId="00000064" w14:textId="77777777">
      <w:pPr>
        <w:rPr>
          <w:rFonts w:ascii="Courier New" w:hAnsi="Courier New" w:eastAsia="Courier New" w:cs="Courier New"/>
          <w:color w:val="2C2F34"/>
          <w:highlight w:val="white"/>
          <w:lang w:val="en-US"/>
        </w:rPr>
      </w:pPr>
      <w:r w:rsidRPr="35194942" w:rsidR="35194942">
        <w:rPr>
          <w:color w:val="2C2F34"/>
          <w:highlight w:val="white"/>
          <w:lang w:val="en-US"/>
        </w:rPr>
        <w:t>The query retuns the following result:</w:t>
      </w:r>
      <w:r>
        <w:br/>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w:t>
      </w:r>
    </w:p>
    <w:p w:rsidR="000244EC" w:rsidRDefault="004A3A03" w14:paraId="00000065"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DEVICE_TYPE |</w:t>
      </w:r>
    </w:p>
    <w:p w:rsidR="000244EC" w:rsidRDefault="004A3A03" w14:paraId="00000066"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w:t>
      </w:r>
    </w:p>
    <w:p w:rsidR="000244EC" w:rsidRDefault="004A3A03" w14:paraId="00000067"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server      |</w:t>
      </w:r>
    </w:p>
    <w:p w:rsidR="000244EC" w:rsidRDefault="004A3A03" w14:paraId="00000068" w14:textId="77777777">
      <w:pPr>
        <w:rPr>
          <w:color w:val="2C2F34"/>
          <w:highlight w:val="white"/>
        </w:rPr>
      </w:pPr>
      <w:r>
        <w:rPr>
          <w:rFonts w:ascii="Courier New" w:hAnsi="Courier New" w:eastAsia="Courier New" w:cs="Courier New"/>
          <w:b/>
          <w:color w:val="2C2F34"/>
          <w:highlight w:val="white"/>
        </w:rPr>
        <w:t>+</w:t>
      </w:r>
      <w:r>
        <w:rPr>
          <w:rFonts w:ascii="Courier New" w:hAnsi="Courier New" w:eastAsia="Courier New" w:cs="Courier New"/>
          <w:color w:val="2C2F34"/>
          <w:highlight w:val="white"/>
        </w:rPr>
        <w:t>-------------+</w:t>
      </w:r>
    </w:p>
    <w:p w:rsidR="000244EC" w:rsidP="35194942" w:rsidRDefault="004A3A03" w14:paraId="00000069" w14:textId="77777777">
      <w:pPr>
        <w:numPr>
          <w:ilvl w:val="0"/>
          <w:numId w:val="5"/>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color w:val="2C2F34"/>
          <w:lang w:val="en-US"/>
        </w:rPr>
      </w:pPr>
      <w:r w:rsidRPr="35194942" w:rsidR="35194942">
        <w:rPr>
          <w:color w:val="2C2F34"/>
          <w:highlight w:val="white"/>
          <w:lang w:val="en-US"/>
        </w:rPr>
        <w:t xml:space="preserve">Retrieve repeating </w:t>
      </w:r>
      <w:r w:rsidRPr="35194942" w:rsidR="35194942">
        <w:rPr>
          <w:rFonts w:ascii="Courier New" w:hAnsi="Courier New" w:eastAsia="Courier New" w:cs="Courier New"/>
          <w:color w:val="2C2F34"/>
          <w:highlight w:val="white"/>
          <w:lang w:val="en-US"/>
        </w:rPr>
        <w:t>f</w:t>
      </w:r>
      <w:r w:rsidRPr="35194942" w:rsidR="35194942">
        <w:rPr>
          <w:color w:val="2C2F34"/>
          <w:highlight w:val="white"/>
          <w:lang w:val="en-US"/>
        </w:rPr>
        <w:t xml:space="preserve"> keys nested within the array event objects.</w:t>
      </w:r>
      <w:r>
        <w:br/>
      </w:r>
      <w:r w:rsidRPr="35194942" w:rsidR="35194942">
        <w:rPr>
          <w:color w:val="2C2F34"/>
          <w:highlight w:val="white"/>
          <w:lang w:val="en-US"/>
        </w:rPr>
        <w:t xml:space="preserve">The sample JSON data includes </w:t>
      </w:r>
      <w:r w:rsidRPr="35194942" w:rsidR="35194942">
        <w:rPr>
          <w:rFonts w:ascii="Courier New" w:hAnsi="Courier New" w:eastAsia="Courier New" w:cs="Courier New"/>
          <w:color w:val="2C2F34"/>
          <w:highlight w:val="white"/>
          <w:lang w:val="en-US"/>
        </w:rPr>
        <w:t>events</w:t>
      </w:r>
      <w:r w:rsidRPr="35194942" w:rsidR="35194942">
        <w:rPr>
          <w:color w:val="2C2F34"/>
          <w:highlight w:val="white"/>
          <w:lang w:val="en-US"/>
        </w:rPr>
        <w:t xml:space="preserve"> array. Each event object in the array has the </w:t>
      </w:r>
      <w:r w:rsidRPr="35194942" w:rsidR="35194942">
        <w:rPr>
          <w:rFonts w:ascii="Courier New" w:hAnsi="Courier New" w:eastAsia="Courier New" w:cs="Courier New"/>
          <w:color w:val="2C2F34"/>
          <w:highlight w:val="white"/>
          <w:lang w:val="en-US"/>
        </w:rPr>
        <w:t>f</w:t>
      </w:r>
      <w:r w:rsidRPr="35194942" w:rsidR="35194942">
        <w:rPr>
          <w:color w:val="2C2F34"/>
          <w:highlight w:val="white"/>
          <w:lang w:val="en-US"/>
        </w:rPr>
        <w:t xml:space="preserve"> field as shown.</w:t>
      </w:r>
    </w:p>
    <w:p w:rsidR="000244EC" w:rsidRDefault="004A3A03" w14:paraId="0000006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rPr>
          <w:rFonts w:ascii="Courier New" w:hAnsi="Courier New" w:eastAsia="Courier New" w:cs="Courier New"/>
          <w:color w:val="2C2F34"/>
          <w:sz w:val="18"/>
          <w:szCs w:val="18"/>
          <w:highlight w:val="white"/>
        </w:rPr>
      </w:pPr>
      <w:r>
        <w:rPr>
          <w:color w:val="2C2F34"/>
          <w:highlight w:val="white"/>
        </w:rPr>
        <w:br/>
      </w:r>
      <w:r>
        <w:rPr>
          <w:rFonts w:ascii="Courier New" w:hAnsi="Courier New" w:eastAsia="Courier New" w:cs="Courier New"/>
          <w:b/>
          <w:color w:val="2C2F34"/>
          <w:sz w:val="18"/>
          <w:szCs w:val="18"/>
          <w:highlight w:val="white"/>
        </w:rPr>
        <w:t>{</w:t>
      </w:r>
    </w:p>
    <w:p w:rsidR="000244EC" w:rsidP="35194942" w:rsidRDefault="004A3A03" w14:paraId="0000006B" w14:textId="77777777">
      <w:pPr>
        <w:rPr>
          <w:rFonts w:ascii="Courier New" w:hAnsi="Courier New" w:eastAsia="Courier New" w:cs="Courier New"/>
          <w:color w:val="2C2F34"/>
          <w:sz w:val="18"/>
          <w:szCs w:val="18"/>
          <w:highlight w:val="white"/>
          <w:lang w:val="en-US"/>
        </w:rPr>
      </w:pPr>
      <w:r w:rsidRPr="35194942" w:rsidR="35194942">
        <w:rPr>
          <w:rFonts w:ascii="Courier New" w:hAnsi="Courier New" w:eastAsia="Courier New" w:cs="Courier New"/>
          <w:color w:val="B8860B"/>
          <w:sz w:val="18"/>
          <w:szCs w:val="18"/>
          <w:highlight w:val="white"/>
          <w:lang w:val="en-US"/>
        </w:rPr>
        <w:t>"device_type"</w:t>
      </w:r>
      <w:r w:rsidRPr="35194942" w:rsidR="35194942">
        <w:rPr>
          <w:rFonts w:ascii="Courier New" w:hAnsi="Courier New" w:eastAsia="Courier New" w:cs="Courier New"/>
          <w:b w:val="1"/>
          <w:bCs w:val="1"/>
          <w:color w:val="2C2F34"/>
          <w:sz w:val="18"/>
          <w:szCs w:val="18"/>
          <w:highlight w:val="white"/>
          <w:lang w:val="en-US"/>
        </w:rPr>
        <w:t>:</w:t>
      </w:r>
      <w:r w:rsidRPr="35194942" w:rsidR="35194942">
        <w:rPr>
          <w:rFonts w:ascii="Courier New" w:hAnsi="Courier New" w:eastAsia="Courier New" w:cs="Courier New"/>
          <w:color w:val="2C2F34"/>
          <w:sz w:val="18"/>
          <w:szCs w:val="18"/>
          <w:highlight w:val="white"/>
          <w:lang w:val="en-US"/>
        </w:rPr>
        <w:t xml:space="preserve"> </w:t>
      </w:r>
      <w:r w:rsidRPr="35194942" w:rsidR="35194942">
        <w:rPr>
          <w:rFonts w:ascii="Courier New" w:hAnsi="Courier New" w:eastAsia="Courier New" w:cs="Courier New"/>
          <w:color w:val="B8860B"/>
          <w:sz w:val="18"/>
          <w:szCs w:val="18"/>
          <w:highlight w:val="white"/>
          <w:lang w:val="en-US"/>
        </w:rPr>
        <w:t>"server"</w:t>
      </w:r>
      <w:r w:rsidRPr="35194942" w:rsidR="35194942">
        <w:rPr>
          <w:rFonts w:ascii="Courier New" w:hAnsi="Courier New" w:eastAsia="Courier New" w:cs="Courier New"/>
          <w:b w:val="1"/>
          <w:bCs w:val="1"/>
          <w:color w:val="2C2F34"/>
          <w:sz w:val="18"/>
          <w:szCs w:val="18"/>
          <w:highlight w:val="white"/>
          <w:lang w:val="en-US"/>
        </w:rPr>
        <w:t>,</w:t>
      </w:r>
    </w:p>
    <w:p w:rsidR="000244EC" w:rsidRDefault="004A3A03" w14:paraId="0000006C"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B8860B"/>
          <w:sz w:val="18"/>
          <w:szCs w:val="18"/>
          <w:highlight w:val="white"/>
        </w:rPr>
        <w:t>"events"</w:t>
      </w:r>
      <w:r>
        <w:rPr>
          <w:rFonts w:ascii="Courier New" w:hAnsi="Courier New" w:eastAsia="Courier New" w:cs="Courier New"/>
          <w:b/>
          <w:color w:val="2C2F34"/>
          <w:sz w:val="18"/>
          <w:szCs w:val="18"/>
          <w:highlight w:val="white"/>
        </w:rPr>
        <w:t>:</w:t>
      </w: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6D"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6E"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"f"</w:t>
      </w:r>
      <w:r>
        <w:rPr>
          <w:rFonts w:ascii="Courier New" w:hAnsi="Courier New" w:eastAsia="Courier New" w:cs="Courier New"/>
          <w:color w:val="2C2F34"/>
          <w:sz w:val="18"/>
          <w:szCs w:val="18"/>
          <w:highlight w:val="white"/>
        </w:rPr>
        <w:t>: 83</w:t>
      </w:r>
      <w:r>
        <w:rPr>
          <w:rFonts w:ascii="Courier New" w:hAnsi="Courier New" w:eastAsia="Courier New" w:cs="Courier New"/>
          <w:b/>
          <w:color w:val="2C2F34"/>
          <w:sz w:val="18"/>
          <w:szCs w:val="18"/>
          <w:highlight w:val="white"/>
        </w:rPr>
        <w:t>,</w:t>
      </w:r>
    </w:p>
    <w:p w:rsidR="000244EC" w:rsidRDefault="004A3A03" w14:paraId="0000006F"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70"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71"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72"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color w:val="B8860B"/>
          <w:sz w:val="18"/>
          <w:szCs w:val="18"/>
          <w:highlight w:val="white"/>
        </w:rPr>
        <w:t>"f"</w:t>
      </w:r>
      <w:r>
        <w:rPr>
          <w:rFonts w:ascii="Courier New" w:hAnsi="Courier New" w:eastAsia="Courier New" w:cs="Courier New"/>
          <w:color w:val="2C2F34"/>
          <w:sz w:val="18"/>
          <w:szCs w:val="18"/>
          <w:highlight w:val="white"/>
        </w:rPr>
        <w:t>: 1000083</w:t>
      </w:r>
      <w:r>
        <w:rPr>
          <w:rFonts w:ascii="Courier New" w:hAnsi="Courier New" w:eastAsia="Courier New" w:cs="Courier New"/>
          <w:b/>
          <w:color w:val="2C2F34"/>
          <w:sz w:val="18"/>
          <w:szCs w:val="18"/>
          <w:highlight w:val="white"/>
        </w:rPr>
        <w:t>,</w:t>
      </w:r>
    </w:p>
    <w:p w:rsidR="000244EC" w:rsidRDefault="004A3A03" w14:paraId="00000073"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74" w14:textId="77777777">
      <w:pPr>
        <w:rPr>
          <w:rFonts w:ascii="Courier New" w:hAnsi="Courier New" w:eastAsia="Courier New" w:cs="Courier New"/>
          <w:color w:val="2C2F34"/>
          <w:sz w:val="18"/>
          <w:szCs w:val="18"/>
          <w:highlight w:val="white"/>
        </w:rPr>
      </w:pPr>
      <w:r>
        <w:rPr>
          <w:rFonts w:ascii="Courier New" w:hAnsi="Courier New" w:eastAsia="Courier New" w:cs="Courier New"/>
          <w:color w:val="2C2F34"/>
          <w:sz w:val="18"/>
          <w:szCs w:val="18"/>
          <w:highlight w:val="white"/>
        </w:rPr>
        <w:t xml:space="preserve">  </w:t>
      </w:r>
      <w:r>
        <w:rPr>
          <w:rFonts w:ascii="Courier New" w:hAnsi="Courier New" w:eastAsia="Courier New" w:cs="Courier New"/>
          <w:b/>
          <w:color w:val="2C2F34"/>
          <w:sz w:val="18"/>
          <w:szCs w:val="18"/>
          <w:highlight w:val="white"/>
        </w:rPr>
        <w:t>}</w:t>
      </w:r>
    </w:p>
    <w:p w:rsidR="000244EC" w:rsidRDefault="004A3A03" w14:paraId="00000075" w14:textId="77777777">
      <w:pPr>
        <w:rPr>
          <w:rFonts w:ascii="Courier New" w:hAnsi="Courier New" w:eastAsia="Courier New" w:cs="Courier New"/>
          <w:color w:val="2C2F34"/>
          <w:sz w:val="18"/>
          <w:szCs w:val="18"/>
          <w:highlight w:val="white"/>
        </w:rPr>
      </w:pPr>
      <w:r>
        <w:rPr>
          <w:rFonts w:ascii="Courier New" w:hAnsi="Courier New" w:eastAsia="Courier New" w:cs="Courier New"/>
          <w:b/>
          <w:color w:val="2C2F34"/>
          <w:sz w:val="18"/>
          <w:szCs w:val="18"/>
          <w:highlight w:val="white"/>
        </w:rPr>
        <w:t>]}</w:t>
      </w:r>
    </w:p>
    <w:p w:rsidR="000244EC" w:rsidRDefault="004A3A03" w14:paraId="00000076" w14:textId="77777777">
      <w:pPr>
        <w:rPr>
          <w:rFonts w:ascii="Courier New" w:hAnsi="Courier New" w:eastAsia="Courier New" w:cs="Courier New"/>
          <w:color w:val="2C2F34"/>
          <w:highlight w:val="white"/>
        </w:rPr>
      </w:pPr>
      <w:r>
        <w:rPr>
          <w:color w:val="2C2F34"/>
          <w:highlight w:val="white"/>
        </w:rPr>
        <w:t xml:space="preserve">To retrieve these nested keys, you can use the </w:t>
      </w:r>
      <w:hyperlink r:id="rId7">
        <w:r>
          <w:rPr>
            <w:color w:val="1155CC"/>
            <w:highlight w:val="white"/>
            <w:u w:val="single"/>
          </w:rPr>
          <w:t>FLATTEN</w:t>
        </w:r>
      </w:hyperlink>
      <w:r>
        <w:rPr>
          <w:color w:val="2C2F34"/>
          <w:highlight w:val="white"/>
        </w:rPr>
        <w:t xml:space="preserve"> function. The function flattens the events into separate rows.</w:t>
      </w:r>
      <w:r>
        <w:rPr>
          <w:color w:val="2C2F34"/>
          <w:highlight w:val="white"/>
        </w:rPr>
        <w:br/>
      </w:r>
      <w:r>
        <w:rPr>
          <w:rFonts w:ascii="Courier New" w:hAnsi="Courier New" w:eastAsia="Courier New" w:cs="Courier New"/>
          <w:b/>
          <w:color w:val="2C2F34"/>
          <w:highlight w:val="white"/>
        </w:rPr>
        <w:t>SELECT</w:t>
      </w:r>
    </w:p>
    <w:p w:rsidR="000244EC" w:rsidP="35194942" w:rsidRDefault="004A3A03" w14:paraId="00000077"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:f</w:t>
      </w:r>
      <w:r w:rsidRPr="35194942" w:rsidR="35194942">
        <w:rPr>
          <w:rFonts w:ascii="Courier New" w:hAnsi="Courier New" w:eastAsia="Courier New" w:cs="Courier New"/>
          <w:b w:val="1"/>
          <w:bCs w:val="1"/>
          <w:color w:val="2C2F34"/>
          <w:highlight w:val="white"/>
          <w:lang w:val="en-US"/>
        </w:rPr>
        <w:t>::number</w:t>
      </w:r>
    </w:p>
    <w:p w:rsidR="000244EC" w:rsidRDefault="004A3A03" w14:paraId="00000078"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FROM</w:t>
      </w:r>
    </w:p>
    <w:p w:rsidR="000244EC" w:rsidP="35194942" w:rsidRDefault="004A3A03" w14:paraId="00000079"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raw_source</w:t>
      </w:r>
    </w:p>
    <w:p w:rsidR="000244EC" w:rsidP="35194942" w:rsidRDefault="004A3A03" w14:paraId="0000007A"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LATERAL</w:t>
      </w:r>
      <w:r w:rsidRPr="35194942" w:rsidR="35194942">
        <w:rPr>
          <w:rFonts w:ascii="Courier New" w:hAnsi="Courier New" w:eastAsia="Courier New" w:cs="Courier New"/>
          <w:color w:val="2C2F34"/>
          <w:highlight w:val="white"/>
          <w:lang w:val="en-US"/>
        </w:rPr>
        <w:t xml:space="preserve"> FLATTEN</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INPUT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=&gt;</w:t>
      </w:r>
      <w:r w:rsidRPr="35194942" w:rsidR="35194942">
        <w:rPr>
          <w:rFonts w:ascii="Courier New" w:hAnsi="Courier New" w:eastAsia="Courier New" w:cs="Courier New"/>
          <w:color w:val="2C2F34"/>
          <w:highlight w:val="white"/>
          <w:lang w:val="en-US"/>
        </w:rPr>
        <w:t xml:space="preserve"> SRC:events </w:t>
      </w:r>
      <w:r w:rsidRPr="35194942" w:rsidR="35194942">
        <w:rPr>
          <w:rFonts w:ascii="Courier New" w:hAnsi="Courier New" w:eastAsia="Courier New" w:cs="Courier New"/>
          <w:b w:val="1"/>
          <w:bCs w:val="1"/>
          <w:color w:val="2C2F34"/>
          <w:highlight w:val="white"/>
          <w:lang w:val="en-US"/>
        </w:rPr>
        <w:t>);</w:t>
      </w:r>
    </w:p>
    <w:p w:rsidR="000244EC" w:rsidRDefault="004A3A03" w14:paraId="0000007B" w14:textId="77777777">
      <w:pPr>
        <w:rPr>
          <w:rFonts w:ascii="Courier New" w:hAnsi="Courier New" w:eastAsia="Courier New" w:cs="Courier New"/>
          <w:color w:val="2C2F34"/>
          <w:highlight w:val="white"/>
        </w:rPr>
      </w:pPr>
      <w:r>
        <w:rPr>
          <w:color w:val="2C2F34"/>
          <w:highlight w:val="white"/>
        </w:rPr>
        <w:t>The query returns the following result:</w:t>
      </w:r>
      <w:r>
        <w:rPr>
          <w:color w:val="2C2F34"/>
          <w:highlight w:val="white"/>
        </w:rPr>
        <w:br/>
      </w:r>
      <w:r>
        <w:rPr>
          <w:rFonts w:ascii="Courier New" w:hAnsi="Courier New" w:eastAsia="Courier New" w:cs="Courier New"/>
          <w:b/>
          <w:color w:val="2C2F34"/>
          <w:highlight w:val="white"/>
        </w:rPr>
        <w:t>+</w:t>
      </w:r>
      <w:r>
        <w:rPr>
          <w:rFonts w:ascii="Courier New" w:hAnsi="Courier New" w:eastAsia="Courier New" w:cs="Courier New"/>
          <w:color w:val="2C2F34"/>
          <w:highlight w:val="white"/>
        </w:rPr>
        <w:t>-----------------+</w:t>
      </w:r>
    </w:p>
    <w:p w:rsidR="000244EC" w:rsidP="35194942" w:rsidRDefault="004A3A03" w14:paraId="0000007C"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VALUE:F::NUMBER |</w:t>
      </w:r>
    </w:p>
    <w:p w:rsidR="000244EC" w:rsidRDefault="004A3A03" w14:paraId="0000007D"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w:t>
      </w:r>
    </w:p>
    <w:p w:rsidR="000244EC" w:rsidRDefault="004A3A03" w14:paraId="0000007E"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83 |</w:t>
      </w:r>
    </w:p>
    <w:p w:rsidR="000244EC" w:rsidRDefault="004A3A03" w14:paraId="0000007F"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1000083 |</w:t>
      </w:r>
    </w:p>
    <w:p w:rsidR="000244EC" w:rsidRDefault="004A3A03" w14:paraId="00000080" w14:textId="77777777">
      <w:pPr>
        <w:rPr>
          <w:rFonts w:ascii="Courier New" w:hAnsi="Courier New" w:eastAsia="Courier New" w:cs="Courier New"/>
          <w:color w:val="2C2F34"/>
          <w:highlight w:val="white"/>
        </w:rPr>
      </w:pPr>
      <w:r>
        <w:rPr>
          <w:rFonts w:ascii="Courier New" w:hAnsi="Courier New" w:eastAsia="Courier New" w:cs="Courier New"/>
          <w:b/>
          <w:color w:val="2C2F34"/>
          <w:highlight w:val="white"/>
        </w:rPr>
        <w:t>+</w:t>
      </w:r>
      <w:r>
        <w:rPr>
          <w:rFonts w:ascii="Courier New" w:hAnsi="Courier New" w:eastAsia="Courier New" w:cs="Courier New"/>
          <w:color w:val="2C2F34"/>
          <w:highlight w:val="white"/>
        </w:rPr>
        <w:t>-----------------+</w:t>
      </w:r>
    </w:p>
    <w:p w:rsidR="000244EC" w:rsidRDefault="004A3A03" w14:paraId="00000081" w14:textId="77777777">
      <w:pPr>
        <w:numPr>
          <w:ilvl w:val="0"/>
          <w:numId w:val="5"/>
        </w:numPr>
        <w:pBdr>
          <w:top w:val="none" w:color="E5E7EB" w:sz="0" w:space="0"/>
          <w:left w:val="none" w:color="E5E7EB" w:sz="0" w:space="0"/>
          <w:bottom w:val="none" w:color="E5E7EB" w:sz="0" w:space="0"/>
          <w:right w:val="none" w:color="E5E7EB" w:sz="0" w:space="0"/>
          <w:between w:val="none" w:color="E5E7EB" w:sz="0" w:space="0"/>
        </w:pBdr>
        <w:shd w:val="clear" w:color="auto" w:fill="FFFFFF"/>
        <w:spacing w:after="600"/>
        <w:rPr>
          <w:color w:val="2C2F34"/>
        </w:rPr>
      </w:pPr>
      <w:r>
        <w:rPr>
          <w:color w:val="2C2F34"/>
          <w:highlight w:val="white"/>
        </w:rPr>
        <w:t xml:space="preserve">Note the </w:t>
      </w:r>
      <w:r>
        <w:rPr>
          <w:rFonts w:ascii="Courier New" w:hAnsi="Courier New" w:eastAsia="Courier New" w:cs="Courier New"/>
          <w:color w:val="2C2F34"/>
          <w:highlight w:val="white"/>
        </w:rPr>
        <w:t>value</w:t>
      </w:r>
      <w:r>
        <w:rPr>
          <w:color w:val="2C2F34"/>
          <w:highlight w:val="white"/>
        </w:rPr>
        <w:t xml:space="preserve"> is one of the columns that FLATTEN function returns. The next step provides more details about using the FLATTEN function.</w:t>
      </w:r>
    </w:p>
    <w:p w:rsidR="000244EC" w:rsidRDefault="004A3A03" w14:paraId="00000082" w14:textId="77777777">
      <w:pPr>
        <w:pStyle w:val="Heading2"/>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0" w:after="80" w:line="240" w:lineRule="auto"/>
        <w:rPr>
          <w:b/>
          <w:color w:val="2C2F34"/>
          <w:sz w:val="34"/>
          <w:szCs w:val="34"/>
          <w:highlight w:val="white"/>
        </w:rPr>
      </w:pPr>
      <w:bookmarkStart w:name="_4orn333ofje5" w:colFirst="0" w:colLast="0" w:id="5"/>
      <w:bookmarkEnd w:id="5"/>
      <w:r>
        <w:rPr>
          <w:b/>
          <w:color w:val="2C2F34"/>
          <w:sz w:val="34"/>
          <w:szCs w:val="34"/>
          <w:highlight w:val="white"/>
        </w:rPr>
        <w:t>Flatten data</w:t>
      </w:r>
    </w:p>
    <w:p w:rsidR="000244EC" w:rsidP="35194942" w:rsidRDefault="004A3A03" w14:paraId="0000008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rPr>
          <w:color w:val="2C2F34"/>
          <w:highlight w:val="white"/>
          <w:lang w:val="en-US"/>
        </w:rPr>
      </w:pPr>
      <w:hyperlink r:id="Re4833d21cf304690">
        <w:r w:rsidRPr="35194942" w:rsidR="35194942">
          <w:rPr>
            <w:color w:val="1155CC"/>
            <w:highlight w:val="white"/>
            <w:u w:val="single"/>
            <w:lang w:val="en-US"/>
          </w:rPr>
          <w:t>FLATTEN</w:t>
        </w:r>
      </w:hyperlink>
      <w:r w:rsidRPr="35194942" w:rsidR="35194942">
        <w:rPr>
          <w:color w:val="2C2F34"/>
          <w:highlight w:val="white"/>
          <w:lang w:val="en-US"/>
        </w:rPr>
        <w:t xml:space="preserve"> is a table function that produces a lateral view of a VARIANT, OBJECT, or ARRAY column. In this step, you use this function to explore different levels of flattening.</w:t>
      </w:r>
    </w:p>
    <w:p w:rsidR="000244EC" w:rsidRDefault="004A3A03" w14:paraId="00000084"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pacing w:before="280"/>
        <w:rPr>
          <w:b/>
          <w:color w:val="2C2F34"/>
          <w:sz w:val="26"/>
          <w:szCs w:val="26"/>
          <w:highlight w:val="white"/>
        </w:rPr>
      </w:pPr>
      <w:bookmarkStart w:name="_jab0y1xs0pc8" w:colFirst="0" w:colLast="0" w:id="6"/>
      <w:bookmarkEnd w:id="6"/>
      <w:r>
        <w:rPr>
          <w:b/>
          <w:color w:val="2C2F34"/>
          <w:sz w:val="26"/>
          <w:szCs w:val="26"/>
          <w:highlight w:val="white"/>
        </w:rPr>
        <w:t>Flatten array objects in a variant column</w:t>
      </w:r>
    </w:p>
    <w:p w:rsidR="000244EC" w:rsidRDefault="004A3A03" w14:paraId="00000085" w14:textId="77777777">
      <w:pPr>
        <w:pBdr>
          <w:top w:val="none" w:color="E5E7EB" w:sz="0" w:space="0"/>
          <w:left w:val="none" w:color="E5E7EB" w:sz="0" w:space="0"/>
          <w:bottom w:val="none" w:color="E5E7EB" w:sz="0" w:space="0"/>
          <w:right w:val="none" w:color="E5E7EB" w:sz="0" w:space="0"/>
          <w:between w:val="none" w:color="E5E7EB" w:sz="0" w:space="0"/>
        </w:pBdr>
        <w:spacing w:after="460"/>
        <w:rPr>
          <w:color w:val="2C2F34"/>
          <w:highlight w:val="white"/>
        </w:rPr>
      </w:pPr>
      <w:r>
        <w:rPr>
          <w:color w:val="2C2F34"/>
          <w:highlight w:val="white"/>
        </w:rPr>
        <w:t xml:space="preserve">You can flatten the event objects in the </w:t>
      </w:r>
      <w:r>
        <w:rPr>
          <w:rFonts w:ascii="Courier New" w:hAnsi="Courier New" w:eastAsia="Courier New" w:cs="Courier New"/>
          <w:color w:val="2C2F34"/>
          <w:highlight w:val="white"/>
        </w:rPr>
        <w:t>events</w:t>
      </w:r>
      <w:r>
        <w:rPr>
          <w:color w:val="2C2F34"/>
          <w:highlight w:val="white"/>
        </w:rPr>
        <w:t xml:space="preserve"> array into separate rows using the </w:t>
      </w:r>
      <w:r>
        <w:rPr>
          <w:rFonts w:ascii="Courier New" w:hAnsi="Courier New" w:eastAsia="Courier New" w:cs="Courier New"/>
          <w:color w:val="2C2F34"/>
          <w:highlight w:val="white"/>
        </w:rPr>
        <w:t>FLATTEN</w:t>
      </w:r>
      <w:r>
        <w:rPr>
          <w:color w:val="2C2F34"/>
          <w:highlight w:val="white"/>
        </w:rPr>
        <w:t xml:space="preserve"> function. The function output includes a VALUE column that stores these individual events.</w:t>
      </w:r>
    </w:p>
    <w:p w:rsidR="000244EC" w:rsidP="35194942" w:rsidRDefault="004A3A03" w14:paraId="00000086" w14:textId="77777777">
      <w:p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You can then use the LATERAL modifier to join the </w:t>
      </w:r>
      <w:r w:rsidRPr="35194942" w:rsidR="35194942">
        <w:rPr>
          <w:rFonts w:ascii="Courier New" w:hAnsi="Courier New" w:eastAsia="Courier New" w:cs="Courier New"/>
          <w:color w:val="2C2F34"/>
          <w:highlight w:val="white"/>
          <w:lang w:val="en-US"/>
        </w:rPr>
        <w:t>FLATTEN</w:t>
      </w:r>
      <w:r w:rsidRPr="35194942" w:rsidR="35194942">
        <w:rPr>
          <w:color w:val="2C2F34"/>
          <w:highlight w:val="white"/>
          <w:lang w:val="en-US"/>
        </w:rPr>
        <w:t xml:space="preserve"> function output with any information outside of the object — in this example, the </w:t>
      </w:r>
      <w:r w:rsidRPr="35194942" w:rsidR="35194942">
        <w:rPr>
          <w:rFonts w:ascii="Courier New" w:hAnsi="Courier New" w:eastAsia="Courier New" w:cs="Courier New"/>
          <w:color w:val="2C2F34"/>
          <w:highlight w:val="white"/>
          <w:lang w:val="en-US"/>
        </w:rPr>
        <w:t>device_type</w:t>
      </w:r>
      <w:r w:rsidRPr="35194942" w:rsidR="35194942">
        <w:rPr>
          <w:color w:val="2C2F34"/>
          <w:highlight w:val="white"/>
          <w:lang w:val="en-US"/>
        </w:rPr>
        <w:t xml:space="preserve"> and </w:t>
      </w:r>
      <w:r w:rsidRPr="35194942" w:rsidR="35194942">
        <w:rPr>
          <w:rFonts w:ascii="Courier New" w:hAnsi="Courier New" w:eastAsia="Courier New" w:cs="Courier New"/>
          <w:color w:val="2C2F34"/>
          <w:highlight w:val="white"/>
          <w:lang w:val="en-US"/>
        </w:rPr>
        <w:t>version</w:t>
      </w:r>
      <w:r w:rsidRPr="35194942" w:rsidR="35194942">
        <w:rPr>
          <w:color w:val="2C2F34"/>
          <w:highlight w:val="white"/>
          <w:lang w:val="en-US"/>
        </w:rPr>
        <w:t>.</w:t>
      </w:r>
    </w:p>
    <w:p w:rsidR="000244EC" w:rsidRDefault="004A3A03" w14:paraId="00000087" w14:textId="77777777">
      <w:pPr>
        <w:numPr>
          <w:ilvl w:val="0"/>
          <w:numId w:val="1"/>
        </w:numPr>
        <w:ind w:left="270"/>
        <w:rPr>
          <w:color w:val="2C2F34"/>
          <w:highlight w:val="white"/>
        </w:rPr>
      </w:pPr>
      <w:r>
        <w:rPr>
          <w:color w:val="2C2F34"/>
          <w:highlight w:val="white"/>
        </w:rPr>
        <w:t>Query the data for each event:</w:t>
      </w:r>
    </w:p>
    <w:p w:rsidR="000244EC" w:rsidP="35194942" w:rsidRDefault="004A3A03" w14:paraId="00000088" w14:textId="77777777">
      <w:pPr>
        <w:rPr>
          <w:rFonts w:ascii="Courier New" w:hAnsi="Courier New" w:eastAsia="Courier New" w:cs="Courier New"/>
          <w:color w:val="2C2F34"/>
          <w:sz w:val="26"/>
          <w:szCs w:val="26"/>
          <w:lang w:val="en-US"/>
        </w:rPr>
      </w:pPr>
      <w:r>
        <w:br/>
      </w:r>
      <w:r w:rsidRPr="35194942" w:rsidR="35194942">
        <w:rPr>
          <w:rFonts w:ascii="Courier New" w:hAnsi="Courier New" w:eastAsia="Courier New" w:cs="Courier New"/>
          <w:b w:val="1"/>
          <w:bCs w:val="1"/>
          <w:color w:val="2C2F34"/>
          <w:sz w:val="26"/>
          <w:szCs w:val="26"/>
          <w:lang w:val="en-US"/>
        </w:rPr>
        <w:t>SELECT</w:t>
      </w:r>
      <w:r w:rsidRPr="35194942" w:rsidR="35194942">
        <w:rPr>
          <w:rFonts w:ascii="Courier New" w:hAnsi="Courier New" w:eastAsia="Courier New" w:cs="Courier New"/>
          <w:color w:val="2C2F34"/>
          <w:sz w:val="26"/>
          <w:szCs w:val="26"/>
          <w:lang w:val="en-US"/>
        </w:rPr>
        <w:t xml:space="preserve"> src:device_type</w:t>
      </w:r>
      <w:r w:rsidRPr="35194942" w:rsidR="35194942">
        <w:rPr>
          <w:rFonts w:ascii="Courier New" w:hAnsi="Courier New" w:eastAsia="Courier New" w:cs="Courier New"/>
          <w:b w:val="1"/>
          <w:bCs w:val="1"/>
          <w:color w:val="2C2F34"/>
          <w:sz w:val="26"/>
          <w:szCs w:val="26"/>
          <w:lang w:val="en-US"/>
        </w:rPr>
        <w:t>::string,</w:t>
      </w:r>
    </w:p>
    <w:p w:rsidR="000244EC" w:rsidP="35194942" w:rsidRDefault="004A3A03" w14:paraId="00000089" w14:textId="77777777">
      <w:pPr>
        <w:rPr>
          <w:rFonts w:ascii="Courier New" w:hAnsi="Courier New" w:eastAsia="Courier New" w:cs="Courier New"/>
          <w:color w:val="2C2F34"/>
          <w:sz w:val="26"/>
          <w:szCs w:val="26"/>
          <w:lang w:val="en-US"/>
        </w:rPr>
      </w:pPr>
      <w:r w:rsidRPr="35194942" w:rsidR="35194942">
        <w:rPr>
          <w:rFonts w:ascii="Courier New" w:hAnsi="Courier New" w:eastAsia="Courier New" w:cs="Courier New"/>
          <w:color w:val="2C2F34"/>
          <w:sz w:val="26"/>
          <w:szCs w:val="26"/>
          <w:lang w:val="en-US"/>
        </w:rPr>
        <w:t xml:space="preserve">    src:version</w:t>
      </w:r>
      <w:r w:rsidRPr="35194942" w:rsidR="35194942">
        <w:rPr>
          <w:rFonts w:ascii="Courier New" w:hAnsi="Courier New" w:eastAsia="Courier New" w:cs="Courier New"/>
          <w:b w:val="1"/>
          <w:bCs w:val="1"/>
          <w:color w:val="2C2F34"/>
          <w:sz w:val="26"/>
          <w:szCs w:val="26"/>
          <w:lang w:val="en-US"/>
        </w:rPr>
        <w:t>::String,</w:t>
      </w:r>
    </w:p>
    <w:p w:rsidR="000244EC" w:rsidRDefault="004A3A03" w14:paraId="0000008A" w14:textId="77777777">
      <w:pPr>
        <w:rPr>
          <w:rFonts w:ascii="Courier New" w:hAnsi="Courier New" w:eastAsia="Courier New" w:cs="Courier New"/>
          <w:color w:val="2C2F34"/>
          <w:sz w:val="26"/>
          <w:szCs w:val="26"/>
        </w:rPr>
      </w:pPr>
      <w:r>
        <w:rPr>
          <w:rFonts w:ascii="Courier New" w:hAnsi="Courier New" w:eastAsia="Courier New" w:cs="Courier New"/>
          <w:color w:val="2C2F34"/>
          <w:sz w:val="26"/>
          <w:szCs w:val="26"/>
        </w:rPr>
        <w:t xml:space="preserve">    </w:t>
      </w:r>
      <w:r>
        <w:rPr>
          <w:rFonts w:ascii="Courier New" w:hAnsi="Courier New" w:eastAsia="Courier New" w:cs="Courier New"/>
          <w:b/>
          <w:color w:val="2C2F34"/>
          <w:sz w:val="26"/>
          <w:szCs w:val="26"/>
        </w:rPr>
        <w:t>VALUE</w:t>
      </w:r>
    </w:p>
    <w:p w:rsidR="000244EC" w:rsidRDefault="004A3A03" w14:paraId="0000008B" w14:textId="77777777">
      <w:pPr>
        <w:rPr>
          <w:rFonts w:ascii="Courier New" w:hAnsi="Courier New" w:eastAsia="Courier New" w:cs="Courier New"/>
          <w:color w:val="2C2F34"/>
          <w:sz w:val="26"/>
          <w:szCs w:val="26"/>
        </w:rPr>
      </w:pPr>
      <w:r>
        <w:rPr>
          <w:rFonts w:ascii="Courier New" w:hAnsi="Courier New" w:eastAsia="Courier New" w:cs="Courier New"/>
          <w:b/>
          <w:color w:val="2C2F34"/>
          <w:sz w:val="26"/>
          <w:szCs w:val="26"/>
        </w:rPr>
        <w:t>FROM</w:t>
      </w:r>
    </w:p>
    <w:p w:rsidR="000244EC" w:rsidP="35194942" w:rsidRDefault="004A3A03" w14:paraId="0000008C" w14:textId="77777777">
      <w:pPr>
        <w:rPr>
          <w:rFonts w:ascii="Courier New" w:hAnsi="Courier New" w:eastAsia="Courier New" w:cs="Courier New"/>
          <w:color w:val="2C2F34"/>
          <w:sz w:val="26"/>
          <w:szCs w:val="26"/>
          <w:lang w:val="en-US"/>
        </w:rPr>
      </w:pPr>
      <w:r w:rsidRPr="35194942" w:rsidR="35194942">
        <w:rPr>
          <w:rFonts w:ascii="Courier New" w:hAnsi="Courier New" w:eastAsia="Courier New" w:cs="Courier New"/>
          <w:color w:val="2C2F34"/>
          <w:sz w:val="26"/>
          <w:szCs w:val="26"/>
          <w:lang w:val="en-US"/>
        </w:rPr>
        <w:t xml:space="preserve">    raw_source</w:t>
      </w:r>
      <w:r w:rsidRPr="35194942" w:rsidR="35194942">
        <w:rPr>
          <w:rFonts w:ascii="Courier New" w:hAnsi="Courier New" w:eastAsia="Courier New" w:cs="Courier New"/>
          <w:b w:val="1"/>
          <w:bCs w:val="1"/>
          <w:color w:val="2C2F34"/>
          <w:sz w:val="26"/>
          <w:szCs w:val="26"/>
          <w:lang w:val="en-US"/>
        </w:rPr>
        <w:t>,</w:t>
      </w:r>
    </w:p>
    <w:p w:rsidR="000244EC" w:rsidP="35194942" w:rsidRDefault="004A3A03" w14:paraId="0000008D" w14:textId="77777777">
      <w:pPr>
        <w:rPr>
          <w:rFonts w:ascii="Courier New" w:hAnsi="Courier New" w:eastAsia="Courier New" w:cs="Courier New"/>
          <w:b w:val="1"/>
          <w:bCs w:val="1"/>
          <w:color w:val="2C2F34"/>
          <w:sz w:val="26"/>
          <w:szCs w:val="26"/>
          <w:lang w:val="en-US"/>
        </w:rPr>
      </w:pPr>
      <w:r w:rsidRPr="35194942" w:rsidR="35194942">
        <w:rPr>
          <w:rFonts w:ascii="Courier New" w:hAnsi="Courier New" w:eastAsia="Courier New" w:cs="Courier New"/>
          <w:color w:val="2C2F34"/>
          <w:sz w:val="26"/>
          <w:szCs w:val="26"/>
          <w:lang w:val="en-US"/>
        </w:rPr>
        <w:t xml:space="preserve">    </w:t>
      </w:r>
      <w:r w:rsidRPr="35194942" w:rsidR="35194942">
        <w:rPr>
          <w:rFonts w:ascii="Courier New" w:hAnsi="Courier New" w:eastAsia="Courier New" w:cs="Courier New"/>
          <w:b w:val="1"/>
          <w:bCs w:val="1"/>
          <w:color w:val="2C2F34"/>
          <w:sz w:val="26"/>
          <w:szCs w:val="26"/>
          <w:lang w:val="en-US"/>
        </w:rPr>
        <w:t>LATERAL</w:t>
      </w:r>
      <w:r w:rsidRPr="35194942" w:rsidR="35194942">
        <w:rPr>
          <w:rFonts w:ascii="Courier New" w:hAnsi="Courier New" w:eastAsia="Courier New" w:cs="Courier New"/>
          <w:color w:val="2C2F34"/>
          <w:sz w:val="26"/>
          <w:szCs w:val="26"/>
          <w:lang w:val="en-US"/>
        </w:rPr>
        <w:t xml:space="preserve"> FLATTEN</w:t>
      </w:r>
      <w:r w:rsidRPr="35194942" w:rsidR="35194942">
        <w:rPr>
          <w:rFonts w:ascii="Courier New" w:hAnsi="Courier New" w:eastAsia="Courier New" w:cs="Courier New"/>
          <w:b w:val="1"/>
          <w:bCs w:val="1"/>
          <w:color w:val="2C2F34"/>
          <w:sz w:val="26"/>
          <w:szCs w:val="26"/>
          <w:lang w:val="en-US"/>
        </w:rPr>
        <w:t>(</w:t>
      </w:r>
      <w:r w:rsidRPr="35194942" w:rsidR="35194942">
        <w:rPr>
          <w:rFonts w:ascii="Courier New" w:hAnsi="Courier New" w:eastAsia="Courier New" w:cs="Courier New"/>
          <w:color w:val="2C2F34"/>
          <w:sz w:val="26"/>
          <w:szCs w:val="26"/>
          <w:lang w:val="en-US"/>
        </w:rPr>
        <w:t xml:space="preserve"> </w:t>
      </w:r>
      <w:r w:rsidRPr="35194942" w:rsidR="35194942">
        <w:rPr>
          <w:rFonts w:ascii="Courier New" w:hAnsi="Courier New" w:eastAsia="Courier New" w:cs="Courier New"/>
          <w:b w:val="1"/>
          <w:bCs w:val="1"/>
          <w:color w:val="2C2F34"/>
          <w:sz w:val="26"/>
          <w:szCs w:val="26"/>
          <w:lang w:val="en-US"/>
        </w:rPr>
        <w:t>INPUT</w:t>
      </w:r>
      <w:r w:rsidRPr="35194942" w:rsidR="35194942">
        <w:rPr>
          <w:rFonts w:ascii="Courier New" w:hAnsi="Courier New" w:eastAsia="Courier New" w:cs="Courier New"/>
          <w:color w:val="2C2F34"/>
          <w:sz w:val="26"/>
          <w:szCs w:val="26"/>
          <w:lang w:val="en-US"/>
        </w:rPr>
        <w:t xml:space="preserve"> </w:t>
      </w:r>
      <w:r w:rsidRPr="35194942" w:rsidR="35194942">
        <w:rPr>
          <w:rFonts w:ascii="Courier New" w:hAnsi="Courier New" w:eastAsia="Courier New" w:cs="Courier New"/>
          <w:b w:val="1"/>
          <w:bCs w:val="1"/>
          <w:color w:val="2C2F34"/>
          <w:sz w:val="26"/>
          <w:szCs w:val="26"/>
          <w:lang w:val="en-US"/>
        </w:rPr>
        <w:t>=&gt;</w:t>
      </w:r>
      <w:r w:rsidRPr="35194942" w:rsidR="35194942">
        <w:rPr>
          <w:rFonts w:ascii="Courier New" w:hAnsi="Courier New" w:eastAsia="Courier New" w:cs="Courier New"/>
          <w:color w:val="2C2F34"/>
          <w:sz w:val="26"/>
          <w:szCs w:val="26"/>
          <w:lang w:val="en-US"/>
        </w:rPr>
        <w:t xml:space="preserve"> SRC:events </w:t>
      </w:r>
      <w:r w:rsidRPr="35194942" w:rsidR="35194942">
        <w:rPr>
          <w:rFonts w:ascii="Courier New" w:hAnsi="Courier New" w:eastAsia="Courier New" w:cs="Courier New"/>
          <w:b w:val="1"/>
          <w:bCs w:val="1"/>
          <w:color w:val="2C2F34"/>
          <w:sz w:val="26"/>
          <w:szCs w:val="26"/>
          <w:lang w:val="en-US"/>
        </w:rPr>
        <w:t>);</w:t>
      </w:r>
    </w:p>
    <w:p w:rsidR="000244EC" w:rsidRDefault="000244EC" w14:paraId="0000008E" w14:textId="77777777">
      <w:pPr>
        <w:rPr>
          <w:rFonts w:ascii="Courier New" w:hAnsi="Courier New" w:eastAsia="Courier New" w:cs="Courier New"/>
          <w:b/>
          <w:color w:val="2C2F34"/>
          <w:highlight w:val="white"/>
        </w:rPr>
      </w:pPr>
    </w:p>
    <w:p w:rsidR="000244EC" w:rsidRDefault="000244EC" w14:paraId="0000008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rPr>
          <w:color w:val="2C2F34"/>
          <w:highlight w:val="white"/>
        </w:rPr>
      </w:pPr>
    </w:p>
    <w:p w:rsidR="000244EC" w:rsidRDefault="000244EC" w14:paraId="0000009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rPr>
          <w:color w:val="2C2F34"/>
          <w:highlight w:val="white"/>
        </w:rPr>
      </w:pPr>
    </w:p>
    <w:p w:rsidR="000244EC" w:rsidRDefault="000244EC" w14:paraId="0000009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rPr>
          <w:color w:val="2C2F34"/>
          <w:highlight w:val="white"/>
        </w:rPr>
      </w:pPr>
    </w:p>
    <w:p w:rsidR="000244EC" w:rsidRDefault="004A3A03" w14:paraId="00000092" w14:textId="77777777">
      <w:pPr>
        <w:numPr>
          <w:ilvl w:val="0"/>
          <w:numId w:val="1"/>
        </w:numPr>
        <w:ind w:left="270"/>
        <w:rPr>
          <w:color w:val="2C2F34"/>
          <w:highlight w:val="white"/>
        </w:rPr>
      </w:pPr>
      <w:r>
        <w:rPr>
          <w:color w:val="2C2F34"/>
          <w:highlight w:val="white"/>
        </w:rPr>
        <w:t>Use a CREATE TABLE AS SELECT statement to store the preceding query result in a table:</w:t>
      </w:r>
    </w:p>
    <w:p w:rsidR="000244EC" w:rsidRDefault="000244EC" w14:paraId="0000009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rPr>
          <w:color w:val="2C2F34"/>
          <w:highlight w:val="white"/>
        </w:rPr>
      </w:pPr>
    </w:p>
    <w:p w:rsidR="000244EC" w:rsidP="35194942" w:rsidRDefault="004A3A03" w14:paraId="00000094"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b w:val="1"/>
          <w:bCs w:val="1"/>
          <w:color w:val="2C2F34"/>
          <w:highlight w:val="white"/>
          <w:lang w:val="en-US"/>
        </w:rPr>
        <w:t>CREATE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OR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REPLACE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TABLE</w:t>
      </w:r>
      <w:r w:rsidRPr="35194942" w:rsidR="35194942">
        <w:rPr>
          <w:rFonts w:ascii="Courier New" w:hAnsi="Courier New" w:eastAsia="Courier New" w:cs="Courier New"/>
          <w:color w:val="2C2F34"/>
          <w:highlight w:val="white"/>
          <w:lang w:val="en-US"/>
        </w:rPr>
        <w:t xml:space="preserve"> flattened_source </w:t>
      </w:r>
      <w:r w:rsidRPr="35194942" w:rsidR="35194942">
        <w:rPr>
          <w:rFonts w:ascii="Courier New" w:hAnsi="Courier New" w:eastAsia="Courier New" w:cs="Courier New"/>
          <w:b w:val="1"/>
          <w:bCs w:val="1"/>
          <w:color w:val="2C2F34"/>
          <w:highlight w:val="white"/>
          <w:lang w:val="en-US"/>
        </w:rPr>
        <w:t>AS</w:t>
      </w:r>
    </w:p>
    <w:p w:rsidR="000244EC" w:rsidRDefault="004A3A03" w14:paraId="00000095"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SELECT</w:t>
      </w:r>
    </w:p>
    <w:p w:rsidR="000244EC" w:rsidP="35194942" w:rsidRDefault="004A3A03" w14:paraId="00000096"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src:device_type</w:t>
      </w:r>
      <w:r w:rsidRPr="35194942" w:rsidR="35194942">
        <w:rPr>
          <w:rFonts w:ascii="Courier New" w:hAnsi="Courier New" w:eastAsia="Courier New" w:cs="Courier New"/>
          <w:b w:val="1"/>
          <w:bCs w:val="1"/>
          <w:color w:val="2C2F34"/>
          <w:highlight w:val="white"/>
          <w:lang w:val="en-US"/>
        </w:rPr>
        <w:t>::string</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device_type</w:t>
      </w:r>
      <w:r w:rsidRPr="35194942" w:rsidR="35194942">
        <w:rPr>
          <w:rFonts w:ascii="Courier New" w:hAnsi="Courier New" w:eastAsia="Courier New" w:cs="Courier New"/>
          <w:b w:val="1"/>
          <w:bCs w:val="1"/>
          <w:color w:val="2C2F34"/>
          <w:highlight w:val="white"/>
          <w:lang w:val="en-US"/>
        </w:rPr>
        <w:t>,</w:t>
      </w:r>
    </w:p>
    <w:p w:rsidR="000244EC" w:rsidP="35194942" w:rsidRDefault="004A3A03" w14:paraId="00000097"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src:version</w:t>
      </w:r>
      <w:r w:rsidRPr="35194942" w:rsidR="35194942">
        <w:rPr>
          <w:rFonts w:ascii="Courier New" w:hAnsi="Courier New" w:eastAsia="Courier New" w:cs="Courier New"/>
          <w:b w:val="1"/>
          <w:bCs w:val="1"/>
          <w:color w:val="2C2F34"/>
          <w:highlight w:val="white"/>
          <w:lang w:val="en-US"/>
        </w:rPr>
        <w:t>::string</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version,</w:t>
      </w:r>
    </w:p>
    <w:p w:rsidR="000244EC" w:rsidP="35194942" w:rsidRDefault="004A3A03" w14:paraId="00000098"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src</w:t>
      </w:r>
    </w:p>
    <w:p w:rsidR="000244EC" w:rsidRDefault="004A3A03" w14:paraId="00000099"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FROM</w:t>
      </w:r>
    </w:p>
    <w:p w:rsidR="000244EC" w:rsidP="35194942" w:rsidRDefault="004A3A03" w14:paraId="0000009A"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raw_source</w:t>
      </w:r>
      <w:r w:rsidRPr="35194942" w:rsidR="35194942">
        <w:rPr>
          <w:rFonts w:ascii="Courier New" w:hAnsi="Courier New" w:eastAsia="Courier New" w:cs="Courier New"/>
          <w:b w:val="1"/>
          <w:bCs w:val="1"/>
          <w:color w:val="2C2F34"/>
          <w:highlight w:val="white"/>
          <w:lang w:val="en-US"/>
        </w:rPr>
        <w:t>,</w:t>
      </w:r>
    </w:p>
    <w:p w:rsidR="000244EC" w:rsidP="35194942" w:rsidRDefault="004A3A03" w14:paraId="0000009B" w14:textId="77777777">
      <w:pPr>
        <w:rPr>
          <w:rFonts w:ascii="Courier New" w:hAnsi="Courier New" w:eastAsia="Courier New" w:cs="Courier New"/>
          <w:b w:val="1"/>
          <w:bCs w:val="1"/>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LATERAL</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FLATTEN</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INPUT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=&gt;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SRC:events</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p>
    <w:p w:rsidR="000244EC" w:rsidRDefault="000244EC" w14:paraId="0000009C" w14:textId="77777777">
      <w:pPr>
        <w:rPr>
          <w:rFonts w:ascii="Courier New" w:hAnsi="Courier New" w:eastAsia="Courier New" w:cs="Courier New"/>
          <w:b/>
          <w:color w:val="2C2F34"/>
          <w:highlight w:val="white"/>
        </w:rPr>
      </w:pPr>
    </w:p>
    <w:p w:rsidR="000244EC" w:rsidRDefault="000244EC" w14:paraId="0000009D" w14:textId="77777777">
      <w:pPr>
        <w:rPr>
          <w:rFonts w:ascii="Courier New" w:hAnsi="Courier New" w:eastAsia="Courier New" w:cs="Courier New"/>
          <w:b/>
          <w:color w:val="2C2F34"/>
          <w:highlight w:val="white"/>
        </w:rPr>
      </w:pPr>
    </w:p>
    <w:p w:rsidR="000244EC" w:rsidRDefault="000244EC" w14:paraId="0000009E" w14:textId="77777777">
      <w:pPr>
        <w:rPr>
          <w:rFonts w:ascii="Courier New" w:hAnsi="Courier New" w:eastAsia="Courier New" w:cs="Courier New"/>
          <w:b/>
          <w:color w:val="2C2F34"/>
          <w:highlight w:val="white"/>
        </w:rPr>
      </w:pPr>
    </w:p>
    <w:p w:rsidR="000244EC" w:rsidRDefault="000244EC" w14:paraId="0000009F" w14:textId="77777777">
      <w:pPr>
        <w:shd w:val="clear" w:color="auto" w:fill="FFFFFF"/>
        <w:rPr>
          <w:rFonts w:ascii="Courier New" w:hAnsi="Courier New" w:eastAsia="Courier New" w:cs="Courier New"/>
          <w:color w:val="2C2F34"/>
          <w:highlight w:val="white"/>
        </w:rPr>
      </w:pPr>
    </w:p>
    <w:p w:rsidR="000244EC" w:rsidRDefault="004A3A03" w14:paraId="000000A0" w14:textId="77777777">
      <w:pPr>
        <w:numPr>
          <w:ilvl w:val="0"/>
          <w:numId w:val="1"/>
        </w:numPr>
        <w:ind w:left="270"/>
        <w:rPr>
          <w:color w:val="2C2F34"/>
          <w:highlight w:val="white"/>
        </w:rPr>
      </w:pPr>
      <w:r>
        <w:rPr>
          <w:color w:val="2C2F34"/>
          <w:highlight w:val="white"/>
        </w:rPr>
        <w:t>Query the resulting table.</w:t>
      </w:r>
    </w:p>
    <w:p w:rsidR="000244EC" w:rsidRDefault="000244EC" w14:paraId="000000A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rPr>
          <w:color w:val="2C2F34"/>
          <w:highlight w:val="white"/>
        </w:rPr>
      </w:pPr>
    </w:p>
    <w:p w:rsidR="000244EC" w:rsidP="35194942" w:rsidRDefault="004A3A03" w14:paraId="000000A2" w14:textId="77777777">
      <w:pPr>
        <w:shd w:val="clear" w:color="auto" w:fill="FFFFFF" w:themeFill="background1"/>
        <w:rPr>
          <w:rFonts w:ascii="Courier New" w:hAnsi="Courier New" w:eastAsia="Courier New" w:cs="Courier New"/>
          <w:b w:val="1"/>
          <w:bCs w:val="1"/>
          <w:color w:val="2C2F34"/>
          <w:highlight w:val="white"/>
          <w:lang w:val="en-US"/>
        </w:rPr>
      </w:pPr>
      <w:r w:rsidRPr="35194942" w:rsidR="35194942">
        <w:rPr>
          <w:rFonts w:ascii="Courier New" w:hAnsi="Courier New" w:eastAsia="Courier New" w:cs="Courier New"/>
          <w:b w:val="1"/>
          <w:bCs w:val="1"/>
          <w:color w:val="2C2F34"/>
          <w:highlight w:val="white"/>
          <w:lang w:val="en-US"/>
        </w:rPr>
        <w:t>SELECT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FROM</w:t>
      </w:r>
      <w:r w:rsidRPr="35194942" w:rsidR="35194942">
        <w:rPr>
          <w:rFonts w:ascii="Courier New" w:hAnsi="Courier New" w:eastAsia="Courier New" w:cs="Courier New"/>
          <w:color w:val="2C2F34"/>
          <w:highlight w:val="white"/>
          <w:lang w:val="en-US"/>
        </w:rPr>
        <w:t xml:space="preserve"> flattened_source</w:t>
      </w:r>
      <w:r w:rsidRPr="35194942" w:rsidR="35194942">
        <w:rPr>
          <w:rFonts w:ascii="Courier New" w:hAnsi="Courier New" w:eastAsia="Courier New" w:cs="Courier New"/>
          <w:b w:val="1"/>
          <w:bCs w:val="1"/>
          <w:color w:val="2C2F34"/>
          <w:highlight w:val="white"/>
          <w:lang w:val="en-US"/>
        </w:rPr>
        <w:t>;</w:t>
      </w:r>
    </w:p>
    <w:p w:rsidR="000244EC" w:rsidRDefault="000244EC" w14:paraId="000000A3" w14:textId="77777777">
      <w:pPr>
        <w:rPr>
          <w:color w:val="2C2F34"/>
          <w:highlight w:val="white"/>
        </w:rPr>
      </w:pPr>
    </w:p>
    <w:p w:rsidR="000244EC" w:rsidRDefault="000244EC" w14:paraId="000000A4" w14:textId="77777777">
      <w:pPr>
        <w:rPr>
          <w:color w:val="2C2F34"/>
          <w:highlight w:val="white"/>
        </w:rPr>
      </w:pPr>
    </w:p>
    <w:p w:rsidR="000244EC" w:rsidRDefault="000244EC" w14:paraId="000000A5"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280"/>
        <w:rPr>
          <w:b/>
          <w:color w:val="2C2F34"/>
          <w:sz w:val="26"/>
          <w:szCs w:val="26"/>
          <w:highlight w:val="white"/>
        </w:rPr>
      </w:pPr>
      <w:bookmarkStart w:name="_nnh004qh9r03" w:colFirst="0" w:colLast="0" w:id="7"/>
      <w:bookmarkEnd w:id="7"/>
    </w:p>
    <w:p w:rsidR="000244EC" w:rsidRDefault="000244EC" w14:paraId="000000A6"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280"/>
        <w:rPr>
          <w:b/>
          <w:color w:val="2C2F34"/>
          <w:sz w:val="26"/>
          <w:szCs w:val="26"/>
          <w:highlight w:val="white"/>
        </w:rPr>
      </w:pPr>
      <w:bookmarkStart w:name="_sbv0moismcm" w:colFirst="0" w:colLast="0" w:id="8"/>
      <w:bookmarkEnd w:id="8"/>
    </w:p>
    <w:p w:rsidR="000244EC" w:rsidRDefault="004A3A03" w14:paraId="000000A7"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280"/>
        <w:rPr>
          <w:b/>
          <w:color w:val="2C2F34"/>
          <w:sz w:val="26"/>
          <w:szCs w:val="26"/>
          <w:highlight w:val="white"/>
        </w:rPr>
      </w:pPr>
      <w:bookmarkStart w:name="_ym4dirh6h3ta" w:colFirst="0" w:colLast="0" w:id="9"/>
      <w:bookmarkEnd w:id="9"/>
      <w:r>
        <w:rPr>
          <w:b/>
          <w:color w:val="2C2F34"/>
          <w:sz w:val="26"/>
          <w:szCs w:val="26"/>
          <w:highlight w:val="white"/>
        </w:rPr>
        <w:t>Flatten object keys in separate columns</w:t>
      </w:r>
    </w:p>
    <w:p w:rsidR="000244EC" w:rsidP="35194942" w:rsidRDefault="004A3A03" w14:paraId="000000A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rPr>
          <w:color w:val="2C2F34"/>
          <w:highlight w:val="white"/>
          <w:lang w:val="en-US"/>
        </w:rPr>
      </w:pPr>
      <w:r w:rsidRPr="35194942" w:rsidR="35194942">
        <w:rPr>
          <w:color w:val="2C2F34"/>
          <w:highlight w:val="white"/>
          <w:lang w:val="en-US"/>
        </w:rPr>
        <w:t xml:space="preserve">In the preceding example, you flattened the event objects in the </w:t>
      </w:r>
      <w:r w:rsidRPr="35194942" w:rsidR="35194942">
        <w:rPr>
          <w:rFonts w:ascii="Courier New" w:hAnsi="Courier New" w:eastAsia="Courier New" w:cs="Courier New"/>
          <w:color w:val="2C2F34"/>
          <w:highlight w:val="white"/>
          <w:lang w:val="en-US"/>
        </w:rPr>
        <w:t>events</w:t>
      </w:r>
      <w:r w:rsidRPr="35194942" w:rsidR="35194942">
        <w:rPr>
          <w:color w:val="2C2F34"/>
          <w:highlight w:val="white"/>
          <w:lang w:val="en-US"/>
        </w:rPr>
        <w:t xml:space="preserve"> array into separate rows. The resulting </w:t>
      </w:r>
      <w:r w:rsidRPr="35194942" w:rsidR="35194942">
        <w:rPr>
          <w:rFonts w:ascii="Courier New" w:hAnsi="Courier New" w:eastAsia="Courier New" w:cs="Courier New"/>
          <w:color w:val="2C2F34"/>
          <w:highlight w:val="white"/>
          <w:lang w:val="en-US"/>
        </w:rPr>
        <w:t>flattened_source</w:t>
      </w:r>
      <w:r w:rsidRPr="35194942" w:rsidR="35194942">
        <w:rPr>
          <w:color w:val="2C2F34"/>
          <w:highlight w:val="white"/>
          <w:lang w:val="en-US"/>
        </w:rPr>
        <w:t xml:space="preserve"> table retained the event structure in the </w:t>
      </w:r>
      <w:r w:rsidRPr="35194942" w:rsidR="35194942">
        <w:rPr>
          <w:rFonts w:ascii="Courier New" w:hAnsi="Courier New" w:eastAsia="Courier New" w:cs="Courier New"/>
          <w:color w:val="2C2F34"/>
          <w:highlight w:val="white"/>
          <w:lang w:val="en-US"/>
        </w:rPr>
        <w:t>src</w:t>
      </w:r>
      <w:r w:rsidRPr="35194942" w:rsidR="35194942">
        <w:rPr>
          <w:color w:val="2C2F34"/>
          <w:highlight w:val="white"/>
          <w:lang w:val="en-US"/>
        </w:rPr>
        <w:t xml:space="preserve"> column of the VARIANT type.</w:t>
      </w:r>
    </w:p>
    <w:p w:rsidR="000244EC" w:rsidP="35194942" w:rsidRDefault="004A3A03" w14:paraId="000000A9"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rPr>
          <w:color w:val="2C2F34"/>
          <w:highlight w:val="white"/>
          <w:lang w:val="en-US"/>
        </w:rPr>
      </w:pPr>
      <w:r w:rsidRPr="35194942" w:rsidR="35194942">
        <w:rPr>
          <w:color w:val="2C2F34"/>
          <w:highlight w:val="white"/>
          <w:lang w:val="en-US"/>
        </w:rPr>
        <w:t xml:space="preserve">One benefit of retaining the event objects in the </w:t>
      </w:r>
      <w:r w:rsidRPr="35194942" w:rsidR="35194942">
        <w:rPr>
          <w:rFonts w:ascii="Courier New" w:hAnsi="Courier New" w:eastAsia="Courier New" w:cs="Courier New"/>
          <w:color w:val="2C2F34"/>
          <w:highlight w:val="white"/>
          <w:lang w:val="en-US"/>
        </w:rPr>
        <w:t>src</w:t>
      </w:r>
      <w:r w:rsidRPr="35194942" w:rsidR="35194942">
        <w:rPr>
          <w:color w:val="2C2F34"/>
          <w:highlight w:val="white"/>
          <w:lang w:val="en-US"/>
        </w:rPr>
        <w:t xml:space="preserve"> column of the VARIANT type is that when event format changes, you don’t have to recreate and repopulate such tables. But you also have the option to copy individual keys in the event object into separate typed columns as shown in the following query.</w:t>
      </w:r>
    </w:p>
    <w:p w:rsidR="000244EC" w:rsidP="35194942" w:rsidRDefault="004A3A03" w14:paraId="000000A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rPr>
          <w:color w:val="2C2F34"/>
          <w:highlight w:val="white"/>
          <w:lang w:val="en-US"/>
        </w:rPr>
      </w:pPr>
      <w:r w:rsidRPr="35194942" w:rsidR="35194942">
        <w:rPr>
          <w:color w:val="2C2F34"/>
          <w:highlight w:val="white"/>
          <w:lang w:val="en-US"/>
        </w:rPr>
        <w:t xml:space="preserve">The following CREATE TABLE AS SELECT statement creates a new table named </w:t>
      </w:r>
      <w:r w:rsidRPr="35194942" w:rsidR="35194942">
        <w:rPr>
          <w:rFonts w:ascii="Courier New" w:hAnsi="Courier New" w:eastAsia="Courier New" w:cs="Courier New"/>
          <w:color w:val="2C2F34"/>
          <w:highlight w:val="white"/>
          <w:lang w:val="en-US"/>
        </w:rPr>
        <w:t>events</w:t>
      </w:r>
      <w:r w:rsidRPr="35194942" w:rsidR="35194942">
        <w:rPr>
          <w:color w:val="2C2F34"/>
          <w:highlight w:val="white"/>
          <w:lang w:val="en-US"/>
        </w:rPr>
        <w:t xml:space="preserve"> with the event object keys stored in separate columns. Each value is cast to a data type that is appropriate for the value, using a double-colon (::) followed by the type. If you omit the casting, the column assumes the VARIANT data type, which can hold any value:</w:t>
      </w:r>
    </w:p>
    <w:p w:rsidR="000244EC" w:rsidRDefault="000244EC" w14:paraId="000000A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rPr>
          <w:color w:val="2C2F34"/>
          <w:highlight w:val="white"/>
        </w:rPr>
      </w:pPr>
    </w:p>
    <w:p w:rsidR="000244EC" w:rsidRDefault="000244EC" w14:paraId="000000A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rPr>
          <w:color w:val="2C2F34"/>
          <w:highlight w:val="white"/>
        </w:rPr>
      </w:pPr>
    </w:p>
    <w:p w:rsidR="000244EC" w:rsidRDefault="004A3A03" w14:paraId="000000AD" w14:textId="77777777">
      <w:pPr>
        <w:rPr>
          <w:rFonts w:ascii="Courier New" w:hAnsi="Courier New" w:eastAsia="Courier New" w:cs="Courier New"/>
          <w:color w:val="2C2F34"/>
          <w:highlight w:val="white"/>
        </w:rPr>
      </w:pPr>
      <w:r>
        <w:rPr>
          <w:rFonts w:ascii="Courier New" w:hAnsi="Courier New" w:eastAsia="Courier New" w:cs="Courier New"/>
          <w:b/>
          <w:color w:val="2C2F34"/>
          <w:highlight w:val="white"/>
        </w:rPr>
        <w:t>create</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or</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replace</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table</w:t>
      </w:r>
      <w:r>
        <w:rPr>
          <w:rFonts w:ascii="Courier New" w:hAnsi="Courier New" w:eastAsia="Courier New" w:cs="Courier New"/>
          <w:color w:val="2C2F34"/>
          <w:highlight w:val="white"/>
        </w:rPr>
        <w:t xml:space="preserve"> events </w:t>
      </w:r>
      <w:r>
        <w:rPr>
          <w:rFonts w:ascii="Courier New" w:hAnsi="Courier New" w:eastAsia="Courier New" w:cs="Courier New"/>
          <w:b/>
          <w:color w:val="2C2F34"/>
          <w:highlight w:val="white"/>
        </w:rPr>
        <w:t>as</w:t>
      </w:r>
    </w:p>
    <w:p w:rsidR="000244EC" w:rsidRDefault="004A3A03" w14:paraId="000000AE"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select</w:t>
      </w:r>
    </w:p>
    <w:p w:rsidR="000244EC" w:rsidP="35194942" w:rsidRDefault="004A3A03" w14:paraId="000000AF"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src:device_type</w:t>
      </w:r>
      <w:r w:rsidRPr="35194942" w:rsidR="35194942">
        <w:rPr>
          <w:rFonts w:ascii="Courier New" w:hAnsi="Courier New" w:eastAsia="Courier New" w:cs="Courier New"/>
          <w:b w:val="1"/>
          <w:bCs w:val="1"/>
          <w:color w:val="2C2F34"/>
          <w:highlight w:val="white"/>
          <w:lang w:val="en-US"/>
        </w:rPr>
        <w:t>::string</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device_type</w:t>
      </w:r>
    </w:p>
    <w:p w:rsidR="000244EC" w:rsidP="35194942" w:rsidRDefault="004A3A03" w14:paraId="000000B0"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src:version</w:t>
      </w:r>
      <w:r w:rsidRPr="35194942" w:rsidR="35194942">
        <w:rPr>
          <w:rFonts w:ascii="Courier New" w:hAnsi="Courier New" w:eastAsia="Courier New" w:cs="Courier New"/>
          <w:b w:val="1"/>
          <w:bCs w:val="1"/>
          <w:color w:val="2C2F34"/>
          <w:highlight w:val="white"/>
          <w:lang w:val="en-US"/>
        </w:rPr>
        <w:t>::string</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version</w:t>
      </w:r>
    </w:p>
    <w:p w:rsidR="000244EC" w:rsidP="35194942" w:rsidRDefault="004A3A03" w14:paraId="000000B1"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:f</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00A000"/>
          <w:highlight w:val="white"/>
          <w:lang w:val="en-US"/>
        </w:rPr>
        <w:t>f</w:t>
      </w:r>
    </w:p>
    <w:p w:rsidR="000244EC" w:rsidP="35194942" w:rsidRDefault="004A3A03" w14:paraId="000000B2"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:rv</w:t>
      </w:r>
      <w:r w:rsidRPr="35194942" w:rsidR="35194942">
        <w:rPr>
          <w:rFonts w:ascii="Courier New" w:hAnsi="Courier New" w:eastAsia="Courier New" w:cs="Courier New"/>
          <w:b w:val="1"/>
          <w:bCs w:val="1"/>
          <w:color w:val="2C2F34"/>
          <w:highlight w:val="white"/>
          <w:lang w:val="en-US"/>
        </w:rPr>
        <w:t>::variant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rv</w:t>
      </w:r>
    </w:p>
    <w:p w:rsidR="000244EC" w:rsidP="35194942" w:rsidRDefault="004A3A03" w14:paraId="000000B3"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:t</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t</w:t>
      </w:r>
    </w:p>
    <w:p w:rsidR="000244EC" w:rsidP="35194942" w:rsidRDefault="004A3A03" w14:paraId="000000B4"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:v</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ACHZ</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achz</w:t>
      </w:r>
    </w:p>
    <w:p w:rsidR="000244EC" w:rsidP="35194942" w:rsidRDefault="004A3A03" w14:paraId="000000B5"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:v</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ACV</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acv</w:t>
      </w:r>
    </w:p>
    <w:p w:rsidR="000244EC" w:rsidP="35194942" w:rsidRDefault="004A3A03" w14:paraId="000000B6"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:v</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DCA</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dca</w:t>
      </w:r>
    </w:p>
    <w:p w:rsidR="000244EC" w:rsidP="35194942" w:rsidRDefault="004A3A03" w14:paraId="000000B7"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:v</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DCV</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dcv</w:t>
      </w:r>
    </w:p>
    <w:p w:rsidR="000244EC" w:rsidP="35194942" w:rsidRDefault="004A3A03" w14:paraId="000000B8"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:v</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ENJR</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enjr</w:t>
      </w:r>
    </w:p>
    <w:p w:rsidR="000244EC" w:rsidP="35194942" w:rsidRDefault="004A3A03" w14:paraId="000000B9"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:v</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ERRS</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errs</w:t>
      </w:r>
    </w:p>
    <w:p w:rsidR="000244EC" w:rsidP="35194942" w:rsidRDefault="004A3A03" w14:paraId="000000BA"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:v</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MXEC</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mxec</w:t>
      </w:r>
    </w:p>
    <w:p w:rsidR="000244EC" w:rsidP="35194942" w:rsidRDefault="004A3A03" w14:paraId="000000BB"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:v</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TMPI</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tmpi</w:t>
      </w:r>
    </w:p>
    <w:p w:rsidR="000244EC" w:rsidP="35194942" w:rsidRDefault="004A3A03" w14:paraId="000000BC"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:vd</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vd</w:t>
      </w:r>
    </w:p>
    <w:p w:rsidR="000244EC" w:rsidP="35194942" w:rsidRDefault="004A3A03" w14:paraId="000000BD"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value</w:t>
      </w:r>
      <w:r w:rsidRPr="35194942" w:rsidR="35194942">
        <w:rPr>
          <w:rFonts w:ascii="Courier New" w:hAnsi="Courier New" w:eastAsia="Courier New" w:cs="Courier New"/>
          <w:color w:val="2C2F34"/>
          <w:highlight w:val="white"/>
          <w:lang w:val="en-US"/>
        </w:rPr>
        <w:t>:z</w:t>
      </w:r>
      <w:r w:rsidRPr="35194942" w:rsidR="35194942">
        <w:rPr>
          <w:rFonts w:ascii="Courier New" w:hAnsi="Courier New" w:eastAsia="Courier New" w:cs="Courier New"/>
          <w:b w:val="1"/>
          <w:bCs w:val="1"/>
          <w:color w:val="2C2F34"/>
          <w:highlight w:val="white"/>
          <w:lang w:val="en-US"/>
        </w:rPr>
        <w:t>::number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as</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00A000"/>
          <w:highlight w:val="white"/>
          <w:lang w:val="en-US"/>
        </w:rPr>
        <w:t>z</w:t>
      </w:r>
    </w:p>
    <w:p w:rsidR="000244EC" w:rsidRDefault="004A3A03" w14:paraId="000000BE"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from</w:t>
      </w:r>
    </w:p>
    <w:p w:rsidR="000244EC" w:rsidP="35194942" w:rsidRDefault="004A3A03" w14:paraId="000000BF"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raw_source</w:t>
      </w:r>
    </w:p>
    <w:p w:rsidR="000244EC" w:rsidP="35194942" w:rsidRDefault="004A3A03" w14:paraId="000000C0"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lateral</w:t>
      </w:r>
      <w:r w:rsidRPr="35194942" w:rsidR="35194942">
        <w:rPr>
          <w:rFonts w:ascii="Courier New" w:hAnsi="Courier New" w:eastAsia="Courier New" w:cs="Courier New"/>
          <w:color w:val="2C2F34"/>
          <w:highlight w:val="white"/>
          <w:lang w:val="en-US"/>
        </w:rPr>
        <w:t xml:space="preserve"> flatten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input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=&gt;</w:t>
      </w:r>
      <w:r w:rsidRPr="35194942" w:rsidR="35194942">
        <w:rPr>
          <w:rFonts w:ascii="Courier New" w:hAnsi="Courier New" w:eastAsia="Courier New" w:cs="Courier New"/>
          <w:color w:val="2C2F34"/>
          <w:highlight w:val="white"/>
          <w:lang w:val="en-US"/>
        </w:rPr>
        <w:t xml:space="preserve"> SRC:events </w:t>
      </w:r>
      <w:r w:rsidRPr="35194942" w:rsidR="35194942">
        <w:rPr>
          <w:rFonts w:ascii="Courier New" w:hAnsi="Courier New" w:eastAsia="Courier New" w:cs="Courier New"/>
          <w:b w:val="1"/>
          <w:bCs w:val="1"/>
          <w:color w:val="2C2F34"/>
          <w:highlight w:val="white"/>
          <w:lang w:val="en-US"/>
        </w:rPr>
        <w:t>);</w:t>
      </w:r>
    </w:p>
    <w:p w:rsidR="000244EC" w:rsidRDefault="000244EC" w14:paraId="000000C1" w14:textId="77777777">
      <w:pPr>
        <w:shd w:val="clear" w:color="auto" w:fill="FFFFFF"/>
        <w:rPr>
          <w:rFonts w:ascii="Courier New" w:hAnsi="Courier New" w:eastAsia="Courier New" w:cs="Courier New"/>
          <w:color w:val="2C2F34"/>
          <w:highlight w:val="white"/>
        </w:rPr>
      </w:pPr>
    </w:p>
    <w:p w:rsidR="000244EC" w:rsidP="35194942" w:rsidRDefault="004A3A03" w14:paraId="000000C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rPr>
          <w:color w:val="2C2F34"/>
          <w:highlight w:val="white"/>
          <w:lang w:val="en-US"/>
        </w:rPr>
      </w:pPr>
      <w:r w:rsidRPr="35194942" w:rsidR="35194942">
        <w:rPr>
          <w:color w:val="2C2F34"/>
          <w:highlight w:val="white"/>
          <w:lang w:val="en-US"/>
        </w:rPr>
        <w:t>The statement flattens the nested data in the EVENTS.SRC:V key, adding a separate column for each value. The statement outputs a row for each key/value pair.</w:t>
      </w:r>
    </w:p>
    <w:p w:rsidR="000244EC" w:rsidRDefault="004A3A03" w14:paraId="000000C3" w14:textId="77777777">
      <w:pPr>
        <w:pStyle w:val="Heading2"/>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0" w:after="80" w:line="240" w:lineRule="auto"/>
        <w:rPr>
          <w:b/>
          <w:color w:val="2C2F34"/>
          <w:sz w:val="34"/>
          <w:szCs w:val="34"/>
          <w:highlight w:val="white"/>
        </w:rPr>
      </w:pPr>
      <w:bookmarkStart w:name="_dukko4xrxo0z" w:colFirst="0" w:colLast="0" w:id="10"/>
      <w:bookmarkEnd w:id="10"/>
      <w:r>
        <w:rPr>
          <w:b/>
          <w:color w:val="2C2F34"/>
          <w:sz w:val="34"/>
          <w:szCs w:val="34"/>
          <w:highlight w:val="white"/>
        </w:rPr>
        <w:t>Update data</w:t>
      </w:r>
    </w:p>
    <w:p w:rsidR="000244EC" w:rsidRDefault="004A3A03" w14:paraId="000000C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rPr>
          <w:color w:val="2C2F34"/>
          <w:highlight w:val="white"/>
        </w:rPr>
      </w:pPr>
      <w:r>
        <w:rPr>
          <w:color w:val="2C2F34"/>
          <w:highlight w:val="white"/>
        </w:rPr>
        <w:t>So far in this tutorial, you did the following:</w:t>
      </w:r>
    </w:p>
    <w:p w:rsidR="000244EC" w:rsidRDefault="004A3A03" w14:paraId="000000C5" w14:textId="77777777">
      <w:pPr>
        <w:numPr>
          <w:ilvl w:val="0"/>
          <w:numId w:val="2"/>
        </w:numPr>
        <w:pBdr>
          <w:top w:val="none" w:color="E5E7EB" w:sz="0" w:space="0"/>
          <w:left w:val="none" w:color="E5E7EB" w:sz="0" w:space="0"/>
          <w:bottom w:val="none" w:color="E5E7EB" w:sz="0" w:space="0"/>
          <w:right w:val="none" w:color="E5E7EB" w:sz="0" w:space="0"/>
          <w:between w:val="none" w:color="E5E7EB" w:sz="0" w:space="0"/>
        </w:pBdr>
        <w:shd w:val="clear" w:color="auto" w:fill="FFFFFF"/>
        <w:rPr>
          <w:color w:val="2C2F34"/>
          <w:highlight w:val="white"/>
        </w:rPr>
      </w:pPr>
      <w:r>
        <w:rPr>
          <w:color w:val="2C2F34"/>
          <w:highlight w:val="white"/>
        </w:rPr>
        <w:t xml:space="preserve">Copied sample JSON event data from an S3 bucket into the </w:t>
      </w:r>
      <w:r>
        <w:rPr>
          <w:rFonts w:ascii="Courier New" w:hAnsi="Courier New" w:eastAsia="Courier New" w:cs="Courier New"/>
          <w:color w:val="2C2F34"/>
          <w:highlight w:val="white"/>
        </w:rPr>
        <w:t>RAW_SOURCE</w:t>
      </w:r>
      <w:r>
        <w:rPr>
          <w:color w:val="2C2F34"/>
          <w:highlight w:val="white"/>
        </w:rPr>
        <w:t xml:space="preserve"> table and explored simple queries.</w:t>
      </w:r>
    </w:p>
    <w:p w:rsidR="000244EC" w:rsidRDefault="004A3A03" w14:paraId="000000C6" w14:textId="77777777">
      <w:pPr>
        <w:numPr>
          <w:ilvl w:val="0"/>
          <w:numId w:val="2"/>
        </w:numPr>
        <w:pBdr>
          <w:top w:val="none" w:color="E5E7EB" w:sz="0" w:space="0"/>
          <w:left w:val="none" w:color="E5E7EB" w:sz="0" w:space="0"/>
          <w:bottom w:val="none" w:color="E5E7EB" w:sz="0" w:space="0"/>
          <w:right w:val="none" w:color="E5E7EB" w:sz="0" w:space="0"/>
          <w:between w:val="none" w:color="E5E7EB" w:sz="0" w:space="0"/>
        </w:pBdr>
        <w:shd w:val="clear" w:color="auto" w:fill="FFFFFF"/>
        <w:spacing w:after="600"/>
        <w:rPr>
          <w:color w:val="2C2F34"/>
          <w:highlight w:val="white"/>
        </w:rPr>
      </w:pPr>
      <w:r>
        <w:rPr>
          <w:color w:val="2C2F34"/>
          <w:highlight w:val="white"/>
        </w:rPr>
        <w:t>You also explored the FLATTEN function to flatten the JSON data and obtain a relational representation of the data. For example, you extracted event keys and stored the keys in separate columns in another EVENTS table.</w:t>
      </w:r>
    </w:p>
    <w:p w:rsidR="000244EC" w:rsidP="35194942" w:rsidRDefault="004A3A03" w14:paraId="000000C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rPr>
          <w:color w:val="2C2F34"/>
          <w:highlight w:val="white"/>
          <w:lang w:val="en-US"/>
        </w:rPr>
      </w:pPr>
      <w:r w:rsidRPr="35194942" w:rsidR="35194942">
        <w:rPr>
          <w:color w:val="2C2F34"/>
          <w:highlight w:val="white"/>
          <w:lang w:val="en-US"/>
        </w:rPr>
        <w:t xml:space="preserve">At the beginning, the tutorial explains the application scenario where multiple sources generate events and a web endpoint saves it to your S3 bucket. As new events are added to the S3 bucket, you might use a script to continuously copy new data into the </w:t>
      </w:r>
      <w:r w:rsidRPr="35194942" w:rsidR="35194942">
        <w:rPr>
          <w:rFonts w:ascii="Courier New" w:hAnsi="Courier New" w:eastAsia="Courier New" w:cs="Courier New"/>
          <w:color w:val="2C2F34"/>
          <w:highlight w:val="white"/>
          <w:lang w:val="en-US"/>
        </w:rPr>
        <w:t>RAW_SOURCE</w:t>
      </w:r>
      <w:r w:rsidRPr="35194942" w:rsidR="35194942">
        <w:rPr>
          <w:color w:val="2C2F34"/>
          <w:highlight w:val="white"/>
          <w:lang w:val="en-US"/>
        </w:rPr>
        <w:t xml:space="preserve"> table. But how do insert only new event data into the </w:t>
      </w:r>
      <w:r w:rsidRPr="35194942" w:rsidR="35194942">
        <w:rPr>
          <w:rFonts w:ascii="Courier New" w:hAnsi="Courier New" w:eastAsia="Courier New" w:cs="Courier New"/>
          <w:color w:val="2C2F34"/>
          <w:highlight w:val="white"/>
          <w:lang w:val="en-US"/>
        </w:rPr>
        <w:t>EVENTS</w:t>
      </w:r>
      <w:r w:rsidRPr="35194942" w:rsidR="35194942">
        <w:rPr>
          <w:color w:val="2C2F34"/>
          <w:highlight w:val="white"/>
          <w:lang w:val="en-US"/>
        </w:rPr>
        <w:t xml:space="preserve"> table.</w:t>
      </w:r>
    </w:p>
    <w:p w:rsidR="000244EC" w:rsidP="35194942" w:rsidRDefault="004A3A03" w14:paraId="000000C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rPr>
          <w:color w:val="2C2F34"/>
          <w:highlight w:val="white"/>
          <w:lang w:val="en-US"/>
        </w:rPr>
      </w:pPr>
      <w:r w:rsidRPr="35194942" w:rsidR="35194942">
        <w:rPr>
          <w:color w:val="2C2F34"/>
          <w:highlight w:val="white"/>
          <w:lang w:val="en-US"/>
        </w:rPr>
        <w:t>There are numerous ways to maintain data consistency. This section explains two options.</w:t>
      </w:r>
    </w:p>
    <w:p w:rsidR="000244EC" w:rsidRDefault="004A3A03" w14:paraId="000000C9"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pacing w:before="280"/>
        <w:rPr>
          <w:b/>
          <w:color w:val="2C2F34"/>
          <w:sz w:val="26"/>
          <w:szCs w:val="26"/>
          <w:highlight w:val="white"/>
        </w:rPr>
      </w:pPr>
      <w:bookmarkStart w:name="_eegoxk4bh0yh" w:colFirst="0" w:colLast="0" w:id="11"/>
      <w:bookmarkEnd w:id="11"/>
      <w:r>
        <w:rPr>
          <w:b/>
          <w:color w:val="2C2F34"/>
          <w:sz w:val="26"/>
          <w:szCs w:val="26"/>
          <w:highlight w:val="white"/>
        </w:rPr>
        <w:t>Use primary key columns for comparison</w:t>
      </w:r>
    </w:p>
    <w:p w:rsidR="000244EC" w:rsidRDefault="004A3A03" w14:paraId="000000CA" w14:textId="77777777">
      <w:pPr>
        <w:pBdr>
          <w:top w:val="none" w:color="E5E7EB" w:sz="0" w:space="0"/>
          <w:left w:val="none" w:color="E5E7EB" w:sz="0" w:space="0"/>
          <w:bottom w:val="none" w:color="E5E7EB" w:sz="0" w:space="0"/>
          <w:right w:val="none" w:color="E5E7EB" w:sz="0" w:space="0"/>
          <w:between w:val="none" w:color="E5E7EB" w:sz="0" w:space="0"/>
        </w:pBdr>
        <w:spacing w:after="460"/>
        <w:rPr>
          <w:color w:val="2C2F34"/>
          <w:highlight w:val="white"/>
        </w:rPr>
      </w:pPr>
      <w:r>
        <w:rPr>
          <w:color w:val="2C2F34"/>
          <w:highlight w:val="white"/>
        </w:rPr>
        <w:t xml:space="preserve">In this section you add a primary key to the </w:t>
      </w:r>
      <w:r>
        <w:rPr>
          <w:rFonts w:ascii="Courier New" w:hAnsi="Courier New" w:eastAsia="Courier New" w:cs="Courier New"/>
          <w:color w:val="2C2F34"/>
          <w:highlight w:val="white"/>
        </w:rPr>
        <w:t>EVENTS</w:t>
      </w:r>
      <w:r>
        <w:rPr>
          <w:color w:val="2C2F34"/>
          <w:highlight w:val="white"/>
        </w:rPr>
        <w:t xml:space="preserve"> table. The primary key then guarantees uniqueness.</w:t>
      </w:r>
    </w:p>
    <w:p w:rsidR="000244EC" w:rsidP="35194942" w:rsidRDefault="004A3A03" w14:paraId="000000CB" w14:textId="77777777">
      <w:pPr>
        <w:numPr>
          <w:ilvl w:val="0"/>
          <w:numId w:val="8"/>
        </w:num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Examine your JSON data for any values that are naturally unique and would be good candidates for a primary key. For example, assume that the combination of </w:t>
      </w:r>
      <w:r w:rsidRPr="35194942" w:rsidR="35194942">
        <w:rPr>
          <w:rFonts w:ascii="Courier New" w:hAnsi="Courier New" w:eastAsia="Courier New" w:cs="Courier New"/>
          <w:color w:val="2C2F34"/>
          <w:highlight w:val="white"/>
          <w:lang w:val="en-US"/>
        </w:rPr>
        <w:t>src:device_type</w:t>
      </w:r>
      <w:r w:rsidRPr="35194942" w:rsidR="35194942">
        <w:rPr>
          <w:color w:val="2C2F34"/>
          <w:highlight w:val="white"/>
          <w:lang w:val="en-US"/>
        </w:rPr>
        <w:t xml:space="preserve"> and </w:t>
      </w:r>
      <w:r w:rsidRPr="35194942" w:rsidR="35194942">
        <w:rPr>
          <w:rFonts w:ascii="Courier New" w:hAnsi="Courier New" w:eastAsia="Courier New" w:cs="Courier New"/>
          <w:color w:val="2C2F34"/>
          <w:highlight w:val="white"/>
          <w:lang w:val="en-US"/>
        </w:rPr>
        <w:t>value:rv</w:t>
      </w:r>
      <w:r w:rsidRPr="35194942" w:rsidR="35194942">
        <w:rPr>
          <w:color w:val="2C2F34"/>
          <w:highlight w:val="white"/>
          <w:lang w:val="en-US"/>
        </w:rPr>
        <w:t xml:space="preserve"> can be a primary key. These two JSON keys correspond to the </w:t>
      </w:r>
      <w:r w:rsidRPr="35194942" w:rsidR="35194942">
        <w:rPr>
          <w:rFonts w:ascii="Courier New" w:hAnsi="Courier New" w:eastAsia="Courier New" w:cs="Courier New"/>
          <w:color w:val="2C2F34"/>
          <w:highlight w:val="white"/>
          <w:lang w:val="en-US"/>
        </w:rPr>
        <w:t>DEVICE_TYPE</w:t>
      </w:r>
      <w:r w:rsidRPr="35194942" w:rsidR="35194942">
        <w:rPr>
          <w:color w:val="2C2F34"/>
          <w:highlight w:val="white"/>
          <w:lang w:val="en-US"/>
        </w:rPr>
        <w:t xml:space="preserve"> and </w:t>
      </w:r>
      <w:r w:rsidRPr="35194942" w:rsidR="35194942">
        <w:rPr>
          <w:rFonts w:ascii="Courier New" w:hAnsi="Courier New" w:eastAsia="Courier New" w:cs="Courier New"/>
          <w:color w:val="2C2F34"/>
          <w:highlight w:val="white"/>
          <w:lang w:val="en-US"/>
        </w:rPr>
        <w:t>RV</w:t>
      </w:r>
      <w:r w:rsidRPr="35194942" w:rsidR="35194942">
        <w:rPr>
          <w:color w:val="2C2F34"/>
          <w:highlight w:val="white"/>
          <w:lang w:val="en-US"/>
        </w:rPr>
        <w:t xml:space="preserve"> columns in the </w:t>
      </w:r>
      <w:r w:rsidRPr="35194942" w:rsidR="35194942">
        <w:rPr>
          <w:rFonts w:ascii="Courier New" w:hAnsi="Courier New" w:eastAsia="Courier New" w:cs="Courier New"/>
          <w:color w:val="2C2F34"/>
          <w:highlight w:val="white"/>
          <w:lang w:val="en-US"/>
        </w:rPr>
        <w:t>EVENTS</w:t>
      </w:r>
      <w:r w:rsidRPr="35194942" w:rsidR="35194942">
        <w:rPr>
          <w:color w:val="2C2F34"/>
          <w:highlight w:val="white"/>
          <w:lang w:val="en-US"/>
        </w:rPr>
        <w:t xml:space="preserve"> table.</w:t>
      </w:r>
      <w:r>
        <w:br/>
      </w:r>
      <w:r w:rsidRPr="35194942" w:rsidR="35194942">
        <w:rPr>
          <w:b w:val="1"/>
          <w:bCs w:val="1"/>
          <w:color w:val="2C2F34"/>
          <w:highlight w:val="white"/>
          <w:lang w:val="en-US"/>
        </w:rPr>
        <w:t>Note</w:t>
      </w:r>
      <w:r>
        <w:br/>
      </w:r>
      <w:r w:rsidRPr="35194942" w:rsidR="35194942">
        <w:rPr>
          <w:color w:val="2C2F34"/>
          <w:highlight w:val="white"/>
          <w:lang w:val="en-US"/>
        </w:rPr>
        <w:t xml:space="preserve">Snowflake does not enforce the primary key constraint. Rather, the constraint serves as metadata that </w:t>
      </w:r>
      <w:r w:rsidRPr="35194942" w:rsidR="35194942">
        <w:rPr>
          <w:color w:val="2C2F34"/>
          <w:highlight w:val="white"/>
          <w:lang w:val="en-US"/>
        </w:rPr>
        <w:t>identifies</w:t>
      </w:r>
      <w:r w:rsidRPr="35194942" w:rsidR="35194942">
        <w:rPr>
          <w:color w:val="2C2F34"/>
          <w:highlight w:val="white"/>
          <w:lang w:val="en-US"/>
        </w:rPr>
        <w:t xml:space="preserve"> the natural key in the Information Schema.</w:t>
      </w:r>
    </w:p>
    <w:p w:rsidR="000244EC" w:rsidP="35194942" w:rsidRDefault="004A3A03" w14:paraId="000000CC" w14:textId="77777777">
      <w:pPr>
        <w:numPr>
          <w:ilvl w:val="0"/>
          <w:numId w:val="8"/>
        </w:num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Add the primary key constraint to the </w:t>
      </w:r>
      <w:r w:rsidRPr="35194942" w:rsidR="35194942">
        <w:rPr>
          <w:rFonts w:ascii="Courier New" w:hAnsi="Courier New" w:eastAsia="Courier New" w:cs="Courier New"/>
          <w:color w:val="2C2F34"/>
          <w:highlight w:val="white"/>
          <w:lang w:val="en-US"/>
        </w:rPr>
        <w:t>EVENTS</w:t>
      </w:r>
      <w:r w:rsidRPr="35194942" w:rsidR="35194942">
        <w:rPr>
          <w:color w:val="2C2F34"/>
          <w:highlight w:val="white"/>
          <w:lang w:val="en-US"/>
        </w:rPr>
        <w:t xml:space="preserve"> table:</w:t>
      </w:r>
      <w:r>
        <w:br/>
      </w:r>
      <w:r w:rsidRPr="35194942" w:rsidR="35194942">
        <w:rPr>
          <w:rFonts w:ascii="Courier New" w:hAnsi="Courier New" w:eastAsia="Courier New" w:cs="Courier New"/>
          <w:b w:val="1"/>
          <w:bCs w:val="1"/>
          <w:color w:val="2C2F34"/>
          <w:highlight w:val="white"/>
          <w:lang w:val="en-US"/>
        </w:rPr>
        <w:t>ALTER</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TABLE</w:t>
      </w:r>
      <w:r w:rsidRPr="35194942" w:rsidR="35194942">
        <w:rPr>
          <w:rFonts w:ascii="Courier New" w:hAnsi="Courier New" w:eastAsia="Courier New" w:cs="Courier New"/>
          <w:color w:val="2C2F34"/>
          <w:highlight w:val="white"/>
          <w:lang w:val="en-US"/>
        </w:rPr>
        <w:t xml:space="preserve"> events </w:t>
      </w:r>
      <w:r w:rsidRPr="35194942" w:rsidR="35194942">
        <w:rPr>
          <w:rFonts w:ascii="Courier New" w:hAnsi="Courier New" w:eastAsia="Courier New" w:cs="Courier New"/>
          <w:b w:val="1"/>
          <w:bCs w:val="1"/>
          <w:color w:val="2C2F34"/>
          <w:highlight w:val="white"/>
          <w:lang w:val="en-US"/>
        </w:rPr>
        <w:t>ADD</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CONSTRAINT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pk_DeviceType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PRIMARY</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KEY</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device_type</w:t>
      </w:r>
      <w:r w:rsidRPr="35194942" w:rsidR="35194942">
        <w:rPr>
          <w:rFonts w:ascii="Courier New" w:hAnsi="Courier New" w:eastAsia="Courier New" w:cs="Courier New"/>
          <w:b w:val="1"/>
          <w:bCs w:val="1"/>
          <w:color w:val="2C2F34"/>
          <w:highlight w:val="white"/>
          <w:lang w:val="en-US"/>
        </w:rPr>
        <w:t>,</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rv</w:t>
      </w:r>
      <w:r w:rsidRPr="35194942" w:rsidR="35194942">
        <w:rPr>
          <w:rFonts w:ascii="Courier New" w:hAnsi="Courier New" w:eastAsia="Courier New" w:cs="Courier New"/>
          <w:b w:val="1"/>
          <w:bCs w:val="1"/>
          <w:color w:val="2C2F34"/>
          <w:highlight w:val="white"/>
          <w:lang w:val="en-US"/>
        </w:rPr>
        <w:t>);</w:t>
      </w:r>
    </w:p>
    <w:p w:rsidR="000244EC" w:rsidRDefault="004A3A03" w14:paraId="000000CD" w14:textId="77777777">
      <w:pPr>
        <w:numPr>
          <w:ilvl w:val="0"/>
          <w:numId w:val="8"/>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 xml:space="preserve">Insert a new JSON event record into the </w:t>
      </w:r>
      <w:r>
        <w:rPr>
          <w:rFonts w:ascii="Courier New" w:hAnsi="Courier New" w:eastAsia="Courier New" w:cs="Courier New"/>
          <w:color w:val="2C2F34"/>
          <w:highlight w:val="white"/>
        </w:rPr>
        <w:t>RAW_SOURCE</w:t>
      </w:r>
      <w:r>
        <w:rPr>
          <w:color w:val="2C2F34"/>
          <w:highlight w:val="white"/>
        </w:rPr>
        <w:t xml:space="preserve"> table:</w:t>
      </w:r>
    </w:p>
    <w:p w:rsidR="000244EC" w:rsidP="35194942" w:rsidRDefault="004A3A03" w14:paraId="000000CE"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insert into </w:t>
      </w:r>
      <w:r w:rsidRPr="35194942" w:rsidR="35194942">
        <w:rPr>
          <w:rFonts w:ascii="Courier New" w:hAnsi="Courier New" w:eastAsia="Courier New" w:cs="Courier New"/>
          <w:color w:val="2C2F34"/>
          <w:highlight w:val="white"/>
          <w:lang w:val="en-US"/>
        </w:rPr>
        <w:t>raw_source</w:t>
      </w:r>
    </w:p>
    <w:p w:rsidR="000244EC" w:rsidRDefault="004A3A03" w14:paraId="000000CF"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select</w:t>
      </w:r>
    </w:p>
    <w:p w:rsidR="000244EC" w:rsidRDefault="004A3A03" w14:paraId="000000D0"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r>
        <w:rPr>
          <w:rFonts w:ascii="Courier New" w:hAnsi="Courier New" w:eastAsia="Courier New" w:cs="Courier New"/>
          <w:color w:val="B8860B"/>
          <w:highlight w:val="white"/>
        </w:rPr>
        <w:t>PARSE_JSON</w:t>
      </w:r>
      <w:r>
        <w:rPr>
          <w:rFonts w:ascii="Courier New" w:hAnsi="Courier New" w:eastAsia="Courier New" w:cs="Courier New"/>
          <w:color w:val="2C2F34"/>
          <w:highlight w:val="white"/>
        </w:rPr>
        <w:t xml:space="preserve"> ('{</w:t>
      </w:r>
    </w:p>
    <w:p w:rsidR="000244EC" w:rsidP="35194942" w:rsidRDefault="004A3A03" w14:paraId="000000D1"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device_type</w:t>
      </w:r>
      <w:r w:rsidRPr="35194942" w:rsidR="35194942">
        <w:rPr>
          <w:rFonts w:ascii="Courier New" w:hAnsi="Courier New" w:eastAsia="Courier New" w:cs="Courier New"/>
          <w:color w:val="2C2F34"/>
          <w:highlight w:val="white"/>
          <w:lang w:val="en-US"/>
        </w:rPr>
        <w:t>": "</w:t>
      </w:r>
      <w:r w:rsidRPr="35194942" w:rsidR="35194942">
        <w:rPr>
          <w:rFonts w:ascii="Courier New" w:hAnsi="Courier New" w:eastAsia="Courier New" w:cs="Courier New"/>
          <w:color w:val="2C2F34"/>
          <w:highlight w:val="white"/>
          <w:lang w:val="en-US"/>
        </w:rPr>
        <w:t>cell_phone</w:t>
      </w:r>
      <w:r w:rsidRPr="35194942" w:rsidR="35194942">
        <w:rPr>
          <w:rFonts w:ascii="Courier New" w:hAnsi="Courier New" w:eastAsia="Courier New" w:cs="Courier New"/>
          <w:color w:val="2C2F34"/>
          <w:highlight w:val="white"/>
          <w:lang w:val="en-US"/>
        </w:rPr>
        <w:t>",</w:t>
      </w:r>
    </w:p>
    <w:p w:rsidR="000244EC" w:rsidRDefault="004A3A03" w14:paraId="000000D2"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"events": [</w:t>
      </w:r>
    </w:p>
    <w:p w:rsidR="000244EC" w:rsidRDefault="004A3A03" w14:paraId="000000D3"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RDefault="004A3A03" w14:paraId="000000D4"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"f": </w:t>
      </w:r>
      <w:r>
        <w:rPr>
          <w:rFonts w:ascii="Courier New" w:hAnsi="Courier New" w:eastAsia="Courier New" w:cs="Courier New"/>
          <w:color w:val="00A000"/>
          <w:highlight w:val="white"/>
        </w:rPr>
        <w:t>79</w:t>
      </w:r>
      <w:r>
        <w:rPr>
          <w:rFonts w:ascii="Courier New" w:hAnsi="Courier New" w:eastAsia="Courier New" w:cs="Courier New"/>
          <w:color w:val="2C2F34"/>
          <w:highlight w:val="white"/>
        </w:rPr>
        <w:t>,</w:t>
      </w:r>
    </w:p>
    <w:p w:rsidR="000244EC" w:rsidP="35194942" w:rsidRDefault="004A3A03" w14:paraId="000000D5"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rv</w:t>
      </w:r>
      <w:r w:rsidRPr="35194942" w:rsidR="35194942">
        <w:rPr>
          <w:rFonts w:ascii="Courier New" w:hAnsi="Courier New" w:eastAsia="Courier New" w:cs="Courier New"/>
          <w:color w:val="2C2F34"/>
          <w:highlight w:val="white"/>
          <w:lang w:val="en-US"/>
        </w:rPr>
        <w:t>": "786954.67,492.68,3577.48,40.11,343.00,345.8,0.22,8765.22",</w:t>
      </w:r>
    </w:p>
    <w:p w:rsidR="000244EC" w:rsidRDefault="004A3A03" w14:paraId="000000D6"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"t": </w:t>
      </w:r>
      <w:r>
        <w:rPr>
          <w:rFonts w:ascii="Courier New" w:hAnsi="Courier New" w:eastAsia="Courier New" w:cs="Courier New"/>
          <w:color w:val="00A000"/>
          <w:highlight w:val="white"/>
        </w:rPr>
        <w:t>5769784730576</w:t>
      </w:r>
      <w:r>
        <w:rPr>
          <w:rFonts w:ascii="Courier New" w:hAnsi="Courier New" w:eastAsia="Courier New" w:cs="Courier New"/>
          <w:color w:val="2C2F34"/>
          <w:highlight w:val="white"/>
        </w:rPr>
        <w:t>,</w:t>
      </w:r>
    </w:p>
    <w:p w:rsidR="000244EC" w:rsidRDefault="004A3A03" w14:paraId="000000D7"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"v": {</w:t>
      </w:r>
    </w:p>
    <w:p w:rsidR="000244EC" w:rsidRDefault="004A3A03" w14:paraId="000000D8"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"ACHZ": </w:t>
      </w:r>
      <w:r>
        <w:rPr>
          <w:rFonts w:ascii="Courier New" w:hAnsi="Courier New" w:eastAsia="Courier New" w:cs="Courier New"/>
          <w:color w:val="00A000"/>
          <w:highlight w:val="white"/>
        </w:rPr>
        <w:t>75846</w:t>
      </w:r>
      <w:r>
        <w:rPr>
          <w:rFonts w:ascii="Courier New" w:hAnsi="Courier New" w:eastAsia="Courier New" w:cs="Courier New"/>
          <w:color w:val="2C2F34"/>
          <w:highlight w:val="white"/>
        </w:rPr>
        <w:t>,</w:t>
      </w:r>
    </w:p>
    <w:p w:rsidR="000244EC" w:rsidRDefault="004A3A03" w14:paraId="000000D9"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"ACV": </w:t>
      </w:r>
      <w:r>
        <w:rPr>
          <w:rFonts w:ascii="Courier New" w:hAnsi="Courier New" w:eastAsia="Courier New" w:cs="Courier New"/>
          <w:color w:val="00A000"/>
          <w:highlight w:val="white"/>
        </w:rPr>
        <w:t>098355</w:t>
      </w:r>
      <w:r>
        <w:rPr>
          <w:rFonts w:ascii="Courier New" w:hAnsi="Courier New" w:eastAsia="Courier New" w:cs="Courier New"/>
          <w:color w:val="2C2F34"/>
          <w:highlight w:val="white"/>
        </w:rPr>
        <w:t>,</w:t>
      </w:r>
    </w:p>
    <w:p w:rsidR="000244EC" w:rsidRDefault="004A3A03" w14:paraId="000000DA"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"DCA": </w:t>
      </w:r>
      <w:r>
        <w:rPr>
          <w:rFonts w:ascii="Courier New" w:hAnsi="Courier New" w:eastAsia="Courier New" w:cs="Courier New"/>
          <w:color w:val="00A000"/>
          <w:highlight w:val="white"/>
        </w:rPr>
        <w:t>789</w:t>
      </w:r>
      <w:r>
        <w:rPr>
          <w:rFonts w:ascii="Courier New" w:hAnsi="Courier New" w:eastAsia="Courier New" w:cs="Courier New"/>
          <w:color w:val="2C2F34"/>
          <w:highlight w:val="white"/>
        </w:rPr>
        <w:t>,</w:t>
      </w:r>
    </w:p>
    <w:p w:rsidR="000244EC" w:rsidRDefault="004A3A03" w14:paraId="000000DB"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"DCV": </w:t>
      </w:r>
      <w:r>
        <w:rPr>
          <w:rFonts w:ascii="Courier New" w:hAnsi="Courier New" w:eastAsia="Courier New" w:cs="Courier New"/>
          <w:color w:val="00A000"/>
          <w:highlight w:val="white"/>
        </w:rPr>
        <w:t>62287</w:t>
      </w:r>
      <w:r>
        <w:rPr>
          <w:rFonts w:ascii="Courier New" w:hAnsi="Courier New" w:eastAsia="Courier New" w:cs="Courier New"/>
          <w:color w:val="2C2F34"/>
          <w:highlight w:val="white"/>
        </w:rPr>
        <w:t>,</w:t>
      </w:r>
    </w:p>
    <w:p w:rsidR="000244EC" w:rsidRDefault="004A3A03" w14:paraId="000000DC"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"ENJR": </w:t>
      </w:r>
      <w:r>
        <w:rPr>
          <w:rFonts w:ascii="Courier New" w:hAnsi="Courier New" w:eastAsia="Courier New" w:cs="Courier New"/>
          <w:color w:val="00A000"/>
          <w:highlight w:val="white"/>
        </w:rPr>
        <w:t>2234</w:t>
      </w:r>
      <w:r>
        <w:rPr>
          <w:rFonts w:ascii="Courier New" w:hAnsi="Courier New" w:eastAsia="Courier New" w:cs="Courier New"/>
          <w:color w:val="2C2F34"/>
          <w:highlight w:val="white"/>
        </w:rPr>
        <w:t>,</w:t>
      </w:r>
    </w:p>
    <w:p w:rsidR="000244EC" w:rsidRDefault="004A3A03" w14:paraId="000000DD"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"ERRS": </w:t>
      </w:r>
      <w:r>
        <w:rPr>
          <w:rFonts w:ascii="Courier New" w:hAnsi="Courier New" w:eastAsia="Courier New" w:cs="Courier New"/>
          <w:color w:val="00A000"/>
          <w:highlight w:val="white"/>
        </w:rPr>
        <w:t>578</w:t>
      </w:r>
      <w:r>
        <w:rPr>
          <w:rFonts w:ascii="Courier New" w:hAnsi="Courier New" w:eastAsia="Courier New" w:cs="Courier New"/>
          <w:color w:val="2C2F34"/>
          <w:highlight w:val="white"/>
        </w:rPr>
        <w:t>,</w:t>
      </w:r>
    </w:p>
    <w:p w:rsidR="000244EC" w:rsidRDefault="004A3A03" w14:paraId="000000DE"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"MXEC": </w:t>
      </w:r>
      <w:r>
        <w:rPr>
          <w:rFonts w:ascii="Courier New" w:hAnsi="Courier New" w:eastAsia="Courier New" w:cs="Courier New"/>
          <w:color w:val="00A000"/>
          <w:highlight w:val="white"/>
        </w:rPr>
        <w:t>999</w:t>
      </w:r>
      <w:r>
        <w:rPr>
          <w:rFonts w:ascii="Courier New" w:hAnsi="Courier New" w:eastAsia="Courier New" w:cs="Courier New"/>
          <w:color w:val="2C2F34"/>
          <w:highlight w:val="white"/>
        </w:rPr>
        <w:t>,</w:t>
      </w:r>
    </w:p>
    <w:p w:rsidR="000244EC" w:rsidRDefault="004A3A03" w14:paraId="000000DF"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"TMPI": </w:t>
      </w:r>
      <w:r>
        <w:rPr>
          <w:rFonts w:ascii="Courier New" w:hAnsi="Courier New" w:eastAsia="Courier New" w:cs="Courier New"/>
          <w:color w:val="00A000"/>
          <w:highlight w:val="white"/>
        </w:rPr>
        <w:t>9</w:t>
      </w:r>
    </w:p>
    <w:p w:rsidR="000244EC" w:rsidRDefault="004A3A03" w14:paraId="000000E0"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P="35194942" w:rsidRDefault="004A3A03" w14:paraId="000000E1"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vd</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00A000"/>
          <w:highlight w:val="white"/>
          <w:lang w:val="en-US"/>
        </w:rPr>
        <w:t>54</w:t>
      </w:r>
      <w:r w:rsidRPr="35194942" w:rsidR="35194942">
        <w:rPr>
          <w:rFonts w:ascii="Courier New" w:hAnsi="Courier New" w:eastAsia="Courier New" w:cs="Courier New"/>
          <w:color w:val="2C2F34"/>
          <w:highlight w:val="white"/>
          <w:lang w:val="en-US"/>
        </w:rPr>
        <w:t>,</w:t>
      </w:r>
    </w:p>
    <w:p w:rsidR="000244EC" w:rsidRDefault="004A3A03" w14:paraId="000000E2"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"z": </w:t>
      </w:r>
      <w:r>
        <w:rPr>
          <w:rFonts w:ascii="Courier New" w:hAnsi="Courier New" w:eastAsia="Courier New" w:cs="Courier New"/>
          <w:color w:val="00A000"/>
          <w:highlight w:val="white"/>
        </w:rPr>
        <w:t>1437644222811</w:t>
      </w:r>
    </w:p>
    <w:p w:rsidR="000244EC" w:rsidRDefault="004A3A03" w14:paraId="000000E3"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RDefault="004A3A03" w14:paraId="000000E4"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RDefault="004A3A03" w14:paraId="000000E5"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"version": </w:t>
      </w:r>
      <w:r>
        <w:rPr>
          <w:rFonts w:ascii="Courier New" w:hAnsi="Courier New" w:eastAsia="Courier New" w:cs="Courier New"/>
          <w:color w:val="00A000"/>
          <w:highlight w:val="white"/>
        </w:rPr>
        <w:t>3</w:t>
      </w:r>
      <w:r>
        <w:rPr>
          <w:rFonts w:ascii="Courier New" w:hAnsi="Courier New" w:eastAsia="Courier New" w:cs="Courier New"/>
          <w:color w:val="2C2F34"/>
          <w:highlight w:val="white"/>
        </w:rPr>
        <w:t>.</w:t>
      </w:r>
      <w:r>
        <w:rPr>
          <w:rFonts w:ascii="Courier New" w:hAnsi="Courier New" w:eastAsia="Courier New" w:cs="Courier New"/>
          <w:color w:val="00A000"/>
          <w:highlight w:val="white"/>
        </w:rPr>
        <w:t>2</w:t>
      </w:r>
    </w:p>
    <w:p w:rsidR="000244EC" w:rsidRDefault="004A3A03" w14:paraId="000000E6"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RDefault="000244EC" w14:paraId="000000E7" w14:textId="77777777">
      <w:pPr>
        <w:pBdr>
          <w:top w:val="none" w:color="E5E7EB" w:sz="0" w:space="0"/>
          <w:left w:val="none" w:color="E5E7EB" w:sz="0" w:space="0"/>
          <w:bottom w:val="none" w:color="E5E7EB" w:sz="0" w:space="0"/>
          <w:right w:val="none" w:color="E5E7EB" w:sz="0" w:space="0"/>
          <w:between w:val="none" w:color="E5E7EB" w:sz="0" w:space="0"/>
        </w:pBdr>
        <w:spacing w:after="600"/>
        <w:rPr>
          <w:color w:val="2C2F34"/>
          <w:highlight w:val="white"/>
        </w:rPr>
      </w:pPr>
    </w:p>
    <w:p w:rsidR="000244EC" w:rsidRDefault="000244EC" w14:paraId="000000E8" w14:textId="77777777">
      <w:pPr>
        <w:rPr>
          <w:color w:val="2C2F34"/>
          <w:highlight w:val="white"/>
        </w:rPr>
      </w:pPr>
    </w:p>
    <w:p w:rsidR="000244EC" w:rsidRDefault="000244EC" w14:paraId="000000E9" w14:textId="77777777">
      <w:pPr>
        <w:rPr>
          <w:color w:val="2C2F34"/>
          <w:highlight w:val="white"/>
        </w:rPr>
      </w:pPr>
    </w:p>
    <w:p w:rsidR="000244EC" w:rsidRDefault="004A3A03" w14:paraId="000000EA" w14:textId="77777777">
      <w:pPr>
        <w:numPr>
          <w:ilvl w:val="0"/>
          <w:numId w:val="8"/>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 xml:space="preserve">Insert the new record that you added to the </w:t>
      </w:r>
      <w:r>
        <w:rPr>
          <w:rFonts w:ascii="Courier New" w:hAnsi="Courier New" w:eastAsia="Courier New" w:cs="Courier New"/>
          <w:color w:val="2C2F34"/>
          <w:highlight w:val="white"/>
        </w:rPr>
        <w:t>RAW_SOURCE</w:t>
      </w:r>
      <w:r>
        <w:rPr>
          <w:color w:val="2C2F34"/>
          <w:highlight w:val="white"/>
        </w:rPr>
        <w:t xml:space="preserve"> table into the </w:t>
      </w:r>
      <w:r>
        <w:rPr>
          <w:rFonts w:ascii="Courier New" w:hAnsi="Courier New" w:eastAsia="Courier New" w:cs="Courier New"/>
          <w:color w:val="2C2F34"/>
          <w:highlight w:val="white"/>
        </w:rPr>
        <w:t>EVENTS</w:t>
      </w:r>
      <w:r>
        <w:rPr>
          <w:color w:val="2C2F34"/>
          <w:highlight w:val="white"/>
        </w:rPr>
        <w:t xml:space="preserve"> table based on a comparison of the primary key values:</w:t>
      </w:r>
    </w:p>
    <w:p w:rsidR="35194942" w:rsidP="35194942" w:rsidRDefault="35194942" w14:paraId="7AE3652D" w14:textId="0183CA9B">
      <w:pPr>
        <w:pStyle w:val="Normal"/>
        <w:suppressLineNumbers w:val="0"/>
        <w:bidi w:val="0"/>
        <w:spacing w:before="0" w:beforeAutospacing="off" w:after="0" w:afterAutospacing="off" w:line="276" w:lineRule="auto"/>
        <w:ind w:left="0" w:right="0"/>
        <w:jc w:val="left"/>
      </w:pPr>
      <w:r>
        <w:br/>
      </w:r>
      <w:r>
        <w:tab/>
      </w:r>
    </w:p>
    <w:p w:rsidR="000244EC" w:rsidRDefault="000244EC" w14:paraId="00000104" w14:textId="77777777">
      <w:pPr>
        <w:rPr>
          <w:rFonts w:ascii="Courier New" w:hAnsi="Courier New" w:eastAsia="Courier New" w:cs="Courier New"/>
          <w:color w:val="2C2F34"/>
          <w:highlight w:val="white"/>
        </w:rPr>
      </w:pPr>
    </w:p>
    <w:p w:rsidR="000244EC" w:rsidRDefault="000244EC" w14:paraId="00000105" w14:textId="77777777">
      <w:pPr>
        <w:rPr>
          <w:color w:val="2C2F34"/>
          <w:highlight w:val="white"/>
        </w:rPr>
      </w:pPr>
    </w:p>
    <w:p w:rsidR="000244EC" w:rsidRDefault="004A3A03" w14:paraId="00000106" w14:textId="77777777">
      <w:pPr>
        <w:numPr>
          <w:ilvl w:val="0"/>
          <w:numId w:val="8"/>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 xml:space="preserve">Querying the </w:t>
      </w:r>
      <w:r>
        <w:rPr>
          <w:rFonts w:ascii="Courier New" w:hAnsi="Courier New" w:eastAsia="Courier New" w:cs="Courier New"/>
          <w:color w:val="2C2F34"/>
          <w:highlight w:val="white"/>
        </w:rPr>
        <w:t>EVENTS</w:t>
      </w:r>
      <w:r>
        <w:rPr>
          <w:color w:val="2C2F34"/>
          <w:highlight w:val="white"/>
        </w:rPr>
        <w:t xml:space="preserve"> table shows the added row:</w:t>
      </w:r>
      <w:r>
        <w:rPr>
          <w:color w:val="2C2F34"/>
          <w:highlight w:val="white"/>
        </w:rPr>
        <w:br/>
      </w:r>
      <w:r>
        <w:rPr>
          <w:rFonts w:ascii="Courier New" w:hAnsi="Courier New" w:eastAsia="Courier New" w:cs="Courier New"/>
          <w:b/>
          <w:color w:val="2C2F34"/>
          <w:highlight w:val="white"/>
        </w:rPr>
        <w:t>select</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from</w:t>
      </w:r>
      <w:r>
        <w:rPr>
          <w:rFonts w:ascii="Courier New" w:hAnsi="Courier New" w:eastAsia="Courier New" w:cs="Courier New"/>
          <w:color w:val="2C2F34"/>
          <w:highlight w:val="white"/>
        </w:rPr>
        <w:t xml:space="preserve"> EVENTS</w:t>
      </w:r>
      <w:r>
        <w:rPr>
          <w:rFonts w:ascii="Courier New" w:hAnsi="Courier New" w:eastAsia="Courier New" w:cs="Courier New"/>
          <w:b/>
          <w:color w:val="2C2F34"/>
          <w:highlight w:val="white"/>
        </w:rPr>
        <w:t>;</w:t>
      </w:r>
    </w:p>
    <w:p w:rsidR="000244EC" w:rsidRDefault="004A3A03" w14:paraId="00000107" w14:textId="77777777">
      <w:pPr>
        <w:rPr>
          <w:rFonts w:ascii="Courier New" w:hAnsi="Courier New" w:eastAsia="Courier New" w:cs="Courier New"/>
          <w:color w:val="2C2F34"/>
          <w:highlight w:val="white"/>
        </w:rPr>
      </w:pPr>
      <w:r>
        <w:rPr>
          <w:color w:val="2C2F34"/>
          <w:highlight w:val="white"/>
        </w:rPr>
        <w:t>The query returns the following result:</w:t>
      </w:r>
      <w:r>
        <w:rPr>
          <w:color w:val="2C2F34"/>
          <w:highlight w:val="white"/>
        </w:rPr>
        <w:br/>
      </w:r>
      <w:r>
        <w:rPr>
          <w:rFonts w:ascii="Courier New" w:hAnsi="Courier New" w:eastAsia="Courier New" w:cs="Courier New"/>
          <w:b/>
          <w:color w:val="2C2F34"/>
          <w:highlight w:val="white"/>
        </w:rPr>
        <w:t>+</w:t>
      </w:r>
      <w:r>
        <w:rPr>
          <w:rFonts w:ascii="Courier New" w:hAnsi="Courier New" w:eastAsia="Courier New" w:cs="Courier New"/>
          <w:color w:val="2C2F34"/>
          <w:highlight w:val="white"/>
        </w:rPr>
        <w:t>-------------+---------+---------+----------------------------------------------------------------------+---------------+-------+--------+-----+-------+------+------+------+------+-----+---------------+</w:t>
      </w:r>
    </w:p>
    <w:p w:rsidR="000244EC" w:rsidP="35194942" w:rsidRDefault="004A3A03" w14:paraId="00000108"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DEVICE_TYPE | VERSION |       F | RV                                                                   |             T </w:t>
      </w:r>
      <w:r w:rsidRPr="35194942" w:rsidR="35194942">
        <w:rPr>
          <w:rFonts w:ascii="Courier New" w:hAnsi="Courier New" w:eastAsia="Courier New" w:cs="Courier New"/>
          <w:color w:val="2C2F34"/>
          <w:highlight w:val="white"/>
          <w:lang w:val="en-US"/>
        </w:rPr>
        <w:t>|  ACHZ</w:t>
      </w:r>
      <w:r w:rsidRPr="35194942" w:rsidR="35194942">
        <w:rPr>
          <w:rFonts w:ascii="Courier New" w:hAnsi="Courier New" w:eastAsia="Courier New" w:cs="Courier New"/>
          <w:color w:val="2C2F34"/>
          <w:highlight w:val="white"/>
          <w:lang w:val="en-US"/>
        </w:rPr>
        <w:t xml:space="preserve"> |    ACV | DCA |   DCV | ENJR | ERRS | MXEC | TMPI </w:t>
      </w:r>
      <w:r w:rsidRPr="35194942" w:rsidR="35194942">
        <w:rPr>
          <w:rFonts w:ascii="Courier New" w:hAnsi="Courier New" w:eastAsia="Courier New" w:cs="Courier New"/>
          <w:color w:val="2C2F34"/>
          <w:highlight w:val="white"/>
          <w:lang w:val="en-US"/>
        </w:rPr>
        <w:t>|  VD</w:t>
      </w:r>
      <w:r w:rsidRPr="35194942" w:rsidR="35194942">
        <w:rPr>
          <w:rFonts w:ascii="Courier New" w:hAnsi="Courier New" w:eastAsia="Courier New" w:cs="Courier New"/>
          <w:color w:val="2C2F34"/>
          <w:highlight w:val="white"/>
          <w:lang w:val="en-US"/>
        </w:rPr>
        <w:t xml:space="preserve"> |             Z |</w:t>
      </w:r>
    </w:p>
    <w:p w:rsidR="000244EC" w:rsidRDefault="004A3A03" w14:paraId="00000109"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w:t>
      </w:r>
    </w:p>
    <w:p w:rsidR="000244EC" w:rsidP="35194942" w:rsidRDefault="004A3A03" w14:paraId="0000010A"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server      | 2.6     |      83 | "15219.64,783.63,48674.48,84679.52,27499.78,2178.83,0.42,74900.19"   | 1437560931139 | 42869 | 709489 | 232 | 62287 | 2599 </w:t>
      </w:r>
      <w:r w:rsidRPr="35194942" w:rsidR="35194942">
        <w:rPr>
          <w:rFonts w:ascii="Courier New" w:hAnsi="Courier New" w:eastAsia="Courier New" w:cs="Courier New"/>
          <w:color w:val="2C2F34"/>
          <w:highlight w:val="white"/>
          <w:lang w:val="en-US"/>
        </w:rPr>
        <w:t>|  205</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  487</w:t>
      </w:r>
      <w:r w:rsidRPr="35194942" w:rsidR="35194942">
        <w:rPr>
          <w:rFonts w:ascii="Courier New" w:hAnsi="Courier New" w:eastAsia="Courier New" w:cs="Courier New"/>
          <w:color w:val="2C2F34"/>
          <w:highlight w:val="white"/>
          <w:lang w:val="en-US"/>
        </w:rPr>
        <w:t xml:space="preserve"> |    9 </w:t>
      </w:r>
      <w:r w:rsidRPr="35194942" w:rsidR="35194942">
        <w:rPr>
          <w:rFonts w:ascii="Courier New" w:hAnsi="Courier New" w:eastAsia="Courier New" w:cs="Courier New"/>
          <w:color w:val="2C2F34"/>
          <w:highlight w:val="white"/>
          <w:lang w:val="en-US"/>
        </w:rPr>
        <w:t>|  54</w:t>
      </w:r>
      <w:r w:rsidRPr="35194942" w:rsidR="35194942">
        <w:rPr>
          <w:rFonts w:ascii="Courier New" w:hAnsi="Courier New" w:eastAsia="Courier New" w:cs="Courier New"/>
          <w:color w:val="2C2F34"/>
          <w:highlight w:val="white"/>
          <w:lang w:val="en-US"/>
        </w:rPr>
        <w:t xml:space="preserve"> | 1437644222811 |</w:t>
      </w:r>
    </w:p>
    <w:p w:rsidR="000244EC" w:rsidP="35194942" w:rsidRDefault="004A3A03" w14:paraId="0000010B"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server      | 2.6     | 1000083 | "8070.52,54470.71,85331.27,9.10,70825.85,65191.82,46564.53,29422.22" | 1437036965027 </w:t>
      </w:r>
      <w:r w:rsidRPr="35194942" w:rsidR="35194942">
        <w:rPr>
          <w:rFonts w:ascii="Courier New" w:hAnsi="Courier New" w:eastAsia="Courier New" w:cs="Courier New"/>
          <w:color w:val="2C2F34"/>
          <w:highlight w:val="white"/>
          <w:lang w:val="en-US"/>
        </w:rPr>
        <w:t>|  6953</w:t>
      </w:r>
      <w:r w:rsidRPr="35194942" w:rsidR="35194942">
        <w:rPr>
          <w:rFonts w:ascii="Courier New" w:hAnsi="Courier New" w:eastAsia="Courier New" w:cs="Courier New"/>
          <w:color w:val="2C2F34"/>
          <w:highlight w:val="white"/>
          <w:lang w:val="en-US"/>
        </w:rPr>
        <w:t xml:space="preserve"> | 346795 | 250 | 46066 | 9033 </w:t>
      </w:r>
      <w:r w:rsidRPr="35194942" w:rsidR="35194942">
        <w:rPr>
          <w:rFonts w:ascii="Courier New" w:hAnsi="Courier New" w:eastAsia="Courier New" w:cs="Courier New"/>
          <w:color w:val="2C2F34"/>
          <w:highlight w:val="white"/>
          <w:lang w:val="en-US"/>
        </w:rPr>
        <w:t>|  615</w:t>
      </w:r>
      <w:r w:rsidRPr="35194942" w:rsidR="35194942">
        <w:rPr>
          <w:rFonts w:ascii="Courier New" w:hAnsi="Courier New" w:eastAsia="Courier New" w:cs="Courier New"/>
          <w:color w:val="2C2F34"/>
          <w:highlight w:val="white"/>
          <w:lang w:val="en-US"/>
        </w:rPr>
        <w:t xml:space="preserve"> |    0 </w:t>
      </w:r>
      <w:r w:rsidRPr="35194942" w:rsidR="35194942">
        <w:rPr>
          <w:rFonts w:ascii="Courier New" w:hAnsi="Courier New" w:eastAsia="Courier New" w:cs="Courier New"/>
          <w:color w:val="2C2F34"/>
          <w:highlight w:val="white"/>
          <w:lang w:val="en-US"/>
        </w:rPr>
        <w:t>|  112</w:t>
      </w:r>
      <w:r w:rsidRPr="35194942" w:rsidR="35194942">
        <w:rPr>
          <w:rFonts w:ascii="Courier New" w:hAnsi="Courier New" w:eastAsia="Courier New" w:cs="Courier New"/>
          <w:color w:val="2C2F34"/>
          <w:highlight w:val="white"/>
          <w:lang w:val="en-US"/>
        </w:rPr>
        <w:t xml:space="preserve"> | 626 | 1437660796958 |</w:t>
      </w:r>
    </w:p>
    <w:p w:rsidR="000244EC" w:rsidP="35194942" w:rsidRDefault="004A3A03" w14:paraId="0000010C"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cell_phone</w:t>
      </w:r>
      <w:r w:rsidRPr="35194942" w:rsidR="35194942">
        <w:rPr>
          <w:rFonts w:ascii="Courier New" w:hAnsi="Courier New" w:eastAsia="Courier New" w:cs="Courier New"/>
          <w:color w:val="2C2F34"/>
          <w:highlight w:val="white"/>
          <w:lang w:val="en-US"/>
        </w:rPr>
        <w:t xml:space="preserve">  | 3.2     |      79 | "786954.67,492.68,3577.48,40.11,343.00,345.8,0.22,8765.22"           | 5769784730576 | 75846 </w:t>
      </w:r>
      <w:r w:rsidRPr="35194942" w:rsidR="35194942">
        <w:rPr>
          <w:rFonts w:ascii="Courier New" w:hAnsi="Courier New" w:eastAsia="Courier New" w:cs="Courier New"/>
          <w:color w:val="2C2F34"/>
          <w:highlight w:val="white"/>
          <w:lang w:val="en-US"/>
        </w:rPr>
        <w:t>|  98355</w:t>
      </w:r>
      <w:r w:rsidRPr="35194942" w:rsidR="35194942">
        <w:rPr>
          <w:rFonts w:ascii="Courier New" w:hAnsi="Courier New" w:eastAsia="Courier New" w:cs="Courier New"/>
          <w:color w:val="2C2F34"/>
          <w:highlight w:val="white"/>
          <w:lang w:val="en-US"/>
        </w:rPr>
        <w:t xml:space="preserve"> | 789 | 62287 | 2234 </w:t>
      </w:r>
      <w:r w:rsidRPr="35194942" w:rsidR="35194942">
        <w:rPr>
          <w:rFonts w:ascii="Courier New" w:hAnsi="Courier New" w:eastAsia="Courier New" w:cs="Courier New"/>
          <w:color w:val="2C2F34"/>
          <w:highlight w:val="white"/>
          <w:lang w:val="en-US"/>
        </w:rPr>
        <w:t>|  578</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  999</w:t>
      </w:r>
      <w:r w:rsidRPr="35194942" w:rsidR="35194942">
        <w:rPr>
          <w:rFonts w:ascii="Courier New" w:hAnsi="Courier New" w:eastAsia="Courier New" w:cs="Courier New"/>
          <w:color w:val="2C2F34"/>
          <w:highlight w:val="white"/>
          <w:lang w:val="en-US"/>
        </w:rPr>
        <w:t xml:space="preserve"> |    9 </w:t>
      </w:r>
      <w:r w:rsidRPr="35194942" w:rsidR="35194942">
        <w:rPr>
          <w:rFonts w:ascii="Courier New" w:hAnsi="Courier New" w:eastAsia="Courier New" w:cs="Courier New"/>
          <w:color w:val="2C2F34"/>
          <w:highlight w:val="white"/>
          <w:lang w:val="en-US"/>
        </w:rPr>
        <w:t>|  54</w:t>
      </w:r>
      <w:r w:rsidRPr="35194942" w:rsidR="35194942">
        <w:rPr>
          <w:rFonts w:ascii="Courier New" w:hAnsi="Courier New" w:eastAsia="Courier New" w:cs="Courier New"/>
          <w:color w:val="2C2F34"/>
          <w:highlight w:val="white"/>
          <w:lang w:val="en-US"/>
        </w:rPr>
        <w:t xml:space="preserve"> | 1437644222811 |</w:t>
      </w:r>
    </w:p>
    <w:p w:rsidR="000244EC" w:rsidRDefault="004A3A03" w14:paraId="0000010D" w14:textId="77777777">
      <w:pPr>
        <w:rPr>
          <w:color w:val="2C2F34"/>
          <w:highlight w:val="white"/>
        </w:rPr>
      </w:pPr>
      <w:r>
        <w:rPr>
          <w:rFonts w:ascii="Courier New" w:hAnsi="Courier New" w:eastAsia="Courier New" w:cs="Courier New"/>
          <w:b/>
          <w:color w:val="2C2F34"/>
          <w:highlight w:val="white"/>
        </w:rPr>
        <w:t>+</w:t>
      </w:r>
      <w:r>
        <w:rPr>
          <w:rFonts w:ascii="Courier New" w:hAnsi="Courier New" w:eastAsia="Courier New" w:cs="Courier New"/>
          <w:color w:val="2C2F34"/>
          <w:highlight w:val="white"/>
        </w:rPr>
        <w:t>-------------+---------+---------+----------------------------------------------------------------------+---------------+-------+--------+-----+-------+------+------+------+------+-----+---------------+</w:t>
      </w:r>
    </w:p>
    <w:p w:rsidR="000244EC" w:rsidRDefault="004A3A03" w14:paraId="0000010E"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pacing w:before="280"/>
        <w:rPr>
          <w:b/>
          <w:color w:val="2C2F34"/>
          <w:sz w:val="26"/>
          <w:szCs w:val="26"/>
          <w:highlight w:val="white"/>
        </w:rPr>
      </w:pPr>
      <w:bookmarkStart w:name="_48p6rcjjjcyx" w:colFirst="0" w:colLast="0" w:id="12"/>
      <w:bookmarkEnd w:id="12"/>
      <w:r>
        <w:rPr>
          <w:b/>
          <w:color w:val="2C2F34"/>
          <w:sz w:val="26"/>
          <w:szCs w:val="26"/>
          <w:highlight w:val="white"/>
        </w:rPr>
        <w:t>Use all columns for comparison</w:t>
      </w:r>
    </w:p>
    <w:p w:rsidR="000244EC" w:rsidRDefault="004A3A03" w14:paraId="0000010F" w14:textId="77777777">
      <w:p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 xml:space="preserve">If the JSON data does not have fields that can be primary key candidates, you could compare all repeating JSON keys in the </w:t>
      </w:r>
      <w:r>
        <w:rPr>
          <w:rFonts w:ascii="Courier New" w:hAnsi="Courier New" w:eastAsia="Courier New" w:cs="Courier New"/>
          <w:color w:val="2C2F34"/>
          <w:highlight w:val="white"/>
        </w:rPr>
        <w:t>RAW_SOURCE</w:t>
      </w:r>
      <w:r>
        <w:rPr>
          <w:color w:val="2C2F34"/>
          <w:highlight w:val="white"/>
        </w:rPr>
        <w:t xml:space="preserve"> table with the corresponding column values in the </w:t>
      </w:r>
      <w:r>
        <w:rPr>
          <w:rFonts w:ascii="Courier New" w:hAnsi="Courier New" w:eastAsia="Courier New" w:cs="Courier New"/>
          <w:color w:val="2C2F34"/>
          <w:highlight w:val="white"/>
        </w:rPr>
        <w:t>EVENTS</w:t>
      </w:r>
      <w:r>
        <w:rPr>
          <w:color w:val="2C2F34"/>
          <w:highlight w:val="white"/>
        </w:rPr>
        <w:t xml:space="preserve"> table.</w:t>
      </w:r>
    </w:p>
    <w:p w:rsidR="000244EC" w:rsidP="35194942" w:rsidRDefault="004A3A03" w14:paraId="00000110" w14:textId="77777777">
      <w:p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No changes to your existing </w:t>
      </w:r>
      <w:r w:rsidRPr="35194942" w:rsidR="35194942">
        <w:rPr>
          <w:rFonts w:ascii="Courier New" w:hAnsi="Courier New" w:eastAsia="Courier New" w:cs="Courier New"/>
          <w:color w:val="2C2F34"/>
          <w:highlight w:val="white"/>
          <w:lang w:val="en-US"/>
        </w:rPr>
        <w:t>EVENTS</w:t>
      </w:r>
      <w:r w:rsidRPr="35194942" w:rsidR="35194942">
        <w:rPr>
          <w:color w:val="2C2F34"/>
          <w:highlight w:val="white"/>
          <w:lang w:val="en-US"/>
        </w:rPr>
        <w:t xml:space="preserve"> table are </w:t>
      </w:r>
      <w:r w:rsidRPr="35194942" w:rsidR="35194942">
        <w:rPr>
          <w:color w:val="2C2F34"/>
          <w:highlight w:val="white"/>
          <w:lang w:val="en-US"/>
        </w:rPr>
        <w:t>required</w:t>
      </w:r>
      <w:r w:rsidRPr="35194942" w:rsidR="35194942">
        <w:rPr>
          <w:color w:val="2C2F34"/>
          <w:highlight w:val="white"/>
          <w:lang w:val="en-US"/>
        </w:rPr>
        <w:t>.</w:t>
      </w:r>
    </w:p>
    <w:p w:rsidR="000244EC" w:rsidRDefault="000244EC" w14:paraId="00000111" w14:textId="77777777">
      <w:p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p>
    <w:p w:rsidR="000244EC" w:rsidRDefault="004A3A03" w14:paraId="00000112" w14:textId="77777777">
      <w:pPr>
        <w:numPr>
          <w:ilvl w:val="0"/>
          <w:numId w:val="9"/>
        </w:numPr>
        <w:ind w:left="360"/>
        <w:rPr>
          <w:color w:val="2C2F34"/>
          <w:highlight w:val="white"/>
        </w:rPr>
      </w:pPr>
      <w:r>
        <w:rPr>
          <w:color w:val="2C2F34"/>
          <w:highlight w:val="white"/>
        </w:rPr>
        <w:t xml:space="preserve">Insert a new JSON event record into the </w:t>
      </w:r>
      <w:r>
        <w:rPr>
          <w:rFonts w:ascii="Courier New" w:hAnsi="Courier New" w:eastAsia="Courier New" w:cs="Courier New"/>
          <w:color w:val="2C2F34"/>
          <w:highlight w:val="white"/>
        </w:rPr>
        <w:t>RAW_SOURCE</w:t>
      </w:r>
      <w:r>
        <w:rPr>
          <w:color w:val="2C2F34"/>
          <w:highlight w:val="white"/>
        </w:rPr>
        <w:t xml:space="preserve"> table:</w:t>
      </w:r>
    </w:p>
    <w:p w:rsidR="000244EC" w:rsidP="35194942" w:rsidRDefault="004A3A03" w14:paraId="00000113" w14:textId="77777777">
      <w:pPr>
        <w:rPr>
          <w:rFonts w:ascii="Courier New" w:hAnsi="Courier New" w:eastAsia="Courier New" w:cs="Courier New"/>
          <w:color w:val="2C2F34"/>
          <w:highlight w:val="white"/>
          <w:lang w:val="en-US"/>
        </w:rPr>
      </w:pPr>
      <w:r>
        <w:br/>
      </w:r>
      <w:r w:rsidRPr="35194942" w:rsidR="35194942">
        <w:rPr>
          <w:rFonts w:ascii="Courier New" w:hAnsi="Courier New" w:eastAsia="Courier New" w:cs="Courier New"/>
          <w:color w:val="2C2F34"/>
          <w:highlight w:val="white"/>
          <w:lang w:val="en-US"/>
        </w:rPr>
        <w:t xml:space="preserve">insert into </w:t>
      </w:r>
      <w:r w:rsidRPr="35194942" w:rsidR="35194942">
        <w:rPr>
          <w:rFonts w:ascii="Courier New" w:hAnsi="Courier New" w:eastAsia="Courier New" w:cs="Courier New"/>
          <w:color w:val="2C2F34"/>
          <w:highlight w:val="white"/>
          <w:lang w:val="en-US"/>
        </w:rPr>
        <w:t>raw_source</w:t>
      </w:r>
    </w:p>
    <w:p w:rsidR="000244EC" w:rsidRDefault="004A3A03" w14:paraId="00000114"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select</w:t>
      </w:r>
    </w:p>
    <w:p w:rsidR="000244EC" w:rsidP="35194942" w:rsidRDefault="004A3A03" w14:paraId="00000115"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parse_json</w:t>
      </w:r>
      <w:r w:rsidRPr="35194942" w:rsidR="35194942">
        <w:rPr>
          <w:rFonts w:ascii="Courier New" w:hAnsi="Courier New" w:eastAsia="Courier New" w:cs="Courier New"/>
          <w:color w:val="2C2F34"/>
          <w:highlight w:val="white"/>
          <w:lang w:val="en-US"/>
        </w:rPr>
        <w:t xml:space="preserve"> ('{</w:t>
      </w:r>
    </w:p>
    <w:p w:rsidR="000244EC" w:rsidP="35194942" w:rsidRDefault="004A3A03" w14:paraId="00000116"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device_type</w:t>
      </w:r>
      <w:r w:rsidRPr="35194942" w:rsidR="35194942">
        <w:rPr>
          <w:rFonts w:ascii="Courier New" w:hAnsi="Courier New" w:eastAsia="Courier New" w:cs="Courier New"/>
          <w:color w:val="2C2F34"/>
          <w:highlight w:val="white"/>
          <w:lang w:val="en-US"/>
        </w:rPr>
        <w:t>": "</w:t>
      </w:r>
      <w:r w:rsidRPr="35194942" w:rsidR="35194942">
        <w:rPr>
          <w:rFonts w:ascii="Courier New" w:hAnsi="Courier New" w:eastAsia="Courier New" w:cs="Courier New"/>
          <w:color w:val="2C2F34"/>
          <w:highlight w:val="white"/>
          <w:lang w:val="en-US"/>
        </w:rPr>
        <w:t>web_browser</w:t>
      </w:r>
      <w:r w:rsidRPr="35194942" w:rsidR="35194942">
        <w:rPr>
          <w:rFonts w:ascii="Courier New" w:hAnsi="Courier New" w:eastAsia="Courier New" w:cs="Courier New"/>
          <w:color w:val="2C2F34"/>
          <w:highlight w:val="white"/>
          <w:lang w:val="en-US"/>
        </w:rPr>
        <w:t>",</w:t>
      </w:r>
    </w:p>
    <w:p w:rsidR="000244EC" w:rsidRDefault="004A3A03" w14:paraId="00000117"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"events": [</w:t>
      </w:r>
    </w:p>
    <w:p w:rsidR="000244EC" w:rsidRDefault="004A3A03" w14:paraId="00000118"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RDefault="004A3A03" w14:paraId="00000119"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"f": </w:t>
      </w:r>
      <w:r>
        <w:rPr>
          <w:rFonts w:ascii="Courier New" w:hAnsi="Courier New" w:eastAsia="Courier New" w:cs="Courier New"/>
          <w:color w:val="00A000"/>
          <w:highlight w:val="white"/>
        </w:rPr>
        <w:t>79</w:t>
      </w:r>
      <w:r>
        <w:rPr>
          <w:rFonts w:ascii="Courier New" w:hAnsi="Courier New" w:eastAsia="Courier New" w:cs="Courier New"/>
          <w:color w:val="2C2F34"/>
          <w:highlight w:val="white"/>
        </w:rPr>
        <w:t>,</w:t>
      </w:r>
    </w:p>
    <w:p w:rsidR="000244EC" w:rsidP="35194942" w:rsidRDefault="004A3A03" w14:paraId="0000011A"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rv</w:t>
      </w:r>
      <w:r w:rsidRPr="35194942" w:rsidR="35194942">
        <w:rPr>
          <w:rFonts w:ascii="Courier New" w:hAnsi="Courier New" w:eastAsia="Courier New" w:cs="Courier New"/>
          <w:color w:val="2C2F34"/>
          <w:highlight w:val="white"/>
          <w:lang w:val="en-US"/>
        </w:rPr>
        <w:t>": "122375.99,744.89,386.99,12.45,78.08,43.7,9.22,8765.43",</w:t>
      </w:r>
    </w:p>
    <w:p w:rsidR="000244EC" w:rsidRDefault="004A3A03" w14:paraId="0000011B"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"t": </w:t>
      </w:r>
      <w:r>
        <w:rPr>
          <w:rFonts w:ascii="Courier New" w:hAnsi="Courier New" w:eastAsia="Courier New" w:cs="Courier New"/>
          <w:color w:val="00A000"/>
          <w:highlight w:val="white"/>
        </w:rPr>
        <w:t>5769784730576</w:t>
      </w:r>
      <w:r>
        <w:rPr>
          <w:rFonts w:ascii="Courier New" w:hAnsi="Courier New" w:eastAsia="Courier New" w:cs="Courier New"/>
          <w:color w:val="2C2F34"/>
          <w:highlight w:val="white"/>
        </w:rPr>
        <w:t>,</w:t>
      </w:r>
    </w:p>
    <w:p w:rsidR="000244EC" w:rsidRDefault="004A3A03" w14:paraId="0000011C"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"v": {</w:t>
      </w:r>
    </w:p>
    <w:p w:rsidR="000244EC" w:rsidRDefault="004A3A03" w14:paraId="0000011D"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"ACHZ": </w:t>
      </w:r>
      <w:r>
        <w:rPr>
          <w:rFonts w:ascii="Courier New" w:hAnsi="Courier New" w:eastAsia="Courier New" w:cs="Courier New"/>
          <w:color w:val="00A000"/>
          <w:highlight w:val="white"/>
        </w:rPr>
        <w:t>768436</w:t>
      </w:r>
      <w:r>
        <w:rPr>
          <w:rFonts w:ascii="Courier New" w:hAnsi="Courier New" w:eastAsia="Courier New" w:cs="Courier New"/>
          <w:color w:val="2C2F34"/>
          <w:highlight w:val="white"/>
        </w:rPr>
        <w:t>,</w:t>
      </w:r>
    </w:p>
    <w:p w:rsidR="000244EC" w:rsidRDefault="004A3A03" w14:paraId="0000011E"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"ACV": </w:t>
      </w:r>
      <w:r>
        <w:rPr>
          <w:rFonts w:ascii="Courier New" w:hAnsi="Courier New" w:eastAsia="Courier New" w:cs="Courier New"/>
          <w:color w:val="00A000"/>
          <w:highlight w:val="white"/>
        </w:rPr>
        <w:t>9475</w:t>
      </w:r>
      <w:r>
        <w:rPr>
          <w:rFonts w:ascii="Courier New" w:hAnsi="Courier New" w:eastAsia="Courier New" w:cs="Courier New"/>
          <w:color w:val="2C2F34"/>
          <w:highlight w:val="white"/>
        </w:rPr>
        <w:t>,</w:t>
      </w:r>
    </w:p>
    <w:p w:rsidR="000244EC" w:rsidRDefault="004A3A03" w14:paraId="0000011F"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"DCA": </w:t>
      </w:r>
      <w:r>
        <w:rPr>
          <w:rFonts w:ascii="Courier New" w:hAnsi="Courier New" w:eastAsia="Courier New" w:cs="Courier New"/>
          <w:color w:val="00A000"/>
          <w:highlight w:val="white"/>
        </w:rPr>
        <w:t>94835</w:t>
      </w:r>
      <w:r>
        <w:rPr>
          <w:rFonts w:ascii="Courier New" w:hAnsi="Courier New" w:eastAsia="Courier New" w:cs="Courier New"/>
          <w:color w:val="2C2F34"/>
          <w:highlight w:val="white"/>
        </w:rPr>
        <w:t>,</w:t>
      </w:r>
    </w:p>
    <w:p w:rsidR="000244EC" w:rsidRDefault="004A3A03" w14:paraId="00000120"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"DCV": </w:t>
      </w:r>
      <w:r>
        <w:rPr>
          <w:rFonts w:ascii="Courier New" w:hAnsi="Courier New" w:eastAsia="Courier New" w:cs="Courier New"/>
          <w:color w:val="00A000"/>
          <w:highlight w:val="white"/>
        </w:rPr>
        <w:t>88845</w:t>
      </w:r>
      <w:r>
        <w:rPr>
          <w:rFonts w:ascii="Courier New" w:hAnsi="Courier New" w:eastAsia="Courier New" w:cs="Courier New"/>
          <w:color w:val="2C2F34"/>
          <w:highlight w:val="white"/>
        </w:rPr>
        <w:t>,</w:t>
      </w:r>
    </w:p>
    <w:p w:rsidR="000244EC" w:rsidRDefault="004A3A03" w14:paraId="00000121"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"ENJR": </w:t>
      </w:r>
      <w:r>
        <w:rPr>
          <w:rFonts w:ascii="Courier New" w:hAnsi="Courier New" w:eastAsia="Courier New" w:cs="Courier New"/>
          <w:color w:val="00A000"/>
          <w:highlight w:val="white"/>
        </w:rPr>
        <w:t>8754</w:t>
      </w:r>
      <w:r>
        <w:rPr>
          <w:rFonts w:ascii="Courier New" w:hAnsi="Courier New" w:eastAsia="Courier New" w:cs="Courier New"/>
          <w:color w:val="2C2F34"/>
          <w:highlight w:val="white"/>
        </w:rPr>
        <w:t>,</w:t>
      </w:r>
    </w:p>
    <w:p w:rsidR="000244EC" w:rsidRDefault="004A3A03" w14:paraId="00000122"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"ERRS": </w:t>
      </w:r>
      <w:r>
        <w:rPr>
          <w:rFonts w:ascii="Courier New" w:hAnsi="Courier New" w:eastAsia="Courier New" w:cs="Courier New"/>
          <w:color w:val="00A000"/>
          <w:highlight w:val="white"/>
        </w:rPr>
        <w:t>567</w:t>
      </w:r>
      <w:r>
        <w:rPr>
          <w:rFonts w:ascii="Courier New" w:hAnsi="Courier New" w:eastAsia="Courier New" w:cs="Courier New"/>
          <w:color w:val="2C2F34"/>
          <w:highlight w:val="white"/>
        </w:rPr>
        <w:t>,</w:t>
      </w:r>
    </w:p>
    <w:p w:rsidR="000244EC" w:rsidRDefault="004A3A03" w14:paraId="00000123"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"MXEC": </w:t>
      </w:r>
      <w:r>
        <w:rPr>
          <w:rFonts w:ascii="Courier New" w:hAnsi="Courier New" w:eastAsia="Courier New" w:cs="Courier New"/>
          <w:color w:val="00A000"/>
          <w:highlight w:val="white"/>
        </w:rPr>
        <w:t>823</w:t>
      </w:r>
      <w:r>
        <w:rPr>
          <w:rFonts w:ascii="Courier New" w:hAnsi="Courier New" w:eastAsia="Courier New" w:cs="Courier New"/>
          <w:color w:val="2C2F34"/>
          <w:highlight w:val="white"/>
        </w:rPr>
        <w:t>,</w:t>
      </w:r>
    </w:p>
    <w:p w:rsidR="000244EC" w:rsidRDefault="004A3A03" w14:paraId="00000124"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"TMPI": </w:t>
      </w:r>
      <w:r>
        <w:rPr>
          <w:rFonts w:ascii="Courier New" w:hAnsi="Courier New" w:eastAsia="Courier New" w:cs="Courier New"/>
          <w:color w:val="00A000"/>
          <w:highlight w:val="white"/>
        </w:rPr>
        <w:t>0</w:t>
      </w:r>
    </w:p>
    <w:p w:rsidR="000244EC" w:rsidRDefault="004A3A03" w14:paraId="00000125"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P="35194942" w:rsidRDefault="004A3A03" w14:paraId="00000126"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vd</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00A000"/>
          <w:highlight w:val="white"/>
          <w:lang w:val="en-US"/>
        </w:rPr>
        <w:t>55</w:t>
      </w:r>
      <w:r w:rsidRPr="35194942" w:rsidR="35194942">
        <w:rPr>
          <w:rFonts w:ascii="Courier New" w:hAnsi="Courier New" w:eastAsia="Courier New" w:cs="Courier New"/>
          <w:color w:val="2C2F34"/>
          <w:highlight w:val="white"/>
          <w:lang w:val="en-US"/>
        </w:rPr>
        <w:t>,</w:t>
      </w:r>
    </w:p>
    <w:p w:rsidR="000244EC" w:rsidRDefault="004A3A03" w14:paraId="00000127"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"z": </w:t>
      </w:r>
      <w:r>
        <w:rPr>
          <w:rFonts w:ascii="Courier New" w:hAnsi="Courier New" w:eastAsia="Courier New" w:cs="Courier New"/>
          <w:color w:val="00A000"/>
          <w:highlight w:val="white"/>
        </w:rPr>
        <w:t>8745598047355</w:t>
      </w:r>
    </w:p>
    <w:p w:rsidR="000244EC" w:rsidRDefault="004A3A03" w14:paraId="00000128"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RDefault="004A3A03" w14:paraId="00000129"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RDefault="004A3A03" w14:paraId="0000012A"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"version": </w:t>
      </w:r>
      <w:r>
        <w:rPr>
          <w:rFonts w:ascii="Courier New" w:hAnsi="Courier New" w:eastAsia="Courier New" w:cs="Courier New"/>
          <w:color w:val="00A000"/>
          <w:highlight w:val="white"/>
        </w:rPr>
        <w:t>8</w:t>
      </w:r>
      <w:r>
        <w:rPr>
          <w:rFonts w:ascii="Courier New" w:hAnsi="Courier New" w:eastAsia="Courier New" w:cs="Courier New"/>
          <w:color w:val="2C2F34"/>
          <w:highlight w:val="white"/>
        </w:rPr>
        <w:t>.</w:t>
      </w:r>
      <w:r>
        <w:rPr>
          <w:rFonts w:ascii="Courier New" w:hAnsi="Courier New" w:eastAsia="Courier New" w:cs="Courier New"/>
          <w:color w:val="00A000"/>
          <w:highlight w:val="white"/>
        </w:rPr>
        <w:t>7</w:t>
      </w:r>
    </w:p>
    <w:p w:rsidR="000244EC" w:rsidRDefault="004A3A03" w14:paraId="0000012B"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t>
      </w:r>
    </w:p>
    <w:p w:rsidR="000244EC" w:rsidRDefault="000244EC" w14:paraId="0000012C" w14:textId="77777777">
      <w:pPr>
        <w:numPr>
          <w:ilvl w:val="0"/>
          <w:numId w:val="6"/>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p>
    <w:p w:rsidR="000244EC" w:rsidRDefault="004A3A03" w14:paraId="0000012D" w14:textId="77777777">
      <w:pPr>
        <w:numPr>
          <w:ilvl w:val="0"/>
          <w:numId w:val="9"/>
        </w:numPr>
        <w:ind w:left="360"/>
        <w:rPr>
          <w:color w:val="2C2F34"/>
          <w:highlight w:val="white"/>
        </w:rPr>
      </w:pPr>
      <w:r>
        <w:rPr>
          <w:color w:val="2C2F34"/>
          <w:highlight w:val="white"/>
        </w:rPr>
        <w:t xml:space="preserve">Insert the new record in the </w:t>
      </w:r>
      <w:r>
        <w:rPr>
          <w:rFonts w:ascii="Courier New" w:hAnsi="Courier New" w:eastAsia="Courier New" w:cs="Courier New"/>
          <w:color w:val="2C2F34"/>
          <w:highlight w:val="white"/>
        </w:rPr>
        <w:t>RAW_SOURCE</w:t>
      </w:r>
      <w:r>
        <w:rPr>
          <w:color w:val="2C2F34"/>
          <w:highlight w:val="white"/>
        </w:rPr>
        <w:t xml:space="preserve"> table into the </w:t>
      </w:r>
      <w:r>
        <w:rPr>
          <w:rFonts w:ascii="Courier New" w:hAnsi="Courier New" w:eastAsia="Courier New" w:cs="Courier New"/>
          <w:color w:val="2C2F34"/>
          <w:highlight w:val="white"/>
        </w:rPr>
        <w:t>EVENTS</w:t>
      </w:r>
      <w:r>
        <w:rPr>
          <w:color w:val="2C2F34"/>
          <w:highlight w:val="white"/>
        </w:rPr>
        <w:t xml:space="preserve"> table based on a comparison of all repeating key values:</w:t>
      </w:r>
    </w:p>
    <w:p w:rsidR="000244EC" w:rsidRDefault="004A3A03" w14:paraId="0000012E" w14:textId="77777777">
      <w:pPr>
        <w:rPr>
          <w:rFonts w:ascii="Courier New" w:hAnsi="Courier New" w:eastAsia="Courier New" w:cs="Courier New"/>
          <w:color w:val="2C2F34"/>
          <w:highlight w:val="white"/>
        </w:rPr>
      </w:pPr>
      <w:r>
        <w:rPr>
          <w:color w:val="2C2F34"/>
          <w:highlight w:val="white"/>
        </w:rPr>
        <w:br/>
      </w:r>
      <w:r>
        <w:rPr>
          <w:rFonts w:ascii="Courier New" w:hAnsi="Courier New" w:eastAsia="Courier New" w:cs="Courier New"/>
          <w:color w:val="2C2F34"/>
          <w:highlight w:val="white"/>
        </w:rPr>
        <w:t>insert into events</w:t>
      </w:r>
    </w:p>
    <w:p w:rsidR="000244EC" w:rsidRDefault="004A3A03" w14:paraId="0000012F"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select</w:t>
      </w:r>
    </w:p>
    <w:p w:rsidR="000244EC" w:rsidP="35194942" w:rsidRDefault="004A3A03" w14:paraId="00000130"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src:device_type::string</w:t>
      </w:r>
    </w:p>
    <w:p w:rsidR="000244EC" w:rsidP="35194942" w:rsidRDefault="004A3A03" w14:paraId="00000131"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src:version::string</w:t>
      </w:r>
    </w:p>
    <w:p w:rsidR="000244EC" w:rsidP="35194942" w:rsidRDefault="004A3A03" w14:paraId="00000132"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value:f::number</w:t>
      </w:r>
    </w:p>
    <w:p w:rsidR="000244EC" w:rsidP="35194942" w:rsidRDefault="004A3A03" w14:paraId="00000133"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value:rv::variant</w:t>
      </w:r>
    </w:p>
    <w:p w:rsidR="000244EC" w:rsidP="35194942" w:rsidRDefault="004A3A03" w14:paraId="00000134"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value:t::number</w:t>
      </w:r>
    </w:p>
    <w:p w:rsidR="000244EC" w:rsidP="35194942" w:rsidRDefault="004A3A03" w14:paraId="00000135"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value:v.ACHZ::number</w:t>
      </w:r>
    </w:p>
    <w:p w:rsidR="000244EC" w:rsidP="35194942" w:rsidRDefault="004A3A03" w14:paraId="00000136"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value:v.ACV::number</w:t>
      </w:r>
    </w:p>
    <w:p w:rsidR="000244EC" w:rsidP="35194942" w:rsidRDefault="004A3A03" w14:paraId="00000137"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value:v.DCA::number</w:t>
      </w:r>
    </w:p>
    <w:p w:rsidR="000244EC" w:rsidP="35194942" w:rsidRDefault="004A3A03" w14:paraId="00000138"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value:v.DCV::number</w:t>
      </w:r>
    </w:p>
    <w:p w:rsidR="000244EC" w:rsidP="35194942" w:rsidRDefault="004A3A03" w14:paraId="00000139"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value:v.ENJR::number</w:t>
      </w:r>
    </w:p>
    <w:p w:rsidR="000244EC" w:rsidP="35194942" w:rsidRDefault="004A3A03" w14:paraId="0000013A"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value:v.ERRS::number</w:t>
      </w:r>
    </w:p>
    <w:p w:rsidR="000244EC" w:rsidP="35194942" w:rsidRDefault="004A3A03" w14:paraId="0000013B"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value:v.MXEC::number</w:t>
      </w:r>
    </w:p>
    <w:p w:rsidR="000244EC" w:rsidP="35194942" w:rsidRDefault="004A3A03" w14:paraId="0000013C"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value:v.TMPI::number</w:t>
      </w:r>
    </w:p>
    <w:p w:rsidR="000244EC" w:rsidP="35194942" w:rsidRDefault="004A3A03" w14:paraId="0000013D"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value:vd::number</w:t>
      </w:r>
    </w:p>
    <w:p w:rsidR="000244EC" w:rsidP="35194942" w:rsidRDefault="004A3A03" w14:paraId="0000013E"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value:z::number</w:t>
      </w:r>
    </w:p>
    <w:p w:rsidR="000244EC" w:rsidRDefault="004A3A03" w14:paraId="0000013F"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from</w:t>
      </w:r>
    </w:p>
    <w:p w:rsidR="000244EC" w:rsidP="35194942" w:rsidRDefault="004A3A03" w14:paraId="00000140"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raw_source</w:t>
      </w:r>
    </w:p>
    <w:p w:rsidR="000244EC" w:rsidP="35194942" w:rsidRDefault="004A3A03" w14:paraId="00000141"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 lateral flatten( input =&gt; src:events )</w:t>
      </w:r>
    </w:p>
    <w:p w:rsidR="000244EC" w:rsidRDefault="004A3A03" w14:paraId="00000142"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where not exists</w:t>
      </w:r>
    </w:p>
    <w:p w:rsidR="000244EC" w:rsidRDefault="004A3A03" w14:paraId="00000143"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(select 'x'</w:t>
      </w:r>
    </w:p>
    <w:p w:rsidR="000244EC" w:rsidRDefault="004A3A03" w14:paraId="00000144" w14:textId="77777777">
      <w:pPr>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from events</w:t>
      </w:r>
    </w:p>
    <w:p w:rsidR="000244EC" w:rsidP="35194942" w:rsidRDefault="004A3A03" w14:paraId="00000145"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where events.device_type = src:device_type</w:t>
      </w:r>
    </w:p>
    <w:p w:rsidR="000244EC" w:rsidP="35194942" w:rsidRDefault="004A3A03" w14:paraId="00000146"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events.version = src:version</w:t>
      </w:r>
    </w:p>
    <w:p w:rsidR="000244EC" w:rsidP="35194942" w:rsidRDefault="004A3A03" w14:paraId="00000147"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events.f = value:f</w:t>
      </w:r>
    </w:p>
    <w:p w:rsidR="000244EC" w:rsidP="35194942" w:rsidRDefault="004A3A03" w14:paraId="00000148"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events.rv = value:rv</w:t>
      </w:r>
    </w:p>
    <w:p w:rsidR="000244EC" w:rsidP="35194942" w:rsidRDefault="004A3A03" w14:paraId="00000149"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events.t = value:t</w:t>
      </w:r>
    </w:p>
    <w:p w:rsidR="000244EC" w:rsidP="35194942" w:rsidRDefault="004A3A03" w14:paraId="0000014A"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events.achz = value:v.ACHZ</w:t>
      </w:r>
    </w:p>
    <w:p w:rsidR="000244EC" w:rsidP="35194942" w:rsidRDefault="004A3A03" w14:paraId="0000014B"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events.acv = value:v.ACV</w:t>
      </w:r>
    </w:p>
    <w:p w:rsidR="000244EC" w:rsidP="35194942" w:rsidRDefault="004A3A03" w14:paraId="0000014C"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events.dca = value:v.DCA</w:t>
      </w:r>
    </w:p>
    <w:p w:rsidR="000244EC" w:rsidP="35194942" w:rsidRDefault="004A3A03" w14:paraId="0000014D"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events.dcv = value:v.DCV</w:t>
      </w:r>
    </w:p>
    <w:p w:rsidR="000244EC" w:rsidP="35194942" w:rsidRDefault="004A3A03" w14:paraId="0000014E"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events.enjr = value:v.ENJR</w:t>
      </w:r>
    </w:p>
    <w:p w:rsidR="000244EC" w:rsidP="35194942" w:rsidRDefault="004A3A03" w14:paraId="0000014F"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events.errs = value:v.ERRS</w:t>
      </w:r>
    </w:p>
    <w:p w:rsidR="000244EC" w:rsidP="35194942" w:rsidRDefault="004A3A03" w14:paraId="00000150"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events.mxec = value:v.MXEC</w:t>
      </w:r>
    </w:p>
    <w:p w:rsidR="000244EC" w:rsidP="35194942" w:rsidRDefault="004A3A03" w14:paraId="00000151"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events.tmpi = value:v.TMPI</w:t>
      </w:r>
    </w:p>
    <w:p w:rsidR="000244EC" w:rsidP="35194942" w:rsidRDefault="004A3A03" w14:paraId="00000152"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events.vd = value:vd</w:t>
      </w:r>
    </w:p>
    <w:p w:rsidR="000244EC" w:rsidP="35194942" w:rsidRDefault="004A3A03" w14:paraId="00000153"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color w:val="2C2F34"/>
          <w:highlight w:val="white"/>
          <w:lang w:val="en-US"/>
        </w:rPr>
        <w:t xml:space="preserve">      and events.z = value:z);</w:t>
      </w:r>
    </w:p>
    <w:p w:rsidR="000244EC" w:rsidRDefault="000244EC" w14:paraId="00000154" w14:textId="77777777">
      <w:pPr>
        <w:rPr>
          <w:rFonts w:ascii="Courier New" w:hAnsi="Courier New" w:eastAsia="Courier New" w:cs="Courier New"/>
          <w:color w:val="2C2F34"/>
          <w:highlight w:val="white"/>
        </w:rPr>
      </w:pPr>
    </w:p>
    <w:p w:rsidR="000244EC" w:rsidRDefault="004A3A03" w14:paraId="00000155" w14:textId="77777777">
      <w:pPr>
        <w:numPr>
          <w:ilvl w:val="0"/>
          <w:numId w:val="9"/>
        </w:numPr>
        <w:ind w:left="360"/>
        <w:rPr>
          <w:color w:val="2C2F34"/>
          <w:highlight w:val="white"/>
        </w:rPr>
      </w:pPr>
      <w:r>
        <w:rPr>
          <w:color w:val="2C2F34"/>
          <w:highlight w:val="white"/>
        </w:rPr>
        <w:t xml:space="preserve">Querying the </w:t>
      </w:r>
      <w:r>
        <w:rPr>
          <w:rFonts w:ascii="Courier New" w:hAnsi="Courier New" w:eastAsia="Courier New" w:cs="Courier New"/>
          <w:color w:val="2C2F34"/>
          <w:highlight w:val="white"/>
        </w:rPr>
        <w:t>EVENTS</w:t>
      </w:r>
      <w:r>
        <w:rPr>
          <w:color w:val="2C2F34"/>
          <w:highlight w:val="white"/>
        </w:rPr>
        <w:t xml:space="preserve"> table shows the added row:</w:t>
      </w:r>
      <w:r>
        <w:rPr>
          <w:color w:val="2C2F34"/>
          <w:highlight w:val="white"/>
        </w:rPr>
        <w:br/>
      </w:r>
      <w:r>
        <w:rPr>
          <w:rFonts w:ascii="Courier New" w:hAnsi="Courier New" w:eastAsia="Courier New" w:cs="Courier New"/>
          <w:b/>
          <w:color w:val="2C2F34"/>
          <w:highlight w:val="white"/>
        </w:rPr>
        <w:t>select</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w:t>
      </w:r>
      <w:r>
        <w:rPr>
          <w:rFonts w:ascii="Courier New" w:hAnsi="Courier New" w:eastAsia="Courier New" w:cs="Courier New"/>
          <w:color w:val="2C2F34"/>
          <w:highlight w:val="white"/>
        </w:rPr>
        <w:t xml:space="preserve"> </w:t>
      </w:r>
      <w:r>
        <w:rPr>
          <w:rFonts w:ascii="Courier New" w:hAnsi="Courier New" w:eastAsia="Courier New" w:cs="Courier New"/>
          <w:b/>
          <w:color w:val="2C2F34"/>
          <w:highlight w:val="white"/>
        </w:rPr>
        <w:t>from</w:t>
      </w:r>
      <w:r>
        <w:rPr>
          <w:rFonts w:ascii="Courier New" w:hAnsi="Courier New" w:eastAsia="Courier New" w:cs="Courier New"/>
          <w:color w:val="2C2F34"/>
          <w:highlight w:val="white"/>
        </w:rPr>
        <w:t xml:space="preserve"> EVENTS</w:t>
      </w:r>
      <w:r>
        <w:rPr>
          <w:rFonts w:ascii="Courier New" w:hAnsi="Courier New" w:eastAsia="Courier New" w:cs="Courier New"/>
          <w:b/>
          <w:color w:val="2C2F34"/>
          <w:highlight w:val="white"/>
        </w:rPr>
        <w:t>;</w:t>
      </w:r>
    </w:p>
    <w:p w:rsidR="000244EC" w:rsidRDefault="000244EC" w14:paraId="00000156" w14:textId="77777777">
      <w:pPr>
        <w:rPr>
          <w:color w:val="2C2F34"/>
          <w:highlight w:val="white"/>
        </w:rPr>
      </w:pPr>
    </w:p>
    <w:p w:rsidR="000244EC" w:rsidRDefault="004A3A03" w14:paraId="00000157" w14:textId="77777777">
      <w:pPr>
        <w:pStyle w:val="Heading2"/>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0" w:after="80" w:line="240" w:lineRule="auto"/>
        <w:rPr>
          <w:b/>
          <w:color w:val="2C2F34"/>
          <w:sz w:val="34"/>
          <w:szCs w:val="34"/>
          <w:highlight w:val="white"/>
        </w:rPr>
      </w:pPr>
      <w:bookmarkStart w:name="_ivtolugdoz1" w:colFirst="0" w:colLast="0" w:id="13"/>
      <w:bookmarkEnd w:id="13"/>
      <w:r>
        <w:rPr>
          <w:b/>
          <w:color w:val="2C2F34"/>
          <w:sz w:val="34"/>
          <w:szCs w:val="34"/>
          <w:highlight w:val="white"/>
        </w:rPr>
        <w:t>Congratulations</w:t>
      </w:r>
    </w:p>
    <w:p w:rsidR="000244EC" w:rsidRDefault="004A3A03" w14:paraId="0000015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rPr>
          <w:color w:val="2C2F34"/>
          <w:highlight w:val="white"/>
        </w:rPr>
      </w:pPr>
      <w:r>
        <w:rPr>
          <w:color w:val="2C2F34"/>
          <w:highlight w:val="white"/>
        </w:rPr>
        <w:t>Congratulations, you have successfully completed the tutorial.</w:t>
      </w:r>
    </w:p>
    <w:p w:rsidR="000244EC" w:rsidRDefault="004A3A03" w14:paraId="00000159"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pacing w:before="280"/>
        <w:rPr>
          <w:b/>
          <w:color w:val="2C2F34"/>
          <w:sz w:val="26"/>
          <w:szCs w:val="26"/>
          <w:highlight w:val="white"/>
        </w:rPr>
      </w:pPr>
      <w:bookmarkStart w:name="_s174agqxzscm" w:colFirst="0" w:colLast="0" w:id="14"/>
      <w:bookmarkEnd w:id="14"/>
      <w:r>
        <w:rPr>
          <w:b/>
          <w:color w:val="2C2F34"/>
          <w:sz w:val="26"/>
          <w:szCs w:val="26"/>
          <w:highlight w:val="white"/>
        </w:rPr>
        <w:t>Tutorial key points</w:t>
      </w:r>
    </w:p>
    <w:p w:rsidR="000244EC" w:rsidRDefault="004A3A03" w14:paraId="0000015A" w14:textId="77777777">
      <w:pPr>
        <w:numPr>
          <w:ilvl w:val="0"/>
          <w:numId w:val="7"/>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Partitioning the event data in your S3 bucket using logical, granular paths allows you to copy a subset of the partitioned data into Snowflake with a single command.</w:t>
      </w:r>
    </w:p>
    <w:p w:rsidR="000244EC" w:rsidP="35194942" w:rsidRDefault="004A3A03" w14:paraId="0000015B" w14:textId="77777777">
      <w:pPr>
        <w:numPr>
          <w:ilvl w:val="0"/>
          <w:numId w:val="7"/>
        </w:numPr>
        <w:pBdr>
          <w:top w:val="none" w:color="E5E7EB" w:sz="0" w:space="0"/>
          <w:left w:val="none" w:color="E5E7EB" w:sz="0" w:space="0"/>
          <w:bottom w:val="none" w:color="E5E7EB" w:sz="0" w:space="0"/>
          <w:right w:val="none" w:color="E5E7EB" w:sz="0" w:space="0"/>
          <w:between w:val="none" w:color="E5E7EB" w:sz="0" w:space="0"/>
        </w:pBdr>
        <w:rPr>
          <w:color w:val="2C2F34"/>
          <w:highlight w:val="white"/>
          <w:lang w:val="en-US"/>
        </w:rPr>
      </w:pPr>
      <w:r w:rsidRPr="35194942" w:rsidR="35194942">
        <w:rPr>
          <w:color w:val="2C2F34"/>
          <w:highlight w:val="white"/>
          <w:lang w:val="en-US"/>
        </w:rPr>
        <w:t xml:space="preserve">Snowflake’s </w:t>
      </w:r>
      <w:r w:rsidRPr="35194942" w:rsidR="35194942">
        <w:rPr>
          <w:rFonts w:ascii="Courier New" w:hAnsi="Courier New" w:eastAsia="Courier New" w:cs="Courier New"/>
          <w:color w:val="2C2F34"/>
          <w:highlight w:val="white"/>
          <w:lang w:val="en-US"/>
        </w:rPr>
        <w:t>column:key</w:t>
      </w:r>
      <w:r w:rsidRPr="35194942" w:rsidR="35194942">
        <w:rPr>
          <w:color w:val="2C2F34"/>
          <w:highlight w:val="white"/>
          <w:lang w:val="en-US"/>
        </w:rPr>
        <w:t xml:space="preserve"> notation, similar to the familiar SQL </w:t>
      </w:r>
      <w:r w:rsidRPr="35194942" w:rsidR="35194942">
        <w:rPr>
          <w:rFonts w:ascii="Courier New" w:hAnsi="Courier New" w:eastAsia="Courier New" w:cs="Courier New"/>
          <w:color w:val="2C2F34"/>
          <w:highlight w:val="white"/>
          <w:lang w:val="en-US"/>
        </w:rPr>
        <w:t>table.column</w:t>
      </w:r>
      <w:r w:rsidRPr="35194942" w:rsidR="35194942">
        <w:rPr>
          <w:color w:val="2C2F34"/>
          <w:highlight w:val="white"/>
          <w:lang w:val="en-US"/>
        </w:rPr>
        <w:t xml:space="preserve"> notation, allows you to effectively query a column within the column (i.e., a sub-column), which is dynamically derived based on the schema definition embedded in the JSON data.</w:t>
      </w:r>
    </w:p>
    <w:p w:rsidR="000244EC" w:rsidRDefault="004A3A03" w14:paraId="0000015C" w14:textId="77777777">
      <w:pPr>
        <w:numPr>
          <w:ilvl w:val="0"/>
          <w:numId w:val="7"/>
        </w:numPr>
        <w:pBdr>
          <w:top w:val="none" w:color="E5E7EB" w:sz="0" w:space="0"/>
          <w:left w:val="none" w:color="E5E7EB" w:sz="0" w:space="0"/>
          <w:bottom w:val="none" w:color="E5E7EB" w:sz="0" w:space="0"/>
          <w:right w:val="none" w:color="E5E7EB" w:sz="0" w:space="0"/>
          <w:between w:val="none" w:color="E5E7EB" w:sz="0" w:space="0"/>
        </w:pBdr>
        <w:rPr>
          <w:color w:val="2C2F34"/>
          <w:highlight w:val="white"/>
        </w:rPr>
      </w:pPr>
      <w:r>
        <w:rPr>
          <w:color w:val="2C2F34"/>
          <w:highlight w:val="white"/>
        </w:rPr>
        <w:t xml:space="preserve">The </w:t>
      </w:r>
      <w:hyperlink r:id="rId9">
        <w:r>
          <w:rPr>
            <w:color w:val="1155CC"/>
            <w:highlight w:val="white"/>
            <w:u w:val="single"/>
          </w:rPr>
          <w:t>FLATTEN</w:t>
        </w:r>
      </w:hyperlink>
      <w:r>
        <w:rPr>
          <w:color w:val="2C2F34"/>
          <w:highlight w:val="white"/>
        </w:rPr>
        <w:t xml:space="preserve"> function allows you to parse JSON data into separate columns.</w:t>
      </w:r>
    </w:p>
    <w:p w:rsidR="000244EC" w:rsidRDefault="004A3A03" w14:paraId="0000015D" w14:textId="77777777">
      <w:pPr>
        <w:numPr>
          <w:ilvl w:val="0"/>
          <w:numId w:val="7"/>
        </w:numPr>
        <w:pBdr>
          <w:top w:val="none" w:color="E5E7EB" w:sz="0" w:space="0"/>
          <w:left w:val="none" w:color="E5E7EB" w:sz="0" w:space="0"/>
          <w:bottom w:val="none" w:color="E5E7EB" w:sz="0" w:space="0"/>
          <w:right w:val="none" w:color="E5E7EB" w:sz="0" w:space="0"/>
          <w:between w:val="none" w:color="E5E7EB" w:sz="0" w:space="0"/>
        </w:pBdr>
        <w:spacing w:after="600"/>
        <w:rPr>
          <w:color w:val="2C2F34"/>
          <w:highlight w:val="white"/>
        </w:rPr>
      </w:pPr>
      <w:r>
        <w:rPr>
          <w:color w:val="2C2F34"/>
          <w:highlight w:val="white"/>
        </w:rPr>
        <w:t>Several options are available to update table data based on comparisons with staged data files.</w:t>
      </w:r>
    </w:p>
    <w:p w:rsidR="000244EC" w:rsidP="35194942" w:rsidRDefault="004A3A03" w14:paraId="0000015E"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pacing w:before="280"/>
        <w:rPr>
          <w:b w:val="1"/>
          <w:bCs w:val="1"/>
          <w:color w:val="2C2F34"/>
          <w:sz w:val="26"/>
          <w:szCs w:val="26"/>
          <w:highlight w:val="white"/>
          <w:lang w:val="en-US"/>
        </w:rPr>
      </w:pPr>
      <w:bookmarkStart w:name="_qmccj3a55nh2" w:id="15"/>
      <w:bookmarkEnd w:id="15"/>
      <w:r w:rsidRPr="35194942" w:rsidR="35194942">
        <w:rPr>
          <w:b w:val="1"/>
          <w:bCs w:val="1"/>
          <w:color w:val="2C2F34"/>
          <w:sz w:val="26"/>
          <w:szCs w:val="26"/>
          <w:highlight w:val="white"/>
          <w:lang w:val="en-US"/>
        </w:rPr>
        <w:t>Tutorial clean up (optional)</w:t>
      </w:r>
    </w:p>
    <w:p w:rsidR="000244EC" w:rsidRDefault="004A3A03" w14:paraId="0000015F" w14:textId="77777777">
      <w:pPr>
        <w:pBdr>
          <w:top w:val="none" w:color="E5E7EB" w:sz="0" w:space="0"/>
          <w:left w:val="none" w:color="E5E7EB" w:sz="0" w:space="0"/>
          <w:bottom w:val="none" w:color="E5E7EB" w:sz="0" w:space="0"/>
          <w:right w:val="none" w:color="E5E7EB" w:sz="0" w:space="0"/>
          <w:between w:val="none" w:color="E5E7EB" w:sz="0" w:space="0"/>
        </w:pBdr>
        <w:spacing w:after="460"/>
        <w:rPr>
          <w:color w:val="2C2F34"/>
          <w:highlight w:val="white"/>
        </w:rPr>
      </w:pPr>
      <w:r>
        <w:rPr>
          <w:color w:val="2C2F34"/>
          <w:highlight w:val="white"/>
        </w:rPr>
        <w:t xml:space="preserve">Execute the following </w:t>
      </w:r>
      <w:hyperlink r:id="rId10">
        <w:r>
          <w:rPr>
            <w:color w:val="1155CC"/>
            <w:highlight w:val="white"/>
            <w:u w:val="single"/>
          </w:rPr>
          <w:t>DROP &lt;object&gt;</w:t>
        </w:r>
      </w:hyperlink>
      <w:r>
        <w:rPr>
          <w:color w:val="2C2F34"/>
          <w:highlight w:val="white"/>
        </w:rPr>
        <w:t xml:space="preserve"> commands to return your system to its state before you began the tutorial:</w:t>
      </w:r>
    </w:p>
    <w:p w:rsidR="000244EC" w:rsidP="35194942" w:rsidRDefault="004A3A03" w14:paraId="00000160"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b w:val="1"/>
          <w:bCs w:val="1"/>
          <w:color w:val="2C2F34"/>
          <w:highlight w:val="white"/>
          <w:lang w:val="en-US"/>
        </w:rPr>
        <w:t>DROP</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DATABASE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IF</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EXISTS</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mydatabase</w:t>
      </w:r>
      <w:r w:rsidRPr="35194942" w:rsidR="35194942">
        <w:rPr>
          <w:rFonts w:ascii="Courier New" w:hAnsi="Courier New" w:eastAsia="Courier New" w:cs="Courier New"/>
          <w:b w:val="1"/>
          <w:bCs w:val="1"/>
          <w:color w:val="2C2F34"/>
          <w:highlight w:val="white"/>
          <w:lang w:val="en-US"/>
        </w:rPr>
        <w:t>;</w:t>
      </w:r>
    </w:p>
    <w:p w:rsidR="000244EC" w:rsidP="35194942" w:rsidRDefault="004A3A03" w14:paraId="00000161" w14:textId="77777777">
      <w:pPr>
        <w:rPr>
          <w:rFonts w:ascii="Courier New" w:hAnsi="Courier New" w:eastAsia="Courier New" w:cs="Courier New"/>
          <w:color w:val="2C2F34"/>
          <w:highlight w:val="white"/>
          <w:lang w:val="en-US"/>
        </w:rPr>
      </w:pPr>
      <w:r w:rsidRPr="35194942" w:rsidR="35194942">
        <w:rPr>
          <w:rFonts w:ascii="Courier New" w:hAnsi="Courier New" w:eastAsia="Courier New" w:cs="Courier New"/>
          <w:b w:val="1"/>
          <w:bCs w:val="1"/>
          <w:color w:val="2C2F34"/>
          <w:highlight w:val="white"/>
          <w:lang w:val="en-US"/>
        </w:rPr>
        <w:t>DROP</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WAREHOUSE</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IF</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b w:val="1"/>
          <w:bCs w:val="1"/>
          <w:color w:val="2C2F34"/>
          <w:highlight w:val="white"/>
          <w:lang w:val="en-US"/>
        </w:rPr>
        <w:t>EXISTS</w:t>
      </w:r>
      <w:r w:rsidRPr="35194942" w:rsidR="35194942">
        <w:rPr>
          <w:rFonts w:ascii="Courier New" w:hAnsi="Courier New" w:eastAsia="Courier New" w:cs="Courier New"/>
          <w:color w:val="2C2F34"/>
          <w:highlight w:val="white"/>
          <w:lang w:val="en-US"/>
        </w:rPr>
        <w:t xml:space="preserve"> </w:t>
      </w:r>
      <w:r w:rsidRPr="35194942" w:rsidR="35194942">
        <w:rPr>
          <w:rFonts w:ascii="Courier New" w:hAnsi="Courier New" w:eastAsia="Courier New" w:cs="Courier New"/>
          <w:color w:val="2C2F34"/>
          <w:highlight w:val="white"/>
          <w:lang w:val="en-US"/>
        </w:rPr>
        <w:t>mywarehouse</w:t>
      </w:r>
      <w:r w:rsidRPr="35194942" w:rsidR="35194942">
        <w:rPr>
          <w:rFonts w:ascii="Courier New" w:hAnsi="Courier New" w:eastAsia="Courier New" w:cs="Courier New"/>
          <w:b w:val="1"/>
          <w:bCs w:val="1"/>
          <w:color w:val="2C2F34"/>
          <w:highlight w:val="white"/>
          <w:lang w:val="en-US"/>
        </w:rPr>
        <w:t>;</w:t>
      </w:r>
    </w:p>
    <w:p w:rsidR="000244EC" w:rsidRDefault="000244EC" w14:paraId="00000162" w14:textId="77777777">
      <w:pPr>
        <w:ind w:left="300"/>
        <w:rPr>
          <w:rFonts w:ascii="Courier New" w:hAnsi="Courier New" w:eastAsia="Courier New" w:cs="Courier New"/>
          <w:color w:val="2C2F34"/>
          <w:highlight w:val="white"/>
        </w:rPr>
      </w:pPr>
    </w:p>
    <w:p w:rsidR="000244EC" w:rsidRDefault="004A3A03" w14:paraId="00000163" w14:textId="77777777">
      <w:pPr>
        <w:pBdr>
          <w:top w:val="none" w:color="E5E7EB" w:sz="0" w:space="0"/>
          <w:left w:val="none" w:color="E5E7EB" w:sz="0" w:space="0"/>
          <w:bottom w:val="none" w:color="E5E7EB" w:sz="0" w:space="0"/>
          <w:right w:val="none" w:color="E5E7EB" w:sz="0" w:space="0"/>
          <w:between w:val="none" w:color="E5E7EB" w:sz="0" w:space="0"/>
        </w:pBdr>
        <w:spacing w:after="460"/>
        <w:rPr>
          <w:color w:val="2C2F34"/>
          <w:highlight w:val="white"/>
        </w:rPr>
      </w:pPr>
      <w:r>
        <w:rPr>
          <w:color w:val="2C2F34"/>
          <w:highlight w:val="white"/>
        </w:rPr>
        <w:t>Dropping the database automatically removes all child database objects such as tables.</w:t>
      </w:r>
    </w:p>
    <w:p w:rsidR="000244EC" w:rsidRDefault="000244EC" w14:paraId="0000016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600"/>
        <w:rPr>
          <w:color w:val="2C2F34"/>
          <w:highlight w:val="white"/>
        </w:rPr>
      </w:pPr>
    </w:p>
    <w:p w:rsidR="000244EC" w:rsidRDefault="000244EC" w14:paraId="0000016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600"/>
        <w:rPr>
          <w:color w:val="2C2F34"/>
          <w:highlight w:val="white"/>
        </w:rPr>
      </w:pPr>
    </w:p>
    <w:p w:rsidR="000244EC" w:rsidRDefault="000244EC" w14:paraId="0000016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600"/>
        <w:rPr>
          <w:color w:val="2C2F34"/>
          <w:highlight w:val="white"/>
        </w:rPr>
      </w:pPr>
    </w:p>
    <w:p w:rsidR="000244EC" w:rsidRDefault="000244EC" w14:paraId="0000016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600"/>
        <w:rPr>
          <w:color w:val="2C2F34"/>
          <w:highlight w:val="white"/>
        </w:rPr>
      </w:pPr>
    </w:p>
    <w:p w:rsidR="000244EC" w:rsidRDefault="004A3A03" w14:paraId="00000168" w14:textId="77777777">
      <w:pPr>
        <w:rPr>
          <w:color w:val="351C75"/>
          <w:sz w:val="36"/>
          <w:szCs w:val="36"/>
          <w:shd w:val="clear" w:color="auto" w:fill="FFF2CC"/>
        </w:rPr>
      </w:pPr>
      <w:r>
        <w:rPr>
          <w:color w:val="351C75"/>
          <w:sz w:val="36"/>
          <w:szCs w:val="36"/>
          <w:shd w:val="clear" w:color="auto" w:fill="FFF2CC"/>
        </w:rPr>
        <w:t>Happy Cloud computing</w:t>
      </w:r>
    </w:p>
    <w:p w:rsidR="000244EC" w:rsidRDefault="004A3A03" w14:paraId="00000169" w14:textId="77777777">
      <w:pPr>
        <w:rPr>
          <w:color w:val="351C75"/>
          <w:sz w:val="36"/>
          <w:szCs w:val="36"/>
          <w:shd w:val="clear" w:color="auto" w:fill="FFF2CC"/>
        </w:rPr>
      </w:pPr>
      <w:r>
        <w:rPr>
          <w:color w:val="351C75"/>
          <w:sz w:val="36"/>
          <w:szCs w:val="36"/>
          <w:shd w:val="clear" w:color="auto" w:fill="FFF2CC"/>
        </w:rPr>
        <w:t>Regards</w:t>
      </w:r>
    </w:p>
    <w:p w:rsidR="000244EC" w:rsidRDefault="004A3A03" w14:paraId="0000016A" w14:textId="77777777">
      <w:r>
        <w:rPr>
          <w:color w:val="351C75"/>
          <w:sz w:val="36"/>
          <w:szCs w:val="36"/>
          <w:shd w:val="clear" w:color="auto" w:fill="FFF2CC"/>
        </w:rPr>
        <w:t>Saransh Jain</w:t>
      </w:r>
    </w:p>
    <w:sectPr w:rsidR="000244EC">
      <w:pgSz w:w="12240" w:h="15840" w:orient="portrait"/>
      <w:pgMar w:top="1440" w:right="540" w:bottom="144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A43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8112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C3E2A2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51409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0F50B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3B1F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C44D9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ED13D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A6D09D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D332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1461417">
    <w:abstractNumId w:val="2"/>
  </w:num>
  <w:num w:numId="2" w16cid:durableId="1195193766">
    <w:abstractNumId w:val="5"/>
  </w:num>
  <w:num w:numId="3" w16cid:durableId="1549872863">
    <w:abstractNumId w:val="4"/>
  </w:num>
  <w:num w:numId="4" w16cid:durableId="2008823806">
    <w:abstractNumId w:val="6"/>
  </w:num>
  <w:num w:numId="5" w16cid:durableId="716314352">
    <w:abstractNumId w:val="7"/>
  </w:num>
  <w:num w:numId="6" w16cid:durableId="24868159">
    <w:abstractNumId w:val="3"/>
  </w:num>
  <w:num w:numId="7" w16cid:durableId="840390268">
    <w:abstractNumId w:val="9"/>
  </w:num>
  <w:num w:numId="8" w16cid:durableId="109055931">
    <w:abstractNumId w:val="1"/>
  </w:num>
  <w:num w:numId="9" w16cid:durableId="285044210">
    <w:abstractNumId w:val="8"/>
  </w:num>
  <w:num w:numId="10" w16cid:durableId="25929233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EC"/>
    <w:rsid w:val="000244EC"/>
    <w:rsid w:val="004A3A03"/>
    <w:rsid w:val="008C68F8"/>
    <w:rsid w:val="12C9EC24"/>
    <w:rsid w:val="351949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11DB21E"/>
  <w15:docId w15:val="{31B5AEF3-A6A1-498E-85A2-3A2259D901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docs.snowflake.com/en/sql-reference/functions/flatten"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hyperlink" Target="https://docs.snowflake.com/en/sql-reference/sql/copy-into-table" TargetMode="External" Id="rId5" /><Relationship Type="http://schemas.openxmlformats.org/officeDocument/2006/relationships/hyperlink" Target="https://docs.snowflake.com/en/sql-reference/sql/drop" TargetMode="External" Id="rId10" /><Relationship Type="http://schemas.openxmlformats.org/officeDocument/2006/relationships/webSettings" Target="webSettings.xml" Id="rId4" /><Relationship Type="http://schemas.openxmlformats.org/officeDocument/2006/relationships/hyperlink" Target="https://docs.snowflake.com/en/sql-reference/functions/flatten" TargetMode="External" Id="rId9" /><Relationship Type="http://schemas.openxmlformats.org/officeDocument/2006/relationships/hyperlink" Target="https://docs.snowflake.com/en/user-guide/querying-semistructured" TargetMode="External" Id="Rf2a7636f29524321" /><Relationship Type="http://schemas.openxmlformats.org/officeDocument/2006/relationships/hyperlink" Target="https://docs.snowflake.com/en/sql-reference/functions/flatten" TargetMode="External" Id="Re4833d21cf3046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3</revision>
  <dcterms:created xsi:type="dcterms:W3CDTF">2025-07-03T04:45:00.0000000Z</dcterms:created>
  <dcterms:modified xsi:type="dcterms:W3CDTF">2025-07-10T15:13:32.7001625Z</dcterms:modified>
</coreProperties>
</file>