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472" w:rsidRPr="00861472" w:rsidRDefault="00861472" w:rsidP="00861472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61472">
        <w:rPr>
          <w:rStyle w:val="Strong"/>
          <w:rFonts w:ascii="Times New Roman" w:hAnsi="Times New Roman" w:cs="Times New Roman"/>
          <w:sz w:val="32"/>
          <w:szCs w:val="32"/>
        </w:rPr>
        <w:t>E-Commerce Sales and Customer Insights Dashboard</w:t>
      </w:r>
    </w:p>
    <w:p w:rsidR="00861472" w:rsidRPr="00861472" w:rsidRDefault="00861472" w:rsidP="00861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Introduction</w:t>
      </w:r>
    </w:p>
    <w:p w:rsidR="00861472" w:rsidRPr="00861472" w:rsidRDefault="00861472" w:rsidP="0086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This project focuses on developing an interactive dashboard using Power BI to analyze e-commerce sales data. The dashboard provides insights into key business metrics such as sales performance, customer behavior, and product trends. It helps stakeholders make informed decisions by presenting data in a clear and visually appealing manner.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Objective</w:t>
      </w:r>
    </w:p>
    <w:p w:rsidR="00861472" w:rsidRPr="00861472" w:rsidRDefault="00861472" w:rsidP="0086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 analyze overall sales performance</w:t>
      </w:r>
    </w:p>
    <w:p w:rsidR="00861472" w:rsidRPr="00861472" w:rsidRDefault="00861472" w:rsidP="0086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 understand customer purchasing patterns</w:t>
      </w:r>
    </w:p>
    <w:p w:rsidR="00861472" w:rsidRPr="00861472" w:rsidRDefault="00861472" w:rsidP="0086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 identify top-performing products and regions</w:t>
      </w:r>
    </w:p>
    <w:p w:rsidR="00861472" w:rsidRPr="00861472" w:rsidRDefault="00861472" w:rsidP="0086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 track sales trends over time</w:t>
      </w:r>
    </w:p>
    <w:p w:rsidR="00861472" w:rsidRPr="00861472" w:rsidRDefault="00861472" w:rsidP="008614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 create an interactive and user-friendly dashboard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KPIs (Top Cards)</w:t>
      </w:r>
    </w:p>
    <w:p w:rsidR="00861472" w:rsidRPr="00861472" w:rsidRDefault="00861472" w:rsidP="0086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The dashboard includes the following key metrics:</w:t>
      </w:r>
    </w:p>
    <w:p w:rsidR="00861472" w:rsidRPr="00861472" w:rsidRDefault="00861472" w:rsidP="0086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Sales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= SUM(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Total_Sales</w:t>
      </w:r>
      <w:proofErr w:type="spellEnd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61472" w:rsidRPr="00861472" w:rsidRDefault="00861472" w:rsidP="0086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Orders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= COUNT(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61472" w:rsidRPr="00861472" w:rsidRDefault="00861472" w:rsidP="0086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Quantity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= SUM(Quantity)</w:t>
      </w:r>
    </w:p>
    <w:p w:rsidR="00861472" w:rsidRPr="00861472" w:rsidRDefault="00861472" w:rsidP="008614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 Customers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= DISTINCTCOUNT(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Customer_Name</w:t>
      </w:r>
      <w:proofErr w:type="spellEnd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61472" w:rsidRPr="00861472" w:rsidRDefault="00861472" w:rsidP="008614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Sales Analysis Visualizations</w:t>
      </w:r>
    </w:p>
    <w:p w:rsidR="00861472" w:rsidRPr="00861472" w:rsidRDefault="00861472" w:rsidP="0086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Trend (Line Chart)</w:t>
      </w:r>
    </w:p>
    <w:p w:rsidR="00861472" w:rsidRPr="00861472" w:rsidRDefault="00861472" w:rsidP="00861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Axis: 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Order_Date</w:t>
      </w:r>
      <w:proofErr w:type="spellEnd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(Month)</w:t>
      </w:r>
    </w:p>
    <w:p w:rsidR="00861472" w:rsidRPr="00861472" w:rsidRDefault="00861472" w:rsidP="00861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Values: 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Total_Sales</w:t>
      </w:r>
      <w:proofErr w:type="spellEnd"/>
    </w:p>
    <w:p w:rsidR="00861472" w:rsidRPr="00861472" w:rsidRDefault="00861472" w:rsidP="008614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To monitor sales trends and identify peak periods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61472" w:rsidRPr="00861472" w:rsidRDefault="00861472" w:rsidP="0086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by Category (Donut Chart)</w:t>
      </w:r>
    </w:p>
    <w:p w:rsidR="00861472" w:rsidRPr="00861472" w:rsidRDefault="00861472" w:rsidP="00861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Legend: Category</w:t>
      </w:r>
    </w:p>
    <w:p w:rsidR="00861472" w:rsidRPr="00861472" w:rsidRDefault="00861472" w:rsidP="00861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Values: 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Total_Sales</w:t>
      </w:r>
      <w:proofErr w:type="spellEnd"/>
    </w:p>
    <w:p w:rsidR="00861472" w:rsidRPr="00861472" w:rsidRDefault="00861472" w:rsidP="008614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To analyze contribution of each category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61472" w:rsidRPr="00861472" w:rsidRDefault="00861472" w:rsidP="0086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by Product (Bar Chart)</w:t>
      </w:r>
    </w:p>
    <w:p w:rsidR="00861472" w:rsidRPr="00861472" w:rsidRDefault="00861472" w:rsidP="00861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Axis: Product</w:t>
      </w:r>
    </w:p>
    <w:p w:rsidR="00861472" w:rsidRPr="00861472" w:rsidRDefault="00861472" w:rsidP="00861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Values: 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Total_Sales</w:t>
      </w:r>
      <w:proofErr w:type="spellEnd"/>
    </w:p>
    <w:p w:rsidR="00861472" w:rsidRPr="00861472" w:rsidRDefault="00861472" w:rsidP="008614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best-selling products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City-wise Sales (Bar Chart / Map)</w:t>
      </w:r>
    </w:p>
    <w:p w:rsidR="00861472" w:rsidRPr="00861472" w:rsidRDefault="00861472" w:rsidP="00861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Axis/Location: City</w:t>
      </w:r>
    </w:p>
    <w:p w:rsidR="00861472" w:rsidRPr="00861472" w:rsidRDefault="00861472" w:rsidP="00861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Values: </w:t>
      </w: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Total_Sales</w:t>
      </w:r>
      <w:proofErr w:type="spellEnd"/>
    </w:p>
    <w:p w:rsidR="00861472" w:rsidRPr="00861472" w:rsidRDefault="00861472" w:rsidP="008614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861472">
        <w:rPr>
          <w:rFonts w:ascii="Times New Roman" w:eastAsia="Times New Roman" w:hAnsi="Times New Roman" w:cs="Times New Roman"/>
          <w:kern w:val="0"/>
          <w14:ligatures w14:val="none"/>
        </w:rPr>
        <w:t xml:space="preserve"> To evaluate regional performance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Filters (Slicers)</w:t>
      </w:r>
    </w:p>
    <w:p w:rsidR="00861472" w:rsidRPr="00861472" w:rsidRDefault="00861472" w:rsidP="0086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The dashboard provides interactive filters:</w:t>
      </w:r>
    </w:p>
    <w:p w:rsidR="00861472" w:rsidRPr="00861472" w:rsidRDefault="00861472" w:rsidP="00861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:rsidR="00861472" w:rsidRPr="00861472" w:rsidRDefault="00861472" w:rsidP="00861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:rsidR="00861472" w:rsidRPr="00861472" w:rsidRDefault="00861472" w:rsidP="00861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Year</w:t>
      </w:r>
    </w:p>
    <w:p w:rsidR="00861472" w:rsidRPr="00861472" w:rsidRDefault="00861472" w:rsidP="008614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Month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Requirements</w:t>
      </w:r>
    </w:p>
    <w:p w:rsidR="00861472" w:rsidRPr="00861472" w:rsidRDefault="00861472" w:rsidP="0086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The dataset includes:</w:t>
      </w:r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Order_Date</w:t>
      </w:r>
      <w:proofErr w:type="spellEnd"/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Customer_Name</w:t>
      </w:r>
      <w:proofErr w:type="spellEnd"/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Product</w:t>
      </w:r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City</w:t>
      </w:r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Quantity</w:t>
      </w:r>
    </w:p>
    <w:p w:rsidR="00861472" w:rsidRPr="00861472" w:rsidRDefault="00861472" w:rsidP="008614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Total_Sales</w:t>
      </w:r>
      <w:proofErr w:type="spellEnd"/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Insights</w:t>
      </w:r>
    </w:p>
    <w:p w:rsidR="00861472" w:rsidRPr="00861472" w:rsidRDefault="00861472" w:rsidP="00861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Sales show fluctuations over time with peak periods</w:t>
      </w:r>
    </w:p>
    <w:p w:rsidR="00861472" w:rsidRPr="00861472" w:rsidRDefault="00861472" w:rsidP="00861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A few products contribute significantly to total revenue</w:t>
      </w:r>
    </w:p>
    <w:p w:rsidR="00861472" w:rsidRPr="00861472" w:rsidRDefault="00861472" w:rsidP="00861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Certain cities generate higher sales compared to others</w:t>
      </w:r>
    </w:p>
    <w:p w:rsidR="00861472" w:rsidRPr="00861472" w:rsidRDefault="00861472" w:rsidP="00861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Customer count is limited but contributes effectively</w:t>
      </w:r>
    </w:p>
    <w:p w:rsidR="00861472" w:rsidRPr="00861472" w:rsidRDefault="00861472" w:rsidP="008614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Category performance varies across the dataset</w:t>
      </w:r>
    </w:p>
    <w:p w:rsidR="00861472" w:rsidRPr="00861472" w:rsidRDefault="00861472" w:rsidP="0086147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  <w:r w:rsidRPr="008614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Conclusion</w:t>
      </w:r>
    </w:p>
    <w:p w:rsidR="00E40081" w:rsidRPr="00861472" w:rsidRDefault="00861472" w:rsidP="0086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1472">
        <w:rPr>
          <w:rFonts w:ascii="Times New Roman" w:eastAsia="Times New Roman" w:hAnsi="Times New Roman" w:cs="Times New Roman"/>
          <w:kern w:val="0"/>
          <w14:ligatures w14:val="none"/>
        </w:rPr>
        <w:t>The E-commerce Sales Dashboard provides a comprehensive view of business performance through interactive visualizations. It enables better understanding of sales trends, customer behavior, and product performance. The dashboard supports data-driven decision-making and helps improve overall business strategy.</w:t>
      </w:r>
      <w:bookmarkStart w:id="0" w:name="_GoBack"/>
      <w:bookmarkEnd w:id="0"/>
    </w:p>
    <w:sectPr w:rsidR="00E40081" w:rsidRPr="0086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E71A8F"/>
    <w:multiLevelType w:val="multilevel"/>
    <w:tmpl w:val="1230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71C1C"/>
    <w:multiLevelType w:val="multilevel"/>
    <w:tmpl w:val="377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5F10B5"/>
    <w:multiLevelType w:val="multilevel"/>
    <w:tmpl w:val="64BA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11E09BE"/>
    <w:multiLevelType w:val="multilevel"/>
    <w:tmpl w:val="EFB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7418F1"/>
    <w:multiLevelType w:val="multilevel"/>
    <w:tmpl w:val="02F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7511B3"/>
    <w:multiLevelType w:val="multilevel"/>
    <w:tmpl w:val="4A0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2F1995"/>
    <w:multiLevelType w:val="multilevel"/>
    <w:tmpl w:val="2CC0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E562D4"/>
    <w:multiLevelType w:val="multilevel"/>
    <w:tmpl w:val="6D2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2F06019"/>
    <w:multiLevelType w:val="multilevel"/>
    <w:tmpl w:val="CE1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196169"/>
    <w:multiLevelType w:val="multilevel"/>
    <w:tmpl w:val="AC12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472"/>
    <w:rsid w:val="00861472"/>
    <w:rsid w:val="00B56D33"/>
    <w:rsid w:val="00E4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1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61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47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614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1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6147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614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614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147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61472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14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614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4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2026-03-20T09:48:00Z</dcterms:created>
  <dcterms:modified xsi:type="dcterms:W3CDTF">2026-03-20T09:52:00Z</dcterms:modified>
</cp:coreProperties>
</file>