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6A592" w14:textId="7A2D4720" w:rsidR="006D2D41" w:rsidRPr="006D2D41" w:rsidRDefault="006D2D41" w:rsidP="006D2D41">
      <w:pPr>
        <w:jc w:val="center"/>
      </w:pPr>
      <w:r>
        <w:t>Coursera Capstone Project</w:t>
      </w:r>
      <w:r>
        <w:t xml:space="preserve"> – Data Science</w:t>
      </w:r>
    </w:p>
    <w:p w14:paraId="0C542A06" w14:textId="77777777" w:rsidR="006D2D41" w:rsidRDefault="006D2D41" w:rsidP="006D2D41">
      <w:pPr>
        <w:pStyle w:val="Title"/>
      </w:pPr>
    </w:p>
    <w:p w14:paraId="196AFEA6" w14:textId="77777777" w:rsidR="006D2D41" w:rsidRDefault="006D2D41" w:rsidP="006D2D41">
      <w:pPr>
        <w:pStyle w:val="Title"/>
      </w:pPr>
    </w:p>
    <w:p w14:paraId="6A77C0D8" w14:textId="77777777" w:rsidR="006D2D41" w:rsidRDefault="006D2D41" w:rsidP="006D2D41">
      <w:pPr>
        <w:pStyle w:val="Title"/>
        <w:rPr>
          <w:sz w:val="44"/>
          <w:szCs w:val="144"/>
        </w:rPr>
      </w:pPr>
    </w:p>
    <w:p w14:paraId="753676DB" w14:textId="77777777" w:rsidR="006D2D41" w:rsidRDefault="006D2D41" w:rsidP="006D2D41">
      <w:pPr>
        <w:pStyle w:val="Title"/>
        <w:rPr>
          <w:sz w:val="44"/>
          <w:szCs w:val="144"/>
        </w:rPr>
      </w:pPr>
    </w:p>
    <w:p w14:paraId="0370CB75" w14:textId="77777777" w:rsidR="006D2D41" w:rsidRDefault="006D2D41" w:rsidP="006D2D41">
      <w:pPr>
        <w:pStyle w:val="Title"/>
        <w:rPr>
          <w:sz w:val="44"/>
          <w:szCs w:val="144"/>
        </w:rPr>
      </w:pPr>
    </w:p>
    <w:p w14:paraId="5EF805D6" w14:textId="5D9A4C5F" w:rsidR="002A43FC" w:rsidRPr="006D2D41" w:rsidRDefault="006D2D41" w:rsidP="006D2D41">
      <w:pPr>
        <w:pStyle w:val="Title"/>
        <w:rPr>
          <w:sz w:val="44"/>
          <w:szCs w:val="144"/>
        </w:rPr>
      </w:pPr>
      <w:r w:rsidRPr="006D2D41">
        <w:rPr>
          <w:sz w:val="44"/>
          <w:szCs w:val="144"/>
        </w:rPr>
        <w:t>Accident Severity Model</w:t>
      </w:r>
    </w:p>
    <w:p w14:paraId="3DB6D267" w14:textId="786828C9" w:rsidR="006D2D41" w:rsidRDefault="006D2D41" w:rsidP="006D2D41">
      <w:pPr>
        <w:jc w:val="center"/>
      </w:pPr>
      <w:r w:rsidRPr="006D2D41">
        <w:t>Ray Julin</w:t>
      </w:r>
    </w:p>
    <w:p w14:paraId="4EF191B8" w14:textId="3E9F2504" w:rsidR="006D2D41" w:rsidRDefault="006D2D41" w:rsidP="006D2D41">
      <w:pPr>
        <w:jc w:val="center"/>
      </w:pPr>
      <w:r>
        <w:t>8/22/2020</w:t>
      </w:r>
    </w:p>
    <w:p w14:paraId="7A5BEBC8" w14:textId="77777777" w:rsidR="006D2D41" w:rsidRDefault="006D2D41">
      <w:r>
        <w:br w:type="page"/>
      </w:r>
    </w:p>
    <w:sdt>
      <w:sdtPr>
        <w:id w:val="1108235453"/>
        <w:docPartObj>
          <w:docPartGallery w:val="Table of Contents"/>
          <w:docPartUnique/>
        </w:docPartObj>
      </w:sdtPr>
      <w:sdtEndPr>
        <w:rPr>
          <w:rFonts w:asciiTheme="minorHAnsi" w:eastAsiaTheme="minorHAnsi" w:hAnsiTheme="minorHAnsi" w:cstheme="minorBidi"/>
          <w:b/>
          <w:bCs/>
          <w:noProof/>
          <w:sz w:val="22"/>
          <w:szCs w:val="22"/>
        </w:rPr>
      </w:sdtEndPr>
      <w:sdtContent>
        <w:p w14:paraId="5DCB478D" w14:textId="0856F7E8" w:rsidR="006D2D41" w:rsidRPr="006D2D41" w:rsidRDefault="006D2D41" w:rsidP="006D2D41">
          <w:pPr>
            <w:pStyle w:val="TOCHeading"/>
            <w:numPr>
              <w:ilvl w:val="0"/>
              <w:numId w:val="0"/>
            </w:numPr>
            <w:rPr>
              <w:rFonts w:eastAsia="Times New Roman"/>
              <w:b/>
            </w:rPr>
          </w:pPr>
          <w:r w:rsidRPr="006D2D41">
            <w:rPr>
              <w:rFonts w:eastAsia="Times New Roman"/>
              <w:b/>
            </w:rPr>
            <w:t>Table of Contents</w:t>
          </w:r>
        </w:p>
        <w:p w14:paraId="5AA2110B" w14:textId="5FF3CC90" w:rsidR="004249C0" w:rsidRDefault="006D2D41">
          <w:pPr>
            <w:pStyle w:val="TOC1"/>
            <w:rPr>
              <w:rFonts w:eastAsiaTheme="minorEastAsia"/>
              <w:noProof/>
            </w:rPr>
          </w:pPr>
          <w:r>
            <w:fldChar w:fldCharType="begin"/>
          </w:r>
          <w:r>
            <w:instrText xml:space="preserve"> TOC \o "1-3" \h \z \u </w:instrText>
          </w:r>
          <w:r>
            <w:fldChar w:fldCharType="separate"/>
          </w:r>
          <w:hyperlink w:anchor="_Toc48991136" w:history="1">
            <w:r w:rsidR="004249C0" w:rsidRPr="00C513F9">
              <w:rPr>
                <w:rStyle w:val="Hyperlink"/>
                <w:rFonts w:eastAsia="Times New Roman"/>
                <w:noProof/>
              </w:rPr>
              <w:t>1.</w:t>
            </w:r>
            <w:r w:rsidR="004249C0">
              <w:rPr>
                <w:rFonts w:eastAsiaTheme="minorEastAsia"/>
                <w:noProof/>
              </w:rPr>
              <w:tab/>
            </w:r>
            <w:r w:rsidR="004249C0" w:rsidRPr="00C513F9">
              <w:rPr>
                <w:rStyle w:val="Hyperlink"/>
                <w:rFonts w:eastAsia="Times New Roman"/>
                <w:noProof/>
              </w:rPr>
              <w:t>Executive Summary</w:t>
            </w:r>
            <w:r w:rsidR="004249C0">
              <w:rPr>
                <w:noProof/>
                <w:webHidden/>
              </w:rPr>
              <w:tab/>
            </w:r>
            <w:r w:rsidR="004249C0">
              <w:rPr>
                <w:noProof/>
                <w:webHidden/>
              </w:rPr>
              <w:fldChar w:fldCharType="begin"/>
            </w:r>
            <w:r w:rsidR="004249C0">
              <w:rPr>
                <w:noProof/>
                <w:webHidden/>
              </w:rPr>
              <w:instrText xml:space="preserve"> PAGEREF _Toc48991136 \h </w:instrText>
            </w:r>
            <w:r w:rsidR="004249C0">
              <w:rPr>
                <w:noProof/>
                <w:webHidden/>
              </w:rPr>
            </w:r>
            <w:r w:rsidR="004249C0">
              <w:rPr>
                <w:noProof/>
                <w:webHidden/>
              </w:rPr>
              <w:fldChar w:fldCharType="separate"/>
            </w:r>
            <w:r w:rsidR="004249C0">
              <w:rPr>
                <w:noProof/>
                <w:webHidden/>
              </w:rPr>
              <w:t>3</w:t>
            </w:r>
            <w:r w:rsidR="004249C0">
              <w:rPr>
                <w:noProof/>
                <w:webHidden/>
              </w:rPr>
              <w:fldChar w:fldCharType="end"/>
            </w:r>
          </w:hyperlink>
        </w:p>
        <w:p w14:paraId="1674C5CA" w14:textId="10C7307A" w:rsidR="004249C0" w:rsidRDefault="004249C0">
          <w:pPr>
            <w:pStyle w:val="TOC1"/>
            <w:rPr>
              <w:rFonts w:eastAsiaTheme="minorEastAsia"/>
              <w:noProof/>
            </w:rPr>
          </w:pPr>
          <w:hyperlink w:anchor="_Toc48991137" w:history="1">
            <w:r w:rsidRPr="00C513F9">
              <w:rPr>
                <w:rStyle w:val="Hyperlink"/>
                <w:rFonts w:eastAsia="Times New Roman"/>
                <w:noProof/>
              </w:rPr>
              <w:t>2.</w:t>
            </w:r>
            <w:r>
              <w:rPr>
                <w:rFonts w:eastAsiaTheme="minorEastAsia"/>
                <w:noProof/>
              </w:rPr>
              <w:tab/>
            </w:r>
            <w:r w:rsidRPr="00C513F9">
              <w:rPr>
                <w:rStyle w:val="Hyperlink"/>
                <w:rFonts w:eastAsia="Times New Roman"/>
                <w:noProof/>
              </w:rPr>
              <w:t>Introduction</w:t>
            </w:r>
            <w:r>
              <w:rPr>
                <w:noProof/>
                <w:webHidden/>
              </w:rPr>
              <w:tab/>
            </w:r>
            <w:r>
              <w:rPr>
                <w:noProof/>
                <w:webHidden/>
              </w:rPr>
              <w:fldChar w:fldCharType="begin"/>
            </w:r>
            <w:r>
              <w:rPr>
                <w:noProof/>
                <w:webHidden/>
              </w:rPr>
              <w:instrText xml:space="preserve"> PAGEREF _Toc48991137 \h </w:instrText>
            </w:r>
            <w:r>
              <w:rPr>
                <w:noProof/>
                <w:webHidden/>
              </w:rPr>
            </w:r>
            <w:r>
              <w:rPr>
                <w:noProof/>
                <w:webHidden/>
              </w:rPr>
              <w:fldChar w:fldCharType="separate"/>
            </w:r>
            <w:r>
              <w:rPr>
                <w:noProof/>
                <w:webHidden/>
              </w:rPr>
              <w:t>3</w:t>
            </w:r>
            <w:r>
              <w:rPr>
                <w:noProof/>
                <w:webHidden/>
              </w:rPr>
              <w:fldChar w:fldCharType="end"/>
            </w:r>
          </w:hyperlink>
        </w:p>
        <w:p w14:paraId="18D4945A" w14:textId="7C3FB542" w:rsidR="004249C0" w:rsidRDefault="004249C0">
          <w:pPr>
            <w:pStyle w:val="TOC1"/>
            <w:rPr>
              <w:rFonts w:eastAsiaTheme="minorEastAsia"/>
              <w:noProof/>
            </w:rPr>
          </w:pPr>
          <w:hyperlink w:anchor="_Toc48991138" w:history="1">
            <w:r w:rsidRPr="00C513F9">
              <w:rPr>
                <w:rStyle w:val="Hyperlink"/>
                <w:rFonts w:eastAsia="Times New Roman"/>
                <w:noProof/>
              </w:rPr>
              <w:t>3.</w:t>
            </w:r>
            <w:r>
              <w:rPr>
                <w:rFonts w:eastAsiaTheme="minorEastAsia"/>
                <w:noProof/>
              </w:rPr>
              <w:tab/>
            </w:r>
            <w:r w:rsidRPr="00C513F9">
              <w:rPr>
                <w:rStyle w:val="Hyperlink"/>
                <w:rFonts w:eastAsia="Times New Roman"/>
                <w:noProof/>
              </w:rPr>
              <w:t>Methodology</w:t>
            </w:r>
            <w:r>
              <w:rPr>
                <w:noProof/>
                <w:webHidden/>
              </w:rPr>
              <w:tab/>
            </w:r>
            <w:r>
              <w:rPr>
                <w:noProof/>
                <w:webHidden/>
              </w:rPr>
              <w:fldChar w:fldCharType="begin"/>
            </w:r>
            <w:r>
              <w:rPr>
                <w:noProof/>
                <w:webHidden/>
              </w:rPr>
              <w:instrText xml:space="preserve"> PAGEREF _Toc48991138 \h </w:instrText>
            </w:r>
            <w:r>
              <w:rPr>
                <w:noProof/>
                <w:webHidden/>
              </w:rPr>
            </w:r>
            <w:r>
              <w:rPr>
                <w:noProof/>
                <w:webHidden/>
              </w:rPr>
              <w:fldChar w:fldCharType="separate"/>
            </w:r>
            <w:r>
              <w:rPr>
                <w:noProof/>
                <w:webHidden/>
              </w:rPr>
              <w:t>4</w:t>
            </w:r>
            <w:r>
              <w:rPr>
                <w:noProof/>
                <w:webHidden/>
              </w:rPr>
              <w:fldChar w:fldCharType="end"/>
            </w:r>
          </w:hyperlink>
        </w:p>
        <w:p w14:paraId="2E4BFC7D" w14:textId="45447CA9" w:rsidR="004249C0" w:rsidRDefault="004249C0">
          <w:pPr>
            <w:pStyle w:val="TOC1"/>
            <w:rPr>
              <w:rFonts w:eastAsiaTheme="minorEastAsia"/>
              <w:noProof/>
            </w:rPr>
          </w:pPr>
          <w:hyperlink w:anchor="_Toc48991139" w:history="1">
            <w:r w:rsidRPr="00C513F9">
              <w:rPr>
                <w:rStyle w:val="Hyperlink"/>
                <w:rFonts w:eastAsia="Times New Roman"/>
                <w:noProof/>
              </w:rPr>
              <w:t>4.</w:t>
            </w:r>
            <w:r>
              <w:rPr>
                <w:rFonts w:eastAsiaTheme="minorEastAsia"/>
                <w:noProof/>
              </w:rPr>
              <w:tab/>
            </w:r>
            <w:r w:rsidRPr="00C513F9">
              <w:rPr>
                <w:rStyle w:val="Hyperlink"/>
                <w:rFonts w:eastAsia="Times New Roman"/>
                <w:noProof/>
              </w:rPr>
              <w:t>Results</w:t>
            </w:r>
            <w:r>
              <w:rPr>
                <w:noProof/>
                <w:webHidden/>
              </w:rPr>
              <w:tab/>
            </w:r>
            <w:r>
              <w:rPr>
                <w:noProof/>
                <w:webHidden/>
              </w:rPr>
              <w:fldChar w:fldCharType="begin"/>
            </w:r>
            <w:r>
              <w:rPr>
                <w:noProof/>
                <w:webHidden/>
              </w:rPr>
              <w:instrText xml:space="preserve"> PAGEREF _Toc48991139 \h </w:instrText>
            </w:r>
            <w:r>
              <w:rPr>
                <w:noProof/>
                <w:webHidden/>
              </w:rPr>
            </w:r>
            <w:r>
              <w:rPr>
                <w:noProof/>
                <w:webHidden/>
              </w:rPr>
              <w:fldChar w:fldCharType="separate"/>
            </w:r>
            <w:r>
              <w:rPr>
                <w:noProof/>
                <w:webHidden/>
              </w:rPr>
              <w:t>6</w:t>
            </w:r>
            <w:r>
              <w:rPr>
                <w:noProof/>
                <w:webHidden/>
              </w:rPr>
              <w:fldChar w:fldCharType="end"/>
            </w:r>
          </w:hyperlink>
        </w:p>
        <w:p w14:paraId="34221F4D" w14:textId="2CC12964" w:rsidR="004249C0" w:rsidRDefault="004249C0">
          <w:pPr>
            <w:pStyle w:val="TOC1"/>
            <w:rPr>
              <w:rFonts w:eastAsiaTheme="minorEastAsia"/>
              <w:noProof/>
            </w:rPr>
          </w:pPr>
          <w:hyperlink w:anchor="_Toc48991140" w:history="1">
            <w:r w:rsidRPr="00C513F9">
              <w:rPr>
                <w:rStyle w:val="Hyperlink"/>
                <w:rFonts w:eastAsia="Times New Roman"/>
                <w:noProof/>
              </w:rPr>
              <w:t>5.</w:t>
            </w:r>
            <w:r>
              <w:rPr>
                <w:rFonts w:eastAsiaTheme="minorEastAsia"/>
                <w:noProof/>
              </w:rPr>
              <w:tab/>
            </w:r>
            <w:r w:rsidRPr="00C513F9">
              <w:rPr>
                <w:rStyle w:val="Hyperlink"/>
                <w:rFonts w:eastAsia="Times New Roman"/>
                <w:noProof/>
              </w:rPr>
              <w:t>Discussion</w:t>
            </w:r>
            <w:r>
              <w:rPr>
                <w:noProof/>
                <w:webHidden/>
              </w:rPr>
              <w:tab/>
            </w:r>
            <w:r>
              <w:rPr>
                <w:noProof/>
                <w:webHidden/>
              </w:rPr>
              <w:fldChar w:fldCharType="begin"/>
            </w:r>
            <w:r>
              <w:rPr>
                <w:noProof/>
                <w:webHidden/>
              </w:rPr>
              <w:instrText xml:space="preserve"> PAGEREF _Toc48991140 \h </w:instrText>
            </w:r>
            <w:r>
              <w:rPr>
                <w:noProof/>
                <w:webHidden/>
              </w:rPr>
            </w:r>
            <w:r>
              <w:rPr>
                <w:noProof/>
                <w:webHidden/>
              </w:rPr>
              <w:fldChar w:fldCharType="separate"/>
            </w:r>
            <w:r>
              <w:rPr>
                <w:noProof/>
                <w:webHidden/>
              </w:rPr>
              <w:t>6</w:t>
            </w:r>
            <w:r>
              <w:rPr>
                <w:noProof/>
                <w:webHidden/>
              </w:rPr>
              <w:fldChar w:fldCharType="end"/>
            </w:r>
          </w:hyperlink>
        </w:p>
        <w:p w14:paraId="1C17A949" w14:textId="13F56814" w:rsidR="004249C0" w:rsidRDefault="004249C0">
          <w:pPr>
            <w:pStyle w:val="TOC1"/>
            <w:rPr>
              <w:rFonts w:eastAsiaTheme="minorEastAsia"/>
              <w:noProof/>
            </w:rPr>
          </w:pPr>
          <w:hyperlink w:anchor="_Toc48991141" w:history="1">
            <w:r w:rsidRPr="00C513F9">
              <w:rPr>
                <w:rStyle w:val="Hyperlink"/>
                <w:rFonts w:eastAsia="Times New Roman"/>
                <w:noProof/>
              </w:rPr>
              <w:t>6.</w:t>
            </w:r>
            <w:r>
              <w:rPr>
                <w:rFonts w:eastAsiaTheme="minorEastAsia"/>
                <w:noProof/>
              </w:rPr>
              <w:tab/>
            </w:r>
            <w:r w:rsidRPr="00C513F9">
              <w:rPr>
                <w:rStyle w:val="Hyperlink"/>
                <w:rFonts w:eastAsia="Times New Roman"/>
                <w:noProof/>
              </w:rPr>
              <w:t>Conclusion</w:t>
            </w:r>
            <w:r>
              <w:rPr>
                <w:noProof/>
                <w:webHidden/>
              </w:rPr>
              <w:tab/>
            </w:r>
            <w:r>
              <w:rPr>
                <w:noProof/>
                <w:webHidden/>
              </w:rPr>
              <w:fldChar w:fldCharType="begin"/>
            </w:r>
            <w:r>
              <w:rPr>
                <w:noProof/>
                <w:webHidden/>
              </w:rPr>
              <w:instrText xml:space="preserve"> PAGEREF _Toc48991141 \h </w:instrText>
            </w:r>
            <w:r>
              <w:rPr>
                <w:noProof/>
                <w:webHidden/>
              </w:rPr>
            </w:r>
            <w:r>
              <w:rPr>
                <w:noProof/>
                <w:webHidden/>
              </w:rPr>
              <w:fldChar w:fldCharType="separate"/>
            </w:r>
            <w:r>
              <w:rPr>
                <w:noProof/>
                <w:webHidden/>
              </w:rPr>
              <w:t>7</w:t>
            </w:r>
            <w:r>
              <w:rPr>
                <w:noProof/>
                <w:webHidden/>
              </w:rPr>
              <w:fldChar w:fldCharType="end"/>
            </w:r>
          </w:hyperlink>
        </w:p>
        <w:p w14:paraId="52C626F7" w14:textId="207A0305" w:rsidR="004249C0" w:rsidRDefault="004249C0">
          <w:pPr>
            <w:pStyle w:val="TOC1"/>
            <w:rPr>
              <w:rFonts w:eastAsiaTheme="minorEastAsia"/>
              <w:noProof/>
            </w:rPr>
          </w:pPr>
          <w:hyperlink w:anchor="_Toc48991142" w:history="1">
            <w:r w:rsidRPr="00C513F9">
              <w:rPr>
                <w:rStyle w:val="Hyperlink"/>
                <w:rFonts w:eastAsia="Times New Roman"/>
                <w:noProof/>
              </w:rPr>
              <w:t>7.</w:t>
            </w:r>
            <w:r>
              <w:rPr>
                <w:rFonts w:eastAsiaTheme="minorEastAsia"/>
                <w:noProof/>
              </w:rPr>
              <w:tab/>
            </w:r>
            <w:r w:rsidRPr="00C513F9">
              <w:rPr>
                <w:rStyle w:val="Hyperlink"/>
                <w:rFonts w:eastAsia="Times New Roman"/>
                <w:noProof/>
              </w:rPr>
              <w:t>Acknowledgements</w:t>
            </w:r>
            <w:r>
              <w:rPr>
                <w:noProof/>
                <w:webHidden/>
              </w:rPr>
              <w:tab/>
            </w:r>
            <w:r>
              <w:rPr>
                <w:noProof/>
                <w:webHidden/>
              </w:rPr>
              <w:fldChar w:fldCharType="begin"/>
            </w:r>
            <w:r>
              <w:rPr>
                <w:noProof/>
                <w:webHidden/>
              </w:rPr>
              <w:instrText xml:space="preserve"> PAGEREF _Toc48991142 \h </w:instrText>
            </w:r>
            <w:r>
              <w:rPr>
                <w:noProof/>
                <w:webHidden/>
              </w:rPr>
            </w:r>
            <w:r>
              <w:rPr>
                <w:noProof/>
                <w:webHidden/>
              </w:rPr>
              <w:fldChar w:fldCharType="separate"/>
            </w:r>
            <w:r>
              <w:rPr>
                <w:noProof/>
                <w:webHidden/>
              </w:rPr>
              <w:t>7</w:t>
            </w:r>
            <w:r>
              <w:rPr>
                <w:noProof/>
                <w:webHidden/>
              </w:rPr>
              <w:fldChar w:fldCharType="end"/>
            </w:r>
          </w:hyperlink>
        </w:p>
        <w:p w14:paraId="16D1BC95" w14:textId="4677261B" w:rsidR="004249C0" w:rsidRDefault="004249C0">
          <w:pPr>
            <w:pStyle w:val="TOC1"/>
            <w:rPr>
              <w:rFonts w:eastAsiaTheme="minorEastAsia"/>
              <w:noProof/>
            </w:rPr>
          </w:pPr>
          <w:hyperlink w:anchor="_Toc48991143" w:history="1">
            <w:r w:rsidRPr="00C513F9">
              <w:rPr>
                <w:rStyle w:val="Hyperlink"/>
                <w:rFonts w:eastAsia="Times New Roman"/>
                <w:noProof/>
              </w:rPr>
              <w:t>8.</w:t>
            </w:r>
            <w:r>
              <w:rPr>
                <w:rFonts w:eastAsiaTheme="minorEastAsia"/>
                <w:noProof/>
              </w:rPr>
              <w:tab/>
            </w:r>
            <w:r w:rsidRPr="00C513F9">
              <w:rPr>
                <w:rStyle w:val="Hyperlink"/>
                <w:rFonts w:eastAsia="Times New Roman"/>
                <w:noProof/>
              </w:rPr>
              <w:t>References</w:t>
            </w:r>
            <w:r>
              <w:rPr>
                <w:noProof/>
                <w:webHidden/>
              </w:rPr>
              <w:tab/>
            </w:r>
            <w:r>
              <w:rPr>
                <w:noProof/>
                <w:webHidden/>
              </w:rPr>
              <w:fldChar w:fldCharType="begin"/>
            </w:r>
            <w:r>
              <w:rPr>
                <w:noProof/>
                <w:webHidden/>
              </w:rPr>
              <w:instrText xml:space="preserve"> PAGEREF _Toc48991143 \h </w:instrText>
            </w:r>
            <w:r>
              <w:rPr>
                <w:noProof/>
                <w:webHidden/>
              </w:rPr>
            </w:r>
            <w:r>
              <w:rPr>
                <w:noProof/>
                <w:webHidden/>
              </w:rPr>
              <w:fldChar w:fldCharType="separate"/>
            </w:r>
            <w:r>
              <w:rPr>
                <w:noProof/>
                <w:webHidden/>
              </w:rPr>
              <w:t>7</w:t>
            </w:r>
            <w:r>
              <w:rPr>
                <w:noProof/>
                <w:webHidden/>
              </w:rPr>
              <w:fldChar w:fldCharType="end"/>
            </w:r>
          </w:hyperlink>
        </w:p>
        <w:p w14:paraId="073C545C" w14:textId="09D6BEFD" w:rsidR="004249C0" w:rsidRDefault="004249C0">
          <w:pPr>
            <w:pStyle w:val="TOC1"/>
            <w:rPr>
              <w:rFonts w:eastAsiaTheme="minorEastAsia"/>
              <w:noProof/>
            </w:rPr>
          </w:pPr>
          <w:hyperlink w:anchor="_Toc48991144" w:history="1">
            <w:r w:rsidRPr="00C513F9">
              <w:rPr>
                <w:rStyle w:val="Hyperlink"/>
                <w:rFonts w:eastAsia="Times New Roman"/>
                <w:noProof/>
              </w:rPr>
              <w:t>9.</w:t>
            </w:r>
            <w:r>
              <w:rPr>
                <w:rFonts w:eastAsiaTheme="minorEastAsia"/>
                <w:noProof/>
              </w:rPr>
              <w:tab/>
            </w:r>
            <w:r w:rsidRPr="00C513F9">
              <w:rPr>
                <w:rStyle w:val="Hyperlink"/>
                <w:rFonts w:eastAsia="Times New Roman"/>
                <w:noProof/>
              </w:rPr>
              <w:t>Appendices</w:t>
            </w:r>
            <w:r>
              <w:rPr>
                <w:noProof/>
                <w:webHidden/>
              </w:rPr>
              <w:tab/>
            </w:r>
            <w:r>
              <w:rPr>
                <w:noProof/>
                <w:webHidden/>
              </w:rPr>
              <w:fldChar w:fldCharType="begin"/>
            </w:r>
            <w:r>
              <w:rPr>
                <w:noProof/>
                <w:webHidden/>
              </w:rPr>
              <w:instrText xml:space="preserve"> PAGEREF _Toc48991144 \h </w:instrText>
            </w:r>
            <w:r>
              <w:rPr>
                <w:noProof/>
                <w:webHidden/>
              </w:rPr>
            </w:r>
            <w:r>
              <w:rPr>
                <w:noProof/>
                <w:webHidden/>
              </w:rPr>
              <w:fldChar w:fldCharType="separate"/>
            </w:r>
            <w:r>
              <w:rPr>
                <w:noProof/>
                <w:webHidden/>
              </w:rPr>
              <w:t>7</w:t>
            </w:r>
            <w:r>
              <w:rPr>
                <w:noProof/>
                <w:webHidden/>
              </w:rPr>
              <w:fldChar w:fldCharType="end"/>
            </w:r>
          </w:hyperlink>
        </w:p>
        <w:p w14:paraId="5A84CE3A" w14:textId="4193B561" w:rsidR="006D2D41" w:rsidRDefault="006D2D41">
          <w:r>
            <w:rPr>
              <w:b/>
              <w:bCs/>
              <w:noProof/>
            </w:rPr>
            <w:fldChar w:fldCharType="end"/>
          </w:r>
        </w:p>
      </w:sdtContent>
    </w:sdt>
    <w:p w14:paraId="26BD92E4" w14:textId="51B90A05" w:rsidR="006D2D41" w:rsidRDefault="006D2D41" w:rsidP="006D2D41">
      <w:pPr>
        <w:shd w:val="clear" w:color="auto" w:fill="FFFFFF"/>
        <w:spacing w:before="100" w:beforeAutospacing="1" w:after="100" w:afterAutospacing="1" w:line="240" w:lineRule="auto"/>
        <w:ind w:right="480"/>
        <w:rPr>
          <w:rFonts w:ascii="Helvetica" w:eastAsia="Times New Roman" w:hAnsi="Helvetica" w:cs="Times New Roman"/>
          <w:color w:val="000000"/>
          <w:sz w:val="21"/>
          <w:szCs w:val="21"/>
        </w:rPr>
      </w:pPr>
    </w:p>
    <w:p w14:paraId="42C24FD0" w14:textId="77777777" w:rsidR="006D2D41" w:rsidRDefault="006D2D41" w:rsidP="006D2D41">
      <w:pPr>
        <w:shd w:val="clear" w:color="auto" w:fill="FFFFFF"/>
        <w:spacing w:before="100" w:beforeAutospacing="1" w:after="100" w:afterAutospacing="1" w:line="240" w:lineRule="auto"/>
        <w:ind w:left="0" w:right="480"/>
        <w:rPr>
          <w:rFonts w:ascii="Helvetica" w:eastAsia="Times New Roman" w:hAnsi="Helvetica" w:cs="Times New Roman"/>
          <w:color w:val="000000"/>
          <w:sz w:val="21"/>
          <w:szCs w:val="21"/>
        </w:rPr>
      </w:pPr>
    </w:p>
    <w:p w14:paraId="5E4798E9" w14:textId="77777777" w:rsidR="006D2D41" w:rsidRDefault="006D2D41">
      <w:pPr>
        <w:rPr>
          <w:rFonts w:asciiTheme="majorHAnsi" w:eastAsia="Times New Roman" w:hAnsiTheme="majorHAnsi" w:cstheme="majorBidi"/>
          <w:sz w:val="28"/>
          <w:szCs w:val="32"/>
        </w:rPr>
      </w:pPr>
      <w:r>
        <w:rPr>
          <w:rFonts w:eastAsia="Times New Roman"/>
        </w:rPr>
        <w:br w:type="page"/>
      </w:r>
    </w:p>
    <w:p w14:paraId="65F1B15D" w14:textId="7BC1FB48" w:rsidR="006D2D41" w:rsidRDefault="006D2D41" w:rsidP="006D2D41">
      <w:pPr>
        <w:pStyle w:val="Heading1"/>
        <w:rPr>
          <w:rFonts w:eastAsia="Times New Roman"/>
        </w:rPr>
      </w:pPr>
      <w:bookmarkStart w:id="0" w:name="_Toc48991136"/>
      <w:r w:rsidRPr="006D2D41">
        <w:rPr>
          <w:rFonts w:eastAsia="Times New Roman"/>
        </w:rPr>
        <w:lastRenderedPageBreak/>
        <w:t>Executive Summary</w:t>
      </w:r>
      <w:bookmarkEnd w:id="0"/>
    </w:p>
    <w:p w14:paraId="03ACC686" w14:textId="1F312085" w:rsidR="006D2D41" w:rsidRPr="006D2D41" w:rsidRDefault="006D2D41" w:rsidP="006D2D41">
      <w:r>
        <w:rPr>
          <w:shd w:val="clear" w:color="auto" w:fill="FFFFFF"/>
        </w:rPr>
        <w:t>This project will use the weather, road conditions, lighting conditions, and accident codes to predict the different accidents' severity. Predict accident severity at each output area given datetime and driving conditions. I will build a prediction model with the following objective: Given date, time, weather, light and road conditions: predict accident severity within Seattle areas.</w:t>
      </w:r>
    </w:p>
    <w:p w14:paraId="79C48BA9" w14:textId="48FD5533" w:rsidR="006D2D41" w:rsidRDefault="006D2D41" w:rsidP="006D2D41">
      <w:pPr>
        <w:pStyle w:val="Heading1"/>
        <w:rPr>
          <w:rFonts w:eastAsia="Times New Roman"/>
        </w:rPr>
      </w:pPr>
      <w:bookmarkStart w:id="1" w:name="_Toc48991137"/>
      <w:r w:rsidRPr="006D2D41">
        <w:rPr>
          <w:rFonts w:eastAsia="Times New Roman"/>
        </w:rPr>
        <w:t>Introduction</w:t>
      </w:r>
      <w:bookmarkEnd w:id="1"/>
    </w:p>
    <w:p w14:paraId="39BA5D6B" w14:textId="23F53F92" w:rsidR="006D2D41" w:rsidRDefault="006D2D41" w:rsidP="006D2D41">
      <w:pPr>
        <w:rPr>
          <w:shd w:val="clear" w:color="auto" w:fill="FFFFFF"/>
        </w:rPr>
      </w:pPr>
      <w:r w:rsidRPr="006D2D41">
        <w:rPr>
          <w:shd w:val="clear" w:color="auto" w:fill="FFFFFF"/>
        </w:rPr>
        <w:t>The biggest challenge with trying to manage severe accidents is they are typically infrequent and appear to be random.</w:t>
      </w:r>
      <w:r>
        <w:rPr>
          <w:shd w:val="clear" w:color="auto" w:fill="FFFFFF"/>
        </w:rPr>
        <w:t xml:space="preserve"> </w:t>
      </w:r>
      <w:r w:rsidRPr="006D2D41">
        <w:rPr>
          <w:shd w:val="clear" w:color="auto" w:fill="FFFFFF"/>
        </w:rPr>
        <w:t>However, many are not random at all, but a natural culmination of a series of subtle indicators that can</w:t>
      </w:r>
      <w:r>
        <w:rPr>
          <w:shd w:val="clear" w:color="auto" w:fill="FFFFFF"/>
        </w:rPr>
        <w:t xml:space="preserve"> </w:t>
      </w:r>
      <w:r w:rsidRPr="006D2D41">
        <w:rPr>
          <w:shd w:val="clear" w:color="auto" w:fill="FFFFFF"/>
        </w:rPr>
        <w:t>be detected and addressed well in advance of an accident.</w:t>
      </w:r>
      <w:r>
        <w:rPr>
          <w:shd w:val="clear" w:color="auto" w:fill="FFFFFF"/>
        </w:rPr>
        <w:t xml:space="preserve"> Using this information, first responders can be better equipped in advance as conditions present themselves. </w:t>
      </w:r>
      <w:r>
        <w:rPr>
          <w:shd w:val="clear" w:color="auto" w:fill="FFFFFF"/>
        </w:rPr>
        <w:t xml:space="preserve">The data set </w:t>
      </w:r>
      <w:r>
        <w:rPr>
          <w:shd w:val="clear" w:color="auto" w:fill="FFFFFF"/>
        </w:rPr>
        <w:t xml:space="preserve">used </w:t>
      </w:r>
      <w:r>
        <w:rPr>
          <w:shd w:val="clear" w:color="auto" w:fill="FFFFFF"/>
        </w:rPr>
        <w:t>is from the SDOT Traffic Management Division for Collisions—All Years. from the Traffic Records Group. SDOT GIS Analyst.</w:t>
      </w:r>
    </w:p>
    <w:p w14:paraId="12947F89" w14:textId="72EC0AD9" w:rsidR="004249C0" w:rsidRDefault="004249C0" w:rsidP="006D2D41">
      <w:pPr>
        <w:rPr>
          <w:shd w:val="clear" w:color="auto" w:fill="FFFFFF"/>
        </w:rPr>
      </w:pPr>
      <w:r>
        <w:rPr>
          <w:shd w:val="clear" w:color="auto" w:fill="FFFFFF"/>
        </w:rPr>
        <w:t>A map of the locations of some of the accidents is below:</w:t>
      </w:r>
    </w:p>
    <w:p w14:paraId="7A69DCDC" w14:textId="435D7AA8" w:rsidR="006D2D41" w:rsidRPr="006D2D41" w:rsidRDefault="006D2D41" w:rsidP="006D2D41">
      <w:bookmarkStart w:id="2" w:name="_GoBack"/>
      <w:r w:rsidRPr="006D2D41">
        <w:drawing>
          <wp:inline distT="0" distB="0" distL="0" distR="0" wp14:anchorId="743750ED" wp14:editId="7B0C68CA">
            <wp:extent cx="5943600" cy="3541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1395"/>
                    </a:xfrm>
                    <a:prstGeom prst="rect">
                      <a:avLst/>
                    </a:prstGeom>
                  </pic:spPr>
                </pic:pic>
              </a:graphicData>
            </a:graphic>
          </wp:inline>
        </w:drawing>
      </w:r>
    </w:p>
    <w:p w14:paraId="00152F4B" w14:textId="77777777" w:rsidR="004877CF" w:rsidRDefault="004877CF" w:rsidP="004877CF">
      <w:pPr>
        <w:pStyle w:val="Heading1"/>
        <w:rPr>
          <w:rFonts w:eastAsia="Times New Roman"/>
        </w:rPr>
      </w:pPr>
      <w:bookmarkStart w:id="3" w:name="_Toc48991138"/>
      <w:bookmarkEnd w:id="2"/>
      <w:r>
        <w:rPr>
          <w:rFonts w:eastAsia="Times New Roman"/>
        </w:rPr>
        <w:t>Data</w:t>
      </w:r>
    </w:p>
    <w:p w14:paraId="47C4042C" w14:textId="77777777" w:rsidR="004877CF" w:rsidRDefault="004877CF" w:rsidP="004877CF">
      <w:pPr>
        <w:ind w:left="0"/>
      </w:pPr>
      <w:r>
        <w:rPr>
          <w:rFonts w:hint="cs"/>
        </w:rPr>
        <w:t>Data acquisition and cleaning</w:t>
      </w:r>
    </w:p>
    <w:p w14:paraId="45E0E11B" w14:textId="77777777" w:rsidR="004877CF" w:rsidRDefault="004877CF" w:rsidP="004877CF">
      <w:pPr>
        <w:rPr>
          <w:rFonts w:hint="cs"/>
        </w:rPr>
      </w:pPr>
      <w:r>
        <w:rPr>
          <w:rStyle w:val="Strong"/>
          <w:rFonts w:ascii="David" w:hAnsi="David" w:cs="David" w:hint="cs"/>
          <w:color w:val="000000"/>
          <w:sz w:val="21"/>
          <w:szCs w:val="21"/>
        </w:rPr>
        <w:t>data that will be used:</w:t>
      </w:r>
      <w:r>
        <w:rPr>
          <w:rFonts w:hint="cs"/>
        </w:rPr>
        <w:t> </w:t>
      </w:r>
    </w:p>
    <w:p w14:paraId="5F28971B" w14:textId="77777777" w:rsidR="004877CF" w:rsidRDefault="004877CF" w:rsidP="004877CF">
      <w:pPr>
        <w:rPr>
          <w:rFonts w:hint="cs"/>
        </w:rPr>
      </w:pPr>
      <w:r>
        <w:rPr>
          <w:rFonts w:hint="cs"/>
        </w:rPr>
        <w:t>Is the "Collisions—All Years" dataset which includes all types of collisions at the intersection or mid-block of a segment,</w:t>
      </w:r>
      <w:r>
        <w:t xml:space="preserve"> </w:t>
      </w:r>
      <w:r>
        <w:rPr>
          <w:rFonts w:hint="cs"/>
        </w:rPr>
        <w:t>2004 to Present the features we will be mainly using are :</w:t>
      </w:r>
    </w:p>
    <w:p w14:paraId="3339DFE5" w14:textId="77777777" w:rsidR="004877CF" w:rsidRDefault="004877CF" w:rsidP="004877CF">
      <w:pPr>
        <w:rPr>
          <w:rFonts w:hint="cs"/>
        </w:rPr>
      </w:pPr>
      <w:r>
        <w:rPr>
          <w:rStyle w:val="Strong"/>
          <w:rFonts w:ascii="David" w:hAnsi="David" w:cs="David" w:hint="cs"/>
          <w:color w:val="000000"/>
          <w:sz w:val="21"/>
          <w:szCs w:val="21"/>
        </w:rPr>
        <w:lastRenderedPageBreak/>
        <w:t>INCDATE</w:t>
      </w:r>
      <w:r>
        <w:rPr>
          <w:rFonts w:hint="cs"/>
        </w:rPr>
        <w:t> - the data of the incident trying to understand is there a certain day which has a higher probability to have an accident</w:t>
      </w:r>
    </w:p>
    <w:p w14:paraId="4E4F1C0C" w14:textId="77777777" w:rsidR="004877CF" w:rsidRDefault="004877CF" w:rsidP="004877CF">
      <w:pPr>
        <w:rPr>
          <w:rFonts w:hint="cs"/>
        </w:rPr>
      </w:pPr>
      <w:r>
        <w:rPr>
          <w:rStyle w:val="Strong"/>
          <w:rFonts w:ascii="David" w:hAnsi="David" w:cs="David" w:hint="cs"/>
          <w:color w:val="000000"/>
          <w:sz w:val="21"/>
          <w:szCs w:val="21"/>
        </w:rPr>
        <w:t>WEATHER</w:t>
      </w:r>
      <w:r>
        <w:rPr>
          <w:rFonts w:hint="cs"/>
        </w:rPr>
        <w:t> - the we</w:t>
      </w:r>
      <w:r>
        <w:t>a</w:t>
      </w:r>
      <w:r>
        <w:rPr>
          <w:rFonts w:hint="cs"/>
        </w:rPr>
        <w:t xml:space="preserve">ther at time of the accident, trying to understand does </w:t>
      </w:r>
      <w:proofErr w:type="spellStart"/>
      <w:r>
        <w:rPr>
          <w:rFonts w:hint="cs"/>
        </w:rPr>
        <w:t>wether</w:t>
      </w:r>
      <w:proofErr w:type="spellEnd"/>
      <w:r>
        <w:rPr>
          <w:rFonts w:hint="cs"/>
        </w:rPr>
        <w:t xml:space="preserve"> effect accident probability</w:t>
      </w:r>
    </w:p>
    <w:p w14:paraId="4BF3D99E" w14:textId="77777777" w:rsidR="004877CF" w:rsidRDefault="004877CF" w:rsidP="004877CF">
      <w:pPr>
        <w:rPr>
          <w:rFonts w:hint="cs"/>
        </w:rPr>
      </w:pPr>
      <w:r>
        <w:rPr>
          <w:rStyle w:val="Strong"/>
          <w:rFonts w:ascii="David" w:hAnsi="David" w:cs="David" w:hint="cs"/>
          <w:color w:val="000000"/>
          <w:sz w:val="21"/>
          <w:szCs w:val="21"/>
        </w:rPr>
        <w:t>ROADCOND</w:t>
      </w:r>
      <w:r>
        <w:rPr>
          <w:rFonts w:hint="cs"/>
        </w:rPr>
        <w:t> - road condition, does the road condition affect the probability to have an accident</w:t>
      </w:r>
    </w:p>
    <w:p w14:paraId="64F05365" w14:textId="77777777" w:rsidR="004877CF" w:rsidRDefault="004877CF" w:rsidP="004877CF">
      <w:pPr>
        <w:rPr>
          <w:rFonts w:hint="cs"/>
        </w:rPr>
      </w:pPr>
      <w:r>
        <w:rPr>
          <w:rStyle w:val="Strong"/>
          <w:rFonts w:ascii="David" w:hAnsi="David" w:cs="David" w:hint="cs"/>
          <w:color w:val="000000"/>
          <w:sz w:val="21"/>
          <w:szCs w:val="21"/>
        </w:rPr>
        <w:t>LIGHTCOND</w:t>
      </w:r>
      <w:r>
        <w:rPr>
          <w:rFonts w:hint="cs"/>
        </w:rPr>
        <w:t> - light condition, does the lighting in the time of the accident affect the probability to an accident</w:t>
      </w:r>
    </w:p>
    <w:p w14:paraId="72BC3117" w14:textId="77777777" w:rsidR="004877CF" w:rsidRDefault="004877CF" w:rsidP="004877CF">
      <w:pPr>
        <w:rPr>
          <w:rFonts w:hint="cs"/>
        </w:rPr>
      </w:pPr>
      <w:r>
        <w:rPr>
          <w:rStyle w:val="Strong"/>
          <w:rFonts w:ascii="David" w:hAnsi="David" w:cs="David" w:hint="cs"/>
          <w:color w:val="000000"/>
          <w:sz w:val="21"/>
          <w:szCs w:val="21"/>
        </w:rPr>
        <w:t>VEHCOUNT</w:t>
      </w:r>
      <w:r>
        <w:rPr>
          <w:rFonts w:hint="cs"/>
        </w:rPr>
        <w:t> - the number of vehicles involved</w:t>
      </w:r>
    </w:p>
    <w:p w14:paraId="38B432AC" w14:textId="77777777" w:rsidR="004877CF" w:rsidRDefault="004877CF" w:rsidP="004877CF">
      <w:pPr>
        <w:rPr>
          <w:rFonts w:hint="cs"/>
        </w:rPr>
      </w:pPr>
      <w:r>
        <w:rPr>
          <w:rStyle w:val="Strong"/>
          <w:rFonts w:ascii="David" w:hAnsi="David" w:cs="David" w:hint="cs"/>
          <w:color w:val="000000"/>
          <w:sz w:val="21"/>
          <w:szCs w:val="21"/>
        </w:rPr>
        <w:t>SEVERITYCODE</w:t>
      </w:r>
      <w:r>
        <w:rPr>
          <w:rFonts w:hint="cs"/>
        </w:rPr>
        <w:t> - the severity of an injury this will be or target prediction</w:t>
      </w:r>
    </w:p>
    <w:p w14:paraId="1315AC1F" w14:textId="54005AEB" w:rsidR="006D2D41" w:rsidRDefault="006D2D41" w:rsidP="006D2D41">
      <w:pPr>
        <w:pStyle w:val="Heading1"/>
        <w:rPr>
          <w:rFonts w:eastAsia="Times New Roman"/>
        </w:rPr>
      </w:pPr>
      <w:r w:rsidRPr="006D2D41">
        <w:rPr>
          <w:rFonts w:eastAsia="Times New Roman"/>
        </w:rPr>
        <w:t>Methodology</w:t>
      </w:r>
      <w:bookmarkEnd w:id="3"/>
    </w:p>
    <w:p w14:paraId="2CACDE30" w14:textId="7026EDDB" w:rsidR="004249C0" w:rsidRPr="004249C0" w:rsidRDefault="004249C0" w:rsidP="004249C0">
      <w:r>
        <w:t xml:space="preserve">The data was investigated with several methods and looked at several ways to better understand the types of data that was being presented and how it fit together. From the data we can see that </w:t>
      </w:r>
    </w:p>
    <w:p w14:paraId="4F48E6B5" w14:textId="16CA9942" w:rsidR="006D2D41" w:rsidRDefault="006D2D41" w:rsidP="006D2D41">
      <w:r>
        <w:rPr>
          <w:noProof/>
        </w:rPr>
        <w:drawing>
          <wp:inline distT="0" distB="0" distL="0" distR="0" wp14:anchorId="1B4C94DD" wp14:editId="6B6EBC49">
            <wp:extent cx="2607265" cy="1371600"/>
            <wp:effectExtent l="0" t="0" r="3175" b="0"/>
            <wp:docPr id="2" name="Picture 2" descr="C:\Users\rj59812\AppData\Local\Microsoft\Windows\INetCache\Content.MSO\B7558B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59812\AppData\Local\Microsoft\Windows\INetCache\Content.MSO\B7558B7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7265" cy="1371600"/>
                    </a:xfrm>
                    <a:prstGeom prst="rect">
                      <a:avLst/>
                    </a:prstGeom>
                    <a:noFill/>
                    <a:ln>
                      <a:noFill/>
                    </a:ln>
                  </pic:spPr>
                </pic:pic>
              </a:graphicData>
            </a:graphic>
          </wp:inline>
        </w:drawing>
      </w:r>
      <w:r w:rsidR="004249C0">
        <w:rPr>
          <w:noProof/>
        </w:rPr>
        <w:t xml:space="preserve">    </w:t>
      </w:r>
      <w:r>
        <w:rPr>
          <w:noProof/>
        </w:rPr>
        <w:drawing>
          <wp:inline distT="0" distB="0" distL="0" distR="0" wp14:anchorId="5E0C648D" wp14:editId="7E93E075">
            <wp:extent cx="2378528" cy="1371600"/>
            <wp:effectExtent l="0" t="0" r="3175" b="0"/>
            <wp:docPr id="3" name="Picture 3" descr="C:\Users\rj59812\AppData\Local\Microsoft\Windows\INetCache\Content.MSO\9B43C4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59812\AppData\Local\Microsoft\Windows\INetCache\Content.MSO\9B43C43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528" cy="1371600"/>
                    </a:xfrm>
                    <a:prstGeom prst="rect">
                      <a:avLst/>
                    </a:prstGeom>
                    <a:noFill/>
                    <a:ln>
                      <a:noFill/>
                    </a:ln>
                  </pic:spPr>
                </pic:pic>
              </a:graphicData>
            </a:graphic>
          </wp:inline>
        </w:drawing>
      </w:r>
    </w:p>
    <w:p w14:paraId="7FEAFD1E" w14:textId="256A34AA" w:rsidR="006D2D41" w:rsidRDefault="006D2D41" w:rsidP="006D2D41">
      <w:r>
        <w:rPr>
          <w:noProof/>
        </w:rPr>
        <w:drawing>
          <wp:inline distT="0" distB="0" distL="0" distR="0" wp14:anchorId="1A2F5A26" wp14:editId="2883409D">
            <wp:extent cx="2324100" cy="1371600"/>
            <wp:effectExtent l="0" t="0" r="0" b="0"/>
            <wp:docPr id="4" name="Picture 4" descr="C:\Users\rj59812\AppData\Local\Microsoft\Windows\INetCache\Content.MSO\2B7B81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59812\AppData\Local\Microsoft\Windows\INetCache\Content.MSO\2B7B81A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1371600"/>
                    </a:xfrm>
                    <a:prstGeom prst="rect">
                      <a:avLst/>
                    </a:prstGeom>
                    <a:noFill/>
                    <a:ln>
                      <a:noFill/>
                    </a:ln>
                  </pic:spPr>
                </pic:pic>
              </a:graphicData>
            </a:graphic>
          </wp:inline>
        </w:drawing>
      </w:r>
      <w:r>
        <w:rPr>
          <w:noProof/>
        </w:rPr>
        <w:drawing>
          <wp:inline distT="0" distB="0" distL="0" distR="0" wp14:anchorId="2736534F" wp14:editId="504941B2">
            <wp:extent cx="2863108" cy="1371600"/>
            <wp:effectExtent l="0" t="0" r="0" b="0"/>
            <wp:docPr id="5" name="Picture 5" descr="C:\Users\rj59812\AppData\Local\Microsoft\Windows\INetCache\Content.MSO\BA6B1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j59812\AppData\Local\Microsoft\Windows\INetCache\Content.MSO\BA6B174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108" cy="1371600"/>
                    </a:xfrm>
                    <a:prstGeom prst="rect">
                      <a:avLst/>
                    </a:prstGeom>
                    <a:noFill/>
                    <a:ln>
                      <a:noFill/>
                    </a:ln>
                  </pic:spPr>
                </pic:pic>
              </a:graphicData>
            </a:graphic>
          </wp:inline>
        </w:drawing>
      </w:r>
    </w:p>
    <w:p w14:paraId="084DA54C" w14:textId="088295F8" w:rsidR="006D2D41" w:rsidRDefault="004249C0" w:rsidP="004249C0">
      <w:pPr>
        <w:jc w:val="center"/>
      </w:pPr>
      <w:r>
        <w:rPr>
          <w:noProof/>
        </w:rPr>
        <w:drawing>
          <wp:inline distT="0" distB="0" distL="0" distR="0" wp14:anchorId="696A6F47" wp14:editId="6C402FA4">
            <wp:extent cx="3727938" cy="1828800"/>
            <wp:effectExtent l="0" t="0" r="6350" b="0"/>
            <wp:docPr id="7" name="Picture 7" descr="C:\Users\rj59812\AppData\Local\Microsoft\Windows\INetCache\Content.MSO\1CE9A4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j59812\AppData\Local\Microsoft\Windows\INetCache\Content.MSO\1CE9A49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938" cy="1828800"/>
                    </a:xfrm>
                    <a:prstGeom prst="rect">
                      <a:avLst/>
                    </a:prstGeom>
                    <a:noFill/>
                    <a:ln>
                      <a:noFill/>
                    </a:ln>
                  </pic:spPr>
                </pic:pic>
              </a:graphicData>
            </a:graphic>
          </wp:inline>
        </w:drawing>
      </w:r>
    </w:p>
    <w:p w14:paraId="14BFFDAC" w14:textId="24737A44" w:rsidR="004249C0" w:rsidRDefault="004249C0" w:rsidP="006D2D41"/>
    <w:p w14:paraId="7D2640D1" w14:textId="72F63039" w:rsidR="004249C0" w:rsidRPr="006D2D41" w:rsidRDefault="004249C0" w:rsidP="004249C0">
      <w:pPr>
        <w:jc w:val="center"/>
      </w:pPr>
      <w:r>
        <w:rPr>
          <w:noProof/>
        </w:rPr>
        <w:drawing>
          <wp:inline distT="0" distB="0" distL="0" distR="0" wp14:anchorId="45D4E83E" wp14:editId="7DCF3792">
            <wp:extent cx="3727938" cy="1828800"/>
            <wp:effectExtent l="0" t="0" r="0" b="0"/>
            <wp:docPr id="8" name="Picture 8" descr="C:\Users\rj59812\AppData\Local\Microsoft\Windows\INetCache\Content.MSO\884CF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j59812\AppData\Local\Microsoft\Windows\INetCache\Content.MSO\884CF5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7938" cy="1828800"/>
                    </a:xfrm>
                    <a:prstGeom prst="rect">
                      <a:avLst/>
                    </a:prstGeom>
                    <a:noFill/>
                    <a:ln>
                      <a:noFill/>
                    </a:ln>
                  </pic:spPr>
                </pic:pic>
              </a:graphicData>
            </a:graphic>
          </wp:inline>
        </w:drawing>
      </w:r>
    </w:p>
    <w:p w14:paraId="5AFD9FA1" w14:textId="77777777" w:rsidR="00692AB5" w:rsidRDefault="00692AB5">
      <w:pPr>
        <w:ind w:left="0"/>
        <w:jc w:val="left"/>
        <w:rPr>
          <w:rFonts w:asciiTheme="majorHAnsi" w:eastAsia="Times New Roman" w:hAnsiTheme="majorHAnsi" w:cstheme="majorBidi"/>
          <w:sz w:val="28"/>
          <w:szCs w:val="32"/>
        </w:rPr>
      </w:pPr>
      <w:r>
        <w:rPr>
          <w:rFonts w:eastAsia="Times New Roman"/>
        </w:rPr>
        <w:br w:type="page"/>
      </w:r>
    </w:p>
    <w:p w14:paraId="02D3BD62" w14:textId="60CFE002" w:rsidR="00692AB5" w:rsidRDefault="00692AB5" w:rsidP="00692AB5">
      <w:pPr>
        <w:pStyle w:val="Heading1"/>
      </w:pPr>
      <w:r>
        <w:rPr>
          <w:rFonts w:hint="cs"/>
        </w:rPr>
        <w:lastRenderedPageBreak/>
        <w:t xml:space="preserve">Model Selection </w:t>
      </w:r>
      <w:r>
        <w:t>a</w:t>
      </w:r>
      <w:r>
        <w:rPr>
          <w:rFonts w:hint="cs"/>
        </w:rPr>
        <w:t>nd Evaluation</w:t>
      </w:r>
    </w:p>
    <w:p w14:paraId="4DDBA556" w14:textId="397F167C" w:rsidR="00692AB5" w:rsidRPr="00692AB5" w:rsidRDefault="00692AB5" w:rsidP="00692AB5">
      <w:pPr>
        <w:rPr>
          <w:rFonts w:ascii="David" w:hAnsi="David" w:cs="David" w:hint="cs"/>
          <w:sz w:val="36"/>
          <w:szCs w:val="36"/>
        </w:rPr>
      </w:pPr>
      <w:r>
        <w:rPr>
          <w:rFonts w:ascii="David" w:hAnsi="David" w:cs="David" w:hint="cs"/>
          <w:noProof/>
          <w:sz w:val="36"/>
          <w:szCs w:val="36"/>
        </w:rPr>
        <w:drawing>
          <wp:anchor distT="0" distB="0" distL="114300" distR="114300" simplePos="0" relativeHeight="251658240" behindDoc="0" locked="0" layoutInCell="1" allowOverlap="1" wp14:anchorId="1E3F0D8A" wp14:editId="4F38D981">
            <wp:simplePos x="0" y="0"/>
            <wp:positionH relativeFrom="column">
              <wp:posOffset>1384300</wp:posOffset>
            </wp:positionH>
            <wp:positionV relativeFrom="paragraph">
              <wp:posOffset>835025</wp:posOffset>
            </wp:positionV>
            <wp:extent cx="3657600" cy="2462530"/>
            <wp:effectExtent l="0" t="0" r="0" b="0"/>
            <wp:wrapTopAndBottom/>
            <wp:docPr id="10" name="Picture 10" descr="C:\Users\rj59812\AppData\Local\Microsoft\Windows\INetCache\Content.MSO\B6F0C4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j59812\AppData\Local\Microsoft\Windows\INetCache\Content.MSO\B6F0C41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62530"/>
                    </a:xfrm>
                    <a:prstGeom prst="rect">
                      <a:avLst/>
                    </a:prstGeom>
                    <a:noFill/>
                    <a:ln>
                      <a:noFill/>
                    </a:ln>
                  </pic:spPr>
                </pic:pic>
              </a:graphicData>
            </a:graphic>
          </wp:anchor>
        </w:drawing>
      </w:r>
      <w:r>
        <w:rPr>
          <w:rFonts w:hint="cs"/>
        </w:rPr>
        <w:t>A</w:t>
      </w:r>
      <w:r>
        <w:t xml:space="preserve"> </w:t>
      </w:r>
      <w:r>
        <w:rPr>
          <w:rFonts w:hint="cs"/>
        </w:rPr>
        <w:t xml:space="preserve">function was created to check which k gave the best result for </w:t>
      </w:r>
      <w:r>
        <w:t>the</w:t>
      </w:r>
      <w:r>
        <w:rPr>
          <w:rFonts w:hint="cs"/>
        </w:rPr>
        <w:t xml:space="preserve"> </w:t>
      </w:r>
      <w:proofErr w:type="spellStart"/>
      <w:r>
        <w:rPr>
          <w:rFonts w:hint="cs"/>
        </w:rPr>
        <w:t>knn</w:t>
      </w:r>
      <w:proofErr w:type="spellEnd"/>
      <w:r>
        <w:rPr>
          <w:rFonts w:hint="cs"/>
        </w:rPr>
        <w:t xml:space="preserve"> model.</w:t>
      </w:r>
      <w:r>
        <w:rPr>
          <w:rFonts w:hint="cs"/>
        </w:rPr>
        <w:br/>
      </w:r>
      <w:r>
        <w:t>T</w:t>
      </w:r>
      <w:r>
        <w:rPr>
          <w:rFonts w:hint="cs"/>
        </w:rPr>
        <w:t>he goal at this stage was to find to optimal k that will give us the highest f1 score</w:t>
      </w:r>
      <w:r>
        <w:t xml:space="preserve"> without overfitting</w:t>
      </w:r>
      <w:r>
        <w:rPr>
          <w:rFonts w:hint="cs"/>
        </w:rPr>
        <w:t>. We can see the results for each k and the corresponding f1 scores in the plot below</w:t>
      </w:r>
      <w:r>
        <w:t>.</w:t>
      </w:r>
    </w:p>
    <w:p w14:paraId="290760EF" w14:textId="5B8E5CA0" w:rsidR="00692AB5" w:rsidRDefault="00692AB5" w:rsidP="00692AB5"/>
    <w:p w14:paraId="7F844E32" w14:textId="5F0463EA" w:rsidR="00692AB5" w:rsidRDefault="00692AB5" w:rsidP="00692AB5">
      <w:r>
        <w:t>From this a k of, 6 was selected for the model</w:t>
      </w:r>
    </w:p>
    <w:p w14:paraId="4679F853" w14:textId="77777777" w:rsidR="00692AB5" w:rsidRDefault="00692AB5" w:rsidP="00692AB5"/>
    <w:p w14:paraId="0BA0895E" w14:textId="49D4D964" w:rsidR="00692AB5" w:rsidRPr="00692AB5" w:rsidRDefault="00692AB5" w:rsidP="00692AB5">
      <w:r>
        <w:t>Additionally, a decision tree was investigated and showed that a depth of 3 was a good solution to the problem.</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635"/>
        <w:gridCol w:w="2916"/>
        <w:gridCol w:w="2916"/>
      </w:tblGrid>
      <w:tr w:rsidR="00692AB5" w:rsidRPr="00692AB5" w14:paraId="1F69AB9F" w14:textId="77777777" w:rsidTr="00692AB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C2912C"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r w:rsidRPr="00692AB5">
              <w:rPr>
                <w:rFonts w:ascii="Helvetica" w:eastAsia="Times New Roman" w:hAnsi="Helvetica" w:cs="Times New Roman"/>
                <w:b/>
                <w:bCs/>
                <w:color w:val="000000"/>
                <w:sz w:val="21"/>
                <w:szCs w:val="21"/>
              </w:rPr>
              <w:t>Depth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81D66"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r w:rsidRPr="00692AB5">
              <w:rPr>
                <w:rFonts w:ascii="Helvetica" w:eastAsia="Times New Roman" w:hAnsi="Helvetica" w:cs="Times New Roman"/>
                <w:b/>
                <w:bCs/>
                <w:color w:val="000000"/>
                <w:sz w:val="21"/>
                <w:szCs w:val="21"/>
              </w:rPr>
              <w:t>F1-score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9CB8C8"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proofErr w:type="spellStart"/>
            <w:r w:rsidRPr="00692AB5">
              <w:rPr>
                <w:rFonts w:ascii="Helvetica" w:eastAsia="Times New Roman" w:hAnsi="Helvetica" w:cs="Times New Roman"/>
                <w:b/>
                <w:bCs/>
                <w:color w:val="000000"/>
                <w:sz w:val="21"/>
                <w:szCs w:val="21"/>
              </w:rPr>
              <w:t>Jacard</w:t>
            </w:r>
            <w:proofErr w:type="spellEnd"/>
          </w:p>
        </w:tc>
      </w:tr>
      <w:tr w:rsidR="00692AB5" w:rsidRPr="00692AB5" w14:paraId="23FE37EB" w14:textId="77777777" w:rsidTr="00692A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3E9B9DF"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r w:rsidRPr="00692AB5">
              <w:rPr>
                <w:rFonts w:ascii="Helvetica" w:eastAsia="Times New Roman" w:hAnsi="Helvetica" w:cs="Times New Roman"/>
                <w:b/>
                <w:bCs/>
                <w:color w:val="000000"/>
                <w:sz w:val="21"/>
                <w:szCs w:val="21"/>
              </w:rPr>
              <w:t>d=3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8C61F3"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0.650625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967B20"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0.698430</w:t>
            </w:r>
          </w:p>
        </w:tc>
      </w:tr>
      <w:tr w:rsidR="00692AB5" w:rsidRPr="00692AB5" w14:paraId="6BF29D43" w14:textId="77777777" w:rsidTr="00692A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B3FC2C"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r w:rsidRPr="00692AB5">
              <w:rPr>
                <w:rFonts w:ascii="Helvetica" w:eastAsia="Times New Roman" w:hAnsi="Helvetica" w:cs="Times New Roman"/>
                <w:b/>
                <w:bCs/>
                <w:color w:val="000000"/>
                <w:sz w:val="21"/>
                <w:szCs w:val="21"/>
              </w:rPr>
              <w:t>d=4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DE20F8"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0.636617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A37CAD"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0.699429</w:t>
            </w:r>
          </w:p>
        </w:tc>
      </w:tr>
      <w:tr w:rsidR="00692AB5" w:rsidRPr="00692AB5" w14:paraId="1AA5B42F" w14:textId="77777777" w:rsidTr="00692A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587F7D1" w14:textId="77777777" w:rsidR="00692AB5" w:rsidRPr="00692AB5" w:rsidRDefault="00692AB5" w:rsidP="00692AB5">
            <w:pPr>
              <w:spacing w:before="240" w:after="240" w:line="240" w:lineRule="auto"/>
              <w:ind w:left="960" w:right="960"/>
              <w:jc w:val="left"/>
              <w:rPr>
                <w:rFonts w:ascii="Helvetica" w:eastAsia="Times New Roman" w:hAnsi="Helvetica" w:cs="Times New Roman"/>
                <w:b/>
                <w:bCs/>
                <w:color w:val="000000"/>
                <w:sz w:val="21"/>
                <w:szCs w:val="21"/>
              </w:rPr>
            </w:pPr>
            <w:r w:rsidRPr="00692AB5">
              <w:rPr>
                <w:rFonts w:ascii="Helvetica" w:eastAsia="Times New Roman" w:hAnsi="Helvetica" w:cs="Times New Roman"/>
                <w:b/>
                <w:bCs/>
                <w:color w:val="000000"/>
                <w:sz w:val="21"/>
                <w:szCs w:val="21"/>
              </w:rPr>
              <w:t>d=5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3AFD18"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0.642695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0C5856" w14:textId="77777777" w:rsidR="00692AB5" w:rsidRPr="00692AB5" w:rsidRDefault="00692AB5" w:rsidP="00692AB5">
            <w:pPr>
              <w:spacing w:before="240" w:after="240" w:line="240" w:lineRule="auto"/>
              <w:ind w:left="960" w:right="960"/>
              <w:jc w:val="left"/>
              <w:rPr>
                <w:rFonts w:ascii="Helvetica" w:eastAsia="Times New Roman" w:hAnsi="Helvetica" w:cs="Times New Roman"/>
                <w:color w:val="000000"/>
                <w:sz w:val="21"/>
                <w:szCs w:val="21"/>
              </w:rPr>
            </w:pPr>
            <w:r w:rsidRPr="00692AB5">
              <w:rPr>
                <w:rFonts w:ascii="Helvetica" w:eastAsia="Times New Roman" w:hAnsi="Helvetica" w:cs="Times New Roman"/>
                <w:color w:val="000000"/>
                <w:sz w:val="21"/>
                <w:szCs w:val="21"/>
              </w:rPr>
              <w:t>0.700102</w:t>
            </w:r>
          </w:p>
        </w:tc>
      </w:tr>
    </w:tbl>
    <w:p w14:paraId="3EB6F4BD" w14:textId="17113EBD" w:rsidR="00692AB5" w:rsidRPr="00692AB5" w:rsidRDefault="00692AB5" w:rsidP="00692AB5"/>
    <w:p w14:paraId="5704201C" w14:textId="50C0C67E" w:rsidR="006D2D41" w:rsidRDefault="006D2D41" w:rsidP="006D2D41">
      <w:pPr>
        <w:pStyle w:val="Heading1"/>
        <w:rPr>
          <w:rFonts w:eastAsia="Times New Roman"/>
        </w:rPr>
      </w:pPr>
      <w:bookmarkStart w:id="4" w:name="_Toc48991140"/>
      <w:r w:rsidRPr="006D2D41">
        <w:rPr>
          <w:rFonts w:eastAsia="Times New Roman"/>
        </w:rPr>
        <w:t>Discussion</w:t>
      </w:r>
      <w:bookmarkEnd w:id="4"/>
    </w:p>
    <w:p w14:paraId="2D05F8A4" w14:textId="502F6598" w:rsidR="004249C0" w:rsidRDefault="004249C0" w:rsidP="004249C0">
      <w:r>
        <w:t>We can see here that if an accident occurs at night it is more likely to be on a weekend Frida</w:t>
      </w:r>
      <w:r>
        <w:t>y</w:t>
      </w:r>
      <w:r>
        <w:t>, Saturday or Sunday, it is least likely to be on a Monday</w:t>
      </w:r>
    </w:p>
    <w:p w14:paraId="592088DD" w14:textId="1E8C12C3" w:rsidR="004249C0" w:rsidRDefault="004249C0" w:rsidP="004249C0">
      <w:r>
        <w:lastRenderedPageBreak/>
        <w:t xml:space="preserve">Fridays have a high </w:t>
      </w:r>
      <w:r>
        <w:t>occurrence</w:t>
      </w:r>
      <w:r>
        <w:t xml:space="preserve"> of daytime and nighttime accidents but Sunday is the least dangerous day for daytime accidents which makes sense since most people stay home on Sundays and go out on weekends</w:t>
      </w:r>
    </w:p>
    <w:p w14:paraId="5450C244" w14:textId="7EB886CC" w:rsidR="006D2D41" w:rsidRDefault="006D2D41" w:rsidP="006D2D41">
      <w:pPr>
        <w:pStyle w:val="Heading1"/>
        <w:rPr>
          <w:rFonts w:eastAsia="Times New Roman"/>
        </w:rPr>
      </w:pPr>
      <w:bookmarkStart w:id="5" w:name="_Toc48991141"/>
      <w:r w:rsidRPr="006D2D41">
        <w:rPr>
          <w:rFonts w:eastAsia="Times New Roman"/>
        </w:rPr>
        <w:t>Conclusion</w:t>
      </w:r>
      <w:bookmarkEnd w:id="5"/>
    </w:p>
    <w:p w14:paraId="081836A6" w14:textId="6EB94105" w:rsidR="004249C0" w:rsidRPr="006D2D41" w:rsidRDefault="004249C0" w:rsidP="004249C0">
      <w:r>
        <w:t>The model does a reasonably good job of predicting injuries or property damage only accidents. Unfortunately the data does not include further classification of fatalities or types of injuries incurred and by who. With this data we could better prepare first responders to react to accidents give a time of day, day of week, weather, and road conditions.</w:t>
      </w:r>
    </w:p>
    <w:p w14:paraId="39397A5A" w14:textId="127A4587" w:rsidR="006D2D41" w:rsidRDefault="006D2D41" w:rsidP="006D2D41">
      <w:pPr>
        <w:pStyle w:val="Heading1"/>
        <w:rPr>
          <w:rFonts w:eastAsia="Times New Roman"/>
        </w:rPr>
      </w:pPr>
      <w:bookmarkStart w:id="6" w:name="_Toc48991142"/>
      <w:r w:rsidRPr="006D2D41">
        <w:rPr>
          <w:rFonts w:eastAsia="Times New Roman"/>
        </w:rPr>
        <w:t>Acknowledgements</w:t>
      </w:r>
      <w:bookmarkEnd w:id="6"/>
    </w:p>
    <w:p w14:paraId="77CA194A" w14:textId="7FF0DEAC" w:rsidR="004249C0" w:rsidRPr="006D2D41" w:rsidRDefault="004249C0" w:rsidP="004249C0">
      <w:r>
        <w:t xml:space="preserve">Thanks to Coursera instructors for working with us on developing these skills to understand Data Science and to </w:t>
      </w:r>
      <w:r>
        <w:t xml:space="preserve">Alex </w:t>
      </w:r>
      <w:proofErr w:type="spellStart"/>
      <w:r>
        <w:t>Aklson</w:t>
      </w:r>
      <w:proofErr w:type="spellEnd"/>
      <w:r>
        <w:t>, Ph.D., Data Scientist</w:t>
      </w:r>
      <w:r>
        <w:t xml:space="preserve">, </w:t>
      </w:r>
      <w:r>
        <w:t>IBM Developer Skills Network</w:t>
      </w:r>
      <w:r>
        <w:t>, for his work in leading this capstone assignment.</w:t>
      </w:r>
    </w:p>
    <w:p w14:paraId="6D17ABC1" w14:textId="77777777" w:rsidR="006D2D41" w:rsidRPr="006D2D41" w:rsidRDefault="006D2D41" w:rsidP="006D2D41">
      <w:pPr>
        <w:pStyle w:val="Heading1"/>
        <w:rPr>
          <w:rFonts w:eastAsia="Times New Roman"/>
        </w:rPr>
      </w:pPr>
      <w:bookmarkStart w:id="7" w:name="_Toc48991143"/>
      <w:r w:rsidRPr="006D2D41">
        <w:rPr>
          <w:rFonts w:eastAsia="Times New Roman"/>
        </w:rPr>
        <w:t>References</w:t>
      </w:r>
      <w:bookmarkEnd w:id="7"/>
    </w:p>
    <w:p w14:paraId="4024FBE1" w14:textId="7A43A062" w:rsidR="006D2D41" w:rsidRPr="006D2D41" w:rsidRDefault="004249C0" w:rsidP="004249C0">
      <w:r>
        <w:t xml:space="preserve">Data: </w:t>
      </w:r>
      <w:r w:rsidR="006D2D41" w:rsidRPr="006D2D41">
        <w:t>Collisions—All Years. SDOT Traffic Management Division, Traffic Records Group. SDOT GIS Analyst.</w:t>
      </w:r>
    </w:p>
    <w:p w14:paraId="65DFCED0" w14:textId="48F53FA7" w:rsidR="006D2D41" w:rsidRDefault="006D2D41" w:rsidP="006D2D41">
      <w:pPr>
        <w:pStyle w:val="Heading1"/>
        <w:rPr>
          <w:rFonts w:eastAsia="Times New Roman"/>
        </w:rPr>
      </w:pPr>
      <w:bookmarkStart w:id="8" w:name="_Toc48991144"/>
      <w:r w:rsidRPr="006D2D41">
        <w:rPr>
          <w:rFonts w:eastAsia="Times New Roman"/>
        </w:rPr>
        <w:t>Appendices</w:t>
      </w:r>
      <w:bookmarkEnd w:id="8"/>
    </w:p>
    <w:p w14:paraId="0397C263" w14:textId="59E620C1" w:rsidR="004249C0" w:rsidRPr="006D2D41" w:rsidRDefault="004249C0" w:rsidP="004249C0">
      <w:r>
        <w:t xml:space="preserve">Location of data and Jupyter Notebook: </w:t>
      </w:r>
      <w:hyperlink r:id="rId14" w:history="1">
        <w:r w:rsidRPr="00B84058">
          <w:rPr>
            <w:rStyle w:val="Hyperlink"/>
          </w:rPr>
          <w:t>https://github.com/rdjulin/Coursera_Capstone</w:t>
        </w:r>
      </w:hyperlink>
    </w:p>
    <w:p w14:paraId="6A5FB886" w14:textId="77777777" w:rsidR="006D2D41" w:rsidRPr="006D2D41" w:rsidRDefault="006D2D41" w:rsidP="006D2D41">
      <w:pPr>
        <w:jc w:val="left"/>
      </w:pPr>
    </w:p>
    <w:p w14:paraId="09905094" w14:textId="77777777" w:rsidR="006D2D41" w:rsidRPr="006D2D41" w:rsidRDefault="006D2D41" w:rsidP="006D2D41">
      <w:pPr>
        <w:jc w:val="center"/>
      </w:pPr>
    </w:p>
    <w:p w14:paraId="3C26BC48" w14:textId="77777777" w:rsidR="006D2D41" w:rsidRPr="006D2D41" w:rsidRDefault="006D2D41" w:rsidP="006D2D41"/>
    <w:sectPr w:rsidR="006D2D41" w:rsidRPr="006D2D41" w:rsidSect="002F70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avid">
    <w:charset w:val="B1"/>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6226A"/>
    <w:multiLevelType w:val="hybridMultilevel"/>
    <w:tmpl w:val="FB941F84"/>
    <w:lvl w:ilvl="0" w:tplc="9AAC1D6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8742D"/>
    <w:multiLevelType w:val="multilevel"/>
    <w:tmpl w:val="76C6F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41"/>
    <w:rsid w:val="002661C9"/>
    <w:rsid w:val="002F7062"/>
    <w:rsid w:val="003B5A4C"/>
    <w:rsid w:val="004249C0"/>
    <w:rsid w:val="004877CF"/>
    <w:rsid w:val="0064736D"/>
    <w:rsid w:val="00692AB5"/>
    <w:rsid w:val="006D2D41"/>
    <w:rsid w:val="009D5996"/>
    <w:rsid w:val="00ED54EE"/>
    <w:rsid w:val="00F3387A"/>
    <w:rsid w:val="00F354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54C7"/>
  <w15:chartTrackingRefBased/>
  <w15:docId w15:val="{4A7858D3-CCC8-4D54-99C2-9ACB656E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2D41"/>
    <w:pPr>
      <w:ind w:left="720"/>
      <w:jc w:val="both"/>
    </w:pPr>
  </w:style>
  <w:style w:type="paragraph" w:styleId="Heading1">
    <w:name w:val="heading 1"/>
    <w:basedOn w:val="Normal"/>
    <w:next w:val="Normal"/>
    <w:link w:val="Heading1Char"/>
    <w:uiPriority w:val="9"/>
    <w:qFormat/>
    <w:rsid w:val="006D2D41"/>
    <w:pPr>
      <w:keepNext/>
      <w:keepLines/>
      <w:numPr>
        <w:numId w:val="2"/>
      </w:numPr>
      <w:spacing w:before="240" w:after="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semiHidden/>
    <w:unhideWhenUsed/>
    <w:qFormat/>
    <w:rsid w:val="00692A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D41"/>
    <w:rPr>
      <w:rFonts w:asciiTheme="majorHAnsi" w:eastAsiaTheme="majorEastAsia" w:hAnsiTheme="majorHAnsi" w:cstheme="majorBidi"/>
      <w:sz w:val="28"/>
      <w:szCs w:val="32"/>
    </w:rPr>
  </w:style>
  <w:style w:type="paragraph" w:styleId="Title">
    <w:name w:val="Title"/>
    <w:basedOn w:val="Normal"/>
    <w:next w:val="Normal"/>
    <w:link w:val="TitleChar"/>
    <w:uiPriority w:val="10"/>
    <w:qFormat/>
    <w:rsid w:val="006D2D41"/>
    <w:pPr>
      <w:spacing w:after="0" w:line="36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6D2D41"/>
    <w:rPr>
      <w:rFonts w:asciiTheme="majorHAnsi" w:eastAsiaTheme="majorEastAsia" w:hAnsiTheme="majorHAnsi" w:cstheme="majorBidi"/>
      <w:b/>
      <w:spacing w:val="-10"/>
      <w:kern w:val="28"/>
      <w:sz w:val="32"/>
      <w:szCs w:val="56"/>
    </w:rPr>
  </w:style>
  <w:style w:type="paragraph" w:styleId="Subtitle">
    <w:name w:val="Subtitle"/>
    <w:basedOn w:val="Normal"/>
    <w:next w:val="Normal"/>
    <w:link w:val="SubtitleChar"/>
    <w:uiPriority w:val="11"/>
    <w:qFormat/>
    <w:rsid w:val="006D2D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2D41"/>
    <w:rPr>
      <w:rFonts w:eastAsiaTheme="minorEastAsia"/>
      <w:color w:val="5A5A5A" w:themeColor="text1" w:themeTint="A5"/>
      <w:spacing w:val="15"/>
    </w:rPr>
  </w:style>
  <w:style w:type="paragraph" w:styleId="TOCHeading">
    <w:name w:val="TOC Heading"/>
    <w:basedOn w:val="Heading1"/>
    <w:next w:val="Normal"/>
    <w:uiPriority w:val="39"/>
    <w:unhideWhenUsed/>
    <w:qFormat/>
    <w:rsid w:val="006D2D41"/>
    <w:pPr>
      <w:outlineLvl w:val="9"/>
    </w:pPr>
  </w:style>
  <w:style w:type="paragraph" w:styleId="TOC1">
    <w:name w:val="toc 1"/>
    <w:basedOn w:val="Normal"/>
    <w:next w:val="Normal"/>
    <w:autoRedefine/>
    <w:uiPriority w:val="39"/>
    <w:unhideWhenUsed/>
    <w:rsid w:val="006D2D41"/>
    <w:pPr>
      <w:tabs>
        <w:tab w:val="left" w:pos="1320"/>
        <w:tab w:val="right" w:leader="dot" w:pos="9350"/>
      </w:tabs>
      <w:spacing w:after="100"/>
    </w:pPr>
  </w:style>
  <w:style w:type="character" w:styleId="Hyperlink">
    <w:name w:val="Hyperlink"/>
    <w:basedOn w:val="DefaultParagraphFont"/>
    <w:uiPriority w:val="99"/>
    <w:unhideWhenUsed/>
    <w:rsid w:val="006D2D41"/>
    <w:rPr>
      <w:color w:val="0563C1" w:themeColor="hyperlink"/>
      <w:u w:val="single"/>
    </w:rPr>
  </w:style>
  <w:style w:type="paragraph" w:styleId="NormalWeb">
    <w:name w:val="Normal (Web)"/>
    <w:basedOn w:val="Normal"/>
    <w:uiPriority w:val="99"/>
    <w:semiHidden/>
    <w:unhideWhenUsed/>
    <w:rsid w:val="004249C0"/>
    <w:pPr>
      <w:spacing w:before="100" w:beforeAutospacing="1" w:after="100" w:afterAutospacing="1" w:line="240" w:lineRule="auto"/>
      <w:ind w:left="0"/>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249C0"/>
    <w:rPr>
      <w:color w:val="605E5C"/>
      <w:shd w:val="clear" w:color="auto" w:fill="E1DFDD"/>
    </w:rPr>
  </w:style>
  <w:style w:type="character" w:styleId="Strong">
    <w:name w:val="Strong"/>
    <w:basedOn w:val="DefaultParagraphFont"/>
    <w:uiPriority w:val="22"/>
    <w:qFormat/>
    <w:rsid w:val="00692AB5"/>
    <w:rPr>
      <w:b/>
      <w:bCs/>
    </w:rPr>
  </w:style>
  <w:style w:type="character" w:customStyle="1" w:styleId="Heading2Char">
    <w:name w:val="Heading 2 Char"/>
    <w:basedOn w:val="DefaultParagraphFont"/>
    <w:link w:val="Heading2"/>
    <w:uiPriority w:val="9"/>
    <w:semiHidden/>
    <w:rsid w:val="00692A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392">
      <w:bodyDiv w:val="1"/>
      <w:marLeft w:val="0"/>
      <w:marRight w:val="0"/>
      <w:marTop w:val="0"/>
      <w:marBottom w:val="0"/>
      <w:divBdr>
        <w:top w:val="none" w:sz="0" w:space="0" w:color="auto"/>
        <w:left w:val="none" w:sz="0" w:space="0" w:color="auto"/>
        <w:bottom w:val="none" w:sz="0" w:space="0" w:color="auto"/>
        <w:right w:val="none" w:sz="0" w:space="0" w:color="auto"/>
      </w:divBdr>
      <w:divsChild>
        <w:div w:id="2043894990">
          <w:marLeft w:val="0"/>
          <w:marRight w:val="0"/>
          <w:marTop w:val="30"/>
          <w:marBottom w:val="0"/>
          <w:divBdr>
            <w:top w:val="none" w:sz="0" w:space="0" w:color="auto"/>
            <w:left w:val="none" w:sz="0" w:space="0" w:color="auto"/>
            <w:bottom w:val="none" w:sz="0" w:space="0" w:color="auto"/>
            <w:right w:val="none" w:sz="0" w:space="0" w:color="auto"/>
          </w:divBdr>
        </w:div>
      </w:divsChild>
    </w:div>
    <w:div w:id="220752082">
      <w:bodyDiv w:val="1"/>
      <w:marLeft w:val="0"/>
      <w:marRight w:val="0"/>
      <w:marTop w:val="0"/>
      <w:marBottom w:val="0"/>
      <w:divBdr>
        <w:top w:val="none" w:sz="0" w:space="0" w:color="auto"/>
        <w:left w:val="none" w:sz="0" w:space="0" w:color="auto"/>
        <w:bottom w:val="none" w:sz="0" w:space="0" w:color="auto"/>
        <w:right w:val="none" w:sz="0" w:space="0" w:color="auto"/>
      </w:divBdr>
    </w:div>
    <w:div w:id="533544033">
      <w:bodyDiv w:val="1"/>
      <w:marLeft w:val="0"/>
      <w:marRight w:val="0"/>
      <w:marTop w:val="0"/>
      <w:marBottom w:val="0"/>
      <w:divBdr>
        <w:top w:val="none" w:sz="0" w:space="0" w:color="auto"/>
        <w:left w:val="none" w:sz="0" w:space="0" w:color="auto"/>
        <w:bottom w:val="none" w:sz="0" w:space="0" w:color="auto"/>
        <w:right w:val="none" w:sz="0" w:space="0" w:color="auto"/>
      </w:divBdr>
    </w:div>
    <w:div w:id="1268847641">
      <w:bodyDiv w:val="1"/>
      <w:marLeft w:val="0"/>
      <w:marRight w:val="0"/>
      <w:marTop w:val="0"/>
      <w:marBottom w:val="0"/>
      <w:divBdr>
        <w:top w:val="none" w:sz="0" w:space="0" w:color="auto"/>
        <w:left w:val="none" w:sz="0" w:space="0" w:color="auto"/>
        <w:bottom w:val="none" w:sz="0" w:space="0" w:color="auto"/>
        <w:right w:val="none" w:sz="0" w:space="0" w:color="auto"/>
      </w:divBdr>
    </w:div>
    <w:div w:id="1416588292">
      <w:bodyDiv w:val="1"/>
      <w:marLeft w:val="0"/>
      <w:marRight w:val="0"/>
      <w:marTop w:val="0"/>
      <w:marBottom w:val="0"/>
      <w:divBdr>
        <w:top w:val="none" w:sz="0" w:space="0" w:color="auto"/>
        <w:left w:val="none" w:sz="0" w:space="0" w:color="auto"/>
        <w:bottom w:val="none" w:sz="0" w:space="0" w:color="auto"/>
        <w:right w:val="none" w:sz="0" w:space="0" w:color="auto"/>
      </w:divBdr>
    </w:div>
    <w:div w:id="1914048801">
      <w:bodyDiv w:val="1"/>
      <w:marLeft w:val="0"/>
      <w:marRight w:val="0"/>
      <w:marTop w:val="0"/>
      <w:marBottom w:val="0"/>
      <w:divBdr>
        <w:top w:val="none" w:sz="0" w:space="0" w:color="auto"/>
        <w:left w:val="none" w:sz="0" w:space="0" w:color="auto"/>
        <w:bottom w:val="none" w:sz="0" w:space="0" w:color="auto"/>
        <w:right w:val="none" w:sz="0" w:space="0" w:color="auto"/>
      </w:divBdr>
    </w:div>
    <w:div w:id="1939167565">
      <w:bodyDiv w:val="1"/>
      <w:marLeft w:val="0"/>
      <w:marRight w:val="0"/>
      <w:marTop w:val="0"/>
      <w:marBottom w:val="0"/>
      <w:divBdr>
        <w:top w:val="none" w:sz="0" w:space="0" w:color="auto"/>
        <w:left w:val="none" w:sz="0" w:space="0" w:color="auto"/>
        <w:bottom w:val="none" w:sz="0" w:space="0" w:color="auto"/>
        <w:right w:val="none" w:sz="0" w:space="0" w:color="auto"/>
      </w:divBdr>
    </w:div>
    <w:div w:id="205550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rdjulin/Coursera_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0F6DD-721A-42B5-9EAC-56F7DA447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Julin Ramen D</dc:creator>
  <cp:keywords/>
  <dc:description/>
  <cp:lastModifiedBy>Julin Ramen D</cp:lastModifiedBy>
  <cp:revision>3</cp:revision>
  <dcterms:created xsi:type="dcterms:W3CDTF">2020-08-22T15:45:00Z</dcterms:created>
  <dcterms:modified xsi:type="dcterms:W3CDTF">2020-08-22T18:09:00Z</dcterms:modified>
</cp:coreProperties>
</file>