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93C2" w14:textId="77777777" w:rsidR="008718CF" w:rsidRPr="008718CF" w:rsidRDefault="008718CF" w:rsidP="00BF12D2">
      <w:pPr>
        <w:jc w:val="center"/>
        <w:rPr>
          <w:rFonts w:ascii="EC Square Sans Pro Medium" w:hAnsi="EC Square Sans Pro Medium"/>
          <w:b/>
          <w:sz w:val="48"/>
          <w:szCs w:val="48"/>
        </w:rPr>
      </w:pPr>
      <w:bookmarkStart w:id="0" w:name="_Toc69311942"/>
    </w:p>
    <w:p w14:paraId="134E32C4" w14:textId="6325EFBF" w:rsidR="008718CF" w:rsidRPr="008718CF" w:rsidRDefault="0038173F" w:rsidP="00BF12D2">
      <w:pPr>
        <w:jc w:val="center"/>
        <w:rPr>
          <w:rFonts w:ascii="EC Square Sans Pro Medium" w:hAnsi="EC Square Sans Pro Medium"/>
          <w:b/>
          <w:sz w:val="48"/>
          <w:szCs w:val="48"/>
        </w:rPr>
      </w:pPr>
      <w:r w:rsidRPr="008718CF">
        <w:rPr>
          <w:rFonts w:ascii="EC Square Sans Pro Medium" w:hAnsi="EC Square Sans Pro Medium"/>
          <w:b/>
          <w:sz w:val="48"/>
          <w:szCs w:val="48"/>
        </w:rPr>
        <w:t xml:space="preserve">Horizon Europe </w:t>
      </w:r>
    </w:p>
    <w:p w14:paraId="23DA7C68" w14:textId="77777777" w:rsidR="008718CF" w:rsidRPr="008718CF" w:rsidRDefault="008718CF" w:rsidP="00BF12D2">
      <w:pPr>
        <w:jc w:val="center"/>
        <w:rPr>
          <w:rFonts w:ascii="EC Square Sans Pro Light" w:hAnsi="EC Square Sans Pro Light" w:cs="Times New Roman"/>
          <w:b/>
          <w:bCs/>
          <w:color w:val="595959" w:themeColor="text1" w:themeTint="A6"/>
          <w:sz w:val="48"/>
          <w:szCs w:val="48"/>
        </w:rPr>
      </w:pPr>
    </w:p>
    <w:p w14:paraId="6A373BA0" w14:textId="01D63570" w:rsidR="0038173F" w:rsidRPr="008718CF" w:rsidRDefault="0038173F" w:rsidP="00BF12D2">
      <w:pPr>
        <w:jc w:val="center"/>
        <w:rPr>
          <w:rFonts w:ascii="EC Square Sans Pro Light" w:hAnsi="EC Square Sans Pro Light" w:cs="Times New Roman"/>
          <w:b/>
          <w:bCs/>
          <w:color w:val="595959" w:themeColor="text1" w:themeTint="A6"/>
          <w:sz w:val="48"/>
          <w:szCs w:val="48"/>
        </w:rPr>
      </w:pPr>
      <w:r w:rsidRPr="008718CF">
        <w:rPr>
          <w:rFonts w:ascii="EC Square Sans Pro Light" w:hAnsi="EC Square Sans Pro Light" w:cs="Times New Roman"/>
          <w:b/>
          <w:bCs/>
          <w:color w:val="595959" w:themeColor="text1" w:themeTint="A6"/>
          <w:sz w:val="48"/>
          <w:szCs w:val="48"/>
        </w:rPr>
        <w:t>Data Management Plan Template</w:t>
      </w:r>
      <w:bookmarkEnd w:id="0"/>
    </w:p>
    <w:p w14:paraId="63F76A73" w14:textId="77777777" w:rsidR="0038173F" w:rsidRPr="008718CF" w:rsidRDefault="0038173F" w:rsidP="0038173F">
      <w:pPr>
        <w:pStyle w:val="Textkrper"/>
        <w:kinsoku w:val="0"/>
        <w:overflowPunct w:val="0"/>
        <w:jc w:val="both"/>
        <w:rPr>
          <w:sz w:val="20"/>
          <w:szCs w:val="20"/>
          <w:lang w:val="en-GB"/>
        </w:rPr>
      </w:pPr>
    </w:p>
    <w:p w14:paraId="25BBAB40" w14:textId="77777777" w:rsidR="0038173F" w:rsidRPr="008718CF" w:rsidRDefault="0038173F" w:rsidP="0038173F">
      <w:pPr>
        <w:pStyle w:val="Textkrper"/>
        <w:kinsoku w:val="0"/>
        <w:overflowPunct w:val="0"/>
        <w:jc w:val="both"/>
        <w:rPr>
          <w:sz w:val="20"/>
          <w:szCs w:val="20"/>
          <w:lang w:val="en-GB"/>
        </w:rPr>
      </w:pPr>
    </w:p>
    <w:p w14:paraId="2BA57830" w14:textId="77777777" w:rsidR="0038173F" w:rsidRPr="008718CF" w:rsidRDefault="0038173F" w:rsidP="0038173F">
      <w:pPr>
        <w:pStyle w:val="Textkrper"/>
        <w:kinsoku w:val="0"/>
        <w:overflowPunct w:val="0"/>
        <w:jc w:val="both"/>
        <w:rPr>
          <w:sz w:val="20"/>
          <w:szCs w:val="20"/>
          <w:lang w:val="en-GB"/>
        </w:rPr>
      </w:pPr>
    </w:p>
    <w:p w14:paraId="6C62EE16" w14:textId="420F239E" w:rsidR="008718CF" w:rsidRPr="00EC6587" w:rsidRDefault="008718CF" w:rsidP="008718CF">
      <w:pPr>
        <w:spacing w:after="0" w:line="240" w:lineRule="auto"/>
        <w:jc w:val="center"/>
        <w:rPr>
          <w:rFonts w:ascii="EC Square Sans Pro Light" w:eastAsia="Times New Roman" w:hAnsi="EC Square Sans Pro Light" w:cs="Times New Roman"/>
          <w:b/>
          <w:color w:val="595959" w:themeColor="text1" w:themeTint="A6"/>
          <w:sz w:val="20"/>
          <w:szCs w:val="20"/>
          <w:lang w:val="en-US"/>
        </w:rPr>
      </w:pPr>
      <w:r w:rsidRPr="00EC6587">
        <w:rPr>
          <w:rFonts w:ascii="EC Square Sans Pro Light" w:eastAsia="Times New Roman" w:hAnsi="EC Square Sans Pro Light" w:cs="Times New Roman"/>
          <w:b/>
          <w:color w:val="595959" w:themeColor="text1" w:themeTint="A6"/>
          <w:sz w:val="20"/>
          <w:szCs w:val="20"/>
          <w:lang w:val="en-US"/>
        </w:rPr>
        <w:t>Version 1.</w:t>
      </w:r>
      <w:r>
        <w:rPr>
          <w:rFonts w:ascii="EC Square Sans Pro Light" w:eastAsia="Times New Roman" w:hAnsi="EC Square Sans Pro Light" w:cs="Times New Roman"/>
          <w:b/>
          <w:color w:val="595959" w:themeColor="text1" w:themeTint="A6"/>
          <w:sz w:val="20"/>
          <w:szCs w:val="20"/>
          <w:lang w:val="en-US"/>
        </w:rPr>
        <w:t>0</w:t>
      </w:r>
    </w:p>
    <w:p w14:paraId="06009D49" w14:textId="7E8702F3" w:rsidR="0038173F" w:rsidRPr="008718CF" w:rsidRDefault="008718CF" w:rsidP="008718CF">
      <w:pPr>
        <w:pStyle w:val="Textkrper"/>
        <w:kinsoku w:val="0"/>
        <w:overflowPunct w:val="0"/>
        <w:jc w:val="center"/>
        <w:rPr>
          <w:sz w:val="20"/>
          <w:szCs w:val="20"/>
          <w:lang w:val="en-GB"/>
        </w:rPr>
      </w:pPr>
      <w:r>
        <w:rPr>
          <w:rFonts w:ascii="EC Square Sans Pro Light" w:eastAsia="Times New Roman" w:hAnsi="EC Square Sans Pro Light" w:cs="Times New Roman"/>
          <w:b/>
          <w:color w:val="595959" w:themeColor="text1" w:themeTint="A6"/>
          <w:sz w:val="20"/>
          <w:szCs w:val="20"/>
          <w:lang w:val="en-US"/>
        </w:rPr>
        <w:t>05 May 2021</w:t>
      </w:r>
    </w:p>
    <w:p w14:paraId="609EB6CF" w14:textId="77777777" w:rsidR="0038173F" w:rsidRPr="008718CF" w:rsidRDefault="0038173F" w:rsidP="0038173F">
      <w:pPr>
        <w:pStyle w:val="Textkrper"/>
        <w:kinsoku w:val="0"/>
        <w:overflowPunct w:val="0"/>
        <w:jc w:val="both"/>
        <w:rPr>
          <w:sz w:val="20"/>
          <w:szCs w:val="20"/>
          <w:lang w:val="en-GB"/>
        </w:rPr>
      </w:pPr>
    </w:p>
    <w:p w14:paraId="43D8135E" w14:textId="77777777" w:rsidR="0038173F" w:rsidRPr="008718CF" w:rsidRDefault="0038173F" w:rsidP="0038173F">
      <w:pPr>
        <w:pStyle w:val="Textkrper"/>
        <w:kinsoku w:val="0"/>
        <w:overflowPunct w:val="0"/>
        <w:jc w:val="both"/>
        <w:rPr>
          <w:sz w:val="20"/>
          <w:szCs w:val="20"/>
          <w:lang w:val="en-GB"/>
        </w:rPr>
      </w:pPr>
    </w:p>
    <w:p w14:paraId="7D69F716" w14:textId="77777777" w:rsidR="00286594" w:rsidRDefault="008718CF">
      <w:pPr>
        <w:rPr>
          <w:sz w:val="20"/>
          <w:szCs w:val="20"/>
        </w:rPr>
      </w:pPr>
      <w:r>
        <w:rPr>
          <w:sz w:val="20"/>
          <w:szCs w:val="20"/>
        </w:rPr>
        <w:br w:type="page"/>
      </w:r>
    </w:p>
    <w:p w14:paraId="1A10F08D" w14:textId="77777777" w:rsidR="00286594" w:rsidRDefault="00286594">
      <w:pPr>
        <w:rPr>
          <w:sz w:val="20"/>
          <w:szCs w:val="20"/>
        </w:rPr>
      </w:pPr>
    </w:p>
    <w:tbl>
      <w:tblPr>
        <w:tblW w:w="935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92"/>
        <w:gridCol w:w="1558"/>
        <w:gridCol w:w="6506"/>
      </w:tblGrid>
      <w:tr w:rsidR="00286594" w:rsidRPr="005214EE" w14:paraId="68C567DA" w14:textId="77777777" w:rsidTr="00956DDD">
        <w:trPr>
          <w:jc w:val="cente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14:paraId="7BDD02E8" w14:textId="77777777" w:rsidR="00286594" w:rsidRPr="005214EE" w:rsidRDefault="00286594" w:rsidP="00956DDD">
            <w:pPr>
              <w:keepNext/>
              <w:spacing w:before="120" w:after="60"/>
              <w:jc w:val="center"/>
              <w:outlineLvl w:val="1"/>
              <w:rPr>
                <w:rFonts w:eastAsia="Times New Roman"/>
                <w:b/>
                <w:bCs/>
                <w:iCs/>
                <w:szCs w:val="20"/>
              </w:rPr>
            </w:pPr>
            <w:bookmarkStart w:id="1" w:name="_Toc443645004"/>
            <w:bookmarkStart w:id="2" w:name="_Toc445930535"/>
            <w:bookmarkStart w:id="3" w:name="_Toc448828577"/>
            <w:bookmarkStart w:id="4" w:name="_Toc448828797"/>
            <w:bookmarkStart w:id="5" w:name="_Toc448834151"/>
            <w:r w:rsidRPr="005214EE">
              <w:rPr>
                <w:rFonts w:eastAsia="Times New Roman"/>
                <w:b/>
                <w:bCs/>
                <w:iCs/>
                <w:szCs w:val="20"/>
              </w:rPr>
              <w:t>HISTORY OF CHANGES</w:t>
            </w:r>
            <w:bookmarkEnd w:id="1"/>
            <w:bookmarkEnd w:id="2"/>
            <w:bookmarkEnd w:id="3"/>
            <w:bookmarkEnd w:id="4"/>
            <w:bookmarkEnd w:id="5"/>
          </w:p>
        </w:tc>
      </w:tr>
      <w:tr w:rsidR="00286594" w:rsidRPr="005214EE" w14:paraId="7E82B4B2"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vAlign w:val="center"/>
            <w:hideMark/>
          </w:tcPr>
          <w:p w14:paraId="782E13D9" w14:textId="77777777" w:rsidR="00286594" w:rsidRPr="005214EE" w:rsidRDefault="00286594" w:rsidP="00956DDD">
            <w:pPr>
              <w:keepNext/>
              <w:spacing w:before="60" w:after="60" w:line="276" w:lineRule="auto"/>
              <w:jc w:val="center"/>
              <w:outlineLvl w:val="1"/>
              <w:rPr>
                <w:rFonts w:eastAsia="Times New Roman"/>
                <w:b/>
                <w:szCs w:val="20"/>
              </w:rPr>
            </w:pPr>
            <w:bookmarkStart w:id="6" w:name="_Toc443645005"/>
            <w:bookmarkStart w:id="7" w:name="_Toc445930536"/>
            <w:bookmarkStart w:id="8" w:name="_Toc448828578"/>
            <w:bookmarkStart w:id="9" w:name="_Toc448828798"/>
            <w:bookmarkStart w:id="10" w:name="_Toc448834152"/>
            <w:r w:rsidRPr="005214EE">
              <w:rPr>
                <w:rFonts w:eastAsia="Times New Roman"/>
                <w:b/>
                <w:bCs/>
                <w:iCs/>
                <w:szCs w:val="20"/>
              </w:rPr>
              <w:t>Version</w:t>
            </w:r>
            <w:bookmarkEnd w:id="6"/>
            <w:bookmarkEnd w:id="7"/>
            <w:bookmarkEnd w:id="8"/>
            <w:bookmarkEnd w:id="9"/>
            <w:bookmarkEnd w:id="10"/>
          </w:p>
        </w:tc>
        <w:tc>
          <w:tcPr>
            <w:tcW w:w="1558" w:type="dxa"/>
            <w:tcBorders>
              <w:top w:val="single" w:sz="4" w:space="0" w:color="808080"/>
              <w:left w:val="single" w:sz="4" w:space="0" w:color="808080"/>
              <w:bottom w:val="single" w:sz="4" w:space="0" w:color="808080"/>
              <w:right w:val="single" w:sz="4" w:space="0" w:color="808080"/>
            </w:tcBorders>
            <w:vAlign w:val="center"/>
            <w:hideMark/>
          </w:tcPr>
          <w:p w14:paraId="1ABC5D20" w14:textId="77777777" w:rsidR="00286594" w:rsidRPr="005214EE" w:rsidRDefault="00286594" w:rsidP="00956DDD">
            <w:pPr>
              <w:keepNext/>
              <w:spacing w:before="60" w:after="60" w:line="276" w:lineRule="auto"/>
              <w:jc w:val="center"/>
              <w:outlineLvl w:val="1"/>
              <w:rPr>
                <w:rFonts w:eastAsia="Times New Roman"/>
                <w:b/>
                <w:bCs/>
                <w:iCs/>
                <w:szCs w:val="20"/>
              </w:rPr>
            </w:pPr>
            <w:bookmarkStart w:id="11" w:name="_Toc443645006"/>
            <w:bookmarkStart w:id="12" w:name="_Toc445930537"/>
            <w:bookmarkStart w:id="13" w:name="_Toc448828579"/>
            <w:bookmarkStart w:id="14" w:name="_Toc448828799"/>
            <w:bookmarkStart w:id="15" w:name="_Toc448834153"/>
            <w:r w:rsidRPr="005214EE">
              <w:rPr>
                <w:rFonts w:eastAsia="Times New Roman"/>
                <w:b/>
                <w:bCs/>
                <w:iCs/>
                <w:szCs w:val="20"/>
              </w:rPr>
              <w:t>Publication date</w:t>
            </w:r>
            <w:bookmarkEnd w:id="11"/>
            <w:bookmarkEnd w:id="12"/>
            <w:bookmarkEnd w:id="13"/>
            <w:bookmarkEnd w:id="14"/>
            <w:bookmarkEnd w:id="15"/>
          </w:p>
        </w:tc>
        <w:tc>
          <w:tcPr>
            <w:tcW w:w="6506" w:type="dxa"/>
            <w:tcBorders>
              <w:top w:val="single" w:sz="4" w:space="0" w:color="808080"/>
              <w:left w:val="single" w:sz="4" w:space="0" w:color="808080"/>
              <w:bottom w:val="single" w:sz="4" w:space="0" w:color="808080"/>
              <w:right w:val="single" w:sz="4" w:space="0" w:color="808080"/>
            </w:tcBorders>
            <w:vAlign w:val="center"/>
            <w:hideMark/>
          </w:tcPr>
          <w:p w14:paraId="474D60AD" w14:textId="77777777" w:rsidR="00286594" w:rsidRPr="005214EE" w:rsidRDefault="00286594" w:rsidP="00956DDD">
            <w:pPr>
              <w:keepNext/>
              <w:spacing w:before="60" w:after="60" w:line="276" w:lineRule="auto"/>
              <w:jc w:val="center"/>
              <w:outlineLvl w:val="1"/>
              <w:rPr>
                <w:rFonts w:eastAsia="Times New Roman"/>
                <w:b/>
                <w:bCs/>
                <w:iCs/>
                <w:szCs w:val="20"/>
              </w:rPr>
            </w:pPr>
            <w:bookmarkStart w:id="16" w:name="_Toc443645007"/>
            <w:bookmarkStart w:id="17" w:name="_Toc445930538"/>
            <w:bookmarkStart w:id="18" w:name="_Toc448828580"/>
            <w:bookmarkStart w:id="19" w:name="_Toc448828800"/>
            <w:bookmarkStart w:id="20" w:name="_Toc448834154"/>
            <w:r w:rsidRPr="005214EE">
              <w:rPr>
                <w:rFonts w:eastAsia="Times New Roman"/>
                <w:b/>
                <w:bCs/>
                <w:iCs/>
                <w:szCs w:val="20"/>
              </w:rPr>
              <w:t>Changes</w:t>
            </w:r>
            <w:bookmarkEnd w:id="16"/>
            <w:bookmarkEnd w:id="17"/>
            <w:bookmarkEnd w:id="18"/>
            <w:bookmarkEnd w:id="19"/>
            <w:bookmarkEnd w:id="20"/>
          </w:p>
        </w:tc>
      </w:tr>
      <w:tr w:rsidR="00286594" w:rsidRPr="005214EE" w14:paraId="6DD5D039"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hideMark/>
          </w:tcPr>
          <w:p w14:paraId="775B076C" w14:textId="77777777" w:rsidR="00286594" w:rsidRPr="005214EE" w:rsidRDefault="00286594" w:rsidP="00956DDD">
            <w:pPr>
              <w:spacing w:before="60" w:after="60"/>
              <w:jc w:val="center"/>
              <w:rPr>
                <w:rFonts w:eastAsia="Times New Roman"/>
                <w:sz w:val="18"/>
                <w:szCs w:val="18"/>
              </w:rPr>
            </w:pPr>
            <w:r w:rsidRPr="005214EE">
              <w:rPr>
                <w:rFonts w:eastAsia="Times New Roman"/>
                <w:sz w:val="18"/>
                <w:szCs w:val="18"/>
              </w:rPr>
              <w:t>1.0</w:t>
            </w:r>
          </w:p>
        </w:tc>
        <w:tc>
          <w:tcPr>
            <w:tcW w:w="1558" w:type="dxa"/>
            <w:tcBorders>
              <w:top w:val="single" w:sz="4" w:space="0" w:color="808080"/>
              <w:left w:val="single" w:sz="4" w:space="0" w:color="808080"/>
              <w:bottom w:val="single" w:sz="4" w:space="0" w:color="808080"/>
              <w:right w:val="single" w:sz="4" w:space="0" w:color="808080"/>
            </w:tcBorders>
            <w:hideMark/>
          </w:tcPr>
          <w:p w14:paraId="7A38B6B0" w14:textId="383F5933" w:rsidR="00286594" w:rsidRPr="005214EE" w:rsidRDefault="00286594" w:rsidP="00286594">
            <w:pPr>
              <w:keepNext/>
              <w:spacing w:before="60" w:after="60"/>
              <w:jc w:val="center"/>
              <w:outlineLvl w:val="1"/>
              <w:rPr>
                <w:rFonts w:eastAsia="Times New Roman"/>
                <w:sz w:val="18"/>
                <w:szCs w:val="18"/>
              </w:rPr>
            </w:pPr>
            <w:r>
              <w:rPr>
                <w:rFonts w:eastAsia="Times New Roman"/>
                <w:sz w:val="18"/>
                <w:szCs w:val="18"/>
              </w:rPr>
              <w:t>05</w:t>
            </w:r>
            <w:r w:rsidRPr="005214EE">
              <w:rPr>
                <w:rFonts w:eastAsia="Times New Roman"/>
                <w:sz w:val="18"/>
                <w:szCs w:val="18"/>
              </w:rPr>
              <w:t>.</w:t>
            </w:r>
            <w:r>
              <w:rPr>
                <w:rFonts w:eastAsia="Times New Roman"/>
                <w:sz w:val="18"/>
                <w:szCs w:val="18"/>
              </w:rPr>
              <w:t>05</w:t>
            </w:r>
            <w:r w:rsidRPr="005214EE">
              <w:rPr>
                <w:rFonts w:eastAsia="Times New Roman"/>
                <w:sz w:val="18"/>
                <w:szCs w:val="18"/>
              </w:rPr>
              <w:t>.</w:t>
            </w:r>
            <w:r>
              <w:rPr>
                <w:rFonts w:eastAsia="Times New Roman"/>
                <w:sz w:val="18"/>
                <w:szCs w:val="18"/>
              </w:rPr>
              <w:t>2021</w:t>
            </w:r>
          </w:p>
        </w:tc>
        <w:tc>
          <w:tcPr>
            <w:tcW w:w="6506" w:type="dxa"/>
            <w:tcBorders>
              <w:top w:val="single" w:sz="4" w:space="0" w:color="808080"/>
              <w:left w:val="single" w:sz="4" w:space="0" w:color="808080"/>
              <w:bottom w:val="single" w:sz="4" w:space="0" w:color="808080"/>
              <w:right w:val="single" w:sz="4" w:space="0" w:color="808080"/>
            </w:tcBorders>
            <w:hideMark/>
          </w:tcPr>
          <w:p w14:paraId="6CC572E6" w14:textId="77777777" w:rsidR="00286594" w:rsidRPr="005214EE" w:rsidRDefault="00286594" w:rsidP="00286594">
            <w:pPr>
              <w:keepNext/>
              <w:numPr>
                <w:ilvl w:val="0"/>
                <w:numId w:val="3"/>
              </w:numPr>
              <w:spacing w:before="60" w:after="60" w:line="240" w:lineRule="auto"/>
              <w:ind w:left="318" w:hanging="284"/>
              <w:jc w:val="both"/>
              <w:outlineLvl w:val="1"/>
              <w:rPr>
                <w:rFonts w:eastAsia="Times New Roman"/>
                <w:sz w:val="18"/>
                <w:szCs w:val="18"/>
              </w:rPr>
            </w:pPr>
            <w:r w:rsidRPr="005214EE">
              <w:rPr>
                <w:rFonts w:eastAsia="Times New Roman"/>
                <w:sz w:val="18"/>
                <w:szCs w:val="18"/>
              </w:rPr>
              <w:t>Initial version</w:t>
            </w:r>
          </w:p>
        </w:tc>
      </w:tr>
      <w:tr w:rsidR="00286594" w:rsidRPr="005214EE" w14:paraId="059489D5" w14:textId="77777777" w:rsidTr="00956DDD">
        <w:trPr>
          <w:jc w:val="center"/>
        </w:trPr>
        <w:tc>
          <w:tcPr>
            <w:tcW w:w="1292" w:type="dxa"/>
            <w:tcBorders>
              <w:top w:val="single" w:sz="4" w:space="0" w:color="808080"/>
              <w:left w:val="single" w:sz="4" w:space="0" w:color="808080"/>
              <w:bottom w:val="single" w:sz="4" w:space="0" w:color="808080"/>
              <w:right w:val="single" w:sz="4" w:space="0" w:color="808080"/>
            </w:tcBorders>
          </w:tcPr>
          <w:p w14:paraId="3EA1FF7C" w14:textId="77777777" w:rsidR="00286594" w:rsidRPr="00286594" w:rsidRDefault="00286594" w:rsidP="00956DDD">
            <w:pPr>
              <w:spacing w:before="60" w:after="60"/>
              <w:jc w:val="center"/>
              <w:rPr>
                <w:rFonts w:eastAsia="Times New Roman"/>
                <w:sz w:val="18"/>
                <w:szCs w:val="18"/>
              </w:rPr>
            </w:pPr>
          </w:p>
        </w:tc>
        <w:tc>
          <w:tcPr>
            <w:tcW w:w="1558" w:type="dxa"/>
            <w:tcBorders>
              <w:top w:val="single" w:sz="4" w:space="0" w:color="808080"/>
              <w:left w:val="single" w:sz="4" w:space="0" w:color="808080"/>
              <w:bottom w:val="single" w:sz="4" w:space="0" w:color="808080"/>
              <w:right w:val="single" w:sz="4" w:space="0" w:color="808080"/>
            </w:tcBorders>
          </w:tcPr>
          <w:p w14:paraId="67D31DB9" w14:textId="77777777" w:rsidR="00286594" w:rsidRPr="005214EE" w:rsidRDefault="00286594" w:rsidP="00956DDD">
            <w:pPr>
              <w:keepNext/>
              <w:spacing w:before="60" w:after="60"/>
              <w:jc w:val="center"/>
              <w:outlineLvl w:val="1"/>
              <w:rPr>
                <w:rFonts w:eastAsia="Times New Roman"/>
                <w:sz w:val="18"/>
                <w:szCs w:val="18"/>
              </w:rPr>
            </w:pPr>
          </w:p>
        </w:tc>
        <w:tc>
          <w:tcPr>
            <w:tcW w:w="6506" w:type="dxa"/>
            <w:tcBorders>
              <w:top w:val="single" w:sz="4" w:space="0" w:color="808080"/>
              <w:left w:val="single" w:sz="4" w:space="0" w:color="808080"/>
              <w:bottom w:val="single" w:sz="4" w:space="0" w:color="808080"/>
              <w:right w:val="single" w:sz="4" w:space="0" w:color="808080"/>
            </w:tcBorders>
          </w:tcPr>
          <w:p w14:paraId="29282EB4" w14:textId="77777777" w:rsidR="00286594" w:rsidRPr="005214EE" w:rsidRDefault="00286594" w:rsidP="00286594">
            <w:pPr>
              <w:keepNext/>
              <w:numPr>
                <w:ilvl w:val="0"/>
                <w:numId w:val="3"/>
              </w:numPr>
              <w:spacing w:before="60" w:after="60" w:line="240" w:lineRule="auto"/>
              <w:ind w:left="318" w:hanging="284"/>
              <w:jc w:val="both"/>
              <w:outlineLvl w:val="1"/>
              <w:rPr>
                <w:rFonts w:eastAsia="Times New Roman"/>
                <w:sz w:val="18"/>
                <w:szCs w:val="18"/>
              </w:rPr>
            </w:pPr>
          </w:p>
        </w:tc>
      </w:tr>
    </w:tbl>
    <w:p w14:paraId="638B058D" w14:textId="77777777" w:rsidR="00286594" w:rsidRDefault="00286594">
      <w:pPr>
        <w:rPr>
          <w:sz w:val="20"/>
          <w:szCs w:val="20"/>
        </w:rPr>
      </w:pPr>
    </w:p>
    <w:p w14:paraId="536BD3C4" w14:textId="49FFBF8F" w:rsidR="00286594" w:rsidRDefault="00286594">
      <w:pPr>
        <w:rPr>
          <w:sz w:val="20"/>
          <w:szCs w:val="20"/>
        </w:rPr>
      </w:pPr>
      <w:r>
        <w:rPr>
          <w:sz w:val="20"/>
          <w:szCs w:val="20"/>
        </w:rPr>
        <w:br w:type="page"/>
      </w:r>
    </w:p>
    <w:p w14:paraId="2AF5AAFE" w14:textId="77777777" w:rsidR="008718CF" w:rsidRDefault="008718CF">
      <w:pPr>
        <w:rPr>
          <w:rFonts w:ascii="Arial" w:eastAsiaTheme="minorEastAsia" w:hAnsi="Arial" w:cs="Arial"/>
          <w:sz w:val="20"/>
          <w:szCs w:val="20"/>
          <w:lang w:eastAsia="nl-BE"/>
        </w:rPr>
      </w:pPr>
    </w:p>
    <w:p w14:paraId="424FD14C" w14:textId="253DD1A9" w:rsidR="00286594" w:rsidRDefault="00286594" w:rsidP="0038173F">
      <w:pPr>
        <w:pStyle w:val="Textkrper"/>
        <w:kinsoku w:val="0"/>
        <w:overflowPunct w:val="0"/>
        <w:jc w:val="both"/>
        <w:rPr>
          <w:sz w:val="20"/>
          <w:szCs w:val="20"/>
          <w:lang w:val="en-GB"/>
        </w:rPr>
      </w:pPr>
    </w:p>
    <w:p w14:paraId="4FA11523" w14:textId="0895B25F" w:rsidR="00286594" w:rsidRDefault="00286594" w:rsidP="0038173F">
      <w:pPr>
        <w:pStyle w:val="Textkrper"/>
        <w:kinsoku w:val="0"/>
        <w:overflowPunct w:val="0"/>
        <w:jc w:val="both"/>
        <w:rPr>
          <w:sz w:val="20"/>
          <w:szCs w:val="20"/>
          <w:lang w:val="en-GB"/>
        </w:rPr>
      </w:pPr>
    </w:p>
    <w:p w14:paraId="71E8903E" w14:textId="507264CF" w:rsidR="00286594" w:rsidRDefault="00286594" w:rsidP="0038173F">
      <w:pPr>
        <w:pStyle w:val="Textkrper"/>
        <w:kinsoku w:val="0"/>
        <w:overflowPunct w:val="0"/>
        <w:jc w:val="both"/>
        <w:rPr>
          <w:sz w:val="20"/>
          <w:szCs w:val="20"/>
          <w:lang w:val="en-GB"/>
        </w:rPr>
      </w:pPr>
    </w:p>
    <w:p w14:paraId="4F922CF8" w14:textId="4E660476" w:rsidR="00286594" w:rsidRDefault="00286594" w:rsidP="0038173F">
      <w:pPr>
        <w:pStyle w:val="Textkrper"/>
        <w:kinsoku w:val="0"/>
        <w:overflowPunct w:val="0"/>
        <w:jc w:val="both"/>
        <w:rPr>
          <w:sz w:val="20"/>
          <w:szCs w:val="20"/>
          <w:lang w:val="en-GB"/>
        </w:rPr>
      </w:pPr>
    </w:p>
    <w:p w14:paraId="3AC60FD0" w14:textId="5527FE34" w:rsidR="00286594" w:rsidRDefault="00286594" w:rsidP="0038173F">
      <w:pPr>
        <w:pStyle w:val="Textkrper"/>
        <w:kinsoku w:val="0"/>
        <w:overflowPunct w:val="0"/>
        <w:jc w:val="both"/>
        <w:rPr>
          <w:sz w:val="20"/>
          <w:szCs w:val="20"/>
          <w:lang w:val="en-GB"/>
        </w:rPr>
      </w:pPr>
    </w:p>
    <w:p w14:paraId="7A500540" w14:textId="2F56DB14" w:rsidR="00286594" w:rsidRDefault="00286594" w:rsidP="0038173F">
      <w:pPr>
        <w:pStyle w:val="Textkrper"/>
        <w:kinsoku w:val="0"/>
        <w:overflowPunct w:val="0"/>
        <w:jc w:val="both"/>
        <w:rPr>
          <w:sz w:val="20"/>
          <w:szCs w:val="20"/>
          <w:lang w:val="en-GB"/>
        </w:rPr>
      </w:pPr>
    </w:p>
    <w:p w14:paraId="321F5F30" w14:textId="5EC12C1D" w:rsidR="00286594" w:rsidRDefault="00286594" w:rsidP="0038173F">
      <w:pPr>
        <w:pStyle w:val="Textkrper"/>
        <w:kinsoku w:val="0"/>
        <w:overflowPunct w:val="0"/>
        <w:jc w:val="both"/>
        <w:rPr>
          <w:sz w:val="20"/>
          <w:szCs w:val="20"/>
          <w:lang w:val="en-GB"/>
        </w:rPr>
      </w:pPr>
    </w:p>
    <w:p w14:paraId="33C62FE0" w14:textId="7B2D8E88" w:rsidR="00286594" w:rsidRDefault="00286594" w:rsidP="0038173F">
      <w:pPr>
        <w:pStyle w:val="Textkrper"/>
        <w:kinsoku w:val="0"/>
        <w:overflowPunct w:val="0"/>
        <w:jc w:val="both"/>
        <w:rPr>
          <w:sz w:val="20"/>
          <w:szCs w:val="20"/>
          <w:lang w:val="en-GB"/>
        </w:rPr>
      </w:pPr>
    </w:p>
    <w:p w14:paraId="1DC1F7B0" w14:textId="76F65409" w:rsidR="00286594" w:rsidRDefault="00286594" w:rsidP="0038173F">
      <w:pPr>
        <w:pStyle w:val="Textkrper"/>
        <w:kinsoku w:val="0"/>
        <w:overflowPunct w:val="0"/>
        <w:jc w:val="both"/>
        <w:rPr>
          <w:sz w:val="20"/>
          <w:szCs w:val="20"/>
          <w:lang w:val="en-GB"/>
        </w:rPr>
      </w:pPr>
    </w:p>
    <w:p w14:paraId="6302DCCC" w14:textId="24A7E08E" w:rsidR="00286594" w:rsidRDefault="00286594" w:rsidP="0038173F">
      <w:pPr>
        <w:pStyle w:val="Textkrper"/>
        <w:kinsoku w:val="0"/>
        <w:overflowPunct w:val="0"/>
        <w:jc w:val="both"/>
        <w:rPr>
          <w:sz w:val="20"/>
          <w:szCs w:val="20"/>
          <w:lang w:val="en-GB"/>
        </w:rPr>
      </w:pPr>
    </w:p>
    <w:p w14:paraId="575E7EE0" w14:textId="264B4C51" w:rsidR="00286594" w:rsidRDefault="00286594" w:rsidP="0038173F">
      <w:pPr>
        <w:pStyle w:val="Textkrper"/>
        <w:kinsoku w:val="0"/>
        <w:overflowPunct w:val="0"/>
        <w:jc w:val="both"/>
        <w:rPr>
          <w:sz w:val="20"/>
          <w:szCs w:val="20"/>
          <w:lang w:val="en-GB"/>
        </w:rPr>
      </w:pPr>
    </w:p>
    <w:p w14:paraId="31BB90E0" w14:textId="08E16E8B" w:rsidR="00286594" w:rsidRDefault="00286594" w:rsidP="0038173F">
      <w:pPr>
        <w:pStyle w:val="Textkrper"/>
        <w:kinsoku w:val="0"/>
        <w:overflowPunct w:val="0"/>
        <w:jc w:val="both"/>
        <w:rPr>
          <w:sz w:val="20"/>
          <w:szCs w:val="20"/>
          <w:lang w:val="en-GB"/>
        </w:rPr>
      </w:pPr>
    </w:p>
    <w:p w14:paraId="4B5A8ED5" w14:textId="77777777" w:rsidR="00286594" w:rsidRPr="008718CF" w:rsidRDefault="00286594" w:rsidP="0038173F">
      <w:pPr>
        <w:pStyle w:val="Textkrper"/>
        <w:kinsoku w:val="0"/>
        <w:overflowPunct w:val="0"/>
        <w:jc w:val="both"/>
        <w:rPr>
          <w:sz w:val="20"/>
          <w:szCs w:val="20"/>
          <w:lang w:val="en-GB"/>
        </w:rPr>
      </w:pPr>
    </w:p>
    <w:p w14:paraId="35CD254C" w14:textId="77777777" w:rsidR="0038173F" w:rsidRPr="008718CF" w:rsidRDefault="0038173F" w:rsidP="0038173F">
      <w:pPr>
        <w:pStyle w:val="Textkrper"/>
        <w:kinsoku w:val="0"/>
        <w:overflowPunct w:val="0"/>
        <w:ind w:left="2104" w:right="2200"/>
        <w:jc w:val="both"/>
        <w:rPr>
          <w:sz w:val="24"/>
          <w:szCs w:val="24"/>
          <w:lang w:val="en-GB"/>
        </w:rPr>
      </w:pPr>
      <w:r w:rsidRPr="008718CF">
        <w:rPr>
          <w:b/>
          <w:bCs/>
          <w:sz w:val="24"/>
          <w:szCs w:val="24"/>
          <w:lang w:val="en-GB"/>
        </w:rPr>
        <w:t xml:space="preserve">Action Number: </w:t>
      </w:r>
      <w:r w:rsidRPr="008718CF">
        <w:rPr>
          <w:sz w:val="24"/>
          <w:szCs w:val="24"/>
          <w:lang w:val="en-GB"/>
        </w:rPr>
        <w:t>[</w:t>
      </w:r>
      <w:r w:rsidRPr="008718CF">
        <w:rPr>
          <w:sz w:val="24"/>
          <w:szCs w:val="24"/>
          <w:shd w:val="clear" w:color="auto" w:fill="D2D2D2"/>
          <w:lang w:val="en-GB"/>
        </w:rPr>
        <w:t>insert project reference number</w:t>
      </w:r>
      <w:r w:rsidRPr="008718CF">
        <w:rPr>
          <w:sz w:val="24"/>
          <w:szCs w:val="24"/>
          <w:lang w:val="en-GB"/>
        </w:rPr>
        <w:t>]</w:t>
      </w:r>
    </w:p>
    <w:p w14:paraId="1A1C9B0B" w14:textId="77777777" w:rsidR="0038173F" w:rsidRPr="008718CF" w:rsidRDefault="0038173F" w:rsidP="00D17849">
      <w:pPr>
        <w:pStyle w:val="Textkrper"/>
        <w:kinsoku w:val="0"/>
        <w:overflowPunct w:val="0"/>
        <w:ind w:left="2103" w:right="2200"/>
        <w:jc w:val="both"/>
        <w:rPr>
          <w:sz w:val="24"/>
          <w:szCs w:val="24"/>
          <w:lang w:val="en-GB"/>
        </w:rPr>
      </w:pPr>
    </w:p>
    <w:p w14:paraId="5674C4F2" w14:textId="77777777" w:rsidR="0038173F" w:rsidRPr="008718CF" w:rsidRDefault="0038173F" w:rsidP="0038173F">
      <w:pPr>
        <w:pStyle w:val="Textkrper"/>
        <w:kinsoku w:val="0"/>
        <w:overflowPunct w:val="0"/>
        <w:ind w:left="2101" w:right="2200"/>
        <w:jc w:val="both"/>
        <w:rPr>
          <w:sz w:val="21"/>
          <w:szCs w:val="21"/>
          <w:lang w:val="en-GB"/>
        </w:rPr>
      </w:pPr>
      <w:r w:rsidRPr="008718CF">
        <w:rPr>
          <w:b/>
          <w:bCs/>
          <w:sz w:val="24"/>
          <w:szCs w:val="24"/>
          <w:lang w:val="en-GB"/>
        </w:rPr>
        <w:t xml:space="preserve">Action Acronym: </w:t>
      </w:r>
      <w:r w:rsidRPr="008718CF">
        <w:rPr>
          <w:sz w:val="24"/>
          <w:szCs w:val="24"/>
          <w:lang w:val="en-GB"/>
        </w:rPr>
        <w:t>[</w:t>
      </w:r>
      <w:r w:rsidRPr="008718CF">
        <w:rPr>
          <w:sz w:val="24"/>
          <w:szCs w:val="24"/>
          <w:shd w:val="clear" w:color="auto" w:fill="D2D2D2"/>
          <w:lang w:val="en-GB"/>
        </w:rPr>
        <w:t>insert acronym</w:t>
      </w:r>
      <w:r w:rsidRPr="008718CF">
        <w:rPr>
          <w:sz w:val="24"/>
          <w:szCs w:val="24"/>
          <w:lang w:val="en-GB"/>
        </w:rPr>
        <w:t>]</w:t>
      </w:r>
    </w:p>
    <w:p w14:paraId="58B44A7C" w14:textId="77777777" w:rsidR="0038173F" w:rsidRPr="008718CF" w:rsidRDefault="0038173F" w:rsidP="0038173F">
      <w:pPr>
        <w:pStyle w:val="Textkrper"/>
        <w:kinsoku w:val="0"/>
        <w:overflowPunct w:val="0"/>
        <w:ind w:left="2103" w:right="2200"/>
        <w:jc w:val="both"/>
        <w:rPr>
          <w:sz w:val="24"/>
          <w:szCs w:val="24"/>
          <w:lang w:val="en-GB"/>
        </w:rPr>
      </w:pPr>
      <w:r w:rsidRPr="008718CF">
        <w:rPr>
          <w:b/>
          <w:bCs/>
          <w:sz w:val="24"/>
          <w:szCs w:val="24"/>
          <w:lang w:val="en-GB"/>
        </w:rPr>
        <w:t xml:space="preserve">Action title: </w:t>
      </w:r>
      <w:r w:rsidRPr="008718CF">
        <w:rPr>
          <w:sz w:val="24"/>
          <w:szCs w:val="24"/>
          <w:lang w:val="en-GB"/>
        </w:rPr>
        <w:t>[</w:t>
      </w:r>
      <w:r w:rsidRPr="008718CF">
        <w:rPr>
          <w:sz w:val="24"/>
          <w:szCs w:val="24"/>
          <w:shd w:val="clear" w:color="auto" w:fill="D2D2D2"/>
          <w:lang w:val="en-GB"/>
        </w:rPr>
        <w:t>insert project title</w:t>
      </w:r>
      <w:r w:rsidRPr="008718CF">
        <w:rPr>
          <w:sz w:val="24"/>
          <w:szCs w:val="24"/>
          <w:lang w:val="en-GB"/>
        </w:rPr>
        <w:t>]</w:t>
      </w:r>
    </w:p>
    <w:p w14:paraId="179A5755" w14:textId="77777777" w:rsidR="0038173F" w:rsidRPr="008718CF" w:rsidRDefault="0038173F" w:rsidP="0038173F">
      <w:pPr>
        <w:pStyle w:val="Textkrper"/>
        <w:kinsoku w:val="0"/>
        <w:overflowPunct w:val="0"/>
        <w:ind w:left="2103" w:right="2200"/>
        <w:jc w:val="both"/>
        <w:rPr>
          <w:sz w:val="24"/>
          <w:szCs w:val="24"/>
          <w:lang w:val="en-GB"/>
        </w:rPr>
      </w:pPr>
    </w:p>
    <w:p w14:paraId="17151B04" w14:textId="77777777" w:rsidR="0038173F" w:rsidRPr="0091328A" w:rsidRDefault="0038173F" w:rsidP="0038173F">
      <w:pPr>
        <w:pStyle w:val="Textkrper"/>
        <w:kinsoku w:val="0"/>
        <w:overflowPunct w:val="0"/>
        <w:ind w:left="2103" w:right="2200"/>
        <w:jc w:val="both"/>
        <w:rPr>
          <w:sz w:val="24"/>
          <w:szCs w:val="24"/>
          <w:lang w:val="fr-FR"/>
        </w:rPr>
      </w:pPr>
      <w:proofErr w:type="gramStart"/>
      <w:r w:rsidRPr="0091328A">
        <w:rPr>
          <w:b/>
          <w:bCs/>
          <w:sz w:val="24"/>
          <w:szCs w:val="24"/>
          <w:lang w:val="fr-FR"/>
        </w:rPr>
        <w:t>Date:</w:t>
      </w:r>
      <w:proofErr w:type="gramEnd"/>
      <w:r w:rsidRPr="0091328A">
        <w:rPr>
          <w:sz w:val="24"/>
          <w:szCs w:val="24"/>
          <w:lang w:val="fr-FR"/>
        </w:rPr>
        <w:t xml:space="preserve"> [</w:t>
      </w:r>
      <w:r w:rsidRPr="0091328A">
        <w:rPr>
          <w:sz w:val="24"/>
          <w:szCs w:val="24"/>
          <w:shd w:val="clear" w:color="auto" w:fill="D2D2D2"/>
          <w:lang w:val="fr-FR"/>
        </w:rPr>
        <w:t>insert date</w:t>
      </w:r>
      <w:r w:rsidRPr="0091328A">
        <w:rPr>
          <w:sz w:val="24"/>
          <w:szCs w:val="24"/>
          <w:lang w:val="fr-FR"/>
        </w:rPr>
        <w:t>]</w:t>
      </w:r>
    </w:p>
    <w:p w14:paraId="1FBA38B4" w14:textId="77777777" w:rsidR="0038173F" w:rsidRPr="0091328A" w:rsidRDefault="0038173F" w:rsidP="0038173F">
      <w:pPr>
        <w:pStyle w:val="Textkrper"/>
        <w:kinsoku w:val="0"/>
        <w:overflowPunct w:val="0"/>
        <w:ind w:left="2103" w:right="2200"/>
        <w:jc w:val="both"/>
        <w:rPr>
          <w:sz w:val="24"/>
          <w:szCs w:val="24"/>
          <w:lang w:val="fr-FR"/>
        </w:rPr>
      </w:pPr>
    </w:p>
    <w:p w14:paraId="461E1979" w14:textId="77777777" w:rsidR="0038173F" w:rsidRPr="0091328A" w:rsidRDefault="0038173F" w:rsidP="0038173F">
      <w:pPr>
        <w:pStyle w:val="Textkrper"/>
        <w:kinsoku w:val="0"/>
        <w:overflowPunct w:val="0"/>
        <w:ind w:left="2103" w:right="2200"/>
        <w:jc w:val="both"/>
        <w:rPr>
          <w:sz w:val="24"/>
          <w:szCs w:val="24"/>
          <w:lang w:val="fr-FR"/>
        </w:rPr>
      </w:pPr>
      <w:r w:rsidRPr="0091328A">
        <w:rPr>
          <w:b/>
          <w:bCs/>
          <w:sz w:val="24"/>
          <w:szCs w:val="24"/>
          <w:lang w:val="fr-FR"/>
        </w:rPr>
        <w:t xml:space="preserve">DMP </w:t>
      </w:r>
      <w:proofErr w:type="gramStart"/>
      <w:r w:rsidRPr="0091328A">
        <w:rPr>
          <w:b/>
          <w:bCs/>
          <w:sz w:val="24"/>
          <w:szCs w:val="24"/>
          <w:lang w:val="fr-FR"/>
        </w:rPr>
        <w:t>version:</w:t>
      </w:r>
      <w:proofErr w:type="gramEnd"/>
      <w:r w:rsidRPr="0091328A">
        <w:rPr>
          <w:sz w:val="24"/>
          <w:szCs w:val="24"/>
          <w:lang w:val="fr-FR"/>
        </w:rPr>
        <w:t xml:space="preserve"> [</w:t>
      </w:r>
      <w:r w:rsidRPr="0091328A">
        <w:rPr>
          <w:sz w:val="24"/>
          <w:szCs w:val="24"/>
          <w:shd w:val="clear" w:color="auto" w:fill="D2D2D2"/>
          <w:lang w:val="fr-FR"/>
        </w:rPr>
        <w:t>insert DMP Version</w:t>
      </w:r>
      <w:r w:rsidRPr="0091328A">
        <w:rPr>
          <w:sz w:val="24"/>
          <w:szCs w:val="24"/>
          <w:lang w:val="fr-FR"/>
        </w:rPr>
        <w:t>]</w:t>
      </w:r>
    </w:p>
    <w:p w14:paraId="0BC406C2" w14:textId="77777777" w:rsidR="0038173F" w:rsidRPr="0091328A" w:rsidRDefault="0038173F" w:rsidP="0038173F">
      <w:pPr>
        <w:pStyle w:val="Textkrper"/>
        <w:kinsoku w:val="0"/>
        <w:overflowPunct w:val="0"/>
        <w:jc w:val="both"/>
        <w:rPr>
          <w:rFonts w:ascii="Times New Roman" w:hAnsi="Times New Roman" w:cs="Times New Roman"/>
          <w:sz w:val="26"/>
          <w:szCs w:val="26"/>
          <w:lang w:val="fr-FR"/>
        </w:rPr>
      </w:pPr>
    </w:p>
    <w:p w14:paraId="6D397CA2" w14:textId="082FCD10"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2CDA876D" w14:textId="4905DF0A"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014A5AD4" w14:textId="6F74C0DF"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6D1823A5" w14:textId="5831B81D"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06710296" w14:textId="78C22A62"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4BE0E4EA" w14:textId="77777777" w:rsidR="00286594" w:rsidRPr="0091328A" w:rsidRDefault="00286594" w:rsidP="0038173F">
      <w:pPr>
        <w:pStyle w:val="Textkrper"/>
        <w:kinsoku w:val="0"/>
        <w:overflowPunct w:val="0"/>
        <w:jc w:val="both"/>
        <w:rPr>
          <w:rFonts w:ascii="Times New Roman" w:hAnsi="Times New Roman" w:cs="Times New Roman"/>
          <w:sz w:val="26"/>
          <w:szCs w:val="26"/>
          <w:lang w:val="fr-FR"/>
        </w:rPr>
      </w:pPr>
    </w:p>
    <w:p w14:paraId="7A44051C" w14:textId="77777777" w:rsidR="0038173F" w:rsidRPr="0091328A" w:rsidRDefault="0038173F" w:rsidP="0038173F">
      <w:pPr>
        <w:pStyle w:val="Textkrper"/>
        <w:kinsoku w:val="0"/>
        <w:overflowPunct w:val="0"/>
        <w:jc w:val="both"/>
        <w:rPr>
          <w:rFonts w:ascii="Times New Roman" w:hAnsi="Times New Roman" w:cs="Times New Roman"/>
          <w:sz w:val="26"/>
          <w:szCs w:val="26"/>
          <w:lang w:val="fr-FR"/>
        </w:rPr>
      </w:pPr>
    </w:p>
    <w:p w14:paraId="1E84EBB3" w14:textId="77777777" w:rsidR="0038173F" w:rsidRPr="0091328A" w:rsidRDefault="0038173F" w:rsidP="0038173F">
      <w:pPr>
        <w:pStyle w:val="Textkrper"/>
        <w:kinsoku w:val="0"/>
        <w:overflowPunct w:val="0"/>
        <w:jc w:val="both"/>
        <w:rPr>
          <w:rFonts w:ascii="Times New Roman" w:hAnsi="Times New Roman" w:cs="Times New Roman"/>
          <w:sz w:val="26"/>
          <w:szCs w:val="26"/>
          <w:lang w:val="fr-FR"/>
        </w:rPr>
      </w:pPr>
    </w:p>
    <w:p w14:paraId="6C52F47D" w14:textId="77777777" w:rsidR="0038173F" w:rsidRPr="0091328A" w:rsidRDefault="0038173F" w:rsidP="0038173F">
      <w:pPr>
        <w:pStyle w:val="Textkrper"/>
        <w:kinsoku w:val="0"/>
        <w:overflowPunct w:val="0"/>
        <w:jc w:val="both"/>
        <w:rPr>
          <w:rFonts w:ascii="Times New Roman" w:hAnsi="Times New Roman" w:cs="Times New Roman"/>
          <w:sz w:val="26"/>
          <w:szCs w:val="26"/>
          <w:lang w:val="fr-FR"/>
        </w:rPr>
      </w:pPr>
    </w:p>
    <w:p w14:paraId="78C4F707" w14:textId="77777777" w:rsidR="00837A9B" w:rsidRPr="0091328A" w:rsidRDefault="00837A9B">
      <w:pPr>
        <w:rPr>
          <w:rFonts w:ascii="Arial" w:eastAsiaTheme="minorEastAsia" w:hAnsi="Arial" w:cs="Arial"/>
          <w:b/>
          <w:bCs/>
          <w:color w:val="0070C0"/>
          <w:sz w:val="20"/>
          <w:szCs w:val="20"/>
          <w:lang w:val="fr-FR" w:eastAsia="nl-BE"/>
        </w:rPr>
      </w:pPr>
      <w:r w:rsidRPr="0091328A">
        <w:rPr>
          <w:b/>
          <w:bCs/>
          <w:color w:val="0070C0"/>
          <w:sz w:val="20"/>
          <w:szCs w:val="20"/>
          <w:lang w:val="fr-FR"/>
        </w:rPr>
        <w:br w:type="page"/>
      </w:r>
    </w:p>
    <w:p w14:paraId="3745C50C" w14:textId="77777777" w:rsidR="0038173F" w:rsidRPr="00C74414" w:rsidRDefault="0038173F" w:rsidP="00837A9B">
      <w:pPr>
        <w:pStyle w:val="Textkrper"/>
        <w:kinsoku w:val="0"/>
        <w:overflowPunct w:val="0"/>
        <w:spacing w:after="240"/>
        <w:jc w:val="both"/>
        <w:rPr>
          <w:b/>
          <w:bCs/>
          <w:sz w:val="20"/>
          <w:szCs w:val="20"/>
          <w:lang w:val="en-GB"/>
        </w:rPr>
      </w:pPr>
      <w:r w:rsidRPr="00C74414">
        <w:rPr>
          <w:lang w:val="en-GB"/>
        </w:rPr>
        <w:t xml:space="preserve">The Horizon Europe Model Grant Agreement requires that a data management plan (‘DMP’) is established and regularly updated. The use of this template is recommended for Horizon Europe beneficiaries. In completing the sections of the </w:t>
      </w:r>
      <w:proofErr w:type="gramStart"/>
      <w:r w:rsidRPr="00C74414">
        <w:rPr>
          <w:lang w:val="en-GB"/>
        </w:rPr>
        <w:t>template</w:t>
      </w:r>
      <w:proofErr w:type="gramEnd"/>
      <w:r w:rsidRPr="00C74414">
        <w:rPr>
          <w:lang w:val="en-GB"/>
        </w:rPr>
        <w:t xml:space="preserve"> the requirements for research data management of Horizon Europe as described in article 17 and analysed in the Annotated Grant Agreement, article 17, must be addressed.</w:t>
      </w:r>
    </w:p>
    <w:p w14:paraId="0AA540CB" w14:textId="77777777" w:rsidR="0038173F" w:rsidRPr="008718CF" w:rsidRDefault="0038173F" w:rsidP="00837A9B">
      <w:pPr>
        <w:pStyle w:val="berschrift2"/>
      </w:pPr>
      <w:bookmarkStart w:id="21" w:name="_Toc69311943"/>
      <w:r w:rsidRPr="008718CF">
        <w:t>Data Summary</w:t>
      </w:r>
      <w:bookmarkEnd w:id="21"/>
    </w:p>
    <w:p w14:paraId="00B360A6" w14:textId="77777777" w:rsidR="0038173F" w:rsidRPr="00C74414" w:rsidRDefault="0038173F" w:rsidP="00BD58D6">
      <w:pPr>
        <w:pStyle w:val="question"/>
      </w:pPr>
      <w:r w:rsidRPr="00C74414">
        <w:t>Will you re-use any existing data and what will you re-use it for? State the reasons if re-use of any existing data has been considered but discarded.</w:t>
      </w:r>
    </w:p>
    <w:p w14:paraId="7C8F7CEB" w14:textId="77777777" w:rsidR="0038173F" w:rsidRPr="00C74414" w:rsidRDefault="0038173F" w:rsidP="00BD58D6">
      <w:pPr>
        <w:pStyle w:val="question"/>
      </w:pPr>
      <w:r w:rsidRPr="00C74414">
        <w:t>What types and formats of data will the project generate or re-use?</w:t>
      </w:r>
    </w:p>
    <w:p w14:paraId="27B8418E" w14:textId="77777777" w:rsidR="0038173F" w:rsidRPr="00C74414" w:rsidRDefault="0038173F" w:rsidP="00BD58D6">
      <w:pPr>
        <w:pStyle w:val="question"/>
      </w:pPr>
      <w:r w:rsidRPr="00C74414">
        <w:t>What is the purpose of the data generation or re-use and its relation to the objectives of the project?</w:t>
      </w:r>
    </w:p>
    <w:p w14:paraId="62B79F1A" w14:textId="77777777" w:rsidR="0038173F" w:rsidRPr="00C74414" w:rsidRDefault="0038173F" w:rsidP="00BD58D6">
      <w:pPr>
        <w:pStyle w:val="question"/>
      </w:pPr>
      <w:r w:rsidRPr="00C74414">
        <w:t>What is the expected size of the data that you intend to generate or re-use?</w:t>
      </w:r>
    </w:p>
    <w:p w14:paraId="395FA354" w14:textId="77777777" w:rsidR="0038173F" w:rsidRPr="00C74414" w:rsidRDefault="0038173F" w:rsidP="00BD58D6">
      <w:pPr>
        <w:pStyle w:val="question"/>
      </w:pPr>
      <w:r w:rsidRPr="00C74414">
        <w:t>What is the origin/provenance of the data, either generated or re-used?</w:t>
      </w:r>
    </w:p>
    <w:p w14:paraId="2509A329" w14:textId="77777777" w:rsidR="0038173F" w:rsidRPr="00C74414" w:rsidRDefault="0038173F" w:rsidP="00BD58D6">
      <w:pPr>
        <w:pStyle w:val="question"/>
      </w:pPr>
      <w:r w:rsidRPr="00C74414">
        <w:rPr>
          <w:spacing w:val="-11"/>
        </w:rPr>
        <w:t xml:space="preserve">To </w:t>
      </w:r>
      <w:r w:rsidRPr="00C74414">
        <w:t>whom might your data be useful ('data</w:t>
      </w:r>
      <w:r w:rsidRPr="00C74414">
        <w:rPr>
          <w:spacing w:val="-5"/>
        </w:rPr>
        <w:t xml:space="preserve"> </w:t>
      </w:r>
      <w:r w:rsidRPr="00C74414">
        <w:t>utility'), outside your project?</w:t>
      </w:r>
    </w:p>
    <w:p w14:paraId="7DC526F8" w14:textId="77777777" w:rsidR="0038173F" w:rsidRPr="008718CF" w:rsidRDefault="0038173F" w:rsidP="00837A9B">
      <w:pPr>
        <w:pStyle w:val="berschrift2"/>
      </w:pPr>
      <w:bookmarkStart w:id="22" w:name="_Toc69311944"/>
      <w:r w:rsidRPr="008718CF">
        <w:t>FAIR data</w:t>
      </w:r>
      <w:bookmarkEnd w:id="22"/>
    </w:p>
    <w:p w14:paraId="0F74F873" w14:textId="77777777" w:rsidR="00837A9B" w:rsidRPr="008718CF" w:rsidRDefault="0038173F" w:rsidP="007C56D7">
      <w:pPr>
        <w:pStyle w:val="berschrift3"/>
      </w:pPr>
      <w:r w:rsidRPr="008718CF">
        <w:rPr>
          <w:rStyle w:val="berschrift3Zchn"/>
          <w:b/>
        </w:rPr>
        <w:t>Making data findable, including provisions for metadata</w:t>
      </w:r>
    </w:p>
    <w:p w14:paraId="156C0D1A"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data be identified by a persistent identifier?</w:t>
      </w:r>
    </w:p>
    <w:p w14:paraId="6D3F5032"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30F47F62"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search keywords be provided in the metadata to optimize the possibility for discovery and then potential re-use?</w:t>
      </w:r>
    </w:p>
    <w:p w14:paraId="2EC797C3"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Will metadata be offered in such a way that it can be harvested and indexed? </w:t>
      </w:r>
    </w:p>
    <w:p w14:paraId="3A15E06B" w14:textId="77777777" w:rsidR="0038173F" w:rsidRPr="008718CF" w:rsidRDefault="00837A9B" w:rsidP="007C56D7">
      <w:pPr>
        <w:pStyle w:val="berschrift3"/>
      </w:pPr>
      <w:r w:rsidRPr="008718CF">
        <w:t>M</w:t>
      </w:r>
      <w:r w:rsidR="0038173F" w:rsidRPr="008718CF">
        <w:t>aking data accessible</w:t>
      </w:r>
    </w:p>
    <w:p w14:paraId="744F34C5"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Repository:</w:t>
      </w:r>
    </w:p>
    <w:p w14:paraId="1DA869D9"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the data be deposited in a trusted repository?</w:t>
      </w:r>
    </w:p>
    <w:p w14:paraId="60F15C1B"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Have you explored appropriate arrangements with the identified repository where your data will be deposited? </w:t>
      </w:r>
    </w:p>
    <w:p w14:paraId="26677371"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Does the repository ensure that the data is assigned an identifier? Will the repository resolve the identifier to a digital object? </w:t>
      </w:r>
    </w:p>
    <w:p w14:paraId="69C484A6"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Data:</w:t>
      </w:r>
    </w:p>
    <w:p w14:paraId="3321C2E6"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313ECF4B"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If an embargo is applied to give time to publish or seek protection of the intellectual property (</w:t>
      </w:r>
      <w:proofErr w:type="gramStart"/>
      <w:r w:rsidRPr="00C74414">
        <w:rPr>
          <w:color w:val="4AA55B"/>
          <w:lang w:val="en-GB"/>
        </w:rPr>
        <w:t>e.g.</w:t>
      </w:r>
      <w:proofErr w:type="gramEnd"/>
      <w:r w:rsidRPr="00C74414">
        <w:rPr>
          <w:color w:val="4AA55B"/>
          <w:lang w:val="en-GB"/>
        </w:rPr>
        <w:t xml:space="preserve"> patents), specify why and how long this will apply, bearing in mind that research data should be made available as soon as possible.</w:t>
      </w:r>
    </w:p>
    <w:p w14:paraId="51A32CA3"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the data be accessible through a free and standardized access protocol?</w:t>
      </w:r>
    </w:p>
    <w:p w14:paraId="7BF4527C"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If there are restrictions on use, how will access be provided to the data, both during and after the end of the project?</w:t>
      </w:r>
    </w:p>
    <w:p w14:paraId="670D671D"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How will the identity of the person accessing the data be ascertained?</w:t>
      </w:r>
    </w:p>
    <w:p w14:paraId="0839BE59"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Is there a need for a data access committee (</w:t>
      </w:r>
      <w:proofErr w:type="gramStart"/>
      <w:r w:rsidRPr="00C74414">
        <w:rPr>
          <w:color w:val="4AA55B"/>
          <w:lang w:val="en-GB"/>
        </w:rPr>
        <w:t>e.g.</w:t>
      </w:r>
      <w:proofErr w:type="gramEnd"/>
      <w:r w:rsidRPr="00C74414">
        <w:rPr>
          <w:color w:val="4AA55B"/>
          <w:lang w:val="en-GB"/>
        </w:rPr>
        <w:t xml:space="preserve"> to evaluate/approve access requests to personal/sensitive data)?</w:t>
      </w:r>
    </w:p>
    <w:p w14:paraId="2A4804A5"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Metadata:</w:t>
      </w:r>
    </w:p>
    <w:p w14:paraId="27E6FD24"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metadata be made openly available and licenced under a public domain dedication CC0, as per the Grant Agreement? If not, please clarify why. Will metadata contain information to enable the user to access the data?</w:t>
      </w:r>
    </w:p>
    <w:p w14:paraId="638A27B1"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How long will the data remain available and findable? Will metadata be guaranteed to remain available after data is no longer available?</w:t>
      </w:r>
    </w:p>
    <w:p w14:paraId="4621946E"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documentation or reference about any software be needed to access or read the data be included? Will it be possible to include the relevant software (</w:t>
      </w:r>
      <w:proofErr w:type="gramStart"/>
      <w:r w:rsidRPr="00C74414">
        <w:rPr>
          <w:color w:val="4AA55B"/>
          <w:lang w:val="en-GB"/>
        </w:rPr>
        <w:t>e.g.</w:t>
      </w:r>
      <w:proofErr w:type="gramEnd"/>
      <w:r w:rsidRPr="00C74414">
        <w:rPr>
          <w:color w:val="4AA55B"/>
          <w:lang w:val="en-GB"/>
        </w:rPr>
        <w:t xml:space="preserve"> in open source code)?</w:t>
      </w:r>
    </w:p>
    <w:p w14:paraId="114825B7" w14:textId="77777777" w:rsidR="0038173F" w:rsidRPr="008718CF" w:rsidRDefault="0038173F" w:rsidP="007C56D7">
      <w:pPr>
        <w:pStyle w:val="berschrift3"/>
      </w:pPr>
      <w:r w:rsidRPr="008718CF">
        <w:t>Making data</w:t>
      </w:r>
      <w:r w:rsidRPr="008718CF">
        <w:rPr>
          <w:spacing w:val="-4"/>
        </w:rPr>
        <w:t xml:space="preserve"> </w:t>
      </w:r>
      <w:r w:rsidRPr="008718CF">
        <w:t>interoperable</w:t>
      </w:r>
    </w:p>
    <w:p w14:paraId="17DBAA96"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What data and metadata vocabularies, standards, </w:t>
      </w:r>
      <w:proofErr w:type="gramStart"/>
      <w:r w:rsidRPr="00C74414">
        <w:rPr>
          <w:color w:val="4AA55B"/>
          <w:lang w:val="en-GB"/>
        </w:rPr>
        <w:t>formats</w:t>
      </w:r>
      <w:proofErr w:type="gramEnd"/>
      <w:r w:rsidRPr="00C74414">
        <w:rPr>
          <w:color w:val="4AA55B"/>
          <w:lang w:val="en-GB"/>
        </w:rPr>
        <w:t xml:space="preserve"> or methodologies will you follow to make your data interoperable to allow data exchange and re-use within and across disciplines? Will you follow community-endorsed interoperability best practices? Which ones? </w:t>
      </w:r>
    </w:p>
    <w:p w14:paraId="612BEC72"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In case it is unavoidable that you use uncommon or generate project specific ontologies or vocabularies, will you provide mappings to more commonly used ontologies? Will you openly publish the generated ontologies or vocabularies to allow reusing, </w:t>
      </w:r>
      <w:proofErr w:type="gramStart"/>
      <w:r w:rsidRPr="00C74414">
        <w:rPr>
          <w:color w:val="4AA55B"/>
          <w:lang w:val="en-GB"/>
        </w:rPr>
        <w:t>refining</w:t>
      </w:r>
      <w:proofErr w:type="gramEnd"/>
      <w:r w:rsidRPr="00C74414">
        <w:rPr>
          <w:color w:val="4AA55B"/>
          <w:lang w:val="en-GB"/>
        </w:rPr>
        <w:t xml:space="preserve"> or extending them?</w:t>
      </w:r>
    </w:p>
    <w:p w14:paraId="6D1AB4D7"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your data include qualified references</w:t>
      </w:r>
      <w:r w:rsidRPr="00C74414">
        <w:rPr>
          <w:color w:val="4AA55B"/>
          <w:lang w:val="en-GB"/>
        </w:rPr>
        <w:footnoteReference w:id="2"/>
      </w:r>
      <w:r w:rsidRPr="00C74414">
        <w:rPr>
          <w:color w:val="4AA55B"/>
          <w:lang w:val="en-GB"/>
        </w:rPr>
        <w:t xml:space="preserve"> to other data (</w:t>
      </w:r>
      <w:proofErr w:type="gramStart"/>
      <w:r w:rsidRPr="00C74414">
        <w:rPr>
          <w:color w:val="4AA55B"/>
          <w:lang w:val="en-GB"/>
        </w:rPr>
        <w:t>e.g.</w:t>
      </w:r>
      <w:proofErr w:type="gramEnd"/>
      <w:r w:rsidRPr="00C74414">
        <w:rPr>
          <w:color w:val="4AA55B"/>
          <w:lang w:val="en-GB"/>
        </w:rPr>
        <w:t xml:space="preserve"> other data from your project, or datasets from previous research)?</w:t>
      </w:r>
    </w:p>
    <w:p w14:paraId="263E3591" w14:textId="77777777" w:rsidR="0038173F" w:rsidRPr="008718CF" w:rsidRDefault="0038173F" w:rsidP="007C56D7">
      <w:pPr>
        <w:pStyle w:val="berschrift3"/>
      </w:pPr>
      <w:r w:rsidRPr="008718CF">
        <w:t>Increase data re-use</w:t>
      </w:r>
    </w:p>
    <w:p w14:paraId="3B99C8C7"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How will you provide documentation needed to validate data analysis and facilitate data re-use (</w:t>
      </w:r>
      <w:proofErr w:type="gramStart"/>
      <w:r w:rsidRPr="00C74414">
        <w:rPr>
          <w:color w:val="4AA55B"/>
          <w:lang w:val="en-GB"/>
        </w:rPr>
        <w:t>e.g.</w:t>
      </w:r>
      <w:proofErr w:type="gramEnd"/>
      <w:r w:rsidRPr="00C74414">
        <w:rPr>
          <w:color w:val="4AA55B"/>
          <w:lang w:val="en-GB"/>
        </w:rPr>
        <w:t xml:space="preserve"> readme files with information on methodology, codebooks, data cleaning, analyses, variable definitions, units of measurement, etc.)?</w:t>
      </w:r>
    </w:p>
    <w:p w14:paraId="15B8509D"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your data be made freely available in the public domain to permit the widest re-use possible? Will your data be licensed using standard reuse licenses, in line with the obligations set out in the Grant Agreement?</w:t>
      </w:r>
    </w:p>
    <w:p w14:paraId="5AF9541A"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 xml:space="preserve">Will the data produced in the project be useable by third parties, </w:t>
      </w:r>
      <w:proofErr w:type="gramStart"/>
      <w:r w:rsidRPr="00C74414">
        <w:rPr>
          <w:color w:val="4AA55B"/>
          <w:lang w:val="en-GB"/>
        </w:rPr>
        <w:t>in particular after</w:t>
      </w:r>
      <w:proofErr w:type="gramEnd"/>
      <w:r w:rsidRPr="00C74414">
        <w:rPr>
          <w:color w:val="4AA55B"/>
          <w:lang w:val="en-GB"/>
        </w:rPr>
        <w:t xml:space="preserve"> the end of the project?</w:t>
      </w:r>
    </w:p>
    <w:p w14:paraId="2A1C44B6"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Will the provenance of the data be thoroughly documented using the appropriate standards?</w:t>
      </w:r>
    </w:p>
    <w:p w14:paraId="1984B6BD" w14:textId="77777777" w:rsidR="0038173F" w:rsidRPr="00C74414" w:rsidRDefault="0038173F" w:rsidP="00C74414">
      <w:pPr>
        <w:pStyle w:val="Textkrper"/>
        <w:kinsoku w:val="0"/>
        <w:overflowPunct w:val="0"/>
        <w:spacing w:after="240"/>
        <w:ind w:right="-35"/>
        <w:jc w:val="both"/>
        <w:rPr>
          <w:color w:val="4AA55B"/>
          <w:lang w:val="en-GB"/>
        </w:rPr>
      </w:pPr>
      <w:r w:rsidRPr="00C74414">
        <w:rPr>
          <w:color w:val="4AA55B"/>
          <w:lang w:val="en-GB"/>
        </w:rPr>
        <w:t>Describe all relevant d</w:t>
      </w:r>
      <w:r w:rsidR="00837A9B" w:rsidRPr="00C74414">
        <w:rPr>
          <w:color w:val="4AA55B"/>
          <w:lang w:val="en-GB"/>
        </w:rPr>
        <w:t>ata quality assurance processes.</w:t>
      </w:r>
    </w:p>
    <w:p w14:paraId="1363221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Further to the FAIR principles, DMPs should also address research outputs other than data, and should carefully consider aspects related to the allocation of resources, data security and ethical aspects.</w:t>
      </w:r>
    </w:p>
    <w:p w14:paraId="5D2087E1" w14:textId="77777777" w:rsidR="0038173F" w:rsidRPr="008718CF" w:rsidRDefault="0038173F" w:rsidP="00837A9B">
      <w:pPr>
        <w:pStyle w:val="berschrift2"/>
      </w:pPr>
      <w:bookmarkStart w:id="23" w:name="_Toc69311945"/>
      <w:r w:rsidRPr="008718CF">
        <w:t>Other research outputs</w:t>
      </w:r>
      <w:bookmarkEnd w:id="23"/>
    </w:p>
    <w:p w14:paraId="4409984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In addition to the management of data, beneficiaries should also consider and plan for the management of other research outputs that may be generated or re-used throughout their projects. Such outputs can be either digital (</w:t>
      </w:r>
      <w:proofErr w:type="gramStart"/>
      <w:r w:rsidRPr="00C74414">
        <w:rPr>
          <w:color w:val="4AA55B"/>
          <w:lang w:val="en-GB"/>
        </w:rPr>
        <w:t>e.g.</w:t>
      </w:r>
      <w:proofErr w:type="gramEnd"/>
      <w:r w:rsidRPr="00C74414">
        <w:rPr>
          <w:color w:val="4AA55B"/>
          <w:lang w:val="en-GB"/>
        </w:rPr>
        <w:t xml:space="preserve"> software, workflows, protocols, models, etc.) or physical (e.g. new materials, antibodies, reagents, samples, etc.).</w:t>
      </w:r>
    </w:p>
    <w:p w14:paraId="3F24D2CF"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02B82D50" w14:textId="77777777" w:rsidR="0038173F" w:rsidRPr="008718CF" w:rsidRDefault="0038173F" w:rsidP="00837A9B">
      <w:pPr>
        <w:pStyle w:val="berschrift2"/>
      </w:pPr>
      <w:bookmarkStart w:id="24" w:name="_Toc69311946"/>
      <w:r w:rsidRPr="008718CF">
        <w:t>Allocation of</w:t>
      </w:r>
      <w:r w:rsidRPr="008718CF">
        <w:rPr>
          <w:spacing w:val="-3"/>
        </w:rPr>
        <w:t xml:space="preserve"> </w:t>
      </w:r>
      <w:r w:rsidRPr="008718CF">
        <w:t>resources</w:t>
      </w:r>
      <w:bookmarkEnd w:id="24"/>
    </w:p>
    <w:p w14:paraId="6EAF0EE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What will the costs be for making data or other research outputs FAIR in your project (</w:t>
      </w:r>
      <w:proofErr w:type="gramStart"/>
      <w:r w:rsidRPr="00C74414">
        <w:rPr>
          <w:color w:val="4AA55B"/>
          <w:lang w:val="en-GB"/>
        </w:rPr>
        <w:t>e.g.</w:t>
      </w:r>
      <w:proofErr w:type="gramEnd"/>
      <w:r w:rsidRPr="00C74414">
        <w:rPr>
          <w:color w:val="4AA55B"/>
          <w:lang w:val="en-GB"/>
        </w:rPr>
        <w:t xml:space="preserve"> direct and indirect costs related to storage, archiving, re-use, security, etc.) ?</w:t>
      </w:r>
    </w:p>
    <w:p w14:paraId="4CDCBB7F"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How will these be covered? Note that costs related to research data/output management are eligible as part of the Horizon Europe grant (if compliant with the Grant Agreement conditions)</w:t>
      </w:r>
    </w:p>
    <w:p w14:paraId="4B11CB6E"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Who will be responsible for data management in your project?</w:t>
      </w:r>
    </w:p>
    <w:p w14:paraId="04B62211"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How will long term preservation be ensured? Discuss the necessary resources to accomplish this (costs and potential value, who decides and how, what data will be kept and for how long)?</w:t>
      </w:r>
    </w:p>
    <w:p w14:paraId="5A459741" w14:textId="77777777" w:rsidR="0038173F" w:rsidRPr="008718CF" w:rsidRDefault="0038173F" w:rsidP="00837A9B">
      <w:pPr>
        <w:pStyle w:val="berschrift2"/>
      </w:pPr>
      <w:bookmarkStart w:id="25" w:name="_Toc69311947"/>
      <w:r w:rsidRPr="008718CF">
        <w:t>Data</w:t>
      </w:r>
      <w:r w:rsidRPr="008718CF">
        <w:rPr>
          <w:spacing w:val="-3"/>
        </w:rPr>
        <w:t xml:space="preserve"> </w:t>
      </w:r>
      <w:r w:rsidRPr="008718CF">
        <w:t>security</w:t>
      </w:r>
      <w:bookmarkEnd w:id="25"/>
    </w:p>
    <w:p w14:paraId="3AC8717B"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What provisions are or will be in place for data security (including data recovery as well as secure storage/archiving and transfer of sensitive data)?</w:t>
      </w:r>
    </w:p>
    <w:p w14:paraId="36B63F7F"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Will the data be safely stored in trusted repositories for long term preservation and curation?</w:t>
      </w:r>
    </w:p>
    <w:p w14:paraId="08AEAD61" w14:textId="77777777" w:rsidR="0038173F" w:rsidRPr="008718CF" w:rsidRDefault="0038173F" w:rsidP="00837A9B">
      <w:pPr>
        <w:pStyle w:val="berschrift2"/>
      </w:pPr>
      <w:bookmarkStart w:id="26" w:name="_Toc69311948"/>
      <w:r w:rsidRPr="008718CF">
        <w:rPr>
          <w:rStyle w:val="berschrift2Zchn"/>
          <w:b/>
        </w:rPr>
        <w:t>Ethics</w:t>
      </w:r>
      <w:bookmarkEnd w:id="26"/>
    </w:p>
    <w:p w14:paraId="303E053B"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C74414">
        <w:rPr>
          <w:color w:val="4AA55B"/>
          <w:lang w:val="en-GB"/>
        </w:rPr>
        <w:t>DoA</w:t>
      </w:r>
      <w:proofErr w:type="spellEnd"/>
      <w:r w:rsidRPr="00C74414">
        <w:rPr>
          <w:color w:val="4AA55B"/>
          <w:lang w:val="en-GB"/>
        </w:rPr>
        <w:t>).</w:t>
      </w:r>
    </w:p>
    <w:p w14:paraId="565B7B9A" w14:textId="77777777" w:rsidR="0038173F" w:rsidRPr="00C74414" w:rsidRDefault="0038173F" w:rsidP="007C56D7">
      <w:pPr>
        <w:pStyle w:val="Textkrper"/>
        <w:kinsoku w:val="0"/>
        <w:overflowPunct w:val="0"/>
        <w:spacing w:after="240"/>
        <w:ind w:right="-35"/>
        <w:jc w:val="both"/>
        <w:rPr>
          <w:color w:val="4AA55B"/>
          <w:lang w:val="en-GB"/>
        </w:rPr>
      </w:pPr>
      <w:r w:rsidRPr="00C74414">
        <w:rPr>
          <w:color w:val="4AA55B"/>
          <w:lang w:val="en-GB"/>
        </w:rPr>
        <w:t xml:space="preserve">Will informed consent for data sharing and </w:t>
      </w:r>
      <w:proofErr w:type="gramStart"/>
      <w:r w:rsidRPr="00C74414">
        <w:rPr>
          <w:color w:val="4AA55B"/>
          <w:lang w:val="en-GB"/>
        </w:rPr>
        <w:t>long term</w:t>
      </w:r>
      <w:proofErr w:type="gramEnd"/>
      <w:r w:rsidRPr="00C74414">
        <w:rPr>
          <w:color w:val="4AA55B"/>
          <w:lang w:val="en-GB"/>
        </w:rPr>
        <w:t xml:space="preserve"> preservation be included in questionnaires dealing with personal data?</w:t>
      </w:r>
    </w:p>
    <w:p w14:paraId="0EA1B49D" w14:textId="77777777" w:rsidR="0038173F" w:rsidRPr="008718CF" w:rsidRDefault="0038173F" w:rsidP="00837A9B">
      <w:pPr>
        <w:pStyle w:val="berschrift2"/>
      </w:pPr>
      <w:bookmarkStart w:id="27" w:name="_Toc69311949"/>
      <w:r w:rsidRPr="008718CF">
        <w:t>Other</w:t>
      </w:r>
      <w:r w:rsidRPr="008718CF">
        <w:rPr>
          <w:spacing w:val="-3"/>
        </w:rPr>
        <w:t xml:space="preserve"> </w:t>
      </w:r>
      <w:r w:rsidRPr="008718CF">
        <w:t>issues</w:t>
      </w:r>
      <w:bookmarkEnd w:id="27"/>
    </w:p>
    <w:p w14:paraId="6C9AB390" w14:textId="77777777" w:rsidR="00956DDD" w:rsidRPr="00C74414" w:rsidRDefault="0038173F" w:rsidP="007C56D7">
      <w:pPr>
        <w:pStyle w:val="Textkrper"/>
        <w:kinsoku w:val="0"/>
        <w:overflowPunct w:val="0"/>
        <w:spacing w:after="240"/>
        <w:ind w:right="-35"/>
        <w:jc w:val="both"/>
        <w:rPr>
          <w:color w:val="4AA55B"/>
          <w:lang w:val="en-GB"/>
        </w:rPr>
      </w:pPr>
      <w:r w:rsidRPr="00C74414">
        <w:rPr>
          <w:color w:val="4AA55B"/>
          <w:lang w:val="en-GB"/>
        </w:rPr>
        <w:t>Do you, or will you, make use of other national/funder/sectorial/departmental procedures for data management? If yes, which ones (please list and briefly describe them)?</w:t>
      </w:r>
    </w:p>
    <w:p w14:paraId="05E794ED" w14:textId="77777777" w:rsidR="007C56D7" w:rsidRPr="00286594" w:rsidRDefault="007C56D7" w:rsidP="00286594">
      <w:pPr>
        <w:rPr>
          <w:rFonts w:ascii="Arial" w:eastAsiaTheme="minorEastAsia" w:hAnsi="Arial" w:cs="Arial"/>
          <w:sz w:val="18"/>
          <w:szCs w:val="18"/>
          <w:lang w:eastAsia="nl-BE"/>
        </w:rPr>
      </w:pPr>
    </w:p>
    <w:sectPr w:rsidR="007C56D7" w:rsidRPr="00286594" w:rsidSect="00C74414">
      <w:headerReference w:type="even" r:id="rId10"/>
      <w:headerReference w:type="default" r:id="rId11"/>
      <w:footerReference w:type="even" r:id="rId12"/>
      <w:footerReference w:type="default" r:id="rId13"/>
      <w:headerReference w:type="first" r:id="rId14"/>
      <w:footerReference w:type="first" r:id="rId15"/>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89103" w14:textId="77777777" w:rsidR="00766771" w:rsidRDefault="00766771" w:rsidP="0038173F">
      <w:pPr>
        <w:spacing w:after="0" w:line="240" w:lineRule="auto"/>
      </w:pPr>
      <w:r>
        <w:separator/>
      </w:r>
    </w:p>
  </w:endnote>
  <w:endnote w:type="continuationSeparator" w:id="0">
    <w:p w14:paraId="657F25E5" w14:textId="77777777" w:rsidR="00766771" w:rsidRDefault="00766771" w:rsidP="0038173F">
      <w:pPr>
        <w:spacing w:after="0" w:line="240" w:lineRule="auto"/>
      </w:pPr>
      <w:r>
        <w:continuationSeparator/>
      </w:r>
    </w:p>
  </w:endnote>
  <w:endnote w:type="continuationNotice" w:id="1">
    <w:p w14:paraId="2A693A86" w14:textId="77777777" w:rsidR="00766771" w:rsidRDefault="007667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Medium">
    <w:altName w:val="Calibri"/>
    <w:charset w:val="00"/>
    <w:family w:val="swiss"/>
    <w:pitch w:val="variable"/>
    <w:sig w:usb0="00000001" w:usb1="5000E0FB" w:usb2="00000000" w:usb3="00000000" w:csb0="0000019F" w:csb1="00000000"/>
  </w:font>
  <w:font w:name="EC Square Sans Pro Light">
    <w:altName w:val="Calibri"/>
    <w:charset w:val="00"/>
    <w:family w:val="swiss"/>
    <w:pitch w:val="variable"/>
    <w:sig w:usb0="00000001" w:usb1="5000E0F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2F98" w14:textId="77777777" w:rsidR="006A0CBF" w:rsidRDefault="006A0C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uzeile"/>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932E" w14:textId="77777777" w:rsidR="006A0CBF" w:rsidRDefault="006A0C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6923" w14:textId="77777777" w:rsidR="00766771" w:rsidRDefault="00766771" w:rsidP="0038173F">
      <w:pPr>
        <w:spacing w:after="0" w:line="240" w:lineRule="auto"/>
      </w:pPr>
      <w:r>
        <w:separator/>
      </w:r>
    </w:p>
  </w:footnote>
  <w:footnote w:type="continuationSeparator" w:id="0">
    <w:p w14:paraId="4E7B0F73" w14:textId="77777777" w:rsidR="00766771" w:rsidRDefault="00766771" w:rsidP="0038173F">
      <w:pPr>
        <w:spacing w:after="0" w:line="240" w:lineRule="auto"/>
      </w:pPr>
      <w:r>
        <w:continuationSeparator/>
      </w:r>
    </w:p>
  </w:footnote>
  <w:footnote w:type="continuationNotice" w:id="1">
    <w:p w14:paraId="15916AB2" w14:textId="77777777" w:rsidR="00766771" w:rsidRDefault="00766771">
      <w:pPr>
        <w:spacing w:after="0" w:line="240" w:lineRule="auto"/>
      </w:pPr>
    </w:p>
  </w:footnote>
  <w:footnote w:id="2">
    <w:p w14:paraId="3757134A" w14:textId="77777777" w:rsidR="00956DDD" w:rsidRPr="00286594" w:rsidRDefault="00956DDD" w:rsidP="0038173F">
      <w:pPr>
        <w:pStyle w:val="Funotentext"/>
        <w:rPr>
          <w:rFonts w:asciiTheme="minorHAnsi" w:hAnsiTheme="minorHAnsi" w:cstheme="minorHAnsi"/>
          <w:sz w:val="16"/>
          <w:szCs w:val="18"/>
          <w:lang w:val="fr-BE"/>
        </w:rPr>
      </w:pPr>
      <w:r w:rsidRPr="00286594">
        <w:rPr>
          <w:rStyle w:val="Funotenzeichen"/>
          <w:rFonts w:asciiTheme="minorHAnsi" w:hAnsiTheme="minorHAnsi" w:cstheme="minorHAnsi"/>
          <w:sz w:val="16"/>
          <w:szCs w:val="18"/>
        </w:rPr>
        <w:footnoteRef/>
      </w:r>
      <w:r w:rsidRPr="00286594">
        <w:rPr>
          <w:rFonts w:asciiTheme="minorHAnsi" w:hAnsiTheme="minorHAnsi" w:cstheme="minorHAnsi"/>
          <w:sz w:val="16"/>
          <w:szCs w:val="18"/>
        </w:rPr>
        <w:t xml:space="preserve"> </w:t>
      </w:r>
      <w:r w:rsidRPr="00286594">
        <w:rPr>
          <w:rFonts w:asciiTheme="minorHAnsi" w:hAnsiTheme="minorHAnsi" w:cstheme="minorHAnsi"/>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286594">
        <w:rPr>
          <w:rFonts w:asciiTheme="minorHAnsi" w:hAnsiTheme="minorHAnsi" w:cstheme="minorHAnsi"/>
          <w:i/>
          <w:sz w:val="16"/>
          <w:szCs w:val="18"/>
          <w:lang w:val="fr-BE"/>
        </w:rPr>
        <w:t xml:space="preserve">(Source: </w:t>
      </w:r>
      <w:hyperlink r:id="rId1" w:history="1">
        <w:r w:rsidRPr="00286594">
          <w:rPr>
            <w:rStyle w:val="Hyperlink"/>
            <w:rFonts w:asciiTheme="minorHAnsi" w:hAnsiTheme="minorHAnsi" w:cstheme="minorHAnsi"/>
            <w:i/>
            <w:sz w:val="16"/>
            <w:szCs w:val="18"/>
            <w:lang w:val="fr-BE"/>
          </w:rPr>
          <w:t>https://www.go-fair.org/fair-principles/i3-metadata-include-qualified-references-metadata/</w:t>
        </w:r>
      </w:hyperlink>
      <w:r w:rsidRPr="00286594">
        <w:rPr>
          <w:rFonts w:asciiTheme="minorHAnsi" w:hAnsiTheme="minorHAnsi" w:cstheme="minorHAnsi"/>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797C" w14:textId="77777777" w:rsidR="006A0CBF" w:rsidRDefault="006A0C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A8B3" w14:textId="7B6CCBF4" w:rsidR="00956DDD" w:rsidRPr="00C74414" w:rsidRDefault="00956DDD" w:rsidP="00C74414">
    <w:pPr>
      <w:pStyle w:val="Kopfzeile"/>
      <w:jc w:val="right"/>
      <w:rPr>
        <w:color w:val="808080"/>
        <w:sz w:val="16"/>
      </w:rPr>
    </w:pPr>
    <w:r w:rsidRPr="00C74414">
      <w:rPr>
        <w:color w:val="808080"/>
        <w:sz w:val="16"/>
      </w:rPr>
      <w:t>EU Grants: Data Management Template (HE):V1.0 – 05.05.2021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550A" w14:textId="3DFF7E10" w:rsidR="00956DDD" w:rsidRDefault="00956DDD" w:rsidP="008718CF">
    <w:pPr>
      <w:pStyle w:val="Kopfzeile"/>
      <w:jc w:val="center"/>
    </w:pPr>
    <w:r>
      <w:rPr>
        <w:noProof/>
        <w:lang w:eastAsia="en-GB"/>
      </w:rPr>
      <w:drawing>
        <wp:inline distT="0" distB="0" distL="0" distR="0" wp14:anchorId="0E33B83D" wp14:editId="712FB806">
          <wp:extent cx="1907917" cy="946210"/>
          <wp:effectExtent l="0" t="0" r="0" b="635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ssion – coloured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0264" cy="957293"/>
                  </a:xfrm>
                  <a:prstGeom prst="rect">
                    <a:avLst/>
                  </a:prstGeom>
                  <a:noFill/>
                  <a:ln>
                    <a:noFill/>
                  </a:ln>
                </pic:spPr>
              </pic:pic>
            </a:graphicData>
          </a:graphic>
        </wp:inline>
      </w:drawing>
    </w:r>
  </w:p>
  <w:p w14:paraId="58FBB3E9" w14:textId="77777777" w:rsidR="005C06BE" w:rsidRPr="004F3FC4" w:rsidRDefault="005C06BE" w:rsidP="005C06BE">
    <w:pPr>
      <w:jc w:val="center"/>
      <w:rPr>
        <w:rFonts w:ascii="EC Square Sans Pro Medium" w:hAnsi="EC Square Sans Pro Medium"/>
        <w:b/>
        <w:sz w:val="48"/>
        <w:szCs w:val="48"/>
      </w:rPr>
    </w:pPr>
  </w:p>
  <w:p w14:paraId="4B31C603" w14:textId="77777777" w:rsidR="005C06BE" w:rsidRPr="004F3FC4" w:rsidRDefault="005C06BE" w:rsidP="005C06BE">
    <w:pPr>
      <w:jc w:val="center"/>
      <w:rPr>
        <w:rFonts w:ascii="EC Square Sans Pro Medium" w:hAnsi="EC Square Sans Pro Medium"/>
        <w:b/>
        <w:sz w:val="48"/>
        <w:szCs w:val="48"/>
      </w:rPr>
    </w:pPr>
  </w:p>
  <w:p w14:paraId="25207306" w14:textId="34DCB317" w:rsidR="00D030A2" w:rsidRPr="0021625D" w:rsidRDefault="00D030A2" w:rsidP="008718CF">
    <w:pPr>
      <w:pStyle w:val="Kopfzeile"/>
      <w:jc w:val="center"/>
      <w:rPr>
        <w:sz w:val="48"/>
        <w:szCs w:val="48"/>
      </w:rPr>
    </w:pPr>
    <w:r w:rsidRPr="008718CF">
      <w:rPr>
        <w:noProof/>
        <w:lang w:eastAsia="en-GB"/>
      </w:rPr>
      <w:drawing>
        <wp:inline distT="0" distB="0" distL="0" distR="0" wp14:anchorId="61CB1E0A" wp14:editId="484C4A1D">
          <wp:extent cx="3211195" cy="2165985"/>
          <wp:effectExtent l="0" t="0" r="8255" b="5715"/>
          <wp:docPr id="14" name="Picture 14"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_yellow_lo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11195" cy="21659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B34032E8"/>
    <w:lvl w:ilvl="0">
      <w:start w:val="1"/>
      <w:numFmt w:val="decimal"/>
      <w:pStyle w:val="berschrift2"/>
      <w:lvlText w:val="%1."/>
      <w:lvlJc w:val="left"/>
      <w:pPr>
        <w:ind w:left="360" w:hanging="360"/>
      </w:pPr>
      <w:rPr>
        <w:rFonts w:hint="default"/>
      </w:rPr>
    </w:lvl>
    <w:lvl w:ilvl="1">
      <w:start w:val="1"/>
      <w:numFmt w:val="decimal"/>
      <w:pStyle w:val="berschrift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1"/>
    <w:lvlOverride w:ilvl="0">
      <w:lvl w:ilvl="0">
        <w:start w:val="1"/>
        <w:numFmt w:val="decimal"/>
        <w:pStyle w:val="berschrift2"/>
        <w:lvlText w:val="%1."/>
        <w:lvlJc w:val="left"/>
        <w:pPr>
          <w:ind w:left="360" w:hanging="360"/>
        </w:pPr>
        <w:rPr>
          <w:rFonts w:hint="default"/>
        </w:rPr>
      </w:lvl>
    </w:lvlOverride>
    <w:lvlOverride w:ilvl="1">
      <w:lvl w:ilvl="1">
        <w:start w:val="1"/>
        <w:numFmt w:val="decimal"/>
        <w:pStyle w:val="berschrift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oNotTrackFormatting/>
  <w:defaultTabStop w:val="720"/>
  <w:hyphenationZone w:val="425"/>
  <w:characterSpacingControl w:val="doNotCompress"/>
  <w:savePreviewPicture/>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38173F"/>
    <w:rsid w:val="00110476"/>
    <w:rsid w:val="0021625D"/>
    <w:rsid w:val="00286594"/>
    <w:rsid w:val="002B765A"/>
    <w:rsid w:val="002F677E"/>
    <w:rsid w:val="003269F6"/>
    <w:rsid w:val="0038173F"/>
    <w:rsid w:val="00386123"/>
    <w:rsid w:val="003D43C1"/>
    <w:rsid w:val="003E2BE8"/>
    <w:rsid w:val="004064FC"/>
    <w:rsid w:val="004E43F8"/>
    <w:rsid w:val="005C06BE"/>
    <w:rsid w:val="006A0CBF"/>
    <w:rsid w:val="00766771"/>
    <w:rsid w:val="007C56D7"/>
    <w:rsid w:val="00837A9B"/>
    <w:rsid w:val="008718CF"/>
    <w:rsid w:val="008A0FC0"/>
    <w:rsid w:val="0091328A"/>
    <w:rsid w:val="00956DDD"/>
    <w:rsid w:val="00A36F61"/>
    <w:rsid w:val="00BD58D6"/>
    <w:rsid w:val="00BF12D2"/>
    <w:rsid w:val="00C74414"/>
    <w:rsid w:val="00D030A2"/>
    <w:rsid w:val="00D17849"/>
    <w:rsid w:val="00F139F8"/>
    <w:rsid w:val="00F42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6D7"/>
  </w:style>
  <w:style w:type="paragraph" w:styleId="berschrift2">
    <w:name w:val="heading 2"/>
    <w:basedOn w:val="Standard"/>
    <w:next w:val="Standard"/>
    <w:link w:val="berschrift2Zchn"/>
    <w:uiPriority w:val="9"/>
    <w:unhideWhenUsed/>
    <w:qFormat/>
    <w:rsid w:val="00837A9B"/>
    <w:pPr>
      <w:keepNext/>
      <w:keepLines/>
      <w:numPr>
        <w:numId w:val="1"/>
      </w:numPr>
      <w:spacing w:after="200" w:line="240" w:lineRule="auto"/>
      <w:ind w:left="426" w:hanging="426"/>
      <w:jc w:val="both"/>
      <w:outlineLvl w:val="1"/>
    </w:pPr>
    <w:rPr>
      <w:rFonts w:ascii="Verdana" w:eastAsiaTheme="majorEastAsia" w:hAnsi="Verdana" w:cstheme="majorBidi"/>
      <w:b/>
    </w:rPr>
  </w:style>
  <w:style w:type="paragraph" w:styleId="berschrift3">
    <w:name w:val="heading 3"/>
    <w:basedOn w:val="Standard"/>
    <w:next w:val="Standard"/>
    <w:link w:val="berschrift3Zchn"/>
    <w:uiPriority w:val="9"/>
    <w:unhideWhenUsed/>
    <w:qFormat/>
    <w:rsid w:val="007C56D7"/>
    <w:pPr>
      <w:keepNext/>
      <w:keepLines/>
      <w:numPr>
        <w:ilvl w:val="1"/>
        <w:numId w:val="2"/>
      </w:numPr>
      <w:spacing w:after="200" w:line="240" w:lineRule="auto"/>
      <w:ind w:left="567" w:hanging="567"/>
      <w:jc w:val="both"/>
      <w:outlineLvl w:val="2"/>
    </w:pPr>
    <w:rPr>
      <w:rFonts w:ascii="Verdana" w:eastAsiaTheme="majorEastAsia" w:hAnsi="Verdana" w:cstheme="majorBidi"/>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37A9B"/>
    <w:rPr>
      <w:rFonts w:ascii="Verdana" w:eastAsiaTheme="majorEastAsia" w:hAnsi="Verdana" w:cstheme="majorBidi"/>
      <w:b/>
    </w:rPr>
  </w:style>
  <w:style w:type="character" w:customStyle="1" w:styleId="berschrift3Zchn">
    <w:name w:val="Überschrift 3 Zchn"/>
    <w:basedOn w:val="Absatz-Standardschriftart"/>
    <w:link w:val="berschrift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Kopfzeile">
    <w:name w:val="header"/>
    <w:basedOn w:val="Standard"/>
    <w:link w:val="Kopf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KopfzeileZchn">
    <w:name w:val="Kopfzeile Zchn"/>
    <w:basedOn w:val="Absatz-Standardschriftart"/>
    <w:link w:val="Kopfzeile"/>
    <w:uiPriority w:val="99"/>
    <w:rsid w:val="0038173F"/>
    <w:rPr>
      <w:rFonts w:ascii="Verdana" w:hAnsi="Verdana"/>
      <w:sz w:val="20"/>
    </w:rPr>
  </w:style>
  <w:style w:type="paragraph" w:styleId="Fuzeile">
    <w:name w:val="footer"/>
    <w:basedOn w:val="Standard"/>
    <w:link w:val="Fu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uzeileZchn">
    <w:name w:val="Fußzeile Zchn"/>
    <w:basedOn w:val="Absatz-Standardschriftart"/>
    <w:link w:val="Fuzeile"/>
    <w:uiPriority w:val="99"/>
    <w:rsid w:val="0038173F"/>
    <w:rPr>
      <w:rFonts w:ascii="Verdana" w:hAnsi="Verdana"/>
      <w:sz w:val="20"/>
    </w:rPr>
  </w:style>
  <w:style w:type="paragraph" w:styleId="Funotentext">
    <w:name w:val="footnote text"/>
    <w:basedOn w:val="Standard"/>
    <w:link w:val="FunotentextZchn"/>
    <w:uiPriority w:val="99"/>
    <w:semiHidden/>
    <w:unhideWhenUsed/>
    <w:rsid w:val="0038173F"/>
    <w:pPr>
      <w:spacing w:after="0" w:line="240" w:lineRule="auto"/>
      <w:jc w:val="both"/>
    </w:pPr>
    <w:rPr>
      <w:rFonts w:ascii="Verdana" w:hAnsi="Verdana"/>
      <w:sz w:val="20"/>
      <w:szCs w:val="20"/>
    </w:rPr>
  </w:style>
  <w:style w:type="character" w:customStyle="1" w:styleId="FunotentextZchn">
    <w:name w:val="Fußnotentext Zchn"/>
    <w:basedOn w:val="Absatz-Standardschriftart"/>
    <w:link w:val="Funotentext"/>
    <w:uiPriority w:val="99"/>
    <w:semiHidden/>
    <w:rsid w:val="0038173F"/>
    <w:rPr>
      <w:rFonts w:ascii="Verdana" w:hAnsi="Verdana"/>
      <w:sz w:val="20"/>
      <w:szCs w:val="20"/>
    </w:rPr>
  </w:style>
  <w:style w:type="character" w:styleId="Funotenzeichen">
    <w:name w:val="footnote reference"/>
    <w:basedOn w:val="Absatz-Standardschriftart"/>
    <w:uiPriority w:val="99"/>
    <w:semiHidden/>
    <w:unhideWhenUsed/>
    <w:rsid w:val="0038173F"/>
    <w:rPr>
      <w:vertAlign w:val="superscript"/>
    </w:rPr>
  </w:style>
  <w:style w:type="paragraph" w:styleId="Textkrper">
    <w:name w:val="Body Text"/>
    <w:basedOn w:val="Standard"/>
    <w:link w:val="TextkrperZchn"/>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TextkrperZchn">
    <w:name w:val="Textkörper Zchn"/>
    <w:basedOn w:val="Absatz-Standardschriftart"/>
    <w:link w:val="Textkrper"/>
    <w:uiPriority w:val="1"/>
    <w:rsid w:val="0038173F"/>
    <w:rPr>
      <w:rFonts w:ascii="Arial" w:eastAsiaTheme="minorEastAsia" w:hAnsi="Arial" w:cs="Arial"/>
      <w:sz w:val="18"/>
      <w:szCs w:val="18"/>
      <w:lang w:val="nl-BE" w:eastAsia="nl-BE"/>
    </w:rPr>
  </w:style>
  <w:style w:type="paragraph" w:styleId="Sprechblasentext">
    <w:name w:val="Balloon Text"/>
    <w:basedOn w:val="Standard"/>
    <w:link w:val="SprechblasentextZchn"/>
    <w:uiPriority w:val="99"/>
    <w:semiHidden/>
    <w:unhideWhenUsed/>
    <w:rsid w:val="008718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18CF"/>
    <w:rPr>
      <w:rFonts w:ascii="Tahoma" w:hAnsi="Tahoma" w:cs="Tahoma"/>
      <w:sz w:val="16"/>
      <w:szCs w:val="16"/>
    </w:rPr>
  </w:style>
  <w:style w:type="paragraph" w:customStyle="1" w:styleId="question">
    <w:name w:val="question"/>
    <w:basedOn w:val="Textkrper"/>
    <w:link w:val="questionZchn"/>
    <w:qFormat/>
    <w:rsid w:val="00BD58D6"/>
    <w:pPr>
      <w:kinsoku w:val="0"/>
      <w:overflowPunct w:val="0"/>
      <w:spacing w:after="240"/>
      <w:ind w:right="-35"/>
      <w:jc w:val="both"/>
    </w:pPr>
    <w:rPr>
      <w:color w:val="4AA55B"/>
      <w:lang w:val="en-GB"/>
    </w:rPr>
  </w:style>
  <w:style w:type="character" w:customStyle="1" w:styleId="questionZchn">
    <w:name w:val="question Zchn"/>
    <w:basedOn w:val="TextkrperZchn"/>
    <w:link w:val="question"/>
    <w:rsid w:val="00BD58D6"/>
    <w:rPr>
      <w:rFonts w:ascii="Arial" w:eastAsiaTheme="minorEastAsia" w:hAnsi="Arial" w:cs="Arial"/>
      <w:color w:val="4AA55B"/>
      <w:sz w:val="18"/>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go-fair.org/fair-principles/i3-metadata-include-qualified-references-metadata/"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5C5E27B9B16A4782B32FB81E016F78" ma:contentTypeVersion="15" ma:contentTypeDescription="Create a new document." ma:contentTypeScope="" ma:versionID="1ce345ff130490d66bc5e69bf1ad359d">
  <xsd:schema xmlns:xsd="http://www.w3.org/2001/XMLSchema" xmlns:xs="http://www.w3.org/2001/XMLSchema" xmlns:p="http://schemas.microsoft.com/office/2006/metadata/properties" xmlns:ns2="c8389aeb-37ce-442b-8a81-51b00eedb01d" xmlns:ns3="9f4af431-5d7f-404d-835a-d7b5c482863b" targetNamespace="http://schemas.microsoft.com/office/2006/metadata/properties" ma:root="true" ma:fieldsID="d964b8de2ddcff30be48f0a84d1ac189" ns2:_="" ns3:_="">
    <xsd:import namespace="c8389aeb-37ce-442b-8a81-51b00eedb01d"/>
    <xsd:import namespace="9f4af431-5d7f-404d-835a-d7b5c48286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89aeb-37ce-442b-8a81-51b00eedb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82bccc2-81de-48e5-8e7d-e3401e24a5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4af431-5d7f-404d-835a-d7b5c48286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b89855-84a3-4054-ba51-77f7273638ba}" ma:internalName="TaxCatchAll" ma:showField="CatchAllData" ma:web="9f4af431-5d7f-404d-835a-d7b5c48286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8389aeb-37ce-442b-8a81-51b00eedb01d">
      <Terms xmlns="http://schemas.microsoft.com/office/infopath/2007/PartnerControls"/>
    </lcf76f155ced4ddcb4097134ff3c332f>
    <TaxCatchAll xmlns="9f4af431-5d7f-404d-835a-d7b5c482863b" xsi:nil="true"/>
  </documentManagement>
</p:properties>
</file>

<file path=customXml/itemProps1.xml><?xml version="1.0" encoding="utf-8"?>
<ds:datastoreItem xmlns:ds="http://schemas.openxmlformats.org/officeDocument/2006/customXml" ds:itemID="{FD1F9720-402D-4EE7-85EB-AB0D4591CC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89aeb-37ce-442b-8a81-51b00eedb01d"/>
    <ds:schemaRef ds:uri="9f4af431-5d7f-404d-835a-d7b5c48286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3.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c8389aeb-37ce-442b-8a81-51b00eedb01d"/>
    <ds:schemaRef ds:uri="9f4af431-5d7f-404d-835a-d7b5c482863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Giacomo Lanza</cp:lastModifiedBy>
  <cp:revision>2</cp:revision>
  <dcterms:created xsi:type="dcterms:W3CDTF">2023-01-26T08:28:00Z</dcterms:created>
  <dcterms:modified xsi:type="dcterms:W3CDTF">2023-01-26T08:28:00Z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0x010100AB5C5E27B9B16A4782B32FB81E016F78</vt:lpwstr>
  </property>
  <property fmtid="{D5CDD505-2E9C-101B-9397-08002B2CF9AE}" pid="3" name="MediaServiceImageTags">
    <vt:lpwstr/>
  </property>
</Properties>
</file>