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1D8" w:rsidRPr="000B6432" w:rsidRDefault="001653B6" w:rsidP="00445BEE">
      <w:pPr>
        <w:pStyle w:val="01PaperTitle"/>
        <w:spacing w:line="240" w:lineRule="auto"/>
      </w:pPr>
      <w:r>
        <w:fldChar w:fldCharType="begin"/>
      </w:r>
      <w:r w:rsidR="008027FB">
        <w:instrText xml:space="preserve"> MACROBUTTON  AcceptAllChangesInDoc Insert the title of your article here </w:instrText>
      </w:r>
      <w:r>
        <w:fldChar w:fldCharType="end"/>
      </w:r>
    </w:p>
    <w:p w:rsidR="009101D8" w:rsidRPr="001977A6" w:rsidRDefault="001653B6" w:rsidP="00445BEE">
      <w:pPr>
        <w:pStyle w:val="02Authornames"/>
        <w:spacing w:line="240" w:lineRule="auto"/>
      </w:pPr>
      <w:r w:rsidRPr="001977A6">
        <w:fldChar w:fldCharType="begin"/>
      </w:r>
      <w:r w:rsidR="00231B7A" w:rsidRPr="001977A6">
        <w:instrText xml:space="preserve"> MACROBUTTON  AcceptAllChangesInDoc Insert author names here (include affiliation numbers/footnote symbols) </w:instrText>
      </w:r>
      <w:r w:rsidRPr="001977A6">
        <w:fldChar w:fldCharType="end"/>
      </w:r>
    </w:p>
    <w:p w:rsidR="009101D8" w:rsidRDefault="001653B6" w:rsidP="00445BEE">
      <w:pPr>
        <w:pStyle w:val="03Authoraffiliation"/>
        <w:ind w:left="600" w:right="568"/>
      </w:pPr>
      <w:r>
        <w:fldChar w:fldCharType="begin"/>
      </w:r>
      <w:r w:rsidR="006A72E9">
        <w:instrText xml:space="preserve"> MACROBUTTON  AcceptAllChangesInDoc "Insert affiliations here, include: Department, Institution, Address, City, Area and Code, Country, ORCID ID" </w:instrText>
      </w:r>
      <w:r>
        <w:fldChar w:fldCharType="end"/>
      </w:r>
    </w:p>
    <w:p w:rsidR="00D67C77" w:rsidRDefault="00896470" w:rsidP="00445BEE">
      <w:pPr>
        <w:pStyle w:val="05Keywords"/>
      </w:pPr>
      <w:r w:rsidRPr="00896470">
        <w:rPr>
          <w:b/>
        </w:rPr>
        <w:t>Keywords:</w:t>
      </w:r>
      <w:r>
        <w:t xml:space="preserve"> </w:t>
      </w:r>
      <w:r w:rsidR="001653B6">
        <w:fldChar w:fldCharType="begin"/>
      </w:r>
      <w:r w:rsidR="008027FB">
        <w:instrText xml:space="preserve"> MACROBUTTON  AcceptAllChangesInDoc Insert a minimum of three and maximum of six keywords here. </w:instrText>
      </w:r>
      <w:r w:rsidR="001653B6">
        <w:fldChar w:fldCharType="end"/>
      </w:r>
    </w:p>
    <w:p w:rsidR="004E5DED" w:rsidRPr="002F474A" w:rsidRDefault="004E5DED" w:rsidP="00445BEE">
      <w:pPr>
        <w:pStyle w:val="X1Textlinedonotuse"/>
      </w:pPr>
    </w:p>
    <w:p w:rsidR="000F359A" w:rsidRDefault="000F359A" w:rsidP="00445BEE">
      <w:pPr>
        <w:pStyle w:val="X1Textlinedonotuse"/>
        <w:sectPr w:rsidR="000F359A" w:rsidSect="00BB4449">
          <w:headerReference w:type="even" r:id="rId8"/>
          <w:footerReference w:type="even" r:id="rId9"/>
          <w:headerReference w:type="first" r:id="rId10"/>
          <w:footerReference w:type="first" r:id="rId11"/>
          <w:type w:val="continuous"/>
          <w:pgSz w:w="11907" w:h="16840" w:code="9"/>
          <w:pgMar w:top="1601" w:right="1134" w:bottom="851" w:left="1304" w:header="720" w:footer="851" w:gutter="0"/>
          <w:cols w:space="708"/>
          <w:titlePg/>
          <w:docGrid w:linePitch="360"/>
        </w:sectPr>
      </w:pPr>
    </w:p>
    <w:p w:rsidR="00CD760A" w:rsidRDefault="00CD760A" w:rsidP="00445BEE">
      <w:pPr>
        <w:pStyle w:val="07HEADINGA"/>
        <w:widowControl w:val="0"/>
        <w:spacing w:line="240" w:lineRule="auto"/>
        <w:sectPr w:rsidR="00CD760A" w:rsidSect="00BB4449">
          <w:type w:val="continuous"/>
          <w:pgSz w:w="11907" w:h="16840" w:code="9"/>
          <w:pgMar w:top="1601" w:right="1134" w:bottom="851" w:left="1304" w:header="720" w:footer="680" w:gutter="0"/>
          <w:cols w:space="397"/>
          <w:titlePg/>
          <w:docGrid w:linePitch="360"/>
        </w:sectPr>
      </w:pPr>
    </w:p>
    <w:p w:rsidR="00747A45" w:rsidRPr="00E14DF2" w:rsidRDefault="00747A45" w:rsidP="00BB4449">
      <w:pPr>
        <w:pStyle w:val="A1Footnote"/>
        <w:framePr w:w="9556" w:wrap="notBeside"/>
        <w:widowControl w:val="0"/>
        <w:pBdr>
          <w:top w:val="single" w:sz="4" w:space="1" w:color="auto"/>
        </w:pBdr>
      </w:pPr>
      <w:r w:rsidRPr="00E14DF2">
        <w:t>*Author for correspondence (</w:t>
      </w:r>
      <w:r w:rsidR="001653B6">
        <w:fldChar w:fldCharType="begin"/>
      </w:r>
      <w:r w:rsidR="00BB3A04">
        <w:instrText xml:space="preserve"> MACROBUTTON  AcceptAllChangesInDoc xxxx@yyyz.zz.zz </w:instrText>
      </w:r>
      <w:r w:rsidR="001653B6">
        <w:fldChar w:fldCharType="end"/>
      </w:r>
      <w:r w:rsidRPr="00E14DF2">
        <w:t>).</w:t>
      </w:r>
    </w:p>
    <w:p w:rsidR="00747A45" w:rsidRDefault="00747A45" w:rsidP="00BB4449">
      <w:pPr>
        <w:pStyle w:val="A1Footnote"/>
        <w:framePr w:w="9556" w:wrap="notBeside"/>
        <w:widowControl w:val="0"/>
        <w:pBdr>
          <w:top w:val="single" w:sz="4" w:space="1" w:color="auto"/>
        </w:pBdr>
      </w:pPr>
      <w:r w:rsidRPr="00E14DF2">
        <w:t xml:space="preserve">†Present address: </w:t>
      </w:r>
      <w:r w:rsidR="001653B6">
        <w:fldChar w:fldCharType="begin"/>
      </w:r>
      <w:r w:rsidR="00BB3A04">
        <w:instrText xml:space="preserve"> MACROBUTTON  AcceptAllChangesInDoc Department, Institution, Address, City, Code, Country </w:instrText>
      </w:r>
      <w:r w:rsidR="001653B6">
        <w:fldChar w:fldCharType="end"/>
      </w:r>
    </w:p>
    <w:p w:rsidR="00394285" w:rsidRDefault="00394285" w:rsidP="00BB4449">
      <w:pPr>
        <w:pStyle w:val="A1Footnote"/>
        <w:framePr w:w="9556" w:wrap="notBeside"/>
        <w:widowControl w:val="0"/>
        <w:pBdr>
          <w:top w:val="single" w:sz="4" w:space="1" w:color="auto"/>
        </w:pBdr>
      </w:pPr>
    </w:p>
    <w:p w:rsidR="009F55EB" w:rsidRPr="0034068D" w:rsidRDefault="009F55EB" w:rsidP="009F55EB">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lastRenderedPageBreak/>
        <w:t xml:space="preserve">Please refer to our </w:t>
      </w:r>
      <w:hyperlink r:id="rId12" w:history="1">
        <w:r w:rsidRPr="00607B0D">
          <w:rPr>
            <w:rStyle w:val="Hyperlink"/>
            <w:rFonts w:ascii="Palatino-Roman" w:hAnsi="Palatino-Roman" w:cs="Arial"/>
            <w:sz w:val="20"/>
            <w:shd w:val="clear" w:color="auto" w:fill="FFFFFF"/>
          </w:rPr>
          <w:t>instructions for authors</w:t>
        </w:r>
      </w:hyperlink>
      <w:r>
        <w:rPr>
          <w:rFonts w:ascii="Palatino-Roman" w:hAnsi="Palatino-Roman" w:cs="Arial"/>
          <w:color w:val="333333"/>
          <w:sz w:val="20"/>
          <w:shd w:val="clear" w:color="auto" w:fill="FFFFFF"/>
        </w:rPr>
        <w:t xml:space="preserve"> for full details on manuscript preparation. </w:t>
      </w:r>
      <w:r w:rsidR="00C263B4">
        <w:rPr>
          <w:rFonts w:ascii="Palatino-Roman" w:hAnsi="Palatino-Roman" w:cs="Arial"/>
          <w:color w:val="333333"/>
          <w:sz w:val="20"/>
          <w:shd w:val="clear" w:color="auto" w:fill="FFFFFF"/>
        </w:rPr>
        <w:t>Please note that this template should act as a guide on content, but doesn’t necessarily need to be followed for style and formatting. Our typesetters will set your manuscript into house style after acceptance.</w:t>
      </w:r>
    </w:p>
    <w:p w:rsidR="00BB4449" w:rsidRDefault="00BB4449" w:rsidP="00BB4449">
      <w:pPr>
        <w:pStyle w:val="titlersos"/>
        <w:numPr>
          <w:ilvl w:val="0"/>
          <w:numId w:val="0"/>
        </w:numPr>
        <w:rPr>
          <w:b w:val="0"/>
          <w:sz w:val="32"/>
        </w:rPr>
      </w:pPr>
    </w:p>
    <w:p w:rsidR="00BB4449" w:rsidRPr="009F55EB" w:rsidRDefault="00BB4449" w:rsidP="00BB4449">
      <w:pPr>
        <w:shd w:val="clear" w:color="auto" w:fill="FFFFFF"/>
        <w:spacing w:after="240"/>
        <w:textAlignment w:val="baseline"/>
        <w:rPr>
          <w:rFonts w:ascii="MyriadPro-Cond" w:hAnsi="MyriadPro-Cond" w:cs="MyriadPro-Cond"/>
          <w:color w:val="323031"/>
          <w:sz w:val="34"/>
          <w:szCs w:val="36"/>
        </w:rPr>
      </w:pPr>
      <w:r w:rsidRPr="009F55EB">
        <w:rPr>
          <w:rFonts w:ascii="MyriadPro-Cond" w:hAnsi="MyriadPro-Cond" w:cs="MyriadPro-Cond"/>
          <w:color w:val="323031"/>
          <w:sz w:val="34"/>
          <w:szCs w:val="36"/>
        </w:rPr>
        <w:t>Main Text</w:t>
      </w:r>
    </w:p>
    <w:p w:rsidR="00AD71BE" w:rsidRPr="009F55EB" w:rsidRDefault="00813DAE" w:rsidP="00BB4449">
      <w:pPr>
        <w:pStyle w:val="titlersos"/>
        <w:numPr>
          <w:ilvl w:val="0"/>
          <w:numId w:val="0"/>
        </w:numPr>
        <w:rPr>
          <w:b w:val="0"/>
          <w:sz w:val="28"/>
        </w:rPr>
      </w:pPr>
      <w:r w:rsidRPr="009F55EB">
        <w:rPr>
          <w:b w:val="0"/>
          <w:sz w:val="28"/>
        </w:rPr>
        <w:t>Summary</w:t>
      </w:r>
    </w:p>
    <w:p w:rsidR="005B579C" w:rsidRPr="0034068D" w:rsidRDefault="005B579C" w:rsidP="00445BEE">
      <w:pPr>
        <w:ind w:left="720"/>
        <w:rPr>
          <w:rFonts w:ascii="Palatino-Roman" w:hAnsi="Palatino-Roman"/>
          <w:sz w:val="20"/>
        </w:rPr>
      </w:pPr>
    </w:p>
    <w:p w:rsidR="00AD71BE" w:rsidRPr="0034068D"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p w:rsidR="00376BA3" w:rsidRDefault="00376BA3" w:rsidP="00445BEE">
      <w:pPr>
        <w:rPr>
          <w:rFonts w:ascii="Palatino-Roman" w:hAnsi="Palatino-Roman"/>
          <w:sz w:val="20"/>
        </w:rPr>
      </w:pPr>
    </w:p>
    <w:p w:rsidR="005B579C" w:rsidRPr="009F55EB" w:rsidRDefault="000B1AAA" w:rsidP="00C5236C">
      <w:pPr>
        <w:pStyle w:val="titlersos"/>
        <w:numPr>
          <w:ilvl w:val="0"/>
          <w:numId w:val="0"/>
        </w:numPr>
        <w:rPr>
          <w:b w:val="0"/>
          <w:sz w:val="28"/>
        </w:rPr>
      </w:pPr>
      <w:r w:rsidRPr="009F55EB">
        <w:rPr>
          <w:b w:val="0"/>
          <w:sz w:val="28"/>
        </w:rPr>
        <w:t>Heading</w:t>
      </w:r>
    </w:p>
    <w:p w:rsidR="006A72E9" w:rsidRPr="006A72E9" w:rsidRDefault="006A72E9" w:rsidP="006A72E9">
      <w:pPr>
        <w:ind w:left="720"/>
        <w:rPr>
          <w:rFonts w:ascii="Palatino-Roman" w:hAnsi="Palatino-Roman"/>
          <w:sz w:val="20"/>
        </w:rPr>
      </w:pPr>
    </w:p>
    <w:p w:rsidR="005B579C"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 xml:space="preserve">The main text of your article should be split into informative sections. </w:t>
      </w:r>
      <w:r w:rsidR="006A72E9">
        <w:rPr>
          <w:rFonts w:ascii="Palatino-Roman" w:hAnsi="Palatino-Roman" w:cs="Arial"/>
          <w:color w:val="333333"/>
          <w:sz w:val="20"/>
          <w:shd w:val="clear" w:color="auto" w:fill="FFFFFF"/>
        </w:rPr>
        <w:t>In a research paper, these will u</w:t>
      </w:r>
      <w:r w:rsidRPr="0034068D">
        <w:rPr>
          <w:rFonts w:ascii="Palatino-Roman" w:hAnsi="Palatino-Roman" w:cs="Arial"/>
          <w:color w:val="333333"/>
          <w:sz w:val="20"/>
          <w:shd w:val="clear" w:color="auto" w:fill="FFFFFF"/>
        </w:rPr>
        <w:t xml:space="preserve">sually be introduction, methods, results, discussion and conclusions, however please feel free to use whatever headings and subheadings best suit your article. </w:t>
      </w:r>
    </w:p>
    <w:p w:rsidR="000B1AAA" w:rsidRDefault="000B1AAA" w:rsidP="00445BEE">
      <w:pPr>
        <w:rPr>
          <w:rFonts w:ascii="Palatino-Roman" w:hAnsi="Palatino-Roman" w:cs="Arial"/>
          <w:color w:val="333333"/>
          <w:sz w:val="20"/>
          <w:shd w:val="clear" w:color="auto" w:fill="FFFFFF"/>
        </w:rPr>
      </w:pPr>
    </w:p>
    <w:p w:rsidR="000B1AAA" w:rsidRDefault="000B1AAA" w:rsidP="00445BEE">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t>Ensure that all figures, tables and any relevant supplementary materials are mentioned in the text.</w:t>
      </w:r>
    </w:p>
    <w:p w:rsidR="000B1AAA" w:rsidRDefault="000B1AAA" w:rsidP="00445BEE">
      <w:pPr>
        <w:rPr>
          <w:rFonts w:ascii="Palatino-Roman" w:hAnsi="Palatino-Roman" w:cs="Arial"/>
          <w:color w:val="333333"/>
          <w:sz w:val="20"/>
          <w:shd w:val="clear" w:color="auto" w:fill="FFFFFF"/>
        </w:rPr>
      </w:pPr>
    </w:p>
    <w:p w:rsidR="000B1AAA" w:rsidRDefault="000B1AAA" w:rsidP="00445BEE">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t>References should be in the numbered (Vancouver) format.</w:t>
      </w:r>
    </w:p>
    <w:p w:rsidR="00813DAE" w:rsidRDefault="00813DAE" w:rsidP="00445BEE">
      <w:pPr>
        <w:rPr>
          <w:rFonts w:ascii="Palatino-Roman" w:hAnsi="Palatino-Roman" w:cs="Arial"/>
          <w:color w:val="333333"/>
          <w:sz w:val="20"/>
          <w:shd w:val="clear" w:color="auto" w:fill="FFFFFF"/>
        </w:rPr>
      </w:pPr>
    </w:p>
    <w:p w:rsidR="00376BA3" w:rsidRDefault="00376BA3" w:rsidP="00445BEE">
      <w:pPr>
        <w:rPr>
          <w:rFonts w:ascii="Palatino-Roman" w:hAnsi="Palatino-Roman"/>
          <w:sz w:val="20"/>
        </w:rPr>
      </w:pPr>
    </w:p>
    <w:p w:rsidR="00BB4449" w:rsidRPr="00BB4449" w:rsidRDefault="00BB4449" w:rsidP="00BB4449">
      <w:pPr>
        <w:shd w:val="clear" w:color="auto" w:fill="FFFFFF"/>
        <w:spacing w:after="240"/>
        <w:textAlignment w:val="baseline"/>
        <w:rPr>
          <w:rFonts w:ascii="MyriadPro-Cond" w:hAnsi="MyriadPro-Cond" w:cs="MyriadPro-Cond"/>
          <w:color w:val="323031"/>
          <w:sz w:val="36"/>
          <w:szCs w:val="36"/>
        </w:rPr>
      </w:pPr>
      <w:r w:rsidRPr="00BB4449">
        <w:rPr>
          <w:rFonts w:ascii="MyriadPro-Cond" w:hAnsi="MyriadPro-Cond" w:cs="MyriadPro-Cond"/>
          <w:color w:val="323031"/>
          <w:sz w:val="36"/>
          <w:szCs w:val="36"/>
        </w:rPr>
        <w:t>Additional Information</w:t>
      </w:r>
    </w:p>
    <w:p w:rsidR="00BB4449" w:rsidRDefault="00BB4449" w:rsidP="00445BEE">
      <w:pPr>
        <w:rPr>
          <w:rFonts w:ascii="MyriadPro-Cond" w:hAnsi="MyriadPro-Cond"/>
          <w:b/>
          <w:sz w:val="18"/>
        </w:rPr>
      </w:pPr>
      <w:r>
        <w:rPr>
          <w:rFonts w:ascii="MyriadPro-Cond" w:hAnsi="MyriadPro-Cond"/>
          <w:b/>
          <w:sz w:val="18"/>
        </w:rPr>
        <w:t xml:space="preserve">Information on the following should be included whenever relevant. </w:t>
      </w:r>
    </w:p>
    <w:p w:rsidR="00376BA3" w:rsidRDefault="00376BA3" w:rsidP="00445BEE">
      <w:pPr>
        <w:rPr>
          <w:rFonts w:ascii="Palatino-Roman" w:hAnsi="Palatino-Roman"/>
          <w:sz w:val="20"/>
        </w:rPr>
      </w:pPr>
    </w:p>
    <w:p w:rsidR="00A547F7" w:rsidRPr="00842B3B" w:rsidRDefault="00A547F7" w:rsidP="00A547F7">
      <w:pPr>
        <w:rPr>
          <w:rFonts w:ascii="MyriadPro-Cond" w:hAnsi="MyriadPro-Cond"/>
          <w:b/>
          <w:sz w:val="18"/>
        </w:rPr>
      </w:pPr>
      <w:r w:rsidRPr="00842B3B">
        <w:rPr>
          <w:rFonts w:ascii="MyriadPro-Cond" w:hAnsi="MyriadPro-Cond"/>
          <w:b/>
          <w:sz w:val="18"/>
        </w:rPr>
        <w:t>Acknowledgments</w:t>
      </w:r>
    </w:p>
    <w:p w:rsidR="00A547F7" w:rsidRPr="00445BEE" w:rsidRDefault="00A547F7" w:rsidP="00A547F7">
      <w:pPr>
        <w:rPr>
          <w:rFonts w:ascii="Palatino-Roman" w:hAnsi="Palatino-Roman"/>
          <w:sz w:val="18"/>
        </w:rPr>
      </w:pPr>
      <w:r w:rsidRPr="00445BEE">
        <w:rPr>
          <w:rFonts w:ascii="Palatino-Roman" w:hAnsi="Palatino-Roman" w:cs="Arial"/>
          <w:color w:val="333333"/>
          <w:sz w:val="18"/>
          <w:shd w:val="clear" w:color="auto" w:fill="FFFFFF"/>
        </w:rPr>
        <w:t>Please acknowledge anyone who contributed to the study but did not meet the authorship criteria.</w:t>
      </w:r>
    </w:p>
    <w:p w:rsidR="00A547F7" w:rsidRDefault="00A547F7" w:rsidP="00C263B4">
      <w:pPr>
        <w:rPr>
          <w:rFonts w:ascii="MyriadPro-Cond" w:hAnsi="MyriadPro-Cond"/>
          <w:b/>
          <w:sz w:val="18"/>
        </w:rPr>
      </w:pPr>
    </w:p>
    <w:p w:rsidR="00376BA3" w:rsidRPr="00842B3B" w:rsidRDefault="00376BA3" w:rsidP="00C263B4">
      <w:pPr>
        <w:rPr>
          <w:rFonts w:ascii="MyriadPro-Cond" w:hAnsi="MyriadPro-Cond"/>
          <w:b/>
          <w:sz w:val="18"/>
        </w:rPr>
      </w:pPr>
      <w:r w:rsidRPr="00842B3B">
        <w:rPr>
          <w:rFonts w:ascii="MyriadPro-Cond" w:hAnsi="MyriadPro-Cond"/>
          <w:b/>
          <w:sz w:val="18"/>
        </w:rPr>
        <w:t>Ethic</w:t>
      </w:r>
      <w:r w:rsidR="00445D4E">
        <w:rPr>
          <w:rFonts w:ascii="MyriadPro-Cond" w:hAnsi="MyriadPro-Cond"/>
          <w:b/>
          <w:sz w:val="18"/>
        </w:rPr>
        <w:t>s</w:t>
      </w:r>
    </w:p>
    <w:p w:rsidR="00376BA3" w:rsidRPr="00445BEE" w:rsidRDefault="00376BA3" w:rsidP="00445BEE">
      <w:pPr>
        <w:rPr>
          <w:rFonts w:ascii="Palatino-Roman" w:hAnsi="Palatino-Roman"/>
          <w:bCs/>
          <w:sz w:val="18"/>
        </w:rPr>
      </w:pPr>
      <w:r w:rsidRPr="00445BEE">
        <w:rPr>
          <w:rFonts w:ascii="Palatino-Roman" w:hAnsi="Palatino-Roman"/>
          <w:bCs/>
          <w:sz w:val="18"/>
        </w:rPr>
        <w:t xml:space="preserve">Research on humans must include a statement detailing ethical approval and informed consent. Research using animals must adhere to local guidelines and state that appropriate ethical approval and licences were obtained. Please read our </w:t>
      </w:r>
      <w:hyperlink r:id="rId13" w:history="1">
        <w:r w:rsidRPr="00445BEE">
          <w:rPr>
            <w:rStyle w:val="Hyperlink"/>
            <w:rFonts w:ascii="Palatino-Roman" w:hAnsi="Palatino-Roman"/>
            <w:bCs/>
            <w:sz w:val="18"/>
          </w:rPr>
          <w:t>editorial policies </w:t>
        </w:r>
      </w:hyperlink>
      <w:r w:rsidRPr="00445BEE">
        <w:rPr>
          <w:rFonts w:ascii="Palatino-Roman" w:hAnsi="Palatino-Roman"/>
          <w:bCs/>
          <w:sz w:val="18"/>
        </w:rPr>
        <w:t>carefully before submission.</w:t>
      </w:r>
      <w:r w:rsidR="000B1AAA">
        <w:rPr>
          <w:rFonts w:ascii="Palatino-Roman" w:hAnsi="Palatino-Roman"/>
          <w:bCs/>
          <w:sz w:val="18"/>
        </w:rPr>
        <w:t xml:space="preserve"> Please send relevant documentation (e.g. consent forms) to the Editorial Office.</w:t>
      </w:r>
    </w:p>
    <w:p w:rsidR="00842B3B" w:rsidRPr="0034068D" w:rsidRDefault="00842B3B" w:rsidP="00445BEE">
      <w:pPr>
        <w:rPr>
          <w:rFonts w:ascii="Palatino-Roman" w:hAnsi="Palatino-Roman"/>
          <w:sz w:val="20"/>
        </w:rPr>
      </w:pPr>
    </w:p>
    <w:p w:rsidR="009418F0" w:rsidRPr="00842B3B" w:rsidRDefault="009418F0" w:rsidP="00445BEE">
      <w:pPr>
        <w:rPr>
          <w:rFonts w:ascii="MyriadPro-Cond" w:hAnsi="MyriadPro-Cond"/>
          <w:b/>
          <w:sz w:val="18"/>
        </w:rPr>
      </w:pPr>
      <w:r w:rsidRPr="00842B3B">
        <w:rPr>
          <w:rFonts w:ascii="MyriadPro-Cond" w:hAnsi="MyriadPro-Cond"/>
          <w:b/>
          <w:sz w:val="18"/>
        </w:rPr>
        <w:t>Data Accessibility</w:t>
      </w:r>
    </w:p>
    <w:p w:rsidR="0034068D" w:rsidRPr="00445BEE" w:rsidRDefault="009418F0" w:rsidP="00445BEE">
      <w:pPr>
        <w:rPr>
          <w:rFonts w:ascii="Palatino-Roman" w:hAnsi="Palatino-Roman" w:cs="Arial"/>
          <w:color w:val="333333"/>
          <w:sz w:val="18"/>
          <w:shd w:val="clear" w:color="auto" w:fill="FFFFFF"/>
        </w:rPr>
      </w:pPr>
      <w:r w:rsidRPr="00445BEE">
        <w:rPr>
          <w:rFonts w:ascii="Palatino-Roman" w:hAnsi="Palatino-Roman" w:cs="Arial"/>
          <w:color w:val="333333"/>
          <w:sz w:val="18"/>
          <w:shd w:val="clear" w:color="auto" w:fill="FFFFFF"/>
        </w:rPr>
        <w:t xml:space="preserve">All manuscripts which report primary data (usually research articles) should include </w:t>
      </w:r>
      <w:r w:rsidR="0034068D" w:rsidRPr="00445BEE">
        <w:rPr>
          <w:rFonts w:ascii="Palatino-Roman" w:hAnsi="Palatino-Roman" w:cs="Arial"/>
          <w:color w:val="333333"/>
          <w:sz w:val="18"/>
          <w:shd w:val="clear" w:color="auto" w:fill="FFFFFF"/>
        </w:rPr>
        <w:t xml:space="preserve">a </w:t>
      </w:r>
      <w:r w:rsidRPr="00445BEE">
        <w:rPr>
          <w:rFonts w:ascii="Palatino-Roman" w:hAnsi="Palatino-Roman" w:cs="Arial"/>
          <w:color w:val="333333"/>
          <w:sz w:val="18"/>
          <w:shd w:val="clear" w:color="auto" w:fill="FFFFFF"/>
        </w:rPr>
        <w:t>Data Accessibility</w:t>
      </w:r>
      <w:r w:rsidR="0034068D" w:rsidRPr="00445BEE">
        <w:rPr>
          <w:rFonts w:ascii="Palatino-Roman" w:hAnsi="Palatino-Roman" w:cs="Arial"/>
          <w:color w:val="333333"/>
          <w:sz w:val="18"/>
          <w:shd w:val="clear" w:color="auto" w:fill="FFFFFF"/>
        </w:rPr>
        <w:t xml:space="preserve"> </w:t>
      </w:r>
      <w:r w:rsidRPr="00445BEE">
        <w:rPr>
          <w:rFonts w:ascii="Palatino-Roman" w:hAnsi="Palatino-Roman" w:cs="Arial"/>
          <w:color w:val="333333"/>
          <w:sz w:val="18"/>
          <w:shd w:val="clear" w:color="auto" w:fill="FFFFFF"/>
        </w:rPr>
        <w:t>section which states where the article's supporting data can be accessed. This section should also include details, where possible, of where to access other relevant research materials such as statistical tools, protocols, software etc.</w:t>
      </w:r>
      <w:r w:rsidRPr="00445BEE">
        <w:rPr>
          <w:rFonts w:ascii="Palatino-Roman" w:hAnsi="Palatino-Roman" w:cs="Arial"/>
          <w:color w:val="333333"/>
          <w:sz w:val="18"/>
        </w:rPr>
        <w:t> </w:t>
      </w:r>
      <w:r w:rsidRPr="00445BEE">
        <w:rPr>
          <w:rFonts w:ascii="Palatino-Roman" w:hAnsi="Palatino-Roman" w:cs="Arial"/>
          <w:color w:val="333333"/>
          <w:sz w:val="18"/>
          <w:shd w:val="clear" w:color="auto" w:fill="FFFFFF"/>
        </w:rPr>
        <w:t>If the data has been deposited in an external repository this section should list the database, accession number and link to the DOI for all data from the article that has been made publicly available, for instance:</w:t>
      </w:r>
    </w:p>
    <w:p w:rsidR="009418F0" w:rsidRDefault="009418F0" w:rsidP="00445BEE">
      <w:pPr>
        <w:rPr>
          <w:rFonts w:ascii="Palatino-Roman" w:hAnsi="Palatino-Roman"/>
          <w:sz w:val="20"/>
        </w:rPr>
      </w:pPr>
      <w:r w:rsidRPr="00445BEE">
        <w:rPr>
          <w:rFonts w:ascii="Palatino-Roman" w:hAnsi="Palatino-Roman" w:cs="Arial"/>
          <w:iCs/>
          <w:color w:val="333333"/>
          <w:sz w:val="18"/>
        </w:rPr>
        <w:lastRenderedPageBreak/>
        <w:t xml:space="preserve">DNA sequences: </w:t>
      </w:r>
      <w:proofErr w:type="spellStart"/>
      <w:r w:rsidRPr="00445BEE">
        <w:rPr>
          <w:rFonts w:ascii="Palatino-Roman" w:hAnsi="Palatino-Roman" w:cs="Arial"/>
          <w:iCs/>
          <w:color w:val="333333"/>
          <w:sz w:val="18"/>
        </w:rPr>
        <w:t>Genbank</w:t>
      </w:r>
      <w:proofErr w:type="spellEnd"/>
      <w:r w:rsidRPr="00445BEE">
        <w:rPr>
          <w:rFonts w:ascii="Palatino-Roman" w:hAnsi="Palatino-Roman" w:cs="Arial"/>
          <w:iCs/>
          <w:color w:val="333333"/>
          <w:sz w:val="18"/>
        </w:rPr>
        <w:t xml:space="preserve"> accessions F234391-F234402 (</w:t>
      </w:r>
      <w:r w:rsidRPr="00445BEE">
        <w:rPr>
          <w:rFonts w:ascii="Palatino-Roman" w:hAnsi="Palatino-Roman" w:cs="Arial"/>
          <w:b/>
          <w:bCs/>
          <w:iCs/>
          <w:sz w:val="18"/>
        </w:rPr>
        <w:t>http://dx.doi.org/xxxxx</w:t>
      </w:r>
      <w:proofErr w:type="gramStart"/>
      <w:r w:rsidRPr="00445BEE">
        <w:rPr>
          <w:rFonts w:ascii="Palatino-Roman" w:hAnsi="Palatino-Roman" w:cs="Arial"/>
          <w:iCs/>
          <w:sz w:val="18"/>
        </w:rPr>
        <w:t>)</w:t>
      </w:r>
      <w:proofErr w:type="gramEnd"/>
      <w:r w:rsidRPr="00445BEE">
        <w:rPr>
          <w:rFonts w:ascii="Palatino-Roman" w:hAnsi="Palatino-Roman" w:cs="Arial"/>
          <w:iCs/>
          <w:sz w:val="18"/>
          <w:bdr w:val="none" w:sz="0" w:space="0" w:color="auto" w:frame="1"/>
          <w:shd w:val="clear" w:color="auto" w:fill="FFFFFF"/>
        </w:rPr>
        <w:br/>
      </w:r>
      <w:r w:rsidRPr="00445BEE">
        <w:rPr>
          <w:rFonts w:ascii="Palatino-Roman" w:hAnsi="Palatino-Roman" w:cs="Arial"/>
          <w:iCs/>
          <w:sz w:val="18"/>
        </w:rPr>
        <w:t>Phylogenetic data, including alignments: TreeBASE accession number S9123 (</w:t>
      </w:r>
      <w:r w:rsidRPr="00445BEE">
        <w:rPr>
          <w:rFonts w:ascii="Palatino-Roman" w:hAnsi="Palatino-Roman" w:cs="Arial"/>
          <w:b/>
          <w:bCs/>
          <w:iCs/>
          <w:sz w:val="18"/>
        </w:rPr>
        <w:t>http://dx.doi.org/xxxxx</w:t>
      </w:r>
      <w:r w:rsidRPr="00445BEE">
        <w:rPr>
          <w:rFonts w:ascii="Palatino-Roman" w:hAnsi="Palatino-Roman" w:cs="Arial"/>
          <w:iCs/>
          <w:sz w:val="18"/>
        </w:rPr>
        <w:t>)</w:t>
      </w:r>
      <w:r w:rsidRPr="00445BEE">
        <w:rPr>
          <w:rFonts w:ascii="Palatino-Roman" w:hAnsi="Palatino-Roman" w:cs="Arial"/>
          <w:iCs/>
          <w:sz w:val="18"/>
          <w:bdr w:val="none" w:sz="0" w:space="0" w:color="auto" w:frame="1"/>
          <w:shd w:val="clear" w:color="auto" w:fill="FFFFFF"/>
        </w:rPr>
        <w:br/>
      </w:r>
      <w:r w:rsidRPr="00445BEE">
        <w:rPr>
          <w:rFonts w:ascii="Palatino-Roman" w:hAnsi="Palatino-Roman" w:cs="Arial"/>
          <w:iCs/>
          <w:sz w:val="18"/>
        </w:rPr>
        <w:t>Climate data and MaxEnt input files: Dryad doi:10.5521/dryad.12311 (</w:t>
      </w:r>
      <w:r w:rsidRPr="00445BEE">
        <w:rPr>
          <w:rFonts w:ascii="Palatino-Roman" w:hAnsi="Palatino-Roman" w:cs="Arial"/>
          <w:b/>
          <w:bCs/>
          <w:iCs/>
          <w:sz w:val="18"/>
        </w:rPr>
        <w:t>http://dx.doi.org/xxxxx</w:t>
      </w:r>
      <w:r w:rsidRPr="00445BEE">
        <w:rPr>
          <w:rFonts w:ascii="Palatino-Roman" w:hAnsi="Palatino-Roman" w:cs="Arial"/>
          <w:iCs/>
          <w:sz w:val="18"/>
        </w:rPr>
        <w:t>)</w:t>
      </w:r>
      <w:r w:rsidRPr="00445BEE">
        <w:rPr>
          <w:rFonts w:ascii="Palatino-Roman" w:hAnsi="Palatino-Roman" w:cs="Arial"/>
          <w:color w:val="333333"/>
          <w:sz w:val="18"/>
        </w:rPr>
        <w:br/>
      </w:r>
      <w:r w:rsidRPr="00445BEE">
        <w:rPr>
          <w:rFonts w:ascii="Palatino-Roman" w:hAnsi="Palatino-Roman" w:cs="Arial"/>
          <w:color w:val="333333"/>
          <w:sz w:val="18"/>
        </w:rPr>
        <w:br/>
      </w:r>
      <w:r w:rsidRPr="00445BEE">
        <w:rPr>
          <w:rFonts w:ascii="Palatino-Roman" w:hAnsi="Palatino-Roman" w:cs="Arial"/>
          <w:color w:val="333333"/>
          <w:sz w:val="18"/>
          <w:shd w:val="clear" w:color="auto" w:fill="FFFFFF"/>
        </w:rPr>
        <w:t>If the data is included in the article’s Supplementary Material this should be stated here, for instance:</w:t>
      </w:r>
      <w:r w:rsidRPr="00445BEE">
        <w:rPr>
          <w:rFonts w:ascii="Palatino-Roman" w:hAnsi="Palatino-Roman" w:cs="Arial"/>
          <w:color w:val="333333"/>
          <w:sz w:val="18"/>
        </w:rPr>
        <w:br/>
      </w:r>
      <w:r w:rsidRPr="00445BEE">
        <w:rPr>
          <w:rFonts w:ascii="Palatino-Roman" w:hAnsi="Palatino-Roman" w:cs="Arial"/>
          <w:iCs/>
          <w:color w:val="333333"/>
          <w:sz w:val="18"/>
        </w:rPr>
        <w:t>The datasets supporting this article have been uploaded as part of the Supplementary Material.</w:t>
      </w:r>
      <w:r w:rsidRPr="0034068D">
        <w:rPr>
          <w:rFonts w:ascii="Palatino-Roman" w:hAnsi="Palatino-Roman" w:cs="Arial"/>
          <w:i/>
          <w:iCs/>
          <w:color w:val="333333"/>
          <w:sz w:val="20"/>
          <w:bdr w:val="none" w:sz="0" w:space="0" w:color="auto" w:frame="1"/>
          <w:shd w:val="clear" w:color="auto" w:fill="FFFFFF"/>
        </w:rPr>
        <w:br/>
      </w:r>
    </w:p>
    <w:p w:rsidR="00445D4E" w:rsidRDefault="00445D4E" w:rsidP="00445D4E">
      <w:pPr>
        <w:shd w:val="clear" w:color="auto" w:fill="FFFFFF"/>
        <w:textAlignment w:val="baseline"/>
        <w:rPr>
          <w:rFonts w:ascii="Palatino-Roman" w:hAnsi="Palatino-Roman" w:cs="Arial"/>
          <w:color w:val="333333"/>
          <w:sz w:val="18"/>
          <w:szCs w:val="18"/>
        </w:rPr>
      </w:pPr>
      <w:r>
        <w:rPr>
          <w:rFonts w:ascii="MyriadPro-Cond" w:hAnsi="MyriadPro-Cond" w:cs="Arial"/>
          <w:b/>
          <w:bCs/>
          <w:color w:val="333333"/>
          <w:sz w:val="18"/>
        </w:rPr>
        <w:t>Authors' C</w:t>
      </w:r>
      <w:r w:rsidRPr="00445BEE">
        <w:rPr>
          <w:rFonts w:ascii="MyriadPro-Cond" w:hAnsi="MyriadPro-Cond" w:cs="Arial"/>
          <w:b/>
          <w:bCs/>
          <w:color w:val="333333"/>
          <w:sz w:val="18"/>
        </w:rPr>
        <w:t>ontributions</w:t>
      </w:r>
      <w:r w:rsidRPr="00445BEE">
        <w:rPr>
          <w:rFonts w:ascii="Arial" w:hAnsi="Arial" w:cs="Arial"/>
          <w:color w:val="333333"/>
          <w:sz w:val="18"/>
          <w:szCs w:val="18"/>
        </w:rPr>
        <w:br/>
      </w:r>
      <w:r w:rsidRPr="00BB4449">
        <w:rPr>
          <w:rFonts w:ascii="Palatino-Roman" w:hAnsi="Palatino-Roman" w:cs="Arial"/>
          <w:color w:val="333333"/>
          <w:sz w:val="18"/>
          <w:szCs w:val="18"/>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w:t>
      </w:r>
      <w:r>
        <w:rPr>
          <w:rFonts w:ascii="Palatino-Roman" w:hAnsi="Palatino-Roman" w:cs="Arial"/>
          <w:color w:val="333333"/>
          <w:sz w:val="18"/>
          <w:szCs w:val="18"/>
        </w:rPr>
        <w:t xml:space="preserve"> </w:t>
      </w:r>
      <w:r w:rsidRPr="00BB4449">
        <w:rPr>
          <w:rFonts w:ascii="Palatino-Roman" w:hAnsi="Palatino-Roman" w:cs="Arial"/>
          <w:color w:val="333333"/>
          <w:sz w:val="18"/>
          <w:szCs w:val="18"/>
        </w:rPr>
        <w:t>All contributors who do not meet all of these criteria should be included in the acknowledgements.</w:t>
      </w:r>
      <w:r w:rsidRPr="00BB4449">
        <w:rPr>
          <w:rFonts w:ascii="Palatino-Roman" w:hAnsi="Palatino-Roman" w:cs="Arial"/>
          <w:color w:val="333333"/>
          <w:sz w:val="18"/>
          <w:szCs w:val="18"/>
        </w:rPr>
        <w:br/>
      </w:r>
    </w:p>
    <w:p w:rsidR="009418F0" w:rsidRPr="00394285" w:rsidRDefault="009418F0" w:rsidP="00445BEE">
      <w:pPr>
        <w:tabs>
          <w:tab w:val="left" w:pos="120"/>
        </w:tabs>
        <w:rPr>
          <w:rFonts w:ascii="MyriadPro-Cond" w:hAnsi="MyriadPro-Cond"/>
          <w:b/>
          <w:sz w:val="18"/>
        </w:rPr>
      </w:pPr>
      <w:r w:rsidRPr="00394285">
        <w:rPr>
          <w:rFonts w:ascii="MyriadPro-Cond" w:hAnsi="MyriadPro-Cond"/>
          <w:b/>
          <w:sz w:val="18"/>
        </w:rPr>
        <w:t>Competing Interests</w:t>
      </w:r>
    </w:p>
    <w:p w:rsidR="009418F0" w:rsidRPr="00445BEE" w:rsidRDefault="009418F0" w:rsidP="00445BEE">
      <w:pPr>
        <w:rPr>
          <w:rFonts w:ascii="Palatino-Roman" w:hAnsi="Palatino-Roman" w:cs="Arial"/>
          <w:color w:val="333333"/>
          <w:sz w:val="18"/>
          <w:shd w:val="clear" w:color="auto" w:fill="FFFFFF"/>
        </w:rPr>
      </w:pPr>
      <w:r w:rsidRPr="00445BEE">
        <w:rPr>
          <w:rFonts w:ascii="Palatino-Roman" w:hAnsi="Palatino-Roman" w:cs="Arial"/>
          <w:color w:val="333333"/>
          <w:sz w:val="18"/>
          <w:shd w:val="clear" w:color="auto" w:fill="FFFFFF"/>
        </w:rPr>
        <w:t>All manuscripts must include a competing interests section. If you have no competing interests please state</w:t>
      </w:r>
      <w:r w:rsidRPr="00445BEE">
        <w:rPr>
          <w:rFonts w:ascii="Palatino-Roman" w:hAnsi="Palatino-Roman" w:cs="Arial"/>
          <w:color w:val="333333"/>
          <w:sz w:val="18"/>
        </w:rPr>
        <w:t> </w:t>
      </w:r>
      <w:r w:rsidRPr="00445BEE">
        <w:rPr>
          <w:rFonts w:ascii="Palatino-Roman" w:hAnsi="Palatino-Roman" w:cs="Arial"/>
          <w:i/>
          <w:iCs/>
          <w:color w:val="333333"/>
          <w:sz w:val="18"/>
        </w:rPr>
        <w:t>‘I/We have no competing interests</w:t>
      </w:r>
      <w:r w:rsidR="00A547F7">
        <w:rPr>
          <w:rFonts w:ascii="Palatino-Roman" w:hAnsi="Palatino-Roman" w:cs="Arial"/>
          <w:i/>
          <w:iCs/>
          <w:color w:val="333333"/>
          <w:sz w:val="18"/>
        </w:rPr>
        <w:t>.</w:t>
      </w:r>
      <w:r w:rsidRPr="00445BEE">
        <w:rPr>
          <w:rFonts w:ascii="Palatino-Roman" w:hAnsi="Palatino-Roman" w:cs="Arial"/>
          <w:i/>
          <w:iCs/>
          <w:color w:val="333333"/>
          <w:sz w:val="18"/>
        </w:rPr>
        <w:t>’</w:t>
      </w:r>
      <w:r w:rsidRPr="00445BEE">
        <w:rPr>
          <w:rFonts w:ascii="Palatino-Roman" w:hAnsi="Palatino-Roman" w:cs="Arial"/>
          <w:color w:val="333333"/>
          <w:sz w:val="18"/>
        </w:rPr>
        <w:br/>
      </w:r>
      <w:r w:rsidRPr="00445BEE">
        <w:rPr>
          <w:rFonts w:ascii="Palatino-Roman" w:hAnsi="Palatino-Roman" w:cs="Arial"/>
          <w:color w:val="333333"/>
          <w:sz w:val="18"/>
        </w:rPr>
        <w:br/>
      </w:r>
      <w:r w:rsidRPr="00445BEE">
        <w:rPr>
          <w:rFonts w:ascii="Palatino-Roman" w:hAnsi="Palatino-Roman" w:cs="Arial"/>
          <w:color w:val="333333"/>
          <w:sz w:val="18"/>
          <w:shd w:val="clear" w:color="auto" w:fill="FFFFFF"/>
        </w:rPr>
        <w:t>Competing interests are defined as those that, through their potential influence on behaviour or content or from perception of such potential influences, could undermine the objectivity, integrity or perceived value of publication.</w:t>
      </w:r>
      <w:r w:rsidR="006A72E9">
        <w:rPr>
          <w:rFonts w:ascii="Palatino-Roman" w:hAnsi="Palatino-Roman" w:cs="Arial"/>
          <w:color w:val="333333"/>
          <w:sz w:val="18"/>
          <w:shd w:val="clear" w:color="auto" w:fill="FFFFFF"/>
        </w:rPr>
        <w:t xml:space="preserve"> For more details please read our </w:t>
      </w:r>
      <w:hyperlink r:id="rId14" w:history="1">
        <w:r w:rsidR="006A72E9" w:rsidRPr="006A72E9">
          <w:rPr>
            <w:rStyle w:val="Hyperlink"/>
            <w:rFonts w:ascii="Palatino-Roman" w:hAnsi="Palatino-Roman" w:cs="Arial"/>
            <w:sz w:val="18"/>
            <w:shd w:val="clear" w:color="auto" w:fill="FFFFFF"/>
          </w:rPr>
          <w:t>editorial policies</w:t>
        </w:r>
      </w:hyperlink>
      <w:r w:rsidR="006A72E9">
        <w:rPr>
          <w:rFonts w:ascii="Palatino-Roman" w:hAnsi="Palatino-Roman" w:cs="Arial"/>
          <w:color w:val="333333"/>
          <w:sz w:val="18"/>
          <w:shd w:val="clear" w:color="auto" w:fill="FFFFFF"/>
        </w:rPr>
        <w:t>.</w:t>
      </w:r>
      <w:r w:rsidR="00A547F7">
        <w:rPr>
          <w:rFonts w:ascii="Palatino-Roman" w:hAnsi="Palatino-Roman" w:cs="Arial"/>
          <w:color w:val="333333"/>
          <w:sz w:val="18"/>
          <w:shd w:val="clear" w:color="auto" w:fill="FFFFFF"/>
        </w:rPr>
        <w:t xml:space="preserve"> You must disclose any relationships, whether professional or personal, with the </w:t>
      </w:r>
      <w:bookmarkStart w:id="0" w:name="_GoBack"/>
      <w:bookmarkEnd w:id="0"/>
      <w:r w:rsidR="00A547F7">
        <w:rPr>
          <w:rFonts w:ascii="Palatino-Roman" w:hAnsi="Palatino-Roman" w:cs="Arial"/>
          <w:color w:val="333333"/>
          <w:sz w:val="18"/>
          <w:shd w:val="clear" w:color="auto" w:fill="FFFFFF"/>
        </w:rPr>
        <w:t>Guest Editors of the issue.</w:t>
      </w:r>
      <w:r w:rsidRPr="00445BEE">
        <w:rPr>
          <w:rFonts w:ascii="Palatino-Roman" w:hAnsi="Palatino-Roman" w:cs="Arial"/>
          <w:color w:val="333333"/>
          <w:sz w:val="18"/>
        </w:rPr>
        <w:br/>
      </w:r>
    </w:p>
    <w:p w:rsidR="00445D4E" w:rsidRPr="00842B3B" w:rsidRDefault="00445D4E" w:rsidP="00445D4E">
      <w:pPr>
        <w:rPr>
          <w:rFonts w:ascii="MyriadPro-Cond" w:hAnsi="MyriadPro-Cond"/>
          <w:b/>
          <w:sz w:val="18"/>
        </w:rPr>
      </w:pPr>
      <w:r w:rsidRPr="00842B3B">
        <w:rPr>
          <w:rFonts w:ascii="MyriadPro-Cond" w:hAnsi="MyriadPro-Cond"/>
          <w:b/>
          <w:sz w:val="18"/>
        </w:rPr>
        <w:t>Funding</w:t>
      </w:r>
    </w:p>
    <w:p w:rsidR="00445D4E" w:rsidRPr="00445BEE" w:rsidRDefault="00445D4E" w:rsidP="00445D4E">
      <w:pPr>
        <w:rPr>
          <w:rFonts w:ascii="Palatino-Roman" w:hAnsi="Palatino-Roman"/>
          <w:sz w:val="18"/>
        </w:rPr>
      </w:pPr>
      <w:r w:rsidRPr="00445BEE">
        <w:rPr>
          <w:rFonts w:ascii="Palatino-Roman" w:hAnsi="Palatino-Roman" w:cs="Arial"/>
          <w:color w:val="333333"/>
          <w:sz w:val="18"/>
          <w:shd w:val="clear" w:color="auto" w:fill="FFFFFF"/>
        </w:rPr>
        <w:t>Please list the source of funding for each author.</w:t>
      </w:r>
    </w:p>
    <w:p w:rsidR="009F1FA1" w:rsidRDefault="009F1FA1" w:rsidP="009F1FA1">
      <w:pPr>
        <w:rPr>
          <w:rFonts w:ascii="MyriadPro-Cond" w:hAnsi="MyriadPro-Cond"/>
          <w:b/>
          <w:sz w:val="18"/>
        </w:rPr>
      </w:pPr>
    </w:p>
    <w:p w:rsidR="00445BEE" w:rsidRPr="00445BEE" w:rsidRDefault="00445BEE" w:rsidP="00445BEE">
      <w:pPr>
        <w:shd w:val="clear" w:color="auto" w:fill="FFFFFF"/>
        <w:textAlignment w:val="baseline"/>
        <w:rPr>
          <w:rFonts w:ascii="Arial" w:hAnsi="Arial" w:cs="Arial"/>
          <w:color w:val="333333"/>
          <w:sz w:val="18"/>
          <w:szCs w:val="18"/>
        </w:rPr>
      </w:pPr>
      <w:r w:rsidRPr="00445BEE">
        <w:rPr>
          <w:rFonts w:ascii="Palatino-Roman" w:hAnsi="Palatino-Roman" w:cs="Arial"/>
          <w:color w:val="333333"/>
          <w:sz w:val="18"/>
          <w:szCs w:val="18"/>
        </w:rPr>
        <w:br/>
      </w:r>
    </w:p>
    <w:p w:rsidR="00842B3B" w:rsidRDefault="00394285" w:rsidP="00445BEE">
      <w:pPr>
        <w:shd w:val="clear" w:color="auto" w:fill="FFFFFF"/>
        <w:spacing w:after="240"/>
        <w:textAlignment w:val="baseline"/>
        <w:rPr>
          <w:rFonts w:ascii="MyriadPro-Cond" w:hAnsi="MyriadPro-Cond" w:cs="MyriadPro-Cond"/>
          <w:color w:val="323031"/>
          <w:sz w:val="36"/>
          <w:szCs w:val="36"/>
        </w:rPr>
      </w:pPr>
      <w:r>
        <w:rPr>
          <w:rFonts w:ascii="MyriadPro-Cond" w:hAnsi="MyriadPro-Cond" w:cs="MyriadPro-Cond"/>
          <w:color w:val="323031"/>
          <w:sz w:val="36"/>
          <w:szCs w:val="36"/>
        </w:rPr>
        <w:t>References</w:t>
      </w:r>
    </w:p>
    <w:p w:rsidR="00394285" w:rsidRDefault="00394285" w:rsidP="00445BEE">
      <w:pPr>
        <w:rPr>
          <w:rFonts w:ascii="MyriadPro-Cond" w:hAnsi="MyriadPro-Cond" w:cs="MyriadPro-Cond"/>
          <w:color w:val="323031"/>
          <w:sz w:val="36"/>
          <w:szCs w:val="36"/>
        </w:rPr>
        <w:sectPr w:rsidR="00394285" w:rsidSect="00854E48">
          <w:headerReference w:type="even" r:id="rId15"/>
          <w:headerReference w:type="first" r:id="rId16"/>
          <w:footerReference w:type="first" r:id="rId17"/>
          <w:type w:val="continuous"/>
          <w:pgSz w:w="11907" w:h="16840" w:code="9"/>
          <w:pgMar w:top="1601" w:right="1134" w:bottom="851" w:left="1304" w:header="720" w:footer="567" w:gutter="0"/>
          <w:cols w:space="397" w:equalWidth="0">
            <w:col w:w="9780" w:space="720"/>
          </w:cols>
          <w:titlePg/>
          <w:docGrid w:linePitch="360"/>
        </w:sectPr>
      </w:pPr>
    </w:p>
    <w:p w:rsidR="00394285" w:rsidRPr="00FA1E3B" w:rsidRDefault="00445BEE" w:rsidP="00FA1E3B">
      <w:pPr>
        <w:autoSpaceDE w:val="0"/>
        <w:autoSpaceDN w:val="0"/>
        <w:adjustRightInd w:val="0"/>
        <w:spacing w:line="276" w:lineRule="auto"/>
        <w:rPr>
          <w:rFonts w:ascii="MyriadPro-Cond" w:hAnsi="MyriadPro-Cond" w:cs="MyriadPro-Cond"/>
          <w:color w:val="231F20"/>
          <w:sz w:val="15"/>
          <w:szCs w:val="15"/>
        </w:rPr>
      </w:pPr>
      <w:r w:rsidRPr="00445BEE">
        <w:rPr>
          <w:rFonts w:ascii="MyriadPro-Cond" w:hAnsi="MyriadPro-Cond" w:cs="MyriadPro-Cond"/>
          <w:color w:val="231F20"/>
          <w:sz w:val="15"/>
          <w:szCs w:val="15"/>
        </w:rPr>
        <w:lastRenderedPageBreak/>
        <w:t>1.</w:t>
      </w:r>
      <w:r>
        <w:rPr>
          <w:rFonts w:ascii="MyriadPro-Cond" w:hAnsi="MyriadPro-Cond" w:cs="MyriadPro-Cond"/>
          <w:color w:val="231F20"/>
          <w:sz w:val="15"/>
          <w:szCs w:val="15"/>
        </w:rPr>
        <w:t xml:space="preserve"> </w:t>
      </w:r>
      <w:r w:rsidRPr="00445BEE">
        <w:rPr>
          <w:rFonts w:ascii="MyriadPro-Cond" w:hAnsi="MyriadPro-Cond" w:cs="MyriadPro-Cond"/>
          <w:color w:val="231F20"/>
          <w:sz w:val="15"/>
          <w:szCs w:val="15"/>
        </w:rPr>
        <w:t xml:space="preserve">Authors. Year. Title. </w:t>
      </w:r>
      <w:r w:rsidRPr="00445BEE">
        <w:rPr>
          <w:rFonts w:ascii="MyriadPro-CondIt" w:hAnsi="MyriadPro-CondIt" w:cs="MyriadPro-CondIt"/>
          <w:i/>
          <w:iCs/>
          <w:color w:val="231F20"/>
          <w:sz w:val="15"/>
          <w:szCs w:val="15"/>
        </w:rPr>
        <w:t>Abbreviated Journal title</w:t>
      </w:r>
      <w:r>
        <w:rPr>
          <w:rFonts w:ascii="MyriadPro-CondIt" w:hAnsi="MyriadPro-CondIt" w:cs="MyriadPro-CondIt"/>
          <w:i/>
          <w:iCs/>
          <w:color w:val="231F20"/>
          <w:sz w:val="15"/>
          <w:szCs w:val="15"/>
        </w:rPr>
        <w:t xml:space="preserve"> </w:t>
      </w:r>
      <w:r w:rsidRPr="00445BEE">
        <w:rPr>
          <w:rFonts w:ascii="MyriadPro-BoldCond" w:hAnsi="MyriadPro-BoldCond" w:cs="MyriadPro-BoldCond"/>
          <w:b/>
          <w:bCs/>
          <w:color w:val="231F20"/>
          <w:sz w:val="15"/>
          <w:szCs w:val="15"/>
        </w:rPr>
        <w:t>Volume</w:t>
      </w:r>
      <w:r w:rsidRPr="00445BEE">
        <w:rPr>
          <w:rFonts w:ascii="MyriadPro-Cond" w:hAnsi="MyriadPro-Cond" w:cs="MyriadPro-Cond"/>
          <w:color w:val="231F20"/>
          <w:sz w:val="15"/>
          <w:szCs w:val="15"/>
        </w:rPr>
        <w:t>, page range. (</w:t>
      </w:r>
      <w:proofErr w:type="gramStart"/>
      <w:r w:rsidRPr="00445BEE">
        <w:rPr>
          <w:rFonts w:ascii="MyriadPro-Cond" w:hAnsi="MyriadPro-Cond" w:cs="MyriadPro-Cond"/>
          <w:color w:val="09004C"/>
          <w:sz w:val="15"/>
          <w:szCs w:val="15"/>
        </w:rPr>
        <w:t>doi</w:t>
      </w:r>
      <w:proofErr w:type="gramEnd"/>
      <w:r w:rsidRPr="00445BEE">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2.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gramStart"/>
      <w:r>
        <w:rPr>
          <w:rFonts w:ascii="MyriadPro-Cond" w:hAnsi="MyriadPro-Cond" w:cs="MyriadPro-Cond"/>
          <w:color w:val="09004C"/>
          <w:sz w:val="15"/>
          <w:szCs w:val="15"/>
        </w:rPr>
        <w:t>doi</w:t>
      </w:r>
      <w:proofErr w:type="gramEnd"/>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lastRenderedPageBreak/>
        <w:t xml:space="preserve">3.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gramStart"/>
      <w:r>
        <w:rPr>
          <w:rFonts w:ascii="MyriadPro-Cond" w:hAnsi="MyriadPro-Cond" w:cs="MyriadPro-Cond"/>
          <w:color w:val="09004C"/>
          <w:sz w:val="15"/>
          <w:szCs w:val="15"/>
        </w:rPr>
        <w:t>doi</w:t>
      </w:r>
      <w:proofErr w:type="gramEnd"/>
      <w:r>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4.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gramStart"/>
      <w:r>
        <w:rPr>
          <w:rFonts w:ascii="MyriadPro-Cond" w:hAnsi="MyriadPro-Cond" w:cs="MyriadPro-Cond"/>
          <w:color w:val="09004C"/>
          <w:sz w:val="15"/>
          <w:szCs w:val="15"/>
        </w:rPr>
        <w:t>doi</w:t>
      </w:r>
      <w:proofErr w:type="gramEnd"/>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lastRenderedPageBreak/>
        <w:t xml:space="preserve">5.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gramStart"/>
      <w:r>
        <w:rPr>
          <w:rFonts w:ascii="MyriadPro-Cond" w:hAnsi="MyriadPro-Cond" w:cs="MyriadPro-Cond"/>
          <w:color w:val="09004C"/>
          <w:sz w:val="15"/>
          <w:szCs w:val="15"/>
        </w:rPr>
        <w:t>doi</w:t>
      </w:r>
      <w:proofErr w:type="gramEnd"/>
      <w:r>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6.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gramStart"/>
      <w:r>
        <w:rPr>
          <w:rFonts w:ascii="MyriadPro-Cond" w:hAnsi="MyriadPro-Cond" w:cs="MyriadPro-Cond"/>
          <w:color w:val="09004C"/>
          <w:sz w:val="15"/>
          <w:szCs w:val="15"/>
        </w:rPr>
        <w:t>doi</w:t>
      </w:r>
      <w:proofErr w:type="gramEnd"/>
      <w:r>
        <w:rPr>
          <w:rFonts w:ascii="MyriadPro-Cond" w:hAnsi="MyriadPro-Cond" w:cs="MyriadPro-Cond"/>
          <w:color w:val="231F20"/>
          <w:sz w:val="15"/>
          <w:szCs w:val="15"/>
        </w:rPr>
        <w:t>)</w:t>
      </w:r>
    </w:p>
    <w:p w:rsidR="00394285" w:rsidRPr="00394285" w:rsidRDefault="00394285" w:rsidP="00445BEE">
      <w:pPr>
        <w:rPr>
          <w:rFonts w:ascii="MyriadPro-Cond" w:hAnsi="MyriadPro-Cond" w:cs="MyriadPro-Cond"/>
          <w:color w:val="323031"/>
          <w:sz w:val="20"/>
        </w:rPr>
      </w:pPr>
    </w:p>
    <w:p w:rsidR="00394285" w:rsidRPr="00394285" w:rsidRDefault="00394285" w:rsidP="00445BEE">
      <w:pPr>
        <w:rPr>
          <w:rFonts w:ascii="Palatino-Roman" w:hAnsi="Palatino-Roman"/>
          <w:sz w:val="20"/>
        </w:rPr>
        <w:sectPr w:rsidR="00394285" w:rsidRPr="00394285" w:rsidSect="00445BEE">
          <w:type w:val="continuous"/>
          <w:pgSz w:w="11907" w:h="16840" w:code="9"/>
          <w:pgMar w:top="238" w:right="1134" w:bottom="851" w:left="1304" w:header="340" w:footer="567" w:gutter="0"/>
          <w:cols w:num="3" w:space="397"/>
          <w:titlePg/>
          <w:docGrid w:linePitch="360"/>
        </w:sectPr>
      </w:pPr>
    </w:p>
    <w:p w:rsidR="00394285" w:rsidRDefault="00394285" w:rsidP="00445BEE">
      <w:pPr>
        <w:rPr>
          <w:rFonts w:ascii="MyriadPro-Cond" w:hAnsi="MyriadPro-Cond"/>
          <w:b/>
          <w:sz w:val="18"/>
          <w:szCs w:val="18"/>
        </w:rPr>
      </w:pPr>
    </w:p>
    <w:p w:rsidR="00376BA3" w:rsidRPr="00BB4449" w:rsidRDefault="00376BA3" w:rsidP="00BB4449">
      <w:pPr>
        <w:shd w:val="clear" w:color="auto" w:fill="FFFFFF"/>
        <w:spacing w:after="240"/>
        <w:textAlignment w:val="baseline"/>
        <w:rPr>
          <w:rFonts w:ascii="MyriadPro-Cond" w:hAnsi="MyriadPro-Cond" w:cs="MyriadPro-Cond"/>
          <w:color w:val="323031"/>
          <w:sz w:val="36"/>
          <w:szCs w:val="36"/>
        </w:rPr>
      </w:pPr>
      <w:r w:rsidRPr="00BB4449">
        <w:rPr>
          <w:rFonts w:ascii="MyriadPro-Cond" w:hAnsi="MyriadPro-Cond" w:cs="MyriadPro-Cond"/>
          <w:color w:val="323031"/>
          <w:sz w:val="36"/>
          <w:szCs w:val="36"/>
        </w:rPr>
        <w:t>Tables</w:t>
      </w:r>
    </w:p>
    <w:p w:rsidR="00376BA3" w:rsidRPr="00BB4449" w:rsidRDefault="000B1AAA" w:rsidP="00BB4449">
      <w:pPr>
        <w:rPr>
          <w:rFonts w:ascii="Palatino-Roman" w:hAnsi="Palatino-Roman" w:cs="Arial"/>
          <w:color w:val="333333"/>
          <w:sz w:val="20"/>
          <w:shd w:val="clear" w:color="auto" w:fill="FFFFFF"/>
        </w:rPr>
      </w:pPr>
      <w:r w:rsidRPr="00BB4449">
        <w:rPr>
          <w:rFonts w:ascii="Palatino-Roman" w:hAnsi="Palatino-Roman" w:cs="Arial"/>
          <w:color w:val="333333"/>
          <w:sz w:val="20"/>
          <w:shd w:val="clear" w:color="auto" w:fill="FFFFFF"/>
        </w:rPr>
        <w:t>T</w:t>
      </w:r>
      <w:r w:rsidR="00376BA3" w:rsidRPr="00BB4449">
        <w:rPr>
          <w:rFonts w:ascii="Palatino-Roman" w:hAnsi="Palatino-Roman" w:cs="Arial"/>
          <w:color w:val="333333"/>
          <w:sz w:val="20"/>
          <w:shd w:val="clear" w:color="auto" w:fill="FFFFFF"/>
        </w:rPr>
        <w:t>ables should be inserted at the end of the document</w:t>
      </w:r>
      <w:r w:rsidRPr="00BB4449">
        <w:rPr>
          <w:rFonts w:ascii="Palatino-Roman" w:hAnsi="Palatino-Roman" w:cs="Arial"/>
          <w:color w:val="333333"/>
          <w:sz w:val="20"/>
          <w:shd w:val="clear" w:color="auto" w:fill="FFFFFF"/>
        </w:rPr>
        <w:t>, unless they are provided in another format (e.g. Excel) in which case they should be supplied as a separate file</w:t>
      </w:r>
      <w:r w:rsidR="00FA1E3B" w:rsidRPr="00BB4449">
        <w:rPr>
          <w:rFonts w:ascii="Palatino-Roman" w:hAnsi="Palatino-Roman" w:cs="Arial"/>
          <w:color w:val="333333"/>
          <w:sz w:val="20"/>
          <w:shd w:val="clear" w:color="auto" w:fill="FFFFFF"/>
        </w:rPr>
        <w:t>.</w:t>
      </w:r>
      <w:r w:rsidRPr="00BB4449">
        <w:rPr>
          <w:rFonts w:ascii="Palatino-Roman" w:hAnsi="Palatino-Roman" w:cs="Arial"/>
          <w:color w:val="333333"/>
          <w:sz w:val="20"/>
          <w:shd w:val="clear" w:color="auto" w:fill="FFFFFF"/>
        </w:rPr>
        <w:t xml:space="preserve"> Please provide all tables in an editable format (rather than embedded as an image).</w:t>
      </w:r>
    </w:p>
    <w:p w:rsidR="00376BA3" w:rsidRDefault="00376BA3" w:rsidP="00445BEE">
      <w:pPr>
        <w:rPr>
          <w:rFonts w:ascii="Palatino-Roman" w:hAnsi="Palatino-Roman"/>
          <w:sz w:val="20"/>
        </w:rPr>
      </w:pPr>
    </w:p>
    <w:p w:rsidR="00842B3B" w:rsidRPr="0034068D" w:rsidRDefault="00842B3B" w:rsidP="00445BEE">
      <w:pPr>
        <w:rPr>
          <w:rFonts w:ascii="Palatino-Roman" w:hAnsi="Palatino-Roman"/>
          <w:sz w:val="20"/>
        </w:rPr>
      </w:pPr>
    </w:p>
    <w:p w:rsidR="00376BA3" w:rsidRPr="009F55EB" w:rsidRDefault="00376BA3"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Figure and table captions</w:t>
      </w:r>
    </w:p>
    <w:p w:rsidR="005B579C"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Table and figure captions should be included at the end of the manuscript file and should be brief and informative.</w:t>
      </w:r>
      <w:r w:rsidR="000B1AAA">
        <w:rPr>
          <w:rFonts w:ascii="Palatino-Roman" w:hAnsi="Palatino-Roman" w:cs="Arial"/>
          <w:color w:val="333333"/>
          <w:sz w:val="20"/>
          <w:shd w:val="clear" w:color="auto" w:fill="FFFFFF"/>
        </w:rPr>
        <w:t xml:space="preser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rsidR="00FA1E3B" w:rsidRDefault="00FA1E3B" w:rsidP="00445BEE">
      <w:pPr>
        <w:rPr>
          <w:rFonts w:ascii="Palatino-Roman" w:hAnsi="Palatino-Roman" w:cs="Arial"/>
          <w:color w:val="333333"/>
          <w:sz w:val="20"/>
          <w:shd w:val="clear" w:color="auto" w:fill="FFFFFF"/>
        </w:rPr>
      </w:pPr>
    </w:p>
    <w:p w:rsidR="00FA1E3B" w:rsidRDefault="00FA1E3B" w:rsidP="00445BEE">
      <w:pPr>
        <w:rPr>
          <w:rFonts w:ascii="Palatino-Roman" w:hAnsi="Palatino-Roman" w:cs="Arial"/>
          <w:color w:val="333333"/>
          <w:sz w:val="20"/>
          <w:shd w:val="clear" w:color="auto" w:fill="FFFFFF"/>
        </w:rPr>
      </w:pPr>
    </w:p>
    <w:p w:rsidR="00FA1E3B" w:rsidRPr="009F55EB" w:rsidRDefault="00FA1E3B"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Figures</w:t>
      </w:r>
    </w:p>
    <w:p w:rsidR="00FA1E3B" w:rsidRDefault="00FA1E3B" w:rsidP="00445BEE">
      <w:pPr>
        <w:rPr>
          <w:rFonts w:ascii="Palatino-Roman" w:hAnsi="Palatino-Roman"/>
          <w:sz w:val="20"/>
        </w:rPr>
      </w:pPr>
      <w:r w:rsidRPr="00FA1E3B">
        <w:rPr>
          <w:rFonts w:ascii="Palatino-Roman" w:hAnsi="Palatino-Roman"/>
          <w:sz w:val="20"/>
        </w:rPr>
        <w:t>For final submissions, figures should be uploaded as separate</w:t>
      </w:r>
      <w:r w:rsidR="006A72E9">
        <w:rPr>
          <w:rFonts w:ascii="Palatino-Roman" w:hAnsi="Palatino-Roman"/>
          <w:sz w:val="20"/>
        </w:rPr>
        <w:t>, high resolution, figure</w:t>
      </w:r>
      <w:r w:rsidRPr="00FA1E3B">
        <w:rPr>
          <w:rFonts w:ascii="Palatino-Roman" w:hAnsi="Palatino-Roman"/>
          <w:sz w:val="20"/>
        </w:rPr>
        <w:t xml:space="preserve"> files.</w:t>
      </w:r>
      <w:r w:rsidR="006848D8">
        <w:rPr>
          <w:rFonts w:ascii="Palatino-Roman" w:hAnsi="Palatino-Roman"/>
          <w:sz w:val="20"/>
        </w:rPr>
        <w:t xml:space="preserve"> </w:t>
      </w:r>
    </w:p>
    <w:p w:rsidR="006A72E9" w:rsidRDefault="006A72E9" w:rsidP="00445BEE">
      <w:pPr>
        <w:rPr>
          <w:rFonts w:ascii="Palatino-Roman" w:hAnsi="Palatino-Roman"/>
          <w:sz w:val="20"/>
        </w:rPr>
      </w:pPr>
    </w:p>
    <w:p w:rsidR="00BB4449" w:rsidRDefault="00BB4449" w:rsidP="00445BEE">
      <w:pPr>
        <w:rPr>
          <w:rFonts w:ascii="MyriadPro-Cond" w:hAnsi="MyriadPro-Cond"/>
          <w:b/>
          <w:sz w:val="18"/>
          <w:szCs w:val="18"/>
        </w:rPr>
      </w:pPr>
    </w:p>
    <w:p w:rsidR="006A72E9" w:rsidRPr="009F55EB" w:rsidRDefault="0022330B"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Supplementary material</w:t>
      </w:r>
    </w:p>
    <w:p w:rsidR="00854E48" w:rsidRDefault="006A72E9" w:rsidP="00445BEE">
      <w:pPr>
        <w:rPr>
          <w:rFonts w:ascii="Palatino-Roman" w:hAnsi="Palatino-Roman"/>
          <w:sz w:val="20"/>
        </w:rPr>
      </w:pPr>
      <w:r w:rsidRPr="006A72E9">
        <w:rPr>
          <w:rFonts w:ascii="Palatino-Roman" w:hAnsi="Palatino-Roman"/>
          <w:sz w:val="20"/>
        </w:rPr>
        <w:t>Supplementary material can be used for supporting data sets, movies, figures and tables, and any other supporting material. The main article, however, should stand on its own merit.</w:t>
      </w:r>
      <w:r>
        <w:rPr>
          <w:rFonts w:ascii="Palatino-Roman" w:hAnsi="Palatino-Roman"/>
          <w:sz w:val="20"/>
        </w:rPr>
        <w:t xml:space="preserve"> Where possible, supplementary material should be combined into one Word document or PDF. A template is </w:t>
      </w:r>
      <w:r w:rsidR="00C263B4" w:rsidRPr="00C263B4">
        <w:rPr>
          <w:rFonts w:ascii="Palatino-Roman" w:hAnsi="Palatino-Roman"/>
          <w:sz w:val="20"/>
        </w:rPr>
        <w:t>available on our website, or on request.</w:t>
      </w:r>
    </w:p>
    <w:p w:rsidR="00854E48" w:rsidRDefault="00854E48" w:rsidP="00445BEE">
      <w:pPr>
        <w:rPr>
          <w:rFonts w:ascii="Palatino-Roman" w:hAnsi="Palatino-Roman"/>
          <w:sz w:val="20"/>
        </w:rPr>
      </w:pPr>
    </w:p>
    <w:sectPr w:rsidR="00854E48" w:rsidSect="00854E48">
      <w:type w:val="continuous"/>
      <w:pgSz w:w="11907" w:h="16840" w:code="9"/>
      <w:pgMar w:top="960" w:right="1134" w:bottom="851" w:left="1304" w:header="340" w:footer="567" w:gutter="0"/>
      <w:cols w:space="397" w:equalWidth="0">
        <w:col w:w="9780" w:space="72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ED7" w:rsidRDefault="007E2ED7">
      <w:r>
        <w:separator/>
      </w:r>
    </w:p>
    <w:p w:rsidR="007E2ED7" w:rsidRDefault="007E2ED7"/>
    <w:p w:rsidR="007E2ED7" w:rsidRDefault="007E2ED7"/>
    <w:p w:rsidR="007E2ED7" w:rsidRDefault="007E2ED7"/>
    <w:p w:rsidR="007E2ED7" w:rsidRDefault="007E2ED7"/>
    <w:p w:rsidR="007E2ED7" w:rsidRDefault="007E2ED7"/>
  </w:endnote>
  <w:endnote w:type="continuationSeparator" w:id="0">
    <w:p w:rsidR="007E2ED7" w:rsidRDefault="007E2ED7">
      <w:r>
        <w:continuationSeparator/>
      </w:r>
    </w:p>
    <w:p w:rsidR="007E2ED7" w:rsidRDefault="007E2ED7"/>
    <w:p w:rsidR="007E2ED7" w:rsidRDefault="007E2ED7"/>
    <w:p w:rsidR="007E2ED7" w:rsidRDefault="007E2ED7"/>
    <w:p w:rsidR="007E2ED7" w:rsidRDefault="007E2ED7"/>
    <w:p w:rsidR="007E2ED7" w:rsidRDefault="007E2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E9FE03AF-1C65-4908-AA18-D2CA1F4FC325}"/>
  </w:font>
  <w:font w:name="Cambria">
    <w:panose1 w:val="02040503050406030204"/>
    <w:charset w:val="00"/>
    <w:family w:val="roman"/>
    <w:pitch w:val="variable"/>
    <w:sig w:usb0="E00002FF" w:usb1="400004FF" w:usb2="00000000" w:usb3="00000000" w:csb0="0000019F" w:csb1="00000000"/>
    <w:embedRegular r:id="rId2" w:fontKey="{B513BF8B-7375-455C-97A8-AD958DC2E3B3}"/>
    <w:embedBold r:id="rId3" w:fontKey="{303404D4-53AE-4BC2-994E-FA9623A620D2}"/>
  </w:font>
  <w:font w:name="MyriadPro-Con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63E3CE8D-1C47-498B-8CD4-CCC5FBE0C909}"/>
  </w:font>
  <w:font w:name="Palatino-Roman">
    <w:panose1 w:val="00000000000000000000"/>
    <w:charset w:val="00"/>
    <w:family w:val="roman"/>
    <w:notTrueType/>
    <w:pitch w:val="default"/>
    <w:sig w:usb0="00000003" w:usb1="00000000" w:usb2="00000000" w:usb3="00000000" w:csb0="00000001" w:csb1="00000000"/>
  </w:font>
  <w:font w:name="MyriadPro-CondIt">
    <w:panose1 w:val="00000000000000000000"/>
    <w:charset w:val="00"/>
    <w:family w:val="swiss"/>
    <w:notTrueType/>
    <w:pitch w:val="default"/>
    <w:sig w:usb0="00000003" w:usb1="00000000" w:usb2="00000000" w:usb3="00000000" w:csb0="00000001" w:csb1="00000000"/>
  </w:font>
  <w:font w:name="MyriadPro-BoldCon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5" w:fontKey="{25099677-0055-474E-9F33-2D72C9DED0B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Default="00607B0D" w:rsidP="00090077">
    <w:pPr>
      <w:tabs>
        <w:tab w:val="right" w:pos="9923"/>
      </w:tabs>
      <w:rPr>
        <w:rFonts w:ascii="Arial" w:hAnsi="Arial" w:cs="Arial"/>
        <w:b/>
        <w:sz w:val="17"/>
        <w:szCs w:val="17"/>
      </w:rPr>
    </w:pPr>
  </w:p>
  <w:p w:rsidR="00607B0D" w:rsidRPr="004E5F6D" w:rsidRDefault="00607B0D" w:rsidP="00090077">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Pr="00D3653D" w:rsidRDefault="00607B0D" w:rsidP="00CE550B">
    <w:pPr>
      <w:tabs>
        <w:tab w:val="right" w:pos="9923"/>
      </w:tabs>
      <w:rPr>
        <w:i/>
        <w:color w:val="666666"/>
        <w:sz w:val="18"/>
        <w:szCs w:val="18"/>
      </w:rPr>
    </w:pPr>
  </w:p>
  <w:p w:rsidR="00607B0D" w:rsidRPr="001B02A0" w:rsidRDefault="00607B0D" w:rsidP="00DA31BD">
    <w:pPr>
      <w:tabs>
        <w:tab w:val="right" w:pos="5040"/>
      </w:tabs>
      <w:rPr>
        <w:rFonts w:ascii="Arial" w:hAnsi="Arial" w:cs="Arial"/>
        <w:sz w:val="17"/>
        <w:szCs w:val="17"/>
      </w:rPr>
    </w:pPr>
    <w:r>
      <w:rPr>
        <w:sz w:val="18"/>
        <w:szCs w:val="18"/>
      </w:rPr>
      <w:tab/>
    </w:r>
    <w:r w:rsidR="001653B6" w:rsidRPr="003F3A19">
      <w:rPr>
        <w:sz w:val="18"/>
        <w:szCs w:val="18"/>
      </w:rPr>
      <w:fldChar w:fldCharType="begin"/>
    </w:r>
    <w:r w:rsidRPr="003F3A19">
      <w:rPr>
        <w:sz w:val="18"/>
        <w:szCs w:val="18"/>
      </w:rPr>
      <w:instrText xml:space="preserve"> PAGE </w:instrText>
    </w:r>
    <w:r w:rsidR="001653B6" w:rsidRPr="003F3A19">
      <w:rPr>
        <w:sz w:val="18"/>
        <w:szCs w:val="18"/>
      </w:rPr>
      <w:fldChar w:fldCharType="separate"/>
    </w:r>
    <w:r w:rsidR="00A547F7">
      <w:rPr>
        <w:noProof/>
        <w:sz w:val="18"/>
        <w:szCs w:val="18"/>
      </w:rPr>
      <w:t>1</w:t>
    </w:r>
    <w:r w:rsidR="001653B6" w:rsidRPr="003F3A19">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Pr="00F234D5" w:rsidRDefault="00607B0D" w:rsidP="00F234D5">
    <w:pPr>
      <w:rPr>
        <w:szCs w:val="17"/>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ED7" w:rsidRDefault="007E2ED7">
      <w:r>
        <w:separator/>
      </w:r>
    </w:p>
    <w:p w:rsidR="007E2ED7" w:rsidRDefault="007E2ED7"/>
    <w:p w:rsidR="007E2ED7" w:rsidRDefault="007E2ED7"/>
    <w:p w:rsidR="007E2ED7" w:rsidRDefault="007E2ED7"/>
    <w:p w:rsidR="007E2ED7" w:rsidRDefault="007E2ED7"/>
    <w:p w:rsidR="007E2ED7" w:rsidRDefault="007E2ED7"/>
  </w:footnote>
  <w:footnote w:type="continuationSeparator" w:id="0">
    <w:p w:rsidR="007E2ED7" w:rsidRDefault="007E2ED7">
      <w:r>
        <w:continuationSeparator/>
      </w:r>
    </w:p>
    <w:p w:rsidR="007E2ED7" w:rsidRDefault="007E2ED7"/>
    <w:p w:rsidR="007E2ED7" w:rsidRDefault="007E2ED7"/>
    <w:p w:rsidR="007E2ED7" w:rsidRDefault="007E2ED7"/>
    <w:p w:rsidR="007E2ED7" w:rsidRDefault="007E2ED7"/>
    <w:p w:rsidR="007E2ED7" w:rsidRDefault="007E2E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Pr="00516B22" w:rsidRDefault="00607B0D" w:rsidP="00EC50BF">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rsidR="00607B0D" w:rsidRPr="003F3A19" w:rsidRDefault="001653B6" w:rsidP="00EC50BF">
    <w:pPr>
      <w:pBdr>
        <w:bottom w:val="single" w:sz="6" w:space="1" w:color="auto"/>
      </w:pBdr>
      <w:spacing w:after="180"/>
      <w:rPr>
        <w:b/>
        <w:color w:val="000000"/>
        <w:sz w:val="18"/>
        <w:szCs w:val="18"/>
      </w:rPr>
    </w:pPr>
    <w:r w:rsidRPr="003F3A19">
      <w:rPr>
        <w:sz w:val="18"/>
        <w:szCs w:val="18"/>
      </w:rPr>
      <w:fldChar w:fldCharType="begin"/>
    </w:r>
    <w:r w:rsidR="00607B0D" w:rsidRPr="003F3A19">
      <w:rPr>
        <w:sz w:val="18"/>
        <w:szCs w:val="18"/>
      </w:rPr>
      <w:instrText xml:space="preserve"> PAGE </w:instrText>
    </w:r>
    <w:r w:rsidRPr="003F3A19">
      <w:rPr>
        <w:sz w:val="18"/>
        <w:szCs w:val="18"/>
      </w:rPr>
      <w:fldChar w:fldCharType="separate"/>
    </w:r>
    <w:r w:rsidR="00607B0D">
      <w:rPr>
        <w:noProof/>
        <w:sz w:val="18"/>
        <w:szCs w:val="18"/>
      </w:rPr>
      <w:t>2</w:t>
    </w:r>
    <w:r w:rsidRPr="003F3A19">
      <w:rPr>
        <w:sz w:val="18"/>
        <w:szCs w:val="18"/>
      </w:rPr>
      <w:fldChar w:fldCharType="end"/>
    </w:r>
    <w:r w:rsidR="00607B0D">
      <w:rPr>
        <w:sz w:val="18"/>
        <w:szCs w:val="18"/>
      </w:rPr>
      <w:t xml:space="preserve">  </w:t>
    </w:r>
    <w:r w:rsidR="00607B0D" w:rsidRPr="003F3A19">
      <w:rPr>
        <w:sz w:val="18"/>
        <w:szCs w:val="18"/>
      </w:rPr>
      <w:t xml:space="preserve"> </w:t>
    </w:r>
    <w:r>
      <w:rPr>
        <w:i/>
        <w:color w:val="000000"/>
        <w:sz w:val="18"/>
        <w:szCs w:val="18"/>
      </w:rPr>
      <w:fldChar w:fldCharType="begin"/>
    </w:r>
    <w:r w:rsidR="00607B0D">
      <w:rPr>
        <w:i/>
        <w:color w:val="000000"/>
        <w:sz w:val="18"/>
        <w:szCs w:val="18"/>
      </w:rPr>
      <w:instrText xml:space="preserve"> MACROBUTTON  AcceptAllChangesInDoc Insert your short title here </w:instrText>
    </w:r>
    <w:r>
      <w:rPr>
        <w:i/>
        <w:color w:val="000000"/>
        <w:sz w:val="18"/>
        <w:szCs w:val="18"/>
      </w:rPr>
      <w:fldChar w:fldCharType="end"/>
    </w:r>
  </w:p>
  <w:p w:rsidR="00607B0D" w:rsidRDefault="00607B0D" w:rsidP="00EC50BF">
    <w:pPr>
      <w:pBdr>
        <w:bottom w:val="single" w:sz="6" w:space="1" w:color="auto"/>
      </w:pBdr>
      <w:tabs>
        <w:tab w:val="right" w:pos="992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Pr="00516B22" w:rsidRDefault="00607B0D" w:rsidP="00F5304A">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rsidR="00607B0D" w:rsidRPr="00516B22" w:rsidRDefault="00607B0D" w:rsidP="000063D6">
    <w:pPr>
      <w:pBdr>
        <w:bottom w:val="single" w:sz="6" w:space="1" w:color="auto"/>
      </w:pBdr>
      <w:tabs>
        <w:tab w:val="right" w:pos="9923"/>
      </w:tabs>
      <w:jc w:val="right"/>
      <w:rPr>
        <w:i/>
        <w:color w:val="000000"/>
        <w:sz w:val="18"/>
        <w:szCs w:val="18"/>
        <w:lang w:val="fr-FR"/>
      </w:rPr>
    </w:pPr>
  </w:p>
  <w:p w:rsidR="00607B0D" w:rsidRDefault="00607B0D" w:rsidP="00B85405">
    <w:pPr>
      <w:pBdr>
        <w:bottom w:val="single" w:sz="6" w:space="1" w:color="auto"/>
      </w:pBdr>
      <w:tabs>
        <w:tab w:val="right" w:pos="9923"/>
      </w:tabs>
      <w:rPr>
        <w:rFonts w:ascii="Arial" w:hAnsi="Arial"/>
        <w:b/>
        <w:i/>
        <w:color w:val="000000"/>
        <w:szCs w:val="24"/>
        <w:lang w:val="fr-FR"/>
      </w:rPr>
    </w:pPr>
    <w:r>
      <w:rPr>
        <w:rFonts w:ascii="Arial" w:hAnsi="Arial"/>
        <w:b/>
        <w:i/>
        <w:noProof/>
        <w:color w:val="000000"/>
        <w:szCs w:val="24"/>
      </w:rPr>
      <w:drawing>
        <wp:anchor distT="0" distB="0" distL="114300" distR="114300" simplePos="0" relativeHeight="251660288" behindDoc="0" locked="0" layoutInCell="1" allowOverlap="1">
          <wp:simplePos x="0" y="0"/>
          <wp:positionH relativeFrom="column">
            <wp:posOffset>635</wp:posOffset>
          </wp:positionH>
          <wp:positionV relativeFrom="paragraph">
            <wp:posOffset>0</wp:posOffset>
          </wp:positionV>
          <wp:extent cx="2400300" cy="457200"/>
          <wp:effectExtent l="19050" t="0" r="0" b="0"/>
          <wp:wrapSquare wrapText="bothSides"/>
          <wp:docPr id="2" name="Picture 1" descr="\\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net.local\dfs\Marketing\Logos\Journal logos\PHILOSOPHICAL TRANSACTIONS B\Web\PHILOSOPHICAL TRANSACTIONS B_RGB.png"/>
                  <pic:cNvPicPr>
                    <a:picLocks noChangeAspect="1" noChangeArrowheads="1"/>
                  </pic:cNvPicPr>
                </pic:nvPicPr>
                <pic:blipFill>
                  <a:blip r:embed="rId1"/>
                  <a:srcRect/>
                  <a:stretch>
                    <a:fillRect/>
                  </a:stretch>
                </pic:blipFill>
                <pic:spPr bwMode="auto">
                  <a:xfrm>
                    <a:off x="0" y="0"/>
                    <a:ext cx="2400300" cy="457200"/>
                  </a:xfrm>
                  <a:prstGeom prst="rect">
                    <a:avLst/>
                  </a:prstGeom>
                  <a:noFill/>
                  <a:ln w="9525">
                    <a:noFill/>
                    <a:miter lim="800000"/>
                    <a:headEnd/>
                    <a:tailEnd/>
                  </a:ln>
                </pic:spPr>
              </pic:pic>
            </a:graphicData>
          </a:graphic>
        </wp:anchor>
      </w:drawing>
    </w:r>
  </w:p>
  <w:p w:rsidR="00607B0D" w:rsidRPr="00FF0DAA" w:rsidRDefault="00607B0D" w:rsidP="00B85405">
    <w:pPr>
      <w:pBdr>
        <w:bottom w:val="single" w:sz="6" w:space="1" w:color="auto"/>
      </w:pBdr>
      <w:tabs>
        <w:tab w:val="right" w:pos="9923"/>
      </w:tabs>
      <w:jc w:val="right"/>
      <w:rPr>
        <w:i/>
        <w:color w:val="000000"/>
        <w:sz w:val="18"/>
        <w:szCs w:val="18"/>
      </w:rPr>
    </w:pPr>
    <w:r>
      <w:rPr>
        <w:i/>
        <w:color w:val="000000"/>
        <w:sz w:val="18"/>
        <w:szCs w:val="18"/>
      </w:rPr>
      <w:t>Phil. Trans. R. Soc. B.</w:t>
    </w:r>
  </w:p>
  <w:p w:rsidR="00607B0D" w:rsidRPr="00FF0DAA" w:rsidRDefault="00607B0D" w:rsidP="00FF0DAA">
    <w:pPr>
      <w:pBdr>
        <w:bottom w:val="single" w:sz="6" w:space="1" w:color="auto"/>
      </w:pBdr>
      <w:tabs>
        <w:tab w:val="right" w:pos="9923"/>
      </w:tabs>
      <w:jc w:val="right"/>
      <w:rPr>
        <w:color w:val="000000"/>
        <w:sz w:val="18"/>
        <w:szCs w:val="18"/>
      </w:rPr>
    </w:pPr>
    <w:proofErr w:type="gramStart"/>
    <w:r w:rsidRPr="00FF0DAA">
      <w:rPr>
        <w:color w:val="000000"/>
        <w:sz w:val="18"/>
        <w:szCs w:val="18"/>
      </w:rPr>
      <w:t>doi:</w:t>
    </w:r>
    <w:proofErr w:type="gramEnd"/>
    <w:r w:rsidRPr="00FF0DAA">
      <w:rPr>
        <w:color w:val="000000"/>
        <w:sz w:val="18"/>
        <w:szCs w:val="18"/>
      </w:rPr>
      <w:t>10.1098/not yet assigned</w:t>
    </w:r>
  </w:p>
  <w:p w:rsidR="00607B0D" w:rsidRPr="000063D6" w:rsidRDefault="00607B0D" w:rsidP="00F5304A">
    <w:pPr>
      <w:pBdr>
        <w:bottom w:val="single" w:sz="6" w:space="1" w:color="auto"/>
      </w:pBdr>
      <w:tabs>
        <w:tab w:val="right" w:pos="9923"/>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Default="00607B0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B0D" w:rsidRPr="00090077" w:rsidRDefault="00607B0D" w:rsidP="00090077">
    <w:pP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0"/>
  </w:num>
  <w:num w:numId="11">
    <w:abstractNumId w:val="15"/>
  </w:num>
  <w:num w:numId="12">
    <w:abstractNumId w:val="17"/>
  </w:num>
  <w:num w:numId="13">
    <w:abstractNumId w:val="13"/>
  </w:num>
  <w:num w:numId="14">
    <w:abstractNumId w:val="12"/>
  </w:num>
  <w:num w:numId="15">
    <w:abstractNumId w:val="16"/>
  </w:num>
  <w:num w:numId="16">
    <w:abstractNumId w:val="14"/>
  </w:num>
  <w:num w:numId="17">
    <w:abstractNumId w:val="11"/>
  </w:num>
  <w:num w:numId="18">
    <w:abstractNumId w:val="9"/>
  </w:num>
  <w:num w:numId="19">
    <w:abstractNumId w:val="16"/>
    <w:lvlOverride w:ilvl="0">
      <w:startOverride w:val="1"/>
    </w:lvlOverride>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1BE"/>
    <w:rsid w:val="00004CEC"/>
    <w:rsid w:val="000063D6"/>
    <w:rsid w:val="00020950"/>
    <w:rsid w:val="00032A13"/>
    <w:rsid w:val="00032D43"/>
    <w:rsid w:val="00046676"/>
    <w:rsid w:val="0006030E"/>
    <w:rsid w:val="00060A4C"/>
    <w:rsid w:val="00065BFF"/>
    <w:rsid w:val="00066D8A"/>
    <w:rsid w:val="00067E9D"/>
    <w:rsid w:val="000762DC"/>
    <w:rsid w:val="00081B04"/>
    <w:rsid w:val="00082C94"/>
    <w:rsid w:val="00084019"/>
    <w:rsid w:val="00084756"/>
    <w:rsid w:val="000875C3"/>
    <w:rsid w:val="00090077"/>
    <w:rsid w:val="00097D60"/>
    <w:rsid w:val="000B0B06"/>
    <w:rsid w:val="000B1AAA"/>
    <w:rsid w:val="000C29C4"/>
    <w:rsid w:val="000C62E0"/>
    <w:rsid w:val="000E14C9"/>
    <w:rsid w:val="000E3F64"/>
    <w:rsid w:val="000E4718"/>
    <w:rsid w:val="000F1E02"/>
    <w:rsid w:val="000F359A"/>
    <w:rsid w:val="000F7AD5"/>
    <w:rsid w:val="00100ACC"/>
    <w:rsid w:val="00101B28"/>
    <w:rsid w:val="00107892"/>
    <w:rsid w:val="0011133D"/>
    <w:rsid w:val="00113108"/>
    <w:rsid w:val="00115145"/>
    <w:rsid w:val="001266D4"/>
    <w:rsid w:val="001279BD"/>
    <w:rsid w:val="00131859"/>
    <w:rsid w:val="00142173"/>
    <w:rsid w:val="0015052F"/>
    <w:rsid w:val="00151EF8"/>
    <w:rsid w:val="00157E18"/>
    <w:rsid w:val="001653B6"/>
    <w:rsid w:val="00165B97"/>
    <w:rsid w:val="0016784E"/>
    <w:rsid w:val="00184D0D"/>
    <w:rsid w:val="00187676"/>
    <w:rsid w:val="001977A6"/>
    <w:rsid w:val="001A177F"/>
    <w:rsid w:val="001B02A0"/>
    <w:rsid w:val="001B3CC2"/>
    <w:rsid w:val="001B554B"/>
    <w:rsid w:val="001B7062"/>
    <w:rsid w:val="00212F79"/>
    <w:rsid w:val="00214F10"/>
    <w:rsid w:val="0022251D"/>
    <w:rsid w:val="0022330B"/>
    <w:rsid w:val="0022433C"/>
    <w:rsid w:val="00231B7A"/>
    <w:rsid w:val="00236AAD"/>
    <w:rsid w:val="00240887"/>
    <w:rsid w:val="002450FE"/>
    <w:rsid w:val="0025337A"/>
    <w:rsid w:val="0025780C"/>
    <w:rsid w:val="0027535A"/>
    <w:rsid w:val="00275D87"/>
    <w:rsid w:val="00282643"/>
    <w:rsid w:val="00295D2F"/>
    <w:rsid w:val="00295DB0"/>
    <w:rsid w:val="00296ED3"/>
    <w:rsid w:val="002A55E3"/>
    <w:rsid w:val="002B211E"/>
    <w:rsid w:val="002B79B1"/>
    <w:rsid w:val="002C3E4A"/>
    <w:rsid w:val="002C4927"/>
    <w:rsid w:val="002D0658"/>
    <w:rsid w:val="002D365C"/>
    <w:rsid w:val="002D7273"/>
    <w:rsid w:val="002E26D8"/>
    <w:rsid w:val="002E4DA6"/>
    <w:rsid w:val="002F20EF"/>
    <w:rsid w:val="002F474A"/>
    <w:rsid w:val="002F53C2"/>
    <w:rsid w:val="00301504"/>
    <w:rsid w:val="00301B96"/>
    <w:rsid w:val="00310496"/>
    <w:rsid w:val="00311524"/>
    <w:rsid w:val="00313D6D"/>
    <w:rsid w:val="00315238"/>
    <w:rsid w:val="00322CA9"/>
    <w:rsid w:val="0034068D"/>
    <w:rsid w:val="00345892"/>
    <w:rsid w:val="00357871"/>
    <w:rsid w:val="00361C47"/>
    <w:rsid w:val="003628FE"/>
    <w:rsid w:val="00376BA3"/>
    <w:rsid w:val="003861B1"/>
    <w:rsid w:val="00393751"/>
    <w:rsid w:val="00394285"/>
    <w:rsid w:val="00395097"/>
    <w:rsid w:val="003978FD"/>
    <w:rsid w:val="003A2191"/>
    <w:rsid w:val="003A5682"/>
    <w:rsid w:val="003A7A61"/>
    <w:rsid w:val="003C277C"/>
    <w:rsid w:val="003C3D1C"/>
    <w:rsid w:val="003C4460"/>
    <w:rsid w:val="003C72B0"/>
    <w:rsid w:val="003E1D82"/>
    <w:rsid w:val="003E7B4C"/>
    <w:rsid w:val="003F0E96"/>
    <w:rsid w:val="003F32B7"/>
    <w:rsid w:val="003F3A19"/>
    <w:rsid w:val="00402C26"/>
    <w:rsid w:val="00405F3B"/>
    <w:rsid w:val="004120F3"/>
    <w:rsid w:val="00422ED0"/>
    <w:rsid w:val="004234E5"/>
    <w:rsid w:val="004310FA"/>
    <w:rsid w:val="0043150C"/>
    <w:rsid w:val="00445008"/>
    <w:rsid w:val="00445BEE"/>
    <w:rsid w:val="00445D4E"/>
    <w:rsid w:val="00462385"/>
    <w:rsid w:val="004662B2"/>
    <w:rsid w:val="004707CB"/>
    <w:rsid w:val="00470C3F"/>
    <w:rsid w:val="00474310"/>
    <w:rsid w:val="00475DAA"/>
    <w:rsid w:val="00476B27"/>
    <w:rsid w:val="0048194C"/>
    <w:rsid w:val="004836DC"/>
    <w:rsid w:val="00485C9B"/>
    <w:rsid w:val="00497BA5"/>
    <w:rsid w:val="004B55A3"/>
    <w:rsid w:val="004C59F0"/>
    <w:rsid w:val="004D2602"/>
    <w:rsid w:val="004D4A04"/>
    <w:rsid w:val="004E5DED"/>
    <w:rsid w:val="004F0AF7"/>
    <w:rsid w:val="004F46E9"/>
    <w:rsid w:val="004F47E8"/>
    <w:rsid w:val="004F5693"/>
    <w:rsid w:val="004F7B4D"/>
    <w:rsid w:val="004F7F88"/>
    <w:rsid w:val="00506CFC"/>
    <w:rsid w:val="0051014B"/>
    <w:rsid w:val="00512302"/>
    <w:rsid w:val="00514C82"/>
    <w:rsid w:val="00516638"/>
    <w:rsid w:val="00516B22"/>
    <w:rsid w:val="00517B1D"/>
    <w:rsid w:val="005325ED"/>
    <w:rsid w:val="005521D9"/>
    <w:rsid w:val="005549F1"/>
    <w:rsid w:val="00561D87"/>
    <w:rsid w:val="00563089"/>
    <w:rsid w:val="00566D42"/>
    <w:rsid w:val="00571B52"/>
    <w:rsid w:val="00573A4D"/>
    <w:rsid w:val="00573E08"/>
    <w:rsid w:val="005847B2"/>
    <w:rsid w:val="0058696E"/>
    <w:rsid w:val="00586B33"/>
    <w:rsid w:val="005968CD"/>
    <w:rsid w:val="005972F9"/>
    <w:rsid w:val="005A0993"/>
    <w:rsid w:val="005A3E2C"/>
    <w:rsid w:val="005A4925"/>
    <w:rsid w:val="005A7DEF"/>
    <w:rsid w:val="005B39D0"/>
    <w:rsid w:val="005B579C"/>
    <w:rsid w:val="005C2A48"/>
    <w:rsid w:val="005C59CD"/>
    <w:rsid w:val="005C5A96"/>
    <w:rsid w:val="005C5C6B"/>
    <w:rsid w:val="005D1949"/>
    <w:rsid w:val="005D46B8"/>
    <w:rsid w:val="005D5ED9"/>
    <w:rsid w:val="005D742A"/>
    <w:rsid w:val="005E0A23"/>
    <w:rsid w:val="005E5D84"/>
    <w:rsid w:val="005F29F0"/>
    <w:rsid w:val="0060175D"/>
    <w:rsid w:val="00607B0D"/>
    <w:rsid w:val="006103A8"/>
    <w:rsid w:val="00612BE7"/>
    <w:rsid w:val="00620A53"/>
    <w:rsid w:val="00622404"/>
    <w:rsid w:val="00632BDE"/>
    <w:rsid w:val="00640F50"/>
    <w:rsid w:val="006523E0"/>
    <w:rsid w:val="00660FBE"/>
    <w:rsid w:val="006623EC"/>
    <w:rsid w:val="0066538D"/>
    <w:rsid w:val="00681B60"/>
    <w:rsid w:val="00684366"/>
    <w:rsid w:val="006848D8"/>
    <w:rsid w:val="006855BE"/>
    <w:rsid w:val="00692F7A"/>
    <w:rsid w:val="00694F76"/>
    <w:rsid w:val="00697537"/>
    <w:rsid w:val="006A72E9"/>
    <w:rsid w:val="006B1246"/>
    <w:rsid w:val="006B3B86"/>
    <w:rsid w:val="006B47B9"/>
    <w:rsid w:val="006B6BA7"/>
    <w:rsid w:val="006C159D"/>
    <w:rsid w:val="006C2110"/>
    <w:rsid w:val="006C4ACB"/>
    <w:rsid w:val="006D17AA"/>
    <w:rsid w:val="006D23DA"/>
    <w:rsid w:val="006D29DE"/>
    <w:rsid w:val="007143A9"/>
    <w:rsid w:val="0072521F"/>
    <w:rsid w:val="00727B8A"/>
    <w:rsid w:val="00727C1A"/>
    <w:rsid w:val="00732897"/>
    <w:rsid w:val="00737F43"/>
    <w:rsid w:val="00744558"/>
    <w:rsid w:val="007468B2"/>
    <w:rsid w:val="00747A45"/>
    <w:rsid w:val="007505F7"/>
    <w:rsid w:val="00764620"/>
    <w:rsid w:val="00770C45"/>
    <w:rsid w:val="00781969"/>
    <w:rsid w:val="007827BF"/>
    <w:rsid w:val="00786B3D"/>
    <w:rsid w:val="00786D74"/>
    <w:rsid w:val="007A0A2A"/>
    <w:rsid w:val="007B04EA"/>
    <w:rsid w:val="007B19FF"/>
    <w:rsid w:val="007B3B98"/>
    <w:rsid w:val="007B3DEB"/>
    <w:rsid w:val="007B4AFE"/>
    <w:rsid w:val="007B77B1"/>
    <w:rsid w:val="007C348F"/>
    <w:rsid w:val="007C37F0"/>
    <w:rsid w:val="007C3EF2"/>
    <w:rsid w:val="007E2ED7"/>
    <w:rsid w:val="007E7C1D"/>
    <w:rsid w:val="007F75D6"/>
    <w:rsid w:val="008027FB"/>
    <w:rsid w:val="00813296"/>
    <w:rsid w:val="00813650"/>
    <w:rsid w:val="00813DAE"/>
    <w:rsid w:val="00815DEB"/>
    <w:rsid w:val="0084031D"/>
    <w:rsid w:val="008411AA"/>
    <w:rsid w:val="00841C48"/>
    <w:rsid w:val="00842B3B"/>
    <w:rsid w:val="00845742"/>
    <w:rsid w:val="0084576D"/>
    <w:rsid w:val="008467D6"/>
    <w:rsid w:val="008514A6"/>
    <w:rsid w:val="0085152B"/>
    <w:rsid w:val="00854E48"/>
    <w:rsid w:val="00864EA7"/>
    <w:rsid w:val="008743CB"/>
    <w:rsid w:val="00880D38"/>
    <w:rsid w:val="0088661B"/>
    <w:rsid w:val="00886B7C"/>
    <w:rsid w:val="00893FBA"/>
    <w:rsid w:val="00896470"/>
    <w:rsid w:val="008975A1"/>
    <w:rsid w:val="00897C71"/>
    <w:rsid w:val="008A0B38"/>
    <w:rsid w:val="008A39D8"/>
    <w:rsid w:val="008A3CC4"/>
    <w:rsid w:val="008B2BF4"/>
    <w:rsid w:val="008C44C9"/>
    <w:rsid w:val="008C512F"/>
    <w:rsid w:val="008D2E4D"/>
    <w:rsid w:val="008D46CA"/>
    <w:rsid w:val="008E0C1E"/>
    <w:rsid w:val="008F0D62"/>
    <w:rsid w:val="008F3975"/>
    <w:rsid w:val="00900F55"/>
    <w:rsid w:val="00902E81"/>
    <w:rsid w:val="009101D8"/>
    <w:rsid w:val="00910A8A"/>
    <w:rsid w:val="0092135D"/>
    <w:rsid w:val="0093074A"/>
    <w:rsid w:val="0093100F"/>
    <w:rsid w:val="00933012"/>
    <w:rsid w:val="009418F0"/>
    <w:rsid w:val="00944FAE"/>
    <w:rsid w:val="00955D0D"/>
    <w:rsid w:val="0096390D"/>
    <w:rsid w:val="00967DFE"/>
    <w:rsid w:val="00972137"/>
    <w:rsid w:val="00980EBD"/>
    <w:rsid w:val="00981C90"/>
    <w:rsid w:val="0098578F"/>
    <w:rsid w:val="00994331"/>
    <w:rsid w:val="009955B8"/>
    <w:rsid w:val="009A2913"/>
    <w:rsid w:val="009B4B3A"/>
    <w:rsid w:val="009B5A0B"/>
    <w:rsid w:val="009C62E9"/>
    <w:rsid w:val="009F1FA1"/>
    <w:rsid w:val="009F3567"/>
    <w:rsid w:val="009F55EB"/>
    <w:rsid w:val="00A03104"/>
    <w:rsid w:val="00A0535F"/>
    <w:rsid w:val="00A055BC"/>
    <w:rsid w:val="00A2244C"/>
    <w:rsid w:val="00A2255F"/>
    <w:rsid w:val="00A24E23"/>
    <w:rsid w:val="00A33143"/>
    <w:rsid w:val="00A35CF6"/>
    <w:rsid w:val="00A36A64"/>
    <w:rsid w:val="00A50AE4"/>
    <w:rsid w:val="00A5122B"/>
    <w:rsid w:val="00A52613"/>
    <w:rsid w:val="00A53DB4"/>
    <w:rsid w:val="00A547F7"/>
    <w:rsid w:val="00A571C0"/>
    <w:rsid w:val="00A62074"/>
    <w:rsid w:val="00A62671"/>
    <w:rsid w:val="00A74221"/>
    <w:rsid w:val="00A82005"/>
    <w:rsid w:val="00A8455F"/>
    <w:rsid w:val="00A84C16"/>
    <w:rsid w:val="00A84FED"/>
    <w:rsid w:val="00A9217A"/>
    <w:rsid w:val="00A94FE9"/>
    <w:rsid w:val="00AA0920"/>
    <w:rsid w:val="00AA683E"/>
    <w:rsid w:val="00AC4971"/>
    <w:rsid w:val="00AC6250"/>
    <w:rsid w:val="00AD27E5"/>
    <w:rsid w:val="00AD4BE3"/>
    <w:rsid w:val="00AD71BE"/>
    <w:rsid w:val="00AE1259"/>
    <w:rsid w:val="00AF33EA"/>
    <w:rsid w:val="00B23EFF"/>
    <w:rsid w:val="00B27BD7"/>
    <w:rsid w:val="00B30BB8"/>
    <w:rsid w:val="00B42D75"/>
    <w:rsid w:val="00B43098"/>
    <w:rsid w:val="00B459B4"/>
    <w:rsid w:val="00B45FE3"/>
    <w:rsid w:val="00B46BDD"/>
    <w:rsid w:val="00B54BE5"/>
    <w:rsid w:val="00B61F44"/>
    <w:rsid w:val="00B66534"/>
    <w:rsid w:val="00B76E30"/>
    <w:rsid w:val="00B85405"/>
    <w:rsid w:val="00B940AE"/>
    <w:rsid w:val="00B94147"/>
    <w:rsid w:val="00B954DE"/>
    <w:rsid w:val="00BA19AE"/>
    <w:rsid w:val="00BA3B7A"/>
    <w:rsid w:val="00BB3A04"/>
    <w:rsid w:val="00BB4449"/>
    <w:rsid w:val="00BB57C8"/>
    <w:rsid w:val="00BB5B47"/>
    <w:rsid w:val="00BC403B"/>
    <w:rsid w:val="00BC512C"/>
    <w:rsid w:val="00BD352B"/>
    <w:rsid w:val="00BE39AE"/>
    <w:rsid w:val="00BF3A44"/>
    <w:rsid w:val="00C05558"/>
    <w:rsid w:val="00C062C9"/>
    <w:rsid w:val="00C11832"/>
    <w:rsid w:val="00C23EEC"/>
    <w:rsid w:val="00C263B4"/>
    <w:rsid w:val="00C30CDE"/>
    <w:rsid w:val="00C317AD"/>
    <w:rsid w:val="00C32AE9"/>
    <w:rsid w:val="00C51158"/>
    <w:rsid w:val="00C5236C"/>
    <w:rsid w:val="00C575CA"/>
    <w:rsid w:val="00C6068D"/>
    <w:rsid w:val="00C6332D"/>
    <w:rsid w:val="00C63ABC"/>
    <w:rsid w:val="00C63D8B"/>
    <w:rsid w:val="00C84725"/>
    <w:rsid w:val="00C878A7"/>
    <w:rsid w:val="00C90543"/>
    <w:rsid w:val="00C95DE4"/>
    <w:rsid w:val="00C9616C"/>
    <w:rsid w:val="00CB662C"/>
    <w:rsid w:val="00CC0C30"/>
    <w:rsid w:val="00CC253C"/>
    <w:rsid w:val="00CC2AEE"/>
    <w:rsid w:val="00CD749E"/>
    <w:rsid w:val="00CD760A"/>
    <w:rsid w:val="00CD76D1"/>
    <w:rsid w:val="00CE0F05"/>
    <w:rsid w:val="00CE550B"/>
    <w:rsid w:val="00CE5A20"/>
    <w:rsid w:val="00CF1274"/>
    <w:rsid w:val="00CF62EB"/>
    <w:rsid w:val="00CF6994"/>
    <w:rsid w:val="00D00609"/>
    <w:rsid w:val="00D07E53"/>
    <w:rsid w:val="00D105D9"/>
    <w:rsid w:val="00D17DE9"/>
    <w:rsid w:val="00D23346"/>
    <w:rsid w:val="00D26EED"/>
    <w:rsid w:val="00D3653D"/>
    <w:rsid w:val="00D40D6C"/>
    <w:rsid w:val="00D41D79"/>
    <w:rsid w:val="00D4364B"/>
    <w:rsid w:val="00D51509"/>
    <w:rsid w:val="00D53609"/>
    <w:rsid w:val="00D5614C"/>
    <w:rsid w:val="00D64869"/>
    <w:rsid w:val="00D67C77"/>
    <w:rsid w:val="00D7344C"/>
    <w:rsid w:val="00D746A9"/>
    <w:rsid w:val="00D758CB"/>
    <w:rsid w:val="00D77718"/>
    <w:rsid w:val="00D87806"/>
    <w:rsid w:val="00D9132B"/>
    <w:rsid w:val="00D93B27"/>
    <w:rsid w:val="00DA31BD"/>
    <w:rsid w:val="00DA61FB"/>
    <w:rsid w:val="00DC2383"/>
    <w:rsid w:val="00DC40A2"/>
    <w:rsid w:val="00DC42DD"/>
    <w:rsid w:val="00DD032C"/>
    <w:rsid w:val="00DD7F85"/>
    <w:rsid w:val="00DE4B06"/>
    <w:rsid w:val="00DF2BEC"/>
    <w:rsid w:val="00E0080A"/>
    <w:rsid w:val="00E00CEE"/>
    <w:rsid w:val="00E00D45"/>
    <w:rsid w:val="00E04A88"/>
    <w:rsid w:val="00E059D3"/>
    <w:rsid w:val="00E05C0E"/>
    <w:rsid w:val="00E13619"/>
    <w:rsid w:val="00E14DF2"/>
    <w:rsid w:val="00E17318"/>
    <w:rsid w:val="00E2511A"/>
    <w:rsid w:val="00E273EF"/>
    <w:rsid w:val="00E30C7F"/>
    <w:rsid w:val="00E34F67"/>
    <w:rsid w:val="00E36B5F"/>
    <w:rsid w:val="00E37A6C"/>
    <w:rsid w:val="00E40AC4"/>
    <w:rsid w:val="00E51F31"/>
    <w:rsid w:val="00E526E0"/>
    <w:rsid w:val="00E563EF"/>
    <w:rsid w:val="00E57D0B"/>
    <w:rsid w:val="00E62C75"/>
    <w:rsid w:val="00E63B59"/>
    <w:rsid w:val="00E6614E"/>
    <w:rsid w:val="00E70C67"/>
    <w:rsid w:val="00E80014"/>
    <w:rsid w:val="00E90D33"/>
    <w:rsid w:val="00E91081"/>
    <w:rsid w:val="00E96EDB"/>
    <w:rsid w:val="00EA06D1"/>
    <w:rsid w:val="00EA1F17"/>
    <w:rsid w:val="00EC50BF"/>
    <w:rsid w:val="00ED1EA9"/>
    <w:rsid w:val="00EE1FCD"/>
    <w:rsid w:val="00EE7816"/>
    <w:rsid w:val="00F0036D"/>
    <w:rsid w:val="00F043F8"/>
    <w:rsid w:val="00F06F00"/>
    <w:rsid w:val="00F14B8F"/>
    <w:rsid w:val="00F234D5"/>
    <w:rsid w:val="00F33265"/>
    <w:rsid w:val="00F358E9"/>
    <w:rsid w:val="00F43E03"/>
    <w:rsid w:val="00F463A2"/>
    <w:rsid w:val="00F519EA"/>
    <w:rsid w:val="00F5304A"/>
    <w:rsid w:val="00F539E6"/>
    <w:rsid w:val="00F53D10"/>
    <w:rsid w:val="00F55D5B"/>
    <w:rsid w:val="00F6418E"/>
    <w:rsid w:val="00F74D62"/>
    <w:rsid w:val="00F751FC"/>
    <w:rsid w:val="00F85EBD"/>
    <w:rsid w:val="00F9324A"/>
    <w:rsid w:val="00F956DB"/>
    <w:rsid w:val="00FA0B15"/>
    <w:rsid w:val="00FA1E3B"/>
    <w:rsid w:val="00FA4024"/>
    <w:rsid w:val="00FB0890"/>
    <w:rsid w:val="00FB64F8"/>
    <w:rsid w:val="00FE4C05"/>
    <w:rsid w:val="00FF0281"/>
    <w:rsid w:val="00FF0DAA"/>
    <w:rsid w:val="00FF1787"/>
    <w:rsid w:val="00FF1D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5C0ADE5D-BD01-43A7-A7DD-E775B6E6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1D8"/>
    <w:rPr>
      <w:sz w:val="24"/>
    </w:rPr>
  </w:style>
  <w:style w:type="paragraph" w:styleId="Heading1">
    <w:name w:val="heading 1"/>
    <w:basedOn w:val="Normal"/>
    <w:next w:val="Normal"/>
    <w:qFormat/>
    <w:rsid w:val="00313D6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13D6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313D6D"/>
    <w:pPr>
      <w:keepNext/>
      <w:numPr>
        <w:ilvl w:val="2"/>
        <w:numId w:val="12"/>
      </w:numPr>
      <w:spacing w:before="240" w:after="60"/>
      <w:outlineLvl w:val="2"/>
    </w:pPr>
    <w:rPr>
      <w:rFonts w:ascii="Arial" w:hAnsi="Arial" w:cs="Arial"/>
      <w:b/>
      <w:bCs/>
      <w:sz w:val="26"/>
      <w:szCs w:val="26"/>
    </w:rPr>
  </w:style>
  <w:style w:type="paragraph" w:styleId="Heading6">
    <w:name w:val="heading 6"/>
    <w:basedOn w:val="11HeadingE"/>
    <w:next w:val="Normal"/>
    <w:autoRedefine/>
    <w:qFormat/>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841C48"/>
    <w:pPr>
      <w:spacing w:before="180" w:after="120" w:line="216" w:lineRule="auto"/>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Normal"/>
    <w:next w:val="Normal"/>
    <w:link w:val="TitleChar"/>
    <w:qFormat/>
    <w:rsid w:val="00B8540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85405"/>
    <w:rPr>
      <w:rFonts w:asciiTheme="majorHAnsi" w:eastAsiaTheme="majorEastAsia" w:hAnsiTheme="majorHAnsi" w:cstheme="majorBidi"/>
      <w:b/>
      <w:bCs/>
      <w:kern w:val="2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qFormat/>
    <w:rsid w:val="0034068D"/>
    <w:pPr>
      <w:numPr>
        <w:numId w:val="15"/>
      </w:numPr>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CommentReference">
    <w:name w:val="annotation reference"/>
    <w:basedOn w:val="DefaultParagraphFont"/>
    <w:rsid w:val="00275D87"/>
    <w:rPr>
      <w:sz w:val="16"/>
      <w:szCs w:val="16"/>
    </w:rPr>
  </w:style>
  <w:style w:type="paragraph" w:styleId="CommentText">
    <w:name w:val="annotation text"/>
    <w:basedOn w:val="Normal"/>
    <w:link w:val="CommentTextChar"/>
    <w:rsid w:val="00275D87"/>
    <w:rPr>
      <w:sz w:val="20"/>
    </w:rPr>
  </w:style>
  <w:style w:type="character" w:customStyle="1" w:styleId="CommentTextChar">
    <w:name w:val="Comment Text Char"/>
    <w:basedOn w:val="DefaultParagraphFont"/>
    <w:link w:val="CommentText"/>
    <w:rsid w:val="00275D87"/>
  </w:style>
  <w:style w:type="paragraph" w:styleId="CommentSubject">
    <w:name w:val="annotation subject"/>
    <w:basedOn w:val="CommentText"/>
    <w:next w:val="CommentText"/>
    <w:link w:val="CommentSubjectChar"/>
    <w:rsid w:val="00275D87"/>
    <w:rPr>
      <w:b/>
      <w:bCs/>
    </w:rPr>
  </w:style>
  <w:style w:type="character" w:customStyle="1" w:styleId="CommentSubjectChar">
    <w:name w:val="Comment Subject Char"/>
    <w:basedOn w:val="CommentTextChar"/>
    <w:link w:val="CommentSubject"/>
    <w:rsid w:val="00275D87"/>
    <w:rPr>
      <w:b/>
      <w:bCs/>
    </w:rPr>
  </w:style>
  <w:style w:type="character" w:styleId="FollowedHyperlink">
    <w:name w:val="FollowedHyperlink"/>
    <w:basedOn w:val="DefaultParagraphFont"/>
    <w:rsid w:val="006A72E9"/>
    <w:rPr>
      <w:color w:val="800080" w:themeColor="followedHyperlink"/>
      <w:u w:val="single"/>
    </w:rPr>
  </w:style>
  <w:style w:type="paragraph" w:styleId="Header">
    <w:name w:val="header"/>
    <w:basedOn w:val="Normal"/>
    <w:link w:val="HeaderChar"/>
    <w:rsid w:val="00854E48"/>
    <w:pPr>
      <w:tabs>
        <w:tab w:val="center" w:pos="4513"/>
        <w:tab w:val="right" w:pos="9026"/>
      </w:tabs>
    </w:pPr>
  </w:style>
  <w:style w:type="character" w:customStyle="1" w:styleId="HeaderChar">
    <w:name w:val="Header Char"/>
    <w:basedOn w:val="DefaultParagraphFont"/>
    <w:link w:val="Header"/>
    <w:rsid w:val="00854E48"/>
    <w:rPr>
      <w:sz w:val="24"/>
    </w:rPr>
  </w:style>
  <w:style w:type="paragraph" w:styleId="Footer">
    <w:name w:val="footer"/>
    <w:basedOn w:val="Normal"/>
    <w:link w:val="FooterChar"/>
    <w:rsid w:val="00854E48"/>
    <w:pPr>
      <w:tabs>
        <w:tab w:val="center" w:pos="4513"/>
        <w:tab w:val="right" w:pos="9026"/>
      </w:tabs>
    </w:pPr>
  </w:style>
  <w:style w:type="character" w:customStyle="1" w:styleId="FooterChar">
    <w:name w:val="Footer Char"/>
    <w:basedOn w:val="DefaultParagraphFont"/>
    <w:link w:val="Footer"/>
    <w:rsid w:val="00854E4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royalsocietypublishing.org/ethics-and-policy"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stb.royalsocietypublishing.org/content/information-authors"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oyalsocietypublishing.org/ethics-and-polic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D24714-3DEE-4D48-A86F-2E97C2338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RSPB_template</Template>
  <TotalTime>6</TotalTime>
  <Pages>2</Pages>
  <Words>906</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Eaton, Helen</cp:lastModifiedBy>
  <cp:revision>5</cp:revision>
  <cp:lastPrinted>1899-12-31T23:00:00Z</cp:lastPrinted>
  <dcterms:created xsi:type="dcterms:W3CDTF">2015-04-09T09:24:00Z</dcterms:created>
  <dcterms:modified xsi:type="dcterms:W3CDTF">2015-06-12T14:41:00Z</dcterms:modified>
</cp:coreProperties>
</file>