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6780385"/>
        <w:docPartObj>
          <w:docPartGallery w:val="Cover Pages"/>
          <w:docPartUnique/>
        </w:docPartObj>
      </w:sdtPr>
      <w:sdtEndPr>
        <w:rPr>
          <w:rStyle w:val="BookTitle"/>
          <w:b/>
          <w:bCs/>
          <w:i/>
          <w:iCs/>
          <w:spacing w:val="5"/>
        </w:rPr>
      </w:sdtEndPr>
      <w:sdtContent>
        <w:p w14:paraId="4602ADB4" w14:textId="6E6E5392" w:rsidR="004A3830" w:rsidRDefault="004A3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CEBF42" wp14:editId="2B1ECE8C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253835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60525" id="Group 149" o:spid="_x0000_s1026" style="position:absolute;margin-left:18.05pt;margin-top:20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I7INMvdAAAACgEAAA8AAABkcnMvZG93&#10;bnJldi54bWxMj8FugzAQRO+V+g/WRuqtMRCEEMVESaV+QNOqytHBW0DBa4JNAv36bk7tcXdGM2/K&#10;7Wx7ccXRd44UxOsIBFLtTEeNgs+Pt+cchA+ajO4doYIFPWyrx4dSF8bd6B2vh9AIDiFfaAVtCEMh&#10;pa9btNqv3YDE2rcbrQ58jo00o75xuO1lEkWZtLojbmj1gK8t1ufDZLn3mOyn+GdZSB6/zvthyS5T&#10;elHqaTXvXkAEnMOfGe74jA4VM53cRMaLXsEmi9mpII140l2P85w/JwXJJk5BVqX8P6H6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23666D" wp14:editId="7A1D44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1ECEB6" w14:textId="090EE8C0" w:rsidR="004A3830" w:rsidRDefault="004A383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Durai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Rajamanickam</w:t>
                                    </w:r>
                                  </w:p>
                                </w:sdtContent>
                              </w:sdt>
                              <w:p w14:paraId="4D79C586" w14:textId="0089C50D" w:rsidR="007348A5" w:rsidRDefault="007348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02/25/2022</w:t>
                                </w:r>
                              </w:p>
                              <w:p w14:paraId="42ECC866" w14:textId="01ED1E07" w:rsidR="004A3830" w:rsidRDefault="00684D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383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rdmurugan@yahoo.com</w:t>
                                    </w:r>
                                  </w:sdtContent>
                                </w:sdt>
                              </w:p>
                              <w:p w14:paraId="1F0F35AA" w14:textId="77777777" w:rsidR="007348A5" w:rsidRDefault="007348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2366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1ECEB6" w14:textId="090EE8C0" w:rsidR="004A3830" w:rsidRDefault="004A383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Durai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Rajamanickam</w:t>
                              </w:r>
                            </w:p>
                          </w:sdtContent>
                        </w:sdt>
                        <w:p w14:paraId="4D79C586" w14:textId="0089C50D" w:rsidR="007348A5" w:rsidRDefault="007348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02/25/2022</w:t>
                          </w:r>
                        </w:p>
                        <w:p w14:paraId="42ECC866" w14:textId="01ED1E07" w:rsidR="004A3830" w:rsidRDefault="00684D0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A383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rdmurugan@yahoo.com</w:t>
                              </w:r>
                            </w:sdtContent>
                          </w:sdt>
                        </w:p>
                        <w:p w14:paraId="1F0F35AA" w14:textId="77777777" w:rsidR="007348A5" w:rsidRDefault="007348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D05797" wp14:editId="06BD1D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70DB7" w14:textId="30F1D7EE" w:rsidR="004A3830" w:rsidRDefault="004A383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D0579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7070DB7" w14:textId="30F1D7EE" w:rsidR="004A3830" w:rsidRDefault="004A383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32511D" wp14:editId="455E7F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5F61B" w14:textId="302A90D3" w:rsidR="004A3830" w:rsidRDefault="00684D0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383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ORder Book Trial Project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DF2E5F" w14:textId="2D1B10FA" w:rsidR="004A3830" w:rsidRDefault="004A383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and Implementation on Google Cloud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32511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4A5F61B" w14:textId="302A90D3" w:rsidR="004A3830" w:rsidRDefault="00684D0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383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ORder Book Trial Project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DF2E5F" w14:textId="2D1B10FA" w:rsidR="004A3830" w:rsidRDefault="004A383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and Implementation on Google Cloud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23A98" w14:textId="125B12BA" w:rsidR="004A3830" w:rsidRDefault="004A3830">
          <w:pPr>
            <w:rPr>
              <w:rStyle w:val="BookTitle"/>
              <w:i w:val="0"/>
              <w:iCs w:val="0"/>
            </w:rPr>
          </w:pPr>
          <w:r w:rsidRPr="0043333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BC0A308" wp14:editId="5F58367B">
                <wp:simplePos x="0" y="0"/>
                <wp:positionH relativeFrom="column">
                  <wp:posOffset>1814941</wp:posOffset>
                </wp:positionH>
                <wp:positionV relativeFrom="paragraph">
                  <wp:posOffset>2311428</wp:posOffset>
                </wp:positionV>
                <wp:extent cx="4314644" cy="967409"/>
                <wp:effectExtent l="0" t="0" r="0" b="4445"/>
                <wp:wrapTight wrapText="bothSides">
                  <wp:wrapPolygon edited="0">
                    <wp:start x="763" y="0"/>
                    <wp:lineTo x="95" y="6808"/>
                    <wp:lineTo x="0" y="8935"/>
                    <wp:lineTo x="0" y="12764"/>
                    <wp:lineTo x="763" y="21274"/>
                    <wp:lineTo x="3243" y="21274"/>
                    <wp:lineTo x="3338" y="20423"/>
                    <wp:lineTo x="21460" y="14892"/>
                    <wp:lineTo x="21460" y="6382"/>
                    <wp:lineTo x="3243" y="0"/>
                    <wp:lineTo x="763" y="0"/>
                  </wp:wrapPolygon>
                </wp:wrapTight>
                <wp:docPr id="34" name="Picture 4" descr="A picture containing logo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E3D45-9746-486C-9247-32DE7F3DF6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A picture containing logo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35E3D45-9746-486C-9247-32DE7F3DF65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644" cy="967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Style w:val="BookTitle"/>
              <w:i w:val="0"/>
              <w:iCs w:val="0"/>
            </w:rPr>
            <w:br w:type="page"/>
          </w:r>
        </w:p>
      </w:sdtContent>
    </w:sdt>
    <w:p w14:paraId="4BFB0DAD" w14:textId="77777777" w:rsidR="004A3830" w:rsidRDefault="00433334" w:rsidP="00433334">
      <w:pPr>
        <w:jc w:val="center"/>
        <w:rPr>
          <w:noProof/>
        </w:rPr>
      </w:pPr>
      <w:r>
        <w:rPr>
          <w:rStyle w:val="BookTitle"/>
          <w:i w:val="0"/>
          <w:iCs w:val="0"/>
        </w:rPr>
        <w:lastRenderedPageBreak/>
        <w:br/>
      </w:r>
      <w:r>
        <w:rPr>
          <w:rStyle w:val="BookTitle"/>
          <w:i w:val="0"/>
          <w:iCs w:val="0"/>
        </w:rPr>
        <w:br/>
      </w:r>
      <w:r>
        <w:rPr>
          <w:rStyle w:val="BookTitle"/>
          <w:i w:val="0"/>
          <w:iCs w:val="0"/>
        </w:rPr>
        <w:br/>
      </w:r>
      <w:r w:rsidR="004A3830">
        <w:rPr>
          <w:rStyle w:val="BookTitle"/>
          <w:i w:val="0"/>
          <w:iCs w:val="0"/>
        </w:rPr>
        <w:fldChar w:fldCharType="begin"/>
      </w:r>
      <w:r w:rsidR="004A3830">
        <w:rPr>
          <w:rStyle w:val="BookTitle"/>
          <w:i w:val="0"/>
          <w:iCs w:val="0"/>
        </w:rPr>
        <w:instrText xml:space="preserve"> TOC \o "1-3" \h \z \u </w:instrText>
      </w:r>
      <w:r w:rsidR="004A3830">
        <w:rPr>
          <w:rStyle w:val="BookTitle"/>
          <w:i w:val="0"/>
          <w:iCs w:val="0"/>
        </w:rPr>
        <w:fldChar w:fldCharType="separate"/>
      </w:r>
    </w:p>
    <w:p w14:paraId="79487E56" w14:textId="04DD8D23" w:rsidR="004A3830" w:rsidRDefault="00684D05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6415577" w:history="1">
        <w:r w:rsidR="004A3830" w:rsidRPr="009375AA">
          <w:rPr>
            <w:rStyle w:val="Hyperlink"/>
            <w:noProof/>
          </w:rPr>
          <w:t>1.</w:t>
        </w:r>
        <w:r w:rsidR="004A3830">
          <w:rPr>
            <w:noProof/>
          </w:rPr>
          <w:tab/>
        </w:r>
        <w:r w:rsidR="004A3830" w:rsidRPr="009375AA">
          <w:rPr>
            <w:rStyle w:val="Hyperlink"/>
            <w:noProof/>
          </w:rPr>
          <w:t>Requirements:</w:t>
        </w:r>
        <w:r w:rsidR="004A3830">
          <w:rPr>
            <w:noProof/>
            <w:webHidden/>
          </w:rPr>
          <w:tab/>
        </w:r>
        <w:r w:rsidR="004A3830">
          <w:rPr>
            <w:noProof/>
            <w:webHidden/>
          </w:rPr>
          <w:fldChar w:fldCharType="begin"/>
        </w:r>
        <w:r w:rsidR="004A3830">
          <w:rPr>
            <w:noProof/>
            <w:webHidden/>
          </w:rPr>
          <w:instrText xml:space="preserve"> PAGEREF _Toc96415577 \h </w:instrText>
        </w:r>
        <w:r w:rsidR="004A3830">
          <w:rPr>
            <w:noProof/>
            <w:webHidden/>
          </w:rPr>
        </w:r>
        <w:r w:rsidR="004A383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A3830">
          <w:rPr>
            <w:noProof/>
            <w:webHidden/>
          </w:rPr>
          <w:fldChar w:fldCharType="end"/>
        </w:r>
      </w:hyperlink>
    </w:p>
    <w:p w14:paraId="6D2396EF" w14:textId="4634A6EA" w:rsidR="004A3830" w:rsidRDefault="00684D05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6415578" w:history="1">
        <w:r w:rsidR="004A3830" w:rsidRPr="009375AA">
          <w:rPr>
            <w:rStyle w:val="Hyperlink"/>
            <w:noProof/>
          </w:rPr>
          <w:t>2.</w:t>
        </w:r>
        <w:r w:rsidR="004A3830">
          <w:rPr>
            <w:noProof/>
          </w:rPr>
          <w:tab/>
        </w:r>
        <w:r w:rsidR="004A3830" w:rsidRPr="009375AA">
          <w:rPr>
            <w:rStyle w:val="Hyperlink"/>
            <w:noProof/>
          </w:rPr>
          <w:t>Architecture Considerations:</w:t>
        </w:r>
        <w:r w:rsidR="004A3830">
          <w:rPr>
            <w:noProof/>
            <w:webHidden/>
          </w:rPr>
          <w:tab/>
        </w:r>
        <w:r w:rsidR="004A3830">
          <w:rPr>
            <w:noProof/>
            <w:webHidden/>
          </w:rPr>
          <w:fldChar w:fldCharType="begin"/>
        </w:r>
        <w:r w:rsidR="004A3830">
          <w:rPr>
            <w:noProof/>
            <w:webHidden/>
          </w:rPr>
          <w:instrText xml:space="preserve"> PAGEREF _Toc96415578 \h </w:instrText>
        </w:r>
        <w:r w:rsidR="004A3830">
          <w:rPr>
            <w:noProof/>
            <w:webHidden/>
          </w:rPr>
        </w:r>
        <w:r w:rsidR="004A383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A3830">
          <w:rPr>
            <w:noProof/>
            <w:webHidden/>
          </w:rPr>
          <w:fldChar w:fldCharType="end"/>
        </w:r>
      </w:hyperlink>
    </w:p>
    <w:p w14:paraId="09624C08" w14:textId="6FA5F4F8" w:rsidR="004A3830" w:rsidRDefault="00684D05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6415579" w:history="1">
        <w:r w:rsidR="004A3830" w:rsidRPr="009375AA">
          <w:rPr>
            <w:rStyle w:val="Hyperlink"/>
            <w:noProof/>
          </w:rPr>
          <w:t>3.</w:t>
        </w:r>
        <w:r w:rsidR="004A3830">
          <w:rPr>
            <w:noProof/>
          </w:rPr>
          <w:tab/>
        </w:r>
        <w:r w:rsidR="004A3830" w:rsidRPr="009375AA">
          <w:rPr>
            <w:rStyle w:val="Hyperlink"/>
            <w:noProof/>
          </w:rPr>
          <w:t>Design Considerations:</w:t>
        </w:r>
        <w:r w:rsidR="004A3830">
          <w:rPr>
            <w:noProof/>
            <w:webHidden/>
          </w:rPr>
          <w:tab/>
        </w:r>
        <w:r w:rsidR="004A3830">
          <w:rPr>
            <w:noProof/>
            <w:webHidden/>
          </w:rPr>
          <w:fldChar w:fldCharType="begin"/>
        </w:r>
        <w:r w:rsidR="004A3830">
          <w:rPr>
            <w:noProof/>
            <w:webHidden/>
          </w:rPr>
          <w:instrText xml:space="preserve"> PAGEREF _Toc96415579 \h </w:instrText>
        </w:r>
        <w:r w:rsidR="004A3830">
          <w:rPr>
            <w:noProof/>
            <w:webHidden/>
          </w:rPr>
        </w:r>
        <w:r w:rsidR="004A383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A3830">
          <w:rPr>
            <w:noProof/>
            <w:webHidden/>
          </w:rPr>
          <w:fldChar w:fldCharType="end"/>
        </w:r>
      </w:hyperlink>
    </w:p>
    <w:p w14:paraId="1B0B9677" w14:textId="254F35C7" w:rsidR="004A3830" w:rsidRDefault="00684D05">
      <w:pPr>
        <w:pStyle w:val="TOC2"/>
        <w:tabs>
          <w:tab w:val="right" w:leader="dot" w:pos="9350"/>
        </w:tabs>
        <w:rPr>
          <w:noProof/>
        </w:rPr>
      </w:pPr>
      <w:hyperlink w:anchor="_Toc96415580" w:history="1">
        <w:r w:rsidR="004A3830" w:rsidRPr="009375AA">
          <w:rPr>
            <w:rStyle w:val="Hyperlink"/>
            <w:noProof/>
          </w:rPr>
          <w:t>3.1 Data Processing approach:</w:t>
        </w:r>
        <w:r w:rsidR="004A3830">
          <w:rPr>
            <w:noProof/>
            <w:webHidden/>
          </w:rPr>
          <w:tab/>
        </w:r>
        <w:r w:rsidR="004A3830">
          <w:rPr>
            <w:noProof/>
            <w:webHidden/>
          </w:rPr>
          <w:fldChar w:fldCharType="begin"/>
        </w:r>
        <w:r w:rsidR="004A3830">
          <w:rPr>
            <w:noProof/>
            <w:webHidden/>
          </w:rPr>
          <w:instrText xml:space="preserve"> PAGEREF _Toc96415580 \h </w:instrText>
        </w:r>
        <w:r w:rsidR="004A3830">
          <w:rPr>
            <w:noProof/>
            <w:webHidden/>
          </w:rPr>
        </w:r>
        <w:r w:rsidR="004A383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A3830">
          <w:rPr>
            <w:noProof/>
            <w:webHidden/>
          </w:rPr>
          <w:fldChar w:fldCharType="end"/>
        </w:r>
      </w:hyperlink>
    </w:p>
    <w:p w14:paraId="2698189E" w14:textId="1BFF4A78" w:rsidR="004A3830" w:rsidRDefault="00684D05">
      <w:pPr>
        <w:pStyle w:val="TOC2"/>
        <w:tabs>
          <w:tab w:val="right" w:leader="dot" w:pos="9350"/>
        </w:tabs>
        <w:rPr>
          <w:noProof/>
        </w:rPr>
      </w:pPr>
      <w:hyperlink w:anchor="_Toc96415581" w:history="1">
        <w:r w:rsidR="004A3830" w:rsidRPr="009375AA">
          <w:rPr>
            <w:rStyle w:val="Hyperlink"/>
            <w:noProof/>
          </w:rPr>
          <w:t>3.2 Data Pipelines</w:t>
        </w:r>
        <w:r w:rsidR="004A3830">
          <w:rPr>
            <w:noProof/>
            <w:webHidden/>
          </w:rPr>
          <w:tab/>
        </w:r>
        <w:r w:rsidR="004A3830">
          <w:rPr>
            <w:noProof/>
            <w:webHidden/>
          </w:rPr>
          <w:fldChar w:fldCharType="begin"/>
        </w:r>
        <w:r w:rsidR="004A3830">
          <w:rPr>
            <w:noProof/>
            <w:webHidden/>
          </w:rPr>
          <w:instrText xml:space="preserve"> PAGEREF _Toc96415581 \h </w:instrText>
        </w:r>
        <w:r w:rsidR="004A3830">
          <w:rPr>
            <w:noProof/>
            <w:webHidden/>
          </w:rPr>
        </w:r>
        <w:r w:rsidR="004A383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A3830">
          <w:rPr>
            <w:noProof/>
            <w:webHidden/>
          </w:rPr>
          <w:fldChar w:fldCharType="end"/>
        </w:r>
      </w:hyperlink>
    </w:p>
    <w:p w14:paraId="33F52085" w14:textId="3297BF4B" w:rsidR="004A3830" w:rsidRDefault="00684D05">
      <w:pPr>
        <w:pStyle w:val="TOC2"/>
        <w:tabs>
          <w:tab w:val="right" w:leader="dot" w:pos="9350"/>
        </w:tabs>
        <w:rPr>
          <w:noProof/>
        </w:rPr>
      </w:pPr>
      <w:hyperlink w:anchor="_Toc96415582" w:history="1">
        <w:r w:rsidR="004A3830" w:rsidRPr="009375AA">
          <w:rPr>
            <w:rStyle w:val="Hyperlink"/>
            <w:noProof/>
          </w:rPr>
          <w:t>3.3 Live Reporting</w:t>
        </w:r>
        <w:r w:rsidR="004A3830">
          <w:rPr>
            <w:noProof/>
            <w:webHidden/>
          </w:rPr>
          <w:tab/>
        </w:r>
        <w:r w:rsidR="004A3830">
          <w:rPr>
            <w:noProof/>
            <w:webHidden/>
          </w:rPr>
          <w:fldChar w:fldCharType="begin"/>
        </w:r>
        <w:r w:rsidR="004A3830">
          <w:rPr>
            <w:noProof/>
            <w:webHidden/>
          </w:rPr>
          <w:instrText xml:space="preserve"> PAGEREF _Toc96415582 \h </w:instrText>
        </w:r>
        <w:r w:rsidR="004A3830">
          <w:rPr>
            <w:noProof/>
            <w:webHidden/>
          </w:rPr>
        </w:r>
        <w:r w:rsidR="004A383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A3830">
          <w:rPr>
            <w:noProof/>
            <w:webHidden/>
          </w:rPr>
          <w:fldChar w:fldCharType="end"/>
        </w:r>
      </w:hyperlink>
    </w:p>
    <w:p w14:paraId="40AE9DE8" w14:textId="67B5FEC1" w:rsidR="00433334" w:rsidRDefault="004A3830" w:rsidP="00433334">
      <w:pPr>
        <w:jc w:val="center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fldChar w:fldCharType="end"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  <w:r w:rsidR="00433334">
        <w:rPr>
          <w:rStyle w:val="BookTitle"/>
          <w:i w:val="0"/>
          <w:iCs w:val="0"/>
        </w:rPr>
        <w:br/>
      </w:r>
    </w:p>
    <w:p w14:paraId="611975D9" w14:textId="77777777" w:rsidR="00433334" w:rsidRDefault="00433334" w:rsidP="00433334">
      <w:pPr>
        <w:jc w:val="center"/>
        <w:rPr>
          <w:rStyle w:val="BookTitle"/>
          <w:i w:val="0"/>
          <w:iCs w:val="0"/>
        </w:rPr>
      </w:pPr>
    </w:p>
    <w:p w14:paraId="05F0D0FE" w14:textId="4974E2EF" w:rsidR="004A3830" w:rsidRDefault="004A3830">
      <w:r>
        <w:br w:type="page"/>
      </w:r>
    </w:p>
    <w:p w14:paraId="344564E7" w14:textId="77777777" w:rsidR="00433334" w:rsidRDefault="00433334"/>
    <w:p w14:paraId="26E558CE" w14:textId="24DD85B9" w:rsidR="00433334" w:rsidRPr="00433334" w:rsidRDefault="00433334" w:rsidP="004A3830">
      <w:pPr>
        <w:pStyle w:val="Heading1"/>
        <w:numPr>
          <w:ilvl w:val="0"/>
          <w:numId w:val="6"/>
        </w:numPr>
      </w:pPr>
      <w:bookmarkStart w:id="0" w:name="_Toc96415577"/>
      <w:r w:rsidRPr="00433334">
        <w:t>Requirements:</w:t>
      </w:r>
      <w:bookmarkEnd w:id="0"/>
      <w:r w:rsidRPr="00433334">
        <w:t xml:space="preserve"> </w:t>
      </w:r>
    </w:p>
    <w:p w14:paraId="569F813D" w14:textId="1BD9D5AD" w:rsidR="00433334" w:rsidRDefault="00433334" w:rsidP="004A3830">
      <w:pPr>
        <w:ind w:left="720"/>
      </w:pPr>
      <w:r>
        <w:t xml:space="preserve">This document is one of the deliverables from Core Scientific trial project work. The below requirements were received for the trial project. </w:t>
      </w:r>
    </w:p>
    <w:p w14:paraId="0EA2EBFF" w14:textId="1492994A" w:rsidR="00433334" w:rsidRDefault="00433334" w:rsidP="004A3830">
      <w:pPr>
        <w:ind w:left="720"/>
      </w:pPr>
      <w:r>
        <w:t xml:space="preserve">1. Create a data pipeline/ETL to ingest and persist order book data across two different exchanges for both BTC/USD and ETH/USD markets: </w:t>
      </w:r>
    </w:p>
    <w:p w14:paraId="588C752B" w14:textId="77777777" w:rsidR="00433334" w:rsidRDefault="00433334" w:rsidP="004A3830">
      <w:pPr>
        <w:ind w:left="1440"/>
      </w:pPr>
      <w:r>
        <w:t xml:space="preserve">a. Every 60 seconds poll each exchange API for the current order book and persist raw order book data. </w:t>
      </w:r>
    </w:p>
    <w:p w14:paraId="2A0090E3" w14:textId="77777777" w:rsidR="00433334" w:rsidRDefault="00433334" w:rsidP="004A3830">
      <w:pPr>
        <w:ind w:left="1440"/>
      </w:pPr>
      <w:r>
        <w:t xml:space="preserve">b. For each poll, extract $100k of bid and ask order book data for each exchange. </w:t>
      </w:r>
      <w:proofErr w:type="spellStart"/>
      <w:r>
        <w:t>i</w:t>
      </w:r>
      <w:proofErr w:type="spellEnd"/>
      <w:r>
        <w:t xml:space="preserve">. The goal here is for each poll we should be able to reason about the price we could achieve when market buying or selling $100k of BTC or ETH. </w:t>
      </w:r>
    </w:p>
    <w:p w14:paraId="74A1E56A" w14:textId="7CB43FCD" w:rsidR="00433334" w:rsidRDefault="00433334" w:rsidP="004A3830">
      <w:pPr>
        <w:ind w:left="720"/>
      </w:pPr>
      <w:r>
        <w:t>2. The Business Intelligence team would like to consume the following data for their models in real time at 60 second granularity:</w:t>
      </w:r>
    </w:p>
    <w:p w14:paraId="7F215BEB" w14:textId="6F26A0D2" w:rsidR="00433334" w:rsidRDefault="00433334" w:rsidP="004A3830">
      <w:pPr>
        <w:ind w:left="1440" w:firstLine="720"/>
      </w:pPr>
      <w:r>
        <w:t xml:space="preserve">a. What is the average </w:t>
      </w:r>
      <w:r w:rsidR="00C150CC">
        <w:t>mid-price</w:t>
      </w:r>
      <w:r>
        <w:t xml:space="preserve"> per market? </w:t>
      </w:r>
    </w:p>
    <w:p w14:paraId="3E0956A2" w14:textId="796A53E4" w:rsidR="00433334" w:rsidRDefault="00433334" w:rsidP="004A3830">
      <w:pPr>
        <w:ind w:left="2160"/>
      </w:pPr>
      <w:r>
        <w:t>b. Which exchange would we prefer to execute a $50k buy or sell order on? At what price?</w:t>
      </w:r>
    </w:p>
    <w:p w14:paraId="3AD824C5" w14:textId="340B462E" w:rsidR="00433334" w:rsidRDefault="00433334" w:rsidP="00433334"/>
    <w:p w14:paraId="2F902D73" w14:textId="21BFF999" w:rsidR="00433334" w:rsidRDefault="004A3830" w:rsidP="004A3830">
      <w:pPr>
        <w:pStyle w:val="Heading1"/>
        <w:numPr>
          <w:ilvl w:val="0"/>
          <w:numId w:val="6"/>
        </w:numPr>
      </w:pPr>
      <w:bookmarkStart w:id="1" w:name="_Toc96415578"/>
      <w:r>
        <w:t>Architecture</w:t>
      </w:r>
      <w:r w:rsidR="00433334" w:rsidRPr="00433334">
        <w:t xml:space="preserve"> Considerations:</w:t>
      </w:r>
      <w:bookmarkEnd w:id="1"/>
    </w:p>
    <w:p w14:paraId="4DC0090D" w14:textId="77777777" w:rsidR="004A3830" w:rsidRPr="004A3830" w:rsidRDefault="004A3830" w:rsidP="004A3830">
      <w:pPr>
        <w:pStyle w:val="ListParagraph"/>
        <w:numPr>
          <w:ilvl w:val="0"/>
          <w:numId w:val="2"/>
        </w:numPr>
      </w:pPr>
      <w:r w:rsidRPr="004A3830">
        <w:t>Elastic Scalability</w:t>
      </w:r>
    </w:p>
    <w:p w14:paraId="5B28074C" w14:textId="77777777" w:rsidR="004A3830" w:rsidRPr="004A3830" w:rsidRDefault="004A3830" w:rsidP="004A3830">
      <w:pPr>
        <w:pStyle w:val="ListParagraph"/>
        <w:numPr>
          <w:ilvl w:val="0"/>
          <w:numId w:val="2"/>
        </w:numPr>
      </w:pPr>
      <w:r w:rsidRPr="004A3830">
        <w:t>Performance</w:t>
      </w:r>
    </w:p>
    <w:p w14:paraId="29ACC4B4" w14:textId="77777777" w:rsidR="004A3830" w:rsidRPr="004A3830" w:rsidRDefault="004A3830" w:rsidP="004A3830">
      <w:pPr>
        <w:pStyle w:val="ListParagraph"/>
        <w:numPr>
          <w:ilvl w:val="0"/>
          <w:numId w:val="2"/>
        </w:numPr>
      </w:pPr>
      <w:r w:rsidRPr="004A3830">
        <w:t xml:space="preserve">Cost of Operations (DevOps, </w:t>
      </w:r>
      <w:proofErr w:type="spellStart"/>
      <w:r w:rsidRPr="004A3830">
        <w:t>DataOps</w:t>
      </w:r>
      <w:proofErr w:type="spellEnd"/>
      <w:r w:rsidRPr="004A3830">
        <w:t>)</w:t>
      </w:r>
    </w:p>
    <w:p w14:paraId="6402FBEA" w14:textId="77777777" w:rsidR="004A3830" w:rsidRPr="004A3830" w:rsidRDefault="004A3830" w:rsidP="004A3830">
      <w:pPr>
        <w:pStyle w:val="ListParagraph"/>
        <w:numPr>
          <w:ilvl w:val="0"/>
          <w:numId w:val="2"/>
        </w:numPr>
      </w:pPr>
      <w:r w:rsidRPr="004A3830">
        <w:t>Ease of Development and Integration</w:t>
      </w:r>
    </w:p>
    <w:p w14:paraId="618727A2" w14:textId="77777777" w:rsidR="004A3830" w:rsidRPr="004A3830" w:rsidRDefault="004A3830" w:rsidP="004A3830">
      <w:pPr>
        <w:pStyle w:val="ListParagraph"/>
        <w:numPr>
          <w:ilvl w:val="0"/>
          <w:numId w:val="2"/>
        </w:numPr>
      </w:pPr>
      <w:r w:rsidRPr="004A3830">
        <w:t>Ease of Maintenance</w:t>
      </w:r>
    </w:p>
    <w:p w14:paraId="370ACC82" w14:textId="190853B6" w:rsidR="00433334" w:rsidRPr="004A3830" w:rsidRDefault="004A3830" w:rsidP="004A3830">
      <w:pPr>
        <w:pStyle w:val="ListParagraph"/>
        <w:numPr>
          <w:ilvl w:val="0"/>
          <w:numId w:val="2"/>
        </w:numPr>
      </w:pPr>
      <w:r w:rsidRPr="004A3830">
        <w:t>Adaptable to future change</w:t>
      </w:r>
    </w:p>
    <w:p w14:paraId="684B42F7" w14:textId="55AD8ABA" w:rsidR="00433334" w:rsidRPr="004A3830" w:rsidRDefault="004A3830" w:rsidP="004A3830">
      <w:pPr>
        <w:pStyle w:val="Heading1"/>
        <w:numPr>
          <w:ilvl w:val="0"/>
          <w:numId w:val="6"/>
        </w:numPr>
      </w:pPr>
      <w:bookmarkStart w:id="2" w:name="_Toc96415579"/>
      <w:r w:rsidRPr="004A3830">
        <w:t>Design Considerations:</w:t>
      </w:r>
      <w:bookmarkEnd w:id="2"/>
      <w:r w:rsidRPr="004A3830">
        <w:t xml:space="preserve"> </w:t>
      </w:r>
    </w:p>
    <w:p w14:paraId="2CB66115" w14:textId="490A00DB" w:rsidR="004A3830" w:rsidRPr="004A3830" w:rsidRDefault="004A3830" w:rsidP="003E7888">
      <w:pPr>
        <w:pStyle w:val="Heading2"/>
        <w:ind w:left="360" w:firstLine="720"/>
      </w:pPr>
      <w:bookmarkStart w:id="3" w:name="_Toc96415580"/>
      <w:r>
        <w:t xml:space="preserve">3.1 </w:t>
      </w:r>
      <w:r w:rsidRPr="004A3830">
        <w:t>Data Processing approach:</w:t>
      </w:r>
      <w:bookmarkEnd w:id="3"/>
    </w:p>
    <w:p w14:paraId="6BB73379" w14:textId="77777777" w:rsidR="004A3830" w:rsidRPr="004A3830" w:rsidRDefault="004A3830" w:rsidP="003E7888">
      <w:pPr>
        <w:pStyle w:val="ListParagraph"/>
        <w:numPr>
          <w:ilvl w:val="0"/>
          <w:numId w:val="10"/>
        </w:numPr>
      </w:pPr>
      <w:r w:rsidRPr="004A3830">
        <w:t xml:space="preserve">Enable Live reporting – Real time analysis </w:t>
      </w:r>
    </w:p>
    <w:p w14:paraId="6E3EA8C8" w14:textId="3AAD99B3" w:rsidR="004A3830" w:rsidRPr="004A3830" w:rsidRDefault="004A3830" w:rsidP="00CC1C71">
      <w:pPr>
        <w:pStyle w:val="ListParagraph"/>
        <w:numPr>
          <w:ilvl w:val="0"/>
          <w:numId w:val="10"/>
        </w:numPr>
      </w:pPr>
      <w:r w:rsidRPr="004A3830">
        <w:t>Each exchange reports orderbook at various lengths, and fields</w:t>
      </w:r>
      <w:r w:rsidR="003E7888">
        <w:t xml:space="preserve"> so perform E</w:t>
      </w:r>
      <w:r w:rsidRPr="004A3830">
        <w:t xml:space="preserve">TL to normalize </w:t>
      </w:r>
      <w:r w:rsidR="003E7888">
        <w:t xml:space="preserve">incoming </w:t>
      </w:r>
      <w:r w:rsidRPr="004A3830">
        <w:t xml:space="preserve">data from various exchanges. </w:t>
      </w:r>
    </w:p>
    <w:p w14:paraId="74DDFC5C" w14:textId="4B175CF3" w:rsidR="004A3830" w:rsidRPr="004A3830" w:rsidRDefault="004A3830" w:rsidP="003E7888">
      <w:pPr>
        <w:pStyle w:val="ListParagraph"/>
        <w:numPr>
          <w:ilvl w:val="0"/>
          <w:numId w:val="10"/>
        </w:numPr>
      </w:pPr>
      <w:r w:rsidRPr="004A3830">
        <w:t>Use Analytics warehouse to process large volume of data. (</w:t>
      </w:r>
      <w:r w:rsidR="003E7888" w:rsidRPr="004A3830">
        <w:t>Considering</w:t>
      </w:r>
      <w:r w:rsidRPr="004A3830">
        <w:t xml:space="preserve"> 60 sec continued stream of data) </w:t>
      </w:r>
    </w:p>
    <w:p w14:paraId="0327516F" w14:textId="77777777" w:rsidR="004A3830" w:rsidRPr="004A3830" w:rsidRDefault="004A3830" w:rsidP="003E7888">
      <w:pPr>
        <w:pStyle w:val="ListParagraph"/>
        <w:numPr>
          <w:ilvl w:val="0"/>
          <w:numId w:val="10"/>
        </w:numPr>
      </w:pPr>
      <w:r w:rsidRPr="004A3830">
        <w:t>Ability to enable Batch processing for Historical/Timeseries analysis</w:t>
      </w:r>
    </w:p>
    <w:p w14:paraId="166BB41E" w14:textId="01BF392C" w:rsidR="004A3830" w:rsidRPr="004A3830" w:rsidRDefault="004A3830" w:rsidP="003E7888">
      <w:pPr>
        <w:pStyle w:val="Heading2"/>
        <w:ind w:left="1080"/>
      </w:pPr>
      <w:bookmarkStart w:id="4" w:name="_Toc96415581"/>
      <w:r>
        <w:lastRenderedPageBreak/>
        <w:t xml:space="preserve">3.2 </w:t>
      </w:r>
      <w:r w:rsidRPr="004A3830">
        <w:t>Data Pipelines</w:t>
      </w:r>
      <w:bookmarkEnd w:id="4"/>
    </w:p>
    <w:p w14:paraId="3CE99D7F" w14:textId="77777777" w:rsidR="004A3830" w:rsidRPr="004A3830" w:rsidRDefault="004A3830" w:rsidP="003E7888">
      <w:pPr>
        <w:pStyle w:val="ListParagraph"/>
        <w:numPr>
          <w:ilvl w:val="0"/>
          <w:numId w:val="11"/>
        </w:numPr>
      </w:pPr>
      <w:r w:rsidRPr="004A3830">
        <w:t xml:space="preserve">Use data pipeline that is scalable and real time (considering 60 sec data feed). High throughput, and dynamic scaling required to meet the requirements. </w:t>
      </w:r>
    </w:p>
    <w:p w14:paraId="694BDD43" w14:textId="4448C905" w:rsidR="004A3830" w:rsidRPr="004A3830" w:rsidRDefault="003E7888" w:rsidP="003E7888">
      <w:pPr>
        <w:pStyle w:val="ListParagraph"/>
        <w:numPr>
          <w:ilvl w:val="0"/>
          <w:numId w:val="11"/>
        </w:numPr>
      </w:pPr>
      <w:r>
        <w:t>Consider two exchanges (</w:t>
      </w:r>
      <w:proofErr w:type="spellStart"/>
      <w:r>
        <w:t>Binance</w:t>
      </w:r>
      <w:proofErr w:type="spellEnd"/>
      <w:r>
        <w:t xml:space="preserve"> and Coinbase) </w:t>
      </w:r>
      <w:r w:rsidRPr="004A3830">
        <w:t>for</w:t>
      </w:r>
      <w:r>
        <w:t xml:space="preserve"> this PoC </w:t>
      </w:r>
      <w:r w:rsidR="004A3830" w:rsidRPr="004A3830">
        <w:t>to retrieve order book</w:t>
      </w:r>
      <w:r>
        <w:t>.</w:t>
      </w:r>
      <w:r w:rsidR="004A3830" w:rsidRPr="004A3830">
        <w:t xml:space="preserve"> </w:t>
      </w:r>
    </w:p>
    <w:p w14:paraId="1E744229" w14:textId="7ECB95E3" w:rsidR="004A3830" w:rsidRPr="004A3830" w:rsidRDefault="004A3830" w:rsidP="003E7888">
      <w:pPr>
        <w:pStyle w:val="ListParagraph"/>
        <w:numPr>
          <w:ilvl w:val="0"/>
          <w:numId w:val="11"/>
        </w:numPr>
      </w:pPr>
      <w:r w:rsidRPr="004A3830">
        <w:t xml:space="preserve">Extract </w:t>
      </w:r>
      <w:r w:rsidR="003E7888">
        <w:t xml:space="preserve">$40K to </w:t>
      </w:r>
      <w:r w:rsidRPr="004A3830">
        <w:t>$100k of bid and ask order book data for each exchange</w:t>
      </w:r>
    </w:p>
    <w:p w14:paraId="6D1AEB2B" w14:textId="77777777" w:rsidR="004A3830" w:rsidRPr="004A3830" w:rsidRDefault="004A3830" w:rsidP="003E7888">
      <w:pPr>
        <w:pStyle w:val="ListParagraph"/>
        <w:numPr>
          <w:ilvl w:val="0"/>
          <w:numId w:val="11"/>
        </w:numPr>
      </w:pPr>
      <w:r w:rsidRPr="004A3830">
        <w:t>Use scheduler to poll the exchange’s orderbook API end point every 60 seconds</w:t>
      </w:r>
    </w:p>
    <w:p w14:paraId="3CBCCD61" w14:textId="06D03B50" w:rsidR="004A3830" w:rsidRPr="004A3830" w:rsidRDefault="004A3830" w:rsidP="003E7888">
      <w:pPr>
        <w:pStyle w:val="Heading2"/>
        <w:ind w:left="1080"/>
      </w:pPr>
      <w:bookmarkStart w:id="5" w:name="_Toc96415582"/>
      <w:r>
        <w:t xml:space="preserve">3.3 </w:t>
      </w:r>
      <w:r w:rsidRPr="004A3830">
        <w:t>Live Reporting</w:t>
      </w:r>
      <w:bookmarkEnd w:id="5"/>
    </w:p>
    <w:p w14:paraId="321FC659" w14:textId="40AC4473" w:rsidR="004A3830" w:rsidRPr="004A3830" w:rsidRDefault="004A3830" w:rsidP="003E7888">
      <w:pPr>
        <w:pStyle w:val="ListParagraph"/>
        <w:numPr>
          <w:ilvl w:val="0"/>
          <w:numId w:val="12"/>
        </w:numPr>
      </w:pPr>
      <w:r w:rsidRPr="004A3830">
        <w:t xml:space="preserve">Enable analytics warehouse to meet live reporting requirements to find the average mid-price. </w:t>
      </w:r>
    </w:p>
    <w:p w14:paraId="1751C7B5" w14:textId="595EAE4A" w:rsidR="00433334" w:rsidRDefault="004A3830" w:rsidP="003E7888">
      <w:pPr>
        <w:pStyle w:val="ListParagraph"/>
        <w:numPr>
          <w:ilvl w:val="0"/>
          <w:numId w:val="12"/>
        </w:numPr>
      </w:pPr>
      <w:r w:rsidRPr="004A3830">
        <w:t>Provide granularity at exchange and type of trade level between asks and bids. [Persist data at granular level]</w:t>
      </w:r>
    </w:p>
    <w:p w14:paraId="20512201" w14:textId="0096A5F9" w:rsidR="004A3830" w:rsidRDefault="004A3830" w:rsidP="004A3830"/>
    <w:p w14:paraId="2E69E8F2" w14:textId="2BAD072B" w:rsidR="004A3830" w:rsidRDefault="003E7888" w:rsidP="003E7888">
      <w:pPr>
        <w:pStyle w:val="Heading1"/>
        <w:numPr>
          <w:ilvl w:val="0"/>
          <w:numId w:val="6"/>
        </w:numPr>
      </w:pPr>
      <w:r>
        <w:t>Functionality and Design Decision</w:t>
      </w:r>
    </w:p>
    <w:p w14:paraId="6C5AB18F" w14:textId="77777777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 xml:space="preserve">Core Scientific uses GCP and AWS, The PoC is leveraging GCP managed services. </w:t>
      </w:r>
    </w:p>
    <w:p w14:paraId="6E5AB767" w14:textId="77777777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 xml:space="preserve">Use Orderbook API from </w:t>
      </w:r>
      <w:proofErr w:type="spellStart"/>
      <w:r w:rsidRPr="003E7888">
        <w:t>Binance</w:t>
      </w:r>
      <w:proofErr w:type="spellEnd"/>
      <w:r w:rsidRPr="003E7888">
        <w:t xml:space="preserve"> and Coinbase exchanges for the PoC</w:t>
      </w:r>
    </w:p>
    <w:p w14:paraId="293ADF62" w14:textId="4A50961F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 xml:space="preserve">Each exchange sends a slightly different structure of order book. Build modularized ETL framework to clean up the order book and standardize the </w:t>
      </w:r>
      <w:r w:rsidR="00313F2A" w:rsidRPr="003E7888">
        <w:t>data (</w:t>
      </w:r>
      <w:r w:rsidRPr="003E7888">
        <w:t>Embedded in Cloud Function for PoC purpose)</w:t>
      </w:r>
    </w:p>
    <w:p w14:paraId="52987AE8" w14:textId="77777777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>Use Cloud Scheduler (GCP component) to trigger the cloud function. The scheduled sends a message in a 60-sec interval to topic that triggers the function to pull data from exchanges.</w:t>
      </w:r>
    </w:p>
    <w:p w14:paraId="3EAFFAFC" w14:textId="647CE7ED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 xml:space="preserve">Use on-demand scalable cloud function. Build framework to extract the data to add more exchanges in the future. </w:t>
      </w:r>
    </w:p>
    <w:p w14:paraId="003C742F" w14:textId="690DCE92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>Once the function is triggered</w:t>
      </w:r>
      <w:r>
        <w:t xml:space="preserve"> by </w:t>
      </w:r>
      <w:proofErr w:type="spellStart"/>
      <w:r>
        <w:t>pubSub</w:t>
      </w:r>
      <w:proofErr w:type="spellEnd"/>
      <w:r w:rsidRPr="003E7888">
        <w:t xml:space="preserve">, the process will retrieve order book data through API. </w:t>
      </w:r>
    </w:p>
    <w:p w14:paraId="2A41F25D" w14:textId="710D615A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 xml:space="preserve">Send standardized "order book" with the following data structure [side </w:t>
      </w:r>
      <w:r>
        <w:t>[</w:t>
      </w:r>
      <w:r w:rsidRPr="003E7888">
        <w:t>bid, asks</w:t>
      </w:r>
      <w:r>
        <w:t>]</w:t>
      </w:r>
      <w:r w:rsidRPr="003E7888">
        <w:t xml:space="preserve">, price, quantity, cost, timestamp, exchange] to </w:t>
      </w:r>
      <w:proofErr w:type="spellStart"/>
      <w:r w:rsidRPr="003E7888">
        <w:t>BigQuery</w:t>
      </w:r>
      <w:proofErr w:type="spellEnd"/>
      <w:r w:rsidRPr="003E7888">
        <w:t xml:space="preserve"> (Data Warehouse) and Cloud Storage.  (This program extracts only trade values between $40K to $100 K for PoC purpose) </w:t>
      </w:r>
    </w:p>
    <w:p w14:paraId="3EFB919C" w14:textId="1F6F0DE3" w:rsidR="003E7888" w:rsidRPr="003E7888" w:rsidRDefault="003E7888" w:rsidP="003E7888">
      <w:pPr>
        <w:numPr>
          <w:ilvl w:val="0"/>
          <w:numId w:val="9"/>
        </w:numPr>
        <w:spacing w:line="240" w:lineRule="auto"/>
      </w:pPr>
      <w:r w:rsidRPr="003E7888">
        <w:t>From Big query we can analyze and extract mid-price ranges and other questions like when we can purchase 50k crypto tokens.</w:t>
      </w:r>
    </w:p>
    <w:p w14:paraId="71AE5529" w14:textId="1E868A8A" w:rsidR="003E7888" w:rsidRDefault="003E7888" w:rsidP="003E7888">
      <w:r>
        <w:br/>
      </w:r>
      <w:r>
        <w:br/>
      </w:r>
    </w:p>
    <w:p w14:paraId="2A7D87F5" w14:textId="77777777" w:rsidR="003E7888" w:rsidRDefault="003E7888">
      <w:r>
        <w:br w:type="page"/>
      </w:r>
    </w:p>
    <w:p w14:paraId="53CDF03F" w14:textId="0DBE188D" w:rsidR="003E7888" w:rsidRDefault="003E7888" w:rsidP="003E7888">
      <w:r>
        <w:rPr>
          <w:noProof/>
        </w:rPr>
        <w:lastRenderedPageBreak/>
        <w:drawing>
          <wp:inline distT="0" distB="0" distL="0" distR="0" wp14:anchorId="0709E8A2" wp14:editId="20833333">
            <wp:extent cx="5937250" cy="459867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A1C1" w14:textId="24975861" w:rsidR="003E7888" w:rsidRDefault="003E7888" w:rsidP="003E7888">
      <w:pPr>
        <w:jc w:val="center"/>
      </w:pPr>
      <w:r>
        <w:t xml:space="preserve">Architecture Diagram for the PoC </w:t>
      </w:r>
    </w:p>
    <w:p w14:paraId="5D2643A0" w14:textId="1FFD286B" w:rsidR="003E7888" w:rsidRDefault="003E7888" w:rsidP="003E7888">
      <w:pPr>
        <w:jc w:val="center"/>
      </w:pPr>
    </w:p>
    <w:p w14:paraId="33973CDB" w14:textId="0B9674DB" w:rsidR="003E7888" w:rsidRDefault="003E7888" w:rsidP="003E7888">
      <w:pPr>
        <w:pStyle w:val="Heading1"/>
        <w:numPr>
          <w:ilvl w:val="0"/>
          <w:numId w:val="6"/>
        </w:numPr>
      </w:pPr>
      <w:r>
        <w:t>Implementation Steps</w:t>
      </w:r>
      <w:r w:rsidR="00B3371D">
        <w:t xml:space="preserve"> for Real time Orderbook Extraction</w:t>
      </w:r>
    </w:p>
    <w:p w14:paraId="41B03813" w14:textId="4873C2BE" w:rsidR="003E7888" w:rsidRDefault="003E7888" w:rsidP="003E7888">
      <w:pPr>
        <w:ind w:left="360"/>
      </w:pPr>
      <w:r>
        <w:t>The following pre-requisites should be available to deploy the code in Google Cloud for account level permissions and security. Also, this will enable turning on the components quickly.</w:t>
      </w:r>
    </w:p>
    <w:p w14:paraId="2063F9F6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your organization resource</w:t>
      </w:r>
    </w:p>
    <w:p w14:paraId="367909AA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Add users and groups to your organization</w:t>
      </w:r>
    </w:p>
    <w:p w14:paraId="5C749A8B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administrator access to your organization</w:t>
      </w:r>
    </w:p>
    <w:p w14:paraId="0059B3E5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billing</w:t>
      </w:r>
    </w:p>
    <w:p w14:paraId="0C57132A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the resource hierarchy</w:t>
      </w:r>
    </w:p>
    <w:p w14:paraId="0386E3DE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access control for your resource hierarchy</w:t>
      </w:r>
    </w:p>
    <w:p w14:paraId="68E06094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support</w:t>
      </w:r>
    </w:p>
    <w:p w14:paraId="02E5ED68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t>Set up networking configuration</w:t>
      </w:r>
    </w:p>
    <w:p w14:paraId="49D160FC" w14:textId="77777777" w:rsidR="003E7888" w:rsidRDefault="003E7888" w:rsidP="003E7888">
      <w:pPr>
        <w:pStyle w:val="ListParagraph"/>
        <w:numPr>
          <w:ilvl w:val="0"/>
          <w:numId w:val="13"/>
        </w:numPr>
      </w:pPr>
      <w:r>
        <w:lastRenderedPageBreak/>
        <w:t>Set up logging and monitoring</w:t>
      </w:r>
    </w:p>
    <w:p w14:paraId="09227F1D" w14:textId="40B6F553" w:rsidR="003E7888" w:rsidRDefault="003E7888" w:rsidP="003E7888">
      <w:pPr>
        <w:pStyle w:val="ListParagraph"/>
        <w:numPr>
          <w:ilvl w:val="0"/>
          <w:numId w:val="13"/>
        </w:numPr>
      </w:pPr>
      <w:r>
        <w:t>Configure security settings for apps and data</w:t>
      </w:r>
    </w:p>
    <w:p w14:paraId="45EE56FB" w14:textId="564DB5B5" w:rsidR="003E7888" w:rsidRDefault="003E7888" w:rsidP="003E7888"/>
    <w:p w14:paraId="7E40C30E" w14:textId="42666714" w:rsidR="003E7888" w:rsidRPr="00875743" w:rsidRDefault="003E7888" w:rsidP="003E7888">
      <w:pPr>
        <w:rPr>
          <w:b/>
          <w:bCs/>
        </w:rPr>
      </w:pPr>
      <w:r w:rsidRPr="00875743">
        <w:rPr>
          <w:b/>
          <w:bCs/>
        </w:rPr>
        <w:t xml:space="preserve">Command – Line Setup Instructions: </w:t>
      </w:r>
    </w:p>
    <w:p w14:paraId="38257E4F" w14:textId="77777777" w:rsidR="003E7888" w:rsidRDefault="003E7888" w:rsidP="003E7888">
      <w:pPr>
        <w:pStyle w:val="ListParagraph"/>
        <w:numPr>
          <w:ilvl w:val="0"/>
          <w:numId w:val="14"/>
        </w:numPr>
      </w:pPr>
      <w:r>
        <w:t>Install and initialize the Google Cloud CLI.</w:t>
      </w:r>
    </w:p>
    <w:p w14:paraId="60763769" w14:textId="77777777" w:rsidR="003E7888" w:rsidRDefault="003E7888" w:rsidP="003E7888">
      <w:pPr>
        <w:pStyle w:val="ListParagraph"/>
        <w:numPr>
          <w:ilvl w:val="0"/>
          <w:numId w:val="14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2389AE0" w14:textId="77777777" w:rsidR="003E7888" w:rsidRDefault="003E7888" w:rsidP="003E7888">
      <w:pPr>
        <w:pStyle w:val="ListParagraph"/>
        <w:numPr>
          <w:ilvl w:val="0"/>
          <w:numId w:val="14"/>
        </w:numPr>
      </w:pPr>
      <w:r>
        <w:t>export PROJECT_ID=</w:t>
      </w:r>
      <w:proofErr w:type="spellStart"/>
      <w:r>
        <w:t>coredata</w:t>
      </w:r>
      <w:proofErr w:type="spellEnd"/>
      <w:r>
        <w:t>-trial</w:t>
      </w:r>
    </w:p>
    <w:p w14:paraId="0DE58B43" w14:textId="591AFD77" w:rsidR="003E7888" w:rsidRDefault="003E7888" w:rsidP="003E7888">
      <w:pPr>
        <w:pStyle w:val="ListParagraph"/>
        <w:numPr>
          <w:ilvl w:val="0"/>
          <w:numId w:val="14"/>
        </w:numPr>
      </w:pPr>
      <w:proofErr w:type="spellStart"/>
      <w:r>
        <w:t>gcloud</w:t>
      </w:r>
      <w:proofErr w:type="spellEnd"/>
      <w:r>
        <w:t xml:space="preserve"> projects create $PROJECT_ID</w:t>
      </w:r>
    </w:p>
    <w:p w14:paraId="08F6F649" w14:textId="77777777" w:rsidR="003E7888" w:rsidRDefault="003E7888" w:rsidP="003E7888">
      <w:pPr>
        <w:pStyle w:val="ListParagraph"/>
        <w:numPr>
          <w:ilvl w:val="0"/>
          <w:numId w:val="14"/>
        </w:numPr>
      </w:pPr>
      <w:r>
        <w:t>export SERVICE_ACCOUNT_NAME=</w:t>
      </w:r>
      <w:proofErr w:type="spellStart"/>
      <w:r>
        <w:t>CoreDataSrvc</w:t>
      </w:r>
      <w:proofErr w:type="spellEnd"/>
    </w:p>
    <w:p w14:paraId="7B7A9DD6" w14:textId="4D43895B" w:rsidR="003E7888" w:rsidRDefault="003E7888" w:rsidP="003E7888">
      <w:pPr>
        <w:pStyle w:val="ListParagraph"/>
        <w:numPr>
          <w:ilvl w:val="0"/>
          <w:numId w:val="14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SERVICE_ACCOUNT_ID     --description="service account for </w:t>
      </w:r>
      <w:proofErr w:type="spellStart"/>
      <w:r>
        <w:t>coredataservices</w:t>
      </w:r>
      <w:proofErr w:type="spellEnd"/>
      <w:r w:rsidR="00313F2A">
        <w:t>” --</w:t>
      </w:r>
      <w:r>
        <w:t>display-name="</w:t>
      </w:r>
      <w:proofErr w:type="spellStart"/>
      <w:r>
        <w:t>coredatasrvc</w:t>
      </w:r>
      <w:proofErr w:type="spellEnd"/>
      <w:r>
        <w:t>"</w:t>
      </w:r>
    </w:p>
    <w:p w14:paraId="5D74BA50" w14:textId="2410877E" w:rsidR="003E7888" w:rsidRDefault="00F06195" w:rsidP="003E7888">
      <w:pPr>
        <w:pStyle w:val="ListParagraph"/>
        <w:numPr>
          <w:ilvl w:val="0"/>
          <w:numId w:val="14"/>
        </w:numPr>
      </w:pPr>
      <w:r w:rsidRPr="00F06195">
        <w:t>export PROJECT_ID=$(</w:t>
      </w:r>
      <w:proofErr w:type="spellStart"/>
      <w:r w:rsidRPr="00F06195">
        <w:t>gcloud</w:t>
      </w:r>
      <w:proofErr w:type="spellEnd"/>
      <w:r w:rsidRPr="00F06195">
        <w:t xml:space="preserve"> config get-value project)</w:t>
      </w:r>
    </w:p>
    <w:p w14:paraId="292ABF6C" w14:textId="3C89428A" w:rsidR="00F06195" w:rsidRDefault="00F06195" w:rsidP="003E7888">
      <w:pPr>
        <w:pStyle w:val="ListParagraph"/>
        <w:numPr>
          <w:ilvl w:val="0"/>
          <w:numId w:val="14"/>
        </w:numPr>
      </w:pPr>
      <w:r w:rsidRPr="00F06195">
        <w:t xml:space="preserve">export </w:t>
      </w:r>
      <w:hyperlink r:id="rId12" w:history="1">
        <w:r w:rsidRPr="008975E1">
          <w:rPr>
            <w:rStyle w:val="Hyperlink"/>
          </w:rPr>
          <w:t>IAM_ACCOUNT=$SERVICE_ACCOUNT_NAME@$PROJECT_ID.iam.gserviceaccount.com</w:t>
        </w:r>
      </w:hyperlink>
    </w:p>
    <w:p w14:paraId="192E0956" w14:textId="1FDAA0CC" w:rsidR="00F06195" w:rsidRDefault="00F06195" w:rsidP="00F00AF8">
      <w:pPr>
        <w:pStyle w:val="ListParagraph"/>
        <w:numPr>
          <w:ilvl w:val="0"/>
          <w:numId w:val="14"/>
        </w:numPr>
      </w:pPr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>-policy-binding $PROJECT_</w:t>
      </w:r>
      <w:r w:rsidR="00313F2A">
        <w:t>ID --</w:t>
      </w:r>
      <w:r>
        <w:t xml:space="preserve">member </w:t>
      </w:r>
      <w:proofErr w:type="spellStart"/>
      <w:proofErr w:type="gramStart"/>
      <w:r>
        <w:t>serviceAccount</w:t>
      </w:r>
      <w:proofErr w:type="spellEnd"/>
      <w:r>
        <w:t>:$</w:t>
      </w:r>
      <w:proofErr w:type="gramEnd"/>
      <w:r>
        <w:t>IAM_ACCOUNT  --role roles/owner</w:t>
      </w:r>
    </w:p>
    <w:p w14:paraId="3F5D309A" w14:textId="77777777" w:rsidR="00F06195" w:rsidRDefault="00F06195" w:rsidP="000C4E87">
      <w:pPr>
        <w:pStyle w:val="ListParagraph"/>
        <w:numPr>
          <w:ilvl w:val="0"/>
          <w:numId w:val="14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add-</w:t>
      </w:r>
      <w:proofErr w:type="spellStart"/>
      <w:r>
        <w:t>iam</w:t>
      </w:r>
      <w:proofErr w:type="spellEnd"/>
      <w:r>
        <w:t xml:space="preserve">-policy-binding SERVICE_ACCOUNT_ID@PROJECT_ID.iam.gserviceaccount.com     </w:t>
      </w:r>
    </w:p>
    <w:p w14:paraId="4129C6E7" w14:textId="751E6A12" w:rsidR="00F06195" w:rsidRDefault="00F06195" w:rsidP="00F06195">
      <w:pPr>
        <w:pStyle w:val="ListParagraph"/>
      </w:pPr>
      <w:r>
        <w:t>--member="</w:t>
      </w:r>
      <w:proofErr w:type="spellStart"/>
      <w:r>
        <w:t>user:USER_EMAIL</w:t>
      </w:r>
      <w:proofErr w:type="spellEnd"/>
      <w:r>
        <w:t>"   --role="roles/</w:t>
      </w:r>
      <w:proofErr w:type="spellStart"/>
      <w:r>
        <w:t>iam.serviceAccountUser</w:t>
      </w:r>
      <w:proofErr w:type="spellEnd"/>
      <w:r>
        <w:t>"</w:t>
      </w:r>
    </w:p>
    <w:p w14:paraId="59626D62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export GOOGLE_APPLICATION_CREDENTIALS=path/to/your/</w:t>
      </w:r>
      <w:proofErr w:type="spellStart"/>
      <w:r>
        <w:t>credentials.json</w:t>
      </w:r>
      <w:proofErr w:type="spellEnd"/>
    </w:p>
    <w:p w14:paraId="3862C1A2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export BUCKET_ID=coredatastore001</w:t>
      </w:r>
    </w:p>
    <w:p w14:paraId="2844F725" w14:textId="77777777" w:rsidR="00F06195" w:rsidRDefault="00F06195" w:rsidP="00F06195">
      <w:pPr>
        <w:pStyle w:val="ListParagraph"/>
        <w:numPr>
          <w:ilvl w:val="0"/>
          <w:numId w:val="14"/>
        </w:numPr>
      </w:pPr>
      <w:proofErr w:type="spellStart"/>
      <w:r>
        <w:t>gsutil</w:t>
      </w:r>
      <w:proofErr w:type="spellEnd"/>
      <w:r>
        <w:t xml:space="preserve"> mb gs://$BUCKET_ID</w:t>
      </w:r>
    </w:p>
    <w:p w14:paraId="26D34AD2" w14:textId="77777777" w:rsidR="00F06195" w:rsidRDefault="00F06195" w:rsidP="00F06195"/>
    <w:p w14:paraId="689659F3" w14:textId="7E6FEC90" w:rsidR="00F06195" w:rsidRPr="00875743" w:rsidRDefault="00F06195" w:rsidP="00F06195">
      <w:pPr>
        <w:rPr>
          <w:b/>
          <w:bCs/>
        </w:rPr>
      </w:pPr>
      <w:r w:rsidRPr="00875743">
        <w:rPr>
          <w:b/>
          <w:bCs/>
        </w:rPr>
        <w:t>Enable following API</w:t>
      </w:r>
    </w:p>
    <w:p w14:paraId="52E68D84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Dataflow API</w:t>
      </w:r>
    </w:p>
    <w:p w14:paraId="71CFDB17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Compute Engine API</w:t>
      </w:r>
    </w:p>
    <w:p w14:paraId="4E14EEE6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Cloud Logging API</w:t>
      </w:r>
    </w:p>
    <w:p w14:paraId="141DDCFA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Cloud Storage</w:t>
      </w:r>
    </w:p>
    <w:p w14:paraId="58B31A1E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Google Cloud Storage JSON API</w:t>
      </w:r>
    </w:p>
    <w:p w14:paraId="69FDCCAF" w14:textId="77777777" w:rsidR="00F06195" w:rsidRDefault="00F06195" w:rsidP="00F06195">
      <w:pPr>
        <w:pStyle w:val="ListParagraph"/>
        <w:numPr>
          <w:ilvl w:val="0"/>
          <w:numId w:val="14"/>
        </w:numPr>
      </w:pPr>
      <w:proofErr w:type="spellStart"/>
      <w:r>
        <w:t>BigQuery</w:t>
      </w:r>
      <w:proofErr w:type="spellEnd"/>
      <w:r>
        <w:t xml:space="preserve"> API</w:t>
      </w:r>
    </w:p>
    <w:p w14:paraId="48A242F8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Cloud Pub/Sub API</w:t>
      </w:r>
    </w:p>
    <w:p w14:paraId="13F0056E" w14:textId="77777777" w:rsidR="00F06195" w:rsidRDefault="00F06195" w:rsidP="00F06195">
      <w:pPr>
        <w:pStyle w:val="ListParagraph"/>
        <w:numPr>
          <w:ilvl w:val="0"/>
          <w:numId w:val="14"/>
        </w:numPr>
      </w:pPr>
      <w:r>
        <w:t>Cloud Datastore API</w:t>
      </w:r>
    </w:p>
    <w:p w14:paraId="55A6B817" w14:textId="7A0CFE8F" w:rsidR="003E7888" w:rsidRPr="003E7888" w:rsidRDefault="00F06195" w:rsidP="00F06195">
      <w:pPr>
        <w:pStyle w:val="ListParagraph"/>
        <w:numPr>
          <w:ilvl w:val="0"/>
          <w:numId w:val="14"/>
        </w:numPr>
      </w:pPr>
      <w:r>
        <w:t>Cloud Resource Manager API</w:t>
      </w:r>
    </w:p>
    <w:p w14:paraId="13DB1B6F" w14:textId="5793004B" w:rsidR="003E7888" w:rsidRDefault="003E7888" w:rsidP="00F06195">
      <w:pPr>
        <w:ind w:left="360"/>
      </w:pPr>
    </w:p>
    <w:p w14:paraId="3D7F2F96" w14:textId="53516E60" w:rsidR="00F06195" w:rsidRDefault="00F06195" w:rsidP="00F06195">
      <w:pPr>
        <w:ind w:left="360"/>
      </w:pPr>
    </w:p>
    <w:p w14:paraId="054E8B44" w14:textId="77777777" w:rsidR="00F06195" w:rsidRDefault="00F06195" w:rsidP="00F06195">
      <w:pPr>
        <w:ind w:left="360"/>
      </w:pPr>
    </w:p>
    <w:p w14:paraId="745FC23C" w14:textId="4D2151A3" w:rsidR="00F06195" w:rsidRPr="00875743" w:rsidRDefault="00F06195" w:rsidP="00F06195">
      <w:pPr>
        <w:rPr>
          <w:b/>
          <w:bCs/>
        </w:rPr>
      </w:pPr>
      <w:r w:rsidRPr="00875743">
        <w:rPr>
          <w:b/>
          <w:bCs/>
        </w:rPr>
        <w:lastRenderedPageBreak/>
        <w:t>Create Topics to Trigger Function:</w:t>
      </w:r>
    </w:p>
    <w:p w14:paraId="1245BB06" w14:textId="40E868D1" w:rsidR="00F06195" w:rsidRDefault="00F06195" w:rsidP="00F06195">
      <w:r>
        <w:t xml:space="preserve"> The below topic triggers “</w:t>
      </w:r>
      <w:proofErr w:type="spellStart"/>
      <w:r>
        <w:t>PushOrderBook</w:t>
      </w:r>
      <w:proofErr w:type="spellEnd"/>
      <w:r>
        <w:t>” function. Message can be anything. This topic is exclusively to trigger the function.</w:t>
      </w:r>
    </w:p>
    <w:p w14:paraId="2471E6AE" w14:textId="77777777" w:rsidR="00F06195" w:rsidRDefault="00F06195" w:rsidP="00F06195">
      <w:pPr>
        <w:pStyle w:val="ListParagraph"/>
        <w:numPr>
          <w:ilvl w:val="0"/>
          <w:numId w:val="14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pubsub</w:t>
      </w:r>
      <w:proofErr w:type="spellEnd"/>
      <w:r>
        <w:t xml:space="preserve"> topics create projects/</w:t>
      </w:r>
      <w:proofErr w:type="spellStart"/>
      <w:r>
        <w:t>coredata</w:t>
      </w:r>
      <w:proofErr w:type="spellEnd"/>
      <w:r>
        <w:t>-trial/topics/</w:t>
      </w:r>
      <w:proofErr w:type="spellStart"/>
      <w:r>
        <w:t>GetOrderBook</w:t>
      </w:r>
      <w:proofErr w:type="spellEnd"/>
    </w:p>
    <w:p w14:paraId="27EA94C6" w14:textId="29B05B6D" w:rsidR="00F06195" w:rsidRPr="00875743" w:rsidRDefault="00F06195" w:rsidP="00F06195">
      <w:pPr>
        <w:rPr>
          <w:b/>
          <w:bCs/>
        </w:rPr>
      </w:pPr>
      <w:r w:rsidRPr="00875743">
        <w:rPr>
          <w:b/>
          <w:bCs/>
        </w:rPr>
        <w:t xml:space="preserve">Deploy the Cloud Function: </w:t>
      </w:r>
    </w:p>
    <w:p w14:paraId="6D5A3815" w14:textId="77777777" w:rsidR="00F06195" w:rsidRDefault="00F06195" w:rsidP="00F06195">
      <w:pPr>
        <w:pStyle w:val="ListParagraph"/>
        <w:numPr>
          <w:ilvl w:val="0"/>
          <w:numId w:val="15"/>
        </w:numPr>
      </w:pPr>
      <w:r>
        <w:t>Create a cloud function with Pub-sub trigger.</w:t>
      </w:r>
    </w:p>
    <w:p w14:paraId="39267AC3" w14:textId="77777777" w:rsidR="00F06195" w:rsidRDefault="00F06195" w:rsidP="00F06195">
      <w:pPr>
        <w:pStyle w:val="ListParagraph"/>
        <w:numPr>
          <w:ilvl w:val="0"/>
          <w:numId w:val="15"/>
        </w:numPr>
      </w:pPr>
      <w:r>
        <w:t>Deploy the function “</w:t>
      </w:r>
      <w:proofErr w:type="spellStart"/>
      <w:r>
        <w:t>PushOrderbook</w:t>
      </w:r>
      <w:proofErr w:type="spellEnd"/>
      <w:r>
        <w:t xml:space="preserve">” </w:t>
      </w:r>
    </w:p>
    <w:p w14:paraId="14404B82" w14:textId="77777777" w:rsidR="00F06195" w:rsidRDefault="00F06195" w:rsidP="00F06195">
      <w:pPr>
        <w:pStyle w:val="ListParagraph"/>
        <w:numPr>
          <w:ilvl w:val="0"/>
          <w:numId w:val="15"/>
        </w:numPr>
      </w:pPr>
      <w:r>
        <w:t xml:space="preserve">Use main.py code from </w:t>
      </w:r>
      <w:proofErr w:type="spellStart"/>
      <w:r>
        <w:t>Github</w:t>
      </w:r>
      <w:proofErr w:type="spellEnd"/>
    </w:p>
    <w:p w14:paraId="019D6457" w14:textId="77777777" w:rsidR="00F06195" w:rsidRDefault="00F06195" w:rsidP="00F06195">
      <w:pPr>
        <w:pStyle w:val="ListParagraph"/>
        <w:numPr>
          <w:ilvl w:val="0"/>
          <w:numId w:val="15"/>
        </w:numPr>
      </w:pPr>
      <w:r>
        <w:t>Check if function is running successfully.</w:t>
      </w:r>
    </w:p>
    <w:p w14:paraId="156BD3C8" w14:textId="697DEDAE" w:rsidR="00875743" w:rsidRPr="00875743" w:rsidRDefault="00875743" w:rsidP="00875743">
      <w:pPr>
        <w:rPr>
          <w:b/>
          <w:bCs/>
        </w:rPr>
      </w:pPr>
      <w:r w:rsidRPr="00875743">
        <w:rPr>
          <w:b/>
          <w:bCs/>
        </w:rPr>
        <w:t xml:space="preserve">Testing and Running the Function: </w:t>
      </w:r>
    </w:p>
    <w:p w14:paraId="76042D64" w14:textId="161D4E57" w:rsidR="00F06195" w:rsidRDefault="00F06195" w:rsidP="00875743">
      <w:pPr>
        <w:pStyle w:val="ListParagraph"/>
        <w:numPr>
          <w:ilvl w:val="0"/>
          <w:numId w:val="16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pubsub</w:t>
      </w:r>
      <w:proofErr w:type="spellEnd"/>
      <w:r>
        <w:t xml:space="preserve"> topics publish </w:t>
      </w:r>
      <w:proofErr w:type="spellStart"/>
      <w:r>
        <w:t>GetOrderBook</w:t>
      </w:r>
      <w:proofErr w:type="spellEnd"/>
      <w:r>
        <w:t xml:space="preserve"> --message="Hello World!"</w:t>
      </w:r>
    </w:p>
    <w:p w14:paraId="21204D4B" w14:textId="415049F5" w:rsidR="00875743" w:rsidRPr="00875743" w:rsidRDefault="00875743" w:rsidP="00875743">
      <w:pPr>
        <w:rPr>
          <w:b/>
          <w:bCs/>
        </w:rPr>
      </w:pPr>
      <w:r w:rsidRPr="00875743">
        <w:rPr>
          <w:b/>
          <w:bCs/>
        </w:rPr>
        <w:t>Scheduling for 60 sec data retrieval:</w:t>
      </w:r>
    </w:p>
    <w:p w14:paraId="215D1878" w14:textId="77777777" w:rsidR="00875743" w:rsidRDefault="00875743" w:rsidP="00875743">
      <w:pPr>
        <w:pStyle w:val="ListParagraph"/>
        <w:numPr>
          <w:ilvl w:val="0"/>
          <w:numId w:val="16"/>
        </w:numPr>
      </w:pPr>
      <w:proofErr w:type="spellStart"/>
      <w:r>
        <w:t>gcloud</w:t>
      </w:r>
      <w:proofErr w:type="spellEnd"/>
      <w:r>
        <w:t xml:space="preserve"> scheduler jobs create </w:t>
      </w:r>
      <w:proofErr w:type="spellStart"/>
      <w:r>
        <w:t>pubsub</w:t>
      </w:r>
      <w:proofErr w:type="spellEnd"/>
      <w:r>
        <w:t xml:space="preserve"> publisher-job --schedule="* * * * *" --topic=</w:t>
      </w:r>
      <w:proofErr w:type="spellStart"/>
      <w:r>
        <w:t>GetOrderBook</w:t>
      </w:r>
      <w:proofErr w:type="spellEnd"/>
      <w:r>
        <w:t xml:space="preserve"> --location=US --message-body="Hello!"</w:t>
      </w:r>
    </w:p>
    <w:p w14:paraId="0B806E6A" w14:textId="77777777" w:rsidR="00875743" w:rsidRDefault="00875743" w:rsidP="00875743">
      <w:pPr>
        <w:pStyle w:val="ListParagraph"/>
        <w:numPr>
          <w:ilvl w:val="0"/>
          <w:numId w:val="16"/>
        </w:numPr>
      </w:pPr>
      <w:proofErr w:type="spellStart"/>
      <w:r>
        <w:t>gcloud</w:t>
      </w:r>
      <w:proofErr w:type="spellEnd"/>
      <w:r>
        <w:t xml:space="preserve"> scheduler jobs run publisher-job</w:t>
      </w:r>
    </w:p>
    <w:p w14:paraId="2A65E05D" w14:textId="40322341" w:rsidR="00875743" w:rsidRDefault="00875743" w:rsidP="00875743"/>
    <w:p w14:paraId="5E7F59FD" w14:textId="75BC089A" w:rsidR="00875743" w:rsidRDefault="00875743" w:rsidP="00875743">
      <w:pPr>
        <w:rPr>
          <w:b/>
          <w:bCs/>
        </w:rPr>
      </w:pPr>
      <w:proofErr w:type="spellStart"/>
      <w:r w:rsidRPr="00875743">
        <w:rPr>
          <w:b/>
          <w:bCs/>
        </w:rPr>
        <w:t>BigQuery</w:t>
      </w:r>
      <w:proofErr w:type="spellEnd"/>
      <w:r w:rsidRPr="00875743">
        <w:rPr>
          <w:b/>
          <w:bCs/>
        </w:rPr>
        <w:t xml:space="preserve"> Setup:</w:t>
      </w:r>
    </w:p>
    <w:p w14:paraId="05D07AF1" w14:textId="77777777" w:rsidR="00875743" w:rsidRDefault="00875743" w:rsidP="00875743">
      <w:r w:rsidRPr="00875743">
        <w:t xml:space="preserve">Create following project, </w:t>
      </w:r>
      <w:proofErr w:type="gramStart"/>
      <w:r w:rsidRPr="00875743">
        <w:t>dataset</w:t>
      </w:r>
      <w:proofErr w:type="gramEnd"/>
      <w:r w:rsidRPr="00875743">
        <w:t xml:space="preserve"> and table in </w:t>
      </w:r>
      <w:proofErr w:type="spellStart"/>
      <w:r w:rsidRPr="00875743">
        <w:t>BigQuery</w:t>
      </w:r>
      <w:proofErr w:type="spellEnd"/>
      <w:r w:rsidRPr="00875743">
        <w:t>.</w:t>
      </w:r>
    </w:p>
    <w:p w14:paraId="580901EC" w14:textId="5A448AF6" w:rsidR="00875743" w:rsidRDefault="00875743" w:rsidP="00875743">
      <w:proofErr w:type="spellStart"/>
      <w:r>
        <w:t>coredata</w:t>
      </w:r>
      <w:proofErr w:type="spellEnd"/>
      <w:r>
        <w:t>-trial-&gt;</w:t>
      </w:r>
      <w:proofErr w:type="spellStart"/>
      <w:r>
        <w:t>orderbookdataset</w:t>
      </w:r>
      <w:proofErr w:type="spellEnd"/>
      <w:r w:rsidRPr="00875743">
        <w:t>-&gt;</w:t>
      </w:r>
      <w:proofErr w:type="spellStart"/>
      <w:r w:rsidRPr="00875743">
        <w:t>orderbookcrypto</w:t>
      </w:r>
      <w:proofErr w:type="spellEnd"/>
    </w:p>
    <w:p w14:paraId="1293DA09" w14:textId="036CCC4E" w:rsidR="00875743" w:rsidRDefault="00875743" w:rsidP="00875743">
      <w:r>
        <w:t>Create below table structure to store the orderbook data.</w:t>
      </w:r>
    </w:p>
    <w:p w14:paraId="23C1AD22" w14:textId="279F3DB5" w:rsidR="00875743" w:rsidRDefault="00875743">
      <w:r>
        <w:rPr>
          <w:noProof/>
        </w:rPr>
        <w:drawing>
          <wp:inline distT="0" distB="0" distL="0" distR="0" wp14:anchorId="74993BE3" wp14:editId="0FF51B12">
            <wp:extent cx="2667000" cy="2324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52FD" w14:textId="4A5AD342" w:rsidR="00875743" w:rsidRDefault="00875743" w:rsidP="00875743">
      <w:r>
        <w:lastRenderedPageBreak/>
        <w:t xml:space="preserve">The above arrangement will setup complete end to end suite of data pipeline for the given requirements of 60sec orderbook interval data collection from Crypto Exchanges. </w:t>
      </w:r>
    </w:p>
    <w:p w14:paraId="1F19B3AF" w14:textId="380F14B8" w:rsidR="00875743" w:rsidRDefault="00875743" w:rsidP="00875743"/>
    <w:p w14:paraId="359AB002" w14:textId="6BC78CF2" w:rsidR="00875743" w:rsidRPr="00875743" w:rsidRDefault="00875743" w:rsidP="00B3371D">
      <w:pPr>
        <w:pStyle w:val="Heading1"/>
        <w:numPr>
          <w:ilvl w:val="0"/>
          <w:numId w:val="6"/>
        </w:numPr>
        <w:rPr>
          <w:b/>
          <w:bCs/>
        </w:rPr>
      </w:pPr>
      <w:r w:rsidRPr="00B3371D">
        <w:rPr>
          <w:b/>
          <w:bCs/>
        </w:rPr>
        <w:t>Business</w:t>
      </w:r>
      <w:r w:rsidRPr="00875743">
        <w:rPr>
          <w:b/>
          <w:bCs/>
        </w:rPr>
        <w:t xml:space="preserve"> Intelligence requirements: </w:t>
      </w:r>
    </w:p>
    <w:p w14:paraId="6177152D" w14:textId="30744387" w:rsidR="00875743" w:rsidRDefault="00875743" w:rsidP="00B3371D">
      <w:pPr>
        <w:ind w:left="360"/>
      </w:pPr>
    </w:p>
    <w:p w14:paraId="774F6642" w14:textId="20315A92" w:rsidR="00875743" w:rsidRDefault="00875743" w:rsidP="00B3371D">
      <w:pPr>
        <w:ind w:left="360" w:firstLine="360"/>
      </w:pPr>
      <w:r>
        <w:t xml:space="preserve">The below requirements can be achieved by running following queries at any given time interval. </w:t>
      </w:r>
    </w:p>
    <w:p w14:paraId="115BDE5C" w14:textId="339E5D9C" w:rsidR="00875743" w:rsidRDefault="00875743" w:rsidP="00B3371D">
      <w:pPr>
        <w:pStyle w:val="ListParagraph"/>
        <w:numPr>
          <w:ilvl w:val="0"/>
          <w:numId w:val="17"/>
        </w:numPr>
        <w:ind w:left="1440"/>
      </w:pPr>
      <w:r>
        <w:t xml:space="preserve">What is the average </w:t>
      </w:r>
      <w:r w:rsidR="00313F2A">
        <w:t>mid-price</w:t>
      </w:r>
      <w:r>
        <w:t xml:space="preserve"> per market? </w:t>
      </w:r>
    </w:p>
    <w:p w14:paraId="2CD02BE7" w14:textId="3E564933" w:rsidR="00875743" w:rsidRDefault="00875743" w:rsidP="00B3371D">
      <w:pPr>
        <w:pStyle w:val="ListParagraph"/>
        <w:ind w:left="1440"/>
      </w:pPr>
    </w:p>
    <w:p w14:paraId="0F43120E" w14:textId="5777F44C" w:rsidR="00875743" w:rsidRDefault="00526014" w:rsidP="00B3371D">
      <w:pPr>
        <w:pStyle w:val="ListParagraph"/>
        <w:ind w:left="1440"/>
      </w:pPr>
      <w:r>
        <w:t xml:space="preserve">The </w:t>
      </w:r>
      <w:r w:rsidR="00875743">
        <w:t xml:space="preserve">below SQL would help extract the mid-price per market. </w:t>
      </w:r>
    </w:p>
    <w:p w14:paraId="1A12609C" w14:textId="4E1110C5" w:rsidR="00875743" w:rsidRDefault="00875743" w:rsidP="00B3371D">
      <w:pPr>
        <w:pStyle w:val="ListParagraph"/>
        <w:ind w:left="3240"/>
      </w:pPr>
    </w:p>
    <w:p w14:paraId="0A2EECC4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53DD5F2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exchange,</w:t>
      </w:r>
    </w:p>
    <w:p w14:paraId="70458E56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symbol,</w:t>
      </w:r>
    </w:p>
    <w:p w14:paraId="377268E3" w14:textId="0D4AEE0C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313F2A" w:rsidRPr="00B3371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="00313F2A" w:rsidRPr="00B3371D">
        <w:rPr>
          <w:rFonts w:ascii="Consolas" w:eastAsia="Times New Roman" w:hAnsi="Consolas" w:cs="Times New Roman"/>
          <w:color w:val="37474F"/>
          <w:sz w:val="18"/>
          <w:szCs w:val="18"/>
        </w:rPr>
        <w:t xml:space="preserve"> (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high_price</w:t>
      </w:r>
      <w:proofErr w:type="spellEnd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low_price</w:t>
      </w:r>
      <w:proofErr w:type="spellEnd"/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B3371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float64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buy_price</w:t>
      </w:r>
      <w:proofErr w:type="spellEnd"/>
    </w:p>
    <w:p w14:paraId="3B2E98D1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5A9674A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exchange, </w:t>
      </w:r>
    </w:p>
    <w:p w14:paraId="4EEC41CC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symbol,</w:t>
      </w:r>
    </w:p>
    <w:p w14:paraId="58A506A0" w14:textId="7B8CE2EA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313F2A" w:rsidRPr="00B3371D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="00313F2A" w:rsidRPr="00B3371D">
        <w:rPr>
          <w:rFonts w:ascii="Consolas" w:eastAsia="Times New Roman" w:hAnsi="Consolas" w:cs="Times New Roman"/>
          <w:color w:val="37474F"/>
          <w:sz w:val="18"/>
          <w:szCs w:val="18"/>
        </w:rPr>
        <w:t xml:space="preserve"> (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800000"/>
          <w:sz w:val="18"/>
          <w:szCs w:val="18"/>
        </w:rPr>
        <w:t>side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3371D">
        <w:rPr>
          <w:rFonts w:ascii="Consolas" w:eastAsia="Times New Roman" w:hAnsi="Consolas" w:cs="Times New Roman"/>
          <w:color w:val="0D904F"/>
          <w:sz w:val="18"/>
          <w:szCs w:val="18"/>
        </w:rPr>
        <w:t>'bids'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price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high_price</w:t>
      </w:r>
      <w:proofErr w:type="spellEnd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DFC07F5" w14:textId="26D99202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313F2A" w:rsidRPr="00B3371D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="00313F2A" w:rsidRPr="00B3371D">
        <w:rPr>
          <w:rFonts w:ascii="Consolas" w:eastAsia="Times New Roman" w:hAnsi="Consolas" w:cs="Times New Roman"/>
          <w:color w:val="37474F"/>
          <w:sz w:val="18"/>
          <w:szCs w:val="18"/>
        </w:rPr>
        <w:t xml:space="preserve"> (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800000"/>
          <w:sz w:val="18"/>
          <w:szCs w:val="18"/>
        </w:rPr>
        <w:t>side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3371D">
        <w:rPr>
          <w:rFonts w:ascii="Consolas" w:eastAsia="Times New Roman" w:hAnsi="Consolas" w:cs="Times New Roman"/>
          <w:color w:val="0D904F"/>
          <w:sz w:val="18"/>
          <w:szCs w:val="18"/>
        </w:rPr>
        <w:t>'asks'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price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low_price</w:t>
      </w:r>
      <w:proofErr w:type="spellEnd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CA280E" w14:textId="77777777" w:rsidR="00B3371D" w:rsidRPr="00B3371D" w:rsidRDefault="00B3371D" w:rsidP="00B3371D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coredata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trial.orderbookdataset.orderbookcrypto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exchange, symbol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FBD3612" w14:textId="77777777" w:rsidR="00875743" w:rsidRDefault="00875743" w:rsidP="00B3371D">
      <w:pPr>
        <w:pStyle w:val="ListParagraph"/>
        <w:ind w:left="1440"/>
      </w:pPr>
    </w:p>
    <w:p w14:paraId="433E0BC4" w14:textId="77777777" w:rsidR="00875743" w:rsidRDefault="00875743" w:rsidP="00B3371D">
      <w:pPr>
        <w:pStyle w:val="ListParagraph"/>
        <w:ind w:left="1440"/>
      </w:pPr>
    </w:p>
    <w:p w14:paraId="25FCBF72" w14:textId="53382360" w:rsidR="00875743" w:rsidRDefault="00875743" w:rsidP="00B3371D">
      <w:pPr>
        <w:pStyle w:val="ListParagraph"/>
        <w:numPr>
          <w:ilvl w:val="0"/>
          <w:numId w:val="17"/>
        </w:numPr>
        <w:ind w:left="1440"/>
      </w:pPr>
      <w:r>
        <w:t>Which exchange would we prefer to execute a $50k buy or sell order on? At what price?</w:t>
      </w:r>
    </w:p>
    <w:p w14:paraId="772E71AD" w14:textId="2003B296" w:rsidR="00526014" w:rsidRDefault="00526014" w:rsidP="00526014">
      <w:pPr>
        <w:ind w:left="1440" w:firstLine="360"/>
      </w:pPr>
      <w:r>
        <w:t xml:space="preserve">The below SQL would help extract the exchange and price per market. </w:t>
      </w:r>
    </w:p>
    <w:p w14:paraId="55C83961" w14:textId="43419811" w:rsidR="00526014" w:rsidRDefault="00526014" w:rsidP="005260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3EE36555" w14:textId="2FE3EB57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4B3410D" w14:textId="77777777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exchange,</w:t>
      </w:r>
    </w:p>
    <w:p w14:paraId="5BD35B06" w14:textId="77777777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symbol,</w:t>
      </w:r>
    </w:p>
    <w:p w14:paraId="5657E413" w14:textId="2AB7EDF1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C150CC" w:rsidRPr="00B3371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="00C150CC" w:rsidRPr="00B3371D">
        <w:rPr>
          <w:rFonts w:ascii="Consolas" w:eastAsia="Times New Roman" w:hAnsi="Consolas" w:cs="Times New Roman"/>
          <w:color w:val="37474F"/>
          <w:sz w:val="18"/>
          <w:szCs w:val="18"/>
        </w:rPr>
        <w:t xml:space="preserve"> (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high_price</w:t>
      </w:r>
      <w:proofErr w:type="spellEnd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low_price</w:t>
      </w:r>
      <w:proofErr w:type="spellEnd"/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B3371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float64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buy_price</w:t>
      </w:r>
      <w:proofErr w:type="spellEnd"/>
    </w:p>
    <w:p w14:paraId="04D58027" w14:textId="77777777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A20414" w14:textId="77777777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exchange, </w:t>
      </w:r>
    </w:p>
    <w:p w14:paraId="1B8337AD" w14:textId="77777777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symbol,</w:t>
      </w:r>
    </w:p>
    <w:p w14:paraId="13FBBB78" w14:textId="724331D4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C150CC" w:rsidRPr="00B3371D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="00C150CC" w:rsidRPr="00B3371D">
        <w:rPr>
          <w:rFonts w:ascii="Consolas" w:eastAsia="Times New Roman" w:hAnsi="Consolas" w:cs="Times New Roman"/>
          <w:color w:val="37474F"/>
          <w:sz w:val="18"/>
          <w:szCs w:val="18"/>
        </w:rPr>
        <w:t xml:space="preserve"> (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800000"/>
          <w:sz w:val="18"/>
          <w:szCs w:val="18"/>
        </w:rPr>
        <w:t>side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3371D">
        <w:rPr>
          <w:rFonts w:ascii="Consolas" w:eastAsia="Times New Roman" w:hAnsi="Consolas" w:cs="Times New Roman"/>
          <w:color w:val="0D904F"/>
          <w:sz w:val="18"/>
          <w:szCs w:val="18"/>
        </w:rPr>
        <w:t>'bids'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price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high_price</w:t>
      </w:r>
      <w:proofErr w:type="spellEnd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B53B958" w14:textId="0672D3F1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="00C150CC" w:rsidRPr="00B3371D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="00C150CC" w:rsidRPr="00B3371D">
        <w:rPr>
          <w:rFonts w:ascii="Consolas" w:eastAsia="Times New Roman" w:hAnsi="Consolas" w:cs="Times New Roman"/>
          <w:color w:val="37474F"/>
          <w:sz w:val="18"/>
          <w:szCs w:val="18"/>
        </w:rPr>
        <w:t xml:space="preserve"> (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800000"/>
          <w:sz w:val="18"/>
          <w:szCs w:val="18"/>
        </w:rPr>
        <w:t>side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3371D">
        <w:rPr>
          <w:rFonts w:ascii="Consolas" w:eastAsia="Times New Roman" w:hAnsi="Consolas" w:cs="Times New Roman"/>
          <w:color w:val="0D904F"/>
          <w:sz w:val="18"/>
          <w:szCs w:val="18"/>
        </w:rPr>
        <w:t>'asks'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price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low_price</w:t>
      </w:r>
      <w:proofErr w:type="spellEnd"/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FA3B24" w14:textId="3CA9941E" w:rsidR="00B3371D" w:rsidRPr="00B3371D" w:rsidRDefault="00B3371D" w:rsidP="00B3371D">
      <w:pPr>
        <w:shd w:val="clear" w:color="auto" w:fill="FFFFFE"/>
        <w:spacing w:after="0" w:line="24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coredata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="00C150CC" w:rsidRPr="00B3371D">
        <w:rPr>
          <w:rFonts w:ascii="Consolas" w:eastAsia="Times New Roman" w:hAnsi="Consolas" w:cs="Times New Roman"/>
          <w:color w:val="000000"/>
          <w:sz w:val="18"/>
          <w:szCs w:val="18"/>
        </w:rPr>
        <w:t>trial.orderbookdataset</w:t>
      </w:r>
      <w:proofErr w:type="gramEnd"/>
      <w:r w:rsidR="00C150CC" w:rsidRPr="00B3371D">
        <w:rPr>
          <w:rFonts w:ascii="Consolas" w:eastAsia="Times New Roman" w:hAnsi="Consolas" w:cs="Times New Roman"/>
          <w:color w:val="000000"/>
          <w:sz w:val="18"/>
          <w:szCs w:val="18"/>
        </w:rPr>
        <w:t>.orderbookcrypto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cost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F4511E"/>
          <w:sz w:val="18"/>
          <w:szCs w:val="18"/>
        </w:rPr>
        <w:t>49500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F4511E"/>
          <w:sz w:val="18"/>
          <w:szCs w:val="18"/>
        </w:rPr>
        <w:t>50500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3371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3371D">
        <w:rPr>
          <w:rFonts w:ascii="Consolas" w:eastAsia="Times New Roman" w:hAnsi="Consolas" w:cs="Times New Roman"/>
          <w:color w:val="000000"/>
          <w:sz w:val="18"/>
          <w:szCs w:val="18"/>
        </w:rPr>
        <w:t> exchange, symbol</w:t>
      </w:r>
      <w:r w:rsidRPr="00B3371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C9675F6" w14:textId="77777777" w:rsidR="00B3371D" w:rsidRPr="00875743" w:rsidRDefault="00B3371D" w:rsidP="00B3371D"/>
    <w:sectPr w:rsidR="00B3371D" w:rsidRPr="00875743" w:rsidSect="004A3830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F78A" w14:textId="77777777" w:rsidR="00EE29C2" w:rsidRDefault="00EE29C2" w:rsidP="00433334">
      <w:pPr>
        <w:spacing w:after="0" w:line="240" w:lineRule="auto"/>
      </w:pPr>
      <w:r>
        <w:separator/>
      </w:r>
    </w:p>
  </w:endnote>
  <w:endnote w:type="continuationSeparator" w:id="0">
    <w:p w14:paraId="503FFCFA" w14:textId="77777777" w:rsidR="00EE29C2" w:rsidRDefault="00EE29C2" w:rsidP="0043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E40D" w14:textId="77777777" w:rsidR="00EE29C2" w:rsidRDefault="00EE29C2" w:rsidP="00433334">
      <w:pPr>
        <w:spacing w:after="0" w:line="240" w:lineRule="auto"/>
      </w:pPr>
      <w:r>
        <w:separator/>
      </w:r>
    </w:p>
  </w:footnote>
  <w:footnote w:type="continuationSeparator" w:id="0">
    <w:p w14:paraId="36D6E02A" w14:textId="77777777" w:rsidR="00EE29C2" w:rsidRDefault="00EE29C2" w:rsidP="0043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D6E9" w14:textId="21586925" w:rsidR="00433334" w:rsidRDefault="00433334">
    <w:pPr>
      <w:pStyle w:val="Header"/>
    </w:pPr>
    <w:r w:rsidRPr="00433334">
      <w:rPr>
        <w:noProof/>
      </w:rPr>
      <w:drawing>
        <wp:anchor distT="0" distB="0" distL="114300" distR="114300" simplePos="0" relativeHeight="251658240" behindDoc="1" locked="0" layoutInCell="1" allowOverlap="1" wp14:anchorId="781485C8" wp14:editId="7AEC4630">
          <wp:simplePos x="0" y="0"/>
          <wp:positionH relativeFrom="column">
            <wp:posOffset>-128270</wp:posOffset>
          </wp:positionH>
          <wp:positionV relativeFrom="paragraph">
            <wp:posOffset>-202510</wp:posOffset>
          </wp:positionV>
          <wp:extent cx="2124075" cy="476250"/>
          <wp:effectExtent l="0" t="0" r="9525" b="0"/>
          <wp:wrapTight wrapText="bothSides">
            <wp:wrapPolygon edited="0">
              <wp:start x="387" y="0"/>
              <wp:lineTo x="0" y="7776"/>
              <wp:lineTo x="0" y="13824"/>
              <wp:lineTo x="387" y="20736"/>
              <wp:lineTo x="3487" y="20736"/>
              <wp:lineTo x="21503" y="15552"/>
              <wp:lineTo x="21503" y="5184"/>
              <wp:lineTo x="3487" y="0"/>
              <wp:lineTo x="387" y="0"/>
            </wp:wrapPolygon>
          </wp:wrapTight>
          <wp:docPr id="33" name="Picture 4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35E3D45-9746-486C-9247-32DE7F3DF65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D35E3D45-9746-486C-9247-32DE7F3DF65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75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1543D5E9" w14:textId="1FCE12C8" w:rsidR="00433334" w:rsidRDefault="00433334">
    <w:pPr>
      <w:pStyle w:val="Header"/>
      <w:pBdr>
        <w:bottom w:val="single" w:sz="6" w:space="1" w:color="auto"/>
      </w:pBdr>
    </w:pPr>
  </w:p>
  <w:p w14:paraId="3FB33828" w14:textId="574C529E" w:rsidR="00433334" w:rsidRDefault="00433334">
    <w:pPr>
      <w:pStyle w:val="Header"/>
      <w:pBdr>
        <w:bottom w:val="single" w:sz="6" w:space="1" w:color="auto"/>
      </w:pBdr>
    </w:pPr>
  </w:p>
  <w:p w14:paraId="644AACA5" w14:textId="77777777" w:rsidR="00433334" w:rsidRDefault="00433334">
    <w:pPr>
      <w:pStyle w:val="Header"/>
    </w:pPr>
  </w:p>
  <w:p w14:paraId="732D266F" w14:textId="537F3314" w:rsidR="00433334" w:rsidRDefault="00433334">
    <w:pPr>
      <w:pStyle w:val="Header"/>
    </w:pPr>
  </w:p>
  <w:p w14:paraId="51D768B8" w14:textId="77777777" w:rsidR="00433334" w:rsidRDefault="00433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C5B"/>
    <w:multiLevelType w:val="hybridMultilevel"/>
    <w:tmpl w:val="72D6E0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078C5"/>
    <w:multiLevelType w:val="hybridMultilevel"/>
    <w:tmpl w:val="E33C0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82104"/>
    <w:multiLevelType w:val="hybridMultilevel"/>
    <w:tmpl w:val="95CE8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56E94"/>
    <w:multiLevelType w:val="hybridMultilevel"/>
    <w:tmpl w:val="0786F33E"/>
    <w:lvl w:ilvl="0" w:tplc="581471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A4AA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C5A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8EE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2C1EC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0CE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E1E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AE0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2C68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7F54"/>
    <w:multiLevelType w:val="hybridMultilevel"/>
    <w:tmpl w:val="2FB6A7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C47B66"/>
    <w:multiLevelType w:val="hybridMultilevel"/>
    <w:tmpl w:val="72E8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80B1D"/>
    <w:multiLevelType w:val="hybridMultilevel"/>
    <w:tmpl w:val="FBA0CE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1E3122"/>
    <w:multiLevelType w:val="hybridMultilevel"/>
    <w:tmpl w:val="68341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534A0"/>
    <w:multiLevelType w:val="hybridMultilevel"/>
    <w:tmpl w:val="4F6C6840"/>
    <w:lvl w:ilvl="0" w:tplc="BE3A6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DCEE2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1A6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84869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94C5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5440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9B8E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0D4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A9B2C2C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 w15:restartNumberingAfterBreak="0">
    <w:nsid w:val="56414F42"/>
    <w:multiLevelType w:val="hybridMultilevel"/>
    <w:tmpl w:val="CA4A02D2"/>
    <w:lvl w:ilvl="0" w:tplc="B35A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1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00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0A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6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A3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4E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6F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2A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020AA2"/>
    <w:multiLevelType w:val="hybridMultilevel"/>
    <w:tmpl w:val="469058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E359A"/>
    <w:multiLevelType w:val="hybridMultilevel"/>
    <w:tmpl w:val="2A28C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5F3352"/>
    <w:multiLevelType w:val="hybridMultilevel"/>
    <w:tmpl w:val="F9BA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B6147"/>
    <w:multiLevelType w:val="hybridMultilevel"/>
    <w:tmpl w:val="472CF810"/>
    <w:lvl w:ilvl="0" w:tplc="198E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40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C6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E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C3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2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A1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A6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23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3E21D1"/>
    <w:multiLevelType w:val="hybridMultilevel"/>
    <w:tmpl w:val="0A4A19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4C513E"/>
    <w:multiLevelType w:val="hybridMultilevel"/>
    <w:tmpl w:val="216EBDB4"/>
    <w:lvl w:ilvl="0" w:tplc="30B62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2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E6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82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62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6D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42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88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C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6A0149"/>
    <w:multiLevelType w:val="hybridMultilevel"/>
    <w:tmpl w:val="3ED863EA"/>
    <w:lvl w:ilvl="0" w:tplc="19EE3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5"/>
  </w:num>
  <w:num w:numId="5">
    <w:abstractNumId w:val="13"/>
  </w:num>
  <w:num w:numId="6">
    <w:abstractNumId w:val="12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7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34"/>
    <w:rsid w:val="00313F2A"/>
    <w:rsid w:val="003E7888"/>
    <w:rsid w:val="0040738E"/>
    <w:rsid w:val="00433334"/>
    <w:rsid w:val="004A3830"/>
    <w:rsid w:val="004B3DFD"/>
    <w:rsid w:val="00526014"/>
    <w:rsid w:val="00684D05"/>
    <w:rsid w:val="007348A5"/>
    <w:rsid w:val="00875743"/>
    <w:rsid w:val="00B3371D"/>
    <w:rsid w:val="00BD2EEB"/>
    <w:rsid w:val="00C150CC"/>
    <w:rsid w:val="00CF7544"/>
    <w:rsid w:val="00EE29C2"/>
    <w:rsid w:val="00F06195"/>
    <w:rsid w:val="00FB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F9F95"/>
  <w15:chartTrackingRefBased/>
  <w15:docId w15:val="{0A5BC3B8-8032-4158-B7C2-1EB50769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34"/>
  </w:style>
  <w:style w:type="paragraph" w:styleId="Footer">
    <w:name w:val="footer"/>
    <w:basedOn w:val="Normal"/>
    <w:link w:val="FooterChar"/>
    <w:uiPriority w:val="99"/>
    <w:unhideWhenUsed/>
    <w:rsid w:val="0043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34"/>
  </w:style>
  <w:style w:type="character" w:styleId="BookTitle">
    <w:name w:val="Book Title"/>
    <w:basedOn w:val="DefaultParagraphFont"/>
    <w:uiPriority w:val="33"/>
    <w:qFormat/>
    <w:rsid w:val="0043333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A38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A38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3830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4A38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8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3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1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6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AM_ACCOUNT=$SERVICE_ACCOUNT_NAME@$PROJECT_ID.iam.gserviceaccoun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rdmurugan@yahoo.com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Book Trial Project DOCUMENT</dc:title>
  <dc:subject>Design and Implementation on Google Cloud</dc:subject>
  <dc:creator>Durai Rajamanickam</dc:creator>
  <cp:keywords/>
  <dc:description/>
  <cp:lastModifiedBy>Duraimurugan Rajamanickam</cp:lastModifiedBy>
  <cp:revision>5</cp:revision>
  <cp:lastPrinted>2022-02-24T03:25:00Z</cp:lastPrinted>
  <dcterms:created xsi:type="dcterms:W3CDTF">2022-02-24T03:21:00Z</dcterms:created>
  <dcterms:modified xsi:type="dcterms:W3CDTF">2022-02-24T03:25:00Z</dcterms:modified>
</cp:coreProperties>
</file>